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1E78B4" w14:textId="77777777" w:rsidR="00EA1F8F" w:rsidRPr="00ED42A1" w:rsidRDefault="00EA1F8F">
      <w:pPr>
        <w:rPr>
          <w:rFonts w:ascii="Times New Roman" w:hAnsi="Times New Roman" w:cs="Times New Roman"/>
          <w:sz w:val="28"/>
          <w:szCs w:val="28"/>
        </w:rPr>
      </w:pPr>
    </w:p>
    <w:p w14:paraId="5E098A06" w14:textId="77777777" w:rsidR="00EA1F8F" w:rsidRPr="00ED42A1" w:rsidRDefault="00EA1F8F">
      <w:pPr>
        <w:rPr>
          <w:rFonts w:ascii="Times New Roman" w:hAnsi="Times New Roman" w:cs="Times New Roman"/>
          <w:sz w:val="28"/>
          <w:szCs w:val="28"/>
        </w:rPr>
      </w:pPr>
    </w:p>
    <w:p w14:paraId="2F00F2F4" w14:textId="77777777" w:rsidR="00EA1F8F" w:rsidRPr="00ED42A1" w:rsidRDefault="00EA1F8F">
      <w:pPr>
        <w:rPr>
          <w:rFonts w:ascii="Times New Roman" w:hAnsi="Times New Roman" w:cs="Times New Roman"/>
          <w:sz w:val="28"/>
          <w:szCs w:val="28"/>
        </w:rPr>
      </w:pPr>
    </w:p>
    <w:p w14:paraId="52754E43" w14:textId="14D9E402" w:rsidR="00EA1F8F" w:rsidRDefault="00EA1F8F">
      <w:pPr>
        <w:rPr>
          <w:rFonts w:ascii="Times New Roman" w:hAnsi="Times New Roman" w:cs="Times New Roman"/>
          <w:sz w:val="28"/>
          <w:szCs w:val="28"/>
        </w:rPr>
      </w:pPr>
    </w:p>
    <w:p w14:paraId="060CCEE3" w14:textId="77777777" w:rsidR="00DA1AC6" w:rsidRPr="00ED42A1" w:rsidRDefault="00DA1AC6">
      <w:pPr>
        <w:rPr>
          <w:rFonts w:ascii="Times New Roman" w:hAnsi="Times New Roman" w:cs="Times New Roman"/>
          <w:sz w:val="28"/>
          <w:szCs w:val="28"/>
        </w:rPr>
      </w:pPr>
    </w:p>
    <w:p w14:paraId="79482F16" w14:textId="77777777" w:rsidR="00EA1F8F" w:rsidRPr="00ED42A1" w:rsidRDefault="00EA1F8F">
      <w:pPr>
        <w:rPr>
          <w:rFonts w:ascii="Times New Roman" w:hAnsi="Times New Roman" w:cs="Times New Roman"/>
          <w:sz w:val="28"/>
          <w:szCs w:val="28"/>
        </w:rPr>
      </w:pPr>
    </w:p>
    <w:p w14:paraId="61435B85" w14:textId="77777777" w:rsidR="00EA1F8F" w:rsidRPr="00ED42A1" w:rsidRDefault="00EA1F8F">
      <w:pPr>
        <w:rPr>
          <w:rFonts w:ascii="Times New Roman" w:hAnsi="Times New Roman" w:cs="Times New Roman"/>
          <w:sz w:val="28"/>
          <w:szCs w:val="28"/>
        </w:rPr>
      </w:pPr>
    </w:p>
    <w:p w14:paraId="701AF952" w14:textId="77777777" w:rsidR="00EA1F8F" w:rsidRPr="00ED42A1" w:rsidRDefault="00EA1F8F" w:rsidP="00EA1F8F">
      <w:pPr>
        <w:jc w:val="center"/>
        <w:rPr>
          <w:rFonts w:ascii="FreesiaUPC" w:hAnsi="FreesiaUPC" w:cs="FreesiaUPC"/>
          <w:b/>
          <w:i/>
          <w:sz w:val="52"/>
          <w:szCs w:val="52"/>
        </w:rPr>
      </w:pPr>
      <w:r w:rsidRPr="00ED42A1">
        <w:rPr>
          <w:rFonts w:ascii="Arial" w:hAnsi="Arial" w:cs="Arial"/>
          <w:b/>
          <w:i/>
          <w:sz w:val="52"/>
          <w:szCs w:val="52"/>
        </w:rPr>
        <w:t>Программа</w:t>
      </w:r>
      <w:r w:rsidRPr="00ED42A1">
        <w:rPr>
          <w:rFonts w:ascii="FreesiaUPC" w:hAnsi="FreesiaUPC" w:cs="FreesiaUPC"/>
          <w:b/>
          <w:i/>
          <w:sz w:val="52"/>
          <w:szCs w:val="52"/>
        </w:rPr>
        <w:t xml:space="preserve"> </w:t>
      </w:r>
      <w:r w:rsidRPr="00ED42A1">
        <w:rPr>
          <w:rFonts w:ascii="Arial" w:hAnsi="Arial" w:cs="Arial"/>
          <w:b/>
          <w:i/>
          <w:sz w:val="52"/>
          <w:szCs w:val="52"/>
        </w:rPr>
        <w:t>кружка</w:t>
      </w:r>
    </w:p>
    <w:p w14:paraId="55DBB03B" w14:textId="77777777" w:rsidR="00EA1F8F" w:rsidRPr="00ED42A1" w:rsidRDefault="00EA1F8F" w:rsidP="00EA1F8F">
      <w:pPr>
        <w:jc w:val="center"/>
        <w:rPr>
          <w:rFonts w:ascii="FreesiaUPC" w:hAnsi="FreesiaUPC" w:cs="FreesiaUPC"/>
          <w:b/>
          <w:i/>
          <w:sz w:val="52"/>
          <w:szCs w:val="52"/>
        </w:rPr>
      </w:pPr>
      <w:r w:rsidRPr="00ED42A1">
        <w:rPr>
          <w:rFonts w:ascii="FreesiaUPC" w:hAnsi="FreesiaUPC" w:cs="FreesiaUPC"/>
          <w:b/>
          <w:i/>
          <w:sz w:val="52"/>
          <w:szCs w:val="52"/>
        </w:rPr>
        <w:t xml:space="preserve">« </w:t>
      </w:r>
      <w:r w:rsidRPr="00ED42A1">
        <w:rPr>
          <w:rFonts w:ascii="Arial" w:hAnsi="Arial" w:cs="Arial"/>
          <w:b/>
          <w:i/>
          <w:sz w:val="52"/>
          <w:szCs w:val="52"/>
        </w:rPr>
        <w:t>Юный</w:t>
      </w:r>
      <w:r w:rsidRPr="00ED42A1">
        <w:rPr>
          <w:rFonts w:ascii="FreesiaUPC" w:hAnsi="FreesiaUPC" w:cs="FreesiaUPC"/>
          <w:b/>
          <w:i/>
          <w:sz w:val="52"/>
          <w:szCs w:val="52"/>
        </w:rPr>
        <w:t xml:space="preserve"> </w:t>
      </w:r>
      <w:r w:rsidRPr="00ED42A1">
        <w:rPr>
          <w:rFonts w:ascii="Arial" w:hAnsi="Arial" w:cs="Arial"/>
          <w:b/>
          <w:i/>
          <w:sz w:val="52"/>
          <w:szCs w:val="52"/>
        </w:rPr>
        <w:t>краевед</w:t>
      </w:r>
      <w:r w:rsidRPr="00ED42A1">
        <w:rPr>
          <w:rFonts w:ascii="FreesiaUPC" w:hAnsi="FreesiaUPC" w:cs="FreesiaUPC"/>
          <w:b/>
          <w:i/>
          <w:sz w:val="52"/>
          <w:szCs w:val="52"/>
        </w:rPr>
        <w:t xml:space="preserve"> »</w:t>
      </w:r>
    </w:p>
    <w:p w14:paraId="6804A192" w14:textId="77777777" w:rsidR="00EA1F8F" w:rsidRPr="00ED42A1" w:rsidRDefault="00EA1F8F" w:rsidP="00EA1F8F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14B74B96" w14:textId="77777777" w:rsidR="00EA1F8F" w:rsidRPr="00ED42A1" w:rsidRDefault="00EA1F8F" w:rsidP="00EA1F8F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56DB8265" w14:textId="77777777" w:rsidR="00EA1F8F" w:rsidRPr="00ED42A1" w:rsidRDefault="00EA1F8F" w:rsidP="00EA1F8F">
      <w:pPr>
        <w:jc w:val="right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t xml:space="preserve">Составила </w:t>
      </w:r>
    </w:p>
    <w:p w14:paraId="3E2652C7" w14:textId="5D468109" w:rsidR="00EA1F8F" w:rsidRPr="00ED42A1" w:rsidRDefault="00EA1F8F" w:rsidP="00EA1F8F">
      <w:pPr>
        <w:jc w:val="right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t>Воспитатель МБОУ</w:t>
      </w:r>
      <w:r w:rsidR="00DA1AC6">
        <w:rPr>
          <w:rFonts w:ascii="Times New Roman" w:hAnsi="Times New Roman" w:cs="Times New Roman"/>
          <w:sz w:val="28"/>
          <w:szCs w:val="28"/>
        </w:rPr>
        <w:t xml:space="preserve"> ЦО</w:t>
      </w:r>
      <w:r w:rsidRPr="00ED42A1">
        <w:rPr>
          <w:rFonts w:ascii="Times New Roman" w:hAnsi="Times New Roman" w:cs="Times New Roman"/>
          <w:sz w:val="28"/>
          <w:szCs w:val="28"/>
        </w:rPr>
        <w:t xml:space="preserve"> №</w:t>
      </w:r>
      <w:r w:rsidR="00DA1AC6">
        <w:rPr>
          <w:rFonts w:ascii="Times New Roman" w:hAnsi="Times New Roman" w:cs="Times New Roman"/>
          <w:sz w:val="28"/>
          <w:szCs w:val="28"/>
        </w:rPr>
        <w:t>12</w:t>
      </w:r>
      <w:r w:rsidRPr="00ED42A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428052" w14:textId="77777777" w:rsidR="00EA1F8F" w:rsidRPr="00ED42A1" w:rsidRDefault="00EA1F8F" w:rsidP="00EA1F8F">
      <w:pPr>
        <w:jc w:val="right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t xml:space="preserve">Никулина С. А. </w:t>
      </w:r>
    </w:p>
    <w:p w14:paraId="1541B670" w14:textId="77777777" w:rsidR="00EA1F8F" w:rsidRPr="00ED42A1" w:rsidRDefault="00EA1F8F" w:rsidP="00EA1F8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500A8B4" w14:textId="77777777" w:rsidR="00EA1F8F" w:rsidRPr="00ED42A1" w:rsidRDefault="00EA1F8F" w:rsidP="00EA1F8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554B5D7" w14:textId="77777777" w:rsidR="00EA1F8F" w:rsidRPr="00ED42A1" w:rsidRDefault="00EA1F8F" w:rsidP="00EA1F8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DD0D8A4" w14:textId="346989BF" w:rsidR="00EA1F8F" w:rsidRDefault="00EA1F8F" w:rsidP="00EA1F8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FD62F77" w14:textId="77777777" w:rsidR="00DA1AC6" w:rsidRPr="00ED42A1" w:rsidRDefault="00DA1AC6" w:rsidP="00EA1F8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013D5C2" w14:textId="77777777" w:rsidR="00EA1F8F" w:rsidRPr="00ED42A1" w:rsidRDefault="00EA1F8F" w:rsidP="00EA1F8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3FC4692" w14:textId="77777777" w:rsidR="00EA1F8F" w:rsidRPr="00ED42A1" w:rsidRDefault="00EA1F8F" w:rsidP="00EA1F8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02C39BD" w14:textId="77777777" w:rsidR="00EA1F8F" w:rsidRPr="00ED42A1" w:rsidRDefault="00EA1F8F" w:rsidP="00EA1F8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BAFD451" w14:textId="77777777" w:rsidR="00955D9A" w:rsidRDefault="00955D9A" w:rsidP="00EA1F8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370D3EE" w14:textId="5824BFAB" w:rsidR="00955D9A" w:rsidRPr="00ED42A1" w:rsidRDefault="00EA1F8F" w:rsidP="00955D9A">
      <w:pPr>
        <w:jc w:val="center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t xml:space="preserve">г. </w:t>
      </w:r>
      <w:proofErr w:type="gramStart"/>
      <w:r w:rsidRPr="00ED42A1">
        <w:rPr>
          <w:rFonts w:ascii="Times New Roman" w:hAnsi="Times New Roman" w:cs="Times New Roman"/>
          <w:sz w:val="28"/>
          <w:szCs w:val="28"/>
        </w:rPr>
        <w:t>Тула ,</w:t>
      </w:r>
      <w:proofErr w:type="gramEnd"/>
      <w:r w:rsidRPr="00ED42A1">
        <w:rPr>
          <w:rFonts w:ascii="Times New Roman" w:hAnsi="Times New Roman" w:cs="Times New Roman"/>
          <w:sz w:val="28"/>
          <w:szCs w:val="28"/>
        </w:rPr>
        <w:t xml:space="preserve"> 20</w:t>
      </w:r>
      <w:r w:rsidR="00DA1AC6">
        <w:rPr>
          <w:rFonts w:ascii="Times New Roman" w:hAnsi="Times New Roman" w:cs="Times New Roman"/>
          <w:sz w:val="28"/>
          <w:szCs w:val="28"/>
        </w:rPr>
        <w:t>21</w:t>
      </w:r>
      <w:r w:rsidRPr="00ED42A1">
        <w:rPr>
          <w:rFonts w:ascii="Times New Roman" w:hAnsi="Times New Roman" w:cs="Times New Roman"/>
          <w:sz w:val="28"/>
          <w:szCs w:val="28"/>
        </w:rPr>
        <w:t xml:space="preserve"> г. </w:t>
      </w:r>
    </w:p>
    <w:p w14:paraId="4A7F4D9E" w14:textId="77777777" w:rsidR="00EA1F8F" w:rsidRPr="00ED42A1" w:rsidRDefault="00EA1F8F" w:rsidP="00ED42A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D42A1">
        <w:rPr>
          <w:rFonts w:ascii="Times New Roman" w:hAnsi="Times New Roman" w:cs="Times New Roman"/>
          <w:b/>
          <w:sz w:val="32"/>
          <w:szCs w:val="32"/>
        </w:rPr>
        <w:lastRenderedPageBreak/>
        <w:t>1. Актуальность.</w:t>
      </w:r>
    </w:p>
    <w:p w14:paraId="10D17F7E" w14:textId="77777777" w:rsidR="00EA1F8F" w:rsidRPr="00ED42A1" w:rsidRDefault="003B02A1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t>В понятие «краеведение» за время его существования (а зародилось оно в 1761г., когда М.</w:t>
      </w:r>
      <w:r w:rsidR="00FD3989" w:rsidRPr="00ED42A1">
        <w:rPr>
          <w:rFonts w:ascii="Times New Roman" w:hAnsi="Times New Roman" w:cs="Times New Roman"/>
          <w:sz w:val="28"/>
          <w:szCs w:val="28"/>
        </w:rPr>
        <w:t xml:space="preserve"> </w:t>
      </w:r>
      <w:r w:rsidRPr="00ED42A1">
        <w:rPr>
          <w:rFonts w:ascii="Times New Roman" w:hAnsi="Times New Roman" w:cs="Times New Roman"/>
          <w:sz w:val="28"/>
          <w:szCs w:val="28"/>
        </w:rPr>
        <w:t>В.</w:t>
      </w:r>
      <w:r w:rsidR="00FD3989" w:rsidRPr="00ED42A1">
        <w:rPr>
          <w:rFonts w:ascii="Times New Roman" w:hAnsi="Times New Roman" w:cs="Times New Roman"/>
          <w:sz w:val="28"/>
          <w:szCs w:val="28"/>
        </w:rPr>
        <w:t xml:space="preserve"> </w:t>
      </w:r>
      <w:r w:rsidRPr="00ED42A1">
        <w:rPr>
          <w:rFonts w:ascii="Times New Roman" w:hAnsi="Times New Roman" w:cs="Times New Roman"/>
          <w:sz w:val="28"/>
          <w:szCs w:val="28"/>
        </w:rPr>
        <w:t>Ломоносов пытался проводить исследования с участием местного населения, в том числе и детей) вкладывали различное содержание. В настоящее время под краеведением понимают всестороннее изучение определенной части страны местным населением, для которого эта территория считается родным краем. Всестороннее изуче</w:t>
      </w:r>
      <w:r w:rsidR="00FD3989" w:rsidRPr="00ED42A1">
        <w:rPr>
          <w:rFonts w:ascii="Times New Roman" w:hAnsi="Times New Roman" w:cs="Times New Roman"/>
          <w:sz w:val="28"/>
          <w:szCs w:val="28"/>
        </w:rPr>
        <w:t xml:space="preserve">ние предполагает исследование </w:t>
      </w:r>
      <w:r w:rsidRPr="00ED42A1">
        <w:rPr>
          <w:rFonts w:ascii="Times New Roman" w:hAnsi="Times New Roman" w:cs="Times New Roman"/>
          <w:sz w:val="28"/>
          <w:szCs w:val="28"/>
        </w:rPr>
        <w:t>истории, хозяйства, природы, населения, его культуры и быта.</w:t>
      </w:r>
    </w:p>
    <w:p w14:paraId="5014B720" w14:textId="77777777" w:rsidR="003B02A1" w:rsidRPr="00ED42A1" w:rsidRDefault="003B02A1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t xml:space="preserve">   Современные исследования, посвященные проблемам приобщения дошкольников к истории, культуре, социальной жизни родного края (а через него Отечества), связаны с изучением механизмов социализации, формирование социальной компетенции ребенка, осознания ребенком самого себя как представителя человеческого рода, восприятия детьми мира предметов, формирования знаний о трудовой деятельности взрослых.</w:t>
      </w:r>
    </w:p>
    <w:p w14:paraId="45C222DD" w14:textId="77777777" w:rsidR="003B02A1" w:rsidRPr="00ED42A1" w:rsidRDefault="00FD3989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t xml:space="preserve">   Программа по краеведению заключается в формировании культуры ребенка, его личности, начиная уже с дошкольного возраста. Ребенок должен понимать, что каждый человек, независимо от возраста – часть своего рода, народа; что у каждого человека есть своя Родина: близкие и дорогие ему места, где живет он, его родственники. </w:t>
      </w:r>
    </w:p>
    <w:p w14:paraId="43C042C4" w14:textId="77777777" w:rsidR="00FD3989" w:rsidRPr="00ED42A1" w:rsidRDefault="00FD3989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t xml:space="preserve">Краеведение развивает у детей наблюдательность, мышление, воспитывает  патриотизм, интерес к родной культуре, наследию своей семьи, своей малой родины. При изучении «своей местности» у учащихся формируются правильные представления о многих объектах, явлениях и процессах. Тем самым, краеведческий принцип дает возможность строить преподавание согласно дидактическому правилу: «От известного к неизвестному, от близкого к далекому». Благодаря краеведению решается важная педагогическая проблема – соединение обучения с жизнью. </w:t>
      </w:r>
    </w:p>
    <w:p w14:paraId="41CE21CF" w14:textId="77777777" w:rsidR="00FD3989" w:rsidRPr="00ED42A1" w:rsidRDefault="00FD3989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рассчитана на 1 год обучения детей 6-7 лет. Длительность занятия </w:t>
      </w:r>
      <w:r w:rsidR="007368FF">
        <w:rPr>
          <w:rFonts w:ascii="Times New Roman" w:hAnsi="Times New Roman" w:cs="Times New Roman"/>
          <w:sz w:val="28"/>
          <w:szCs w:val="28"/>
        </w:rPr>
        <w:t>20</w:t>
      </w:r>
      <w:r w:rsidR="00ED42A1">
        <w:rPr>
          <w:rFonts w:ascii="Times New Roman" w:hAnsi="Times New Roman" w:cs="Times New Roman"/>
          <w:sz w:val="28"/>
          <w:szCs w:val="28"/>
        </w:rPr>
        <w:t xml:space="preserve"> минут один раз в неделю. </w:t>
      </w:r>
    </w:p>
    <w:p w14:paraId="1BF3DC6A" w14:textId="77777777" w:rsidR="00FD3989" w:rsidRPr="00ED42A1" w:rsidRDefault="00FD3989" w:rsidP="00ED42A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D42A1">
        <w:rPr>
          <w:rFonts w:ascii="Times New Roman" w:hAnsi="Times New Roman" w:cs="Times New Roman"/>
          <w:b/>
          <w:sz w:val="32"/>
          <w:szCs w:val="32"/>
        </w:rPr>
        <w:t xml:space="preserve">2. Цель программы. </w:t>
      </w:r>
    </w:p>
    <w:p w14:paraId="755B9CA8" w14:textId="77777777" w:rsidR="00CC0134" w:rsidRDefault="00CC0134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134">
        <w:rPr>
          <w:rFonts w:ascii="Times New Roman" w:hAnsi="Times New Roman" w:cs="Times New Roman"/>
          <w:sz w:val="28"/>
          <w:szCs w:val="28"/>
        </w:rPr>
        <w:t>Формировать у детей дошкольного возраста патриотические отношения и чувства к своей семье, городу, к природе, культуре на основе исторических и природных особенностей родного края. Воспитание собственного достоинства как представителя своего народа, уважения к прошлому, настоящему, будущему родного края, толерантного отношения к представителям других национальностей.</w:t>
      </w:r>
    </w:p>
    <w:p w14:paraId="5695C42D" w14:textId="77777777" w:rsidR="00FD3989" w:rsidRPr="00ED42A1" w:rsidRDefault="00FD3989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t>Развивать творческие способности детей, прививать</w:t>
      </w:r>
      <w:r w:rsidR="00ED42A1">
        <w:rPr>
          <w:rFonts w:ascii="Times New Roman" w:hAnsi="Times New Roman" w:cs="Times New Roman"/>
          <w:sz w:val="28"/>
          <w:szCs w:val="28"/>
        </w:rPr>
        <w:t xml:space="preserve"> бережное отношение к природе. </w:t>
      </w:r>
    </w:p>
    <w:p w14:paraId="4A93E8F5" w14:textId="77777777" w:rsidR="00FD3989" w:rsidRPr="00ED42A1" w:rsidRDefault="00FD3989" w:rsidP="00ED42A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D42A1">
        <w:rPr>
          <w:rFonts w:ascii="Times New Roman" w:hAnsi="Times New Roman" w:cs="Times New Roman"/>
          <w:b/>
          <w:sz w:val="32"/>
          <w:szCs w:val="32"/>
        </w:rPr>
        <w:t xml:space="preserve">3. Задачи </w:t>
      </w:r>
      <w:r w:rsidR="00965BB8">
        <w:rPr>
          <w:rFonts w:ascii="Times New Roman" w:hAnsi="Times New Roman" w:cs="Times New Roman"/>
          <w:b/>
          <w:sz w:val="32"/>
          <w:szCs w:val="32"/>
        </w:rPr>
        <w:t>программы.</w:t>
      </w:r>
    </w:p>
    <w:p w14:paraId="275CED73" w14:textId="77777777" w:rsidR="0027440A" w:rsidRPr="00965BB8" w:rsidRDefault="0027440A" w:rsidP="00ED42A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5BB8">
        <w:rPr>
          <w:rFonts w:ascii="Times New Roman" w:hAnsi="Times New Roman" w:cs="Times New Roman"/>
          <w:b/>
          <w:sz w:val="28"/>
          <w:szCs w:val="28"/>
        </w:rPr>
        <w:t xml:space="preserve">    1. Обучающие:</w:t>
      </w:r>
    </w:p>
    <w:p w14:paraId="330E2494" w14:textId="77777777" w:rsidR="0027440A" w:rsidRPr="00ED42A1" w:rsidRDefault="0027440A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t xml:space="preserve"> </w:t>
      </w:r>
      <w:r w:rsidRPr="00ED42A1">
        <w:rPr>
          <w:rFonts w:ascii="Times New Roman" w:hAnsi="Times New Roman" w:cs="Times New Roman"/>
          <w:sz w:val="28"/>
          <w:szCs w:val="28"/>
        </w:rPr>
        <w:tab/>
        <w:t>Формировать интерес к истории родного края, его культуре и природе.</w:t>
      </w:r>
    </w:p>
    <w:p w14:paraId="409E0666" w14:textId="77777777" w:rsidR="0027440A" w:rsidRPr="00ED42A1" w:rsidRDefault="00055826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Расширять</w:t>
      </w:r>
      <w:r w:rsidR="0027440A" w:rsidRPr="00ED42A1">
        <w:rPr>
          <w:rFonts w:ascii="Times New Roman" w:hAnsi="Times New Roman" w:cs="Times New Roman"/>
          <w:sz w:val="28"/>
          <w:szCs w:val="28"/>
        </w:rPr>
        <w:t xml:space="preserve"> представления о людях населяющих город (профессии, многонациональность и т.д.)</w:t>
      </w:r>
    </w:p>
    <w:p w14:paraId="09685F95" w14:textId="77777777" w:rsidR="00B05375" w:rsidRPr="00ED42A1" w:rsidRDefault="00B05375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t xml:space="preserve">            Реа</w:t>
      </w:r>
      <w:r w:rsidR="001228BE">
        <w:rPr>
          <w:rFonts w:ascii="Times New Roman" w:hAnsi="Times New Roman" w:cs="Times New Roman"/>
          <w:sz w:val="28"/>
          <w:szCs w:val="28"/>
        </w:rPr>
        <w:t>лизовать познавательные и другие</w:t>
      </w:r>
      <w:r w:rsidRPr="00ED42A1">
        <w:rPr>
          <w:rFonts w:ascii="Times New Roman" w:hAnsi="Times New Roman" w:cs="Times New Roman"/>
          <w:sz w:val="28"/>
          <w:szCs w:val="28"/>
        </w:rPr>
        <w:t xml:space="preserve"> интересы и потребности ребенка через изучение истории своего родного края и своей страны средствами краеведения;</w:t>
      </w:r>
    </w:p>
    <w:p w14:paraId="04279985" w14:textId="77777777" w:rsidR="0027440A" w:rsidRPr="00965BB8" w:rsidRDefault="0027440A" w:rsidP="00ED42A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5BB8">
        <w:rPr>
          <w:rFonts w:ascii="Times New Roman" w:hAnsi="Times New Roman" w:cs="Times New Roman"/>
          <w:b/>
          <w:sz w:val="28"/>
          <w:szCs w:val="28"/>
        </w:rPr>
        <w:t xml:space="preserve">   2. Развивающие:</w:t>
      </w:r>
    </w:p>
    <w:p w14:paraId="7E39343E" w14:textId="77777777" w:rsidR="0027440A" w:rsidRPr="00ED42A1" w:rsidRDefault="0027440A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t xml:space="preserve"> </w:t>
      </w:r>
      <w:r w:rsidRPr="00ED42A1">
        <w:rPr>
          <w:rFonts w:ascii="Times New Roman" w:hAnsi="Times New Roman" w:cs="Times New Roman"/>
          <w:sz w:val="28"/>
          <w:szCs w:val="28"/>
        </w:rPr>
        <w:tab/>
        <w:t>Развивать проектную и исследовательскую деятельность, умение ориентироваться в предметах материальной культуры, истории, экологии.</w:t>
      </w:r>
    </w:p>
    <w:p w14:paraId="73961FD0" w14:textId="77777777" w:rsidR="00B05375" w:rsidRPr="00ED42A1" w:rsidRDefault="00C26E15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05375" w:rsidRPr="00ED42A1">
        <w:rPr>
          <w:rFonts w:ascii="Times New Roman" w:hAnsi="Times New Roman" w:cs="Times New Roman"/>
          <w:sz w:val="28"/>
          <w:szCs w:val="28"/>
        </w:rPr>
        <w:t>Развивать мыслительные процессы;</w:t>
      </w:r>
    </w:p>
    <w:p w14:paraId="614F60FA" w14:textId="77777777" w:rsidR="0027440A" w:rsidRPr="00965BB8" w:rsidRDefault="0027440A" w:rsidP="00ED42A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5BB8">
        <w:rPr>
          <w:rFonts w:ascii="Times New Roman" w:hAnsi="Times New Roman" w:cs="Times New Roman"/>
          <w:b/>
          <w:sz w:val="28"/>
          <w:szCs w:val="28"/>
        </w:rPr>
        <w:t xml:space="preserve">   3. Воспитательные:</w:t>
      </w:r>
    </w:p>
    <w:p w14:paraId="3D483EBF" w14:textId="77777777" w:rsidR="00B05375" w:rsidRDefault="0027440A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ED42A1">
        <w:rPr>
          <w:rFonts w:ascii="Times New Roman" w:hAnsi="Times New Roman" w:cs="Times New Roman"/>
          <w:sz w:val="28"/>
          <w:szCs w:val="28"/>
        </w:rPr>
        <w:tab/>
        <w:t xml:space="preserve">Воспитывать в детях чувство достоинства, гордости за свою семью, народ, </w:t>
      </w:r>
      <w:r w:rsidR="00055826">
        <w:rPr>
          <w:rFonts w:ascii="Times New Roman" w:hAnsi="Times New Roman" w:cs="Times New Roman"/>
          <w:sz w:val="28"/>
          <w:szCs w:val="28"/>
        </w:rPr>
        <w:t>город</w:t>
      </w:r>
      <w:r w:rsidRPr="00ED42A1">
        <w:rPr>
          <w:rFonts w:ascii="Times New Roman" w:hAnsi="Times New Roman" w:cs="Times New Roman"/>
          <w:sz w:val="28"/>
          <w:szCs w:val="28"/>
        </w:rPr>
        <w:t>, осознанно-бережное, экологически-целесообразное отношение к человеку, к растениям, к животным, к неживой природе, к миру, созданному трудом человека в родном крае.</w:t>
      </w:r>
    </w:p>
    <w:p w14:paraId="179BFCC2" w14:textId="77777777" w:rsidR="004E1045" w:rsidRPr="00965BB8" w:rsidRDefault="004E1045" w:rsidP="004E1045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5BB8">
        <w:rPr>
          <w:rFonts w:ascii="Times New Roman" w:hAnsi="Times New Roman" w:cs="Times New Roman"/>
          <w:b/>
          <w:sz w:val="28"/>
          <w:szCs w:val="28"/>
        </w:rPr>
        <w:t>Основные принципы, положенные в основу программы:</w:t>
      </w:r>
    </w:p>
    <w:p w14:paraId="563C4A02" w14:textId="77777777" w:rsidR="004E1045" w:rsidRPr="005346F7" w:rsidRDefault="004E1045" w:rsidP="005346F7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6F7">
        <w:rPr>
          <w:rFonts w:ascii="Times New Roman" w:hAnsi="Times New Roman" w:cs="Times New Roman"/>
          <w:sz w:val="28"/>
          <w:szCs w:val="28"/>
        </w:rPr>
        <w:t>принцип доступности, учитывающий индивидуальные особенности каждого ребенка, создание благоприятных условий для их развития;</w:t>
      </w:r>
    </w:p>
    <w:p w14:paraId="61F01D05" w14:textId="77777777" w:rsidR="004E1045" w:rsidRPr="005346F7" w:rsidRDefault="004E1045" w:rsidP="005346F7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6F7">
        <w:rPr>
          <w:rFonts w:ascii="Times New Roman" w:hAnsi="Times New Roman" w:cs="Times New Roman"/>
          <w:sz w:val="28"/>
          <w:szCs w:val="28"/>
        </w:rPr>
        <w:t>принцип демократичности, предполагающий сотрудничество воспитателя и ребенка;</w:t>
      </w:r>
    </w:p>
    <w:p w14:paraId="5396310A" w14:textId="77777777" w:rsidR="004E1045" w:rsidRPr="005346F7" w:rsidRDefault="005346F7" w:rsidP="005346F7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 </w:t>
      </w:r>
      <w:r w:rsidR="004E1045" w:rsidRPr="005346F7">
        <w:rPr>
          <w:rFonts w:ascii="Times New Roman" w:hAnsi="Times New Roman" w:cs="Times New Roman"/>
          <w:sz w:val="28"/>
          <w:szCs w:val="28"/>
        </w:rPr>
        <w:t>научности, предполагающий отбор материала из научных источников, проверенных практикой;</w:t>
      </w:r>
    </w:p>
    <w:p w14:paraId="43E43FDF" w14:textId="77777777" w:rsidR="004E1045" w:rsidRPr="005346F7" w:rsidRDefault="005346F7" w:rsidP="005346F7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 </w:t>
      </w:r>
      <w:r w:rsidR="004E1045" w:rsidRPr="005346F7">
        <w:rPr>
          <w:rFonts w:ascii="Times New Roman" w:hAnsi="Times New Roman" w:cs="Times New Roman"/>
          <w:sz w:val="28"/>
          <w:szCs w:val="28"/>
        </w:rPr>
        <w:t>систематичности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1045" w:rsidRPr="005346F7">
        <w:rPr>
          <w:rFonts w:ascii="Times New Roman" w:hAnsi="Times New Roman" w:cs="Times New Roman"/>
          <w:sz w:val="28"/>
          <w:szCs w:val="28"/>
        </w:rPr>
        <w:t>– знание в программе даются в определенной системе, накапливая запас знаний, дети могут применять их на практике.</w:t>
      </w:r>
    </w:p>
    <w:p w14:paraId="267335CA" w14:textId="77777777" w:rsidR="00B85CC6" w:rsidRPr="005346F7" w:rsidRDefault="005346F7" w:rsidP="005346F7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п</w:t>
      </w:r>
      <w:r w:rsidR="00B85CC6" w:rsidRPr="005346F7">
        <w:rPr>
          <w:rFonts w:ascii="Times New Roman" w:hAnsi="Times New Roman" w:cs="Times New Roman"/>
          <w:sz w:val="28"/>
          <w:szCs w:val="28"/>
        </w:rPr>
        <w:t>реемственнос</w:t>
      </w:r>
      <w:r>
        <w:rPr>
          <w:rFonts w:ascii="Times New Roman" w:hAnsi="Times New Roman" w:cs="Times New Roman"/>
          <w:sz w:val="28"/>
          <w:szCs w:val="28"/>
        </w:rPr>
        <w:t>ти</w:t>
      </w:r>
      <w:r w:rsidR="00B85CC6" w:rsidRPr="005346F7">
        <w:rPr>
          <w:rFonts w:ascii="Times New Roman" w:hAnsi="Times New Roman" w:cs="Times New Roman"/>
          <w:sz w:val="28"/>
          <w:szCs w:val="28"/>
        </w:rPr>
        <w:t>. Патриотическое воспитание дошкольников продолжается в начальной школе.</w:t>
      </w:r>
    </w:p>
    <w:p w14:paraId="2CE34FD0" w14:textId="77777777" w:rsidR="00B05375" w:rsidRPr="00ED42A1" w:rsidRDefault="00712289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4</w:t>
      </w:r>
      <w:r w:rsidR="00B05375" w:rsidRPr="00712289">
        <w:rPr>
          <w:rFonts w:ascii="Times New Roman" w:hAnsi="Times New Roman" w:cs="Times New Roman"/>
          <w:b/>
          <w:sz w:val="32"/>
          <w:szCs w:val="32"/>
        </w:rPr>
        <w:t>. Предшествующая работа</w:t>
      </w:r>
      <w:r w:rsidR="00B05375" w:rsidRPr="00ED42A1">
        <w:rPr>
          <w:rFonts w:ascii="Times New Roman" w:hAnsi="Times New Roman" w:cs="Times New Roman"/>
          <w:sz w:val="28"/>
          <w:szCs w:val="28"/>
        </w:rPr>
        <w:t>.</w:t>
      </w:r>
    </w:p>
    <w:p w14:paraId="2779B8B4" w14:textId="77777777" w:rsidR="00B05375" w:rsidRPr="00ED42A1" w:rsidRDefault="00B05375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t xml:space="preserve">В начале учебного года проводится беседа с детьми и их родителями о занятиях в кружке. </w:t>
      </w:r>
      <w:r w:rsidR="00C318F2" w:rsidRPr="00ED42A1">
        <w:rPr>
          <w:rFonts w:ascii="Times New Roman" w:hAnsi="Times New Roman" w:cs="Times New Roman"/>
          <w:sz w:val="28"/>
          <w:szCs w:val="28"/>
        </w:rPr>
        <w:t xml:space="preserve">Объясняется важность развития познавательных, эстетических навыков детей для дальнейшего обучения в школе. Затем с воспитателями групп составляется список детей, желающих посещать занятия. На собрании родители знакомятся с целью, задачами и учебно-тематическим планом кружка, составляются заявления родителей на посещение занятий кружка их детьми. </w:t>
      </w:r>
    </w:p>
    <w:p w14:paraId="03AF9894" w14:textId="77777777" w:rsidR="00C318F2" w:rsidRPr="00ED42A1" w:rsidRDefault="00712289" w:rsidP="00ED42A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5</w:t>
      </w:r>
      <w:r w:rsidR="00ED42A1">
        <w:rPr>
          <w:rFonts w:ascii="Times New Roman" w:hAnsi="Times New Roman" w:cs="Times New Roman"/>
          <w:b/>
          <w:sz w:val="32"/>
          <w:szCs w:val="32"/>
        </w:rPr>
        <w:t>. Формы проведения занятий:</w:t>
      </w:r>
    </w:p>
    <w:p w14:paraId="027D0850" w14:textId="77777777" w:rsidR="00C318F2" w:rsidRPr="00ED42A1" w:rsidRDefault="00C318F2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t>- беседы, презентации;</w:t>
      </w:r>
    </w:p>
    <w:p w14:paraId="11B48E6D" w14:textId="77777777" w:rsidR="00C318F2" w:rsidRPr="00ED42A1" w:rsidRDefault="00C318F2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lastRenderedPageBreak/>
        <w:t>- практические занятия (работа с историческими документами, составление генеалогического древа);</w:t>
      </w:r>
    </w:p>
    <w:p w14:paraId="56C8A944" w14:textId="77777777" w:rsidR="00C318F2" w:rsidRPr="00ED42A1" w:rsidRDefault="00C318F2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t>- познавательные историко-краеведческие игры;</w:t>
      </w:r>
    </w:p>
    <w:p w14:paraId="6B1272FD" w14:textId="77777777" w:rsidR="00C318F2" w:rsidRPr="00ED42A1" w:rsidRDefault="00C318F2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t>- викторины;</w:t>
      </w:r>
    </w:p>
    <w:p w14:paraId="3DD23338" w14:textId="77777777" w:rsidR="00C318F2" w:rsidRPr="00ED42A1" w:rsidRDefault="00C318F2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t>- конкурсы рисунков, плакатов;</w:t>
      </w:r>
    </w:p>
    <w:p w14:paraId="4403C6FB" w14:textId="77777777" w:rsidR="00C318F2" w:rsidRPr="00ED42A1" w:rsidRDefault="00C318F2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t>- работа с книгой и разнообразным изобразительным материалом;</w:t>
      </w:r>
    </w:p>
    <w:p w14:paraId="5FF56AA4" w14:textId="77777777" w:rsidR="00C318F2" w:rsidRPr="00ED42A1" w:rsidRDefault="00C318F2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t>- художественно – творческая деятельность;</w:t>
      </w:r>
    </w:p>
    <w:p w14:paraId="6508FF26" w14:textId="77777777" w:rsidR="00C318F2" w:rsidRDefault="00C318F2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t>- встречи с жителями города.</w:t>
      </w:r>
    </w:p>
    <w:p w14:paraId="25315263" w14:textId="77777777" w:rsidR="00D17D83" w:rsidRPr="00965BB8" w:rsidRDefault="00D17D83" w:rsidP="00D17D83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5BB8">
        <w:rPr>
          <w:rFonts w:ascii="Times New Roman" w:hAnsi="Times New Roman" w:cs="Times New Roman"/>
          <w:b/>
          <w:sz w:val="28"/>
          <w:szCs w:val="28"/>
        </w:rPr>
        <w:t>Методы работы:</w:t>
      </w:r>
    </w:p>
    <w:p w14:paraId="703263EC" w14:textId="77777777" w:rsidR="00D17D83" w:rsidRPr="00D17D83" w:rsidRDefault="00D17D83" w:rsidP="00D17D8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D83">
        <w:rPr>
          <w:rFonts w:ascii="Times New Roman" w:hAnsi="Times New Roman" w:cs="Times New Roman"/>
          <w:sz w:val="28"/>
          <w:szCs w:val="28"/>
        </w:rPr>
        <w:t>•</w:t>
      </w:r>
      <w:r w:rsidRPr="00D17D83">
        <w:rPr>
          <w:rFonts w:ascii="Times New Roman" w:hAnsi="Times New Roman" w:cs="Times New Roman"/>
          <w:sz w:val="28"/>
          <w:szCs w:val="28"/>
        </w:rPr>
        <w:tab/>
        <w:t>словесные методы: рассказ, беседа, сообщения - эти методы способствуют обогащению теоретических знаний детей, являются источником новой информации.</w:t>
      </w:r>
    </w:p>
    <w:p w14:paraId="58304B45" w14:textId="77777777" w:rsidR="00D17D83" w:rsidRPr="00D17D83" w:rsidRDefault="00D17D83" w:rsidP="00D17D8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D83">
        <w:rPr>
          <w:rFonts w:ascii="Times New Roman" w:hAnsi="Times New Roman" w:cs="Times New Roman"/>
          <w:sz w:val="28"/>
          <w:szCs w:val="28"/>
        </w:rPr>
        <w:t>•</w:t>
      </w:r>
      <w:r w:rsidRPr="00D17D83">
        <w:rPr>
          <w:rFonts w:ascii="Times New Roman" w:hAnsi="Times New Roman" w:cs="Times New Roman"/>
          <w:sz w:val="28"/>
          <w:szCs w:val="28"/>
        </w:rPr>
        <w:tab/>
        <w:t>наглядные методы: демонстрации рисунков, плакатов, макетов, схем, коллекций, иллюстраций. Наглядные методы дают возможность более детального обследования объектов, дополняют словесные методы, способствуют развитию мышления детей;</w:t>
      </w:r>
    </w:p>
    <w:p w14:paraId="4FC47DB1" w14:textId="77777777" w:rsidR="00D17D83" w:rsidRPr="00D17D83" w:rsidRDefault="00D17D83" w:rsidP="00D17D8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D83">
        <w:rPr>
          <w:rFonts w:ascii="Times New Roman" w:hAnsi="Times New Roman" w:cs="Times New Roman"/>
          <w:sz w:val="28"/>
          <w:szCs w:val="28"/>
        </w:rPr>
        <w:t>•</w:t>
      </w:r>
      <w:r w:rsidRPr="00D17D83">
        <w:rPr>
          <w:rFonts w:ascii="Times New Roman" w:hAnsi="Times New Roman" w:cs="Times New Roman"/>
          <w:sz w:val="28"/>
          <w:szCs w:val="28"/>
        </w:rPr>
        <w:tab/>
        <w:t>практические методы: изготовление рисунков, плакатов, схем, практические работы. Практические методы позволяют воплотить теоретические знания на практике, способствуют развитию навыков и умение детей.</w:t>
      </w:r>
    </w:p>
    <w:p w14:paraId="4016D128" w14:textId="77777777" w:rsidR="00D17D83" w:rsidRPr="00965BB8" w:rsidRDefault="00D17D83" w:rsidP="00D17D83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5BB8">
        <w:rPr>
          <w:rFonts w:ascii="Times New Roman" w:hAnsi="Times New Roman" w:cs="Times New Roman"/>
          <w:b/>
          <w:sz w:val="28"/>
          <w:szCs w:val="28"/>
        </w:rPr>
        <w:t>Объекты изучения:</w:t>
      </w:r>
    </w:p>
    <w:p w14:paraId="4662CDE9" w14:textId="77777777" w:rsidR="00D17D83" w:rsidRPr="00D17D83" w:rsidRDefault="00D17D83" w:rsidP="00D17D8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D83">
        <w:rPr>
          <w:rFonts w:ascii="Times New Roman" w:hAnsi="Times New Roman" w:cs="Times New Roman"/>
          <w:sz w:val="28"/>
          <w:szCs w:val="28"/>
        </w:rPr>
        <w:t>•</w:t>
      </w:r>
      <w:r w:rsidRPr="00D17D83">
        <w:rPr>
          <w:rFonts w:ascii="Times New Roman" w:hAnsi="Times New Roman" w:cs="Times New Roman"/>
          <w:sz w:val="28"/>
          <w:szCs w:val="28"/>
        </w:rPr>
        <w:tab/>
        <w:t>История: история своей семьи, история населенных пунктов, географических объектов; прошлое, настоящее и будущее города, края; происхождение названий населенных пунктов и географических объектов.</w:t>
      </w:r>
    </w:p>
    <w:p w14:paraId="57825070" w14:textId="77777777" w:rsidR="00D17D83" w:rsidRPr="00D17D83" w:rsidRDefault="00D17D83" w:rsidP="005346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D83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D17D83">
        <w:rPr>
          <w:rFonts w:ascii="Times New Roman" w:hAnsi="Times New Roman" w:cs="Times New Roman"/>
          <w:sz w:val="28"/>
          <w:szCs w:val="28"/>
        </w:rPr>
        <w:tab/>
        <w:t>Природа: типичные и редкие виды представителей животного и растительного мира области; природные ресурсы области; охраняемые</w:t>
      </w:r>
      <w:r w:rsidR="005346F7">
        <w:rPr>
          <w:rFonts w:ascii="Times New Roman" w:hAnsi="Times New Roman" w:cs="Times New Roman"/>
          <w:sz w:val="28"/>
          <w:szCs w:val="28"/>
        </w:rPr>
        <w:t xml:space="preserve"> территории; памятники природы.</w:t>
      </w:r>
    </w:p>
    <w:p w14:paraId="3D54CF00" w14:textId="77777777" w:rsidR="00D17D83" w:rsidRPr="00D17D83" w:rsidRDefault="00D17D83" w:rsidP="00D17D8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D83">
        <w:rPr>
          <w:rFonts w:ascii="Times New Roman" w:hAnsi="Times New Roman" w:cs="Times New Roman"/>
          <w:sz w:val="28"/>
          <w:szCs w:val="28"/>
        </w:rPr>
        <w:t>•</w:t>
      </w:r>
      <w:r w:rsidRPr="00D17D83">
        <w:rPr>
          <w:rFonts w:ascii="Times New Roman" w:hAnsi="Times New Roman" w:cs="Times New Roman"/>
          <w:sz w:val="28"/>
          <w:szCs w:val="28"/>
        </w:rPr>
        <w:tab/>
        <w:t>Культура: народные промыслы; произведение профессионального искусства; писатели и художники, памятники архитектуры, достопримечательности.</w:t>
      </w:r>
    </w:p>
    <w:p w14:paraId="79960591" w14:textId="77777777" w:rsidR="0027440A" w:rsidRPr="00ED42A1" w:rsidRDefault="00712289" w:rsidP="00ED42A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6</w:t>
      </w:r>
      <w:r w:rsidR="00C318F2" w:rsidRPr="00ED42A1">
        <w:rPr>
          <w:rFonts w:ascii="Times New Roman" w:hAnsi="Times New Roman" w:cs="Times New Roman"/>
          <w:b/>
          <w:sz w:val="32"/>
          <w:szCs w:val="32"/>
        </w:rPr>
        <w:t>. Ожидаемый результа</w:t>
      </w:r>
      <w:r w:rsidR="00C7185D" w:rsidRPr="00ED42A1">
        <w:rPr>
          <w:rFonts w:ascii="Times New Roman" w:hAnsi="Times New Roman" w:cs="Times New Roman"/>
          <w:b/>
          <w:sz w:val="32"/>
          <w:szCs w:val="32"/>
        </w:rPr>
        <w:t>т:</w:t>
      </w:r>
    </w:p>
    <w:p w14:paraId="0B609253" w14:textId="77777777" w:rsidR="00C7185D" w:rsidRPr="00ED42A1" w:rsidRDefault="00ED42A1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85D" w:rsidRPr="00ED42A1">
        <w:rPr>
          <w:rFonts w:ascii="Times New Roman" w:hAnsi="Times New Roman" w:cs="Times New Roman"/>
          <w:sz w:val="28"/>
          <w:szCs w:val="28"/>
        </w:rPr>
        <w:t>приобретение детьми  знаний об истории, культуре города Тулы;</w:t>
      </w:r>
    </w:p>
    <w:p w14:paraId="12DA3D5E" w14:textId="77777777" w:rsidR="00C7185D" w:rsidRPr="00ED42A1" w:rsidRDefault="00ED42A1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85D" w:rsidRPr="00ED42A1">
        <w:rPr>
          <w:rFonts w:ascii="Times New Roman" w:hAnsi="Times New Roman" w:cs="Times New Roman"/>
          <w:sz w:val="28"/>
          <w:szCs w:val="28"/>
        </w:rPr>
        <w:t>овладение навыками изучения истории родного края;</w:t>
      </w:r>
    </w:p>
    <w:p w14:paraId="5970F000" w14:textId="77777777" w:rsidR="00C7185D" w:rsidRPr="00ED42A1" w:rsidRDefault="00ED42A1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85D" w:rsidRPr="00ED42A1">
        <w:rPr>
          <w:rFonts w:ascii="Times New Roman" w:hAnsi="Times New Roman" w:cs="Times New Roman"/>
          <w:sz w:val="28"/>
          <w:szCs w:val="28"/>
        </w:rPr>
        <w:t xml:space="preserve">использование краеведческого материала в образовательном процессе; </w:t>
      </w:r>
    </w:p>
    <w:p w14:paraId="5CB41A52" w14:textId="77777777" w:rsidR="00C7185D" w:rsidRPr="00ED42A1" w:rsidRDefault="00ED42A1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85D" w:rsidRPr="00ED42A1">
        <w:rPr>
          <w:rFonts w:ascii="Times New Roman" w:hAnsi="Times New Roman" w:cs="Times New Roman"/>
          <w:sz w:val="28"/>
          <w:szCs w:val="28"/>
        </w:rPr>
        <w:t>пропаганда краеведческих знаний;</w:t>
      </w:r>
    </w:p>
    <w:p w14:paraId="0462B254" w14:textId="77777777" w:rsidR="0027440A" w:rsidRDefault="00ED42A1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85D" w:rsidRPr="00ED42A1">
        <w:rPr>
          <w:rFonts w:ascii="Times New Roman" w:hAnsi="Times New Roman" w:cs="Times New Roman"/>
          <w:sz w:val="28"/>
          <w:szCs w:val="28"/>
        </w:rPr>
        <w:t>выполнение  первичных  исследовательских  работ по краеведческой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185D" w:rsidRPr="00ED42A1">
        <w:rPr>
          <w:rFonts w:ascii="Times New Roman" w:hAnsi="Times New Roman" w:cs="Times New Roman"/>
          <w:sz w:val="28"/>
          <w:szCs w:val="28"/>
        </w:rPr>
        <w:t xml:space="preserve">(составление персоналий на своих близких, генеалогического дерева); </w:t>
      </w:r>
    </w:p>
    <w:p w14:paraId="596001A1" w14:textId="77777777" w:rsidR="00AB4199" w:rsidRPr="00AB4199" w:rsidRDefault="00B85CC6" w:rsidP="00AB419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CC6">
        <w:rPr>
          <w:rFonts w:ascii="Times New Roman" w:hAnsi="Times New Roman" w:cs="Times New Roman"/>
          <w:sz w:val="28"/>
          <w:szCs w:val="28"/>
        </w:rPr>
        <w:t>Наличие у детей знаний об истории возникновения города, его достопримечательностях, природных богатствах, социально-экономической значимости, символике родного края; возникновение стойкого интереса к прошлому, настоящему и будущему родного города, чувства ответственности, гордости, любви и патриотизма. Привлечение семьи к патриотическому воспитанию детей.</w:t>
      </w:r>
    </w:p>
    <w:p w14:paraId="532B5168" w14:textId="77777777" w:rsidR="00AB4199" w:rsidRPr="00AB4199" w:rsidRDefault="00AB4199" w:rsidP="00AB419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199">
        <w:rPr>
          <w:rFonts w:ascii="Times New Roman" w:hAnsi="Times New Roman" w:cs="Times New Roman"/>
          <w:sz w:val="28"/>
          <w:szCs w:val="28"/>
        </w:rPr>
        <w:t>Ожидаемые результаты</w:t>
      </w:r>
      <w:r w:rsidRPr="00AB4199">
        <w:rPr>
          <w:rFonts w:ascii="Times New Roman" w:hAnsi="Times New Roman" w:cs="Times New Roman"/>
          <w:b/>
          <w:sz w:val="28"/>
          <w:szCs w:val="28"/>
        </w:rPr>
        <w:t>:</w:t>
      </w:r>
      <w:r w:rsidRPr="00AB4199">
        <w:rPr>
          <w:rFonts w:ascii="Times New Roman" w:hAnsi="Times New Roman" w:cs="Times New Roman"/>
          <w:sz w:val="28"/>
          <w:szCs w:val="28"/>
        </w:rPr>
        <w:t xml:space="preserve"> достаточно сформированы знания о родном крае.</w:t>
      </w:r>
    </w:p>
    <w:p w14:paraId="3FDEED68" w14:textId="77777777" w:rsidR="00AB4199" w:rsidRDefault="00AB4199" w:rsidP="00AB419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467476" w14:textId="77777777" w:rsidR="00AB4199" w:rsidRDefault="00AB4199" w:rsidP="00AB419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EED039" w14:textId="77777777" w:rsidR="00AB4199" w:rsidRDefault="00AB4199" w:rsidP="00AB419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B6F020" w14:textId="77777777" w:rsidR="00AB4199" w:rsidRPr="00AB4199" w:rsidRDefault="00AB4199" w:rsidP="00AB4199">
      <w:pPr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B4199">
        <w:rPr>
          <w:rFonts w:ascii="Times New Roman" w:hAnsi="Times New Roman" w:cs="Times New Roman"/>
          <w:sz w:val="28"/>
          <w:szCs w:val="28"/>
        </w:rPr>
        <w:lastRenderedPageBreak/>
        <w:t>Критерии оценки эффективности программы</w:t>
      </w: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851"/>
        <w:gridCol w:w="3985"/>
        <w:gridCol w:w="2142"/>
        <w:gridCol w:w="1842"/>
        <w:gridCol w:w="1370"/>
      </w:tblGrid>
      <w:tr w:rsidR="00AB4199" w:rsidRPr="00AB4199" w14:paraId="108462A5" w14:textId="77777777" w:rsidTr="00AB4199">
        <w:tc>
          <w:tcPr>
            <w:tcW w:w="851" w:type="dxa"/>
          </w:tcPr>
          <w:p w14:paraId="0826D82A" w14:textId="77777777" w:rsidR="00AB4199" w:rsidRDefault="00AB4199" w:rsidP="00AB4199">
            <w:pPr>
              <w:spacing w:after="20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41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14:paraId="553F833F" w14:textId="77777777" w:rsidR="00AB4199" w:rsidRPr="00AB4199" w:rsidRDefault="00AB4199" w:rsidP="00AB4199">
            <w:pPr>
              <w:spacing w:after="20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4199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3985" w:type="dxa"/>
          </w:tcPr>
          <w:p w14:paraId="009AE660" w14:textId="77777777" w:rsidR="00AB4199" w:rsidRPr="00AB4199" w:rsidRDefault="00AB4199" w:rsidP="00AB4199">
            <w:pPr>
              <w:spacing w:after="200" w:line="36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4199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2142" w:type="dxa"/>
          </w:tcPr>
          <w:p w14:paraId="5184A639" w14:textId="77777777" w:rsidR="00AB4199" w:rsidRPr="00AB4199" w:rsidRDefault="00AB4199" w:rsidP="00AB4199">
            <w:pPr>
              <w:spacing w:after="20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4199">
              <w:rPr>
                <w:rFonts w:ascii="Times New Roman" w:hAnsi="Times New Roman" w:cs="Times New Roman"/>
                <w:b/>
                <w:sz w:val="28"/>
                <w:szCs w:val="28"/>
              </w:rPr>
              <w:t>Минимальный уровень</w:t>
            </w:r>
          </w:p>
        </w:tc>
        <w:tc>
          <w:tcPr>
            <w:tcW w:w="1842" w:type="dxa"/>
          </w:tcPr>
          <w:p w14:paraId="68E9BF22" w14:textId="77777777" w:rsidR="00AB4199" w:rsidRPr="00AB4199" w:rsidRDefault="00AB4199" w:rsidP="00AB4199">
            <w:pPr>
              <w:spacing w:after="20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4199">
              <w:rPr>
                <w:rFonts w:ascii="Times New Roman" w:hAnsi="Times New Roman" w:cs="Times New Roman"/>
                <w:b/>
                <w:sz w:val="28"/>
                <w:szCs w:val="28"/>
              </w:rPr>
              <w:t>Базовый уровень</w:t>
            </w:r>
          </w:p>
        </w:tc>
        <w:tc>
          <w:tcPr>
            <w:tcW w:w="1370" w:type="dxa"/>
          </w:tcPr>
          <w:p w14:paraId="6A566C44" w14:textId="77777777" w:rsidR="00AB4199" w:rsidRPr="00AB4199" w:rsidRDefault="00AB4199" w:rsidP="00AB4199">
            <w:pPr>
              <w:spacing w:after="20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4199">
              <w:rPr>
                <w:rFonts w:ascii="Times New Roman" w:hAnsi="Times New Roman" w:cs="Times New Roman"/>
                <w:b/>
                <w:sz w:val="28"/>
                <w:szCs w:val="28"/>
              </w:rPr>
              <w:t>Высокий уровень</w:t>
            </w:r>
          </w:p>
        </w:tc>
      </w:tr>
      <w:tr w:rsidR="00AB4199" w:rsidRPr="00AB4199" w14:paraId="77B1157B" w14:textId="77777777" w:rsidTr="00965BB8">
        <w:trPr>
          <w:trHeight w:val="627"/>
        </w:trPr>
        <w:tc>
          <w:tcPr>
            <w:tcW w:w="851" w:type="dxa"/>
          </w:tcPr>
          <w:p w14:paraId="41C903AC" w14:textId="77777777" w:rsidR="00AB4199" w:rsidRPr="00AB4199" w:rsidRDefault="00AB4199" w:rsidP="00AB4199">
            <w:pPr>
              <w:spacing w:after="20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85" w:type="dxa"/>
          </w:tcPr>
          <w:p w14:paraId="579EAC02" w14:textId="77777777" w:rsidR="00AB4199" w:rsidRPr="00AB4199" w:rsidRDefault="00AB4199" w:rsidP="00AB4199">
            <w:pPr>
              <w:spacing w:after="20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199">
              <w:rPr>
                <w:rFonts w:ascii="Times New Roman" w:hAnsi="Times New Roman" w:cs="Times New Roman"/>
                <w:sz w:val="28"/>
                <w:szCs w:val="28"/>
              </w:rPr>
              <w:t xml:space="preserve">Знания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Тульском крае </w:t>
            </w:r>
          </w:p>
        </w:tc>
        <w:tc>
          <w:tcPr>
            <w:tcW w:w="2142" w:type="dxa"/>
          </w:tcPr>
          <w:p w14:paraId="7D39B059" w14:textId="77777777" w:rsidR="00AB4199" w:rsidRPr="00AB4199" w:rsidRDefault="00AB4199" w:rsidP="00AB4199">
            <w:pPr>
              <w:spacing w:after="20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199">
              <w:rPr>
                <w:rFonts w:ascii="Times New Roman" w:hAnsi="Times New Roman" w:cs="Times New Roman"/>
                <w:sz w:val="28"/>
                <w:szCs w:val="28"/>
              </w:rPr>
              <w:t>2-5</w:t>
            </w:r>
          </w:p>
        </w:tc>
        <w:tc>
          <w:tcPr>
            <w:tcW w:w="1842" w:type="dxa"/>
          </w:tcPr>
          <w:p w14:paraId="292F4E8E" w14:textId="77777777" w:rsidR="00965BB8" w:rsidRPr="00AB4199" w:rsidRDefault="00965BB8" w:rsidP="00965BB8">
            <w:pPr>
              <w:spacing w:after="20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6-9</w:t>
            </w:r>
          </w:p>
        </w:tc>
        <w:tc>
          <w:tcPr>
            <w:tcW w:w="1370" w:type="dxa"/>
          </w:tcPr>
          <w:p w14:paraId="16E559C2" w14:textId="77777777" w:rsidR="00AB4199" w:rsidRPr="00AB4199" w:rsidRDefault="00AB4199" w:rsidP="00AB4199">
            <w:pPr>
              <w:spacing w:after="20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199">
              <w:rPr>
                <w:rFonts w:ascii="Times New Roman" w:hAnsi="Times New Roman" w:cs="Times New Roman"/>
                <w:sz w:val="28"/>
                <w:szCs w:val="28"/>
              </w:rPr>
              <w:t>10 и выше</w:t>
            </w:r>
          </w:p>
        </w:tc>
      </w:tr>
      <w:tr w:rsidR="00AB4199" w:rsidRPr="00AB4199" w14:paraId="207EF62B" w14:textId="77777777" w:rsidTr="00965BB8">
        <w:trPr>
          <w:trHeight w:val="729"/>
        </w:trPr>
        <w:tc>
          <w:tcPr>
            <w:tcW w:w="851" w:type="dxa"/>
          </w:tcPr>
          <w:p w14:paraId="5F91FDC0" w14:textId="77777777" w:rsidR="00AB4199" w:rsidRPr="00AB4199" w:rsidRDefault="00AB4199" w:rsidP="00AB4199">
            <w:pPr>
              <w:spacing w:after="20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85" w:type="dxa"/>
          </w:tcPr>
          <w:p w14:paraId="7EC0A881" w14:textId="77777777" w:rsidR="00AB4199" w:rsidRPr="00AB4199" w:rsidRDefault="00AB4199" w:rsidP="00AB4199">
            <w:pPr>
              <w:spacing w:after="20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199">
              <w:rPr>
                <w:rFonts w:ascii="Times New Roman" w:hAnsi="Times New Roman" w:cs="Times New Roman"/>
                <w:sz w:val="28"/>
                <w:szCs w:val="28"/>
              </w:rPr>
              <w:t xml:space="preserve">Знания о своей семье </w:t>
            </w:r>
          </w:p>
        </w:tc>
        <w:tc>
          <w:tcPr>
            <w:tcW w:w="2142" w:type="dxa"/>
          </w:tcPr>
          <w:p w14:paraId="400D636F" w14:textId="77777777" w:rsidR="00AB4199" w:rsidRPr="00AB4199" w:rsidRDefault="00AB4199" w:rsidP="00AB4199">
            <w:pPr>
              <w:spacing w:after="20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199">
              <w:rPr>
                <w:rFonts w:ascii="Times New Roman" w:hAnsi="Times New Roman" w:cs="Times New Roman"/>
                <w:sz w:val="28"/>
                <w:szCs w:val="28"/>
              </w:rPr>
              <w:t>2-5</w:t>
            </w:r>
          </w:p>
        </w:tc>
        <w:tc>
          <w:tcPr>
            <w:tcW w:w="1842" w:type="dxa"/>
          </w:tcPr>
          <w:p w14:paraId="5CAC7BDA" w14:textId="77777777" w:rsidR="00AB4199" w:rsidRPr="00AB4199" w:rsidRDefault="00AB4199" w:rsidP="00AB4199">
            <w:pPr>
              <w:spacing w:after="20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199">
              <w:rPr>
                <w:rFonts w:ascii="Times New Roman" w:hAnsi="Times New Roman" w:cs="Times New Roman"/>
                <w:sz w:val="28"/>
                <w:szCs w:val="28"/>
              </w:rPr>
              <w:t>6-9</w:t>
            </w:r>
          </w:p>
        </w:tc>
        <w:tc>
          <w:tcPr>
            <w:tcW w:w="1370" w:type="dxa"/>
          </w:tcPr>
          <w:p w14:paraId="601854ED" w14:textId="77777777" w:rsidR="00AB4199" w:rsidRPr="00AB4199" w:rsidRDefault="00AB4199" w:rsidP="00AB4199">
            <w:pPr>
              <w:spacing w:after="20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199">
              <w:rPr>
                <w:rFonts w:ascii="Times New Roman" w:hAnsi="Times New Roman" w:cs="Times New Roman"/>
                <w:sz w:val="28"/>
                <w:szCs w:val="28"/>
              </w:rPr>
              <w:t>10 и выше</w:t>
            </w:r>
          </w:p>
        </w:tc>
      </w:tr>
    </w:tbl>
    <w:p w14:paraId="41B6A2F1" w14:textId="77777777" w:rsidR="00AB4199" w:rsidRPr="00ED42A1" w:rsidRDefault="00AB4199" w:rsidP="00AB41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95D0CB" w14:textId="77777777" w:rsidR="00C7185D" w:rsidRPr="00ED42A1" w:rsidRDefault="00712289" w:rsidP="00ED42A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7</w:t>
      </w:r>
      <w:r w:rsidR="00C7185D" w:rsidRPr="00ED42A1">
        <w:rPr>
          <w:rFonts w:ascii="Times New Roman" w:hAnsi="Times New Roman" w:cs="Times New Roman"/>
          <w:b/>
          <w:sz w:val="32"/>
          <w:szCs w:val="32"/>
        </w:rPr>
        <w:t>. Результативность.</w:t>
      </w:r>
    </w:p>
    <w:p w14:paraId="0C77BC0A" w14:textId="77777777" w:rsidR="00C7185D" w:rsidRPr="00ED42A1" w:rsidRDefault="00C7185D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t>Программа построена на теоретическом изучении истории родного края. В ходе реализации программы учащиеся овладевают определенным набором знаний, умений и навыков, которые помогают им узнать вопросы истории нашего  города.</w:t>
      </w:r>
    </w:p>
    <w:p w14:paraId="68757943" w14:textId="77777777" w:rsidR="00FB7CCF" w:rsidRDefault="00826977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t>Д</w:t>
      </w:r>
      <w:r w:rsidR="00C7185D" w:rsidRPr="00ED42A1">
        <w:rPr>
          <w:rFonts w:ascii="Times New Roman" w:hAnsi="Times New Roman" w:cs="Times New Roman"/>
          <w:sz w:val="28"/>
          <w:szCs w:val="28"/>
        </w:rPr>
        <w:t xml:space="preserve">еятельность краеведческого </w:t>
      </w:r>
      <w:r w:rsidRPr="00ED42A1">
        <w:rPr>
          <w:rFonts w:ascii="Times New Roman" w:hAnsi="Times New Roman" w:cs="Times New Roman"/>
          <w:sz w:val="28"/>
          <w:szCs w:val="28"/>
        </w:rPr>
        <w:t>кружка</w:t>
      </w:r>
      <w:r w:rsidR="00C7185D" w:rsidRPr="00ED42A1">
        <w:rPr>
          <w:rFonts w:ascii="Times New Roman" w:hAnsi="Times New Roman" w:cs="Times New Roman"/>
          <w:sz w:val="28"/>
          <w:szCs w:val="28"/>
        </w:rPr>
        <w:t xml:space="preserve"> направлена на изучение истории родной земли, родного города на различных этапах нашей столь неп</w:t>
      </w:r>
      <w:r w:rsidR="005675AE">
        <w:rPr>
          <w:rFonts w:ascii="Times New Roman" w:hAnsi="Times New Roman" w:cs="Times New Roman"/>
          <w:sz w:val="28"/>
          <w:szCs w:val="28"/>
        </w:rPr>
        <w:t xml:space="preserve">ростой истории. </w:t>
      </w:r>
    </w:p>
    <w:p w14:paraId="7DB9F0ED" w14:textId="77777777" w:rsidR="00C7185D" w:rsidRDefault="00C7185D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t xml:space="preserve">В рамках данной программы ребята приобщаются к историческому наследию </w:t>
      </w:r>
      <w:r w:rsidR="00826977" w:rsidRPr="00ED42A1">
        <w:rPr>
          <w:rFonts w:ascii="Times New Roman" w:hAnsi="Times New Roman" w:cs="Times New Roman"/>
          <w:sz w:val="28"/>
          <w:szCs w:val="28"/>
        </w:rPr>
        <w:t>тульской</w:t>
      </w:r>
      <w:r w:rsidRPr="00ED42A1">
        <w:rPr>
          <w:rFonts w:ascii="Times New Roman" w:hAnsi="Times New Roman" w:cs="Times New Roman"/>
          <w:sz w:val="28"/>
          <w:szCs w:val="28"/>
        </w:rPr>
        <w:t xml:space="preserve"> земли.</w:t>
      </w:r>
    </w:p>
    <w:p w14:paraId="615CC263" w14:textId="77777777" w:rsidR="00826977" w:rsidRPr="00ED42A1" w:rsidRDefault="00712289" w:rsidP="00ED42A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8</w:t>
      </w:r>
      <w:r w:rsidR="00826977" w:rsidRPr="00ED42A1">
        <w:rPr>
          <w:rFonts w:ascii="Times New Roman" w:hAnsi="Times New Roman" w:cs="Times New Roman"/>
          <w:b/>
          <w:sz w:val="32"/>
          <w:szCs w:val="32"/>
        </w:rPr>
        <w:t>. Диагностика.</w:t>
      </w:r>
    </w:p>
    <w:p w14:paraId="3E9A2768" w14:textId="77777777" w:rsidR="00826977" w:rsidRDefault="00826977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t>Все задания по выявлению уровня развития ребенка проходят в игровой форме и проводятся в начале и конце учебного года.</w:t>
      </w:r>
    </w:p>
    <w:p w14:paraId="3AE699A6" w14:textId="77777777" w:rsidR="00955D9A" w:rsidRPr="00955D9A" w:rsidRDefault="00955D9A" w:rsidP="00955D9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D9A">
        <w:rPr>
          <w:rFonts w:ascii="Times New Roman" w:hAnsi="Times New Roman" w:cs="Times New Roman"/>
          <w:sz w:val="28"/>
          <w:szCs w:val="28"/>
        </w:rPr>
        <w:t>Представленный материал позволяет познакомить детей с природой, культурно-социальными, экономическими особенностями</w:t>
      </w:r>
      <w:r>
        <w:rPr>
          <w:rFonts w:ascii="Times New Roman" w:hAnsi="Times New Roman" w:cs="Times New Roman"/>
          <w:sz w:val="28"/>
          <w:szCs w:val="28"/>
        </w:rPr>
        <w:t xml:space="preserve"> родного края</w:t>
      </w:r>
      <w:r w:rsidRPr="00955D9A">
        <w:rPr>
          <w:rFonts w:ascii="Times New Roman" w:hAnsi="Times New Roman" w:cs="Times New Roman"/>
          <w:sz w:val="28"/>
          <w:szCs w:val="28"/>
        </w:rPr>
        <w:t xml:space="preserve">, показать связь родного </w:t>
      </w:r>
      <w:r>
        <w:rPr>
          <w:rFonts w:ascii="Times New Roman" w:hAnsi="Times New Roman" w:cs="Times New Roman"/>
          <w:sz w:val="28"/>
          <w:szCs w:val="28"/>
        </w:rPr>
        <w:t>города</w:t>
      </w:r>
      <w:r w:rsidRPr="00955D9A">
        <w:rPr>
          <w:rFonts w:ascii="Times New Roman" w:hAnsi="Times New Roman" w:cs="Times New Roman"/>
          <w:sz w:val="28"/>
          <w:szCs w:val="28"/>
        </w:rPr>
        <w:t xml:space="preserve"> со своей страной.</w:t>
      </w:r>
    </w:p>
    <w:p w14:paraId="3BA1391E" w14:textId="77777777" w:rsidR="00955D9A" w:rsidRPr="00955D9A" w:rsidRDefault="00955D9A" w:rsidP="00955D9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D9A">
        <w:rPr>
          <w:rFonts w:ascii="Times New Roman" w:hAnsi="Times New Roman" w:cs="Times New Roman"/>
          <w:sz w:val="28"/>
          <w:szCs w:val="28"/>
        </w:rPr>
        <w:lastRenderedPageBreak/>
        <w:t xml:space="preserve">  Ознакомление дошкольников с родным </w:t>
      </w:r>
      <w:r>
        <w:rPr>
          <w:rFonts w:ascii="Times New Roman" w:hAnsi="Times New Roman" w:cs="Times New Roman"/>
          <w:sz w:val="28"/>
          <w:szCs w:val="28"/>
        </w:rPr>
        <w:t>городом о</w:t>
      </w:r>
      <w:r w:rsidRPr="00955D9A">
        <w:rPr>
          <w:rFonts w:ascii="Times New Roman" w:hAnsi="Times New Roman" w:cs="Times New Roman"/>
          <w:sz w:val="28"/>
          <w:szCs w:val="28"/>
        </w:rPr>
        <w:t xml:space="preserve">существляется </w:t>
      </w:r>
      <w:r w:rsidR="008E7C99">
        <w:rPr>
          <w:rFonts w:ascii="Times New Roman" w:hAnsi="Times New Roman" w:cs="Times New Roman"/>
          <w:sz w:val="28"/>
          <w:szCs w:val="28"/>
        </w:rPr>
        <w:t xml:space="preserve">на </w:t>
      </w:r>
      <w:r w:rsidRPr="00955D9A">
        <w:rPr>
          <w:rFonts w:ascii="Times New Roman" w:hAnsi="Times New Roman" w:cs="Times New Roman"/>
          <w:sz w:val="28"/>
          <w:szCs w:val="28"/>
        </w:rPr>
        <w:t>специальных занятиях, в совместной деятельности педагога с детьми, и самостоятельной деятельности детей.</w:t>
      </w:r>
    </w:p>
    <w:p w14:paraId="3318F623" w14:textId="77777777" w:rsidR="00955D9A" w:rsidRPr="00955D9A" w:rsidRDefault="00955D9A" w:rsidP="00955D9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D9A">
        <w:rPr>
          <w:rFonts w:ascii="Times New Roman" w:hAnsi="Times New Roman" w:cs="Times New Roman"/>
          <w:sz w:val="28"/>
          <w:szCs w:val="28"/>
        </w:rPr>
        <w:t xml:space="preserve">  Важным является использование методов активного освоения детьми знаний о родном крае, которые они отражают в творческой, изобразительной деятельности, ручном труде, словесном творчестве.</w:t>
      </w:r>
    </w:p>
    <w:p w14:paraId="5FA76611" w14:textId="77777777" w:rsidR="00955D9A" w:rsidRPr="00ED42A1" w:rsidRDefault="00955D9A" w:rsidP="00955D9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5635C">
        <w:rPr>
          <w:rFonts w:ascii="Times New Roman" w:hAnsi="Times New Roman" w:cs="Times New Roman"/>
          <w:sz w:val="28"/>
          <w:szCs w:val="28"/>
        </w:rPr>
        <w:t>Д</w:t>
      </w:r>
      <w:r w:rsidRPr="00955D9A">
        <w:rPr>
          <w:rFonts w:ascii="Times New Roman" w:hAnsi="Times New Roman" w:cs="Times New Roman"/>
          <w:sz w:val="28"/>
          <w:szCs w:val="28"/>
        </w:rPr>
        <w:t>ошкольников необходимо как можно раньше приобщать к истории родного края. Такая необходимость продиктован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55D9A">
        <w:rPr>
          <w:rFonts w:ascii="Times New Roman" w:hAnsi="Times New Roman" w:cs="Times New Roman"/>
          <w:sz w:val="28"/>
          <w:szCs w:val="28"/>
        </w:rPr>
        <w:t xml:space="preserve"> духовно-нравственным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55D9A">
        <w:rPr>
          <w:rFonts w:ascii="Times New Roman" w:hAnsi="Times New Roman" w:cs="Times New Roman"/>
          <w:sz w:val="28"/>
          <w:szCs w:val="28"/>
        </w:rPr>
        <w:t xml:space="preserve"> проблемам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55D9A">
        <w:rPr>
          <w:rFonts w:ascii="Times New Roman" w:hAnsi="Times New Roman" w:cs="Times New Roman"/>
          <w:sz w:val="28"/>
          <w:szCs w:val="28"/>
        </w:rPr>
        <w:t xml:space="preserve"> и противоречиям</w:t>
      </w:r>
      <w:r>
        <w:rPr>
          <w:rFonts w:ascii="Times New Roman" w:hAnsi="Times New Roman" w:cs="Times New Roman"/>
          <w:sz w:val="28"/>
          <w:szCs w:val="28"/>
        </w:rPr>
        <w:t xml:space="preserve">и в </w:t>
      </w:r>
      <w:r w:rsidRPr="00955D9A">
        <w:rPr>
          <w:rFonts w:ascii="Times New Roman" w:hAnsi="Times New Roman" w:cs="Times New Roman"/>
          <w:sz w:val="28"/>
          <w:szCs w:val="28"/>
        </w:rPr>
        <w:t xml:space="preserve"> современной массовой культуре</w:t>
      </w:r>
      <w:r w:rsidR="008E7C99">
        <w:rPr>
          <w:rFonts w:ascii="Times New Roman" w:hAnsi="Times New Roman" w:cs="Times New Roman"/>
          <w:sz w:val="28"/>
          <w:szCs w:val="28"/>
        </w:rPr>
        <w:t xml:space="preserve">. </w:t>
      </w:r>
      <w:r w:rsidRPr="00955D9A">
        <w:rPr>
          <w:rFonts w:ascii="Times New Roman" w:hAnsi="Times New Roman" w:cs="Times New Roman"/>
          <w:sz w:val="28"/>
          <w:szCs w:val="28"/>
        </w:rPr>
        <w:t xml:space="preserve"> Чем больше дошкольн</w:t>
      </w:r>
      <w:r>
        <w:rPr>
          <w:rFonts w:ascii="Times New Roman" w:hAnsi="Times New Roman" w:cs="Times New Roman"/>
          <w:sz w:val="28"/>
          <w:szCs w:val="28"/>
        </w:rPr>
        <w:t>иков будут знать о своем городе</w:t>
      </w:r>
      <w:r w:rsidRPr="00955D9A">
        <w:rPr>
          <w:rFonts w:ascii="Times New Roman" w:hAnsi="Times New Roman" w:cs="Times New Roman"/>
          <w:sz w:val="28"/>
          <w:szCs w:val="28"/>
        </w:rPr>
        <w:t>, тем больше бу</w:t>
      </w:r>
      <w:r>
        <w:rPr>
          <w:rFonts w:ascii="Times New Roman" w:hAnsi="Times New Roman" w:cs="Times New Roman"/>
          <w:sz w:val="28"/>
          <w:szCs w:val="28"/>
        </w:rPr>
        <w:t>дут его любить, разбираться в его</w:t>
      </w:r>
      <w:r w:rsidRPr="00955D9A">
        <w:rPr>
          <w:rFonts w:ascii="Times New Roman" w:hAnsi="Times New Roman" w:cs="Times New Roman"/>
          <w:sz w:val="28"/>
          <w:szCs w:val="28"/>
        </w:rPr>
        <w:t xml:space="preserve"> истории, культуре,  природном и социальном окружении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40393B6" w14:textId="77777777" w:rsidR="00826977" w:rsidRPr="00ED42A1" w:rsidRDefault="00712289" w:rsidP="00ED42A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9</w:t>
      </w:r>
      <w:r w:rsidR="00826977" w:rsidRPr="00ED42A1">
        <w:rPr>
          <w:rFonts w:ascii="Times New Roman" w:hAnsi="Times New Roman" w:cs="Times New Roman"/>
          <w:b/>
          <w:sz w:val="32"/>
          <w:szCs w:val="32"/>
        </w:rPr>
        <w:t>. Формы подведения итогов.</w:t>
      </w:r>
    </w:p>
    <w:p w14:paraId="0846786D" w14:textId="77777777" w:rsidR="00826977" w:rsidRPr="00ED42A1" w:rsidRDefault="00826977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t>1. Выставки в ДОУ и других организациях.</w:t>
      </w:r>
    </w:p>
    <w:p w14:paraId="12868FC5" w14:textId="77777777" w:rsidR="00826977" w:rsidRPr="00ED42A1" w:rsidRDefault="00826977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t>2. Участие в конкурсах.</w:t>
      </w:r>
    </w:p>
    <w:p w14:paraId="4F462573" w14:textId="77777777" w:rsidR="00826977" w:rsidRDefault="00826977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t>3. Диагностика.</w:t>
      </w:r>
    </w:p>
    <w:p w14:paraId="51177F0C" w14:textId="77777777" w:rsidR="00B85CC6" w:rsidRPr="00FB7CCF" w:rsidRDefault="00FB7CCF" w:rsidP="00B85CC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FB7CCF">
        <w:rPr>
          <w:rFonts w:ascii="Times New Roman" w:hAnsi="Times New Roman" w:cs="Times New Roman"/>
          <w:b/>
          <w:sz w:val="32"/>
          <w:szCs w:val="32"/>
        </w:rPr>
        <w:t>10</w:t>
      </w:r>
      <w:r w:rsidR="00B85CC6" w:rsidRPr="00FB7CCF">
        <w:rPr>
          <w:rFonts w:ascii="Times New Roman" w:hAnsi="Times New Roman" w:cs="Times New Roman"/>
          <w:b/>
          <w:sz w:val="32"/>
          <w:szCs w:val="32"/>
        </w:rPr>
        <w:t xml:space="preserve"> Материально-техническое сопровождение</w:t>
      </w:r>
    </w:p>
    <w:p w14:paraId="0D71DA23" w14:textId="77777777" w:rsidR="00B85CC6" w:rsidRPr="00B85CC6" w:rsidRDefault="00B85CC6" w:rsidP="00B85C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CC6">
        <w:rPr>
          <w:rFonts w:ascii="Times New Roman" w:hAnsi="Times New Roman" w:cs="Times New Roman"/>
          <w:sz w:val="28"/>
          <w:szCs w:val="28"/>
        </w:rPr>
        <w:t>•</w:t>
      </w:r>
      <w:r w:rsidRPr="00B85CC6">
        <w:rPr>
          <w:rFonts w:ascii="Times New Roman" w:hAnsi="Times New Roman" w:cs="Times New Roman"/>
          <w:sz w:val="28"/>
          <w:szCs w:val="28"/>
        </w:rPr>
        <w:tab/>
        <w:t>Дидактические и наглядные пособия;</w:t>
      </w:r>
    </w:p>
    <w:p w14:paraId="63CA1DF8" w14:textId="77777777" w:rsidR="00B85CC6" w:rsidRPr="00B85CC6" w:rsidRDefault="00B85CC6" w:rsidP="00B85C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CC6">
        <w:rPr>
          <w:rFonts w:ascii="Times New Roman" w:hAnsi="Times New Roman" w:cs="Times New Roman"/>
          <w:sz w:val="28"/>
          <w:szCs w:val="28"/>
        </w:rPr>
        <w:t>•</w:t>
      </w:r>
      <w:r w:rsidRPr="00B85CC6">
        <w:rPr>
          <w:rFonts w:ascii="Times New Roman" w:hAnsi="Times New Roman" w:cs="Times New Roman"/>
          <w:sz w:val="28"/>
          <w:szCs w:val="28"/>
        </w:rPr>
        <w:tab/>
        <w:t>современные средства ТСО;</w:t>
      </w:r>
    </w:p>
    <w:p w14:paraId="5BECA835" w14:textId="77777777" w:rsidR="00B85CC6" w:rsidRPr="00B85CC6" w:rsidRDefault="00B85CC6" w:rsidP="00B85C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CC6">
        <w:rPr>
          <w:rFonts w:ascii="Times New Roman" w:hAnsi="Times New Roman" w:cs="Times New Roman"/>
          <w:sz w:val="28"/>
          <w:szCs w:val="28"/>
        </w:rPr>
        <w:t>•</w:t>
      </w:r>
      <w:r w:rsidRPr="00B85CC6">
        <w:rPr>
          <w:rFonts w:ascii="Times New Roman" w:hAnsi="Times New Roman" w:cs="Times New Roman"/>
          <w:sz w:val="28"/>
          <w:szCs w:val="28"/>
        </w:rPr>
        <w:tab/>
        <w:t>методическая литература;</w:t>
      </w:r>
    </w:p>
    <w:p w14:paraId="20FDCF6C" w14:textId="77777777" w:rsidR="00B85CC6" w:rsidRPr="00B85CC6" w:rsidRDefault="00B85CC6" w:rsidP="00B85C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CC6">
        <w:rPr>
          <w:rFonts w:ascii="Times New Roman" w:hAnsi="Times New Roman" w:cs="Times New Roman"/>
          <w:sz w:val="28"/>
          <w:szCs w:val="28"/>
        </w:rPr>
        <w:t>•</w:t>
      </w:r>
      <w:r w:rsidRPr="00B85CC6">
        <w:rPr>
          <w:rFonts w:ascii="Times New Roman" w:hAnsi="Times New Roman" w:cs="Times New Roman"/>
          <w:sz w:val="28"/>
          <w:szCs w:val="28"/>
        </w:rPr>
        <w:tab/>
        <w:t>Репродукции картин;</w:t>
      </w:r>
    </w:p>
    <w:p w14:paraId="440B37BA" w14:textId="77777777" w:rsidR="00B85CC6" w:rsidRPr="00B85CC6" w:rsidRDefault="00B85CC6" w:rsidP="00B85C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CC6">
        <w:rPr>
          <w:rFonts w:ascii="Times New Roman" w:hAnsi="Times New Roman" w:cs="Times New Roman"/>
          <w:sz w:val="28"/>
          <w:szCs w:val="28"/>
        </w:rPr>
        <w:t>•</w:t>
      </w:r>
      <w:r w:rsidRPr="00B85CC6">
        <w:rPr>
          <w:rFonts w:ascii="Times New Roman" w:hAnsi="Times New Roman" w:cs="Times New Roman"/>
          <w:sz w:val="28"/>
          <w:szCs w:val="28"/>
        </w:rPr>
        <w:tab/>
        <w:t xml:space="preserve">фотоальбомы «Мой город»; </w:t>
      </w:r>
    </w:p>
    <w:p w14:paraId="7D65BE12" w14:textId="77777777" w:rsidR="00B85CC6" w:rsidRPr="00B85CC6" w:rsidRDefault="00B85CC6" w:rsidP="00B85C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CC6">
        <w:rPr>
          <w:rFonts w:ascii="Times New Roman" w:hAnsi="Times New Roman" w:cs="Times New Roman"/>
          <w:sz w:val="28"/>
          <w:szCs w:val="28"/>
        </w:rPr>
        <w:t>•</w:t>
      </w:r>
      <w:r w:rsidRPr="00B85CC6">
        <w:rPr>
          <w:rFonts w:ascii="Times New Roman" w:hAnsi="Times New Roman" w:cs="Times New Roman"/>
          <w:sz w:val="28"/>
          <w:szCs w:val="28"/>
        </w:rPr>
        <w:tab/>
        <w:t>«Моя семья»;</w:t>
      </w:r>
    </w:p>
    <w:p w14:paraId="4339C122" w14:textId="77777777" w:rsidR="00B85CC6" w:rsidRPr="00B85CC6" w:rsidRDefault="00B85CC6" w:rsidP="00B85C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CC6">
        <w:rPr>
          <w:rFonts w:ascii="Times New Roman" w:hAnsi="Times New Roman" w:cs="Times New Roman"/>
          <w:sz w:val="28"/>
          <w:szCs w:val="28"/>
        </w:rPr>
        <w:t>•</w:t>
      </w:r>
      <w:r w:rsidRPr="00B85CC6">
        <w:rPr>
          <w:rFonts w:ascii="Times New Roman" w:hAnsi="Times New Roman" w:cs="Times New Roman"/>
          <w:sz w:val="28"/>
          <w:szCs w:val="28"/>
        </w:rPr>
        <w:tab/>
        <w:t>художественная литература;</w:t>
      </w:r>
    </w:p>
    <w:p w14:paraId="19B3144A" w14:textId="77777777" w:rsidR="00B85CC6" w:rsidRPr="00B85CC6" w:rsidRDefault="00B85CC6" w:rsidP="00B85C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CC6">
        <w:rPr>
          <w:rFonts w:ascii="Times New Roman" w:hAnsi="Times New Roman" w:cs="Times New Roman"/>
          <w:sz w:val="28"/>
          <w:szCs w:val="28"/>
        </w:rPr>
        <w:t>•</w:t>
      </w:r>
      <w:r w:rsidRPr="00B85CC6">
        <w:rPr>
          <w:rFonts w:ascii="Times New Roman" w:hAnsi="Times New Roman" w:cs="Times New Roman"/>
          <w:sz w:val="28"/>
          <w:szCs w:val="28"/>
        </w:rPr>
        <w:tab/>
        <w:t xml:space="preserve">аудиозаписи </w:t>
      </w:r>
      <w:r w:rsidR="00FB7CCF">
        <w:rPr>
          <w:rFonts w:ascii="Times New Roman" w:hAnsi="Times New Roman" w:cs="Times New Roman"/>
          <w:sz w:val="28"/>
          <w:szCs w:val="28"/>
        </w:rPr>
        <w:t>;</w:t>
      </w:r>
    </w:p>
    <w:p w14:paraId="061E13AF" w14:textId="77777777" w:rsidR="00B85CC6" w:rsidRPr="00B85CC6" w:rsidRDefault="00B85CC6" w:rsidP="00B85C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CC6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B85CC6">
        <w:rPr>
          <w:rFonts w:ascii="Times New Roman" w:hAnsi="Times New Roman" w:cs="Times New Roman"/>
          <w:sz w:val="28"/>
          <w:szCs w:val="28"/>
        </w:rPr>
        <w:tab/>
        <w:t xml:space="preserve">карты, атлас </w:t>
      </w:r>
      <w:r w:rsidR="00FB7CCF">
        <w:rPr>
          <w:rFonts w:ascii="Times New Roman" w:hAnsi="Times New Roman" w:cs="Times New Roman"/>
          <w:sz w:val="28"/>
          <w:szCs w:val="28"/>
        </w:rPr>
        <w:t>Тульской</w:t>
      </w:r>
      <w:r w:rsidRPr="00B85CC6">
        <w:rPr>
          <w:rFonts w:ascii="Times New Roman" w:hAnsi="Times New Roman" w:cs="Times New Roman"/>
          <w:sz w:val="28"/>
          <w:szCs w:val="28"/>
        </w:rPr>
        <w:t xml:space="preserve"> области;</w:t>
      </w:r>
    </w:p>
    <w:p w14:paraId="4AE5C7E9" w14:textId="77777777" w:rsidR="00D04A60" w:rsidRPr="00B033D0" w:rsidRDefault="00B85CC6" w:rsidP="00B033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CC6">
        <w:rPr>
          <w:rFonts w:ascii="Times New Roman" w:hAnsi="Times New Roman" w:cs="Times New Roman"/>
          <w:sz w:val="28"/>
          <w:szCs w:val="28"/>
        </w:rPr>
        <w:t>•</w:t>
      </w:r>
      <w:r w:rsidRPr="00B85CC6">
        <w:rPr>
          <w:rFonts w:ascii="Times New Roman" w:hAnsi="Times New Roman" w:cs="Times New Roman"/>
          <w:sz w:val="28"/>
          <w:szCs w:val="28"/>
        </w:rPr>
        <w:tab/>
        <w:t xml:space="preserve">символика </w:t>
      </w:r>
      <w:r w:rsidR="00FB7CCF">
        <w:rPr>
          <w:rFonts w:ascii="Times New Roman" w:hAnsi="Times New Roman" w:cs="Times New Roman"/>
          <w:sz w:val="28"/>
          <w:szCs w:val="28"/>
        </w:rPr>
        <w:t xml:space="preserve">Тульской  области, </w:t>
      </w:r>
      <w:r w:rsidR="00B033D0">
        <w:rPr>
          <w:rFonts w:ascii="Times New Roman" w:hAnsi="Times New Roman" w:cs="Times New Roman"/>
          <w:sz w:val="28"/>
          <w:szCs w:val="28"/>
        </w:rPr>
        <w:t>глобус и т</w:t>
      </w:r>
    </w:p>
    <w:p w14:paraId="6C331D58" w14:textId="77777777" w:rsidR="00B033D0" w:rsidRPr="00ED42A1" w:rsidRDefault="00B033D0" w:rsidP="00B033D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11</w:t>
      </w:r>
      <w:r w:rsidRPr="00ED42A1">
        <w:rPr>
          <w:rFonts w:ascii="Times New Roman" w:hAnsi="Times New Roman" w:cs="Times New Roman"/>
          <w:b/>
          <w:sz w:val="32"/>
          <w:szCs w:val="32"/>
        </w:rPr>
        <w:t>. Примерный перечень дидактических игр по ознакомлению детей с Тульским краем.</w:t>
      </w:r>
    </w:p>
    <w:p w14:paraId="7FF9A1CA" w14:textId="77777777" w:rsidR="00B033D0" w:rsidRPr="00ED42A1" w:rsidRDefault="00B033D0" w:rsidP="00B033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t>- «Магазин игрушек» , «Опиши предмет, который нравится»,</w:t>
      </w:r>
    </w:p>
    <w:p w14:paraId="26C0C715" w14:textId="77777777" w:rsidR="00B033D0" w:rsidRPr="00ED42A1" w:rsidRDefault="00B033D0" w:rsidP="00B033D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ED42A1">
        <w:rPr>
          <w:rFonts w:ascii="Times New Roman" w:hAnsi="Times New Roman" w:cs="Times New Roman"/>
          <w:sz w:val="28"/>
          <w:szCs w:val="28"/>
        </w:rPr>
        <w:t xml:space="preserve"> - «Что бы ты хотела подарить на день рождения маме, папе и сестренке, братишке и всем, кого любишь?», «Из чего сделан этот предмет?», «Откуда пришла к нам эта вещь?», «Путешествие по Туле» (Где мы бывали, что мы узнали?).</w:t>
      </w:r>
    </w:p>
    <w:p w14:paraId="4CA23E7B" w14:textId="77777777" w:rsidR="00B033D0" w:rsidRPr="00ED42A1" w:rsidRDefault="00B033D0" w:rsidP="00B033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t xml:space="preserve"> - «Загадки и отгадки»;</w:t>
      </w:r>
    </w:p>
    <w:p w14:paraId="0743C3F6" w14:textId="77777777" w:rsidR="00B033D0" w:rsidRPr="00ED42A1" w:rsidRDefault="00B033D0" w:rsidP="00B033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t xml:space="preserve"> - «Чего не хватает»;</w:t>
      </w:r>
    </w:p>
    <w:p w14:paraId="4DC16E96" w14:textId="77777777" w:rsidR="00B033D0" w:rsidRPr="00ED42A1" w:rsidRDefault="00B033D0" w:rsidP="00B033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t>- лото «Растения»;</w:t>
      </w:r>
    </w:p>
    <w:p w14:paraId="10BC4F81" w14:textId="77777777" w:rsidR="00B033D0" w:rsidRDefault="00B033D0" w:rsidP="00B033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2A1">
        <w:rPr>
          <w:rFonts w:ascii="Times New Roman" w:hAnsi="Times New Roman" w:cs="Times New Roman"/>
          <w:sz w:val="28"/>
          <w:szCs w:val="28"/>
        </w:rPr>
        <w:t>- игра «Съедобные и ядовитые ягоды»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342C7A1" w14:textId="77777777" w:rsidR="00B033D0" w:rsidRDefault="00B033D0" w:rsidP="00B033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E3BC8">
        <w:rPr>
          <w:rFonts w:ascii="Times New Roman" w:hAnsi="Times New Roman" w:cs="Times New Roman"/>
          <w:sz w:val="28"/>
          <w:szCs w:val="28"/>
        </w:rPr>
        <w:t>Дидактическая игра «Сравни - кто старше? Кто младше?»</w:t>
      </w:r>
    </w:p>
    <w:p w14:paraId="53F13511" w14:textId="77777777" w:rsidR="00AB4199" w:rsidRDefault="00B033D0" w:rsidP="00AB419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E3BC8">
        <w:rPr>
          <w:rFonts w:ascii="Times New Roman" w:hAnsi="Times New Roman" w:cs="Times New Roman"/>
          <w:sz w:val="28"/>
          <w:szCs w:val="28"/>
        </w:rPr>
        <w:t>Игра «Какая у вас семья?»</w:t>
      </w:r>
    </w:p>
    <w:p w14:paraId="678DB540" w14:textId="77777777" w:rsidR="00AB4199" w:rsidRDefault="00AB4199" w:rsidP="00AB419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6F3D8E" w14:textId="77777777" w:rsidR="00AB4199" w:rsidRDefault="00AB4199" w:rsidP="00AB419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993A3E" w14:textId="77777777" w:rsidR="00AB4199" w:rsidRDefault="00AB4199" w:rsidP="00AB419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5C2534" w14:textId="77777777" w:rsidR="00AB4199" w:rsidRDefault="00AB4199" w:rsidP="00AB419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0C1D12" w14:textId="77777777" w:rsidR="00AB4199" w:rsidRDefault="00AB4199" w:rsidP="00AB419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C42BEF" w14:textId="77777777" w:rsidR="00AB4199" w:rsidRDefault="00AB4199" w:rsidP="00AB419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D634FC" w14:textId="77777777" w:rsidR="00D04A60" w:rsidRPr="00AB4199" w:rsidRDefault="00AB4199" w:rsidP="00AB419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12</w:t>
      </w:r>
      <w:r w:rsidR="00826977" w:rsidRPr="00ED42A1">
        <w:rPr>
          <w:rFonts w:ascii="Times New Roman" w:hAnsi="Times New Roman" w:cs="Times New Roman"/>
          <w:b/>
          <w:sz w:val="32"/>
          <w:szCs w:val="32"/>
        </w:rPr>
        <w:t>. Учебно-тематический пл</w:t>
      </w:r>
      <w:r w:rsidR="00D04A60">
        <w:rPr>
          <w:rFonts w:ascii="Times New Roman" w:hAnsi="Times New Roman" w:cs="Times New Roman"/>
          <w:b/>
          <w:sz w:val="32"/>
          <w:szCs w:val="32"/>
        </w:rPr>
        <w:t>ан работы кружка «Юный краевед»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7513"/>
        <w:gridCol w:w="1524"/>
      </w:tblGrid>
      <w:tr w:rsidR="00FD1195" w:rsidRPr="00ED42A1" w14:paraId="69C1A6A4" w14:textId="77777777" w:rsidTr="00B033D0">
        <w:trPr>
          <w:trHeight w:val="859"/>
        </w:trPr>
        <w:tc>
          <w:tcPr>
            <w:tcW w:w="817" w:type="dxa"/>
          </w:tcPr>
          <w:p w14:paraId="6ABB741F" w14:textId="77777777" w:rsidR="00FD1195" w:rsidRDefault="00FD1195" w:rsidP="00FD11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7513" w:type="dxa"/>
          </w:tcPr>
          <w:p w14:paraId="3462BB87" w14:textId="77777777" w:rsidR="00FD1195" w:rsidRPr="00D17D83" w:rsidRDefault="00FD1195" w:rsidP="00FD11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и содержание занятия</w:t>
            </w:r>
          </w:p>
        </w:tc>
        <w:tc>
          <w:tcPr>
            <w:tcW w:w="1524" w:type="dxa"/>
          </w:tcPr>
          <w:p w14:paraId="4AC103F5" w14:textId="77777777" w:rsidR="00FD1195" w:rsidRDefault="00FD1195" w:rsidP="00FD119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К-во часов</w:t>
            </w:r>
          </w:p>
        </w:tc>
      </w:tr>
      <w:tr w:rsidR="00D04A60" w:rsidRPr="00ED42A1" w14:paraId="09A3583F" w14:textId="77777777" w:rsidTr="00D04A60">
        <w:trPr>
          <w:trHeight w:val="5376"/>
        </w:trPr>
        <w:tc>
          <w:tcPr>
            <w:tcW w:w="817" w:type="dxa"/>
          </w:tcPr>
          <w:p w14:paraId="4522DD36" w14:textId="77777777" w:rsidR="00D04A60" w:rsidRDefault="00D04A60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658D2F37" w14:textId="77777777" w:rsidR="00D04A60" w:rsidRDefault="00D04A60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74593F92" w14:textId="77777777" w:rsidR="00D04A60" w:rsidRDefault="00D04A60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1EE8C824" w14:textId="77777777" w:rsidR="004175C6" w:rsidRDefault="004175C6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52C98B" w14:textId="77777777" w:rsidR="00D04A60" w:rsidRPr="00ED42A1" w:rsidRDefault="00D04A60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14:paraId="7A0AC9BC" w14:textId="77777777" w:rsidR="004175C6" w:rsidRDefault="004175C6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EA3540" w14:textId="77777777" w:rsidR="004175C6" w:rsidRDefault="004175C6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0986C8" w14:textId="77777777" w:rsidR="00D04A60" w:rsidRDefault="00D04A60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468478C7" w14:textId="77777777" w:rsidR="004175C6" w:rsidRDefault="004175C6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1A4721" w14:textId="77777777" w:rsidR="004175C6" w:rsidRDefault="004175C6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2798DB" w14:textId="77777777" w:rsidR="00D04A60" w:rsidRDefault="00D04A60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14:paraId="441FB132" w14:textId="77777777" w:rsidR="004175C6" w:rsidRDefault="004175C6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DDA861" w14:textId="77777777" w:rsidR="004175C6" w:rsidRDefault="004175C6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915A37" w14:textId="77777777" w:rsidR="00D04A60" w:rsidRPr="00ED42A1" w:rsidRDefault="00D04A60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2B3EED0A" w14:textId="77777777" w:rsidR="00E03BA2" w:rsidRDefault="00E03BA2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18522E" w14:textId="77777777" w:rsidR="00E03BA2" w:rsidRDefault="00E03BA2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15755E" w14:textId="77777777" w:rsidR="00D04A60" w:rsidRDefault="00D04A60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14:paraId="7A447C00" w14:textId="77777777" w:rsidR="00D04A60" w:rsidRDefault="00D04A60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14:paraId="3055F893" w14:textId="77777777" w:rsidR="004175C6" w:rsidRDefault="004175C6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2DDA85" w14:textId="77777777" w:rsidR="004175C6" w:rsidRDefault="004175C6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250639" w14:textId="77777777" w:rsidR="00D04A60" w:rsidRDefault="00D04A60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14:paraId="0E6C6D63" w14:textId="77777777" w:rsidR="004175C6" w:rsidRDefault="004175C6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AD16AD" w14:textId="77777777" w:rsidR="00D04A60" w:rsidRDefault="00BD6D36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14:paraId="3B4BCF07" w14:textId="77777777" w:rsidR="00D04A60" w:rsidRPr="00ED42A1" w:rsidRDefault="00BD6D36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14:paraId="665213D6" w14:textId="77777777" w:rsidR="00D04A60" w:rsidRDefault="00D04A60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CFDFD7" w14:textId="77777777" w:rsidR="00D04A60" w:rsidRDefault="00BD6D36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  <w:p w14:paraId="42CB38E9" w14:textId="77777777" w:rsidR="00D04A60" w:rsidRDefault="00D04A60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531B97" w14:textId="77777777" w:rsidR="00D04A60" w:rsidRDefault="00D04A60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561445" w14:textId="77777777" w:rsidR="00D04A60" w:rsidRDefault="00D04A60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547F8D" w14:textId="77777777" w:rsidR="004175C6" w:rsidRDefault="004175C6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ADE797" w14:textId="77777777" w:rsidR="004175C6" w:rsidRDefault="004175C6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9A5B81" w14:textId="77777777" w:rsidR="00D04A60" w:rsidRDefault="00BD6D36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14:paraId="7BB540EC" w14:textId="77777777" w:rsidR="00D04A60" w:rsidRDefault="00D04A60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888E80" w14:textId="77777777" w:rsidR="004175C6" w:rsidRDefault="004175C6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CFAC93" w14:textId="77777777" w:rsidR="004175C6" w:rsidRDefault="004175C6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1C68C8" w14:textId="77777777" w:rsidR="00D04A60" w:rsidRDefault="00D04A60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D6D3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06EC9148" w14:textId="77777777" w:rsidR="004175C6" w:rsidRDefault="004175C6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8E3BB7" w14:textId="77777777" w:rsidR="004175C6" w:rsidRDefault="004175C6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95BD0A" w14:textId="77777777" w:rsidR="00D04A60" w:rsidRDefault="00D04A60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D6D3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14:paraId="0681EF25" w14:textId="77777777" w:rsidR="004175C6" w:rsidRDefault="004175C6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C00EFF" w14:textId="77777777" w:rsidR="004175C6" w:rsidRDefault="004175C6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0C1B17" w14:textId="77777777" w:rsidR="004175C6" w:rsidRDefault="004175C6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77FBA6" w14:textId="77777777" w:rsidR="004175C6" w:rsidRDefault="004175C6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FDF548" w14:textId="77777777" w:rsidR="004175C6" w:rsidRDefault="004175C6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B7BAE0" w14:textId="77777777" w:rsidR="00D04A60" w:rsidRDefault="00D04A60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D6D3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1C88F69F" w14:textId="77777777" w:rsidR="00D04A60" w:rsidRDefault="00D04A60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D6D3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14:paraId="4D6A0408" w14:textId="77777777" w:rsidR="004175C6" w:rsidRDefault="004175C6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2991AD" w14:textId="77777777" w:rsidR="00D04A60" w:rsidRDefault="00D04A60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D6D3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14:paraId="10C693D6" w14:textId="77777777" w:rsidR="004175C6" w:rsidRDefault="004175C6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222121" w14:textId="77777777" w:rsidR="00D04A60" w:rsidRDefault="00BD6D36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14:paraId="115DC529" w14:textId="77777777" w:rsidR="004175C6" w:rsidRDefault="004175C6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616506" w14:textId="77777777" w:rsidR="00D04A60" w:rsidRDefault="00D04A60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D6D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146D7AB0" w14:textId="77777777" w:rsidR="00D04A60" w:rsidRDefault="00D04A60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086DCE" w14:textId="77777777" w:rsidR="00D04A60" w:rsidRPr="00ED42A1" w:rsidRDefault="00D04A60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D6D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296956B2" w14:textId="77777777" w:rsidR="004175C6" w:rsidRDefault="004175C6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2FC2DB" w14:textId="77777777" w:rsidR="00EE4574" w:rsidRDefault="00D04A60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BD6D3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48531D61" w14:textId="77777777" w:rsidR="00EE4574" w:rsidRDefault="00EE4574" w:rsidP="00D04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D6D3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14:paraId="379AF991" w14:textId="77777777" w:rsidR="00EE4574" w:rsidRDefault="00BD6D36" w:rsidP="00BD6D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14:paraId="4F64F5A8" w14:textId="77777777" w:rsidR="004175C6" w:rsidRDefault="004175C6" w:rsidP="00BD6D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14:paraId="6F3120E5" w14:textId="77777777" w:rsidR="004175C6" w:rsidRDefault="004175C6" w:rsidP="00BD6D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  <w:p w14:paraId="4AC7DC7D" w14:textId="77777777" w:rsidR="004175C6" w:rsidRDefault="004175C6" w:rsidP="00BD6D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  <w:p w14:paraId="70628571" w14:textId="77777777" w:rsidR="004175C6" w:rsidRDefault="004175C6" w:rsidP="00BD6D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A63EAF" w14:textId="77777777" w:rsidR="004175C6" w:rsidRDefault="004175C6" w:rsidP="00BD6D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BF7227" w14:textId="77777777" w:rsidR="004175C6" w:rsidRDefault="004175C6" w:rsidP="00BD6D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  <w:p w14:paraId="3D8B0CF2" w14:textId="77777777" w:rsidR="004175C6" w:rsidRDefault="004175C6" w:rsidP="00BD6D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14:paraId="1A7C8465" w14:textId="77777777" w:rsidR="004175C6" w:rsidRDefault="004175C6" w:rsidP="00BD6D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EFE06C" w14:textId="77777777" w:rsidR="004175C6" w:rsidRDefault="004175C6" w:rsidP="00BD6D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815EE2" w14:textId="77777777" w:rsidR="004175C6" w:rsidRDefault="004175C6" w:rsidP="00BD6D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21E129" w14:textId="77777777" w:rsidR="004175C6" w:rsidRPr="00ED42A1" w:rsidRDefault="004175C6" w:rsidP="00BD6D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513" w:type="dxa"/>
          </w:tcPr>
          <w:p w14:paraId="32C7D2AA" w14:textId="77777777" w:rsidR="00D04A60" w:rsidRDefault="00B033D0" w:rsidP="005C27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</w:t>
            </w:r>
            <w:r w:rsidR="00D17D83" w:rsidRPr="00D17D8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07082">
              <w:rPr>
                <w:rFonts w:ascii="Times New Roman" w:hAnsi="Times New Roman" w:cs="Times New Roman"/>
                <w:sz w:val="28"/>
                <w:szCs w:val="28"/>
              </w:rPr>
              <w:t>аеведение - наука о родном крае</w:t>
            </w:r>
            <w:r w:rsidR="00D04A60" w:rsidRPr="005C27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6E98565" w14:textId="77777777" w:rsidR="00D04A60" w:rsidRDefault="00D04A60" w:rsidP="0028437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96B">
              <w:rPr>
                <w:rFonts w:ascii="Times New Roman" w:hAnsi="Times New Roman" w:cs="Times New Roman"/>
                <w:sz w:val="28"/>
                <w:szCs w:val="28"/>
              </w:rPr>
              <w:t>Дом, в котором я живу.</w:t>
            </w:r>
          </w:p>
          <w:p w14:paraId="37AF5207" w14:textId="77777777" w:rsidR="004E1045" w:rsidRDefault="004E1045" w:rsidP="004E104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045">
              <w:rPr>
                <w:rFonts w:ascii="Times New Roman" w:hAnsi="Times New Roman" w:cs="Times New Roman"/>
                <w:sz w:val="28"/>
                <w:szCs w:val="28"/>
              </w:rPr>
              <w:t>Моя семья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E1045">
              <w:rPr>
                <w:rFonts w:ascii="Times New Roman" w:hAnsi="Times New Roman" w:cs="Times New Roman"/>
                <w:sz w:val="28"/>
                <w:szCs w:val="28"/>
              </w:rPr>
              <w:t xml:space="preserve"> Что означают наши имена? Что такое фамилия и отчество? Как родители выбирают имя своему ребёнку?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BEAA451" w14:textId="77777777" w:rsidR="004E1045" w:rsidRDefault="004E1045" w:rsidP="004E104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045">
              <w:rPr>
                <w:rFonts w:ascii="Times New Roman" w:hAnsi="Times New Roman" w:cs="Times New Roman"/>
                <w:sz w:val="28"/>
                <w:szCs w:val="28"/>
              </w:rPr>
              <w:t>Состав семьи. Знакомство с терминами родства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E1045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 Составление рассказа о своей семье с использованием фотографий.</w:t>
            </w:r>
          </w:p>
          <w:p w14:paraId="53AEA618" w14:textId="77777777" w:rsidR="004E1045" w:rsidRDefault="004E1045" w:rsidP="004E104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родословная? </w:t>
            </w:r>
            <w:r w:rsidRPr="004E1045">
              <w:rPr>
                <w:rFonts w:ascii="Times New Roman" w:hAnsi="Times New Roman" w:cs="Times New Roman"/>
                <w:sz w:val="28"/>
                <w:szCs w:val="28"/>
              </w:rPr>
              <w:t>Поколе</w:t>
            </w:r>
            <w:r w:rsidR="00707082">
              <w:rPr>
                <w:rFonts w:ascii="Times New Roman" w:hAnsi="Times New Roman" w:cs="Times New Roman"/>
                <w:sz w:val="28"/>
                <w:szCs w:val="28"/>
              </w:rPr>
              <w:t xml:space="preserve">ния предков. Родословное древо. </w:t>
            </w:r>
            <w:r w:rsidRPr="004E1045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 Составление родословного древа (работа проводится вместе с родителями)</w:t>
            </w:r>
          </w:p>
          <w:p w14:paraId="6E26CB6B" w14:textId="77777777" w:rsidR="00D5005D" w:rsidRPr="00D5005D" w:rsidRDefault="00D5005D" w:rsidP="00D5005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05D">
              <w:rPr>
                <w:rFonts w:ascii="Times New Roman" w:hAnsi="Times New Roman" w:cs="Times New Roman"/>
                <w:sz w:val="28"/>
                <w:szCs w:val="28"/>
              </w:rPr>
              <w:t xml:space="preserve">Такие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разные профессии. </w:t>
            </w:r>
            <w:r w:rsidR="00707082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Профессии в моей семье. </w:t>
            </w:r>
            <w:r w:rsidRPr="00D5005D">
              <w:rPr>
                <w:rFonts w:ascii="Times New Roman" w:hAnsi="Times New Roman" w:cs="Times New Roman"/>
                <w:sz w:val="28"/>
                <w:szCs w:val="28"/>
              </w:rPr>
              <w:t>Рассказ о профессиях в твоей семье.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Можно использовать фотографии.</w:t>
            </w:r>
          </w:p>
          <w:p w14:paraId="6156CCDE" w14:textId="77777777" w:rsidR="00D5005D" w:rsidRPr="004E1045" w:rsidRDefault="00D5005D" w:rsidP="00D5005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Традиции моей семьи. </w:t>
            </w:r>
            <w:r w:rsidRPr="00D5005D">
              <w:rPr>
                <w:rFonts w:ascii="Times New Roman" w:hAnsi="Times New Roman" w:cs="Times New Roman"/>
                <w:sz w:val="28"/>
                <w:szCs w:val="28"/>
              </w:rPr>
              <w:t>Знакомство с традициями семей.</w:t>
            </w:r>
            <w:r>
              <w:t xml:space="preserve"> </w:t>
            </w:r>
            <w:r w:rsidRPr="00D5005D">
              <w:rPr>
                <w:rFonts w:ascii="Times New Roman" w:hAnsi="Times New Roman" w:cs="Times New Roman"/>
                <w:sz w:val="28"/>
                <w:szCs w:val="28"/>
              </w:rPr>
              <w:t>Составление рассказа о домашних праздниках (устно). Использование семейных фотографий</w:t>
            </w:r>
          </w:p>
          <w:p w14:paraId="59FE4A5F" w14:textId="77777777" w:rsidR="00BD6D36" w:rsidRDefault="00BD6D36" w:rsidP="0028437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Наш детский сад</w:t>
            </w:r>
          </w:p>
          <w:p w14:paraId="0B7803AB" w14:textId="77777777" w:rsidR="00D17D83" w:rsidRPr="00ED42A1" w:rsidRDefault="00D17D83" w:rsidP="0028437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D83">
              <w:rPr>
                <w:rFonts w:ascii="Times New Roman" w:hAnsi="Times New Roman" w:cs="Times New Roman"/>
                <w:sz w:val="28"/>
                <w:szCs w:val="28"/>
              </w:rPr>
              <w:t>Россия - Родина моя. Символы государства – герб и флаг. Гимн России. Тульская область</w:t>
            </w:r>
            <w:r w:rsidR="004175C6">
              <w:rPr>
                <w:rFonts w:ascii="Times New Roman" w:hAnsi="Times New Roman" w:cs="Times New Roman"/>
                <w:sz w:val="28"/>
                <w:szCs w:val="28"/>
              </w:rPr>
              <w:t xml:space="preserve"> – частица России. </w:t>
            </w:r>
            <w:r w:rsidR="004175C6" w:rsidRPr="004175C6">
              <w:rPr>
                <w:rFonts w:ascii="Times New Roman" w:hAnsi="Times New Roman" w:cs="Times New Roman"/>
                <w:sz w:val="28"/>
                <w:szCs w:val="28"/>
              </w:rPr>
              <w:t xml:space="preserve">«Город, в котором я живу» </w:t>
            </w:r>
            <w:r w:rsidR="004175C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4175C6" w:rsidRPr="004175C6">
              <w:rPr>
                <w:rFonts w:ascii="Times New Roman" w:hAnsi="Times New Roman" w:cs="Times New Roman"/>
                <w:sz w:val="28"/>
                <w:szCs w:val="28"/>
              </w:rPr>
              <w:t>Конкурс рисунков</w:t>
            </w:r>
            <w:r w:rsidR="004175C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163172D8" w14:textId="77777777" w:rsidR="004175C6" w:rsidRDefault="00E03BA2" w:rsidP="00D563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3BA2">
              <w:rPr>
                <w:rFonts w:ascii="Times New Roman" w:hAnsi="Times New Roman" w:cs="Times New Roman"/>
                <w:sz w:val="28"/>
                <w:szCs w:val="28"/>
              </w:rPr>
              <w:t>Древняя Тула. Когда и как возник город Тула?</w:t>
            </w:r>
            <w:r w:rsidR="004175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75C6" w:rsidRPr="004175C6">
              <w:rPr>
                <w:rFonts w:ascii="Times New Roman" w:hAnsi="Times New Roman" w:cs="Times New Roman"/>
                <w:sz w:val="28"/>
                <w:szCs w:val="28"/>
              </w:rPr>
              <w:t>История города в названиях улиц</w:t>
            </w:r>
            <w:r w:rsidR="004175C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020F7308" w14:textId="77777777" w:rsidR="00E03BA2" w:rsidRDefault="00E03BA2" w:rsidP="00D563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«Символика города»</w:t>
            </w:r>
          </w:p>
          <w:p w14:paraId="25BCB3FA" w14:textId="77777777" w:rsidR="00D04A60" w:rsidRDefault="00E03BA2" w:rsidP="00D563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3BA2">
              <w:rPr>
                <w:rFonts w:ascii="Times New Roman" w:hAnsi="Times New Roman" w:cs="Times New Roman"/>
                <w:sz w:val="28"/>
                <w:szCs w:val="28"/>
              </w:rPr>
              <w:t>Тульский Кремль. Как строили тульский кремль. Что находилось в башнях кремля.</w:t>
            </w:r>
          </w:p>
          <w:p w14:paraId="53514EE5" w14:textId="77777777" w:rsidR="00D04A60" w:rsidRDefault="00D04A60" w:rsidP="007070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Архитектурные святыни города</w:t>
            </w:r>
            <w:r w:rsidR="0070708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07082" w:rsidRPr="00707082">
              <w:rPr>
                <w:rFonts w:ascii="Times New Roman" w:hAnsi="Times New Roman" w:cs="Times New Roman"/>
                <w:sz w:val="28"/>
                <w:szCs w:val="28"/>
              </w:rPr>
              <w:t>Богородице-Р</w:t>
            </w:r>
            <w:r w:rsidR="00707082">
              <w:rPr>
                <w:rFonts w:ascii="Times New Roman" w:hAnsi="Times New Roman" w:cs="Times New Roman"/>
                <w:sz w:val="28"/>
                <w:szCs w:val="28"/>
              </w:rPr>
              <w:t xml:space="preserve">ождественский женский монастырь, Благовещенская церковь, </w:t>
            </w:r>
            <w:r w:rsidR="00707082" w:rsidRPr="00707082">
              <w:rPr>
                <w:rFonts w:ascii="Times New Roman" w:hAnsi="Times New Roman" w:cs="Times New Roman"/>
                <w:sz w:val="28"/>
                <w:szCs w:val="28"/>
              </w:rPr>
              <w:t xml:space="preserve">церковь Сергия Радонежского, </w:t>
            </w:r>
            <w:proofErr w:type="spellStart"/>
            <w:r w:rsidR="00707082" w:rsidRPr="00707082">
              <w:rPr>
                <w:rFonts w:ascii="Times New Roman" w:hAnsi="Times New Roman" w:cs="Times New Roman"/>
                <w:sz w:val="28"/>
                <w:szCs w:val="28"/>
              </w:rPr>
              <w:t>Всехсвятский</w:t>
            </w:r>
            <w:proofErr w:type="spellEnd"/>
            <w:r w:rsidR="00707082" w:rsidRPr="00707082">
              <w:rPr>
                <w:rFonts w:ascii="Times New Roman" w:hAnsi="Times New Roman" w:cs="Times New Roman"/>
                <w:sz w:val="28"/>
                <w:szCs w:val="28"/>
              </w:rPr>
              <w:t xml:space="preserve"> кафедральный собор, Успенский собор в Кремле, Богоявленский собор в Кремле, Успенский с</w:t>
            </w:r>
            <w:r w:rsidR="00707082">
              <w:rPr>
                <w:rFonts w:ascii="Times New Roman" w:hAnsi="Times New Roman" w:cs="Times New Roman"/>
                <w:sz w:val="28"/>
                <w:szCs w:val="28"/>
              </w:rPr>
              <w:t>обор, храм Двенадцати Апостолов)</w:t>
            </w:r>
          </w:p>
          <w:p w14:paraId="714C8633" w14:textId="77777777" w:rsidR="00D04A60" w:rsidRDefault="00D04A60" w:rsidP="001122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Памятники города (Памятник Петру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Левше, Никите Демидову, В. Вересаеву, В. Рудневу, памятник героическим защитникам Тулы в 1941г.), Монумент тулякам – Героям Советского Союза).  </w:t>
            </w:r>
          </w:p>
          <w:p w14:paraId="1FC538A8" w14:textId="77777777" w:rsidR="00D04A60" w:rsidRDefault="00D04A60" w:rsidP="001122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Современные памятники города (Тульскому прянику, Памятник Петру и Февронии Муромских, памятник хвосту, скульптура Тульское чаепитие) </w:t>
            </w:r>
          </w:p>
          <w:p w14:paraId="6C1B4EAF" w14:textId="77777777" w:rsidR="00707082" w:rsidRDefault="00707082" w:rsidP="001122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082">
              <w:rPr>
                <w:rFonts w:ascii="Times New Roman" w:hAnsi="Times New Roman" w:cs="Times New Roman"/>
                <w:sz w:val="28"/>
                <w:szCs w:val="28"/>
              </w:rPr>
              <w:t>Мир музеев города Тулы: историко-мемориальный музей «Некрополь Демидовых», музейно-выставочный центр «Тульские древности», музей «Тульский некрополь», музей В.В. Вересаева, музей П.Н. Крылова, музей Н.И. Белобородова</w:t>
            </w:r>
            <w:r w:rsidR="004175C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07082">
              <w:rPr>
                <w:rFonts w:ascii="Times New Roman" w:hAnsi="Times New Roman" w:cs="Times New Roman"/>
                <w:sz w:val="28"/>
                <w:szCs w:val="28"/>
              </w:rPr>
              <w:t>Тульский областной краеведческий музей, Тульский областной художественный музей.</w:t>
            </w:r>
          </w:p>
          <w:p w14:paraId="6EA67E9E" w14:textId="77777777" w:rsidR="00707082" w:rsidRPr="00707082" w:rsidRDefault="00707082" w:rsidP="007070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082">
              <w:rPr>
                <w:rFonts w:ascii="Times New Roman" w:hAnsi="Times New Roman" w:cs="Times New Roman"/>
                <w:sz w:val="28"/>
                <w:szCs w:val="28"/>
              </w:rPr>
              <w:t>Экскурсия в Музей оружия.</w:t>
            </w:r>
          </w:p>
          <w:p w14:paraId="045454BC" w14:textId="77777777" w:rsidR="00707082" w:rsidRPr="00707082" w:rsidRDefault="00707082" w:rsidP="007070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082">
              <w:rPr>
                <w:rFonts w:ascii="Times New Roman" w:hAnsi="Times New Roman" w:cs="Times New Roman"/>
                <w:sz w:val="28"/>
                <w:szCs w:val="28"/>
              </w:rPr>
              <w:t>Тульский самовар. Чем знаменит самовар. Когда и как в Туле начали делать самовар.</w:t>
            </w:r>
          </w:p>
          <w:p w14:paraId="324361FA" w14:textId="77777777" w:rsidR="00707082" w:rsidRPr="00707082" w:rsidRDefault="00707082" w:rsidP="007070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082">
              <w:rPr>
                <w:rFonts w:ascii="Times New Roman" w:hAnsi="Times New Roman" w:cs="Times New Roman"/>
                <w:sz w:val="28"/>
                <w:szCs w:val="28"/>
              </w:rPr>
              <w:t>Тульские пряники. Как делали пряники? Что такое печатный пряник.</w:t>
            </w:r>
          </w:p>
          <w:p w14:paraId="5E1277B4" w14:textId="77777777" w:rsidR="00707082" w:rsidRPr="00707082" w:rsidRDefault="00707082" w:rsidP="007070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082">
              <w:rPr>
                <w:rFonts w:ascii="Times New Roman" w:hAnsi="Times New Roman" w:cs="Times New Roman"/>
                <w:sz w:val="28"/>
                <w:szCs w:val="28"/>
              </w:rPr>
              <w:t>Тульская гармонь. Как в Туле возник гармонный промысел. Экскурсия в музей Белобородова.</w:t>
            </w:r>
          </w:p>
          <w:p w14:paraId="058723F6" w14:textId="77777777" w:rsidR="00707082" w:rsidRPr="00707082" w:rsidRDefault="00707082" w:rsidP="007070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082">
              <w:rPr>
                <w:rFonts w:ascii="Times New Roman" w:hAnsi="Times New Roman" w:cs="Times New Roman"/>
                <w:sz w:val="28"/>
                <w:szCs w:val="28"/>
              </w:rPr>
              <w:t xml:space="preserve">Глиняная игрушка. </w:t>
            </w:r>
            <w:proofErr w:type="spellStart"/>
            <w:r w:rsidRPr="00707082">
              <w:rPr>
                <w:rFonts w:ascii="Times New Roman" w:hAnsi="Times New Roman" w:cs="Times New Roman"/>
                <w:sz w:val="28"/>
                <w:szCs w:val="28"/>
              </w:rPr>
              <w:t>Филимоновская</w:t>
            </w:r>
            <w:proofErr w:type="spellEnd"/>
            <w:r w:rsidRPr="00707082">
              <w:rPr>
                <w:rFonts w:ascii="Times New Roman" w:hAnsi="Times New Roman" w:cs="Times New Roman"/>
                <w:sz w:val="28"/>
                <w:szCs w:val="28"/>
              </w:rPr>
              <w:t xml:space="preserve"> игрушка. Экскурсия в Музей </w:t>
            </w:r>
            <w:proofErr w:type="spellStart"/>
            <w:r w:rsidRPr="00707082">
              <w:rPr>
                <w:rFonts w:ascii="Times New Roman" w:hAnsi="Times New Roman" w:cs="Times New Roman"/>
                <w:sz w:val="28"/>
                <w:szCs w:val="28"/>
              </w:rPr>
              <w:t>Филимоновской</w:t>
            </w:r>
            <w:proofErr w:type="spellEnd"/>
            <w:r w:rsidRPr="00707082">
              <w:rPr>
                <w:rFonts w:ascii="Times New Roman" w:hAnsi="Times New Roman" w:cs="Times New Roman"/>
                <w:sz w:val="28"/>
                <w:szCs w:val="28"/>
              </w:rPr>
              <w:t xml:space="preserve"> игрушки</w:t>
            </w:r>
          </w:p>
          <w:p w14:paraId="2C7B599A" w14:textId="77777777" w:rsidR="00D04A60" w:rsidRDefault="00D04A60" w:rsidP="00321DF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DFD">
              <w:rPr>
                <w:rFonts w:ascii="Times New Roman" w:hAnsi="Times New Roman" w:cs="Times New Roman"/>
                <w:sz w:val="28"/>
                <w:szCs w:val="28"/>
              </w:rPr>
              <w:t>Государственный мемо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риальный и природный заповедник </w:t>
            </w:r>
            <w:r w:rsidRPr="00321DFD">
              <w:rPr>
                <w:rFonts w:ascii="Times New Roman" w:hAnsi="Times New Roman" w:cs="Times New Roman"/>
                <w:sz w:val="28"/>
                <w:szCs w:val="28"/>
              </w:rPr>
              <w:t>«Музей-усадьба Л.Н. Толстого «Ясная Поляна»</w:t>
            </w:r>
          </w:p>
          <w:p w14:paraId="13293C7E" w14:textId="77777777" w:rsidR="00D04A60" w:rsidRDefault="00D04A60" w:rsidP="00321DF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Куликово поле</w:t>
            </w:r>
          </w:p>
          <w:p w14:paraId="3002758E" w14:textId="77777777" w:rsidR="00D04A60" w:rsidRDefault="00D04A60" w:rsidP="00321DF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3A">
              <w:rPr>
                <w:rFonts w:ascii="Times New Roman" w:hAnsi="Times New Roman" w:cs="Times New Roman"/>
                <w:sz w:val="28"/>
                <w:szCs w:val="28"/>
              </w:rPr>
              <w:t>Богородицкий дворец графов Бобринских</w:t>
            </w:r>
          </w:p>
          <w:p w14:paraId="6964A2DF" w14:textId="77777777" w:rsidR="00D04A60" w:rsidRDefault="00D04A60" w:rsidP="00321DF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23D3A">
              <w:rPr>
                <w:rFonts w:ascii="Times New Roman" w:hAnsi="Times New Roman" w:cs="Times New Roman"/>
                <w:sz w:val="28"/>
                <w:szCs w:val="28"/>
              </w:rPr>
              <w:t>узей-заповедник В. Д. Поленова</w:t>
            </w:r>
          </w:p>
          <w:p w14:paraId="54C9407E" w14:textId="77777777" w:rsidR="00D04A60" w:rsidRDefault="00D04A60" w:rsidP="00321DF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Тульский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экзотариум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7BC08CD" w14:textId="77777777" w:rsidR="00D04A60" w:rsidRDefault="00D04A60" w:rsidP="00321DF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Наши земляки</w:t>
            </w:r>
          </w:p>
          <w:p w14:paraId="13AA70F3" w14:textId="77777777" w:rsidR="00D04A60" w:rsidRDefault="00D04A60" w:rsidP="00321DF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Промышленные предприятия края (</w:t>
            </w:r>
            <w:r w:rsidRPr="00323D3A">
              <w:rPr>
                <w:rFonts w:ascii="Times New Roman" w:hAnsi="Times New Roman" w:cs="Times New Roman"/>
                <w:sz w:val="28"/>
                <w:szCs w:val="28"/>
              </w:rPr>
              <w:t>«Туламашзавод»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«Тульский оружейный завод», «Тульский патронный завод»,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Тулаточмаш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Тулачермет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») </w:t>
            </w:r>
          </w:p>
          <w:p w14:paraId="0CBBD0E7" w14:textId="77777777" w:rsidR="00D04A60" w:rsidRDefault="00D04A60" w:rsidP="008F57A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7C99">
              <w:rPr>
                <w:rFonts w:ascii="Times New Roman" w:hAnsi="Times New Roman" w:cs="Times New Roman"/>
                <w:sz w:val="28"/>
                <w:szCs w:val="28"/>
              </w:rPr>
              <w:t xml:space="preserve">Быт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народные традиции нашего края</w:t>
            </w:r>
          </w:p>
          <w:p w14:paraId="1C49F15B" w14:textId="77777777" w:rsidR="00E03BA2" w:rsidRDefault="00E03BA2" w:rsidP="00EE45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3BA2">
              <w:rPr>
                <w:rFonts w:ascii="Times New Roman" w:hAnsi="Times New Roman" w:cs="Times New Roman"/>
                <w:sz w:val="28"/>
                <w:szCs w:val="28"/>
              </w:rPr>
              <w:t>Что дает наш край стране. Климат. Сезонные изменения погоды в Тульской области. Реки и озера Тульской области. Растительный мир Тульской области. Лекарственные растения нашего края. Редкие и исчезающие виды растений.</w:t>
            </w:r>
          </w:p>
          <w:p w14:paraId="5BBCF5D1" w14:textId="77777777" w:rsidR="00E03BA2" w:rsidRDefault="00E03BA2" w:rsidP="00EE45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3BA2">
              <w:rPr>
                <w:rFonts w:ascii="Times New Roman" w:hAnsi="Times New Roman" w:cs="Times New Roman"/>
                <w:sz w:val="28"/>
                <w:szCs w:val="28"/>
              </w:rPr>
              <w:t>Красная книга. Животный мир Тульской области. Какие животные нашего края занесены в Красную книгу? Птицы родного края</w:t>
            </w:r>
          </w:p>
          <w:p w14:paraId="7B2F30E2" w14:textId="77777777" w:rsidR="00E03BA2" w:rsidRPr="00ED42A1" w:rsidRDefault="00E03BA2" w:rsidP="00E03B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14:paraId="5C7345C3" w14:textId="77777777" w:rsidR="00EE4574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  <w:p w14:paraId="4D4826D3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64065673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622F65E6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650684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71B7C73F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63BF2A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A96ABA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79702B72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3FB85C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909CAE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08D79156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EF46B7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78B659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5FF81BF8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55D64E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0B46AE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0FA33A9C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040C2B66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E9886C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23830E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0867988A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53A18E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686979A2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316C2CC5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FE5125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  <w:p w14:paraId="407BA82C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EF6E82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6F58DB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B0850D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ED261B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DBA03E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7E9F3A78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930687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6E497A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059E65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789A50B2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16ABDB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CBDFAE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5350D7FF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7B3DE8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02D92E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5282C5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6F76DE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2FD813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4F8117EF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26800D28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858F80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33DEDE6B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077C33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22347563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882E08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705AC54A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4FA6A9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3BB9881F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A7E839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  <w:p w14:paraId="5F84C02D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02CD66A7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1CE7C227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02100F77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3D2E02AD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29297467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635DD3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13294B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0323DA39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1177641F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48C192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36D361" w14:textId="77777777" w:rsidR="004175C6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582C2C" w14:textId="77777777" w:rsidR="004175C6" w:rsidRPr="00ED42A1" w:rsidRDefault="004175C6" w:rsidP="00ED42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5A7D2E92" w14:textId="77777777" w:rsidR="00D5005D" w:rsidRPr="00ED42A1" w:rsidRDefault="00D5005D" w:rsidP="00FD11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706E09" w14:textId="77777777" w:rsidR="00955D9A" w:rsidRPr="00BF5574" w:rsidRDefault="00633BEF" w:rsidP="00BF557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13</w:t>
      </w:r>
      <w:r w:rsidR="00955D9A" w:rsidRPr="00955D9A">
        <w:rPr>
          <w:rFonts w:ascii="Times New Roman" w:hAnsi="Times New Roman" w:cs="Times New Roman"/>
          <w:b/>
          <w:sz w:val="32"/>
          <w:szCs w:val="32"/>
        </w:rPr>
        <w:t xml:space="preserve">. Литература. </w:t>
      </w:r>
    </w:p>
    <w:p w14:paraId="6739FE53" w14:textId="77777777" w:rsidR="00955D9A" w:rsidRDefault="008E7C99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8E7C99">
        <w:rPr>
          <w:rFonts w:ascii="Times New Roman" w:hAnsi="Times New Roman" w:cs="Times New Roman"/>
          <w:sz w:val="28"/>
          <w:szCs w:val="28"/>
        </w:rPr>
        <w:t>Колентьева</w:t>
      </w:r>
      <w:proofErr w:type="spellEnd"/>
      <w:r w:rsidRPr="008E7C99">
        <w:rPr>
          <w:rFonts w:ascii="Times New Roman" w:hAnsi="Times New Roman" w:cs="Times New Roman"/>
          <w:sz w:val="28"/>
          <w:szCs w:val="28"/>
        </w:rPr>
        <w:t xml:space="preserve"> О., </w:t>
      </w:r>
      <w:proofErr w:type="spellStart"/>
      <w:r w:rsidRPr="008E7C99">
        <w:rPr>
          <w:rFonts w:ascii="Times New Roman" w:hAnsi="Times New Roman" w:cs="Times New Roman"/>
          <w:sz w:val="28"/>
          <w:szCs w:val="28"/>
        </w:rPr>
        <w:t>Калемуллина</w:t>
      </w:r>
      <w:proofErr w:type="spellEnd"/>
      <w:r w:rsidRPr="008E7C99">
        <w:rPr>
          <w:rFonts w:ascii="Times New Roman" w:hAnsi="Times New Roman" w:cs="Times New Roman"/>
          <w:sz w:val="28"/>
          <w:szCs w:val="28"/>
        </w:rPr>
        <w:t xml:space="preserve"> С., «Праздники в детском саду»: -М.: Просвещение, 2001.</w:t>
      </w:r>
    </w:p>
    <w:p w14:paraId="36DE92B1" w14:textId="77777777" w:rsidR="008401FB" w:rsidRDefault="008401FB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401FB">
        <w:t xml:space="preserve"> </w:t>
      </w:r>
      <w:r w:rsidRPr="008401FB">
        <w:rPr>
          <w:rFonts w:ascii="Times New Roman" w:hAnsi="Times New Roman" w:cs="Times New Roman"/>
          <w:sz w:val="28"/>
          <w:szCs w:val="28"/>
        </w:rPr>
        <w:t>Т. В. Майорова "История тульского края в географических названиях", Тула, 2009.</w:t>
      </w:r>
    </w:p>
    <w:p w14:paraId="13AE504B" w14:textId="77777777" w:rsidR="008401FB" w:rsidRDefault="008401FB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8401FB">
        <w:rPr>
          <w:rFonts w:ascii="Times New Roman" w:hAnsi="Times New Roman" w:cs="Times New Roman"/>
          <w:sz w:val="28"/>
          <w:szCs w:val="28"/>
        </w:rPr>
        <w:t>100 Тульских достопримечательностей</w:t>
      </w:r>
      <w:r w:rsidR="00BB31E0">
        <w:rPr>
          <w:rFonts w:ascii="Times New Roman" w:hAnsi="Times New Roman" w:cs="Times New Roman"/>
          <w:sz w:val="28"/>
          <w:szCs w:val="28"/>
        </w:rPr>
        <w:t>.</w:t>
      </w:r>
    </w:p>
    <w:p w14:paraId="214B055F" w14:textId="77777777" w:rsidR="008401FB" w:rsidRDefault="008401FB" w:rsidP="00ED42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8401FB">
        <w:rPr>
          <w:rFonts w:ascii="Times New Roman" w:hAnsi="Times New Roman" w:cs="Times New Roman"/>
          <w:sz w:val="28"/>
          <w:szCs w:val="28"/>
        </w:rPr>
        <w:t>Чижков</w:t>
      </w:r>
      <w:proofErr w:type="spellEnd"/>
      <w:r w:rsidRPr="008401FB">
        <w:rPr>
          <w:rFonts w:ascii="Times New Roman" w:hAnsi="Times New Roman" w:cs="Times New Roman"/>
          <w:sz w:val="28"/>
          <w:szCs w:val="28"/>
        </w:rPr>
        <w:t xml:space="preserve">, А. Б. Тульские усадьбы : каталог с картой расположения усадеб / А. Б. </w:t>
      </w:r>
      <w:proofErr w:type="spellStart"/>
      <w:r w:rsidRPr="008401FB">
        <w:rPr>
          <w:rFonts w:ascii="Times New Roman" w:hAnsi="Times New Roman" w:cs="Times New Roman"/>
          <w:sz w:val="28"/>
          <w:szCs w:val="28"/>
        </w:rPr>
        <w:t>Чижков</w:t>
      </w:r>
      <w:proofErr w:type="spellEnd"/>
      <w:r w:rsidRPr="008401FB">
        <w:rPr>
          <w:rFonts w:ascii="Times New Roman" w:hAnsi="Times New Roman" w:cs="Times New Roman"/>
          <w:sz w:val="28"/>
          <w:szCs w:val="28"/>
        </w:rPr>
        <w:t xml:space="preserve"> ; науч. ред. И. А. Антонова ; </w:t>
      </w:r>
      <w:proofErr w:type="spellStart"/>
      <w:r w:rsidRPr="008401FB">
        <w:rPr>
          <w:rFonts w:ascii="Times New Roman" w:hAnsi="Times New Roman" w:cs="Times New Roman"/>
          <w:sz w:val="28"/>
          <w:szCs w:val="28"/>
        </w:rPr>
        <w:t>оформ</w:t>
      </w:r>
      <w:proofErr w:type="spellEnd"/>
      <w:r w:rsidRPr="008401FB">
        <w:rPr>
          <w:rFonts w:ascii="Times New Roman" w:hAnsi="Times New Roman" w:cs="Times New Roman"/>
          <w:sz w:val="28"/>
          <w:szCs w:val="28"/>
        </w:rPr>
        <w:t xml:space="preserve">. и вёрстка Е. М. </w:t>
      </w:r>
      <w:proofErr w:type="spellStart"/>
      <w:r w:rsidRPr="008401FB">
        <w:rPr>
          <w:rFonts w:ascii="Times New Roman" w:hAnsi="Times New Roman" w:cs="Times New Roman"/>
          <w:sz w:val="28"/>
          <w:szCs w:val="28"/>
        </w:rPr>
        <w:t>Бешар</w:t>
      </w:r>
      <w:proofErr w:type="spellEnd"/>
      <w:r w:rsidRPr="008401FB">
        <w:rPr>
          <w:rFonts w:ascii="Times New Roman" w:hAnsi="Times New Roman" w:cs="Times New Roman"/>
          <w:sz w:val="28"/>
          <w:szCs w:val="28"/>
        </w:rPr>
        <w:t>. — Смоленск, 2011. - 208 с. : ил.</w:t>
      </w:r>
    </w:p>
    <w:p w14:paraId="5619C2DC" w14:textId="77777777" w:rsidR="008401FB" w:rsidRDefault="008401FB" w:rsidP="005A589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5A5897" w:rsidRPr="005A5897">
        <w:rPr>
          <w:rFonts w:ascii="Times New Roman" w:hAnsi="Times New Roman" w:cs="Times New Roman"/>
          <w:sz w:val="28"/>
          <w:szCs w:val="28"/>
        </w:rPr>
        <w:tab/>
        <w:t>История тульского края: Учебное пособи</w:t>
      </w:r>
      <w:r w:rsidR="00BD6D36">
        <w:rPr>
          <w:rFonts w:ascii="Times New Roman" w:hAnsi="Times New Roman" w:cs="Times New Roman"/>
          <w:sz w:val="28"/>
          <w:szCs w:val="28"/>
        </w:rPr>
        <w:t xml:space="preserve">е для начальной и средней школы. - </w:t>
      </w:r>
      <w:r w:rsidR="005A5897" w:rsidRPr="005A5897">
        <w:rPr>
          <w:rFonts w:ascii="Times New Roman" w:hAnsi="Times New Roman" w:cs="Times New Roman"/>
          <w:sz w:val="28"/>
          <w:szCs w:val="28"/>
        </w:rPr>
        <w:t xml:space="preserve">Тула: </w:t>
      </w:r>
      <w:proofErr w:type="spellStart"/>
      <w:r w:rsidR="005A5897" w:rsidRPr="005A5897">
        <w:rPr>
          <w:rFonts w:ascii="Times New Roman" w:hAnsi="Times New Roman" w:cs="Times New Roman"/>
          <w:sz w:val="28"/>
          <w:szCs w:val="28"/>
        </w:rPr>
        <w:t>Приок</w:t>
      </w:r>
      <w:proofErr w:type="spellEnd"/>
      <w:r w:rsidR="005A5897" w:rsidRPr="005A5897">
        <w:rPr>
          <w:rFonts w:ascii="Times New Roman" w:hAnsi="Times New Roman" w:cs="Times New Roman"/>
          <w:sz w:val="28"/>
          <w:szCs w:val="28"/>
        </w:rPr>
        <w:t>. кн. изд-во, 2007</w:t>
      </w:r>
      <w:r w:rsidR="00BD6D36">
        <w:rPr>
          <w:rFonts w:ascii="Times New Roman" w:hAnsi="Times New Roman" w:cs="Times New Roman"/>
          <w:sz w:val="28"/>
          <w:szCs w:val="28"/>
        </w:rPr>
        <w:t xml:space="preserve"> – 96 с., ил.</w:t>
      </w:r>
    </w:p>
    <w:p w14:paraId="3555585A" w14:textId="77777777" w:rsidR="0089677A" w:rsidRDefault="0089677A" w:rsidP="008967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89677A">
        <w:rPr>
          <w:rFonts w:ascii="Times New Roman" w:hAnsi="Times New Roman" w:cs="Times New Roman"/>
          <w:sz w:val="28"/>
          <w:szCs w:val="28"/>
        </w:rPr>
        <w:t xml:space="preserve">Природоведение тульского края : учебное пособие для начальной и средней школы / сост. : Л. Ф. </w:t>
      </w:r>
      <w:proofErr w:type="spellStart"/>
      <w:r w:rsidRPr="0089677A">
        <w:rPr>
          <w:rFonts w:ascii="Times New Roman" w:hAnsi="Times New Roman" w:cs="Times New Roman"/>
          <w:sz w:val="28"/>
          <w:szCs w:val="28"/>
        </w:rPr>
        <w:t>Тарарина</w:t>
      </w:r>
      <w:proofErr w:type="spellEnd"/>
      <w:r w:rsidRPr="0089677A">
        <w:rPr>
          <w:rFonts w:ascii="Times New Roman" w:hAnsi="Times New Roman" w:cs="Times New Roman"/>
          <w:sz w:val="28"/>
          <w:szCs w:val="28"/>
        </w:rPr>
        <w:t xml:space="preserve">, К. С. </w:t>
      </w:r>
      <w:proofErr w:type="spellStart"/>
      <w:r w:rsidRPr="0089677A">
        <w:rPr>
          <w:rFonts w:ascii="Times New Roman" w:hAnsi="Times New Roman" w:cs="Times New Roman"/>
          <w:sz w:val="28"/>
          <w:szCs w:val="28"/>
        </w:rPr>
        <w:t>Хачатурова</w:t>
      </w:r>
      <w:proofErr w:type="spellEnd"/>
      <w:r w:rsidRPr="0089677A">
        <w:rPr>
          <w:rFonts w:ascii="Times New Roman" w:hAnsi="Times New Roman" w:cs="Times New Roman"/>
          <w:sz w:val="28"/>
          <w:szCs w:val="28"/>
        </w:rPr>
        <w:t xml:space="preserve">, З. С. Гендель. — Тула : </w:t>
      </w:r>
      <w:proofErr w:type="spellStart"/>
      <w:r w:rsidRPr="0089677A">
        <w:rPr>
          <w:rFonts w:ascii="Times New Roman" w:hAnsi="Times New Roman" w:cs="Times New Roman"/>
          <w:sz w:val="28"/>
          <w:szCs w:val="28"/>
        </w:rPr>
        <w:t>Приок</w:t>
      </w:r>
      <w:proofErr w:type="spellEnd"/>
      <w:r w:rsidRPr="0089677A">
        <w:rPr>
          <w:rFonts w:ascii="Times New Roman" w:hAnsi="Times New Roman" w:cs="Times New Roman"/>
          <w:sz w:val="28"/>
          <w:szCs w:val="28"/>
        </w:rPr>
        <w:t>. кн. изд-во, 2010. — 96 с : ил. – (Изучаем родной край).</w:t>
      </w:r>
    </w:p>
    <w:p w14:paraId="262B33C9" w14:textId="77777777" w:rsidR="005A5897" w:rsidRDefault="00254308" w:rsidP="008967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A5897">
        <w:rPr>
          <w:rFonts w:ascii="Times New Roman" w:hAnsi="Times New Roman" w:cs="Times New Roman"/>
          <w:sz w:val="28"/>
          <w:szCs w:val="28"/>
        </w:rPr>
        <w:t xml:space="preserve">. </w:t>
      </w:r>
      <w:r w:rsidR="005A5897" w:rsidRPr="005A5897">
        <w:rPr>
          <w:rFonts w:ascii="Times New Roman" w:hAnsi="Times New Roman" w:cs="Times New Roman"/>
          <w:sz w:val="28"/>
          <w:szCs w:val="28"/>
        </w:rPr>
        <w:t>Красная книга Тульской области : растения и грибы : официальное издание / Администрация Тульской области ; Департамент Тульской области по экологии и природным ресурсам ; Центр охраны дикой природы ; под ред. А. В. Щербакова. — Тула : Гриф и К, 2010. — 393 с. : ил., фото</w:t>
      </w:r>
      <w:r w:rsidR="00BB31E0">
        <w:rPr>
          <w:rFonts w:ascii="Times New Roman" w:hAnsi="Times New Roman" w:cs="Times New Roman"/>
          <w:sz w:val="28"/>
          <w:szCs w:val="28"/>
        </w:rPr>
        <w:t>.</w:t>
      </w:r>
    </w:p>
    <w:p w14:paraId="626E7D9C" w14:textId="77777777" w:rsidR="005A5897" w:rsidRDefault="00254308" w:rsidP="008967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254308">
        <w:rPr>
          <w:rFonts w:ascii="Times New Roman" w:hAnsi="Times New Roman" w:cs="Times New Roman"/>
          <w:sz w:val="28"/>
          <w:szCs w:val="28"/>
        </w:rPr>
        <w:t>http://www.tuladnt.ru/ourmer/tradiczionnaya-narodnaya-deyatelnost/razvitie-dekorativno-prikladnoe-isskustvo.html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D5B079" w14:textId="77777777" w:rsidR="00254308" w:rsidRDefault="00254308" w:rsidP="008967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hyperlink r:id="rId6" w:history="1">
        <w:r w:rsidRPr="009F2753">
          <w:rPr>
            <w:rStyle w:val="a4"/>
            <w:rFonts w:ascii="Times New Roman" w:hAnsi="Times New Roman" w:cs="Times New Roman"/>
            <w:sz w:val="28"/>
            <w:szCs w:val="28"/>
          </w:rPr>
          <w:t>http://visittula.com/articles/excursions/folk_crafts_of_the_tula_region/</w:t>
        </w:r>
      </w:hyperlink>
    </w:p>
    <w:p w14:paraId="77DFF3E3" w14:textId="77777777" w:rsidR="00254308" w:rsidRDefault="00254308" w:rsidP="008967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hyperlink r:id="rId7" w:history="1">
        <w:r w:rsidRPr="009F2753">
          <w:rPr>
            <w:rStyle w:val="a4"/>
            <w:rFonts w:ascii="Times New Roman" w:hAnsi="Times New Roman" w:cs="Times New Roman"/>
            <w:sz w:val="28"/>
            <w:szCs w:val="28"/>
          </w:rPr>
          <w:t>http://www.ya-zemlyak.ru/nar_prom.asp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9C34D0" w14:textId="77777777" w:rsidR="00254308" w:rsidRDefault="00254308" w:rsidP="008967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254308">
        <w:t xml:space="preserve"> </w:t>
      </w:r>
      <w:hyperlink r:id="rId8" w:history="1">
        <w:r w:rsidRPr="009F2753">
          <w:rPr>
            <w:rStyle w:val="a4"/>
            <w:rFonts w:ascii="Times New Roman" w:hAnsi="Times New Roman" w:cs="Times New Roman"/>
            <w:sz w:val="28"/>
            <w:szCs w:val="28"/>
          </w:rPr>
          <w:t>http://tulamen.ru/publ/1-1-0-202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A2F863" w14:textId="77777777" w:rsidR="00254308" w:rsidRPr="009E0513" w:rsidRDefault="00254308" w:rsidP="008967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hyperlink r:id="rId9" w:history="1">
        <w:r w:rsidRPr="0025430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9E0513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Pr="0025430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9E051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5430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btula</w:t>
        </w:r>
        <w:proofErr w:type="spellEnd"/>
        <w:r w:rsidRPr="009E051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5430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9E0513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25430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catbrend</w:t>
        </w:r>
        <w:proofErr w:type="spellEnd"/>
        <w:r w:rsidRPr="009E0513">
          <w:rPr>
            <w:rStyle w:val="a4"/>
            <w:rFonts w:ascii="Times New Roman" w:hAnsi="Times New Roman" w:cs="Times New Roman"/>
            <w:sz w:val="28"/>
            <w:szCs w:val="28"/>
          </w:rPr>
          <w:t>_</w:t>
        </w:r>
        <w:proofErr w:type="spellStart"/>
        <w:r w:rsidRPr="0025430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znamenitye</w:t>
        </w:r>
        <w:proofErr w:type="spellEnd"/>
        <w:r w:rsidRPr="009E0513">
          <w:rPr>
            <w:rStyle w:val="a4"/>
            <w:rFonts w:ascii="Times New Roman" w:hAnsi="Times New Roman" w:cs="Times New Roman"/>
            <w:sz w:val="28"/>
            <w:szCs w:val="28"/>
          </w:rPr>
          <w:t>_</w:t>
        </w:r>
        <w:proofErr w:type="spellStart"/>
        <w:r w:rsidRPr="0025430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zemlyaki</w:t>
        </w:r>
        <w:proofErr w:type="spellEnd"/>
        <w:r w:rsidRPr="009E051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25430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  <w:r w:rsidRPr="009E051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1FCC39" w14:textId="77777777" w:rsidR="00254308" w:rsidRDefault="00254308" w:rsidP="008967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51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E0513">
        <w:rPr>
          <w:rFonts w:ascii="Times New Roman" w:hAnsi="Times New Roman" w:cs="Times New Roman"/>
          <w:sz w:val="28"/>
          <w:szCs w:val="28"/>
        </w:rPr>
        <w:t xml:space="preserve">. </w:t>
      </w:r>
      <w:r w:rsidRPr="00254308">
        <w:rPr>
          <w:rFonts w:ascii="Times New Roman" w:hAnsi="Times New Roman" w:cs="Times New Roman"/>
          <w:sz w:val="28"/>
          <w:szCs w:val="28"/>
          <w:lang w:val="en-US"/>
        </w:rPr>
        <w:t>redbookto</w:t>
      </w:r>
      <w:r w:rsidRPr="009E0513">
        <w:rPr>
          <w:rFonts w:ascii="Times New Roman" w:hAnsi="Times New Roman" w:cs="Times New Roman"/>
          <w:sz w:val="28"/>
          <w:szCs w:val="28"/>
        </w:rPr>
        <w:t>.</w:t>
      </w:r>
      <w:r w:rsidRPr="00254308">
        <w:rPr>
          <w:rFonts w:ascii="Times New Roman" w:hAnsi="Times New Roman" w:cs="Times New Roman"/>
          <w:sz w:val="28"/>
          <w:szCs w:val="28"/>
          <w:lang w:val="en-US"/>
        </w:rPr>
        <w:t>narod</w:t>
      </w:r>
      <w:r w:rsidRPr="009E0513">
        <w:rPr>
          <w:rFonts w:ascii="Times New Roman" w:hAnsi="Times New Roman" w:cs="Times New Roman"/>
          <w:sz w:val="28"/>
          <w:szCs w:val="28"/>
        </w:rPr>
        <w:t>.</w:t>
      </w:r>
      <w:r w:rsidRPr="00254308"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EA93E1" w14:textId="77777777" w:rsidR="009E0513" w:rsidRDefault="009E0513" w:rsidP="008967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9E0513">
        <w:rPr>
          <w:rFonts w:ascii="Times New Roman" w:hAnsi="Times New Roman" w:cs="Times New Roman"/>
          <w:sz w:val="28"/>
          <w:szCs w:val="28"/>
        </w:rPr>
        <w:t>Парамонова И. Ю. Тула. XX век: подробности. — Тула, «Дизайн-коллегия», 2008.</w:t>
      </w:r>
    </w:p>
    <w:p w14:paraId="6B37EB3D" w14:textId="77777777" w:rsidR="00BD6D36" w:rsidRDefault="00BD6D36" w:rsidP="008967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Чуткова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И.В. Древняя Тула и Тульская губерния. Учебное пособие для младших школьников. Тула: Издательский До</w:t>
      </w:r>
      <w:r w:rsidR="00703B0C">
        <w:rPr>
          <w:rFonts w:ascii="Times New Roman" w:hAnsi="Times New Roman" w:cs="Times New Roman"/>
          <w:sz w:val="28"/>
          <w:szCs w:val="28"/>
        </w:rPr>
        <w:t>м «Пересвет», 2008. – 100с., ил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B486E75" w14:textId="77777777" w:rsidR="00BD6D36" w:rsidRDefault="00BD6D36" w:rsidP="008967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D6D36" w:rsidSect="00EA1F8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iaUPC">
    <w:altName w:val="FreesiaUPC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F3C3D"/>
    <w:multiLevelType w:val="hybridMultilevel"/>
    <w:tmpl w:val="855CC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D5690"/>
    <w:multiLevelType w:val="multilevel"/>
    <w:tmpl w:val="2FF09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04009D"/>
    <w:multiLevelType w:val="hybridMultilevel"/>
    <w:tmpl w:val="52E821C4"/>
    <w:lvl w:ilvl="0" w:tplc="2E34FA08">
      <w:numFmt w:val="bullet"/>
      <w:lvlText w:val="•"/>
      <w:lvlJc w:val="left"/>
      <w:pPr>
        <w:ind w:left="2119" w:hanging="141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2847AC"/>
    <w:multiLevelType w:val="multilevel"/>
    <w:tmpl w:val="859AD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DE251E"/>
    <w:multiLevelType w:val="multilevel"/>
    <w:tmpl w:val="46DCE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9907CF"/>
    <w:multiLevelType w:val="hybridMultilevel"/>
    <w:tmpl w:val="C322919A"/>
    <w:lvl w:ilvl="0" w:tplc="2E34FA08">
      <w:numFmt w:val="bullet"/>
      <w:lvlText w:val="•"/>
      <w:lvlJc w:val="left"/>
      <w:pPr>
        <w:ind w:left="2119" w:hanging="141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0111A40"/>
    <w:multiLevelType w:val="multilevel"/>
    <w:tmpl w:val="5F86F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EC2745"/>
    <w:multiLevelType w:val="hybridMultilevel"/>
    <w:tmpl w:val="6FACACD4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8" w15:restartNumberingAfterBreak="0">
    <w:nsid w:val="4A711691"/>
    <w:multiLevelType w:val="hybridMultilevel"/>
    <w:tmpl w:val="D0527B2A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9" w15:restartNumberingAfterBreak="0">
    <w:nsid w:val="5DD219C4"/>
    <w:multiLevelType w:val="hybridMultilevel"/>
    <w:tmpl w:val="44AE5B80"/>
    <w:lvl w:ilvl="0" w:tplc="0419000B">
      <w:start w:val="1"/>
      <w:numFmt w:val="bullet"/>
      <w:lvlText w:val=""/>
      <w:lvlJc w:val="left"/>
      <w:pPr>
        <w:ind w:left="2119" w:hanging="141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200EEF"/>
    <w:multiLevelType w:val="hybridMultilevel"/>
    <w:tmpl w:val="2850E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BA5CCF"/>
    <w:multiLevelType w:val="hybridMultilevel"/>
    <w:tmpl w:val="6728E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4865ED"/>
    <w:multiLevelType w:val="multilevel"/>
    <w:tmpl w:val="232A6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EB07F16"/>
    <w:multiLevelType w:val="hybridMultilevel"/>
    <w:tmpl w:val="80081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12"/>
  </w:num>
  <w:num w:numId="6">
    <w:abstractNumId w:val="8"/>
  </w:num>
  <w:num w:numId="7">
    <w:abstractNumId w:val="7"/>
  </w:num>
  <w:num w:numId="8">
    <w:abstractNumId w:val="13"/>
  </w:num>
  <w:num w:numId="9">
    <w:abstractNumId w:val="11"/>
  </w:num>
  <w:num w:numId="10">
    <w:abstractNumId w:val="5"/>
  </w:num>
  <w:num w:numId="11">
    <w:abstractNumId w:val="2"/>
  </w:num>
  <w:num w:numId="12">
    <w:abstractNumId w:val="9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3C76"/>
    <w:rsid w:val="00055826"/>
    <w:rsid w:val="00112233"/>
    <w:rsid w:val="001228BE"/>
    <w:rsid w:val="00124438"/>
    <w:rsid w:val="001768B7"/>
    <w:rsid w:val="001B0606"/>
    <w:rsid w:val="00254308"/>
    <w:rsid w:val="0027440A"/>
    <w:rsid w:val="00284376"/>
    <w:rsid w:val="002D296B"/>
    <w:rsid w:val="002E12C9"/>
    <w:rsid w:val="00321DFD"/>
    <w:rsid w:val="00323D3A"/>
    <w:rsid w:val="003B02A1"/>
    <w:rsid w:val="004175C6"/>
    <w:rsid w:val="004A501C"/>
    <w:rsid w:val="004E1045"/>
    <w:rsid w:val="004F177D"/>
    <w:rsid w:val="00517B96"/>
    <w:rsid w:val="005346F7"/>
    <w:rsid w:val="00552659"/>
    <w:rsid w:val="005675AE"/>
    <w:rsid w:val="005A5897"/>
    <w:rsid w:val="005C27F8"/>
    <w:rsid w:val="005F2988"/>
    <w:rsid w:val="00633BEF"/>
    <w:rsid w:val="006D3914"/>
    <w:rsid w:val="00703B0C"/>
    <w:rsid w:val="00707082"/>
    <w:rsid w:val="00712289"/>
    <w:rsid w:val="007368FF"/>
    <w:rsid w:val="0080423B"/>
    <w:rsid w:val="00826977"/>
    <w:rsid w:val="008401FB"/>
    <w:rsid w:val="00884AFD"/>
    <w:rsid w:val="0089677A"/>
    <w:rsid w:val="008C026D"/>
    <w:rsid w:val="008E7C99"/>
    <w:rsid w:val="008F57A5"/>
    <w:rsid w:val="00955D9A"/>
    <w:rsid w:val="00965BB8"/>
    <w:rsid w:val="00977203"/>
    <w:rsid w:val="009E0513"/>
    <w:rsid w:val="00A96FE1"/>
    <w:rsid w:val="00AB4199"/>
    <w:rsid w:val="00B033D0"/>
    <w:rsid w:val="00B05375"/>
    <w:rsid w:val="00B4244F"/>
    <w:rsid w:val="00B85CC6"/>
    <w:rsid w:val="00BB31E0"/>
    <w:rsid w:val="00BD3C76"/>
    <w:rsid w:val="00BD6D36"/>
    <w:rsid w:val="00BF5574"/>
    <w:rsid w:val="00C26E15"/>
    <w:rsid w:val="00C318F2"/>
    <w:rsid w:val="00C7185D"/>
    <w:rsid w:val="00CC0134"/>
    <w:rsid w:val="00D00348"/>
    <w:rsid w:val="00D04A60"/>
    <w:rsid w:val="00D17D83"/>
    <w:rsid w:val="00D21F4E"/>
    <w:rsid w:val="00D3284D"/>
    <w:rsid w:val="00D5005D"/>
    <w:rsid w:val="00D5635C"/>
    <w:rsid w:val="00DA1AC6"/>
    <w:rsid w:val="00E03BA2"/>
    <w:rsid w:val="00EA1F8F"/>
    <w:rsid w:val="00ED42A1"/>
    <w:rsid w:val="00EE3BC8"/>
    <w:rsid w:val="00EE4574"/>
    <w:rsid w:val="00F2367D"/>
    <w:rsid w:val="00FA1D22"/>
    <w:rsid w:val="00FB4298"/>
    <w:rsid w:val="00FB7CCF"/>
    <w:rsid w:val="00FD1195"/>
    <w:rsid w:val="00FD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4F266"/>
  <w15:docId w15:val="{1DFECD2B-5479-4E12-97BF-76B8F8F0E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53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54308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1768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768B7"/>
    <w:rPr>
      <w:b/>
      <w:bCs/>
    </w:rPr>
  </w:style>
  <w:style w:type="paragraph" w:styleId="a7">
    <w:name w:val="List Paragraph"/>
    <w:basedOn w:val="a"/>
    <w:uiPriority w:val="34"/>
    <w:qFormat/>
    <w:rsid w:val="004E10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53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ulamen.ru/publ/1-1-0-202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ya-zemlyak.ru/nar_prom.as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visittula.com/articles/excursions/folk_crafts_of_the_tula_region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tula.ru/catbrend_znamenitye_zemlyak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1E040-6688-4331-A722-63B0A00B7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13</Pages>
  <Words>2165</Words>
  <Characters>12341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SMS</dc:creator>
  <cp:keywords/>
  <dc:description/>
  <cp:lastModifiedBy>Пользователь</cp:lastModifiedBy>
  <cp:revision>45</cp:revision>
  <dcterms:created xsi:type="dcterms:W3CDTF">2014-10-01T08:29:00Z</dcterms:created>
  <dcterms:modified xsi:type="dcterms:W3CDTF">2022-01-05T13:41:00Z</dcterms:modified>
</cp:coreProperties>
</file>