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A2F943" w14:textId="77777777" w:rsidR="00A07A5D" w:rsidRDefault="00E32CE9" w:rsidP="007101A5">
      <w:pPr>
        <w:jc w:val="center"/>
        <w:rPr>
          <w:b/>
        </w:rPr>
      </w:pPr>
      <w:r>
        <w:rPr>
          <w:b/>
        </w:rPr>
        <w:t xml:space="preserve">              </w:t>
      </w:r>
    </w:p>
    <w:p w14:paraId="60E11B06" w14:textId="77777777" w:rsidR="00B83DB5" w:rsidRDefault="00B83DB5" w:rsidP="00B83DB5">
      <w:pPr>
        <w:jc w:val="center"/>
        <w:rPr>
          <w:b/>
          <w:sz w:val="32"/>
        </w:rPr>
      </w:pPr>
      <w:r>
        <w:rPr>
          <w:b/>
          <w:sz w:val="32"/>
        </w:rPr>
        <w:t>А. Н. Юркевич</w:t>
      </w:r>
    </w:p>
    <w:p w14:paraId="4B4133CA" w14:textId="77777777" w:rsidR="00A07A5D" w:rsidRDefault="00A07A5D" w:rsidP="007101A5">
      <w:pPr>
        <w:jc w:val="center"/>
        <w:rPr>
          <w:b/>
          <w:sz w:val="32"/>
        </w:rPr>
      </w:pPr>
      <w:r>
        <w:rPr>
          <w:b/>
          <w:sz w:val="32"/>
        </w:rPr>
        <w:t>Г.</w:t>
      </w:r>
      <w:r w:rsidR="0046315F">
        <w:rPr>
          <w:b/>
          <w:sz w:val="32"/>
        </w:rPr>
        <w:t xml:space="preserve"> </w:t>
      </w:r>
      <w:r>
        <w:rPr>
          <w:b/>
          <w:sz w:val="32"/>
        </w:rPr>
        <w:t>Б.</w:t>
      </w:r>
      <w:r w:rsidRPr="0046315F">
        <w:rPr>
          <w:b/>
          <w:sz w:val="32"/>
        </w:rPr>
        <w:t xml:space="preserve"> </w:t>
      </w:r>
      <w:proofErr w:type="spellStart"/>
      <w:r>
        <w:rPr>
          <w:b/>
          <w:sz w:val="32"/>
        </w:rPr>
        <w:t>Рейнгольд</w:t>
      </w:r>
      <w:proofErr w:type="spellEnd"/>
    </w:p>
    <w:p w14:paraId="270C208D" w14:textId="77777777" w:rsidR="00120C62" w:rsidRPr="0046315F" w:rsidRDefault="00120C62" w:rsidP="007101A5">
      <w:pPr>
        <w:jc w:val="center"/>
        <w:rPr>
          <w:b/>
          <w:sz w:val="32"/>
        </w:rPr>
      </w:pPr>
      <w:r>
        <w:rPr>
          <w:b/>
          <w:sz w:val="32"/>
        </w:rPr>
        <w:t xml:space="preserve">М. Г. </w:t>
      </w:r>
      <w:proofErr w:type="spellStart"/>
      <w:r>
        <w:rPr>
          <w:b/>
          <w:sz w:val="32"/>
        </w:rPr>
        <w:t>Рейнгольд</w:t>
      </w:r>
      <w:proofErr w:type="spellEnd"/>
    </w:p>
    <w:p w14:paraId="17499452" w14:textId="77777777" w:rsidR="00A07A5D" w:rsidRDefault="00A07A5D" w:rsidP="007101A5">
      <w:pPr>
        <w:jc w:val="center"/>
        <w:rPr>
          <w:b/>
        </w:rPr>
      </w:pPr>
    </w:p>
    <w:p w14:paraId="7CCBD21F" w14:textId="77777777" w:rsidR="00A07A5D" w:rsidRDefault="00A07A5D" w:rsidP="007101A5">
      <w:pPr>
        <w:jc w:val="center"/>
        <w:rPr>
          <w:b/>
        </w:rPr>
      </w:pPr>
    </w:p>
    <w:p w14:paraId="3248E247" w14:textId="77777777" w:rsidR="00A07A5D" w:rsidRDefault="00A07A5D" w:rsidP="007101A5">
      <w:pPr>
        <w:jc w:val="center"/>
        <w:rPr>
          <w:b/>
        </w:rPr>
      </w:pPr>
    </w:p>
    <w:p w14:paraId="311D90BD" w14:textId="77777777" w:rsidR="00A07A5D" w:rsidRDefault="00A07A5D" w:rsidP="007101A5">
      <w:pPr>
        <w:jc w:val="center"/>
        <w:rPr>
          <w:b/>
        </w:rPr>
      </w:pPr>
    </w:p>
    <w:p w14:paraId="56467F6C" w14:textId="77777777" w:rsidR="00A07A5D" w:rsidRDefault="00A07A5D" w:rsidP="007101A5">
      <w:pPr>
        <w:jc w:val="center"/>
        <w:rPr>
          <w:b/>
        </w:rPr>
      </w:pPr>
    </w:p>
    <w:p w14:paraId="69932720" w14:textId="77777777" w:rsidR="00A07A5D" w:rsidRDefault="00A07A5D" w:rsidP="007101A5">
      <w:pPr>
        <w:jc w:val="center"/>
        <w:rPr>
          <w:b/>
        </w:rPr>
      </w:pPr>
    </w:p>
    <w:p w14:paraId="4D50EF1C" w14:textId="77777777" w:rsidR="00A07A5D" w:rsidRDefault="00A07A5D" w:rsidP="007101A5">
      <w:pPr>
        <w:jc w:val="center"/>
        <w:rPr>
          <w:rFonts w:ascii="Courier New" w:hAnsi="Courier New" w:cs="Courier New"/>
          <w:b/>
          <w:iCs/>
          <w:sz w:val="160"/>
        </w:rPr>
      </w:pPr>
      <w:r>
        <w:rPr>
          <w:rFonts w:ascii="Courier New" w:hAnsi="Courier New" w:cs="Courier New"/>
          <w:b/>
          <w:iCs/>
          <w:sz w:val="160"/>
        </w:rPr>
        <w:t>ОСНОВЫ</w:t>
      </w:r>
    </w:p>
    <w:p w14:paraId="34F1E202" w14:textId="77777777" w:rsidR="00A07A5D" w:rsidRDefault="00A07A5D" w:rsidP="007101A5">
      <w:pPr>
        <w:jc w:val="center"/>
        <w:rPr>
          <w:b/>
          <w:iCs/>
        </w:rPr>
      </w:pPr>
    </w:p>
    <w:p w14:paraId="3E784297" w14:textId="77777777" w:rsidR="00A07A5D" w:rsidRDefault="00A07A5D" w:rsidP="007101A5">
      <w:pPr>
        <w:jc w:val="center"/>
        <w:rPr>
          <w:rFonts w:ascii="Courier New" w:hAnsi="Courier New" w:cs="Courier New"/>
          <w:b/>
          <w:iCs/>
          <w:sz w:val="48"/>
        </w:rPr>
      </w:pPr>
      <w:r>
        <w:rPr>
          <w:rFonts w:ascii="Courier New" w:hAnsi="Courier New" w:cs="Courier New"/>
          <w:b/>
          <w:iCs/>
          <w:sz w:val="48"/>
        </w:rPr>
        <w:t xml:space="preserve">алгоритмизации </w:t>
      </w:r>
    </w:p>
    <w:p w14:paraId="269F68DC" w14:textId="77777777" w:rsidR="00A07A5D" w:rsidRDefault="00A07A5D" w:rsidP="007101A5">
      <w:pPr>
        <w:jc w:val="center"/>
        <w:rPr>
          <w:rFonts w:ascii="Courier New" w:hAnsi="Courier New" w:cs="Courier New"/>
          <w:b/>
          <w:iCs/>
          <w:sz w:val="48"/>
        </w:rPr>
      </w:pPr>
      <w:r>
        <w:rPr>
          <w:rFonts w:ascii="Courier New" w:hAnsi="Courier New" w:cs="Courier New"/>
          <w:b/>
          <w:iCs/>
          <w:sz w:val="48"/>
        </w:rPr>
        <w:t xml:space="preserve">и </w:t>
      </w:r>
    </w:p>
    <w:p w14:paraId="4C8676C5" w14:textId="77777777" w:rsidR="00A07A5D" w:rsidRPr="0046315F" w:rsidRDefault="00A07A5D" w:rsidP="00454409">
      <w:pPr>
        <w:jc w:val="center"/>
        <w:rPr>
          <w:bCs/>
          <w:i/>
        </w:rPr>
      </w:pPr>
      <w:r>
        <w:rPr>
          <w:rFonts w:ascii="Courier New" w:hAnsi="Courier New" w:cs="Courier New"/>
          <w:b/>
          <w:iCs/>
          <w:sz w:val="48"/>
        </w:rPr>
        <w:t xml:space="preserve">программирования </w:t>
      </w:r>
    </w:p>
    <w:p w14:paraId="5D873BE8" w14:textId="77777777" w:rsidR="00A07A5D" w:rsidRDefault="00A07A5D" w:rsidP="007101A5">
      <w:pPr>
        <w:jc w:val="center"/>
        <w:rPr>
          <w:b/>
        </w:rPr>
      </w:pPr>
      <w:r w:rsidRPr="0046315F">
        <w:rPr>
          <w:b/>
        </w:rPr>
        <w:t>(</w:t>
      </w:r>
      <w:r>
        <w:rPr>
          <w:b/>
        </w:rPr>
        <w:t>издание</w:t>
      </w:r>
      <w:r w:rsidR="00B5087B">
        <w:rPr>
          <w:b/>
        </w:rPr>
        <w:t xml:space="preserve"> </w:t>
      </w:r>
      <w:r w:rsidR="0046315F">
        <w:rPr>
          <w:b/>
        </w:rPr>
        <w:t>3</w:t>
      </w:r>
      <w:r w:rsidR="00B5087B">
        <w:rPr>
          <w:b/>
        </w:rPr>
        <w:t>-е</w:t>
      </w:r>
      <w:r>
        <w:rPr>
          <w:b/>
        </w:rPr>
        <w:t>)</w:t>
      </w:r>
    </w:p>
    <w:p w14:paraId="2812130B" w14:textId="77777777" w:rsidR="00A07A5D" w:rsidRDefault="00A07A5D" w:rsidP="007101A5">
      <w:pPr>
        <w:jc w:val="center"/>
        <w:rPr>
          <w:b/>
        </w:rPr>
      </w:pPr>
    </w:p>
    <w:p w14:paraId="587145B7" w14:textId="77777777" w:rsidR="00454409" w:rsidRPr="0046315F" w:rsidRDefault="00454409" w:rsidP="007101A5">
      <w:pPr>
        <w:jc w:val="center"/>
        <w:rPr>
          <w:b/>
        </w:rPr>
      </w:pPr>
    </w:p>
    <w:p w14:paraId="0C8C6A94" w14:textId="28483A8B" w:rsidR="00A07A5D" w:rsidRDefault="00A07A5D" w:rsidP="007101A5">
      <w:pPr>
        <w:jc w:val="center"/>
        <w:rPr>
          <w:b/>
        </w:rPr>
      </w:pPr>
      <w:r>
        <w:rPr>
          <w:b/>
        </w:rPr>
        <w:t xml:space="preserve">Методическое пособие для </w:t>
      </w:r>
      <w:r w:rsidR="0094272E">
        <w:rPr>
          <w:b/>
        </w:rPr>
        <w:t>обучающихся</w:t>
      </w:r>
    </w:p>
    <w:p w14:paraId="01E1753A" w14:textId="77777777" w:rsidR="00A07A5D" w:rsidRDefault="0046315F" w:rsidP="007101A5">
      <w:pPr>
        <w:jc w:val="center"/>
        <w:rPr>
          <w:b/>
        </w:rPr>
      </w:pPr>
      <w:r>
        <w:rPr>
          <w:b/>
        </w:rPr>
        <w:t>образовательных учреждений</w:t>
      </w:r>
    </w:p>
    <w:p w14:paraId="415AF428" w14:textId="77777777" w:rsidR="00A07A5D" w:rsidRDefault="00A07A5D" w:rsidP="007101A5">
      <w:pPr>
        <w:jc w:val="center"/>
        <w:rPr>
          <w:b/>
        </w:rPr>
      </w:pPr>
      <w:r>
        <w:rPr>
          <w:b/>
        </w:rPr>
        <w:t xml:space="preserve"> по программированию</w:t>
      </w:r>
    </w:p>
    <w:p w14:paraId="59558450" w14:textId="77777777" w:rsidR="00A07A5D" w:rsidRDefault="00A07A5D" w:rsidP="007101A5">
      <w:pPr>
        <w:jc w:val="center"/>
        <w:rPr>
          <w:b/>
        </w:rPr>
      </w:pPr>
    </w:p>
    <w:p w14:paraId="40C1E37A" w14:textId="77777777" w:rsidR="00472973" w:rsidRDefault="00472973" w:rsidP="007101A5">
      <w:pPr>
        <w:jc w:val="center"/>
        <w:rPr>
          <w:b/>
        </w:rPr>
      </w:pPr>
    </w:p>
    <w:p w14:paraId="6940A72B" w14:textId="77777777" w:rsidR="00454409" w:rsidRDefault="00454409" w:rsidP="007101A5">
      <w:pPr>
        <w:jc w:val="center"/>
        <w:rPr>
          <w:b/>
        </w:rPr>
      </w:pPr>
    </w:p>
    <w:p w14:paraId="705A1361" w14:textId="77777777" w:rsidR="00472973" w:rsidRDefault="00472973" w:rsidP="007101A5">
      <w:pPr>
        <w:jc w:val="center"/>
        <w:rPr>
          <w:b/>
        </w:rPr>
      </w:pPr>
    </w:p>
    <w:p w14:paraId="4AA66C9E" w14:textId="77777777" w:rsidR="00A07A5D" w:rsidRDefault="00A07A5D" w:rsidP="007101A5">
      <w:pPr>
        <w:jc w:val="center"/>
        <w:rPr>
          <w:b/>
        </w:rPr>
      </w:pPr>
    </w:p>
    <w:p w14:paraId="6DA1D751" w14:textId="77777777" w:rsidR="00A07A5D" w:rsidRDefault="00A07A5D" w:rsidP="007101A5">
      <w:pPr>
        <w:jc w:val="center"/>
        <w:rPr>
          <w:b/>
        </w:rPr>
      </w:pPr>
    </w:p>
    <w:p w14:paraId="74CE2A2B" w14:textId="77777777" w:rsidR="00A07A5D" w:rsidRDefault="00A07A5D" w:rsidP="007101A5">
      <w:pPr>
        <w:jc w:val="center"/>
        <w:rPr>
          <w:b/>
        </w:rPr>
      </w:pPr>
    </w:p>
    <w:p w14:paraId="2434BB9E" w14:textId="77777777" w:rsidR="00A07A5D" w:rsidRPr="00E74FAC" w:rsidRDefault="00A07A5D" w:rsidP="007101A5">
      <w:pPr>
        <w:jc w:val="center"/>
        <w:rPr>
          <w:b/>
          <w:sz w:val="28"/>
        </w:rPr>
      </w:pPr>
      <w:r>
        <w:rPr>
          <w:b/>
          <w:sz w:val="28"/>
        </w:rPr>
        <w:t>Иркутск</w:t>
      </w:r>
    </w:p>
    <w:p w14:paraId="160E69F4" w14:textId="12B35207" w:rsidR="00A07A5D" w:rsidRDefault="00A07A5D" w:rsidP="007101A5">
      <w:pPr>
        <w:jc w:val="center"/>
        <w:rPr>
          <w:b/>
        </w:rPr>
      </w:pPr>
      <w:r>
        <w:rPr>
          <w:b/>
          <w:sz w:val="28"/>
        </w:rPr>
        <w:t>20</w:t>
      </w:r>
      <w:r w:rsidR="00ED0DDE">
        <w:rPr>
          <w:b/>
          <w:sz w:val="28"/>
        </w:rPr>
        <w:t>2</w:t>
      </w:r>
      <w:r w:rsidR="00DB5E45">
        <w:rPr>
          <w:b/>
          <w:sz w:val="28"/>
        </w:rPr>
        <w:t>1</w:t>
      </w:r>
    </w:p>
    <w:p w14:paraId="4203690B" w14:textId="77777777" w:rsidR="004F2CFB" w:rsidRDefault="00A07A5D" w:rsidP="004F2CFB">
      <w:pPr>
        <w:rPr>
          <w:b/>
        </w:rPr>
      </w:pPr>
      <w:r>
        <w:rPr>
          <w:b/>
        </w:rPr>
        <w:br w:type="page"/>
      </w:r>
      <w:r w:rsidR="004F2CFB">
        <w:rPr>
          <w:b/>
        </w:rPr>
        <w:lastRenderedPageBreak/>
        <w:t xml:space="preserve">                 </w:t>
      </w:r>
    </w:p>
    <w:p w14:paraId="17E195B4" w14:textId="77777777" w:rsidR="004F2CFB" w:rsidRDefault="004F2CFB" w:rsidP="004F2CFB">
      <w:pPr>
        <w:rPr>
          <w:b/>
        </w:rPr>
      </w:pPr>
    </w:p>
    <w:p w14:paraId="4438D18A" w14:textId="77777777" w:rsidR="004F2CFB" w:rsidRDefault="004F2CFB" w:rsidP="004F2CFB">
      <w:pPr>
        <w:rPr>
          <w:b/>
        </w:rPr>
      </w:pPr>
    </w:p>
    <w:p w14:paraId="52CB68FC" w14:textId="77777777" w:rsidR="004F2CFB" w:rsidRDefault="004F2CFB" w:rsidP="004F2CFB">
      <w:pPr>
        <w:rPr>
          <w:b/>
        </w:rPr>
      </w:pPr>
    </w:p>
    <w:p w14:paraId="60875AD2" w14:textId="77777777" w:rsidR="004F2CFB" w:rsidRDefault="004F2CFB" w:rsidP="004F2CFB">
      <w:pPr>
        <w:rPr>
          <w:b/>
        </w:rPr>
      </w:pPr>
    </w:p>
    <w:p w14:paraId="43B40ADF" w14:textId="77777777" w:rsidR="004F2CFB" w:rsidRDefault="004F2CFB" w:rsidP="004F2CFB">
      <w:pPr>
        <w:rPr>
          <w:b/>
        </w:rPr>
      </w:pPr>
    </w:p>
    <w:p w14:paraId="6D11EC05" w14:textId="77777777" w:rsidR="004F2CFB" w:rsidRDefault="004F2CFB" w:rsidP="004F2CFB">
      <w:pPr>
        <w:rPr>
          <w:b/>
        </w:rPr>
      </w:pPr>
    </w:p>
    <w:p w14:paraId="639861F1" w14:textId="77777777" w:rsidR="004F2CFB" w:rsidRDefault="004F2CFB" w:rsidP="004F2CFB">
      <w:pPr>
        <w:rPr>
          <w:b/>
        </w:rPr>
      </w:pPr>
    </w:p>
    <w:p w14:paraId="67F24A91" w14:textId="77777777" w:rsidR="004F2CFB" w:rsidRDefault="004F2CFB" w:rsidP="004F2CFB">
      <w:pPr>
        <w:rPr>
          <w:b/>
        </w:rPr>
      </w:pPr>
    </w:p>
    <w:p w14:paraId="55238BB8" w14:textId="77777777" w:rsidR="004F2CFB" w:rsidRDefault="004F2CFB" w:rsidP="004F2CFB">
      <w:pPr>
        <w:rPr>
          <w:b/>
        </w:rPr>
      </w:pPr>
    </w:p>
    <w:p w14:paraId="4FB3F306" w14:textId="77777777" w:rsidR="004F2CFB" w:rsidRDefault="004F2CFB" w:rsidP="004F2CFB">
      <w:pPr>
        <w:rPr>
          <w:b/>
        </w:rPr>
      </w:pPr>
    </w:p>
    <w:p w14:paraId="457F1D92" w14:textId="77777777" w:rsidR="004F2CFB" w:rsidRDefault="004F2CFB" w:rsidP="004F2CFB">
      <w:pPr>
        <w:rPr>
          <w:b/>
        </w:rPr>
      </w:pPr>
    </w:p>
    <w:p w14:paraId="389E5590" w14:textId="77777777" w:rsidR="004F2CFB" w:rsidRDefault="004F2CFB" w:rsidP="004F2CFB">
      <w:pPr>
        <w:rPr>
          <w:b/>
        </w:rPr>
      </w:pPr>
    </w:p>
    <w:p w14:paraId="2D4541E4" w14:textId="77777777" w:rsidR="004F2CFB" w:rsidRDefault="004F2CFB" w:rsidP="004F2CFB">
      <w:pPr>
        <w:rPr>
          <w:b/>
        </w:rPr>
      </w:pPr>
    </w:p>
    <w:p w14:paraId="54FD93BB" w14:textId="77777777" w:rsidR="004F2CFB" w:rsidRDefault="004F2CFB" w:rsidP="004F2CFB">
      <w:pPr>
        <w:rPr>
          <w:b/>
        </w:rPr>
      </w:pPr>
    </w:p>
    <w:p w14:paraId="1F1946DA" w14:textId="77777777" w:rsidR="004F2CFB" w:rsidRDefault="004F2CFB" w:rsidP="004F2CFB">
      <w:pPr>
        <w:rPr>
          <w:b/>
        </w:rPr>
      </w:pPr>
    </w:p>
    <w:p w14:paraId="27BFCB79" w14:textId="77777777" w:rsidR="004F2CFB" w:rsidRDefault="004F2CFB" w:rsidP="004F2CFB">
      <w:pPr>
        <w:rPr>
          <w:b/>
        </w:rPr>
      </w:pPr>
    </w:p>
    <w:p w14:paraId="03EDB63B" w14:textId="77777777" w:rsidR="004F2CFB" w:rsidRDefault="004F2CFB" w:rsidP="004F2CFB">
      <w:pPr>
        <w:rPr>
          <w:b/>
        </w:rPr>
      </w:pPr>
    </w:p>
    <w:p w14:paraId="51749DAB" w14:textId="77777777" w:rsidR="004F2CFB" w:rsidRDefault="004F2CFB" w:rsidP="004F2CFB">
      <w:pPr>
        <w:rPr>
          <w:b/>
        </w:rPr>
      </w:pPr>
    </w:p>
    <w:p w14:paraId="01D197B8" w14:textId="77777777" w:rsidR="004F2CFB" w:rsidRDefault="004F2CFB" w:rsidP="004F2CFB">
      <w:pPr>
        <w:rPr>
          <w:b/>
        </w:rPr>
      </w:pPr>
    </w:p>
    <w:p w14:paraId="228B37FD" w14:textId="77777777" w:rsidR="00B83DB5" w:rsidRDefault="00B83DB5" w:rsidP="00B83DB5">
      <w:pPr>
        <w:rPr>
          <w:b/>
        </w:rPr>
      </w:pPr>
      <w:r>
        <w:rPr>
          <w:b/>
        </w:rPr>
        <w:t>Юркевич А. Н.</w:t>
      </w:r>
    </w:p>
    <w:p w14:paraId="60B62537" w14:textId="77777777" w:rsidR="00A07A5D" w:rsidRDefault="00A07A5D" w:rsidP="004F2CFB">
      <w:pPr>
        <w:rPr>
          <w:b/>
        </w:rPr>
      </w:pPr>
      <w:proofErr w:type="spellStart"/>
      <w:r>
        <w:rPr>
          <w:b/>
        </w:rPr>
        <w:t>Рейнгольд</w:t>
      </w:r>
      <w:proofErr w:type="spellEnd"/>
      <w:r>
        <w:rPr>
          <w:b/>
        </w:rPr>
        <w:t xml:space="preserve"> Г.</w:t>
      </w:r>
      <w:r w:rsidR="0046315F">
        <w:rPr>
          <w:b/>
        </w:rPr>
        <w:t xml:space="preserve"> </w:t>
      </w:r>
      <w:r>
        <w:rPr>
          <w:b/>
        </w:rPr>
        <w:t>Б.</w:t>
      </w:r>
    </w:p>
    <w:p w14:paraId="17E9D994" w14:textId="77777777" w:rsidR="00120C62" w:rsidRDefault="00120C62" w:rsidP="004F2CFB">
      <w:pPr>
        <w:rPr>
          <w:b/>
        </w:rPr>
      </w:pPr>
      <w:proofErr w:type="spellStart"/>
      <w:r>
        <w:rPr>
          <w:b/>
        </w:rPr>
        <w:t>Рейнгольд</w:t>
      </w:r>
      <w:proofErr w:type="spellEnd"/>
      <w:r>
        <w:rPr>
          <w:b/>
        </w:rPr>
        <w:t xml:space="preserve"> М. Г.</w:t>
      </w:r>
    </w:p>
    <w:p w14:paraId="014CB50C" w14:textId="77777777" w:rsidR="00A07A5D" w:rsidRDefault="00A07A5D" w:rsidP="007101A5">
      <w:pPr>
        <w:ind w:firstLine="851"/>
        <w:rPr>
          <w:b/>
        </w:rPr>
      </w:pPr>
    </w:p>
    <w:p w14:paraId="76CA3C43" w14:textId="77777777" w:rsidR="004F2CFB" w:rsidRDefault="004F2CFB" w:rsidP="007101A5">
      <w:pPr>
        <w:ind w:left="851" w:firstLine="850"/>
        <w:jc w:val="both"/>
        <w:rPr>
          <w:b/>
        </w:rPr>
      </w:pPr>
    </w:p>
    <w:p w14:paraId="4776CB4E" w14:textId="77777777" w:rsidR="0046315F" w:rsidRDefault="00A07A5D" w:rsidP="004F2CFB">
      <w:pPr>
        <w:ind w:firstLine="567"/>
        <w:jc w:val="both"/>
        <w:rPr>
          <w:bCs/>
        </w:rPr>
      </w:pPr>
      <w:r>
        <w:rPr>
          <w:b/>
        </w:rPr>
        <w:t>Основы алгоритмизации и программирования</w:t>
      </w:r>
      <w:r>
        <w:rPr>
          <w:b/>
          <w:bCs/>
        </w:rPr>
        <w:t xml:space="preserve">. – </w:t>
      </w:r>
      <w:r w:rsidR="0046315F">
        <w:rPr>
          <w:b/>
          <w:bCs/>
        </w:rPr>
        <w:t>3</w:t>
      </w:r>
      <w:r>
        <w:rPr>
          <w:b/>
          <w:bCs/>
        </w:rPr>
        <w:t xml:space="preserve">-е изд. </w:t>
      </w:r>
      <w:r>
        <w:t xml:space="preserve">– Иркутск: </w:t>
      </w:r>
    </w:p>
    <w:p w14:paraId="3362432F" w14:textId="77777777" w:rsidR="00A07A5D" w:rsidRDefault="00A07A5D" w:rsidP="007101A5">
      <w:pPr>
        <w:ind w:left="851" w:firstLine="850"/>
        <w:jc w:val="both"/>
      </w:pPr>
    </w:p>
    <w:p w14:paraId="5BB81F5D" w14:textId="77777777" w:rsidR="0046315F" w:rsidRDefault="0046315F" w:rsidP="007101A5">
      <w:pPr>
        <w:ind w:left="851" w:firstLine="850"/>
        <w:jc w:val="both"/>
      </w:pPr>
    </w:p>
    <w:p w14:paraId="419822F4" w14:textId="77777777" w:rsidR="00454409" w:rsidRDefault="00454409" w:rsidP="007101A5">
      <w:pPr>
        <w:ind w:left="851" w:firstLine="850"/>
        <w:jc w:val="both"/>
      </w:pPr>
    </w:p>
    <w:p w14:paraId="0481C143" w14:textId="77777777" w:rsidR="00454409" w:rsidRDefault="00454409" w:rsidP="007101A5">
      <w:pPr>
        <w:ind w:left="851" w:firstLine="850"/>
        <w:jc w:val="both"/>
      </w:pPr>
    </w:p>
    <w:p w14:paraId="00DFD9EC" w14:textId="77777777" w:rsidR="00454409" w:rsidRDefault="00454409" w:rsidP="007101A5">
      <w:pPr>
        <w:ind w:left="851" w:firstLine="850"/>
        <w:jc w:val="both"/>
      </w:pPr>
    </w:p>
    <w:p w14:paraId="26B7D727" w14:textId="77777777" w:rsidR="00454409" w:rsidRDefault="00454409" w:rsidP="007101A5">
      <w:pPr>
        <w:ind w:left="851" w:firstLine="850"/>
        <w:jc w:val="both"/>
      </w:pPr>
    </w:p>
    <w:p w14:paraId="75C5B148" w14:textId="77777777" w:rsidR="00454409" w:rsidRDefault="00454409" w:rsidP="007101A5">
      <w:pPr>
        <w:ind w:left="851" w:firstLine="850"/>
        <w:jc w:val="both"/>
      </w:pPr>
    </w:p>
    <w:p w14:paraId="3C2F12C0" w14:textId="77777777" w:rsidR="00454409" w:rsidRDefault="00454409" w:rsidP="007101A5">
      <w:pPr>
        <w:ind w:left="851" w:firstLine="850"/>
        <w:jc w:val="both"/>
      </w:pPr>
    </w:p>
    <w:p w14:paraId="74EF2E15" w14:textId="77777777" w:rsidR="00454409" w:rsidRDefault="00454409" w:rsidP="007101A5">
      <w:pPr>
        <w:ind w:left="851" w:firstLine="850"/>
        <w:jc w:val="both"/>
      </w:pPr>
    </w:p>
    <w:p w14:paraId="16C7CFC5" w14:textId="77777777" w:rsidR="00454409" w:rsidRDefault="00454409" w:rsidP="007101A5">
      <w:pPr>
        <w:ind w:left="851" w:firstLine="850"/>
        <w:jc w:val="both"/>
      </w:pPr>
    </w:p>
    <w:p w14:paraId="0A7A8107" w14:textId="77777777" w:rsidR="0046315F" w:rsidRDefault="0046315F" w:rsidP="007101A5">
      <w:pPr>
        <w:ind w:left="851" w:firstLine="850"/>
        <w:jc w:val="both"/>
      </w:pPr>
    </w:p>
    <w:p w14:paraId="18B48F76" w14:textId="77777777" w:rsidR="004F2CFB" w:rsidRDefault="004F2CFB" w:rsidP="007101A5">
      <w:pPr>
        <w:ind w:left="851" w:firstLine="850"/>
        <w:jc w:val="both"/>
      </w:pPr>
    </w:p>
    <w:p w14:paraId="61F051E5" w14:textId="77777777" w:rsidR="004F2CFB" w:rsidRDefault="004F2CFB" w:rsidP="007101A5">
      <w:pPr>
        <w:ind w:left="851" w:firstLine="850"/>
        <w:jc w:val="both"/>
      </w:pPr>
    </w:p>
    <w:p w14:paraId="5B82A897" w14:textId="77777777" w:rsidR="004F2CFB" w:rsidRDefault="004F2CFB" w:rsidP="007101A5">
      <w:pPr>
        <w:ind w:left="851" w:firstLine="850"/>
        <w:jc w:val="both"/>
      </w:pPr>
    </w:p>
    <w:p w14:paraId="3E8A7FFF" w14:textId="2404F617" w:rsidR="00A07A5D" w:rsidRDefault="00A07A5D" w:rsidP="007101A5">
      <w:pPr>
        <w:ind w:left="851" w:firstLine="850"/>
        <w:jc w:val="both"/>
      </w:pPr>
    </w:p>
    <w:p w14:paraId="6781F6EA" w14:textId="77777777" w:rsidR="00B83DB5" w:rsidRDefault="00B83DB5" w:rsidP="00B83DB5">
      <w:pPr>
        <w:ind w:firstLine="4253"/>
        <w:rPr>
          <w:bCs/>
          <w:szCs w:val="28"/>
        </w:rPr>
      </w:pPr>
      <w:r>
        <w:rPr>
          <w:bCs/>
          <w:szCs w:val="28"/>
        </w:rPr>
        <w:t>© Юркевич А. Н., 2021</w:t>
      </w:r>
    </w:p>
    <w:p w14:paraId="625D3CFD" w14:textId="3AA80A91" w:rsidR="00A07A5D" w:rsidRDefault="0046315F" w:rsidP="007101A5">
      <w:pPr>
        <w:ind w:firstLine="4253"/>
        <w:rPr>
          <w:bCs/>
          <w:szCs w:val="28"/>
        </w:rPr>
      </w:pPr>
      <w:r>
        <w:rPr>
          <w:bCs/>
          <w:szCs w:val="28"/>
        </w:rPr>
        <w:t xml:space="preserve">© </w:t>
      </w:r>
      <w:proofErr w:type="spellStart"/>
      <w:r>
        <w:rPr>
          <w:bCs/>
          <w:szCs w:val="28"/>
        </w:rPr>
        <w:t>Рейнгольд</w:t>
      </w:r>
      <w:proofErr w:type="spellEnd"/>
      <w:r>
        <w:rPr>
          <w:bCs/>
          <w:szCs w:val="28"/>
        </w:rPr>
        <w:t xml:space="preserve"> Г.Б., 20</w:t>
      </w:r>
      <w:r w:rsidR="004F2CFB">
        <w:rPr>
          <w:bCs/>
          <w:szCs w:val="28"/>
        </w:rPr>
        <w:t>2</w:t>
      </w:r>
      <w:r w:rsidR="00DB5E45">
        <w:rPr>
          <w:bCs/>
          <w:szCs w:val="28"/>
        </w:rPr>
        <w:t>1</w:t>
      </w:r>
    </w:p>
    <w:p w14:paraId="5EF791C7" w14:textId="6D619942" w:rsidR="00120C62" w:rsidRDefault="00F251F0" w:rsidP="007101A5">
      <w:pPr>
        <w:ind w:firstLine="4253"/>
        <w:rPr>
          <w:bCs/>
          <w:szCs w:val="28"/>
        </w:rPr>
      </w:pPr>
      <w:r>
        <w:rPr>
          <w:bCs/>
          <w:noProof/>
          <w:szCs w:val="28"/>
        </w:rPr>
        <w:pict w14:anchorId="42E45F69">
          <v:rect id="_x0000_s2168" style="position:absolute;left:0;text-align:left;margin-left:146.1pt;margin-top:22.15pt;width:42pt;height:28.85pt;z-index:251952640" fillcolor="white [3212]" stroked="f" strokeweight="2pt">
            <v:stroke endarrowwidth="narrow" endarrowlength="long"/>
          </v:rect>
        </w:pict>
      </w:r>
      <w:r w:rsidR="004F2CFB">
        <w:rPr>
          <w:bCs/>
          <w:szCs w:val="28"/>
        </w:rPr>
        <w:t xml:space="preserve">© </w:t>
      </w:r>
      <w:proofErr w:type="spellStart"/>
      <w:r w:rsidR="004F2CFB">
        <w:rPr>
          <w:bCs/>
          <w:szCs w:val="28"/>
        </w:rPr>
        <w:t>Рейнгольд</w:t>
      </w:r>
      <w:proofErr w:type="spellEnd"/>
      <w:r w:rsidR="004F2CFB">
        <w:rPr>
          <w:bCs/>
          <w:szCs w:val="28"/>
        </w:rPr>
        <w:t xml:space="preserve"> </w:t>
      </w:r>
      <w:proofErr w:type="gramStart"/>
      <w:r w:rsidR="004F2CFB">
        <w:rPr>
          <w:bCs/>
          <w:szCs w:val="28"/>
        </w:rPr>
        <w:t>М .</w:t>
      </w:r>
      <w:proofErr w:type="gramEnd"/>
      <w:r w:rsidR="004F2CFB">
        <w:rPr>
          <w:bCs/>
          <w:szCs w:val="28"/>
        </w:rPr>
        <w:t>Г., 202</w:t>
      </w:r>
      <w:r w:rsidR="00DB5E45">
        <w:rPr>
          <w:bCs/>
          <w:szCs w:val="28"/>
        </w:rPr>
        <w:t>1</w:t>
      </w:r>
    </w:p>
    <w:p w14:paraId="5AA056BC" w14:textId="77777777" w:rsidR="00A07A5D" w:rsidRPr="00014784" w:rsidRDefault="00A07A5D" w:rsidP="007101A5">
      <w:pPr>
        <w:jc w:val="center"/>
        <w:rPr>
          <w:b/>
          <w:bCs/>
          <w:i/>
        </w:rPr>
      </w:pPr>
      <w:r w:rsidRPr="00014784">
        <w:rPr>
          <w:b/>
          <w:bCs/>
          <w:i/>
        </w:rPr>
        <w:lastRenderedPageBreak/>
        <w:t>Предисловие</w:t>
      </w:r>
    </w:p>
    <w:p w14:paraId="542C4329" w14:textId="77777777" w:rsidR="00A07A5D" w:rsidRPr="00014784" w:rsidRDefault="00A07A5D" w:rsidP="007101A5">
      <w:pPr>
        <w:pStyle w:val="30"/>
        <w:ind w:left="3969" w:firstLine="426"/>
        <w:rPr>
          <w:sz w:val="20"/>
        </w:rPr>
      </w:pPr>
      <w:r w:rsidRPr="00014784">
        <w:rPr>
          <w:sz w:val="20"/>
        </w:rPr>
        <w:t xml:space="preserve">«Многие вещи нам непонятны не потому, что </w:t>
      </w:r>
      <w:proofErr w:type="gramStart"/>
      <w:r w:rsidRPr="00014784">
        <w:rPr>
          <w:sz w:val="20"/>
        </w:rPr>
        <w:t>наши  понятия</w:t>
      </w:r>
      <w:proofErr w:type="gramEnd"/>
      <w:r w:rsidRPr="00014784">
        <w:rPr>
          <w:sz w:val="20"/>
        </w:rPr>
        <w:t xml:space="preserve"> слабы; но потому, что сии вещи не входят в круг наших понятий.»</w:t>
      </w:r>
    </w:p>
    <w:p w14:paraId="066D82C8" w14:textId="77777777" w:rsidR="00A07A5D" w:rsidRPr="00014784" w:rsidRDefault="00A07A5D" w:rsidP="007101A5">
      <w:pPr>
        <w:ind w:right="55" w:firstLine="4820"/>
        <w:jc w:val="right"/>
        <w:rPr>
          <w:i/>
        </w:rPr>
      </w:pPr>
      <w:r w:rsidRPr="00014784">
        <w:rPr>
          <w:i/>
        </w:rPr>
        <w:t>(Козьма Прутков)</w:t>
      </w:r>
    </w:p>
    <w:p w14:paraId="323ED5A6" w14:textId="77777777" w:rsidR="00A07A5D" w:rsidRPr="00014784" w:rsidRDefault="00A07A5D" w:rsidP="007101A5">
      <w:pPr>
        <w:ind w:firstLine="426"/>
        <w:jc w:val="both"/>
        <w:rPr>
          <w:b/>
          <w:bCs/>
          <w:i/>
          <w:iCs/>
        </w:rPr>
      </w:pPr>
      <w:r w:rsidRPr="00014784">
        <w:rPr>
          <w:b/>
          <w:bCs/>
          <w:i/>
          <w:iCs/>
        </w:rPr>
        <w:t>Дорогие читатели, ученики и коллеги-учителя!</w:t>
      </w:r>
    </w:p>
    <w:p w14:paraId="2F97147A" w14:textId="77777777" w:rsidR="00A07A5D" w:rsidRPr="00014784" w:rsidRDefault="00A07A5D" w:rsidP="007101A5">
      <w:pPr>
        <w:ind w:firstLine="426"/>
        <w:jc w:val="both"/>
      </w:pPr>
    </w:p>
    <w:p w14:paraId="51F9579F" w14:textId="77777777" w:rsidR="00A07A5D" w:rsidRPr="00014784" w:rsidRDefault="00A07A5D" w:rsidP="007101A5">
      <w:pPr>
        <w:ind w:firstLine="426"/>
        <w:jc w:val="both"/>
      </w:pPr>
      <w:r w:rsidRPr="00014784">
        <w:t xml:space="preserve">Данное пособие посвящено наиболее трудному и важному разделу школьного курса информатики - </w:t>
      </w:r>
      <w:r w:rsidRPr="00014784">
        <w:rPr>
          <w:b/>
          <w:bCs/>
          <w:i/>
        </w:rPr>
        <w:t>алгоритмизации</w:t>
      </w:r>
      <w:r w:rsidRPr="00014784">
        <w:t xml:space="preserve"> </w:t>
      </w:r>
      <w:r w:rsidRPr="00014784">
        <w:rPr>
          <w:b/>
          <w:bCs/>
          <w:i/>
          <w:iCs/>
        </w:rPr>
        <w:t>и</w:t>
      </w:r>
      <w:r w:rsidRPr="00014784">
        <w:t xml:space="preserve"> </w:t>
      </w:r>
      <w:r w:rsidRPr="00014784">
        <w:rPr>
          <w:b/>
          <w:bCs/>
          <w:i/>
        </w:rPr>
        <w:t>программированию</w:t>
      </w:r>
      <w:r w:rsidRPr="00014784">
        <w:t>. Этот раздел требует для усвоения больших усилий, а порой и большие усилия оказываются тщетными. Но не надо заранее настраиваться на поражение, тогда его точно не избежать. Как гласит русская народная пословица,</w:t>
      </w:r>
      <w:r w:rsidRPr="00014784">
        <w:rPr>
          <w:b/>
          <w:bCs/>
          <w:i/>
          <w:iCs/>
        </w:rPr>
        <w:t xml:space="preserve"> «Не так страшен чёрт, как его малюют»</w:t>
      </w:r>
      <w:r w:rsidRPr="00014784">
        <w:rPr>
          <w:i/>
          <w:iCs/>
        </w:rPr>
        <w:t>.</w:t>
      </w:r>
      <w:r w:rsidRPr="00014784">
        <w:t xml:space="preserve"> </w:t>
      </w:r>
    </w:p>
    <w:p w14:paraId="65A35DA7" w14:textId="1A1784FE" w:rsidR="00A07A5D" w:rsidRPr="00014784" w:rsidRDefault="00A07A5D" w:rsidP="007101A5">
      <w:pPr>
        <w:ind w:firstLine="426"/>
        <w:jc w:val="both"/>
      </w:pPr>
      <w:r w:rsidRPr="00014784">
        <w:t xml:space="preserve">По </w:t>
      </w:r>
      <w:r w:rsidRPr="00014784">
        <w:rPr>
          <w:b/>
          <w:bCs/>
          <w:i/>
          <w:iCs/>
        </w:rPr>
        <w:t>программированию</w:t>
      </w:r>
      <w:r w:rsidRPr="00014784">
        <w:t>, в том числе и на Бейсик</w:t>
      </w:r>
      <w:r w:rsidR="001F6DF8">
        <w:t>е,</w:t>
      </w:r>
      <w:r w:rsidR="00454409" w:rsidRPr="00014784">
        <w:t xml:space="preserve"> и </w:t>
      </w:r>
      <w:r w:rsidR="0005201A">
        <w:t xml:space="preserve">на </w:t>
      </w:r>
      <w:r w:rsidR="00454409" w:rsidRPr="00014784">
        <w:t>Паскале</w:t>
      </w:r>
      <w:r w:rsidRPr="00014784">
        <w:t xml:space="preserve">, написано и издано много </w:t>
      </w:r>
      <w:r w:rsidR="0046315F" w:rsidRPr="00014784">
        <w:t>книг. Каковы же особенности нашей</w:t>
      </w:r>
      <w:r w:rsidRPr="00014784">
        <w:t>? Сразу скаж</w:t>
      </w:r>
      <w:r w:rsidR="00014E37" w:rsidRPr="00014784">
        <w:t>ем</w:t>
      </w:r>
      <w:r w:rsidRPr="00014784">
        <w:t>, что чего-либо принципиально нового вы в ней не найдёте. Содержание предмета за последние десятилетия устоялось, сложились общие подходы к преподаванию.</w:t>
      </w:r>
    </w:p>
    <w:p w14:paraId="474CC947" w14:textId="20BB076F" w:rsidR="00A07A5D" w:rsidRPr="00014784" w:rsidRDefault="00A07A5D" w:rsidP="007101A5">
      <w:pPr>
        <w:ind w:firstLine="426"/>
        <w:jc w:val="both"/>
      </w:pPr>
      <w:r w:rsidRPr="00014784">
        <w:t xml:space="preserve">В </w:t>
      </w:r>
      <w:r w:rsidR="00014E37" w:rsidRPr="00014784">
        <w:t>нашем</w:t>
      </w:r>
      <w:r w:rsidRPr="00014784">
        <w:t xml:space="preserve"> пособии освещены лишь </w:t>
      </w:r>
      <w:r w:rsidRPr="00014784">
        <w:rPr>
          <w:b/>
          <w:bCs/>
          <w:i/>
        </w:rPr>
        <w:t>основные</w:t>
      </w:r>
      <w:r w:rsidRPr="00014784">
        <w:t xml:space="preserve">, самые необходимые сведения и понятия </w:t>
      </w:r>
      <w:r w:rsidRPr="00014784">
        <w:rPr>
          <w:b/>
          <w:bCs/>
          <w:i/>
          <w:iCs/>
        </w:rPr>
        <w:t>алгоритмизации и программирования</w:t>
      </w:r>
      <w:r w:rsidRPr="00014784">
        <w:t xml:space="preserve">, </w:t>
      </w:r>
      <w:r w:rsidRPr="00014784">
        <w:rPr>
          <w:b/>
          <w:bCs/>
          <w:i/>
          <w:iCs/>
        </w:rPr>
        <w:t>команды</w:t>
      </w:r>
      <w:r w:rsidRPr="00014784">
        <w:t xml:space="preserve">, </w:t>
      </w:r>
      <w:r w:rsidRPr="00014784">
        <w:rPr>
          <w:b/>
          <w:bCs/>
          <w:i/>
          <w:iCs/>
        </w:rPr>
        <w:t>функции</w:t>
      </w:r>
      <w:r w:rsidRPr="00014784">
        <w:t xml:space="preserve">, </w:t>
      </w:r>
      <w:r w:rsidRPr="00014784">
        <w:rPr>
          <w:b/>
          <w:bCs/>
          <w:i/>
          <w:iCs/>
        </w:rPr>
        <w:t>алгоритмические конструкции</w:t>
      </w:r>
      <w:r w:rsidRPr="00014784">
        <w:t xml:space="preserve"> и </w:t>
      </w:r>
      <w:r w:rsidRPr="00014784">
        <w:rPr>
          <w:b/>
          <w:bCs/>
          <w:i/>
          <w:iCs/>
        </w:rPr>
        <w:t>структуры</w:t>
      </w:r>
      <w:r w:rsidRPr="00014784">
        <w:t xml:space="preserve">. Они необходимы для того, чтобы усвоить на достаточно хорошем уровне общеобразовательную программу по </w:t>
      </w:r>
      <w:proofErr w:type="spellStart"/>
      <w:r w:rsidRPr="00014784">
        <w:t>ОИиВТ</w:t>
      </w:r>
      <w:proofErr w:type="spellEnd"/>
      <w:r w:rsidR="00C72444">
        <w:rPr>
          <w:rStyle w:val="aa"/>
        </w:rPr>
        <w:footnoteReference w:id="1"/>
      </w:r>
      <w:r w:rsidRPr="00014784">
        <w:t xml:space="preserve">. Именно поэтому </w:t>
      </w:r>
      <w:r w:rsidR="00014E37" w:rsidRPr="00014784">
        <w:t>мы</w:t>
      </w:r>
      <w:r w:rsidRPr="00014784">
        <w:t xml:space="preserve"> старал</w:t>
      </w:r>
      <w:r w:rsidR="00014E37" w:rsidRPr="00014784">
        <w:t>и</w:t>
      </w:r>
      <w:r w:rsidRPr="00014784">
        <w:t>с</w:t>
      </w:r>
      <w:r w:rsidR="00014E37" w:rsidRPr="00014784">
        <w:t>ь</w:t>
      </w:r>
      <w:r w:rsidRPr="00014784">
        <w:t xml:space="preserve"> ограничиться лишь необходимым минимумом. Отсюда и сравнительно небольшой объём </w:t>
      </w:r>
      <w:r w:rsidR="00014E37" w:rsidRPr="00014784">
        <w:t>наше</w:t>
      </w:r>
      <w:r w:rsidRPr="00014784">
        <w:t>й книжки.</w:t>
      </w:r>
    </w:p>
    <w:p w14:paraId="67D27B10" w14:textId="79363211" w:rsidR="00A07A5D" w:rsidRPr="00014784" w:rsidRDefault="00A07A5D" w:rsidP="007101A5">
      <w:pPr>
        <w:ind w:firstLine="426"/>
        <w:jc w:val="both"/>
      </w:pPr>
      <w:r w:rsidRPr="00014784">
        <w:t>Однако</w:t>
      </w:r>
      <w:r w:rsidR="00F11414">
        <w:t>,</w:t>
      </w:r>
      <w:r w:rsidRPr="00014784">
        <w:t xml:space="preserve"> этих сведений вполне достаточно для того, чтобы решить и гораздо более сложные задачи, далеко выходящие за рамки общеобразовательного курса, в частности олимпиадные задачи. Книга эта может оказаться полезной и ребятам, начинающим заниматься в кружках юных программистов, или осваивающим программирование самостоятельно.</w:t>
      </w:r>
    </w:p>
    <w:p w14:paraId="10C7FF97" w14:textId="2BF456FC" w:rsidR="00A07A5D" w:rsidRPr="00014784" w:rsidRDefault="00A07A5D" w:rsidP="007101A5">
      <w:pPr>
        <w:ind w:firstLine="426"/>
        <w:jc w:val="both"/>
      </w:pPr>
      <w:r w:rsidRPr="00014784">
        <w:t>Кроме того,</w:t>
      </w:r>
      <w:r w:rsidR="00014E37" w:rsidRPr="00014784">
        <w:t xml:space="preserve"> мы</w:t>
      </w:r>
      <w:r w:rsidRPr="00014784">
        <w:t xml:space="preserve"> стара</w:t>
      </w:r>
      <w:r w:rsidR="00014E37" w:rsidRPr="00014784">
        <w:t>емся</w:t>
      </w:r>
      <w:r w:rsidRPr="00014784">
        <w:t xml:space="preserve"> по возможности придерживаться терминологии, которую предлагал пионер отечественной школьной информатики академик А.П. Ершов в 1985 году. Например, вместо традиционного </w:t>
      </w:r>
      <w:r w:rsidRPr="00014784">
        <w:rPr>
          <w:b/>
          <w:bCs/>
          <w:i/>
          <w:iCs/>
        </w:rPr>
        <w:t>«оператор»</w:t>
      </w:r>
      <w:r w:rsidRPr="00014784">
        <w:t>, употребля</w:t>
      </w:r>
      <w:r w:rsidR="00014E37" w:rsidRPr="00014784">
        <w:t>ем</w:t>
      </w:r>
      <w:r w:rsidRPr="00014784">
        <w:t xml:space="preserve"> слово </w:t>
      </w:r>
      <w:r w:rsidRPr="00014784">
        <w:rPr>
          <w:b/>
          <w:bCs/>
          <w:i/>
          <w:iCs/>
        </w:rPr>
        <w:t>«команда»</w:t>
      </w:r>
      <w:r w:rsidRPr="00014784">
        <w:t xml:space="preserve">. Такая терминология, как </w:t>
      </w:r>
      <w:r w:rsidR="007B420B" w:rsidRPr="00014784">
        <w:t>нам</w:t>
      </w:r>
      <w:r w:rsidRPr="00014784">
        <w:t xml:space="preserve"> кажется, больше подходит для </w:t>
      </w:r>
      <w:r w:rsidR="0094272E" w:rsidRPr="00014784">
        <w:t>обучающихся</w:t>
      </w:r>
      <w:r w:rsidRPr="00014784">
        <w:t xml:space="preserve"> общеобразовательных школ</w:t>
      </w:r>
      <w:r w:rsidR="00120C62" w:rsidRPr="00014784">
        <w:t xml:space="preserve"> и организаций дополнительного образования</w:t>
      </w:r>
      <w:r w:rsidRPr="00014784">
        <w:t>.</w:t>
      </w:r>
    </w:p>
    <w:p w14:paraId="63A4F11C" w14:textId="77777777" w:rsidR="00A07A5D" w:rsidRPr="00014784" w:rsidRDefault="00A07A5D" w:rsidP="007101A5">
      <w:pPr>
        <w:ind w:firstLine="426"/>
        <w:jc w:val="both"/>
      </w:pPr>
      <w:r w:rsidRPr="00014784">
        <w:t xml:space="preserve">Большое внимание уделяется и структурности </w:t>
      </w:r>
      <w:r w:rsidRPr="00014784">
        <w:rPr>
          <w:b/>
          <w:bCs/>
          <w:i/>
          <w:iCs/>
        </w:rPr>
        <w:t>программы</w:t>
      </w:r>
      <w:r w:rsidRPr="00014784">
        <w:t xml:space="preserve">, её оформлению, что должно в дальнейшем помочь при самостоятельном составлении </w:t>
      </w:r>
      <w:r w:rsidRPr="00014784">
        <w:rPr>
          <w:b/>
          <w:bCs/>
          <w:i/>
          <w:iCs/>
        </w:rPr>
        <w:t>программ</w:t>
      </w:r>
      <w:r w:rsidRPr="00014784">
        <w:t xml:space="preserve">. Понятие </w:t>
      </w:r>
      <w:r w:rsidRPr="00014784">
        <w:rPr>
          <w:b/>
          <w:bCs/>
          <w:i/>
          <w:iCs/>
        </w:rPr>
        <w:t>алгоритмической структуры</w:t>
      </w:r>
      <w:r w:rsidRPr="00014784">
        <w:t xml:space="preserve"> – одно из главных в этом пособии.</w:t>
      </w:r>
    </w:p>
    <w:p w14:paraId="49C2B449" w14:textId="0267BFAC" w:rsidR="00A07A5D" w:rsidRPr="00014784" w:rsidRDefault="00A07A5D" w:rsidP="007101A5">
      <w:pPr>
        <w:ind w:firstLine="426"/>
        <w:jc w:val="both"/>
      </w:pPr>
      <w:r w:rsidRPr="00014784">
        <w:lastRenderedPageBreak/>
        <w:t xml:space="preserve">Зачем нужен раздел </w:t>
      </w:r>
      <w:r w:rsidRPr="00014784">
        <w:rPr>
          <w:b/>
          <w:bCs/>
          <w:i/>
          <w:iCs/>
        </w:rPr>
        <w:t>«А</w:t>
      </w:r>
      <w:r w:rsidRPr="00014784">
        <w:rPr>
          <w:b/>
          <w:bCs/>
          <w:i/>
        </w:rPr>
        <w:t>лгоритмизация</w:t>
      </w:r>
      <w:r w:rsidRPr="00014784">
        <w:t xml:space="preserve"> </w:t>
      </w:r>
      <w:r w:rsidRPr="00014784">
        <w:rPr>
          <w:b/>
          <w:bCs/>
          <w:i/>
          <w:iCs/>
        </w:rPr>
        <w:t>и</w:t>
      </w:r>
      <w:r w:rsidRPr="00014784">
        <w:t xml:space="preserve"> </w:t>
      </w:r>
      <w:r w:rsidRPr="00014784">
        <w:rPr>
          <w:b/>
          <w:bCs/>
          <w:i/>
        </w:rPr>
        <w:t>программирование»</w:t>
      </w:r>
      <w:r w:rsidRPr="00014784">
        <w:t xml:space="preserve"> в школьном курсе информатики? Одной из причин, мягко говоря, прохладного отношения многих </w:t>
      </w:r>
      <w:r w:rsidR="0094272E" w:rsidRPr="00014784">
        <w:t>обучающихся</w:t>
      </w:r>
      <w:r w:rsidRPr="00014784">
        <w:t xml:space="preserve"> к этому разделу, кроме его трудности, является ошибочное, на </w:t>
      </w:r>
      <w:r w:rsidR="00014E37" w:rsidRPr="00014784">
        <w:t>наш</w:t>
      </w:r>
      <w:r w:rsidRPr="00014784">
        <w:t xml:space="preserve"> взгляд, но глубоко укоренившееся мнение, что он не нужен в жизни. Что можно сказать по этому поводу? </w:t>
      </w:r>
    </w:p>
    <w:p w14:paraId="4D8B2AB0" w14:textId="77777777" w:rsidR="00A07A5D" w:rsidRPr="00014784" w:rsidRDefault="00A07A5D" w:rsidP="007101A5">
      <w:pPr>
        <w:ind w:firstLine="426"/>
        <w:jc w:val="both"/>
      </w:pPr>
      <w:r w:rsidRPr="00014784">
        <w:t>Во-первых, без усвоения этого раздела хоть на каком-то уровне, невозможно понять принцип работы компьютера, а можно ли считать человека, не понявшего, как работает компьютер, понявшим информатику?</w:t>
      </w:r>
    </w:p>
    <w:p w14:paraId="6EF1776E" w14:textId="77777777" w:rsidR="00A07A5D" w:rsidRPr="00014784" w:rsidRDefault="00A07A5D" w:rsidP="007101A5">
      <w:pPr>
        <w:ind w:firstLine="426"/>
        <w:jc w:val="both"/>
      </w:pPr>
      <w:r w:rsidRPr="00014784">
        <w:t xml:space="preserve">Во-вторых, на очень многих вузовских специальностях, не только программистских, </w:t>
      </w:r>
      <w:r w:rsidRPr="00014784">
        <w:rPr>
          <w:b/>
          <w:bCs/>
          <w:i/>
          <w:iCs/>
        </w:rPr>
        <w:t>программирование</w:t>
      </w:r>
      <w:r w:rsidRPr="00014784">
        <w:t xml:space="preserve"> изучается, и те, кто манкировал им в школе, всё равно вынуждены его осваивать, будучи студентами.</w:t>
      </w:r>
    </w:p>
    <w:p w14:paraId="407F9A77" w14:textId="77777777" w:rsidR="00A07A5D" w:rsidRPr="00014784" w:rsidRDefault="00A07A5D" w:rsidP="007101A5">
      <w:pPr>
        <w:ind w:firstLine="426"/>
        <w:jc w:val="both"/>
      </w:pPr>
      <w:r w:rsidRPr="00014784">
        <w:t xml:space="preserve">В-третьих, умение хоть немного программировать, может оказать очень хорошую службу при работе с офисными приложениями, так широко используемыми в настоящее время. Язык </w:t>
      </w:r>
      <w:r w:rsidRPr="00014784">
        <w:rPr>
          <w:lang w:val="en-US"/>
        </w:rPr>
        <w:t>VBA</w:t>
      </w:r>
      <w:r w:rsidRPr="00014784">
        <w:t xml:space="preserve">, предназначенный для этого, в своей алгоритмической основе ничем не отличается от </w:t>
      </w:r>
      <w:r w:rsidRPr="00014784">
        <w:rPr>
          <w:b/>
          <w:bCs/>
          <w:i/>
          <w:iCs/>
          <w:lang w:val="en-US"/>
        </w:rPr>
        <w:t>QB</w:t>
      </w:r>
      <w:r w:rsidRPr="00014784">
        <w:t>, который рассматривается здесь.</w:t>
      </w:r>
    </w:p>
    <w:p w14:paraId="7A55A975" w14:textId="4F0F28DD" w:rsidR="00A07A5D" w:rsidRPr="00014784" w:rsidRDefault="00A07A5D" w:rsidP="007101A5">
      <w:pPr>
        <w:ind w:firstLine="426"/>
        <w:jc w:val="both"/>
      </w:pPr>
      <w:r w:rsidRPr="00014784">
        <w:t>В-четвёртых, тот, кто понял программирование, перешёл на более высокий уровень умственного развития, с этим и спорить нечего… В конце концов, язык и литературу в школе изучают все, сочинения и изложения учатся писать все, а не только те, кто хо</w:t>
      </w:r>
      <w:r w:rsidR="00C72444">
        <w:t>чет</w:t>
      </w:r>
      <w:r w:rsidRPr="00014784">
        <w:t xml:space="preserve"> стать писател</w:t>
      </w:r>
      <w:r w:rsidR="00C72444">
        <w:t>е</w:t>
      </w:r>
      <w:r w:rsidRPr="00014784">
        <w:t>м и журналист</w:t>
      </w:r>
      <w:r w:rsidR="00C72444">
        <w:t>о</w:t>
      </w:r>
      <w:r w:rsidRPr="00014784">
        <w:t xml:space="preserve">м.  </w:t>
      </w:r>
    </w:p>
    <w:p w14:paraId="4352F2BA" w14:textId="77777777" w:rsidR="00A07A5D" w:rsidRPr="00014784" w:rsidRDefault="00A07A5D" w:rsidP="007101A5">
      <w:pPr>
        <w:ind w:firstLine="426"/>
        <w:jc w:val="both"/>
      </w:pPr>
      <w:r w:rsidRPr="00014784">
        <w:t xml:space="preserve">Так вот, если у вас получится, здорово, если нет, что поделаешь? До вас </w:t>
      </w:r>
      <w:r w:rsidRPr="00014784">
        <w:rPr>
          <w:b/>
          <w:bCs/>
          <w:i/>
          <w:iCs/>
        </w:rPr>
        <w:t>программирование</w:t>
      </w:r>
      <w:r w:rsidRPr="00014784">
        <w:t xml:space="preserve"> не поняли тысячи людей, и после вас не поймут тысячи. Вы просто будете среди них. Но давайте попробуем понять этот раздел, разобраться в нём, вдруг у вас получится!</w:t>
      </w:r>
    </w:p>
    <w:p w14:paraId="2AEE4768" w14:textId="77777777" w:rsidR="00A07A5D" w:rsidRPr="00014784" w:rsidRDefault="00A07A5D" w:rsidP="007101A5">
      <w:pPr>
        <w:jc w:val="center"/>
      </w:pPr>
      <w:r w:rsidRPr="00014784">
        <w:t>* * *</w:t>
      </w:r>
    </w:p>
    <w:p w14:paraId="12361981" w14:textId="7CBA4E6C" w:rsidR="00A07A5D" w:rsidRPr="00014784" w:rsidRDefault="00A07A5D" w:rsidP="007101A5">
      <w:pPr>
        <w:ind w:firstLine="426"/>
        <w:jc w:val="both"/>
      </w:pPr>
      <w:r w:rsidRPr="00014784">
        <w:t xml:space="preserve">В качестве </w:t>
      </w:r>
      <w:r w:rsidR="00014E37" w:rsidRPr="00014784">
        <w:t xml:space="preserve">одного из </w:t>
      </w:r>
      <w:r w:rsidRPr="00014784">
        <w:t>изучаем</w:t>
      </w:r>
      <w:r w:rsidR="00ED0DDE" w:rsidRPr="00014784">
        <w:t>ых</w:t>
      </w:r>
      <w:r w:rsidRPr="00014784">
        <w:t xml:space="preserve"> в наш</w:t>
      </w:r>
      <w:r w:rsidR="004F2CFB" w:rsidRPr="00014784">
        <w:t>их</w:t>
      </w:r>
      <w:r w:rsidRPr="00014784">
        <w:t xml:space="preserve"> </w:t>
      </w:r>
      <w:r w:rsidR="004F2CFB" w:rsidRPr="00014784">
        <w:t>центрах</w:t>
      </w:r>
      <w:r w:rsidRPr="00014784">
        <w:t xml:space="preserve"> языка программирования избран </w:t>
      </w:r>
      <w:proofErr w:type="spellStart"/>
      <w:r w:rsidRPr="00014784">
        <w:rPr>
          <w:b/>
          <w:i/>
          <w:lang w:val="en-US"/>
        </w:rPr>
        <w:t>QuickBASIC</w:t>
      </w:r>
      <w:proofErr w:type="spellEnd"/>
      <w:r w:rsidRPr="00014784">
        <w:rPr>
          <w:b/>
          <w:bCs/>
          <w:i/>
        </w:rPr>
        <w:t xml:space="preserve"> (QB)</w:t>
      </w:r>
      <w:r w:rsidRPr="00014784">
        <w:rPr>
          <w:iCs/>
        </w:rPr>
        <w:t>,</w:t>
      </w:r>
      <w:r w:rsidRPr="00014784">
        <w:t xml:space="preserve"> усовершенствованный вариант Бейсика, </w:t>
      </w:r>
      <w:r w:rsidR="00E006A3" w:rsidRPr="00014784">
        <w:t xml:space="preserve">а также </w:t>
      </w:r>
      <w:r w:rsidR="00E006A3" w:rsidRPr="00014784">
        <w:rPr>
          <w:b/>
          <w:bCs/>
          <w:i/>
          <w:iCs/>
          <w:lang w:val="en-US"/>
        </w:rPr>
        <w:t>PASCAL</w:t>
      </w:r>
      <w:r w:rsidR="00E006A3" w:rsidRPr="00014784">
        <w:rPr>
          <w:b/>
          <w:bCs/>
          <w:i/>
          <w:iCs/>
        </w:rPr>
        <w:t xml:space="preserve"> </w:t>
      </w:r>
      <w:r w:rsidR="00E006A3" w:rsidRPr="00014784">
        <w:rPr>
          <w:b/>
          <w:bCs/>
          <w:i/>
          <w:iCs/>
          <w:lang w:val="en-US"/>
        </w:rPr>
        <w:t>ABC</w:t>
      </w:r>
      <w:r w:rsidR="00E006A3" w:rsidRPr="00014784">
        <w:t xml:space="preserve">, усовершенствованный вариант Паскаля, </w:t>
      </w:r>
      <w:r w:rsidRPr="00014784">
        <w:t>популярн</w:t>
      </w:r>
      <w:r w:rsidR="00E006A3" w:rsidRPr="00014784">
        <w:t>ых</w:t>
      </w:r>
      <w:r w:rsidRPr="00014784">
        <w:t xml:space="preserve"> язык</w:t>
      </w:r>
      <w:r w:rsidR="00E006A3" w:rsidRPr="00014784">
        <w:t>ов</w:t>
      </w:r>
      <w:r w:rsidRPr="00014784">
        <w:t xml:space="preserve"> начинающих программистов. Однако только изложением основ </w:t>
      </w:r>
      <w:r w:rsidRPr="00014784">
        <w:rPr>
          <w:b/>
          <w:bCs/>
          <w:i/>
        </w:rPr>
        <w:t>QB</w:t>
      </w:r>
      <w:r w:rsidRPr="00014784">
        <w:t xml:space="preserve"> </w:t>
      </w:r>
      <w:r w:rsidR="00E006A3" w:rsidRPr="00014784">
        <w:t xml:space="preserve">и </w:t>
      </w:r>
      <w:r w:rsidR="00E006A3" w:rsidRPr="00014784">
        <w:rPr>
          <w:b/>
          <w:bCs/>
          <w:i/>
          <w:iCs/>
          <w:lang w:val="en-US"/>
        </w:rPr>
        <w:t>PASCAL</w:t>
      </w:r>
      <w:r w:rsidR="00E006A3" w:rsidRPr="00014784">
        <w:t xml:space="preserve"> </w:t>
      </w:r>
      <w:r w:rsidRPr="00014784">
        <w:t xml:space="preserve">не исчерпывается содержание данного пособия. В нём изложены основы </w:t>
      </w:r>
      <w:r w:rsidRPr="00014784">
        <w:rPr>
          <w:b/>
          <w:bCs/>
          <w:i/>
        </w:rPr>
        <w:t>алгоритмизации</w:t>
      </w:r>
      <w:r w:rsidRPr="00014784">
        <w:t xml:space="preserve">. Необходимо представлять себе разницу между понятиями </w:t>
      </w:r>
      <w:r w:rsidRPr="00014784">
        <w:rPr>
          <w:b/>
          <w:bCs/>
          <w:i/>
          <w:iCs/>
        </w:rPr>
        <w:t>программирование</w:t>
      </w:r>
      <w:r w:rsidRPr="00014784">
        <w:t xml:space="preserve"> и </w:t>
      </w:r>
      <w:r w:rsidRPr="00014784">
        <w:rPr>
          <w:b/>
          <w:bCs/>
          <w:i/>
          <w:iCs/>
        </w:rPr>
        <w:t>алгоритмизация</w:t>
      </w:r>
      <w:r w:rsidRPr="00014784">
        <w:t xml:space="preserve">. В настоящее время, благодаря существованию хороших </w:t>
      </w:r>
      <w:r w:rsidRPr="00014784">
        <w:rPr>
          <w:b/>
          <w:bCs/>
          <w:i/>
          <w:iCs/>
        </w:rPr>
        <w:t>языков программирования</w:t>
      </w:r>
      <w:r w:rsidRPr="00014784">
        <w:t xml:space="preserve">, имеется возможность эти два процесса совмещать, что практически все и делают. </w:t>
      </w:r>
    </w:p>
    <w:p w14:paraId="407D3099" w14:textId="77777777" w:rsidR="00A07A5D" w:rsidRPr="00014784" w:rsidRDefault="00A07A5D" w:rsidP="007101A5">
      <w:pPr>
        <w:ind w:firstLine="426"/>
        <w:jc w:val="both"/>
      </w:pPr>
      <w:r w:rsidRPr="00014784">
        <w:t xml:space="preserve">Подробно обо всём этом рассказано в пособии </w:t>
      </w:r>
      <w:r w:rsidRPr="00014784">
        <w:rPr>
          <w:b/>
          <w:bCs/>
          <w:i/>
          <w:iCs/>
        </w:rPr>
        <w:t>«Теоретические вопросы информатики»</w:t>
      </w:r>
      <w:r w:rsidRPr="00014784">
        <w:t xml:space="preserve">. </w:t>
      </w:r>
      <w:r w:rsidR="00ED0DDE" w:rsidRPr="00014784">
        <w:t>Мы</w:t>
      </w:r>
      <w:r w:rsidRPr="00014784">
        <w:t xml:space="preserve"> наде</w:t>
      </w:r>
      <w:r w:rsidR="00ED0DDE" w:rsidRPr="00014784">
        <w:t>емся</w:t>
      </w:r>
      <w:r w:rsidRPr="00014784">
        <w:t xml:space="preserve">, что вы уже ознакомились с ним. Во всяком случае, при изложении материала здесь </w:t>
      </w:r>
      <w:r w:rsidR="00014E37" w:rsidRPr="00014784">
        <w:t>мы</w:t>
      </w:r>
      <w:r w:rsidRPr="00014784">
        <w:t xml:space="preserve"> исхо</w:t>
      </w:r>
      <w:r w:rsidR="00014E37" w:rsidRPr="00014784">
        <w:t>дим</w:t>
      </w:r>
      <w:r w:rsidRPr="00014784">
        <w:t xml:space="preserve"> из того, что вам знакомы основные понятия информатики, принципы устройства и работы компьютера, файловая структура магнитных дисков, единицы измерения информации и многое другое.</w:t>
      </w:r>
    </w:p>
    <w:p w14:paraId="1DBE230B" w14:textId="77777777" w:rsidR="00A07A5D" w:rsidRPr="00014784" w:rsidRDefault="00A07A5D" w:rsidP="007101A5">
      <w:pPr>
        <w:ind w:firstLine="426"/>
        <w:jc w:val="both"/>
      </w:pPr>
      <w:r w:rsidRPr="00014784">
        <w:t xml:space="preserve">Кроме того, для практической работы с </w:t>
      </w:r>
      <w:r w:rsidR="00E006A3" w:rsidRPr="00014784">
        <w:rPr>
          <w:b/>
          <w:bCs/>
          <w:i/>
          <w:iCs/>
        </w:rPr>
        <w:t>Бейсиком и Паскалем</w:t>
      </w:r>
      <w:r w:rsidRPr="00014784">
        <w:t xml:space="preserve"> на компьютере надо владеть основами работы с текстовым редактором, что описа</w:t>
      </w:r>
      <w:r w:rsidR="00014E37" w:rsidRPr="00014784">
        <w:t>но</w:t>
      </w:r>
      <w:r w:rsidRPr="00014784">
        <w:t xml:space="preserve"> в </w:t>
      </w:r>
      <w:r w:rsidRPr="00014784">
        <w:rPr>
          <w:b/>
          <w:bCs/>
          <w:i/>
          <w:iCs/>
        </w:rPr>
        <w:t>«Наставлении по работе с текстовым редактором»</w:t>
      </w:r>
      <w:r w:rsidRPr="00014784">
        <w:t>.</w:t>
      </w:r>
    </w:p>
    <w:p w14:paraId="22531F16" w14:textId="1C6FF2CE" w:rsidR="00A07A5D" w:rsidRPr="00014784" w:rsidRDefault="00A07A5D" w:rsidP="007101A5">
      <w:pPr>
        <w:ind w:firstLine="426"/>
        <w:jc w:val="both"/>
      </w:pPr>
      <w:r w:rsidRPr="00014784">
        <w:t>Итак, в путь!</w:t>
      </w:r>
    </w:p>
    <w:p w14:paraId="69DC4A68" w14:textId="77777777" w:rsidR="00133F1B" w:rsidRPr="00014784" w:rsidRDefault="00A07A5D" w:rsidP="00802387">
      <w:pPr>
        <w:numPr>
          <w:ilvl w:val="0"/>
          <w:numId w:val="2"/>
        </w:numPr>
        <w:tabs>
          <w:tab w:val="clear" w:pos="1080"/>
          <w:tab w:val="num" w:pos="0"/>
          <w:tab w:val="left" w:pos="426"/>
        </w:tabs>
        <w:ind w:left="0" w:firstLine="0"/>
        <w:jc w:val="center"/>
        <w:rPr>
          <w:b/>
          <w:bCs/>
          <w:i/>
        </w:rPr>
      </w:pPr>
      <w:r w:rsidRPr="00014784">
        <w:br w:type="page"/>
      </w:r>
      <w:r w:rsidR="00133F1B" w:rsidRPr="00014784">
        <w:rPr>
          <w:b/>
          <w:i/>
        </w:rPr>
        <w:lastRenderedPageBreak/>
        <w:t>Алгоритмы</w:t>
      </w:r>
    </w:p>
    <w:p w14:paraId="431F798F" w14:textId="77777777" w:rsidR="00847D4C" w:rsidRPr="00014784" w:rsidRDefault="00847D4C" w:rsidP="007101A5">
      <w:pPr>
        <w:pStyle w:val="af"/>
        <w:ind w:firstLine="284"/>
        <w:jc w:val="both"/>
        <w:rPr>
          <w:rFonts w:ascii="Times New Roman" w:hAnsi="Times New Roman" w:cs="Times New Roman"/>
          <w:sz w:val="20"/>
          <w:szCs w:val="20"/>
        </w:rPr>
      </w:pPr>
    </w:p>
    <w:p w14:paraId="29872D81" w14:textId="77777777" w:rsidR="00847D4C" w:rsidRPr="00014784" w:rsidRDefault="00847D4C" w:rsidP="007101A5">
      <w:pPr>
        <w:pStyle w:val="af"/>
        <w:ind w:firstLine="284"/>
        <w:jc w:val="both"/>
        <w:rPr>
          <w:rFonts w:ascii="Times New Roman" w:hAnsi="Times New Roman" w:cs="Times New Roman"/>
          <w:sz w:val="20"/>
          <w:szCs w:val="20"/>
        </w:rPr>
      </w:pPr>
      <w:r w:rsidRPr="00014784">
        <w:rPr>
          <w:rFonts w:ascii="Times New Roman" w:hAnsi="Times New Roman" w:cs="Times New Roman"/>
          <w:sz w:val="20"/>
          <w:szCs w:val="20"/>
        </w:rPr>
        <w:t xml:space="preserve">Каждый человек в своей жизни решает большое количество задач разной сложности. Большинство задач можно разбить на простые этапы или шаги. Для многих таких задач разработаны и предлагаются пошаговые инструкции, при последовательном исполнении которых можно прийти к желаемому результату. Последовательность этих указаний называется </w:t>
      </w:r>
      <w:r w:rsidRPr="00014784">
        <w:rPr>
          <w:rFonts w:ascii="Times New Roman" w:hAnsi="Times New Roman" w:cs="Times New Roman"/>
          <w:b/>
          <w:sz w:val="20"/>
          <w:szCs w:val="20"/>
        </w:rPr>
        <w:t>алгоритмом</w:t>
      </w:r>
      <w:r w:rsidRPr="00014784">
        <w:rPr>
          <w:rFonts w:ascii="Times New Roman" w:hAnsi="Times New Roman" w:cs="Times New Roman"/>
          <w:sz w:val="20"/>
          <w:szCs w:val="20"/>
        </w:rPr>
        <w:t>.</w:t>
      </w:r>
    </w:p>
    <w:p w14:paraId="41E97D70" w14:textId="77777777" w:rsidR="00847D4C" w:rsidRPr="00014784" w:rsidRDefault="00847D4C" w:rsidP="007101A5">
      <w:pPr>
        <w:pStyle w:val="af"/>
        <w:ind w:firstLine="284"/>
        <w:rPr>
          <w:rFonts w:ascii="Times New Roman" w:hAnsi="Times New Roman" w:cs="Times New Roman"/>
          <w:sz w:val="20"/>
          <w:szCs w:val="20"/>
        </w:rPr>
      </w:pPr>
      <w:r w:rsidRPr="00014784">
        <w:rPr>
          <w:rFonts w:ascii="Times New Roman" w:hAnsi="Times New Roman" w:cs="Times New Roman"/>
          <w:b/>
          <w:sz w:val="20"/>
          <w:szCs w:val="20"/>
        </w:rPr>
        <w:t>Алгоритм</w:t>
      </w:r>
      <w:r w:rsidRPr="00014784">
        <w:rPr>
          <w:rFonts w:ascii="Times New Roman" w:hAnsi="Times New Roman" w:cs="Times New Roman"/>
          <w:sz w:val="20"/>
          <w:szCs w:val="20"/>
        </w:rPr>
        <w:t xml:space="preserve"> – это последовательность действий, указаний исполнителю, после выполнения которых, исполнителем должен быть получен предполагаемый результат.</w:t>
      </w:r>
    </w:p>
    <w:p w14:paraId="357E07C8" w14:textId="77777777" w:rsidR="00847D4C" w:rsidRPr="00014784" w:rsidRDefault="00847D4C" w:rsidP="007101A5">
      <w:pPr>
        <w:pStyle w:val="af"/>
        <w:ind w:firstLine="284"/>
        <w:rPr>
          <w:rFonts w:ascii="Times New Roman" w:hAnsi="Times New Roman" w:cs="Times New Roman"/>
          <w:sz w:val="20"/>
          <w:szCs w:val="20"/>
        </w:rPr>
      </w:pPr>
      <w:r w:rsidRPr="00014784">
        <w:rPr>
          <w:rFonts w:ascii="Times New Roman" w:hAnsi="Times New Roman" w:cs="Times New Roman"/>
          <w:sz w:val="20"/>
          <w:szCs w:val="20"/>
        </w:rPr>
        <w:t>Само слово «алгоритм» происходит от «</w:t>
      </w:r>
      <w:proofErr w:type="spellStart"/>
      <w:r w:rsidRPr="00014784">
        <w:rPr>
          <w:rFonts w:ascii="Times New Roman" w:hAnsi="Times New Roman" w:cs="Times New Roman"/>
          <w:sz w:val="20"/>
          <w:szCs w:val="20"/>
          <w:lang w:val="en-US"/>
        </w:rPr>
        <w:t>algorithmi</w:t>
      </w:r>
      <w:proofErr w:type="spellEnd"/>
      <w:r w:rsidRPr="00014784">
        <w:rPr>
          <w:rFonts w:ascii="Times New Roman" w:hAnsi="Times New Roman" w:cs="Times New Roman"/>
          <w:sz w:val="20"/>
          <w:szCs w:val="20"/>
        </w:rPr>
        <w:t>» - латинской формы написания имени выдающегося математика IX века Мухамеда бен Муссы аль-</w:t>
      </w:r>
      <w:proofErr w:type="gramStart"/>
      <w:r w:rsidRPr="00014784">
        <w:rPr>
          <w:rFonts w:ascii="Times New Roman" w:hAnsi="Times New Roman" w:cs="Times New Roman"/>
          <w:sz w:val="20"/>
          <w:szCs w:val="20"/>
        </w:rPr>
        <w:t>Хорезми(</w:t>
      </w:r>
      <w:proofErr w:type="gramEnd"/>
      <w:r w:rsidRPr="00014784">
        <w:rPr>
          <w:rFonts w:ascii="Times New Roman" w:hAnsi="Times New Roman" w:cs="Times New Roman"/>
          <w:sz w:val="20"/>
          <w:szCs w:val="20"/>
        </w:rPr>
        <w:t>783-850), который сформулировал правила выполнения арифметически операций. Все алгоритмы обладают определёнными свойствами.</w:t>
      </w:r>
    </w:p>
    <w:p w14:paraId="3EFD522E" w14:textId="77777777" w:rsidR="00847D4C" w:rsidRPr="00014784" w:rsidRDefault="00847D4C" w:rsidP="007101A5">
      <w:pPr>
        <w:pStyle w:val="af"/>
        <w:ind w:firstLine="284"/>
        <w:rPr>
          <w:rFonts w:ascii="Times New Roman" w:hAnsi="Times New Roman" w:cs="Times New Roman"/>
          <w:b/>
          <w:sz w:val="20"/>
          <w:szCs w:val="20"/>
        </w:rPr>
      </w:pPr>
      <w:r w:rsidRPr="00014784">
        <w:rPr>
          <w:rFonts w:ascii="Times New Roman" w:hAnsi="Times New Roman" w:cs="Times New Roman"/>
          <w:b/>
          <w:sz w:val="20"/>
          <w:szCs w:val="20"/>
        </w:rPr>
        <w:t>Свойства алгоритма.</w:t>
      </w:r>
    </w:p>
    <w:p w14:paraId="0A02431A" w14:textId="77777777" w:rsidR="00847D4C" w:rsidRPr="00014784" w:rsidRDefault="00847D4C" w:rsidP="00802387">
      <w:pPr>
        <w:pStyle w:val="af"/>
        <w:numPr>
          <w:ilvl w:val="0"/>
          <w:numId w:val="14"/>
        </w:numPr>
        <w:rPr>
          <w:rFonts w:ascii="Times New Roman" w:hAnsi="Times New Roman" w:cs="Times New Roman"/>
          <w:b/>
          <w:sz w:val="20"/>
          <w:szCs w:val="20"/>
        </w:rPr>
      </w:pPr>
      <w:r w:rsidRPr="00014784">
        <w:rPr>
          <w:rFonts w:ascii="Times New Roman" w:hAnsi="Times New Roman" w:cs="Times New Roman"/>
          <w:b/>
          <w:sz w:val="20"/>
          <w:szCs w:val="20"/>
        </w:rPr>
        <w:t>Результативность</w:t>
      </w:r>
      <w:r w:rsidRPr="00014784">
        <w:rPr>
          <w:rFonts w:ascii="Times New Roman" w:hAnsi="Times New Roman" w:cs="Times New Roman"/>
          <w:sz w:val="20"/>
          <w:szCs w:val="20"/>
        </w:rPr>
        <w:t xml:space="preserve"> – после выполнения </w:t>
      </w:r>
      <w:r w:rsidRPr="00014784">
        <w:rPr>
          <w:rFonts w:ascii="Times New Roman" w:hAnsi="Times New Roman" w:cs="Times New Roman"/>
          <w:b/>
          <w:sz w:val="20"/>
          <w:szCs w:val="20"/>
        </w:rPr>
        <w:t>всех</w:t>
      </w:r>
      <w:r w:rsidRPr="00014784">
        <w:rPr>
          <w:rFonts w:ascii="Times New Roman" w:hAnsi="Times New Roman" w:cs="Times New Roman"/>
          <w:sz w:val="20"/>
          <w:szCs w:val="20"/>
        </w:rPr>
        <w:t xml:space="preserve"> предписаний алгоритма исполнителем должен быть получен результат.</w:t>
      </w:r>
    </w:p>
    <w:p w14:paraId="13D4F877" w14:textId="77777777" w:rsidR="00847D4C" w:rsidRPr="00014784" w:rsidRDefault="00847D4C" w:rsidP="00802387">
      <w:pPr>
        <w:pStyle w:val="af"/>
        <w:numPr>
          <w:ilvl w:val="0"/>
          <w:numId w:val="14"/>
        </w:numPr>
        <w:rPr>
          <w:rFonts w:ascii="Times New Roman" w:hAnsi="Times New Roman" w:cs="Times New Roman"/>
          <w:b/>
          <w:sz w:val="20"/>
          <w:szCs w:val="20"/>
        </w:rPr>
      </w:pPr>
      <w:r w:rsidRPr="00014784">
        <w:rPr>
          <w:rFonts w:ascii="Times New Roman" w:hAnsi="Times New Roman" w:cs="Times New Roman"/>
          <w:b/>
          <w:sz w:val="20"/>
          <w:szCs w:val="20"/>
        </w:rPr>
        <w:t>Массовость</w:t>
      </w:r>
      <w:r w:rsidRPr="00014784">
        <w:rPr>
          <w:rFonts w:ascii="Times New Roman" w:hAnsi="Times New Roman" w:cs="Times New Roman"/>
          <w:sz w:val="20"/>
          <w:szCs w:val="20"/>
        </w:rPr>
        <w:t xml:space="preserve"> – алгоритм, написанный для решения </w:t>
      </w:r>
      <w:proofErr w:type="gramStart"/>
      <w:r w:rsidRPr="00014784">
        <w:rPr>
          <w:rFonts w:ascii="Times New Roman" w:hAnsi="Times New Roman" w:cs="Times New Roman"/>
          <w:sz w:val="20"/>
          <w:szCs w:val="20"/>
        </w:rPr>
        <w:t>какого либо</w:t>
      </w:r>
      <w:proofErr w:type="gramEnd"/>
      <w:r w:rsidRPr="00014784">
        <w:rPr>
          <w:rFonts w:ascii="Times New Roman" w:hAnsi="Times New Roman" w:cs="Times New Roman"/>
          <w:sz w:val="20"/>
          <w:szCs w:val="20"/>
        </w:rPr>
        <w:t xml:space="preserve"> класса задач должен выполнятся для любых исходных данных этого класса.</w:t>
      </w:r>
    </w:p>
    <w:p w14:paraId="6C4CB3A9" w14:textId="77777777" w:rsidR="00847D4C" w:rsidRPr="00014784" w:rsidRDefault="00847D4C" w:rsidP="00802387">
      <w:pPr>
        <w:pStyle w:val="af"/>
        <w:numPr>
          <w:ilvl w:val="0"/>
          <w:numId w:val="14"/>
        </w:numPr>
        <w:rPr>
          <w:rFonts w:ascii="Times New Roman" w:hAnsi="Times New Roman" w:cs="Times New Roman"/>
          <w:b/>
          <w:sz w:val="20"/>
          <w:szCs w:val="20"/>
        </w:rPr>
      </w:pPr>
      <w:r w:rsidRPr="00014784">
        <w:rPr>
          <w:rFonts w:ascii="Times New Roman" w:hAnsi="Times New Roman" w:cs="Times New Roman"/>
          <w:b/>
          <w:sz w:val="20"/>
          <w:szCs w:val="20"/>
        </w:rPr>
        <w:t>Дискретность</w:t>
      </w:r>
      <w:r w:rsidRPr="00014784">
        <w:rPr>
          <w:rFonts w:ascii="Times New Roman" w:hAnsi="Times New Roman" w:cs="Times New Roman"/>
          <w:sz w:val="20"/>
          <w:szCs w:val="20"/>
        </w:rPr>
        <w:t xml:space="preserve"> – алгоритм состоит из последовательности шагов. Только выполнив один шаг можно перейти к следующему.</w:t>
      </w:r>
    </w:p>
    <w:p w14:paraId="559550B5" w14:textId="77777777" w:rsidR="00847D4C" w:rsidRPr="00014784" w:rsidRDefault="00847D4C" w:rsidP="00802387">
      <w:pPr>
        <w:pStyle w:val="af"/>
        <w:numPr>
          <w:ilvl w:val="0"/>
          <w:numId w:val="14"/>
        </w:numPr>
        <w:rPr>
          <w:rFonts w:ascii="Times New Roman" w:hAnsi="Times New Roman" w:cs="Times New Roman"/>
          <w:b/>
          <w:sz w:val="20"/>
          <w:szCs w:val="20"/>
        </w:rPr>
      </w:pPr>
      <w:r w:rsidRPr="00014784">
        <w:rPr>
          <w:rFonts w:ascii="Times New Roman" w:hAnsi="Times New Roman" w:cs="Times New Roman"/>
          <w:b/>
          <w:sz w:val="20"/>
          <w:szCs w:val="20"/>
        </w:rPr>
        <w:t>Определённость</w:t>
      </w:r>
      <w:r w:rsidRPr="00014784">
        <w:rPr>
          <w:rFonts w:ascii="Times New Roman" w:hAnsi="Times New Roman" w:cs="Times New Roman"/>
          <w:sz w:val="20"/>
          <w:szCs w:val="20"/>
        </w:rPr>
        <w:t xml:space="preserve"> – алгоритм должен быть понятен исполнителю и не вызывать у него двоякого толкования.</w:t>
      </w:r>
    </w:p>
    <w:p w14:paraId="5C460266" w14:textId="77777777" w:rsidR="00847D4C" w:rsidRPr="00014784" w:rsidRDefault="00847D4C" w:rsidP="00802387">
      <w:pPr>
        <w:pStyle w:val="af"/>
        <w:numPr>
          <w:ilvl w:val="0"/>
          <w:numId w:val="14"/>
        </w:numPr>
        <w:rPr>
          <w:rFonts w:ascii="Times New Roman" w:hAnsi="Times New Roman" w:cs="Times New Roman"/>
          <w:b/>
          <w:sz w:val="20"/>
          <w:szCs w:val="20"/>
        </w:rPr>
      </w:pPr>
      <w:r w:rsidRPr="00014784">
        <w:rPr>
          <w:rFonts w:ascii="Times New Roman" w:hAnsi="Times New Roman" w:cs="Times New Roman"/>
          <w:b/>
          <w:sz w:val="20"/>
          <w:szCs w:val="20"/>
        </w:rPr>
        <w:t>Конечность</w:t>
      </w:r>
      <w:r w:rsidRPr="00014784">
        <w:rPr>
          <w:rFonts w:ascii="Times New Roman" w:hAnsi="Times New Roman" w:cs="Times New Roman"/>
          <w:sz w:val="20"/>
          <w:szCs w:val="20"/>
        </w:rPr>
        <w:t xml:space="preserve"> – количество шагов алгоритма должно быть конечным.</w:t>
      </w:r>
    </w:p>
    <w:p w14:paraId="04D6EA4F" w14:textId="77777777" w:rsidR="00847D4C" w:rsidRPr="00014784" w:rsidRDefault="00847D4C" w:rsidP="00802387">
      <w:pPr>
        <w:pStyle w:val="af"/>
        <w:numPr>
          <w:ilvl w:val="0"/>
          <w:numId w:val="14"/>
        </w:numPr>
        <w:rPr>
          <w:rFonts w:ascii="Times New Roman" w:hAnsi="Times New Roman" w:cs="Times New Roman"/>
          <w:b/>
          <w:sz w:val="20"/>
          <w:szCs w:val="20"/>
        </w:rPr>
      </w:pPr>
      <w:r w:rsidRPr="00014784">
        <w:rPr>
          <w:rFonts w:ascii="Times New Roman" w:hAnsi="Times New Roman" w:cs="Times New Roman"/>
          <w:b/>
          <w:sz w:val="20"/>
          <w:szCs w:val="20"/>
        </w:rPr>
        <w:t xml:space="preserve">Эффективность </w:t>
      </w:r>
      <w:r w:rsidRPr="00014784">
        <w:rPr>
          <w:rFonts w:ascii="Times New Roman" w:hAnsi="Times New Roman" w:cs="Times New Roman"/>
          <w:sz w:val="20"/>
          <w:szCs w:val="20"/>
        </w:rPr>
        <w:t>– количество шагов и сами шаги алгоритма должны быть такими</w:t>
      </w:r>
      <w:r w:rsidR="005749E5" w:rsidRPr="00014784">
        <w:rPr>
          <w:rFonts w:ascii="Times New Roman" w:hAnsi="Times New Roman" w:cs="Times New Roman"/>
          <w:sz w:val="20"/>
          <w:szCs w:val="20"/>
        </w:rPr>
        <w:t>, чтобы решение могло быть найдено за конечное и, более того, приемлемое время.</w:t>
      </w:r>
    </w:p>
    <w:p w14:paraId="26B4181B" w14:textId="77777777" w:rsidR="00847D4C" w:rsidRPr="00014784" w:rsidRDefault="00847D4C" w:rsidP="007101A5">
      <w:pPr>
        <w:pStyle w:val="af"/>
        <w:ind w:firstLine="284"/>
        <w:rPr>
          <w:rFonts w:ascii="Times New Roman" w:hAnsi="Times New Roman" w:cs="Times New Roman"/>
          <w:sz w:val="20"/>
          <w:szCs w:val="20"/>
        </w:rPr>
      </w:pPr>
      <w:r w:rsidRPr="00014784">
        <w:rPr>
          <w:rFonts w:ascii="Times New Roman" w:hAnsi="Times New Roman" w:cs="Times New Roman"/>
          <w:sz w:val="20"/>
          <w:szCs w:val="20"/>
        </w:rPr>
        <w:t xml:space="preserve">Схему работы алгоритма можно представить следующим образом:   </w:t>
      </w:r>
    </w:p>
    <w:p w14:paraId="660D885E" w14:textId="77777777" w:rsidR="00847D4C" w:rsidRPr="00014784" w:rsidRDefault="00F251F0" w:rsidP="007101A5">
      <w:pPr>
        <w:pStyle w:val="af"/>
        <w:ind w:firstLine="284"/>
        <w:rPr>
          <w:rFonts w:ascii="Times New Roman" w:hAnsi="Times New Roman" w:cs="Times New Roman"/>
          <w:b/>
          <w:sz w:val="20"/>
          <w:szCs w:val="20"/>
        </w:rPr>
      </w:pPr>
      <w:r>
        <w:rPr>
          <w:sz w:val="20"/>
          <w:szCs w:val="20"/>
        </w:rPr>
        <w:pict w14:anchorId="3B9E1278">
          <v:rect id="_x0000_s1705" style="position:absolute;left:0;text-align:left;margin-left:29.1pt;margin-top:8.75pt;width:91.05pt;height:25.2pt;z-index:-251598336"/>
        </w:pict>
      </w:r>
      <w:r>
        <w:rPr>
          <w:sz w:val="20"/>
          <w:szCs w:val="20"/>
        </w:rPr>
        <w:pict w14:anchorId="3A375DB6">
          <v:rect id="_x0000_s1707" style="position:absolute;left:0;text-align:left;margin-left:255.15pt;margin-top:5.75pt;width:76.2pt;height:28.2pt;z-index:-251596288"/>
        </w:pict>
      </w:r>
      <w:r>
        <w:rPr>
          <w:sz w:val="20"/>
          <w:szCs w:val="20"/>
        </w:rPr>
        <w:pict w14:anchorId="7912D9F8">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704" type="#_x0000_t13" style="position:absolute;left:0;text-align:left;margin-left:217.3pt;margin-top:8.75pt;width:37.85pt;height:19.8pt;z-index:251717120"/>
        </w:pict>
      </w:r>
      <w:r>
        <w:rPr>
          <w:sz w:val="20"/>
          <w:szCs w:val="20"/>
        </w:rPr>
        <w:pict w14:anchorId="6340EA8A">
          <v:rect id="_x0000_s1706" style="position:absolute;left:0;text-align:left;margin-left:157.3pt;margin-top:5.75pt;width:60pt;height:28.2pt;z-index:-251597312"/>
        </w:pict>
      </w:r>
      <w:r>
        <w:rPr>
          <w:sz w:val="20"/>
          <w:szCs w:val="20"/>
        </w:rPr>
        <w:pict w14:anchorId="4C729C41">
          <v:shape id="_x0000_s1703" type="#_x0000_t13" style="position:absolute;left:0;text-align:left;margin-left:120.15pt;margin-top:8.75pt;width:37.15pt;height:19.8pt;z-index:251716096"/>
        </w:pict>
      </w:r>
    </w:p>
    <w:p w14:paraId="30355FB5" w14:textId="77777777" w:rsidR="00847D4C" w:rsidRPr="00014784" w:rsidRDefault="00847D4C" w:rsidP="007101A5">
      <w:pPr>
        <w:pStyle w:val="af"/>
        <w:ind w:firstLine="284"/>
        <w:jc w:val="center"/>
        <w:rPr>
          <w:rFonts w:ascii="Times New Roman" w:hAnsi="Times New Roman" w:cs="Times New Roman"/>
          <w:sz w:val="20"/>
          <w:szCs w:val="20"/>
        </w:rPr>
      </w:pPr>
      <w:r w:rsidRPr="00014784">
        <w:rPr>
          <w:rFonts w:ascii="Times New Roman" w:hAnsi="Times New Roman" w:cs="Times New Roman"/>
          <w:sz w:val="20"/>
          <w:szCs w:val="20"/>
        </w:rPr>
        <w:t>Исходные данные                     Алгоритм                     Результат</w:t>
      </w:r>
    </w:p>
    <w:p w14:paraId="0AA56944" w14:textId="77777777" w:rsidR="00847D4C" w:rsidRPr="00014784" w:rsidRDefault="00847D4C" w:rsidP="007101A5">
      <w:pPr>
        <w:pStyle w:val="af"/>
        <w:ind w:firstLine="284"/>
        <w:jc w:val="center"/>
        <w:rPr>
          <w:rFonts w:ascii="Times New Roman" w:hAnsi="Times New Roman" w:cs="Times New Roman"/>
          <w:sz w:val="20"/>
          <w:szCs w:val="20"/>
        </w:rPr>
      </w:pPr>
    </w:p>
    <w:p w14:paraId="06C40643" w14:textId="77777777" w:rsidR="00847D4C" w:rsidRPr="00014784" w:rsidRDefault="00847D4C" w:rsidP="007101A5">
      <w:pPr>
        <w:pStyle w:val="af"/>
        <w:ind w:firstLine="284"/>
        <w:rPr>
          <w:rFonts w:ascii="Times New Roman" w:hAnsi="Times New Roman" w:cs="Times New Roman"/>
          <w:sz w:val="20"/>
          <w:szCs w:val="20"/>
        </w:rPr>
      </w:pPr>
    </w:p>
    <w:p w14:paraId="2930E06E" w14:textId="77777777" w:rsidR="00847D4C" w:rsidRPr="00014784" w:rsidRDefault="00847D4C" w:rsidP="007101A5">
      <w:pPr>
        <w:pStyle w:val="af"/>
        <w:ind w:firstLine="284"/>
        <w:rPr>
          <w:rFonts w:ascii="Times New Roman" w:hAnsi="Times New Roman" w:cs="Times New Roman"/>
          <w:sz w:val="20"/>
          <w:szCs w:val="20"/>
        </w:rPr>
      </w:pPr>
      <w:r w:rsidRPr="00014784">
        <w:rPr>
          <w:rFonts w:ascii="Times New Roman" w:hAnsi="Times New Roman" w:cs="Times New Roman"/>
          <w:sz w:val="20"/>
          <w:szCs w:val="20"/>
        </w:rPr>
        <w:t xml:space="preserve">Мы говорим об исполнителе алгоритма. Давайте определим кто такой исполнитель. </w:t>
      </w:r>
      <w:r w:rsidRPr="00014784">
        <w:rPr>
          <w:rFonts w:ascii="Times New Roman" w:hAnsi="Times New Roman" w:cs="Times New Roman"/>
          <w:b/>
          <w:sz w:val="20"/>
          <w:szCs w:val="20"/>
        </w:rPr>
        <w:t xml:space="preserve">Исполнитель </w:t>
      </w:r>
      <w:r w:rsidRPr="00014784">
        <w:rPr>
          <w:rFonts w:ascii="Times New Roman" w:hAnsi="Times New Roman" w:cs="Times New Roman"/>
          <w:sz w:val="20"/>
          <w:szCs w:val="20"/>
        </w:rPr>
        <w:t>– это некоторый объект (человек, животное, техническое устройство), который исполняет данный алгоритм.</w:t>
      </w:r>
    </w:p>
    <w:p w14:paraId="531E9641" w14:textId="77777777" w:rsidR="00B06171" w:rsidRPr="00014784" w:rsidRDefault="00B06171" w:rsidP="007101A5">
      <w:pPr>
        <w:pStyle w:val="af"/>
        <w:ind w:firstLine="284"/>
        <w:rPr>
          <w:rFonts w:ascii="Times New Roman" w:hAnsi="Times New Roman" w:cs="Times New Roman"/>
          <w:sz w:val="20"/>
          <w:szCs w:val="20"/>
        </w:rPr>
      </w:pPr>
    </w:p>
    <w:p w14:paraId="57772197" w14:textId="77777777" w:rsidR="00847D4C" w:rsidRPr="00014784" w:rsidRDefault="00847D4C" w:rsidP="007101A5">
      <w:pPr>
        <w:pStyle w:val="af"/>
        <w:ind w:firstLine="284"/>
        <w:rPr>
          <w:rFonts w:ascii="Times New Roman" w:hAnsi="Times New Roman" w:cs="Times New Roman"/>
          <w:sz w:val="20"/>
          <w:szCs w:val="20"/>
        </w:rPr>
      </w:pPr>
      <w:r w:rsidRPr="00014784">
        <w:rPr>
          <w:rFonts w:ascii="Times New Roman" w:hAnsi="Times New Roman" w:cs="Times New Roman"/>
          <w:sz w:val="20"/>
          <w:szCs w:val="20"/>
        </w:rPr>
        <w:t>Алгоритмы можно описать несколькими способами:</w:t>
      </w:r>
    </w:p>
    <w:p w14:paraId="10507FDD" w14:textId="77777777" w:rsidR="00847D4C" w:rsidRPr="00014784" w:rsidRDefault="00847D4C" w:rsidP="00802387">
      <w:pPr>
        <w:pStyle w:val="af"/>
        <w:numPr>
          <w:ilvl w:val="0"/>
          <w:numId w:val="15"/>
        </w:numPr>
        <w:ind w:hanging="295"/>
        <w:rPr>
          <w:rFonts w:ascii="Times New Roman" w:hAnsi="Times New Roman" w:cs="Times New Roman"/>
          <w:b/>
          <w:sz w:val="20"/>
          <w:szCs w:val="20"/>
        </w:rPr>
      </w:pPr>
      <w:r w:rsidRPr="00014784">
        <w:rPr>
          <w:rFonts w:ascii="Times New Roman" w:hAnsi="Times New Roman" w:cs="Times New Roman"/>
          <w:b/>
          <w:sz w:val="20"/>
          <w:szCs w:val="20"/>
        </w:rPr>
        <w:t>Формульный;</w:t>
      </w:r>
    </w:p>
    <w:p w14:paraId="7B460B3C" w14:textId="77777777" w:rsidR="005749E5" w:rsidRPr="00014784" w:rsidRDefault="005749E5" w:rsidP="007101A5">
      <w:pPr>
        <w:pStyle w:val="af"/>
        <w:ind w:left="993" w:firstLine="144"/>
        <w:rPr>
          <w:rFonts w:ascii="Times New Roman" w:hAnsi="Times New Roman" w:cs="Times New Roman"/>
          <w:b/>
          <w:sz w:val="20"/>
          <w:szCs w:val="20"/>
        </w:rPr>
      </w:pPr>
      <w:r w:rsidRPr="00014784">
        <w:rPr>
          <w:rFonts w:ascii="Times New Roman" w:hAnsi="Times New Roman" w:cs="Times New Roman"/>
          <w:sz w:val="20"/>
          <w:szCs w:val="20"/>
        </w:rPr>
        <w:t>Используется для решения задач с помощью формул (в математике, физике, химии и др.).</w:t>
      </w:r>
    </w:p>
    <w:p w14:paraId="492A07B7" w14:textId="77777777" w:rsidR="00847D4C" w:rsidRPr="00014784" w:rsidRDefault="00847D4C" w:rsidP="00802387">
      <w:pPr>
        <w:pStyle w:val="af"/>
        <w:numPr>
          <w:ilvl w:val="0"/>
          <w:numId w:val="15"/>
        </w:numPr>
        <w:ind w:hanging="295"/>
        <w:rPr>
          <w:rFonts w:ascii="Times New Roman" w:hAnsi="Times New Roman" w:cs="Times New Roman"/>
          <w:b/>
          <w:sz w:val="20"/>
          <w:szCs w:val="20"/>
        </w:rPr>
      </w:pPr>
      <w:r w:rsidRPr="00014784">
        <w:rPr>
          <w:rFonts w:ascii="Times New Roman" w:hAnsi="Times New Roman" w:cs="Times New Roman"/>
          <w:b/>
          <w:sz w:val="20"/>
          <w:szCs w:val="20"/>
        </w:rPr>
        <w:t>Словесный;</w:t>
      </w:r>
    </w:p>
    <w:p w14:paraId="6C76C853" w14:textId="77777777" w:rsidR="005749E5" w:rsidRPr="00014784" w:rsidRDefault="005749E5" w:rsidP="007101A5">
      <w:pPr>
        <w:pStyle w:val="af"/>
        <w:ind w:left="993" w:firstLine="144"/>
        <w:rPr>
          <w:rFonts w:ascii="Times New Roman" w:hAnsi="Times New Roman" w:cs="Times New Roman"/>
          <w:sz w:val="20"/>
          <w:szCs w:val="20"/>
        </w:rPr>
      </w:pPr>
      <w:r w:rsidRPr="00014784">
        <w:rPr>
          <w:rFonts w:ascii="Times New Roman" w:hAnsi="Times New Roman" w:cs="Times New Roman"/>
          <w:sz w:val="20"/>
          <w:szCs w:val="20"/>
        </w:rPr>
        <w:lastRenderedPageBreak/>
        <w:t>Изложение алгоритма ведётся на обычном языке</w:t>
      </w:r>
      <w:r w:rsidR="0014549D" w:rsidRPr="00014784">
        <w:rPr>
          <w:rFonts w:ascii="Times New Roman" w:hAnsi="Times New Roman" w:cs="Times New Roman"/>
          <w:sz w:val="20"/>
          <w:szCs w:val="20"/>
        </w:rPr>
        <w:t xml:space="preserve"> с разделением на последовательные шаги.</w:t>
      </w:r>
    </w:p>
    <w:p w14:paraId="23F017FB" w14:textId="77777777" w:rsidR="00847D4C" w:rsidRPr="00014784" w:rsidRDefault="00847D4C" w:rsidP="00802387">
      <w:pPr>
        <w:pStyle w:val="af"/>
        <w:numPr>
          <w:ilvl w:val="0"/>
          <w:numId w:val="15"/>
        </w:numPr>
        <w:ind w:hanging="295"/>
        <w:rPr>
          <w:rFonts w:ascii="Times New Roman" w:hAnsi="Times New Roman" w:cs="Times New Roman"/>
          <w:b/>
          <w:sz w:val="20"/>
          <w:szCs w:val="20"/>
        </w:rPr>
      </w:pPr>
      <w:r w:rsidRPr="00014784">
        <w:rPr>
          <w:rFonts w:ascii="Times New Roman" w:hAnsi="Times New Roman" w:cs="Times New Roman"/>
          <w:b/>
          <w:sz w:val="20"/>
          <w:szCs w:val="20"/>
        </w:rPr>
        <w:t>Графический;</w:t>
      </w:r>
    </w:p>
    <w:p w14:paraId="4CD4CD87" w14:textId="77777777" w:rsidR="0014549D" w:rsidRPr="00014784" w:rsidRDefault="0014549D" w:rsidP="007101A5">
      <w:pPr>
        <w:pStyle w:val="af"/>
        <w:ind w:left="993" w:firstLine="144"/>
        <w:rPr>
          <w:rFonts w:ascii="Times New Roman" w:hAnsi="Times New Roman" w:cs="Times New Roman"/>
          <w:sz w:val="20"/>
          <w:szCs w:val="20"/>
        </w:rPr>
      </w:pPr>
      <w:r w:rsidRPr="00014784">
        <w:rPr>
          <w:rFonts w:ascii="Times New Roman" w:hAnsi="Times New Roman" w:cs="Times New Roman"/>
          <w:sz w:val="20"/>
          <w:szCs w:val="20"/>
        </w:rPr>
        <w:t>Алгоритм изображается в виде последовательности связанных между собой функциональных блоков (</w:t>
      </w:r>
      <w:r w:rsidRPr="00014784">
        <w:rPr>
          <w:rFonts w:ascii="Times New Roman" w:hAnsi="Times New Roman" w:cs="Times New Roman"/>
          <w:b/>
          <w:sz w:val="20"/>
          <w:szCs w:val="20"/>
        </w:rPr>
        <w:t>язык блок-схем</w:t>
      </w:r>
      <w:r w:rsidRPr="00014784">
        <w:rPr>
          <w:rFonts w:ascii="Times New Roman" w:hAnsi="Times New Roman" w:cs="Times New Roman"/>
          <w:sz w:val="20"/>
          <w:szCs w:val="20"/>
        </w:rPr>
        <w:t xml:space="preserve">), каждый из которых соответствует выполнению одного или нескольких действий. Такое графическое представление алгоритма называется </w:t>
      </w:r>
      <w:r w:rsidRPr="00014784">
        <w:rPr>
          <w:rFonts w:ascii="Times New Roman" w:hAnsi="Times New Roman" w:cs="Times New Roman"/>
          <w:i/>
          <w:sz w:val="20"/>
          <w:szCs w:val="20"/>
        </w:rPr>
        <w:t>блок-схемой</w:t>
      </w:r>
      <w:r w:rsidRPr="00014784">
        <w:rPr>
          <w:rFonts w:ascii="Times New Roman" w:hAnsi="Times New Roman" w:cs="Times New Roman"/>
          <w:sz w:val="20"/>
          <w:szCs w:val="20"/>
        </w:rPr>
        <w:t xml:space="preserve">. Определённому типу действий соответствует определённая геометрическая фигура - </w:t>
      </w:r>
      <w:r w:rsidRPr="00014784">
        <w:rPr>
          <w:rFonts w:ascii="Times New Roman" w:hAnsi="Times New Roman" w:cs="Times New Roman"/>
          <w:i/>
          <w:sz w:val="20"/>
          <w:szCs w:val="20"/>
        </w:rPr>
        <w:t>блочный символ</w:t>
      </w:r>
      <w:r w:rsidRPr="00014784">
        <w:rPr>
          <w:rFonts w:ascii="Times New Roman" w:hAnsi="Times New Roman" w:cs="Times New Roman"/>
          <w:sz w:val="20"/>
          <w:szCs w:val="20"/>
        </w:rPr>
        <w:t>. Блоки соединяются между собой линиями переходов (линии со стрелками), которые определяют очерёдность выполнения действий.</w:t>
      </w:r>
    </w:p>
    <w:p w14:paraId="1ADD899D" w14:textId="77777777" w:rsidR="00847D4C" w:rsidRPr="00014784" w:rsidRDefault="00847D4C" w:rsidP="00802387">
      <w:pPr>
        <w:pStyle w:val="af"/>
        <w:numPr>
          <w:ilvl w:val="0"/>
          <w:numId w:val="15"/>
        </w:numPr>
        <w:ind w:hanging="295"/>
        <w:rPr>
          <w:rFonts w:ascii="Times New Roman" w:hAnsi="Times New Roman" w:cs="Times New Roman"/>
          <w:b/>
          <w:sz w:val="20"/>
          <w:szCs w:val="20"/>
        </w:rPr>
      </w:pPr>
      <w:r w:rsidRPr="00014784">
        <w:rPr>
          <w:rFonts w:ascii="Times New Roman" w:hAnsi="Times New Roman" w:cs="Times New Roman"/>
          <w:b/>
          <w:sz w:val="20"/>
          <w:szCs w:val="20"/>
        </w:rPr>
        <w:t xml:space="preserve">С помощью </w:t>
      </w:r>
      <w:r w:rsidR="00416DC6" w:rsidRPr="00014784">
        <w:rPr>
          <w:rFonts w:ascii="Times New Roman" w:hAnsi="Times New Roman" w:cs="Times New Roman"/>
          <w:b/>
          <w:sz w:val="20"/>
          <w:szCs w:val="20"/>
        </w:rPr>
        <w:t xml:space="preserve">формальных </w:t>
      </w:r>
      <w:r w:rsidRPr="00014784">
        <w:rPr>
          <w:rFonts w:ascii="Times New Roman" w:hAnsi="Times New Roman" w:cs="Times New Roman"/>
          <w:b/>
          <w:sz w:val="20"/>
          <w:szCs w:val="20"/>
        </w:rPr>
        <w:t>алгоритмическ</w:t>
      </w:r>
      <w:r w:rsidR="00416DC6" w:rsidRPr="00014784">
        <w:rPr>
          <w:rFonts w:ascii="Times New Roman" w:hAnsi="Times New Roman" w:cs="Times New Roman"/>
          <w:b/>
          <w:sz w:val="20"/>
          <w:szCs w:val="20"/>
        </w:rPr>
        <w:t>их</w:t>
      </w:r>
      <w:r w:rsidRPr="00014784">
        <w:rPr>
          <w:rFonts w:ascii="Times New Roman" w:hAnsi="Times New Roman" w:cs="Times New Roman"/>
          <w:b/>
          <w:sz w:val="20"/>
          <w:szCs w:val="20"/>
        </w:rPr>
        <w:t xml:space="preserve"> язык</w:t>
      </w:r>
      <w:r w:rsidR="00416DC6" w:rsidRPr="00014784">
        <w:rPr>
          <w:rFonts w:ascii="Times New Roman" w:hAnsi="Times New Roman" w:cs="Times New Roman"/>
          <w:b/>
          <w:sz w:val="20"/>
          <w:szCs w:val="20"/>
        </w:rPr>
        <w:t>ов (языков программирования)</w:t>
      </w:r>
      <w:r w:rsidRPr="00014784">
        <w:rPr>
          <w:rFonts w:ascii="Times New Roman" w:hAnsi="Times New Roman" w:cs="Times New Roman"/>
          <w:b/>
          <w:sz w:val="20"/>
          <w:szCs w:val="20"/>
        </w:rPr>
        <w:t>.</w:t>
      </w:r>
    </w:p>
    <w:p w14:paraId="3FF51025" w14:textId="77777777" w:rsidR="00416DC6" w:rsidRPr="00014784" w:rsidRDefault="00416DC6" w:rsidP="007101A5">
      <w:pPr>
        <w:pStyle w:val="af"/>
        <w:ind w:left="993" w:firstLine="144"/>
        <w:rPr>
          <w:rFonts w:ascii="Times New Roman" w:hAnsi="Times New Roman" w:cs="Times New Roman"/>
          <w:sz w:val="20"/>
          <w:szCs w:val="20"/>
        </w:rPr>
      </w:pPr>
      <w:r w:rsidRPr="00014784">
        <w:rPr>
          <w:rFonts w:ascii="Times New Roman" w:hAnsi="Times New Roman" w:cs="Times New Roman"/>
          <w:sz w:val="20"/>
          <w:szCs w:val="20"/>
        </w:rPr>
        <w:t>При записи алгоритмов используют строго определённый набор символов и составленных из них специальных зарезервированных слов. Имеют строгие правила построения языковых конструкций.</w:t>
      </w:r>
    </w:p>
    <w:p w14:paraId="3779398D" w14:textId="77777777" w:rsidR="00133F1B" w:rsidRPr="00014784" w:rsidRDefault="00133F1B" w:rsidP="007101A5">
      <w:pPr>
        <w:tabs>
          <w:tab w:val="left" w:pos="426"/>
        </w:tabs>
        <w:jc w:val="both"/>
        <w:rPr>
          <w:bCs/>
        </w:rPr>
      </w:pPr>
    </w:p>
    <w:p w14:paraId="40A1B575" w14:textId="77777777" w:rsidR="00A07A5D" w:rsidRPr="00014784" w:rsidRDefault="00A07A5D" w:rsidP="00802387">
      <w:pPr>
        <w:numPr>
          <w:ilvl w:val="0"/>
          <w:numId w:val="2"/>
        </w:numPr>
        <w:tabs>
          <w:tab w:val="clear" w:pos="1080"/>
          <w:tab w:val="num" w:pos="0"/>
          <w:tab w:val="left" w:pos="426"/>
        </w:tabs>
        <w:ind w:left="0" w:firstLine="0"/>
        <w:jc w:val="center"/>
        <w:rPr>
          <w:b/>
          <w:bCs/>
          <w:i/>
        </w:rPr>
      </w:pPr>
      <w:r w:rsidRPr="00014784">
        <w:rPr>
          <w:b/>
          <w:bCs/>
          <w:i/>
        </w:rPr>
        <w:t>Язык Блок-Схем</w:t>
      </w:r>
    </w:p>
    <w:p w14:paraId="16BB1E2D" w14:textId="77777777" w:rsidR="00A07A5D" w:rsidRPr="00014784" w:rsidRDefault="00A07A5D" w:rsidP="007101A5">
      <w:pPr>
        <w:ind w:firstLine="567"/>
      </w:pPr>
    </w:p>
    <w:p w14:paraId="23816191" w14:textId="364D87A4" w:rsidR="00A07A5D" w:rsidRDefault="00A07A5D" w:rsidP="007101A5">
      <w:pPr>
        <w:ind w:firstLine="567"/>
      </w:pPr>
      <w:r w:rsidRPr="00014784">
        <w:rPr>
          <w:b/>
          <w:bCs/>
          <w:i/>
          <w:iCs/>
        </w:rPr>
        <w:t xml:space="preserve">Язык </w:t>
      </w:r>
      <w:r w:rsidRPr="00014784">
        <w:rPr>
          <w:b/>
          <w:bCs/>
          <w:i/>
        </w:rPr>
        <w:t>блок-схем</w:t>
      </w:r>
      <w:r w:rsidRPr="00014784">
        <w:t xml:space="preserve"> состоит из </w:t>
      </w:r>
      <w:r w:rsidR="004621F0" w:rsidRPr="00014784">
        <w:t xml:space="preserve">следующих </w:t>
      </w:r>
      <w:r w:rsidRPr="00014784">
        <w:t>блоков:</w:t>
      </w:r>
    </w:p>
    <w:p w14:paraId="57596B74" w14:textId="77777777" w:rsidR="004258A0" w:rsidRPr="00014784" w:rsidRDefault="004258A0" w:rsidP="007101A5">
      <w:pPr>
        <w:ind w:firstLine="567"/>
      </w:pPr>
    </w:p>
    <w:tbl>
      <w:tblPr>
        <w:tblStyle w:val="ae"/>
        <w:tblW w:w="0" w:type="auto"/>
        <w:tblLayout w:type="fixed"/>
        <w:tblLook w:val="04A0" w:firstRow="1" w:lastRow="0" w:firstColumn="1" w:lastColumn="0" w:noHBand="0" w:noVBand="1"/>
      </w:tblPr>
      <w:tblGrid>
        <w:gridCol w:w="1951"/>
        <w:gridCol w:w="1843"/>
        <w:gridCol w:w="2410"/>
      </w:tblGrid>
      <w:tr w:rsidR="004621F0" w:rsidRPr="00014784" w14:paraId="40F1312F" w14:textId="77777777" w:rsidTr="004B4931">
        <w:tc>
          <w:tcPr>
            <w:tcW w:w="1951" w:type="dxa"/>
            <w:vAlign w:val="center"/>
          </w:tcPr>
          <w:p w14:paraId="59680E54" w14:textId="77777777" w:rsidR="004621F0" w:rsidRPr="00014784" w:rsidRDefault="004621F0" w:rsidP="007101A5">
            <w:pPr>
              <w:jc w:val="center"/>
              <w:rPr>
                <w:rFonts w:eastAsiaTheme="minorHAnsi"/>
                <w:b/>
                <w:lang w:eastAsia="en-US"/>
              </w:rPr>
            </w:pPr>
            <w:r w:rsidRPr="00014784">
              <w:rPr>
                <w:rFonts w:eastAsiaTheme="minorHAnsi"/>
                <w:b/>
              </w:rPr>
              <w:t>Блок</w:t>
            </w:r>
          </w:p>
        </w:tc>
        <w:tc>
          <w:tcPr>
            <w:tcW w:w="1843" w:type="dxa"/>
            <w:vAlign w:val="center"/>
          </w:tcPr>
          <w:p w14:paraId="07FA8516" w14:textId="77777777" w:rsidR="004621F0" w:rsidRPr="00014784" w:rsidRDefault="004621F0" w:rsidP="007101A5">
            <w:pPr>
              <w:jc w:val="center"/>
              <w:rPr>
                <w:rFonts w:eastAsiaTheme="minorHAnsi"/>
                <w:b/>
                <w:lang w:eastAsia="en-US"/>
              </w:rPr>
            </w:pPr>
            <w:r w:rsidRPr="00014784">
              <w:rPr>
                <w:rFonts w:eastAsiaTheme="minorHAnsi"/>
                <w:b/>
              </w:rPr>
              <w:t>Название</w:t>
            </w:r>
          </w:p>
        </w:tc>
        <w:tc>
          <w:tcPr>
            <w:tcW w:w="2410" w:type="dxa"/>
            <w:vAlign w:val="center"/>
          </w:tcPr>
          <w:p w14:paraId="30D044EE" w14:textId="77777777" w:rsidR="004621F0" w:rsidRPr="00014784" w:rsidRDefault="004621F0" w:rsidP="007101A5">
            <w:pPr>
              <w:ind w:right="-1"/>
              <w:jc w:val="center"/>
              <w:rPr>
                <w:b/>
              </w:rPr>
            </w:pPr>
            <w:r w:rsidRPr="00014784">
              <w:rPr>
                <w:b/>
              </w:rPr>
              <w:t>Комментарии</w:t>
            </w:r>
          </w:p>
        </w:tc>
      </w:tr>
      <w:tr w:rsidR="008336F0" w:rsidRPr="00014784" w14:paraId="32948AE0" w14:textId="77777777" w:rsidTr="004B4931">
        <w:tc>
          <w:tcPr>
            <w:tcW w:w="1951" w:type="dxa"/>
          </w:tcPr>
          <w:p w14:paraId="7FF89FED" w14:textId="77777777" w:rsidR="008336F0" w:rsidRPr="00014784" w:rsidRDefault="00F251F0" w:rsidP="007101A5">
            <w:pPr>
              <w:ind w:right="-1"/>
              <w:jc w:val="both"/>
            </w:pPr>
            <w:r>
              <w:rPr>
                <w:noProof/>
              </w:rPr>
              <w:pict w14:anchorId="63E14792">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_x0000_s1798" type="#_x0000_t176" style="position:absolute;left:0;text-align:left;margin-left:-2.45pt;margin-top:6pt;width:71.25pt;height:25.85pt;z-index:251721216;mso-position-horizontal-relative:text;mso-position-vertical-relative:text" fillcolor="white [3201]" strokecolor="black [3200]">
                  <v:stroke endarrowwidth="narrow" endarrowlength="long"/>
                  <v:shadow color="#868686"/>
                </v:shape>
              </w:pict>
            </w:r>
            <w:r>
              <w:rPr>
                <w:noProof/>
              </w:rPr>
              <w:pict w14:anchorId="5483A3B3">
                <v:shapetype id="_x0000_t32" coordsize="21600,21600" o:spt="32" o:oned="t" path="m,l21600,21600e" filled="f">
                  <v:path arrowok="t" fillok="f" o:connecttype="none"/>
                  <o:lock v:ext="edit" shapetype="t"/>
                </v:shapetype>
                <v:shape id="_x0000_s1799" type="#_x0000_t32" style="position:absolute;left:0;text-align:left;margin-left:33.75pt;margin-top:31.85pt;width:0;height:16.15pt;z-index:251722240;mso-position-horizontal-relative:text;mso-position-vertical-relative:text" o:connectortype="straight">
                  <v:stroke endarrow="classic" endarrowwidth="narrow" endarrowlength="long"/>
                </v:shape>
              </w:pict>
            </w:r>
          </w:p>
        </w:tc>
        <w:tc>
          <w:tcPr>
            <w:tcW w:w="1843" w:type="dxa"/>
            <w:vAlign w:val="center"/>
          </w:tcPr>
          <w:p w14:paraId="001C4EB9" w14:textId="77777777" w:rsidR="008336F0" w:rsidRPr="00014784" w:rsidRDefault="008336F0" w:rsidP="007101A5">
            <w:pPr>
              <w:jc w:val="center"/>
              <w:rPr>
                <w:rFonts w:eastAsiaTheme="minorHAnsi"/>
              </w:rPr>
            </w:pPr>
          </w:p>
          <w:p w14:paraId="5904B9FD" w14:textId="77777777" w:rsidR="008336F0" w:rsidRPr="00014784" w:rsidRDefault="008336F0" w:rsidP="007101A5">
            <w:pPr>
              <w:jc w:val="center"/>
              <w:rPr>
                <w:rFonts w:eastAsiaTheme="minorHAnsi"/>
              </w:rPr>
            </w:pPr>
            <w:r w:rsidRPr="00014784">
              <w:rPr>
                <w:rFonts w:eastAsiaTheme="minorHAnsi"/>
              </w:rPr>
              <w:t>Блок</w:t>
            </w:r>
          </w:p>
          <w:p w14:paraId="25601440" w14:textId="77777777" w:rsidR="008336F0" w:rsidRPr="00014784" w:rsidRDefault="008336F0" w:rsidP="007101A5">
            <w:pPr>
              <w:jc w:val="center"/>
              <w:rPr>
                <w:rFonts w:eastAsiaTheme="minorHAnsi"/>
              </w:rPr>
            </w:pPr>
            <w:r w:rsidRPr="00014784">
              <w:rPr>
                <w:rFonts w:eastAsiaTheme="minorHAnsi"/>
              </w:rPr>
              <w:t>Начала</w:t>
            </w:r>
          </w:p>
          <w:p w14:paraId="71F5AE58" w14:textId="77777777" w:rsidR="008336F0" w:rsidRPr="00014784" w:rsidRDefault="008336F0" w:rsidP="007101A5">
            <w:pPr>
              <w:jc w:val="center"/>
              <w:rPr>
                <w:rFonts w:eastAsiaTheme="minorHAnsi"/>
              </w:rPr>
            </w:pPr>
          </w:p>
          <w:p w14:paraId="792E50AA" w14:textId="77777777" w:rsidR="008336F0" w:rsidRPr="00014784" w:rsidRDefault="008336F0" w:rsidP="007101A5">
            <w:pPr>
              <w:jc w:val="center"/>
              <w:rPr>
                <w:rFonts w:eastAsiaTheme="minorHAnsi"/>
                <w:lang w:val="en-US"/>
              </w:rPr>
            </w:pPr>
          </w:p>
        </w:tc>
        <w:tc>
          <w:tcPr>
            <w:tcW w:w="2410" w:type="dxa"/>
            <w:vAlign w:val="center"/>
          </w:tcPr>
          <w:p w14:paraId="00D97CC7" w14:textId="77777777" w:rsidR="008336F0" w:rsidRPr="00014784" w:rsidRDefault="008336F0" w:rsidP="007101A5">
            <w:pPr>
              <w:ind w:right="-1"/>
              <w:jc w:val="center"/>
            </w:pPr>
            <w:r w:rsidRPr="00014784">
              <w:t>Данный блок имеет один выход</w:t>
            </w:r>
            <w:r w:rsidR="009E7408" w:rsidRPr="00014784">
              <w:t>.</w:t>
            </w:r>
          </w:p>
        </w:tc>
      </w:tr>
      <w:tr w:rsidR="0091363D" w:rsidRPr="00014784" w14:paraId="0108F9BB" w14:textId="77777777" w:rsidTr="004B4931">
        <w:tc>
          <w:tcPr>
            <w:tcW w:w="1951" w:type="dxa"/>
          </w:tcPr>
          <w:p w14:paraId="3AC8691F" w14:textId="6F879938" w:rsidR="0091363D" w:rsidRPr="00014784" w:rsidRDefault="00F251F0" w:rsidP="007101A5">
            <w:pPr>
              <w:ind w:right="-1"/>
              <w:jc w:val="both"/>
              <w:rPr>
                <w:noProof/>
              </w:rPr>
            </w:pPr>
            <w:r>
              <w:rPr>
                <w:noProof/>
              </w:rPr>
              <w:pict w14:anchorId="400DEDB5">
                <v:shape id="_x0000_s2164" type="#_x0000_t32" style="position:absolute;left:0;text-align:left;margin-left:33.35pt;margin-top:0;width:.05pt;height:21.5pt;z-index:251948544;mso-position-horizontal-relative:text;mso-position-vertical-relative:text" o:connectortype="straight" strokeweight=".25pt">
                  <v:stroke endarrow="classic" endarrowwidth="narrow" endarrowlength="long"/>
                </v:shape>
              </w:pict>
            </w:r>
          </w:p>
          <w:p w14:paraId="7B5F1F8C" w14:textId="419757B3" w:rsidR="0091363D" w:rsidRPr="00014784" w:rsidRDefault="00F251F0" w:rsidP="007101A5">
            <w:pPr>
              <w:ind w:right="-1"/>
              <w:jc w:val="both"/>
              <w:rPr>
                <w:noProof/>
              </w:rPr>
            </w:pPr>
            <w:r>
              <w:rPr>
                <w:noProof/>
              </w:rPr>
              <w:pict w14:anchorId="660C525B">
                <v:shapetype id="_x0000_t121" coordsize="21600,21600" o:spt="121" path="m4321,l21600,r,21600l,21600,,4338xe">
                  <v:stroke joinstyle="miter"/>
                  <v:path gradientshapeok="t" o:connecttype="rect" textboxrect="0,4321,21600,21600"/>
                </v:shapetype>
                <v:shape id="_x0000_s2163" type="#_x0000_t121" style="position:absolute;left:0;text-align:left;margin-left:-.05pt;margin-top:9pt;width:69.5pt;height:31pt;z-index:-251368960" filled="f" strokeweight=".25pt">
                  <v:stroke endarrowwidth="narrow" endarrowlength="long"/>
                </v:shape>
              </w:pict>
            </w:r>
          </w:p>
          <w:p w14:paraId="3A024025" w14:textId="77777777" w:rsidR="0091363D" w:rsidRPr="00014784" w:rsidRDefault="0091363D" w:rsidP="007101A5">
            <w:pPr>
              <w:ind w:right="-1"/>
              <w:jc w:val="both"/>
              <w:rPr>
                <w:noProof/>
              </w:rPr>
            </w:pPr>
          </w:p>
          <w:p w14:paraId="229D17C0" w14:textId="77777777" w:rsidR="0091363D" w:rsidRPr="00014784" w:rsidRDefault="0091363D" w:rsidP="007101A5">
            <w:pPr>
              <w:ind w:right="-1"/>
              <w:jc w:val="both"/>
              <w:rPr>
                <w:noProof/>
              </w:rPr>
            </w:pPr>
          </w:p>
          <w:p w14:paraId="742EC70E" w14:textId="4F45D16B" w:rsidR="0091363D" w:rsidRPr="00014784" w:rsidRDefault="00F251F0" w:rsidP="007101A5">
            <w:pPr>
              <w:ind w:right="-1"/>
              <w:jc w:val="both"/>
              <w:rPr>
                <w:noProof/>
              </w:rPr>
            </w:pPr>
            <w:r>
              <w:rPr>
                <w:noProof/>
              </w:rPr>
              <w:pict w14:anchorId="447FE032">
                <v:shape id="_x0000_s2165" type="#_x0000_t32" style="position:absolute;left:0;text-align:left;margin-left:33.35pt;margin-top:6.5pt;width:.05pt;height:13pt;flip:x;z-index:251949568" o:connectortype="straight" strokeweight=".25pt">
                  <v:stroke endarrow="classic" endarrowwidth="narrow" endarrowlength="long"/>
                </v:shape>
              </w:pict>
            </w:r>
          </w:p>
          <w:p w14:paraId="36F99A18" w14:textId="7FA4E694" w:rsidR="0091363D" w:rsidRPr="00014784" w:rsidRDefault="0091363D" w:rsidP="007101A5">
            <w:pPr>
              <w:ind w:right="-1"/>
              <w:jc w:val="both"/>
              <w:rPr>
                <w:noProof/>
              </w:rPr>
            </w:pPr>
          </w:p>
        </w:tc>
        <w:tc>
          <w:tcPr>
            <w:tcW w:w="1843" w:type="dxa"/>
            <w:vAlign w:val="center"/>
          </w:tcPr>
          <w:p w14:paraId="209969B1" w14:textId="51D5A02F" w:rsidR="0091363D" w:rsidRPr="00014784" w:rsidRDefault="00491CE6" w:rsidP="007101A5">
            <w:pPr>
              <w:jc w:val="center"/>
              <w:rPr>
                <w:rFonts w:eastAsiaTheme="minorHAnsi"/>
              </w:rPr>
            </w:pPr>
            <w:r w:rsidRPr="00014784">
              <w:rPr>
                <w:rFonts w:eastAsiaTheme="minorHAnsi"/>
              </w:rPr>
              <w:t>Блок описания данных</w:t>
            </w:r>
          </w:p>
        </w:tc>
        <w:tc>
          <w:tcPr>
            <w:tcW w:w="2410" w:type="dxa"/>
            <w:vAlign w:val="center"/>
          </w:tcPr>
          <w:p w14:paraId="38787ABA" w14:textId="14CB11A5" w:rsidR="0091363D" w:rsidRPr="00014784" w:rsidRDefault="00491CE6" w:rsidP="007101A5">
            <w:pPr>
              <w:ind w:right="-1"/>
              <w:jc w:val="center"/>
            </w:pPr>
            <w:r w:rsidRPr="00014784">
              <w:t xml:space="preserve">Данный блок имеет один вход и один </w:t>
            </w:r>
            <w:r w:rsidR="00F251F0">
              <w:pict w14:anchorId="36F5F52A">
                <v:shape id="_x0000_s2166" type="#_x0000_t32" style="position:absolute;left:0;text-align:left;margin-left:68.8pt;margin-top:313.5pt;width:0;height:14.25pt;z-index:251951616;mso-position-horizontal-relative:text;mso-position-vertical-relative:text" o:connectortype="straight">
                  <v:stroke endarrow="classic" endarrowwidth="narrow" endarrowlength="long"/>
                </v:shape>
              </w:pict>
            </w:r>
            <w:r w:rsidRPr="00014784">
              <w:t xml:space="preserve"> выход.</w:t>
            </w:r>
          </w:p>
        </w:tc>
      </w:tr>
      <w:tr w:rsidR="008336F0" w:rsidRPr="00014784" w14:paraId="76A4D5AD" w14:textId="77777777" w:rsidTr="004B4931">
        <w:tc>
          <w:tcPr>
            <w:tcW w:w="1951" w:type="dxa"/>
          </w:tcPr>
          <w:p w14:paraId="07A09024" w14:textId="77777777" w:rsidR="008336F0" w:rsidRPr="00014784" w:rsidRDefault="00F251F0" w:rsidP="007101A5">
            <w:pPr>
              <w:ind w:right="-1"/>
              <w:jc w:val="both"/>
            </w:pPr>
            <w:r>
              <w:pict w14:anchorId="592BE6F0">
                <v:shape id="_x0000_s1805" type="#_x0000_t32" style="position:absolute;left:0;text-align:left;margin-left:68.8pt;margin-top:313.5pt;width:0;height:14.25pt;z-index:251731456;mso-position-horizontal-relative:text;mso-position-vertical-relative:text" o:connectortype="straight">
                  <v:stroke endarrow="classic" endarrowwidth="narrow" endarrowlength="long"/>
                </v:shape>
              </w:pict>
            </w:r>
            <w:r>
              <w:rPr>
                <w:noProof/>
              </w:rPr>
              <w:pict w14:anchorId="04476806">
                <v:shape id="_x0000_s1802" type="#_x0000_t32" style="position:absolute;left:0;text-align:left;margin-left:33.75pt;margin-top:40.2pt;width:0;height:14.25pt;z-index:251725312;mso-position-horizontal-relative:text;mso-position-vertical-relative:text" o:connectortype="straight">
                  <v:stroke endarrow="classic" endarrowwidth="narrow" endarrowlength="long"/>
                </v:shape>
              </w:pict>
            </w:r>
            <w:r>
              <w:rPr>
                <w:noProof/>
              </w:rPr>
              <w:pict w14:anchorId="426E51B2">
                <v:shapetype id="_x0000_t7" coordsize="21600,21600" o:spt="7" adj="5400" path="m@0,l,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4,0;10800,@11;@3,10800;@5,21600;10800,@12;@2,10800" textboxrect="1800,1800,19800,19800;8100,8100,13500,13500;10800,10800,10800,10800"/>
                  <v:handles>
                    <v:h position="#0,topLeft" xrange="0,21600"/>
                  </v:handles>
                </v:shapetype>
                <v:shape id="_x0000_s1800" type="#_x0000_t7" style="position:absolute;left:0;text-align:left;margin-left:-4.3pt;margin-top:14.35pt;width:74.25pt;height:25.85pt;z-index:251723264;mso-position-horizontal-relative:text;mso-position-vertical-relative:text" filled="f">
                  <v:stroke endarrowwidth="narrow" endarrowlength="long"/>
                </v:shape>
              </w:pict>
            </w:r>
            <w:r>
              <w:rPr>
                <w:noProof/>
              </w:rPr>
              <w:pict w14:anchorId="1D40F740">
                <v:shape id="_x0000_s1801" type="#_x0000_t32" style="position:absolute;left:0;text-align:left;margin-left:33.75pt;margin-top:.1pt;width:0;height:14.25pt;z-index:251724288;mso-position-horizontal-relative:text;mso-position-vertical-relative:text" o:connectortype="straight">
                  <v:stroke endarrow="classic" endarrowwidth="narrow" endarrowlength="long"/>
                </v:shape>
              </w:pict>
            </w:r>
          </w:p>
        </w:tc>
        <w:tc>
          <w:tcPr>
            <w:tcW w:w="1843" w:type="dxa"/>
            <w:vAlign w:val="center"/>
          </w:tcPr>
          <w:p w14:paraId="35C66F1C" w14:textId="77777777" w:rsidR="006A2028" w:rsidRPr="00014784" w:rsidRDefault="006A2028" w:rsidP="00E006A3">
            <w:pPr>
              <w:rPr>
                <w:rFonts w:eastAsiaTheme="minorHAnsi"/>
              </w:rPr>
            </w:pPr>
          </w:p>
          <w:p w14:paraId="18A165F2" w14:textId="77777777" w:rsidR="008336F0" w:rsidRPr="00014784" w:rsidRDefault="008336F0" w:rsidP="007101A5">
            <w:pPr>
              <w:jc w:val="center"/>
              <w:rPr>
                <w:rFonts w:eastAsiaTheme="minorHAnsi"/>
              </w:rPr>
            </w:pPr>
            <w:r w:rsidRPr="00014784">
              <w:rPr>
                <w:rFonts w:eastAsiaTheme="minorHAnsi"/>
              </w:rPr>
              <w:t>Блок</w:t>
            </w:r>
          </w:p>
          <w:p w14:paraId="02D0ABC4" w14:textId="77777777" w:rsidR="006A2028" w:rsidRPr="00014784" w:rsidRDefault="008336F0" w:rsidP="00E006A3">
            <w:pPr>
              <w:jc w:val="center"/>
              <w:rPr>
                <w:rFonts w:eastAsiaTheme="minorHAnsi"/>
              </w:rPr>
            </w:pPr>
            <w:r w:rsidRPr="00014784">
              <w:rPr>
                <w:rFonts w:eastAsiaTheme="minorHAnsi"/>
              </w:rPr>
              <w:t>Ввода данных</w:t>
            </w:r>
            <w:r w:rsidR="00E006A3" w:rsidRPr="00014784">
              <w:rPr>
                <w:rFonts w:eastAsiaTheme="minorHAnsi"/>
              </w:rPr>
              <w:t xml:space="preserve"> и Вывода результата</w:t>
            </w:r>
          </w:p>
          <w:p w14:paraId="1A5A302F" w14:textId="77777777" w:rsidR="00E006A3" w:rsidRPr="00014784" w:rsidRDefault="00E006A3" w:rsidP="00E006A3">
            <w:pPr>
              <w:jc w:val="center"/>
              <w:rPr>
                <w:rFonts w:eastAsiaTheme="minorHAnsi"/>
              </w:rPr>
            </w:pPr>
          </w:p>
        </w:tc>
        <w:tc>
          <w:tcPr>
            <w:tcW w:w="2410" w:type="dxa"/>
            <w:vAlign w:val="center"/>
          </w:tcPr>
          <w:p w14:paraId="10F7347A" w14:textId="77777777" w:rsidR="008336F0" w:rsidRPr="00014784" w:rsidRDefault="006A2028" w:rsidP="007101A5">
            <w:pPr>
              <w:ind w:right="-1"/>
              <w:jc w:val="center"/>
            </w:pPr>
            <w:r w:rsidRPr="00014784">
              <w:t xml:space="preserve">Данный блок имеет один вход и один </w:t>
            </w:r>
            <w:r w:rsidR="00F251F0">
              <w:pict w14:anchorId="605A2711">
                <v:shape id="_x0000_s1803" type="#_x0000_t32" style="position:absolute;left:0;text-align:left;margin-left:68.8pt;margin-top:313.5pt;width:0;height:14.25pt;z-index:251727360;mso-position-horizontal-relative:text;mso-position-vertical-relative:text" o:connectortype="straight">
                  <v:stroke endarrow="classic" endarrowwidth="narrow" endarrowlength="long"/>
                </v:shape>
              </w:pict>
            </w:r>
            <w:r w:rsidRPr="00014784">
              <w:t xml:space="preserve"> выход</w:t>
            </w:r>
            <w:r w:rsidR="009E7408" w:rsidRPr="00014784">
              <w:t>.</w:t>
            </w:r>
          </w:p>
        </w:tc>
      </w:tr>
      <w:tr w:rsidR="008336F0" w:rsidRPr="00014784" w14:paraId="4C93352B" w14:textId="77777777" w:rsidTr="004B4931">
        <w:tc>
          <w:tcPr>
            <w:tcW w:w="1951" w:type="dxa"/>
          </w:tcPr>
          <w:p w14:paraId="2CA6583E" w14:textId="77777777" w:rsidR="008336F0" w:rsidRPr="00014784" w:rsidRDefault="00F251F0" w:rsidP="007101A5">
            <w:pPr>
              <w:ind w:right="-1"/>
              <w:jc w:val="both"/>
            </w:pPr>
            <w:r>
              <w:rPr>
                <w:noProof/>
              </w:rPr>
              <w:pict w14:anchorId="7D99A8B0">
                <v:shape id="_x0000_s1809" type="#_x0000_t32" style="position:absolute;left:0;text-align:left;margin-left:33.75pt;margin-top:42.25pt;width:0;height:14.25pt;z-index:251736576;mso-position-horizontal-relative:text;mso-position-vertical-relative:text" o:connectortype="straight">
                  <v:stroke endarrow="classic" endarrowwidth="narrow" endarrowlength="long"/>
                </v:shape>
              </w:pict>
            </w:r>
            <w:r>
              <w:rPr>
                <w:noProof/>
              </w:rPr>
              <w:pict w14:anchorId="0AE96F43">
                <v:rect id="_x0000_s1808" style="position:absolute;left:0;text-align:left;margin-left:-2.45pt;margin-top:16.4pt;width:71.25pt;height:25.85pt;z-index:251735552;mso-position-horizontal-relative:text;mso-position-vertical-relative:text" filled="f">
                  <v:stroke endarrowwidth="narrow" endarrowlength="long"/>
                </v:rect>
              </w:pict>
            </w:r>
            <w:r>
              <w:rPr>
                <w:noProof/>
              </w:rPr>
              <w:pict w14:anchorId="385E129D">
                <v:shape id="_x0000_s1807" type="#_x0000_t32" style="position:absolute;left:0;text-align:left;margin-left:33.35pt;margin-top:2.15pt;width:.4pt;height:14.25pt;z-index:251734528;mso-position-horizontal-relative:text;mso-position-vertical-relative:text" o:connectortype="straight">
                  <v:stroke endarrow="classic" endarrowwidth="narrow" endarrowlength="long"/>
                </v:shape>
              </w:pict>
            </w:r>
            <w:r>
              <w:pict w14:anchorId="0BFCF07F">
                <v:shape id="_x0000_s1806" type="#_x0000_t32" style="position:absolute;left:0;text-align:left;margin-left:68.8pt;margin-top:313.5pt;width:0;height:14.25pt;z-index:251733504;mso-position-horizontal-relative:text;mso-position-vertical-relative:text" o:connectortype="straight">
                  <v:stroke endarrow="classic" endarrowwidth="narrow" endarrowlength="long"/>
                </v:shape>
              </w:pict>
            </w:r>
            <w:r>
              <w:pict w14:anchorId="01A2FB5A">
                <v:shape id="_x0000_s1804" type="#_x0000_t32" style="position:absolute;left:0;text-align:left;margin-left:68.8pt;margin-top:313.5pt;width:0;height:14.25pt;z-index:251729408;mso-position-horizontal-relative:text;mso-position-vertical-relative:text" o:connectortype="straight">
                  <v:stroke endarrow="classic" endarrowwidth="narrow" endarrowlength="long"/>
                </v:shape>
              </w:pict>
            </w:r>
          </w:p>
        </w:tc>
        <w:tc>
          <w:tcPr>
            <w:tcW w:w="1843" w:type="dxa"/>
            <w:vAlign w:val="center"/>
          </w:tcPr>
          <w:p w14:paraId="049408E3" w14:textId="77777777" w:rsidR="006A2028" w:rsidRPr="00014784" w:rsidRDefault="006A2028" w:rsidP="007101A5">
            <w:pPr>
              <w:jc w:val="center"/>
              <w:rPr>
                <w:rFonts w:eastAsiaTheme="minorHAnsi"/>
              </w:rPr>
            </w:pPr>
          </w:p>
          <w:p w14:paraId="3E258F15" w14:textId="77777777" w:rsidR="008336F0" w:rsidRPr="00014784" w:rsidRDefault="008336F0" w:rsidP="007101A5">
            <w:pPr>
              <w:jc w:val="center"/>
              <w:rPr>
                <w:rFonts w:eastAsiaTheme="minorHAnsi"/>
              </w:rPr>
            </w:pPr>
            <w:r w:rsidRPr="00014784">
              <w:rPr>
                <w:rFonts w:eastAsiaTheme="minorHAnsi"/>
              </w:rPr>
              <w:t>Блок</w:t>
            </w:r>
          </w:p>
          <w:p w14:paraId="41EEEF52" w14:textId="77777777" w:rsidR="008336F0" w:rsidRPr="00014784" w:rsidRDefault="006C2CE4" w:rsidP="006C2CE4">
            <w:pPr>
              <w:jc w:val="center"/>
              <w:rPr>
                <w:rFonts w:eastAsiaTheme="minorHAnsi"/>
              </w:rPr>
            </w:pPr>
            <w:r w:rsidRPr="00014784">
              <w:rPr>
                <w:rFonts w:eastAsiaTheme="minorHAnsi"/>
              </w:rPr>
              <w:t>Д</w:t>
            </w:r>
            <w:r w:rsidR="008336F0" w:rsidRPr="00014784">
              <w:rPr>
                <w:rFonts w:eastAsiaTheme="minorHAnsi"/>
              </w:rPr>
              <w:t>ействия</w:t>
            </w:r>
          </w:p>
          <w:p w14:paraId="065FFCB3" w14:textId="77777777" w:rsidR="006C2CE4" w:rsidRPr="00014784" w:rsidRDefault="006C2CE4" w:rsidP="006C2CE4">
            <w:pPr>
              <w:jc w:val="center"/>
              <w:rPr>
                <w:rFonts w:eastAsiaTheme="minorHAnsi"/>
              </w:rPr>
            </w:pPr>
          </w:p>
          <w:p w14:paraId="2B6E25B0" w14:textId="77777777" w:rsidR="008336F0" w:rsidRPr="00014784" w:rsidRDefault="008336F0" w:rsidP="007101A5">
            <w:pPr>
              <w:jc w:val="center"/>
              <w:rPr>
                <w:rFonts w:eastAsiaTheme="minorHAnsi"/>
                <w:lang w:val="en-US"/>
              </w:rPr>
            </w:pPr>
          </w:p>
        </w:tc>
        <w:tc>
          <w:tcPr>
            <w:tcW w:w="2410" w:type="dxa"/>
            <w:vAlign w:val="center"/>
          </w:tcPr>
          <w:p w14:paraId="3BA88F6E" w14:textId="77777777" w:rsidR="008336F0" w:rsidRPr="00014784" w:rsidRDefault="004B4931" w:rsidP="007101A5">
            <w:pPr>
              <w:ind w:right="-1"/>
              <w:jc w:val="center"/>
            </w:pPr>
            <w:r w:rsidRPr="00014784">
              <w:t xml:space="preserve">Данный блок имеет один вход и один </w:t>
            </w:r>
            <w:r w:rsidR="00F251F0">
              <w:pict w14:anchorId="64915C8C">
                <v:shape id="_x0000_s1816" type="#_x0000_t32" style="position:absolute;left:0;text-align:left;margin-left:68.8pt;margin-top:313.5pt;width:0;height:14.25pt;z-index:251744768;mso-position-horizontal-relative:text;mso-position-vertical-relative:text" o:connectortype="straight">
                  <v:stroke endarrow="classic" endarrowwidth="narrow" endarrowlength="long"/>
                </v:shape>
              </w:pict>
            </w:r>
            <w:r w:rsidRPr="00014784">
              <w:t xml:space="preserve"> выход</w:t>
            </w:r>
            <w:r w:rsidR="009E7408" w:rsidRPr="00014784">
              <w:t>.</w:t>
            </w:r>
          </w:p>
        </w:tc>
      </w:tr>
      <w:tr w:rsidR="008336F0" w:rsidRPr="00014784" w14:paraId="3D47CD73" w14:textId="77777777" w:rsidTr="004B4931">
        <w:tc>
          <w:tcPr>
            <w:tcW w:w="1951" w:type="dxa"/>
          </w:tcPr>
          <w:p w14:paraId="466B9407" w14:textId="77777777" w:rsidR="00B06171" w:rsidRPr="00014784" w:rsidRDefault="00B06171" w:rsidP="007101A5">
            <w:pPr>
              <w:ind w:right="-1"/>
              <w:jc w:val="both"/>
            </w:pPr>
          </w:p>
          <w:p w14:paraId="281AAF7B" w14:textId="77777777" w:rsidR="004B4931" w:rsidRPr="00014784" w:rsidRDefault="00F251F0" w:rsidP="007101A5">
            <w:pPr>
              <w:ind w:right="-1"/>
              <w:jc w:val="both"/>
            </w:pPr>
            <w:r>
              <w:rPr>
                <w:noProof/>
              </w:rPr>
              <w:pict w14:anchorId="3798512F">
                <v:shape id="_x0000_s1810" type="#_x0000_t32" style="position:absolute;left:0;text-align:left;margin-left:41.05pt;margin-top:2.75pt;width:0;height:14.25pt;z-index:251737600" o:connectortype="straight">
                  <v:stroke endarrow="classic" endarrowwidth="narrow" endarrowlength="long"/>
                </v:shape>
              </w:pict>
            </w:r>
          </w:p>
          <w:p w14:paraId="22CABA7B" w14:textId="77777777" w:rsidR="004B4931" w:rsidRPr="00014784" w:rsidRDefault="00F251F0" w:rsidP="007101A5">
            <w:pPr>
              <w:ind w:right="-1"/>
              <w:jc w:val="both"/>
            </w:pPr>
            <w:r>
              <w:rPr>
                <w:noProof/>
              </w:rPr>
              <w:pict w14:anchorId="696F53B6">
                <v:shapetype id="_x0000_t110" coordsize="21600,21600" o:spt="110" path="m10800,l,10800,10800,21600,21600,10800xe">
                  <v:stroke joinstyle="miter"/>
                  <v:path gradientshapeok="t" o:connecttype="rect" textboxrect="5400,5400,16200,16200"/>
                </v:shapetype>
                <v:shape id="_x0000_s1811" type="#_x0000_t110" style="position:absolute;left:0;text-align:left;margin-left:3.95pt;margin-top:5.5pt;width:74.25pt;height:28.15pt;z-index:251738624" filled="f">
                  <v:stroke endarrowwidth="narrow" endarrowlength="long"/>
                </v:shape>
              </w:pict>
            </w:r>
          </w:p>
          <w:p w14:paraId="5660CE62" w14:textId="77777777" w:rsidR="004B4931" w:rsidRPr="00014784" w:rsidRDefault="00F251F0" w:rsidP="007101A5">
            <w:pPr>
              <w:ind w:right="-1"/>
              <w:jc w:val="both"/>
            </w:pPr>
            <w:r>
              <w:rPr>
                <w:noProof/>
              </w:rPr>
              <w:pict w14:anchorId="6EEB4C93">
                <v:shape id="_x0000_s1814" type="#_x0000_t32" style="position:absolute;left:0;text-align:left;margin-left:86.1pt;margin-top:8.15pt;width:0;height:14.25pt;z-index:251741696" o:connectortype="straight">
                  <v:stroke endarrow="classic" endarrowwidth="narrow" endarrowlength="long"/>
                </v:shape>
              </w:pict>
            </w:r>
            <w:r>
              <w:rPr>
                <w:noProof/>
              </w:rPr>
              <w:pict w14:anchorId="53E58CFA">
                <v:shape id="_x0000_s1813" type="#_x0000_t32" style="position:absolute;left:0;text-align:left;margin-left:78.2pt;margin-top:8.15pt;width:7.9pt;height:0;z-index:251740672" o:connectortype="straight">
                  <v:stroke endarrowwidth="narrow" endarrowlength="long"/>
                </v:shape>
              </w:pict>
            </w:r>
            <w:r>
              <w:rPr>
                <w:noProof/>
              </w:rPr>
              <w:pict w14:anchorId="285E2A1D">
                <v:shape id="_x0000_s1815" type="#_x0000_t32" style="position:absolute;left:0;text-align:left;margin-left:-2.45pt;margin-top:8.15pt;width:0;height:11.65pt;z-index:251742720" o:connectortype="straight">
                  <v:stroke endarrow="classic" endarrowwidth="narrow" endarrowlength="long"/>
                </v:shape>
              </w:pict>
            </w:r>
            <w:r>
              <w:rPr>
                <w:noProof/>
              </w:rPr>
              <w:pict w14:anchorId="3F826577">
                <v:shape id="_x0000_s1812" type="#_x0000_t32" style="position:absolute;left:0;text-align:left;margin-left:-2.45pt;margin-top:8.15pt;width:6.4pt;height:0;flip:x;z-index:251739648" o:connectortype="straight">
                  <v:stroke endarrowwidth="narrow" endarrowlength="long"/>
                </v:shape>
              </w:pict>
            </w:r>
          </w:p>
          <w:p w14:paraId="5ADA6D4D" w14:textId="77777777" w:rsidR="004B4931" w:rsidRPr="00014784" w:rsidRDefault="004B4931" w:rsidP="007101A5">
            <w:pPr>
              <w:ind w:right="-1"/>
              <w:jc w:val="both"/>
            </w:pPr>
            <w:proofErr w:type="gramStart"/>
            <w:r w:rsidRPr="00014784">
              <w:t>Да</w:t>
            </w:r>
            <w:proofErr w:type="gramEnd"/>
            <w:r w:rsidRPr="00014784">
              <w:t xml:space="preserve">                     Нет</w:t>
            </w:r>
          </w:p>
          <w:p w14:paraId="08A00BCD" w14:textId="77777777" w:rsidR="008336F0" w:rsidRPr="00014784" w:rsidRDefault="008336F0" w:rsidP="007101A5">
            <w:pPr>
              <w:ind w:right="-1"/>
              <w:jc w:val="both"/>
            </w:pPr>
          </w:p>
        </w:tc>
        <w:tc>
          <w:tcPr>
            <w:tcW w:w="1843" w:type="dxa"/>
            <w:vAlign w:val="center"/>
          </w:tcPr>
          <w:p w14:paraId="7EF16F5E" w14:textId="77777777" w:rsidR="006A2028" w:rsidRPr="00014784" w:rsidRDefault="006A2028" w:rsidP="007101A5">
            <w:pPr>
              <w:jc w:val="center"/>
              <w:rPr>
                <w:rFonts w:eastAsiaTheme="minorHAnsi"/>
              </w:rPr>
            </w:pPr>
          </w:p>
          <w:p w14:paraId="0F4A5652" w14:textId="77777777" w:rsidR="004B4931" w:rsidRPr="00014784" w:rsidRDefault="004B4931" w:rsidP="007101A5">
            <w:pPr>
              <w:jc w:val="center"/>
              <w:rPr>
                <w:rFonts w:eastAsiaTheme="minorHAnsi"/>
              </w:rPr>
            </w:pPr>
          </w:p>
          <w:p w14:paraId="31DE544B" w14:textId="77777777" w:rsidR="008336F0" w:rsidRPr="00014784" w:rsidRDefault="008336F0" w:rsidP="007101A5">
            <w:pPr>
              <w:jc w:val="center"/>
              <w:rPr>
                <w:rFonts w:eastAsiaTheme="minorHAnsi"/>
              </w:rPr>
            </w:pPr>
            <w:r w:rsidRPr="00014784">
              <w:rPr>
                <w:rFonts w:eastAsiaTheme="minorHAnsi"/>
              </w:rPr>
              <w:t>Блок</w:t>
            </w:r>
          </w:p>
          <w:p w14:paraId="3954862E" w14:textId="77777777" w:rsidR="008336F0" w:rsidRPr="00014784" w:rsidRDefault="004B4931" w:rsidP="007101A5">
            <w:pPr>
              <w:jc w:val="center"/>
              <w:rPr>
                <w:rFonts w:eastAsiaTheme="minorHAnsi"/>
              </w:rPr>
            </w:pPr>
            <w:r w:rsidRPr="00014784">
              <w:rPr>
                <w:rFonts w:eastAsiaTheme="minorHAnsi"/>
              </w:rPr>
              <w:t>У</w:t>
            </w:r>
            <w:r w:rsidR="008336F0" w:rsidRPr="00014784">
              <w:rPr>
                <w:rFonts w:eastAsiaTheme="minorHAnsi"/>
              </w:rPr>
              <w:t>словия</w:t>
            </w:r>
          </w:p>
          <w:p w14:paraId="7AAC70BE" w14:textId="77777777" w:rsidR="004B4931" w:rsidRPr="00014784" w:rsidRDefault="004B4931" w:rsidP="007101A5">
            <w:pPr>
              <w:jc w:val="center"/>
              <w:rPr>
                <w:rFonts w:eastAsiaTheme="minorHAnsi"/>
              </w:rPr>
            </w:pPr>
          </w:p>
          <w:p w14:paraId="446E27A7" w14:textId="77777777" w:rsidR="004B4931" w:rsidRPr="00014784" w:rsidRDefault="004B4931" w:rsidP="007101A5">
            <w:pPr>
              <w:jc w:val="center"/>
              <w:rPr>
                <w:rFonts w:eastAsiaTheme="minorHAnsi"/>
              </w:rPr>
            </w:pPr>
          </w:p>
        </w:tc>
        <w:tc>
          <w:tcPr>
            <w:tcW w:w="2410" w:type="dxa"/>
            <w:vAlign w:val="center"/>
          </w:tcPr>
          <w:p w14:paraId="50F40A9B" w14:textId="77777777" w:rsidR="008336F0" w:rsidRPr="00014784" w:rsidRDefault="004B4931" w:rsidP="007101A5">
            <w:pPr>
              <w:ind w:right="-1"/>
              <w:jc w:val="center"/>
            </w:pPr>
            <w:r w:rsidRPr="00014784">
              <w:t xml:space="preserve">Данный блок имеет один вход и два </w:t>
            </w:r>
            <w:r w:rsidR="00F251F0">
              <w:pict w14:anchorId="087B5249">
                <v:shape id="_x0000_s1817" type="#_x0000_t32" style="position:absolute;left:0;text-align:left;margin-left:68.8pt;margin-top:313.5pt;width:0;height:14.25pt;z-index:251746816;mso-position-horizontal-relative:text;mso-position-vertical-relative:text" o:connectortype="straight">
                  <v:stroke endarrow="classic" endarrowwidth="narrow" endarrowlength="long"/>
                </v:shape>
              </w:pict>
            </w:r>
            <w:r w:rsidRPr="00014784">
              <w:t>выхода. На каждом из выходов пишется слово «</w:t>
            </w:r>
            <w:proofErr w:type="gramStart"/>
            <w:r w:rsidRPr="00014784">
              <w:t>Истина(</w:t>
            </w:r>
            <w:proofErr w:type="gramEnd"/>
            <w:r w:rsidRPr="00014784">
              <w:t>да или знак +)» или «Ложь (нет или знак -)»</w:t>
            </w:r>
            <w:r w:rsidR="009E7408" w:rsidRPr="00014784">
              <w:t>.</w:t>
            </w:r>
          </w:p>
        </w:tc>
      </w:tr>
      <w:tr w:rsidR="008336F0" w:rsidRPr="00014784" w14:paraId="247E1C1D" w14:textId="77777777" w:rsidTr="004B4931">
        <w:tc>
          <w:tcPr>
            <w:tcW w:w="1951" w:type="dxa"/>
          </w:tcPr>
          <w:p w14:paraId="06A19943" w14:textId="50BABF50" w:rsidR="008336F0" w:rsidRPr="00014784" w:rsidRDefault="00F251F0" w:rsidP="007101A5">
            <w:pPr>
              <w:ind w:right="-1"/>
              <w:jc w:val="both"/>
            </w:pPr>
            <w:r>
              <w:rPr>
                <w:noProof/>
              </w:rPr>
              <w:pict w14:anchorId="285D0F5F">
                <v:shape id="_x0000_s1821" type="#_x0000_t32" style="position:absolute;left:0;text-align:left;margin-left:42.95pt;margin-top:35.8pt;width:.9pt;height:17.8pt;z-index:251749888;mso-position-horizontal-relative:text;mso-position-vertical-relative:text" o:connectortype="straight">
                  <v:stroke endarrowwidth="narrow" endarrowlength="long"/>
                </v:shape>
              </w:pict>
            </w:r>
            <w:r>
              <w:rPr>
                <w:noProof/>
              </w:rPr>
              <w:pict w14:anchorId="7E107C01">
                <v:shape id="_x0000_s1824" type="#_x0000_t32" style="position:absolute;left:0;text-align:left;margin-left:43.85pt;margin-top:53.2pt;width:21.35pt;height:.4pt;z-index:251752960;mso-position-horizontal-relative:text;mso-position-vertical-relative:text" o:connectortype="straight">
                  <v:stroke endarrow="classic" endarrowwidth="narrow" endarrowlength="long"/>
                </v:shape>
              </w:pict>
            </w:r>
            <w:r>
              <w:rPr>
                <w:noProof/>
              </w:rPr>
              <w:pict w14:anchorId="0BA086B9">
                <v:shape id="_x0000_s1822" type="#_x0000_t32" style="position:absolute;left:0;text-align:left;margin-left:42.4pt;margin-top:46.95pt;width:19.1pt;height:0;z-index:251750912;mso-position-horizontal-relative:text;mso-position-vertical-relative:text" o:connectortype="straight">
                  <v:stroke endarrow="classic" endarrowwidth="narrow" endarrowlength="long"/>
                </v:shape>
              </w:pict>
            </w:r>
            <w:r>
              <w:rPr>
                <w:noProof/>
              </w:rPr>
              <w:pict w14:anchorId="59722920">
                <v:shape id="_x0000_s1823" type="#_x0000_t32" style="position:absolute;left:0;text-align:left;margin-left:42.4pt;margin-top:39.35pt;width:21.35pt;height:.35pt;flip:y;z-index:251751936;mso-position-horizontal-relative:text;mso-position-vertical-relative:text" o:connectortype="straight">
                  <v:stroke endarrow="classic" endarrowwidth="narrow" endarrowlength="long"/>
                </v:shape>
              </w:pict>
            </w:r>
            <w:r>
              <w:rPr>
                <w:noProof/>
              </w:rPr>
              <w:pict w14:anchorId="152370C7">
                <v:shape id="_x0000_s1820" type="#_x0000_t110" style="position:absolute;left:0;text-align:left;margin-left:5.5pt;margin-top:11.55pt;width:74.25pt;height:25.85pt;z-index:251748864;mso-position-horizontal-relative:text;mso-position-vertical-relative:text" filled="f">
                  <v:stroke endarrowwidth="narrow" endarrowlength="long"/>
                </v:shape>
              </w:pict>
            </w:r>
            <w:r>
              <w:rPr>
                <w:noProof/>
              </w:rPr>
              <w:pict w14:anchorId="0BAA3DCA">
                <v:shape id="_x0000_s1819" type="#_x0000_t32" style="position:absolute;left:0;text-align:left;margin-left:41.85pt;margin-top:1.9pt;width:.55pt;height:9.15pt;z-index:251747840;mso-position-horizontal-relative:text;mso-position-vertical-relative:text" o:connectortype="straight">
                  <v:stroke endarrow="classic" endarrowwidth="narrow" endarrowlength="long"/>
                </v:shape>
              </w:pict>
            </w:r>
          </w:p>
        </w:tc>
        <w:tc>
          <w:tcPr>
            <w:tcW w:w="1843" w:type="dxa"/>
            <w:vAlign w:val="center"/>
          </w:tcPr>
          <w:p w14:paraId="008142B6" w14:textId="77777777" w:rsidR="00B06171" w:rsidRPr="00014784" w:rsidRDefault="00B06171" w:rsidP="007101A5">
            <w:pPr>
              <w:jc w:val="center"/>
              <w:rPr>
                <w:rFonts w:eastAsiaTheme="minorHAnsi"/>
              </w:rPr>
            </w:pPr>
          </w:p>
          <w:p w14:paraId="79E8E966" w14:textId="77777777" w:rsidR="00B06171" w:rsidRPr="00014784" w:rsidRDefault="00B06171" w:rsidP="007101A5">
            <w:pPr>
              <w:jc w:val="center"/>
              <w:rPr>
                <w:rFonts w:eastAsiaTheme="minorHAnsi"/>
              </w:rPr>
            </w:pPr>
          </w:p>
          <w:p w14:paraId="774EF17A" w14:textId="77777777" w:rsidR="008336F0" w:rsidRPr="00014784" w:rsidRDefault="008336F0" w:rsidP="007101A5">
            <w:pPr>
              <w:jc w:val="center"/>
              <w:rPr>
                <w:rFonts w:eastAsiaTheme="minorHAnsi"/>
              </w:rPr>
            </w:pPr>
            <w:r w:rsidRPr="00014784">
              <w:rPr>
                <w:rFonts w:eastAsiaTheme="minorHAnsi"/>
              </w:rPr>
              <w:t>Блок множественного выбора</w:t>
            </w:r>
          </w:p>
          <w:p w14:paraId="31717EA4" w14:textId="77777777" w:rsidR="00B06171" w:rsidRPr="00014784" w:rsidRDefault="00B06171" w:rsidP="00491CE6">
            <w:pPr>
              <w:rPr>
                <w:rFonts w:eastAsiaTheme="minorHAnsi"/>
              </w:rPr>
            </w:pPr>
          </w:p>
        </w:tc>
        <w:tc>
          <w:tcPr>
            <w:tcW w:w="2410" w:type="dxa"/>
            <w:vAlign w:val="center"/>
          </w:tcPr>
          <w:p w14:paraId="6A143690" w14:textId="77777777" w:rsidR="008336F0" w:rsidRPr="00014784" w:rsidRDefault="00424FFB" w:rsidP="007101A5">
            <w:pPr>
              <w:ind w:right="-1"/>
              <w:jc w:val="center"/>
            </w:pPr>
            <w:r w:rsidRPr="00014784">
              <w:t xml:space="preserve">Данный блок имеет один вход и более </w:t>
            </w:r>
            <w:proofErr w:type="gramStart"/>
            <w:r w:rsidRPr="00014784">
              <w:t>двух  выходов</w:t>
            </w:r>
            <w:proofErr w:type="gramEnd"/>
            <w:r w:rsidRPr="00014784">
              <w:t>.</w:t>
            </w:r>
          </w:p>
        </w:tc>
      </w:tr>
      <w:tr w:rsidR="00424FFB" w:rsidRPr="00014784" w14:paraId="736B83F6" w14:textId="77777777" w:rsidTr="004B4931">
        <w:tc>
          <w:tcPr>
            <w:tcW w:w="1951" w:type="dxa"/>
          </w:tcPr>
          <w:p w14:paraId="15094A4C" w14:textId="77777777" w:rsidR="00424FFB" w:rsidRPr="00014784" w:rsidRDefault="00F251F0" w:rsidP="007101A5">
            <w:pPr>
              <w:ind w:right="-1"/>
              <w:jc w:val="both"/>
            </w:pPr>
            <w:r>
              <w:pict w14:anchorId="1D112A67">
                <v:shape id="_x0000_s1825" type="#_x0000_t32" style="position:absolute;left:0;text-align:left;margin-left:38.85pt;margin-top:-.3pt;width:0;height:14.25pt;z-index:251755008;mso-position-horizontal-relative:text;mso-position-vertical-relative:text" o:connectortype="straight">
                  <v:stroke endarrow="classic" endarrowwidth="narrow" endarrowlength="long"/>
                </v:shape>
              </w:pict>
            </w:r>
            <w:r>
              <w:rPr>
                <w:noProof/>
              </w:rPr>
              <w:pict w14:anchorId="369477DA">
                <v:shapetype id="_x0000_t114" coordsize="21600,21600" o:spt="114" path="m,20172v945,400,1887,628,2795,913c3587,21312,4342,21370,5060,21597v2037,,2567,-227,3095,-285c8722,21197,9325,20970,9855,20800v490,-228,945,-400,1472,-740c11817,19887,12347,19660,12875,19375v567,-228,1095,-513,1700,-740c15177,18462,15782,18122,16537,17950v718,-113,1398,-398,2228,-513c19635,17437,20577,17322,21597,17322l21597,,,xe">
                  <v:stroke joinstyle="miter"/>
                  <v:path o:connecttype="custom" o:connectlocs="10800,0;0,10800;10800,20400;21600,10800" textboxrect="0,0,21600,17322"/>
                </v:shapetype>
                <v:shape id="_x0000_s2136" type="#_x0000_t114" style="position:absolute;left:0;text-align:left;margin-left:2.1pt;margin-top:13.95pt;width:77.25pt;height:28.35pt;z-index:-251395584;mso-position-horizontal-relative:text;mso-position-vertical-relative:text" filled="f" strokeweight=".25pt">
                  <v:stroke endarrowwidth="narrow" endarrowlength="long"/>
                </v:shape>
              </w:pict>
            </w:r>
            <w:r>
              <w:rPr>
                <w:noProof/>
              </w:rPr>
              <w:pict w14:anchorId="78C6B624">
                <v:shape id="_x0000_s1827" type="#_x0000_t32" style="position:absolute;left:0;text-align:left;margin-left:38.85pt;margin-top:42.3pt;width:0;height:14.25pt;z-index:251757056;mso-position-horizontal-relative:text;mso-position-vertical-relative:text" o:connectortype="straight">
                  <v:stroke endarrow="classic" endarrowwidth="narrow" endarrowlength="long"/>
                </v:shape>
              </w:pict>
            </w:r>
          </w:p>
        </w:tc>
        <w:tc>
          <w:tcPr>
            <w:tcW w:w="1843" w:type="dxa"/>
            <w:vAlign w:val="center"/>
          </w:tcPr>
          <w:p w14:paraId="2073FD35" w14:textId="77777777" w:rsidR="00424FFB" w:rsidRPr="00014784" w:rsidRDefault="00424FFB" w:rsidP="007101A5">
            <w:pPr>
              <w:jc w:val="center"/>
              <w:rPr>
                <w:rFonts w:eastAsiaTheme="minorHAnsi"/>
              </w:rPr>
            </w:pPr>
          </w:p>
          <w:p w14:paraId="1CC5AB8E" w14:textId="77777777" w:rsidR="00424FFB" w:rsidRPr="00014784" w:rsidRDefault="00424FFB" w:rsidP="007101A5">
            <w:pPr>
              <w:jc w:val="center"/>
              <w:rPr>
                <w:rFonts w:eastAsiaTheme="minorHAnsi"/>
              </w:rPr>
            </w:pPr>
            <w:r w:rsidRPr="00014784">
              <w:rPr>
                <w:rFonts w:eastAsiaTheme="minorHAnsi"/>
              </w:rPr>
              <w:t xml:space="preserve">Блок </w:t>
            </w:r>
          </w:p>
          <w:p w14:paraId="66531D22" w14:textId="77777777" w:rsidR="00424FFB" w:rsidRPr="00014784" w:rsidRDefault="00424FFB" w:rsidP="007101A5">
            <w:pPr>
              <w:jc w:val="center"/>
              <w:rPr>
                <w:rFonts w:eastAsiaTheme="minorHAnsi"/>
              </w:rPr>
            </w:pPr>
            <w:r w:rsidRPr="00014784">
              <w:rPr>
                <w:rFonts w:eastAsiaTheme="minorHAnsi"/>
              </w:rPr>
              <w:t>Вывода результата</w:t>
            </w:r>
          </w:p>
          <w:p w14:paraId="1D91842F" w14:textId="77777777" w:rsidR="00424FFB" w:rsidRPr="00014784" w:rsidRDefault="00E006A3" w:rsidP="007101A5">
            <w:pPr>
              <w:jc w:val="center"/>
              <w:rPr>
                <w:rFonts w:eastAsiaTheme="minorHAnsi"/>
                <w:lang w:eastAsia="en-US"/>
              </w:rPr>
            </w:pPr>
            <w:r w:rsidRPr="00014784">
              <w:rPr>
                <w:rFonts w:eastAsiaTheme="minorHAnsi"/>
                <w:lang w:eastAsia="en-US"/>
              </w:rPr>
              <w:t>на печать</w:t>
            </w:r>
          </w:p>
          <w:p w14:paraId="7288C8F3" w14:textId="77777777" w:rsidR="009E7408" w:rsidRPr="00014784" w:rsidRDefault="009E7408" w:rsidP="007101A5">
            <w:pPr>
              <w:jc w:val="center"/>
              <w:rPr>
                <w:rFonts w:eastAsiaTheme="minorHAnsi"/>
                <w:lang w:eastAsia="en-US"/>
              </w:rPr>
            </w:pPr>
          </w:p>
        </w:tc>
        <w:tc>
          <w:tcPr>
            <w:tcW w:w="2410" w:type="dxa"/>
            <w:vAlign w:val="center"/>
          </w:tcPr>
          <w:p w14:paraId="0492163B" w14:textId="77777777" w:rsidR="00424FFB" w:rsidRPr="00014784" w:rsidRDefault="009E7408" w:rsidP="007101A5">
            <w:pPr>
              <w:ind w:right="-1"/>
              <w:jc w:val="center"/>
            </w:pPr>
            <w:r w:rsidRPr="00014784">
              <w:t xml:space="preserve">Данный блок имеет один вход и </w:t>
            </w:r>
            <w:proofErr w:type="gramStart"/>
            <w:r w:rsidRPr="00014784">
              <w:t>один  выход</w:t>
            </w:r>
            <w:proofErr w:type="gramEnd"/>
            <w:r w:rsidRPr="00014784">
              <w:t>.</w:t>
            </w:r>
          </w:p>
        </w:tc>
      </w:tr>
      <w:tr w:rsidR="00424FFB" w:rsidRPr="00014784" w14:paraId="4FCC7632" w14:textId="77777777" w:rsidTr="004B4931">
        <w:tc>
          <w:tcPr>
            <w:tcW w:w="1951" w:type="dxa"/>
          </w:tcPr>
          <w:p w14:paraId="7EB26CD9" w14:textId="77777777" w:rsidR="00BE0469" w:rsidRPr="00014784" w:rsidRDefault="00F251F0" w:rsidP="007101A5">
            <w:pPr>
              <w:ind w:right="-1"/>
              <w:jc w:val="both"/>
            </w:pPr>
            <w:r>
              <w:pict w14:anchorId="7A467C02">
                <v:shape id="_x0000_s1828" type="#_x0000_t32" style="position:absolute;left:0;text-align:left;margin-left:38.85pt;margin-top:2.75pt;width:0;height:14.25pt;z-index:251759104;mso-position-horizontal-relative:text;mso-position-vertical-relative:text" o:connectortype="straight">
                  <v:stroke endarrow="classic" endarrowwidth="narrow" endarrowlength="long"/>
                </v:shape>
              </w:pict>
            </w:r>
          </w:p>
          <w:p w14:paraId="1E06C409" w14:textId="77777777" w:rsidR="00BE0469" w:rsidRPr="00014784" w:rsidRDefault="00F251F0" w:rsidP="007101A5">
            <w:pPr>
              <w:ind w:right="-1"/>
              <w:jc w:val="both"/>
            </w:pPr>
            <w:r>
              <w:rPr>
                <w:noProof/>
              </w:rPr>
              <w:pict w14:anchorId="7D105F85">
                <v:shapetype id="_x0000_t117" coordsize="21600,21600" o:spt="117" path="m4353,l17214,r4386,10800l17214,21600r-12861,l,10800xe">
                  <v:stroke joinstyle="miter"/>
                  <v:path gradientshapeok="t" o:connecttype="rect" textboxrect="4353,0,17214,21600"/>
                </v:shapetype>
                <v:shape id="_x0000_s1829" type="#_x0000_t117" style="position:absolute;left:0;text-align:left;margin-left:4.35pt;margin-top:5.5pt;width:72.4pt;height:25.85pt;z-index:251760128" filled="f">
                  <v:stroke endarrowwidth="narrow" endarrowlength="long"/>
                </v:shape>
              </w:pict>
            </w:r>
          </w:p>
          <w:p w14:paraId="049B42D9" w14:textId="77777777" w:rsidR="00BE0469" w:rsidRPr="00014784" w:rsidRDefault="00F251F0" w:rsidP="007101A5">
            <w:pPr>
              <w:ind w:right="-1"/>
              <w:jc w:val="both"/>
              <w:rPr>
                <w:lang w:val="en-US"/>
              </w:rPr>
            </w:pPr>
            <w:r>
              <w:rPr>
                <w:noProof/>
              </w:rPr>
              <w:pict w14:anchorId="782D68D3">
                <v:shape id="_x0000_s1837" type="#_x0000_t32" style="position:absolute;left:0;text-align:left;margin-left:85.35pt;margin-top:7.2pt;width:0;height:19.5pt;z-index:251769344" o:connectortype="straight">
                  <v:stroke endarrow="classic" endarrowwidth="narrow" endarrowlength="long"/>
                </v:shape>
              </w:pict>
            </w:r>
            <w:r>
              <w:rPr>
                <w:noProof/>
              </w:rPr>
              <w:pict w14:anchorId="011B5C12">
                <v:shape id="_x0000_s1836" type="#_x0000_t32" style="position:absolute;left:0;text-align:left;margin-left:-3.55pt;margin-top:7.2pt;width:8.65pt;height:0;z-index:251768320" o:connectortype="straight">
                  <v:stroke endarrow="classic" endarrowwidth="narrow" endarrowlength="long"/>
                </v:shape>
              </w:pict>
            </w:r>
            <w:r>
              <w:rPr>
                <w:noProof/>
              </w:rPr>
              <w:pict w14:anchorId="11A7C3EE">
                <v:shape id="_x0000_s1835" type="#_x0000_t32" style="position:absolute;left:0;text-align:left;margin-left:-3.55pt;margin-top:7.2pt;width:0;height:67.5pt;flip:y;z-index:251767296" o:connectortype="straight">
                  <v:stroke endarrowwidth="narrow" endarrowlength="long"/>
                </v:shape>
              </w:pict>
            </w:r>
            <w:r>
              <w:rPr>
                <w:noProof/>
              </w:rPr>
              <w:pict w14:anchorId="6C144D70">
                <v:shape id="_x0000_s1834" type="#_x0000_t32" style="position:absolute;left:0;text-align:left;margin-left:76.75pt;margin-top:7.2pt;width:8.6pt;height:0;z-index:251766272" o:connectortype="straight">
                  <v:stroke endarrowwidth="narrow" endarrowlength="long"/>
                </v:shape>
              </w:pict>
            </w:r>
            <w:r w:rsidR="00BE0469" w:rsidRPr="00B83DB5">
              <w:rPr>
                <w:lang w:val="en-US"/>
              </w:rPr>
              <w:t xml:space="preserve">        </w:t>
            </w:r>
            <w:r w:rsidR="00BE0469" w:rsidRPr="00014784">
              <w:rPr>
                <w:lang w:val="en-US"/>
              </w:rPr>
              <w:t>I=N, K, S</w:t>
            </w:r>
          </w:p>
          <w:p w14:paraId="53602D70" w14:textId="77777777" w:rsidR="00424FFB" w:rsidRPr="00014784" w:rsidRDefault="00F251F0" w:rsidP="007101A5">
            <w:pPr>
              <w:ind w:right="-1"/>
              <w:jc w:val="both"/>
              <w:rPr>
                <w:lang w:val="en-US"/>
              </w:rPr>
            </w:pPr>
            <w:r>
              <w:pict w14:anchorId="61EBAE12">
                <v:shape id="_x0000_s1830" type="#_x0000_t32" style="position:absolute;left:0;text-align:left;margin-left:38.85pt;margin-top:8.35pt;width:0;height:21.9pt;z-index:251762176" o:connectortype="straight">
                  <v:stroke endarrow="classic" endarrowwidth="narrow" endarrowlength="long"/>
                </v:shape>
              </w:pict>
            </w:r>
          </w:p>
          <w:p w14:paraId="2BBBFAC7" w14:textId="77777777" w:rsidR="00BE0469" w:rsidRPr="00014784" w:rsidRDefault="00BE0469" w:rsidP="007101A5">
            <w:pPr>
              <w:ind w:right="-1"/>
              <w:jc w:val="both"/>
              <w:rPr>
                <w:lang w:val="en-US"/>
              </w:rPr>
            </w:pPr>
          </w:p>
          <w:p w14:paraId="65907D02" w14:textId="77777777" w:rsidR="00BE0469" w:rsidRPr="00014784" w:rsidRDefault="00F251F0" w:rsidP="007101A5">
            <w:pPr>
              <w:ind w:right="-1"/>
              <w:jc w:val="both"/>
              <w:rPr>
                <w:lang w:val="en-US"/>
              </w:rPr>
            </w:pPr>
            <w:r>
              <w:rPr>
                <w:noProof/>
              </w:rPr>
              <w:pict w14:anchorId="2981CBD2">
                <v:rect id="_x0000_s1831" style="position:absolute;left:0;text-align:left;margin-left:5.1pt;margin-top:7.25pt;width:71.25pt;height:25.85pt;z-index:251763200" filled="f">
                  <v:stroke endarrowwidth="narrow" endarrowlength="long"/>
                </v:rect>
              </w:pict>
            </w:r>
          </w:p>
          <w:p w14:paraId="731891F6" w14:textId="77777777" w:rsidR="00BE0469" w:rsidRPr="00014784" w:rsidRDefault="00BE0469" w:rsidP="007101A5">
            <w:pPr>
              <w:ind w:right="-1"/>
              <w:jc w:val="both"/>
              <w:rPr>
                <w:lang w:val="en-US"/>
              </w:rPr>
            </w:pPr>
            <w:r w:rsidRPr="00014784">
              <w:rPr>
                <w:lang w:val="en-US"/>
              </w:rPr>
              <w:t xml:space="preserve">    </w:t>
            </w:r>
            <w:r w:rsidRPr="00014784">
              <w:t>Тело</w:t>
            </w:r>
            <w:r w:rsidRPr="00014784">
              <w:rPr>
                <w:lang w:val="en-US"/>
              </w:rPr>
              <w:t xml:space="preserve"> </w:t>
            </w:r>
            <w:r w:rsidRPr="00014784">
              <w:t>цикла</w:t>
            </w:r>
          </w:p>
          <w:p w14:paraId="10A47B36" w14:textId="77777777" w:rsidR="00BE0469" w:rsidRPr="00014784" w:rsidRDefault="00F251F0" w:rsidP="007101A5">
            <w:pPr>
              <w:ind w:right="-1"/>
              <w:jc w:val="both"/>
              <w:rPr>
                <w:lang w:val="en-US"/>
              </w:rPr>
            </w:pPr>
            <w:r>
              <w:rPr>
                <w:noProof/>
              </w:rPr>
              <w:pict w14:anchorId="7375049D">
                <v:shape id="_x0000_s1832" type="#_x0000_t32" style="position:absolute;left:0;text-align:left;margin-left:38.85pt;margin-top:10.1pt;width:0;height:7.1pt;z-index:251764224" o:connectortype="straight">
                  <v:stroke endarrowwidth="narrow" endarrowlength="long"/>
                </v:shape>
              </w:pict>
            </w:r>
          </w:p>
          <w:p w14:paraId="11178F60" w14:textId="77777777" w:rsidR="00BE0469" w:rsidRPr="00014784" w:rsidRDefault="00F251F0" w:rsidP="007101A5">
            <w:pPr>
              <w:ind w:right="-1"/>
              <w:jc w:val="both"/>
              <w:rPr>
                <w:lang w:val="en-US"/>
              </w:rPr>
            </w:pPr>
            <w:r>
              <w:rPr>
                <w:noProof/>
              </w:rPr>
              <w:pict w14:anchorId="6B3EE641">
                <v:shape id="_x0000_s1833" type="#_x0000_t32" style="position:absolute;left:0;text-align:left;margin-left:-3.55pt;margin-top:5.7pt;width:42.4pt;height:0;flip:x;z-index:251765248" o:connectortype="straight">
                  <v:stroke endarrowwidth="narrow" endarrowlength="long"/>
                </v:shape>
              </w:pict>
            </w:r>
          </w:p>
        </w:tc>
        <w:tc>
          <w:tcPr>
            <w:tcW w:w="1843" w:type="dxa"/>
            <w:vAlign w:val="center"/>
          </w:tcPr>
          <w:p w14:paraId="4FE417A9" w14:textId="77777777" w:rsidR="009E7408" w:rsidRPr="00014784" w:rsidRDefault="009E7408" w:rsidP="007101A5">
            <w:pPr>
              <w:jc w:val="center"/>
              <w:rPr>
                <w:rFonts w:eastAsiaTheme="minorHAnsi"/>
                <w:lang w:val="en-US"/>
              </w:rPr>
            </w:pPr>
          </w:p>
          <w:p w14:paraId="7C6C9AAA" w14:textId="77777777" w:rsidR="009E7408" w:rsidRPr="00014784" w:rsidRDefault="009E7408" w:rsidP="007101A5">
            <w:pPr>
              <w:jc w:val="center"/>
              <w:rPr>
                <w:rFonts w:eastAsiaTheme="minorHAnsi"/>
                <w:lang w:val="en-US"/>
              </w:rPr>
            </w:pPr>
          </w:p>
          <w:p w14:paraId="6D7657A7" w14:textId="77777777" w:rsidR="00424FFB" w:rsidRPr="00014784" w:rsidRDefault="00424FFB" w:rsidP="007101A5">
            <w:pPr>
              <w:jc w:val="center"/>
              <w:rPr>
                <w:rFonts w:eastAsiaTheme="minorHAnsi"/>
              </w:rPr>
            </w:pPr>
            <w:r w:rsidRPr="00014784">
              <w:rPr>
                <w:rFonts w:eastAsiaTheme="minorHAnsi"/>
              </w:rPr>
              <w:t xml:space="preserve">Блок </w:t>
            </w:r>
          </w:p>
          <w:p w14:paraId="700D9115" w14:textId="77777777" w:rsidR="00424FFB" w:rsidRPr="00014784" w:rsidRDefault="0092603D" w:rsidP="007101A5">
            <w:pPr>
              <w:jc w:val="center"/>
              <w:rPr>
                <w:rFonts w:eastAsiaTheme="minorHAnsi"/>
              </w:rPr>
            </w:pPr>
            <w:r w:rsidRPr="00014784">
              <w:rPr>
                <w:rFonts w:eastAsiaTheme="minorHAnsi"/>
              </w:rPr>
              <w:t>ц</w:t>
            </w:r>
            <w:r w:rsidR="00424FFB" w:rsidRPr="00014784">
              <w:rPr>
                <w:rFonts w:eastAsiaTheme="minorHAnsi"/>
              </w:rPr>
              <w:t>икла с параметром (модификации)</w:t>
            </w:r>
          </w:p>
          <w:p w14:paraId="5383D6BA" w14:textId="77777777" w:rsidR="009E7408" w:rsidRPr="00014784" w:rsidRDefault="009E7408" w:rsidP="007101A5">
            <w:pPr>
              <w:jc w:val="center"/>
              <w:rPr>
                <w:rFonts w:eastAsiaTheme="minorHAnsi"/>
              </w:rPr>
            </w:pPr>
          </w:p>
          <w:p w14:paraId="03D18068" w14:textId="77777777" w:rsidR="009E7408" w:rsidRPr="00014784" w:rsidRDefault="009E7408" w:rsidP="007101A5">
            <w:pPr>
              <w:jc w:val="center"/>
              <w:rPr>
                <w:rFonts w:eastAsiaTheme="minorHAnsi"/>
                <w:lang w:eastAsia="en-US"/>
              </w:rPr>
            </w:pPr>
          </w:p>
        </w:tc>
        <w:tc>
          <w:tcPr>
            <w:tcW w:w="2410" w:type="dxa"/>
            <w:vAlign w:val="center"/>
          </w:tcPr>
          <w:p w14:paraId="1737B94D" w14:textId="77777777" w:rsidR="00424FFB" w:rsidRPr="00014784" w:rsidRDefault="00BE0469" w:rsidP="007101A5">
            <w:pPr>
              <w:ind w:right="-1"/>
              <w:jc w:val="center"/>
            </w:pPr>
            <w:r w:rsidRPr="00014784">
              <w:rPr>
                <w:lang w:val="en-US"/>
              </w:rPr>
              <w:t>I</w:t>
            </w:r>
            <w:r w:rsidRPr="00014784">
              <w:t xml:space="preserve"> – управляющая переменная цикла, </w:t>
            </w:r>
            <w:r w:rsidRPr="00014784">
              <w:rPr>
                <w:lang w:val="en-US"/>
              </w:rPr>
              <w:t>N</w:t>
            </w:r>
            <w:r w:rsidRPr="00014784">
              <w:t xml:space="preserve"> - начальное значение у. п. ц., </w:t>
            </w:r>
            <w:r w:rsidRPr="00014784">
              <w:rPr>
                <w:lang w:val="en-US"/>
              </w:rPr>
              <w:t>K</w:t>
            </w:r>
            <w:r w:rsidRPr="00014784">
              <w:t xml:space="preserve"> – конечное значение у. п. ц., </w:t>
            </w:r>
            <w:r w:rsidRPr="00014784">
              <w:rPr>
                <w:lang w:val="en-US"/>
              </w:rPr>
              <w:t>S</w:t>
            </w:r>
            <w:r w:rsidRPr="00014784">
              <w:t xml:space="preserve"> – шаг изменения у. п. ц.</w:t>
            </w:r>
          </w:p>
        </w:tc>
      </w:tr>
      <w:tr w:rsidR="00424FFB" w:rsidRPr="00014784" w14:paraId="34A9DB77" w14:textId="77777777" w:rsidTr="004B4931">
        <w:tc>
          <w:tcPr>
            <w:tcW w:w="1951" w:type="dxa"/>
          </w:tcPr>
          <w:p w14:paraId="71DF30FB" w14:textId="77777777" w:rsidR="00424FFB" w:rsidRPr="00014784" w:rsidRDefault="00F251F0" w:rsidP="007101A5">
            <w:pPr>
              <w:ind w:right="-1"/>
              <w:jc w:val="both"/>
            </w:pPr>
            <w:r>
              <w:rPr>
                <w:noProof/>
              </w:rPr>
              <w:pict w14:anchorId="6714491E">
                <v:shape id="_x0000_s1839" type="#_x0000_t32" style="position:absolute;left:0;text-align:left;margin-left:38.85pt;margin-top:3.85pt;width:0;height:25.1pt;z-index:251772416;mso-position-horizontal-relative:text;mso-position-vertical-relative:text" o:connectortype="straight">
                  <v:stroke endarrow="classic" endarrowwidth="narrow" endarrowlength="long"/>
                </v:shape>
              </w:pict>
            </w:r>
          </w:p>
          <w:p w14:paraId="1A66FEB4" w14:textId="77777777" w:rsidR="009511E6" w:rsidRPr="00014784" w:rsidRDefault="00F251F0" w:rsidP="007101A5">
            <w:pPr>
              <w:ind w:right="-1"/>
              <w:jc w:val="both"/>
            </w:pPr>
            <w:r>
              <w:rPr>
                <w:noProof/>
              </w:rPr>
              <w:pict w14:anchorId="1045E755">
                <v:shape id="_x0000_s1848" type="#_x0000_t32" style="position:absolute;left:0;text-align:left;margin-left:-3.55pt;margin-top:.6pt;width:42.4pt;height:0;z-index:251782656" o:connectortype="straight">
                  <v:stroke endarrow="classic" endarrowwidth="narrow" endarrowlength="long"/>
                </v:shape>
              </w:pict>
            </w:r>
            <w:r>
              <w:rPr>
                <w:noProof/>
              </w:rPr>
              <w:pict w14:anchorId="64C85CC7">
                <v:shape id="_x0000_s1847" type="#_x0000_t32" style="position:absolute;left:0;text-align:left;margin-left:-3.55pt;margin-top:.6pt;width:0;height:83.95pt;flip:y;z-index:251781632" o:connectortype="straight">
                  <v:stroke endarrowwidth="narrow" endarrowlength="long"/>
                </v:shape>
              </w:pict>
            </w:r>
          </w:p>
          <w:p w14:paraId="7C45FA0E" w14:textId="77777777" w:rsidR="009511E6" w:rsidRPr="00014784" w:rsidRDefault="00F251F0" w:rsidP="007101A5">
            <w:pPr>
              <w:ind w:right="-1"/>
              <w:jc w:val="both"/>
            </w:pPr>
            <w:r>
              <w:rPr>
                <w:noProof/>
              </w:rPr>
              <w:pict w14:anchorId="759C2145">
                <v:shape id="_x0000_s1840" type="#_x0000_t110" style="position:absolute;left:0;text-align:left;margin-left:2.1pt;margin-top:3.7pt;width:74.25pt;height:25.85pt;z-index:251773440" filled="f">
                  <v:stroke endarrowwidth="narrow" endarrowlength="long"/>
                </v:shape>
              </w:pict>
            </w:r>
            <w:r w:rsidR="009511E6" w:rsidRPr="00014784">
              <w:t xml:space="preserve">                            +(-)</w:t>
            </w:r>
          </w:p>
          <w:p w14:paraId="2396F3E8" w14:textId="77777777" w:rsidR="009511E6" w:rsidRPr="00014784" w:rsidRDefault="00F251F0" w:rsidP="007101A5">
            <w:pPr>
              <w:ind w:right="-1"/>
              <w:jc w:val="both"/>
            </w:pPr>
            <w:r>
              <w:rPr>
                <w:noProof/>
              </w:rPr>
              <w:pict w14:anchorId="01B55240">
                <v:shape id="_x0000_s1849" type="#_x0000_t32" style="position:absolute;left:0;text-align:left;margin-left:85.35pt;margin-top:5.35pt;width:0;height:15.35pt;z-index:251783680" o:connectortype="straight">
                  <v:stroke endarrow="classic" endarrowwidth="narrow" endarrowlength="long"/>
                </v:shape>
              </w:pict>
            </w:r>
            <w:r>
              <w:rPr>
                <w:noProof/>
              </w:rPr>
              <w:pict w14:anchorId="2421103B">
                <v:shape id="_x0000_s1844" type="#_x0000_t32" style="position:absolute;left:0;text-align:left;margin-left:76.35pt;margin-top:5.35pt;width:9pt;height:0;z-index:251778560" o:connectortype="straight">
                  <v:stroke endarrowwidth="narrow" endarrowlength="long"/>
                </v:shape>
              </w:pict>
            </w:r>
            <w:r w:rsidR="009511E6" w:rsidRPr="00014784">
              <w:t xml:space="preserve">       Условие</w:t>
            </w:r>
          </w:p>
          <w:p w14:paraId="7117D8D4" w14:textId="77777777" w:rsidR="009511E6" w:rsidRPr="00014784" w:rsidRDefault="00F251F0" w:rsidP="007101A5">
            <w:pPr>
              <w:ind w:right="-1"/>
              <w:jc w:val="both"/>
            </w:pPr>
            <w:r>
              <w:rPr>
                <w:noProof/>
              </w:rPr>
              <w:pict w14:anchorId="23787D02">
                <v:shape id="_x0000_s1843" type="#_x0000_t32" style="position:absolute;left:0;text-align:left;margin-left:38.85pt;margin-top:6.55pt;width:0;height:10.85pt;z-index:251777536" o:connectortype="straight">
                  <v:stroke endarrow="classic" endarrowwidth="narrow" endarrowlength="long"/>
                </v:shape>
              </w:pict>
            </w:r>
            <w:r w:rsidR="009511E6" w:rsidRPr="00014784">
              <w:t xml:space="preserve">                  -(+)</w:t>
            </w:r>
          </w:p>
          <w:p w14:paraId="3AE63D25" w14:textId="77777777" w:rsidR="009511E6" w:rsidRPr="00014784" w:rsidRDefault="00F251F0" w:rsidP="007101A5">
            <w:pPr>
              <w:ind w:right="-1"/>
              <w:jc w:val="both"/>
            </w:pPr>
            <w:r>
              <w:rPr>
                <w:noProof/>
              </w:rPr>
              <w:pict w14:anchorId="60606A79">
                <v:rect id="_x0000_s1842" style="position:absolute;left:0;text-align:left;margin-left:5.5pt;margin-top:5.95pt;width:71.25pt;height:25.85pt;z-index:251776512" filled="f">
                  <v:stroke endarrowwidth="narrow" endarrowlength="long"/>
                </v:rect>
              </w:pict>
            </w:r>
          </w:p>
          <w:p w14:paraId="2DC47F4C" w14:textId="77777777" w:rsidR="009511E6" w:rsidRPr="00014784" w:rsidRDefault="009511E6" w:rsidP="007101A5">
            <w:pPr>
              <w:ind w:right="-1"/>
              <w:jc w:val="both"/>
            </w:pPr>
            <w:r w:rsidRPr="00014784">
              <w:t xml:space="preserve">     Тело цикла</w:t>
            </w:r>
            <w:r w:rsidR="00F251F0">
              <w:pict w14:anchorId="6DE19F5D">
                <v:rect id="_x0000_s1841" style="position:absolute;left:0;text-align:left;margin-left:32.6pt;margin-top:422.25pt;width:71.25pt;height:25.85pt;z-index:251775488;mso-position-horizontal-relative:text;mso-position-vertical-relative:text" filled="f">
                  <v:stroke endarrowwidth="narrow" endarrowlength="long"/>
                </v:rect>
              </w:pict>
            </w:r>
          </w:p>
          <w:p w14:paraId="66544BB1" w14:textId="77777777" w:rsidR="009511E6" w:rsidRPr="00014784" w:rsidRDefault="00F251F0" w:rsidP="007101A5">
            <w:pPr>
              <w:ind w:right="-1"/>
              <w:jc w:val="both"/>
            </w:pPr>
            <w:r>
              <w:rPr>
                <w:noProof/>
              </w:rPr>
              <w:pict w14:anchorId="03AB92D9">
                <v:shape id="_x0000_s1845" type="#_x0000_t32" style="position:absolute;left:0;text-align:left;margin-left:41.85pt;margin-top:8.75pt;width:0;height:6.85pt;z-index:251779584" o:connectortype="straight">
                  <v:stroke endarrowwidth="narrow" endarrowlength="long"/>
                </v:shape>
              </w:pict>
            </w:r>
          </w:p>
          <w:p w14:paraId="4AE8B146" w14:textId="77777777" w:rsidR="009511E6" w:rsidRPr="00014784" w:rsidRDefault="00F251F0" w:rsidP="007101A5">
            <w:pPr>
              <w:ind w:right="-1"/>
              <w:jc w:val="both"/>
            </w:pPr>
            <w:r>
              <w:rPr>
                <w:noProof/>
              </w:rPr>
              <w:pict w14:anchorId="682D3D36">
                <v:shape id="_x0000_s1846" type="#_x0000_t32" style="position:absolute;left:0;text-align:left;margin-left:-3.55pt;margin-top:4.05pt;width:45.4pt;height:0;flip:x;z-index:251780608" o:connectortype="straight">
                  <v:stroke endarrowwidth="narrow" endarrowlength="long"/>
                </v:shape>
              </w:pict>
            </w:r>
            <w:r>
              <w:pict w14:anchorId="2A922B2B">
                <v:shape id="_x0000_s1838" type="#_x0000_t32" style="position:absolute;left:0;text-align:left;margin-left:68.8pt;margin-top:313.5pt;width:0;height:14.25pt;z-index:251771392" o:connectortype="straight">
                  <v:stroke endarrow="classic" endarrowwidth="narrow" endarrowlength="long"/>
                </v:shape>
              </w:pict>
            </w:r>
          </w:p>
        </w:tc>
        <w:tc>
          <w:tcPr>
            <w:tcW w:w="1843" w:type="dxa"/>
            <w:vAlign w:val="center"/>
          </w:tcPr>
          <w:p w14:paraId="5BE59A74" w14:textId="77777777" w:rsidR="00BE0469" w:rsidRPr="00014784" w:rsidRDefault="00BE0469" w:rsidP="007101A5">
            <w:pPr>
              <w:jc w:val="center"/>
              <w:rPr>
                <w:rFonts w:eastAsiaTheme="minorHAnsi"/>
              </w:rPr>
            </w:pPr>
          </w:p>
          <w:p w14:paraId="12632DAF" w14:textId="77777777" w:rsidR="009511E6" w:rsidRPr="00014784" w:rsidRDefault="009511E6" w:rsidP="007101A5">
            <w:pPr>
              <w:jc w:val="center"/>
              <w:rPr>
                <w:rFonts w:eastAsiaTheme="minorHAnsi"/>
              </w:rPr>
            </w:pPr>
          </w:p>
          <w:p w14:paraId="01DC4860" w14:textId="77777777" w:rsidR="00424FFB" w:rsidRPr="00014784" w:rsidRDefault="00424FFB" w:rsidP="007101A5">
            <w:pPr>
              <w:jc w:val="center"/>
              <w:rPr>
                <w:rFonts w:eastAsiaTheme="minorHAnsi"/>
              </w:rPr>
            </w:pPr>
            <w:r w:rsidRPr="00014784">
              <w:rPr>
                <w:rFonts w:eastAsiaTheme="minorHAnsi"/>
              </w:rPr>
              <w:t xml:space="preserve">Блок </w:t>
            </w:r>
          </w:p>
          <w:p w14:paraId="7AD14E62" w14:textId="77777777" w:rsidR="00424FFB" w:rsidRPr="00014784" w:rsidRDefault="0092603D" w:rsidP="007101A5">
            <w:pPr>
              <w:jc w:val="center"/>
              <w:rPr>
                <w:rFonts w:eastAsiaTheme="minorHAnsi"/>
              </w:rPr>
            </w:pPr>
            <w:r w:rsidRPr="00014784">
              <w:rPr>
                <w:rFonts w:eastAsiaTheme="minorHAnsi"/>
              </w:rPr>
              <w:t>ц</w:t>
            </w:r>
            <w:r w:rsidR="00424FFB" w:rsidRPr="00014784">
              <w:rPr>
                <w:rFonts w:eastAsiaTheme="minorHAnsi"/>
              </w:rPr>
              <w:t>икла с предусловием (цикл пока)</w:t>
            </w:r>
          </w:p>
          <w:p w14:paraId="4AB8F8B2" w14:textId="77777777" w:rsidR="00424FFB" w:rsidRPr="00014784" w:rsidRDefault="00424FFB" w:rsidP="007101A5">
            <w:pPr>
              <w:rPr>
                <w:rFonts w:eastAsiaTheme="minorHAnsi"/>
                <w:lang w:eastAsia="en-US"/>
              </w:rPr>
            </w:pPr>
          </w:p>
          <w:p w14:paraId="35298F38" w14:textId="77777777" w:rsidR="009511E6" w:rsidRPr="00014784" w:rsidRDefault="009511E6" w:rsidP="007101A5">
            <w:pPr>
              <w:rPr>
                <w:rFonts w:eastAsiaTheme="minorHAnsi"/>
                <w:lang w:eastAsia="en-US"/>
              </w:rPr>
            </w:pPr>
          </w:p>
        </w:tc>
        <w:tc>
          <w:tcPr>
            <w:tcW w:w="2410" w:type="dxa"/>
            <w:vAlign w:val="center"/>
          </w:tcPr>
          <w:p w14:paraId="166826EC" w14:textId="77777777" w:rsidR="00424FFB" w:rsidRPr="00014784" w:rsidRDefault="0092603D" w:rsidP="007101A5">
            <w:pPr>
              <w:ind w:right="-1"/>
              <w:jc w:val="center"/>
            </w:pPr>
            <w:r w:rsidRPr="00014784">
              <w:t>Цикл выполняется до тех пор, пока условие ложно (истинно). Цикл может ни разу не выполнится.</w:t>
            </w:r>
          </w:p>
        </w:tc>
      </w:tr>
      <w:tr w:rsidR="0092603D" w:rsidRPr="00014784" w14:paraId="5104BB20" w14:textId="77777777" w:rsidTr="004B4931">
        <w:tc>
          <w:tcPr>
            <w:tcW w:w="1951" w:type="dxa"/>
          </w:tcPr>
          <w:p w14:paraId="735532C1" w14:textId="77777777" w:rsidR="0092603D" w:rsidRPr="00014784" w:rsidRDefault="00F251F0" w:rsidP="007101A5">
            <w:pPr>
              <w:ind w:right="-1"/>
              <w:jc w:val="both"/>
            </w:pPr>
            <w:r>
              <w:rPr>
                <w:noProof/>
              </w:rPr>
              <w:pict w14:anchorId="448ECF56">
                <v:shape id="_x0000_s1859" type="#_x0000_t32" style="position:absolute;left:0;text-align:left;margin-left:-3.55pt;margin-top:6.75pt;width:45.4pt;height:0;z-index:251794944;mso-position-horizontal-relative:text;mso-position-vertical-relative:text" o:connectortype="straight">
                  <v:stroke endarrow="classic" endarrowwidth="narrow" endarrowlength="long"/>
                </v:shape>
              </w:pict>
            </w:r>
            <w:r>
              <w:rPr>
                <w:noProof/>
              </w:rPr>
              <w:pict w14:anchorId="35B4F15B">
                <v:shape id="_x0000_s1858" type="#_x0000_t32" style="position:absolute;left:0;text-align:left;margin-left:-3.55pt;margin-top:6.75pt;width:0;height:90.75pt;flip:y;z-index:251793920;mso-position-horizontal-relative:text;mso-position-vertical-relative:text" o:connectortype="straight">
                  <v:stroke endarrowwidth="narrow" endarrowlength="long"/>
                </v:shape>
              </w:pict>
            </w:r>
            <w:r>
              <w:rPr>
                <w:noProof/>
              </w:rPr>
              <w:pict w14:anchorId="799C0519">
                <v:shape id="_x0000_s1853" type="#_x0000_t32" style="position:absolute;left:0;text-align:left;margin-left:41.85pt;margin-top:3pt;width:0;height:15.75pt;z-index:251788800;mso-position-horizontal-relative:text;mso-position-vertical-relative:text" o:connectortype="straight">
                  <v:stroke endarrow="classic" endarrowwidth="narrow" endarrowlength="long"/>
                </v:shape>
              </w:pict>
            </w:r>
          </w:p>
          <w:p w14:paraId="2688FDBE" w14:textId="77777777" w:rsidR="0092603D" w:rsidRPr="00014784" w:rsidRDefault="00F251F0" w:rsidP="007101A5">
            <w:pPr>
              <w:ind w:right="-1"/>
              <w:jc w:val="both"/>
            </w:pPr>
            <w:r>
              <w:rPr>
                <w:noProof/>
              </w:rPr>
              <w:pict w14:anchorId="717C9680">
                <v:rect id="_x0000_s1851" style="position:absolute;left:0;text-align:left;margin-left:5.5pt;margin-top:7.25pt;width:71.25pt;height:25.85pt;z-index:251786752" filled="f">
                  <v:stroke endarrowwidth="narrow" endarrowlength="long"/>
                </v:rect>
              </w:pict>
            </w:r>
            <w:r>
              <w:pict w14:anchorId="53A6A79B">
                <v:rect id="_x0000_s1850" style="position:absolute;left:0;text-align:left;margin-left:40.15pt;margin-top:235.55pt;width:71.25pt;height:25.85pt;z-index:251785728" filled="f">
                  <v:stroke endarrowwidth="narrow" endarrowlength="long"/>
                </v:rect>
              </w:pict>
            </w:r>
          </w:p>
          <w:p w14:paraId="707B1D97" w14:textId="77777777" w:rsidR="0092603D" w:rsidRPr="00014784" w:rsidRDefault="0092603D" w:rsidP="007101A5">
            <w:pPr>
              <w:ind w:right="-1"/>
              <w:jc w:val="both"/>
            </w:pPr>
            <w:r w:rsidRPr="00014784">
              <w:t xml:space="preserve">      Тело цикла</w:t>
            </w:r>
          </w:p>
          <w:p w14:paraId="3E2B1335" w14:textId="77777777" w:rsidR="0092603D" w:rsidRPr="00014784" w:rsidRDefault="00F251F0" w:rsidP="007101A5">
            <w:pPr>
              <w:ind w:right="-1"/>
              <w:jc w:val="both"/>
            </w:pPr>
            <w:r>
              <w:rPr>
                <w:noProof/>
              </w:rPr>
              <w:pict w14:anchorId="3B78CFEF">
                <v:shape id="_x0000_s1854" type="#_x0000_t32" style="position:absolute;left:0;text-align:left;margin-left:41.85pt;margin-top:10.1pt;width:0;height:17.75pt;z-index:251789824" o:connectortype="straight">
                  <v:stroke endarrow="classic" endarrowwidth="narrow" endarrowlength="long"/>
                </v:shape>
              </w:pict>
            </w:r>
          </w:p>
          <w:p w14:paraId="158C9AB8" w14:textId="77777777" w:rsidR="0092603D" w:rsidRPr="00014784" w:rsidRDefault="0092603D" w:rsidP="007101A5">
            <w:pPr>
              <w:ind w:right="-1"/>
              <w:jc w:val="both"/>
            </w:pPr>
          </w:p>
          <w:p w14:paraId="4E183CBD" w14:textId="77777777" w:rsidR="0092603D" w:rsidRPr="00014784" w:rsidRDefault="00F251F0" w:rsidP="007101A5">
            <w:pPr>
              <w:ind w:right="-1"/>
              <w:jc w:val="both"/>
            </w:pPr>
            <w:r>
              <w:rPr>
                <w:noProof/>
              </w:rPr>
              <w:pict w14:anchorId="24CDC982">
                <v:shape id="_x0000_s1852" type="#_x0000_t110" style="position:absolute;left:0;text-align:left;margin-left:5.1pt;margin-top:4.85pt;width:74.25pt;height:25.85pt;z-index:251787776" filled="f">
                  <v:stroke endarrowwidth="narrow" endarrowlength="long"/>
                </v:shape>
              </w:pict>
            </w:r>
          </w:p>
          <w:p w14:paraId="12DF0BD5" w14:textId="77777777" w:rsidR="0092603D" w:rsidRPr="00014784" w:rsidRDefault="00F251F0" w:rsidP="007101A5">
            <w:pPr>
              <w:ind w:right="-1"/>
              <w:jc w:val="both"/>
            </w:pPr>
            <w:r>
              <w:rPr>
                <w:noProof/>
              </w:rPr>
              <w:pict w14:anchorId="05B85739">
                <v:shape id="_x0000_s1860" type="#_x0000_t32" style="position:absolute;left:0;text-align:left;margin-left:83.45pt;margin-top:6pt;width:0;height:16.5pt;z-index:251795968" o:connectortype="straight">
                  <v:stroke endarrow="classic" endarrowwidth="narrow" endarrowlength="long"/>
                </v:shape>
              </w:pict>
            </w:r>
            <w:r>
              <w:rPr>
                <w:noProof/>
              </w:rPr>
              <w:pict w14:anchorId="0BF6D4C4">
                <v:shape id="_x0000_s1856" type="#_x0000_t32" style="position:absolute;left:0;text-align:left;margin-left:79.35pt;margin-top:6pt;width:4.1pt;height:0;z-index:251791872" o:connectortype="straight">
                  <v:stroke endarrowwidth="narrow" endarrowlength="long"/>
                </v:shape>
              </w:pict>
            </w:r>
            <w:r w:rsidR="0092603D" w:rsidRPr="00014784">
              <w:t xml:space="preserve">         Условие</w:t>
            </w:r>
          </w:p>
          <w:p w14:paraId="11D5B6CF" w14:textId="77777777" w:rsidR="0092603D" w:rsidRPr="00014784" w:rsidRDefault="00F251F0" w:rsidP="007101A5">
            <w:pPr>
              <w:ind w:right="-1"/>
              <w:jc w:val="both"/>
            </w:pPr>
            <w:r>
              <w:rPr>
                <w:noProof/>
              </w:rPr>
              <w:pict w14:anchorId="174D1961">
                <v:shape id="_x0000_s1855" type="#_x0000_t32" style="position:absolute;left:0;text-align:left;margin-left:41.85pt;margin-top:7.7pt;width:0;height:9.3pt;z-index:251790848" o:connectortype="straight">
                  <v:stroke endarrowwidth="narrow" endarrowlength="long"/>
                </v:shape>
              </w:pict>
            </w:r>
          </w:p>
          <w:p w14:paraId="4ED2E12A" w14:textId="77777777" w:rsidR="0092603D" w:rsidRPr="00014784" w:rsidRDefault="00F251F0" w:rsidP="007101A5">
            <w:pPr>
              <w:ind w:right="-1"/>
              <w:jc w:val="both"/>
            </w:pPr>
            <w:r>
              <w:rPr>
                <w:noProof/>
              </w:rPr>
              <w:pict w14:anchorId="03D35E3B">
                <v:shape id="_x0000_s1857" type="#_x0000_t32" style="position:absolute;left:0;text-align:left;margin-left:-3.55pt;margin-top:5.5pt;width:45.4pt;height:0;flip:x;z-index:251792896" o:connectortype="straight">
                  <v:stroke endarrowwidth="narrow" endarrowlength="long"/>
                </v:shape>
              </w:pict>
            </w:r>
          </w:p>
        </w:tc>
        <w:tc>
          <w:tcPr>
            <w:tcW w:w="1843" w:type="dxa"/>
            <w:vAlign w:val="center"/>
          </w:tcPr>
          <w:p w14:paraId="0B14EA6B" w14:textId="77777777" w:rsidR="0092603D" w:rsidRPr="00014784" w:rsidRDefault="0092603D" w:rsidP="007101A5">
            <w:pPr>
              <w:jc w:val="center"/>
              <w:rPr>
                <w:rFonts w:eastAsiaTheme="minorHAnsi"/>
              </w:rPr>
            </w:pPr>
          </w:p>
          <w:p w14:paraId="3C71BC66" w14:textId="77777777" w:rsidR="0092603D" w:rsidRPr="00014784" w:rsidRDefault="0092603D" w:rsidP="007101A5">
            <w:pPr>
              <w:jc w:val="center"/>
              <w:rPr>
                <w:rFonts w:eastAsiaTheme="minorHAnsi"/>
              </w:rPr>
            </w:pPr>
          </w:p>
          <w:p w14:paraId="7255715D" w14:textId="77777777" w:rsidR="0092603D" w:rsidRPr="00014784" w:rsidRDefault="0092603D" w:rsidP="007101A5">
            <w:pPr>
              <w:jc w:val="center"/>
              <w:rPr>
                <w:rFonts w:eastAsiaTheme="minorHAnsi"/>
              </w:rPr>
            </w:pPr>
            <w:r w:rsidRPr="00014784">
              <w:rPr>
                <w:rFonts w:eastAsiaTheme="minorHAnsi"/>
              </w:rPr>
              <w:t xml:space="preserve">Блок </w:t>
            </w:r>
          </w:p>
          <w:p w14:paraId="52EAF498" w14:textId="77777777" w:rsidR="0092603D" w:rsidRPr="00014784" w:rsidRDefault="0092603D" w:rsidP="007101A5">
            <w:pPr>
              <w:jc w:val="center"/>
              <w:rPr>
                <w:rFonts w:eastAsiaTheme="minorHAnsi"/>
              </w:rPr>
            </w:pPr>
            <w:r w:rsidRPr="00014784">
              <w:rPr>
                <w:rFonts w:eastAsiaTheme="minorHAnsi"/>
              </w:rPr>
              <w:t>цикла с постусловием</w:t>
            </w:r>
          </w:p>
          <w:p w14:paraId="1AB65625" w14:textId="77777777" w:rsidR="0092603D" w:rsidRPr="00014784" w:rsidRDefault="0092603D" w:rsidP="007101A5">
            <w:pPr>
              <w:jc w:val="center"/>
              <w:rPr>
                <w:rFonts w:eastAsiaTheme="minorHAnsi"/>
              </w:rPr>
            </w:pPr>
            <w:r w:rsidRPr="00014784">
              <w:rPr>
                <w:rFonts w:eastAsiaTheme="minorHAnsi"/>
              </w:rPr>
              <w:t>(цикл до)</w:t>
            </w:r>
          </w:p>
          <w:p w14:paraId="601384A2" w14:textId="77777777" w:rsidR="0092603D" w:rsidRPr="00014784" w:rsidRDefault="0092603D" w:rsidP="007101A5">
            <w:pPr>
              <w:rPr>
                <w:rFonts w:eastAsiaTheme="minorHAnsi"/>
                <w:lang w:eastAsia="en-US"/>
              </w:rPr>
            </w:pPr>
          </w:p>
        </w:tc>
        <w:tc>
          <w:tcPr>
            <w:tcW w:w="2410" w:type="dxa"/>
            <w:vAlign w:val="center"/>
          </w:tcPr>
          <w:p w14:paraId="67D427B8" w14:textId="77777777" w:rsidR="0092603D" w:rsidRPr="00014784" w:rsidRDefault="00595930" w:rsidP="007101A5">
            <w:pPr>
              <w:ind w:right="-1"/>
              <w:jc w:val="center"/>
            </w:pPr>
            <w:r w:rsidRPr="00014784">
              <w:t>Цикл выполняется до тех пор, пока условие ложно (истинно). Цикл выполнится хотя бы один раз.</w:t>
            </w:r>
          </w:p>
        </w:tc>
      </w:tr>
      <w:tr w:rsidR="0092603D" w:rsidRPr="00014784" w14:paraId="7750F9F0" w14:textId="77777777" w:rsidTr="004B4931">
        <w:tc>
          <w:tcPr>
            <w:tcW w:w="1951" w:type="dxa"/>
          </w:tcPr>
          <w:p w14:paraId="3D8B8913" w14:textId="77777777" w:rsidR="0092603D" w:rsidRPr="00014784" w:rsidRDefault="00F251F0" w:rsidP="007101A5">
            <w:pPr>
              <w:ind w:right="-1"/>
              <w:jc w:val="both"/>
            </w:pPr>
            <w:r>
              <w:rPr>
                <w:noProof/>
              </w:rPr>
              <w:lastRenderedPageBreak/>
              <w:pict w14:anchorId="5ED2B58E">
                <v:shape id="_x0000_s1863" type="#_x0000_t32" style="position:absolute;left:0;text-align:left;margin-left:41.85pt;margin-top:1.4pt;width:0;height:16.5pt;z-index:251800064;mso-position-horizontal-relative:text;mso-position-vertical-relative:text" o:connectortype="straight">
                  <v:stroke endarrow="classic" endarrowwidth="narrow" endarrowlength="long"/>
                </v:shape>
              </w:pict>
            </w:r>
          </w:p>
          <w:p w14:paraId="2D167E90" w14:textId="77777777" w:rsidR="00595930" w:rsidRPr="00014784" w:rsidRDefault="00F251F0" w:rsidP="007101A5">
            <w:pPr>
              <w:ind w:right="-1"/>
              <w:jc w:val="both"/>
            </w:pPr>
            <w:r>
              <w:rPr>
                <w:noProof/>
              </w:rPr>
              <w:pict w14:anchorId="548BE44C">
                <v:shape id="_x0000_s1862" type="#_x0000_t176" style="position:absolute;left:0;text-align:left;margin-left:7.35pt;margin-top:6.4pt;width:71.25pt;height:25.85pt;z-index:251799040" fillcolor="white [3201]" strokecolor="black [3200]">
                  <v:stroke endarrowwidth="narrow" endarrowlength="long"/>
                  <v:shadow color="#868686"/>
                </v:shape>
              </w:pict>
            </w:r>
          </w:p>
          <w:p w14:paraId="530219ED" w14:textId="77777777" w:rsidR="00595930" w:rsidRPr="00014784" w:rsidRDefault="00595930" w:rsidP="007101A5">
            <w:pPr>
              <w:ind w:right="-1"/>
              <w:jc w:val="both"/>
            </w:pPr>
          </w:p>
          <w:p w14:paraId="0AE484C4" w14:textId="6135C1DD" w:rsidR="00595930" w:rsidRPr="00014784" w:rsidRDefault="00595930" w:rsidP="007101A5">
            <w:pPr>
              <w:ind w:right="-1"/>
              <w:jc w:val="both"/>
            </w:pPr>
          </w:p>
        </w:tc>
        <w:tc>
          <w:tcPr>
            <w:tcW w:w="1843" w:type="dxa"/>
            <w:vAlign w:val="center"/>
          </w:tcPr>
          <w:p w14:paraId="7BC61164" w14:textId="77777777" w:rsidR="0092603D" w:rsidRPr="00014784" w:rsidRDefault="0092603D" w:rsidP="007101A5">
            <w:pPr>
              <w:jc w:val="center"/>
              <w:rPr>
                <w:rFonts w:eastAsiaTheme="minorHAnsi"/>
              </w:rPr>
            </w:pPr>
            <w:r w:rsidRPr="00014784">
              <w:rPr>
                <w:rFonts w:eastAsiaTheme="minorHAnsi"/>
              </w:rPr>
              <w:t>Блок</w:t>
            </w:r>
          </w:p>
          <w:p w14:paraId="78962063" w14:textId="77777777" w:rsidR="0092603D" w:rsidRPr="00014784" w:rsidRDefault="0092603D" w:rsidP="007101A5">
            <w:pPr>
              <w:jc w:val="center"/>
              <w:rPr>
                <w:rFonts w:eastAsiaTheme="minorHAnsi"/>
                <w:lang w:eastAsia="en-US"/>
              </w:rPr>
            </w:pPr>
            <w:r w:rsidRPr="00014784">
              <w:rPr>
                <w:rFonts w:eastAsiaTheme="minorHAnsi"/>
              </w:rPr>
              <w:t>конца</w:t>
            </w:r>
          </w:p>
        </w:tc>
        <w:tc>
          <w:tcPr>
            <w:tcW w:w="2410" w:type="dxa"/>
            <w:vAlign w:val="center"/>
          </w:tcPr>
          <w:p w14:paraId="326567EF" w14:textId="77777777" w:rsidR="0092603D" w:rsidRPr="00014784" w:rsidRDefault="00595930" w:rsidP="007101A5">
            <w:pPr>
              <w:ind w:right="-1"/>
              <w:jc w:val="center"/>
            </w:pPr>
            <w:r w:rsidRPr="00014784">
              <w:t>Данный блок имеет один вход.</w:t>
            </w:r>
          </w:p>
        </w:tc>
      </w:tr>
      <w:tr w:rsidR="0092603D" w:rsidRPr="00014784" w14:paraId="4553545E" w14:textId="77777777" w:rsidTr="004B4931">
        <w:tc>
          <w:tcPr>
            <w:tcW w:w="1951" w:type="dxa"/>
          </w:tcPr>
          <w:p w14:paraId="78915C47" w14:textId="77777777" w:rsidR="0092603D" w:rsidRPr="00014784" w:rsidRDefault="00F251F0" w:rsidP="007101A5">
            <w:pPr>
              <w:ind w:right="-1"/>
              <w:jc w:val="both"/>
            </w:pPr>
            <w:r>
              <w:rPr>
                <w:noProof/>
              </w:rPr>
              <w:pict w14:anchorId="530724B9">
                <v:shape id="_x0000_s1866" type="#_x0000_t32" style="position:absolute;left:0;text-align:left;margin-left:38.85pt;margin-top:1.6pt;width:.05pt;height:13.15pt;z-index:251804160;mso-position-horizontal-relative:text;mso-position-vertical-relative:text" o:connectortype="straight">
                  <v:stroke endarrow="classic" endarrowwidth="narrow" endarrowlength="long"/>
                </v:shape>
              </w:pict>
            </w:r>
          </w:p>
          <w:p w14:paraId="7B8E05CD" w14:textId="77777777" w:rsidR="00595930" w:rsidRPr="00014784" w:rsidRDefault="00F251F0" w:rsidP="007101A5">
            <w:pPr>
              <w:ind w:right="-1"/>
              <w:jc w:val="both"/>
            </w:pPr>
            <w:r>
              <w:rPr>
                <w:noProof/>
              </w:rPr>
              <w:pict w14:anchorId="5418A4CC">
                <v:shapetype id="_x0000_t112" coordsize="21600,21600" o:spt="112" path="m,l,21600r21600,l21600,xem2610,nfl2610,21600em18990,nfl18990,21600e">
                  <v:stroke joinstyle="miter"/>
                  <v:path o:extrusionok="f" gradientshapeok="t" o:connecttype="rect" textboxrect="2610,0,18990,21600"/>
                </v:shapetype>
                <v:shape id="_x0000_s1864" type="#_x0000_t112" style="position:absolute;left:0;text-align:left;margin-left:3.25pt;margin-top:3.25pt;width:72.4pt;height:25.85pt;z-index:251801088" filled="f">
                  <v:stroke endarrowwidth="narrow" endarrowlength="long"/>
                </v:shape>
              </w:pict>
            </w:r>
          </w:p>
          <w:p w14:paraId="12818CFA" w14:textId="77777777" w:rsidR="00595930" w:rsidRPr="00014784" w:rsidRDefault="00C57F9A" w:rsidP="007101A5">
            <w:pPr>
              <w:ind w:right="-1"/>
              <w:jc w:val="both"/>
            </w:pPr>
            <w:r w:rsidRPr="00014784">
              <w:t xml:space="preserve">           Имя</w:t>
            </w:r>
          </w:p>
          <w:p w14:paraId="0F09FDE8" w14:textId="77777777" w:rsidR="00C57F9A" w:rsidRPr="00014784" w:rsidRDefault="00F251F0" w:rsidP="007101A5">
            <w:pPr>
              <w:ind w:right="-1"/>
              <w:jc w:val="both"/>
            </w:pPr>
            <w:r>
              <w:rPr>
                <w:noProof/>
              </w:rPr>
              <w:pict w14:anchorId="50770CE9">
                <v:shape id="_x0000_s1869" type="#_x0000_t32" style="position:absolute;left:0;text-align:left;margin-left:38.85pt;margin-top:6.1pt;width:0;height:12.75pt;z-index:251809280" o:connectortype="straight">
                  <v:stroke endarrow="classic" endarrowwidth="narrow" endarrowlength="long"/>
                </v:shape>
              </w:pict>
            </w:r>
          </w:p>
          <w:p w14:paraId="0D5E71C5" w14:textId="77777777" w:rsidR="00C57F9A" w:rsidRPr="00014784" w:rsidRDefault="00C57F9A" w:rsidP="007101A5">
            <w:pPr>
              <w:ind w:right="-1"/>
              <w:jc w:val="both"/>
            </w:pPr>
          </w:p>
        </w:tc>
        <w:tc>
          <w:tcPr>
            <w:tcW w:w="1843" w:type="dxa"/>
            <w:vAlign w:val="center"/>
          </w:tcPr>
          <w:p w14:paraId="7B3F46CA" w14:textId="77777777" w:rsidR="0092603D" w:rsidRPr="00014784" w:rsidRDefault="0092603D" w:rsidP="007101A5">
            <w:pPr>
              <w:jc w:val="center"/>
              <w:rPr>
                <w:rFonts w:eastAsiaTheme="minorHAnsi"/>
              </w:rPr>
            </w:pPr>
          </w:p>
          <w:p w14:paraId="458BA460" w14:textId="77777777" w:rsidR="0092603D" w:rsidRPr="00014784" w:rsidRDefault="0092603D" w:rsidP="007101A5">
            <w:pPr>
              <w:jc w:val="center"/>
              <w:rPr>
                <w:rFonts w:eastAsiaTheme="minorHAnsi"/>
                <w:lang w:val="en-US"/>
              </w:rPr>
            </w:pPr>
            <w:r w:rsidRPr="00014784">
              <w:rPr>
                <w:rFonts w:eastAsiaTheme="minorHAnsi"/>
              </w:rPr>
              <w:t>Блок подпрограммы</w:t>
            </w:r>
          </w:p>
          <w:p w14:paraId="192DCD6B" w14:textId="77777777" w:rsidR="0092603D" w:rsidRPr="00014784" w:rsidRDefault="0092603D" w:rsidP="007101A5">
            <w:pPr>
              <w:jc w:val="center"/>
              <w:rPr>
                <w:rFonts w:eastAsiaTheme="minorHAnsi"/>
                <w:lang w:val="en-US" w:eastAsia="en-US"/>
              </w:rPr>
            </w:pPr>
          </w:p>
        </w:tc>
        <w:tc>
          <w:tcPr>
            <w:tcW w:w="2410" w:type="dxa"/>
            <w:vAlign w:val="center"/>
          </w:tcPr>
          <w:p w14:paraId="0D2E53D9" w14:textId="77777777" w:rsidR="0092603D" w:rsidRPr="00014784" w:rsidRDefault="00C57F9A" w:rsidP="007101A5">
            <w:pPr>
              <w:ind w:right="-1"/>
              <w:jc w:val="center"/>
            </w:pPr>
            <w:r w:rsidRPr="00014784">
              <w:t xml:space="preserve">Вызывает подпрограмму с данным именем. Данный блок имеет один вход и </w:t>
            </w:r>
            <w:proofErr w:type="gramStart"/>
            <w:r w:rsidRPr="00014784">
              <w:t>один  выход</w:t>
            </w:r>
            <w:proofErr w:type="gramEnd"/>
            <w:r w:rsidRPr="00014784">
              <w:t>.</w:t>
            </w:r>
          </w:p>
        </w:tc>
      </w:tr>
      <w:tr w:rsidR="0092603D" w:rsidRPr="00014784" w14:paraId="749CF068" w14:textId="77777777" w:rsidTr="004B4931">
        <w:tc>
          <w:tcPr>
            <w:tcW w:w="1951" w:type="dxa"/>
          </w:tcPr>
          <w:p w14:paraId="28D87E41" w14:textId="77777777" w:rsidR="0092603D" w:rsidRPr="00014784" w:rsidRDefault="00F251F0" w:rsidP="007101A5">
            <w:pPr>
              <w:ind w:right="-1"/>
              <w:jc w:val="both"/>
            </w:pPr>
            <w:r>
              <w:rPr>
                <w:noProof/>
              </w:rPr>
              <w:pict w14:anchorId="02372894">
                <v:shape id="_x0000_s1874" type="#_x0000_t32" style="position:absolute;left:0;text-align:left;margin-left:48.2pt;margin-top:1.35pt;width:0;height:16.5pt;z-index:251815424;mso-position-horizontal-relative:text;mso-position-vertical-relative:text" o:connectortype="straight">
                  <v:stroke endarrow="classic" endarrowwidth="narrow" endarrowlength="long"/>
                </v:shape>
              </w:pict>
            </w:r>
            <w:r>
              <w:rPr>
                <w:noProof/>
              </w:rPr>
              <w:pict w14:anchorId="191C78C1">
                <v:shapetype id="_x0000_t120" coordsize="21600,21600" o:spt="120" path="m10800,qx,10800,10800,21600,21600,10800,10800,xe">
                  <v:path gradientshapeok="t" o:connecttype="custom" o:connectlocs="10800,0;3163,3163;0,10800;3163,18437;10800,21600;18437,18437;21600,10800;18437,3163" textboxrect="3163,3163,18437,18437"/>
                </v:shapetype>
                <v:shape id="_x0000_s1871" type="#_x0000_t120" style="position:absolute;left:0;text-align:left;margin-left:8.45pt;margin-top:1.35pt;width:14.65pt;height:14.25pt;z-index:251812352;mso-position-horizontal-relative:text;mso-position-vertical-relative:text" filled="f">
                  <v:stroke endarrowwidth="narrow" endarrowlength="long"/>
                </v:shape>
              </w:pict>
            </w:r>
          </w:p>
          <w:p w14:paraId="147050DE" w14:textId="77777777" w:rsidR="00C57F9A" w:rsidRPr="00014784" w:rsidRDefault="00F251F0" w:rsidP="007101A5">
            <w:pPr>
              <w:ind w:right="-1"/>
              <w:jc w:val="both"/>
            </w:pPr>
            <w:r>
              <w:rPr>
                <w:noProof/>
              </w:rPr>
              <w:pict w14:anchorId="7451466D">
                <v:shape id="_x0000_s1872" type="#_x0000_t120" style="position:absolute;left:0;text-align:left;margin-left:41.45pt;margin-top:6.35pt;width:14.65pt;height:14.25pt;z-index:251813376" filled="f">
                  <v:stroke endarrowwidth="narrow" endarrowlength="long"/>
                </v:shape>
              </w:pict>
            </w:r>
            <w:r>
              <w:rPr>
                <w:noProof/>
              </w:rPr>
              <w:pict w14:anchorId="6D07AAEC">
                <v:shape id="_x0000_s1873" type="#_x0000_t32" style="position:absolute;left:0;text-align:left;margin-left:15.6pt;margin-top:4.1pt;width:.05pt;height:16.5pt;z-index:251814400" o:connectortype="straight">
                  <v:stroke endarrow="classic" endarrowwidth="narrow" endarrowlength="long"/>
                </v:shape>
              </w:pict>
            </w:r>
          </w:p>
          <w:p w14:paraId="33DB128A" w14:textId="77777777" w:rsidR="00C57F9A" w:rsidRPr="00014784" w:rsidRDefault="00C57F9A" w:rsidP="007101A5">
            <w:pPr>
              <w:ind w:right="-1"/>
              <w:jc w:val="both"/>
            </w:pPr>
          </w:p>
        </w:tc>
        <w:tc>
          <w:tcPr>
            <w:tcW w:w="1843" w:type="dxa"/>
            <w:vAlign w:val="center"/>
          </w:tcPr>
          <w:p w14:paraId="76631351" w14:textId="77777777" w:rsidR="0092603D" w:rsidRPr="00014784" w:rsidRDefault="0092603D" w:rsidP="007101A5">
            <w:pPr>
              <w:jc w:val="center"/>
              <w:rPr>
                <w:rFonts w:eastAsiaTheme="minorHAnsi"/>
                <w:lang w:eastAsia="en-US"/>
              </w:rPr>
            </w:pPr>
            <w:r w:rsidRPr="00014784">
              <w:rPr>
                <w:rFonts w:eastAsiaTheme="minorHAnsi"/>
              </w:rPr>
              <w:t>Страничные соединители</w:t>
            </w:r>
          </w:p>
        </w:tc>
        <w:tc>
          <w:tcPr>
            <w:tcW w:w="2410" w:type="dxa"/>
            <w:vAlign w:val="center"/>
          </w:tcPr>
          <w:p w14:paraId="51E90CCD" w14:textId="77777777" w:rsidR="0092603D" w:rsidRPr="00014784" w:rsidRDefault="00C57F9A" w:rsidP="007101A5">
            <w:pPr>
              <w:ind w:right="-1"/>
              <w:jc w:val="center"/>
            </w:pPr>
            <w:r w:rsidRPr="00014784">
              <w:t>Соединяют блоки на одной странице. Используются парами.</w:t>
            </w:r>
          </w:p>
        </w:tc>
      </w:tr>
      <w:tr w:rsidR="0092603D" w:rsidRPr="00014784" w14:paraId="16DDE518" w14:textId="77777777" w:rsidTr="004B4931">
        <w:tc>
          <w:tcPr>
            <w:tcW w:w="1951" w:type="dxa"/>
          </w:tcPr>
          <w:p w14:paraId="43BFC11D" w14:textId="77777777" w:rsidR="0092603D" w:rsidRPr="00014784" w:rsidRDefault="00F251F0" w:rsidP="007101A5">
            <w:pPr>
              <w:ind w:right="-1"/>
              <w:jc w:val="both"/>
            </w:pPr>
            <w:r>
              <w:rPr>
                <w:noProof/>
              </w:rPr>
              <w:pict w14:anchorId="5A350C28">
                <v:shape id="_x0000_s1878" type="#_x0000_t32" style="position:absolute;left:0;text-align:left;margin-left:48.2pt;margin-top:2.85pt;width:0;height:22pt;z-index:251819520;mso-position-horizontal-relative:text;mso-position-vertical-relative:text" o:connectortype="straight">
                  <v:stroke endarrow="classic" endarrowwidth="narrow" endarrowlength="long"/>
                </v:shape>
              </w:pict>
            </w:r>
            <w:r>
              <w:rPr>
                <w:noProof/>
              </w:rPr>
              <w:pict w14:anchorId="40202E14">
                <v:shapetype id="_x0000_t177" coordsize="21600,21600" o:spt="177" path="m,l21600,r,17255l10800,21600,,17255xe">
                  <v:stroke joinstyle="miter"/>
                  <v:path gradientshapeok="t" o:connecttype="rect" textboxrect="0,0,21600,17255"/>
                </v:shapetype>
                <v:shape id="_x0000_s1875" type="#_x0000_t177" style="position:absolute;left:0;text-align:left;margin-left:8.45pt;margin-top:3.85pt;width:10.9pt;height:21pt;z-index:251816448;mso-position-horizontal-relative:text;mso-position-vertical-relative:text" filled="f">
                  <v:stroke endarrowwidth="narrow" endarrowlength="long"/>
                </v:shape>
              </w:pict>
            </w:r>
          </w:p>
          <w:p w14:paraId="2E604EC7" w14:textId="77777777" w:rsidR="00C57F9A" w:rsidRPr="00014784" w:rsidRDefault="00C57F9A" w:rsidP="007101A5">
            <w:pPr>
              <w:ind w:right="-1"/>
              <w:jc w:val="both"/>
            </w:pPr>
          </w:p>
          <w:p w14:paraId="3FBAE895" w14:textId="77777777" w:rsidR="00C57F9A" w:rsidRPr="00014784" w:rsidRDefault="00F251F0" w:rsidP="007101A5">
            <w:pPr>
              <w:ind w:right="-1"/>
              <w:jc w:val="both"/>
            </w:pPr>
            <w:r>
              <w:rPr>
                <w:noProof/>
              </w:rPr>
              <w:pict w14:anchorId="2D947D0C">
                <v:shape id="_x0000_s1876" type="#_x0000_t177" style="position:absolute;left:0;text-align:left;margin-left:41.45pt;margin-top:-.15pt;width:12.75pt;height:21pt;z-index:251817472" filled="f">
                  <v:stroke endarrowwidth="narrow" endarrowlength="long"/>
                </v:shape>
              </w:pict>
            </w:r>
            <w:r>
              <w:rPr>
                <w:noProof/>
              </w:rPr>
              <w:pict w14:anchorId="348E0FA6">
                <v:shape id="_x0000_s1877" type="#_x0000_t32" style="position:absolute;left:0;text-align:left;margin-left:13.7pt;margin-top:1.85pt;width:.05pt;height:19pt;z-index:251818496" o:connectortype="straight">
                  <v:stroke endarrow="classic" endarrowwidth="narrow" endarrowlength="long"/>
                </v:shape>
              </w:pict>
            </w:r>
          </w:p>
          <w:p w14:paraId="00797021" w14:textId="77777777" w:rsidR="00C57F9A" w:rsidRPr="00014784" w:rsidRDefault="00C57F9A" w:rsidP="007101A5">
            <w:pPr>
              <w:ind w:right="-1"/>
              <w:jc w:val="both"/>
            </w:pPr>
          </w:p>
        </w:tc>
        <w:tc>
          <w:tcPr>
            <w:tcW w:w="1843" w:type="dxa"/>
            <w:vAlign w:val="center"/>
          </w:tcPr>
          <w:p w14:paraId="4DCF46DA" w14:textId="77777777" w:rsidR="0092603D" w:rsidRPr="00014784" w:rsidRDefault="0092603D" w:rsidP="007101A5">
            <w:pPr>
              <w:jc w:val="center"/>
              <w:rPr>
                <w:rFonts w:eastAsiaTheme="minorHAnsi"/>
                <w:lang w:eastAsia="en-US"/>
              </w:rPr>
            </w:pPr>
            <w:r w:rsidRPr="00014784">
              <w:rPr>
                <w:rFonts w:eastAsiaTheme="minorHAnsi"/>
              </w:rPr>
              <w:t>Межстраничные соединители</w:t>
            </w:r>
          </w:p>
        </w:tc>
        <w:tc>
          <w:tcPr>
            <w:tcW w:w="2410" w:type="dxa"/>
            <w:vAlign w:val="center"/>
          </w:tcPr>
          <w:p w14:paraId="23DE0120" w14:textId="77777777" w:rsidR="0092603D" w:rsidRPr="00014784" w:rsidRDefault="008966F6" w:rsidP="007101A5">
            <w:pPr>
              <w:ind w:right="-1"/>
              <w:jc w:val="center"/>
            </w:pPr>
            <w:r w:rsidRPr="00014784">
              <w:t>Соединяют блоки на разных страницах. Используются парами.</w:t>
            </w:r>
          </w:p>
        </w:tc>
      </w:tr>
    </w:tbl>
    <w:p w14:paraId="7FED322A" w14:textId="69CFCC2F" w:rsidR="00A07A5D" w:rsidRPr="00014784" w:rsidRDefault="00A07A5D" w:rsidP="007101A5">
      <w:pPr>
        <w:ind w:right="-1" w:firstLine="426"/>
        <w:jc w:val="both"/>
      </w:pPr>
      <w:r w:rsidRPr="00014784">
        <w:t xml:space="preserve">Запись </w:t>
      </w:r>
      <w:r w:rsidRPr="00014784">
        <w:rPr>
          <w:b/>
          <w:bCs/>
          <w:i/>
        </w:rPr>
        <w:t>алгоритма</w:t>
      </w:r>
      <w:r w:rsidRPr="00014784">
        <w:t xml:space="preserve"> на </w:t>
      </w:r>
      <w:r w:rsidRPr="00014784">
        <w:rPr>
          <w:b/>
          <w:bCs/>
          <w:i/>
        </w:rPr>
        <w:t>языке блок-схем</w:t>
      </w:r>
      <w:r w:rsidRPr="00014784">
        <w:t xml:space="preserve"> состоит из блоков, связанных между собой </w:t>
      </w:r>
      <w:r w:rsidR="008966F6" w:rsidRPr="00014784">
        <w:t xml:space="preserve">линиями со </w:t>
      </w:r>
      <w:r w:rsidRPr="00014784">
        <w:t>стрелочками</w:t>
      </w:r>
      <w:r w:rsidR="00C73714" w:rsidRPr="00014784">
        <w:t xml:space="preserve"> (линиями переходов)</w:t>
      </w:r>
      <w:r w:rsidRPr="00014784">
        <w:t xml:space="preserve">. Стрелочки указывают порядок выполнения блоков. </w:t>
      </w:r>
    </w:p>
    <w:p w14:paraId="49AA7071" w14:textId="77777777" w:rsidR="008966F6" w:rsidRPr="00014784" w:rsidRDefault="008966F6" w:rsidP="00802387">
      <w:pPr>
        <w:pStyle w:val="af0"/>
        <w:numPr>
          <w:ilvl w:val="0"/>
          <w:numId w:val="16"/>
        </w:numPr>
        <w:spacing w:line="240" w:lineRule="auto"/>
        <w:rPr>
          <w:rFonts w:ascii="Times New Roman" w:hAnsi="Times New Roman"/>
          <w:sz w:val="20"/>
          <w:szCs w:val="20"/>
        </w:rPr>
      </w:pPr>
      <w:r w:rsidRPr="00014784">
        <w:rPr>
          <w:rFonts w:ascii="Times New Roman" w:hAnsi="Times New Roman"/>
          <w:sz w:val="20"/>
          <w:szCs w:val="20"/>
        </w:rPr>
        <w:t>Линии в блок-схемах не должны пересекаться</w:t>
      </w:r>
    </w:p>
    <w:p w14:paraId="2AA86A35" w14:textId="77777777" w:rsidR="008966F6" w:rsidRPr="00014784" w:rsidRDefault="008966F6" w:rsidP="00802387">
      <w:pPr>
        <w:pStyle w:val="af0"/>
        <w:numPr>
          <w:ilvl w:val="0"/>
          <w:numId w:val="16"/>
        </w:numPr>
        <w:spacing w:line="240" w:lineRule="auto"/>
        <w:rPr>
          <w:rFonts w:ascii="Times New Roman" w:hAnsi="Times New Roman"/>
          <w:sz w:val="20"/>
          <w:szCs w:val="20"/>
        </w:rPr>
      </w:pPr>
      <w:r w:rsidRPr="00014784">
        <w:rPr>
          <w:rFonts w:ascii="Times New Roman" w:hAnsi="Times New Roman"/>
          <w:sz w:val="20"/>
          <w:szCs w:val="20"/>
        </w:rPr>
        <w:t>Линии поворачивают строго под углом в 90</w:t>
      </w:r>
      <w:r w:rsidRPr="00014784">
        <w:rPr>
          <w:rFonts w:ascii="Times New Roman" w:hAnsi="Times New Roman"/>
          <w:sz w:val="20"/>
          <w:szCs w:val="20"/>
          <w:vertAlign w:val="superscript"/>
        </w:rPr>
        <w:t>◦</w:t>
      </w:r>
    </w:p>
    <w:p w14:paraId="19FF2DDA" w14:textId="77777777" w:rsidR="00A07A5D" w:rsidRPr="00014784" w:rsidRDefault="00A07A5D" w:rsidP="007101A5">
      <w:pPr>
        <w:ind w:right="-1" w:firstLine="426"/>
        <w:jc w:val="both"/>
      </w:pPr>
      <w:r w:rsidRPr="00014784">
        <w:t xml:space="preserve">Впрочем, язык блок-схем будет в дальнейшем использоваться лишь как вспомогательное средство при объяснении </w:t>
      </w:r>
      <w:r w:rsidRPr="00014784">
        <w:rPr>
          <w:b/>
          <w:bCs/>
          <w:i/>
          <w:iCs/>
        </w:rPr>
        <w:t>алгоритмических структур</w:t>
      </w:r>
      <w:r w:rsidRPr="00014784">
        <w:t>.</w:t>
      </w:r>
    </w:p>
    <w:p w14:paraId="6D8EB951" w14:textId="77777777" w:rsidR="00487877" w:rsidRPr="00014784" w:rsidRDefault="00487877" w:rsidP="007101A5">
      <w:pPr>
        <w:ind w:right="-1" w:firstLine="426"/>
        <w:jc w:val="both"/>
      </w:pPr>
    </w:p>
    <w:p w14:paraId="17685050" w14:textId="77777777" w:rsidR="007101A5" w:rsidRPr="00014784" w:rsidRDefault="007101A5" w:rsidP="007101A5">
      <w:pPr>
        <w:pStyle w:val="8"/>
        <w:rPr>
          <w:sz w:val="20"/>
        </w:rPr>
      </w:pPr>
      <w:r w:rsidRPr="00014784">
        <w:rPr>
          <w:sz w:val="20"/>
        </w:rPr>
        <w:t>Величины</w:t>
      </w:r>
    </w:p>
    <w:p w14:paraId="17DDD885" w14:textId="77777777" w:rsidR="007101A5" w:rsidRPr="00014784" w:rsidRDefault="007101A5" w:rsidP="007101A5">
      <w:pPr>
        <w:pStyle w:val="af"/>
        <w:ind w:firstLine="284"/>
        <w:rPr>
          <w:rFonts w:ascii="Times New Roman" w:hAnsi="Times New Roman" w:cs="Times New Roman"/>
          <w:sz w:val="20"/>
          <w:szCs w:val="20"/>
        </w:rPr>
      </w:pPr>
    </w:p>
    <w:p w14:paraId="34C8166C" w14:textId="5D83F0B1" w:rsidR="007101A5" w:rsidRPr="00014784" w:rsidRDefault="007101A5" w:rsidP="007101A5">
      <w:pPr>
        <w:pStyle w:val="af"/>
        <w:ind w:firstLine="284"/>
        <w:rPr>
          <w:rFonts w:ascii="Times New Roman" w:hAnsi="Times New Roman" w:cs="Times New Roman"/>
          <w:sz w:val="20"/>
          <w:szCs w:val="20"/>
        </w:rPr>
      </w:pPr>
      <w:r w:rsidRPr="00014784">
        <w:rPr>
          <w:rFonts w:ascii="Times New Roman" w:hAnsi="Times New Roman" w:cs="Times New Roman"/>
          <w:sz w:val="20"/>
          <w:szCs w:val="20"/>
        </w:rPr>
        <w:t xml:space="preserve">Алгоритмы описывают последовательность действий, производимых над некоторыми объектами, определённых условием задачи. Например, при решении задачи по определению суммы для оплаты за электроэнергию такими объектами могут быть даты предыдущего и текущего платежей, предыдущие показания счётчика, текущие показания счётчика, количество истраченной энергии за период, тариф </w:t>
      </w:r>
      <w:proofErr w:type="gramStart"/>
      <w:r w:rsidRPr="00014784">
        <w:rPr>
          <w:rFonts w:ascii="Times New Roman" w:hAnsi="Times New Roman" w:cs="Times New Roman"/>
          <w:sz w:val="20"/>
          <w:szCs w:val="20"/>
        </w:rPr>
        <w:t>и  сумма</w:t>
      </w:r>
      <w:proofErr w:type="gramEnd"/>
      <w:r w:rsidRPr="00014784">
        <w:rPr>
          <w:rFonts w:ascii="Times New Roman" w:hAnsi="Times New Roman" w:cs="Times New Roman"/>
          <w:sz w:val="20"/>
          <w:szCs w:val="20"/>
        </w:rPr>
        <w:t xml:space="preserve"> оплаты.</w:t>
      </w:r>
    </w:p>
    <w:p w14:paraId="7B10F83C" w14:textId="77777777" w:rsidR="007101A5" w:rsidRPr="00014784" w:rsidRDefault="007101A5" w:rsidP="007101A5">
      <w:pPr>
        <w:pStyle w:val="af"/>
        <w:ind w:firstLine="284"/>
        <w:rPr>
          <w:rFonts w:ascii="Times New Roman" w:hAnsi="Times New Roman" w:cs="Times New Roman"/>
          <w:i/>
          <w:sz w:val="20"/>
          <w:szCs w:val="20"/>
        </w:rPr>
      </w:pPr>
      <w:r w:rsidRPr="00014784">
        <w:rPr>
          <w:rFonts w:ascii="Times New Roman" w:hAnsi="Times New Roman" w:cs="Times New Roman"/>
          <w:i/>
          <w:sz w:val="20"/>
          <w:szCs w:val="20"/>
        </w:rPr>
        <w:t>В информатике отдельный информационный объект (число, символ, строка, таблица и др.) называется величиной.</w:t>
      </w:r>
    </w:p>
    <w:p w14:paraId="55100F2E" w14:textId="77777777" w:rsidR="007101A5" w:rsidRPr="00014784" w:rsidRDefault="007101A5" w:rsidP="007101A5">
      <w:pPr>
        <w:pStyle w:val="af"/>
        <w:ind w:firstLine="284"/>
        <w:rPr>
          <w:rFonts w:ascii="Times New Roman" w:hAnsi="Times New Roman" w:cs="Times New Roman"/>
          <w:sz w:val="20"/>
          <w:szCs w:val="20"/>
        </w:rPr>
      </w:pPr>
      <w:r w:rsidRPr="00014784">
        <w:rPr>
          <w:rFonts w:ascii="Times New Roman" w:hAnsi="Times New Roman" w:cs="Times New Roman"/>
          <w:sz w:val="20"/>
          <w:szCs w:val="20"/>
        </w:rPr>
        <w:t>Какие бывают величины можно представить по таблице 1.</w:t>
      </w:r>
    </w:p>
    <w:p w14:paraId="64233B70" w14:textId="77777777" w:rsidR="007101A5" w:rsidRPr="00014784" w:rsidRDefault="007101A5" w:rsidP="007101A5">
      <w:pPr>
        <w:pStyle w:val="af"/>
        <w:ind w:firstLine="284"/>
        <w:rPr>
          <w:rFonts w:ascii="Times New Roman" w:hAnsi="Times New Roman" w:cs="Times New Roman"/>
          <w:color w:val="FF0000"/>
          <w:sz w:val="20"/>
          <w:szCs w:val="20"/>
        </w:rPr>
      </w:pPr>
      <w:r w:rsidRPr="00014784">
        <w:rPr>
          <w:rFonts w:ascii="Times New Roman" w:hAnsi="Times New Roman" w:cs="Times New Roman"/>
          <w:i/>
          <w:sz w:val="20"/>
          <w:szCs w:val="20"/>
        </w:rPr>
        <w:t>Постоянной (константой)</w:t>
      </w:r>
      <w:r w:rsidRPr="00014784">
        <w:rPr>
          <w:rFonts w:ascii="Times New Roman" w:hAnsi="Times New Roman" w:cs="Times New Roman"/>
          <w:sz w:val="20"/>
          <w:szCs w:val="20"/>
        </w:rPr>
        <w:t xml:space="preserve"> называется величина, значение которой указывается в тексте алгоритма и не меняется в процессе его исполнения.</w:t>
      </w:r>
    </w:p>
    <w:p w14:paraId="36AC2ED3" w14:textId="77777777" w:rsidR="007101A5" w:rsidRPr="00014784" w:rsidRDefault="007101A5" w:rsidP="007101A5">
      <w:pPr>
        <w:pStyle w:val="af"/>
        <w:ind w:firstLine="284"/>
        <w:rPr>
          <w:rFonts w:ascii="Times New Roman" w:hAnsi="Times New Roman" w:cs="Times New Roman"/>
          <w:color w:val="FF0000"/>
          <w:sz w:val="20"/>
          <w:szCs w:val="20"/>
        </w:rPr>
      </w:pPr>
      <w:r w:rsidRPr="00014784">
        <w:rPr>
          <w:rFonts w:ascii="Times New Roman" w:hAnsi="Times New Roman" w:cs="Times New Roman"/>
          <w:i/>
          <w:sz w:val="20"/>
          <w:szCs w:val="20"/>
        </w:rPr>
        <w:t>Переменной</w:t>
      </w:r>
      <w:r w:rsidRPr="00014784">
        <w:rPr>
          <w:rFonts w:ascii="Times New Roman" w:hAnsi="Times New Roman" w:cs="Times New Roman"/>
          <w:color w:val="FF0000"/>
          <w:sz w:val="20"/>
          <w:szCs w:val="20"/>
        </w:rPr>
        <w:t xml:space="preserve"> </w:t>
      </w:r>
      <w:r w:rsidRPr="00014784">
        <w:rPr>
          <w:rFonts w:ascii="Times New Roman" w:hAnsi="Times New Roman" w:cs="Times New Roman"/>
          <w:sz w:val="20"/>
          <w:szCs w:val="20"/>
        </w:rPr>
        <w:t xml:space="preserve">называется величина, значение которой меняется в процессе исполнения алгоритма. При исполнении алгоритма в каждый момент времени переменная величина имеет значение, называемое </w:t>
      </w:r>
      <w:r w:rsidRPr="00014784">
        <w:rPr>
          <w:rFonts w:ascii="Times New Roman" w:hAnsi="Times New Roman" w:cs="Times New Roman"/>
          <w:i/>
          <w:sz w:val="20"/>
          <w:szCs w:val="20"/>
        </w:rPr>
        <w:t>текущим значением.</w:t>
      </w:r>
    </w:p>
    <w:p w14:paraId="068D2727" w14:textId="77777777" w:rsidR="007101A5" w:rsidRPr="00014784" w:rsidRDefault="007101A5" w:rsidP="007101A5">
      <w:pPr>
        <w:pStyle w:val="af"/>
        <w:ind w:firstLine="284"/>
        <w:rPr>
          <w:rFonts w:ascii="Times New Roman" w:hAnsi="Times New Roman" w:cs="Times New Roman"/>
          <w:sz w:val="20"/>
          <w:szCs w:val="20"/>
        </w:rPr>
      </w:pPr>
      <w:r w:rsidRPr="00014784">
        <w:rPr>
          <w:rFonts w:ascii="Times New Roman" w:hAnsi="Times New Roman" w:cs="Times New Roman"/>
          <w:i/>
          <w:sz w:val="20"/>
          <w:szCs w:val="20"/>
        </w:rPr>
        <w:t>Имя(идентификатор)</w:t>
      </w:r>
      <w:r w:rsidRPr="00014784">
        <w:rPr>
          <w:rFonts w:ascii="Times New Roman" w:hAnsi="Times New Roman" w:cs="Times New Roman"/>
          <w:color w:val="FF0000"/>
          <w:sz w:val="20"/>
          <w:szCs w:val="20"/>
        </w:rPr>
        <w:t xml:space="preserve"> </w:t>
      </w:r>
      <w:r w:rsidRPr="00014784">
        <w:rPr>
          <w:rFonts w:ascii="Times New Roman" w:hAnsi="Times New Roman" w:cs="Times New Roman"/>
          <w:sz w:val="20"/>
          <w:szCs w:val="20"/>
        </w:rPr>
        <w:t>– это обозначение величины в формуле или алгоритме. Транслятор каждому имени, указанному в операторах, присваивает номер ячейки ОЗУ. В эту ячейку и заносится значение величины.</w:t>
      </w:r>
    </w:p>
    <w:p w14:paraId="7023B61E" w14:textId="77777777" w:rsidR="00076943" w:rsidRPr="00014784" w:rsidRDefault="00076943" w:rsidP="00076943">
      <w:pPr>
        <w:pStyle w:val="af"/>
        <w:ind w:firstLine="284"/>
        <w:rPr>
          <w:rFonts w:ascii="Times New Roman" w:hAnsi="Times New Roman" w:cs="Times New Roman"/>
          <w:sz w:val="20"/>
          <w:szCs w:val="20"/>
        </w:rPr>
      </w:pPr>
      <w:r w:rsidRPr="00014784">
        <w:rPr>
          <w:rFonts w:ascii="Times New Roman" w:hAnsi="Times New Roman" w:cs="Times New Roman"/>
          <w:sz w:val="20"/>
          <w:szCs w:val="20"/>
        </w:rPr>
        <w:lastRenderedPageBreak/>
        <w:t xml:space="preserve">Имя величины состоит из одной или нескольких латинских букв и/или цифр. Имя обязательно начинается с буквы. Рекомендуется выбирать мнемонические имена, т. е. имена, отражающие суть </w:t>
      </w:r>
      <w:proofErr w:type="gramStart"/>
      <w:r w:rsidRPr="00014784">
        <w:rPr>
          <w:rFonts w:ascii="Times New Roman" w:hAnsi="Times New Roman" w:cs="Times New Roman"/>
          <w:sz w:val="20"/>
          <w:szCs w:val="20"/>
        </w:rPr>
        <w:t>объектов  решаемой</w:t>
      </w:r>
      <w:proofErr w:type="gramEnd"/>
      <w:r w:rsidRPr="00014784">
        <w:rPr>
          <w:rFonts w:ascii="Times New Roman" w:hAnsi="Times New Roman" w:cs="Times New Roman"/>
          <w:sz w:val="20"/>
          <w:szCs w:val="20"/>
        </w:rPr>
        <w:t xml:space="preserve"> задачи, например </w:t>
      </w:r>
      <w:r w:rsidRPr="00014784">
        <w:rPr>
          <w:rFonts w:ascii="Times New Roman" w:hAnsi="Times New Roman" w:cs="Times New Roman"/>
          <w:sz w:val="20"/>
          <w:szCs w:val="20"/>
          <w:lang w:val="en-US"/>
        </w:rPr>
        <w:t>SUMMA</w:t>
      </w:r>
      <w:r w:rsidRPr="00014784">
        <w:rPr>
          <w:rFonts w:ascii="Times New Roman" w:hAnsi="Times New Roman" w:cs="Times New Roman"/>
          <w:sz w:val="20"/>
          <w:szCs w:val="20"/>
        </w:rPr>
        <w:t xml:space="preserve">, </w:t>
      </w:r>
      <w:r w:rsidRPr="00014784">
        <w:rPr>
          <w:rFonts w:ascii="Times New Roman" w:hAnsi="Times New Roman" w:cs="Times New Roman"/>
          <w:sz w:val="20"/>
          <w:szCs w:val="20"/>
          <w:lang w:val="en-US"/>
        </w:rPr>
        <w:t>PLAN</w:t>
      </w:r>
      <w:r w:rsidRPr="00014784">
        <w:rPr>
          <w:rFonts w:ascii="Times New Roman" w:hAnsi="Times New Roman" w:cs="Times New Roman"/>
          <w:sz w:val="20"/>
          <w:szCs w:val="20"/>
        </w:rPr>
        <w:t xml:space="preserve">, </w:t>
      </w:r>
      <w:r w:rsidRPr="00014784">
        <w:rPr>
          <w:rFonts w:ascii="Times New Roman" w:hAnsi="Times New Roman" w:cs="Times New Roman"/>
          <w:sz w:val="20"/>
          <w:szCs w:val="20"/>
          <w:lang w:val="en-US"/>
        </w:rPr>
        <w:t>CENA</w:t>
      </w:r>
      <w:r w:rsidRPr="00014784">
        <w:rPr>
          <w:rFonts w:ascii="Times New Roman" w:hAnsi="Times New Roman" w:cs="Times New Roman"/>
          <w:sz w:val="20"/>
          <w:szCs w:val="20"/>
        </w:rPr>
        <w:t xml:space="preserve"> и т. д.</w:t>
      </w:r>
    </w:p>
    <w:p w14:paraId="250E8A85" w14:textId="77777777" w:rsidR="007101A5" w:rsidRPr="00014784" w:rsidRDefault="007101A5" w:rsidP="00076943">
      <w:pPr>
        <w:pStyle w:val="af"/>
        <w:jc w:val="center"/>
        <w:rPr>
          <w:rFonts w:ascii="Times New Roman" w:hAnsi="Times New Roman" w:cs="Times New Roman"/>
          <w:sz w:val="20"/>
          <w:szCs w:val="20"/>
        </w:rPr>
      </w:pPr>
      <w:r w:rsidRPr="00014784">
        <w:rPr>
          <w:rFonts w:ascii="Times New Roman" w:hAnsi="Times New Roman" w:cs="Times New Roman"/>
          <w:sz w:val="20"/>
          <w:szCs w:val="20"/>
        </w:rPr>
        <w:t>Таблица 1:</w:t>
      </w:r>
    </w:p>
    <w:p w14:paraId="39E4E044" w14:textId="77777777" w:rsidR="007101A5" w:rsidRPr="00014784" w:rsidRDefault="007101A5" w:rsidP="007101A5">
      <w:pPr>
        <w:pStyle w:val="af"/>
        <w:jc w:val="center"/>
        <w:rPr>
          <w:rFonts w:ascii="Times New Roman" w:hAnsi="Times New Roman" w:cs="Times New Roman"/>
          <w:sz w:val="20"/>
          <w:szCs w:val="20"/>
        </w:rPr>
      </w:pPr>
    </w:p>
    <w:p w14:paraId="1C7C6347" w14:textId="77777777" w:rsidR="007101A5" w:rsidRPr="00014784" w:rsidRDefault="00F251F0" w:rsidP="007101A5">
      <w:pPr>
        <w:pStyle w:val="af"/>
        <w:rPr>
          <w:rFonts w:ascii="Times New Roman" w:hAnsi="Times New Roman" w:cs="Times New Roman"/>
          <w:sz w:val="20"/>
          <w:szCs w:val="20"/>
        </w:rPr>
      </w:pPr>
      <w:r>
        <w:rPr>
          <w:sz w:val="20"/>
          <w:szCs w:val="20"/>
        </w:rPr>
        <w:pict w14:anchorId="48FB286C">
          <v:rect id="_x0000_s1948" style="position:absolute;margin-left:106.05pt;margin-top:-3.4pt;width:104.25pt;height:16.3pt;z-index:-251483648"/>
        </w:pict>
      </w:r>
      <w:r w:rsidR="007101A5" w:rsidRPr="00014784">
        <w:rPr>
          <w:rFonts w:ascii="Times New Roman" w:hAnsi="Times New Roman" w:cs="Times New Roman"/>
          <w:sz w:val="20"/>
          <w:szCs w:val="20"/>
        </w:rPr>
        <w:t xml:space="preserve">                                                     ВЕЛИЧИНЫ</w:t>
      </w:r>
    </w:p>
    <w:p w14:paraId="6AF954B6" w14:textId="77777777" w:rsidR="007101A5" w:rsidRPr="00014784" w:rsidRDefault="00F251F0" w:rsidP="007101A5">
      <w:pPr>
        <w:pStyle w:val="af"/>
        <w:jc w:val="center"/>
        <w:rPr>
          <w:rFonts w:ascii="Times New Roman" w:hAnsi="Times New Roman" w:cs="Times New Roman"/>
          <w:sz w:val="20"/>
          <w:szCs w:val="20"/>
        </w:rPr>
      </w:pPr>
      <w:r>
        <w:rPr>
          <w:sz w:val="20"/>
          <w:szCs w:val="20"/>
        </w:rPr>
        <w:pict w14:anchorId="664A9E42">
          <v:shape id="_x0000_s1938" type="#_x0000_t32" style="position:absolute;left:0;text-align:left;margin-left:152.85pt;margin-top:1.4pt;width:0;height:9.9pt;z-index:251822592" o:connectortype="straight"/>
        </w:pict>
      </w:r>
      <w:r>
        <w:rPr>
          <w:sz w:val="20"/>
          <w:szCs w:val="20"/>
        </w:rPr>
        <w:pict w14:anchorId="57A640D0">
          <v:shape id="_x0000_s1941" type="#_x0000_t32" style="position:absolute;left:0;text-align:left;margin-left:283.35pt;margin-top:11.3pt;width:0;height:17.5pt;z-index:251825664" o:connectortype="straight">
            <v:stroke endarrow="block"/>
          </v:shape>
        </w:pict>
      </w:r>
      <w:r>
        <w:rPr>
          <w:sz w:val="20"/>
          <w:szCs w:val="20"/>
        </w:rPr>
        <w:pict w14:anchorId="2011488D">
          <v:shape id="_x0000_s1937" type="#_x0000_t32" style="position:absolute;left:0;text-align:left;margin-left:78.9pt;margin-top:11.05pt;width:204.45pt;height:0;z-index:251821568" o:connectortype="straight"/>
        </w:pict>
      </w:r>
      <w:r>
        <w:rPr>
          <w:sz w:val="20"/>
          <w:szCs w:val="20"/>
        </w:rPr>
        <w:pict w14:anchorId="52190CA8">
          <v:shape id="_x0000_s1939" type="#_x0000_t32" style="position:absolute;left:0;text-align:left;margin-left:78.9pt;margin-top:11.05pt;width:0;height:17.75pt;z-index:251823616" o:connectortype="straight">
            <v:stroke endarrow="block"/>
          </v:shape>
        </w:pict>
      </w:r>
    </w:p>
    <w:p w14:paraId="7A33B39D" w14:textId="77777777" w:rsidR="007101A5" w:rsidRPr="00014784" w:rsidRDefault="007101A5" w:rsidP="007101A5">
      <w:pPr>
        <w:pStyle w:val="af"/>
        <w:jc w:val="center"/>
        <w:rPr>
          <w:rFonts w:ascii="Times New Roman" w:hAnsi="Times New Roman" w:cs="Times New Roman"/>
          <w:sz w:val="20"/>
          <w:szCs w:val="20"/>
        </w:rPr>
      </w:pPr>
    </w:p>
    <w:p w14:paraId="2C7E84A6" w14:textId="77777777" w:rsidR="007101A5" w:rsidRPr="00014784" w:rsidRDefault="00F251F0" w:rsidP="007101A5">
      <w:pPr>
        <w:pStyle w:val="af"/>
        <w:jc w:val="both"/>
        <w:rPr>
          <w:rFonts w:ascii="Times New Roman" w:hAnsi="Times New Roman" w:cs="Times New Roman"/>
          <w:sz w:val="20"/>
          <w:szCs w:val="20"/>
        </w:rPr>
      </w:pPr>
      <w:r>
        <w:rPr>
          <w:sz w:val="20"/>
          <w:szCs w:val="20"/>
        </w:rPr>
        <w:pict w14:anchorId="26077528">
          <v:rect id="_x0000_s1950" style="position:absolute;left:0;text-align:left;margin-left:244.3pt;margin-top:6.05pt;width:94.6pt;height:22.75pt;z-index:-251481600"/>
        </w:pict>
      </w:r>
      <w:r>
        <w:rPr>
          <w:sz w:val="20"/>
          <w:szCs w:val="20"/>
        </w:rPr>
        <w:pict w14:anchorId="07263722">
          <v:rect id="_x0000_s1949" style="position:absolute;left:0;text-align:left;margin-left:33.8pt;margin-top:6.05pt;width:97pt;height:20.45pt;z-index:-251482624"/>
        </w:pict>
      </w:r>
      <w:r w:rsidR="007101A5" w:rsidRPr="00014784">
        <w:rPr>
          <w:rFonts w:ascii="Times New Roman" w:hAnsi="Times New Roman" w:cs="Times New Roman"/>
          <w:sz w:val="20"/>
          <w:szCs w:val="20"/>
        </w:rPr>
        <w:t xml:space="preserve">                    </w:t>
      </w:r>
    </w:p>
    <w:p w14:paraId="0CB39C77" w14:textId="77777777" w:rsidR="007101A5" w:rsidRPr="00014784" w:rsidRDefault="007101A5" w:rsidP="007101A5">
      <w:pPr>
        <w:pStyle w:val="af"/>
        <w:jc w:val="both"/>
        <w:rPr>
          <w:rFonts w:ascii="Times New Roman" w:hAnsi="Times New Roman" w:cs="Times New Roman"/>
          <w:sz w:val="20"/>
          <w:szCs w:val="20"/>
        </w:rPr>
      </w:pPr>
      <w:r w:rsidRPr="00014784">
        <w:rPr>
          <w:rFonts w:ascii="Times New Roman" w:hAnsi="Times New Roman" w:cs="Times New Roman"/>
          <w:sz w:val="20"/>
          <w:szCs w:val="20"/>
        </w:rPr>
        <w:t xml:space="preserve">                 ПОСТОЯННЫЕ                                                       ПЕРЕМЕННЫЕ                                                                          </w:t>
      </w:r>
    </w:p>
    <w:p w14:paraId="618631A2" w14:textId="77777777" w:rsidR="007101A5" w:rsidRPr="00014784" w:rsidRDefault="00F251F0" w:rsidP="007101A5">
      <w:pPr>
        <w:pStyle w:val="af"/>
        <w:rPr>
          <w:rFonts w:ascii="Times New Roman" w:hAnsi="Times New Roman" w:cs="Times New Roman"/>
          <w:sz w:val="20"/>
          <w:szCs w:val="20"/>
        </w:rPr>
      </w:pPr>
      <w:r>
        <w:rPr>
          <w:sz w:val="20"/>
          <w:szCs w:val="20"/>
        </w:rPr>
        <w:pict w14:anchorId="601DBE49">
          <v:shape id="_x0000_s1940" type="#_x0000_t32" style="position:absolute;margin-left:78.9pt;margin-top:3.3pt;width:0;height:16.55pt;z-index:251824640" o:connectortype="straight">
            <v:stroke endarrow="block"/>
          </v:shape>
        </w:pict>
      </w:r>
      <w:r>
        <w:rPr>
          <w:sz w:val="20"/>
          <w:szCs w:val="20"/>
        </w:rPr>
        <w:pict w14:anchorId="7019D36E">
          <v:shape id="_x0000_s1942" type="#_x0000_t32" style="position:absolute;margin-left:283.35pt;margin-top:8.05pt;width:0;height:11.8pt;z-index:251826688" o:connectortype="straight">
            <v:stroke endarrow="block"/>
          </v:shape>
        </w:pict>
      </w:r>
      <w:r w:rsidR="007101A5" w:rsidRPr="00014784">
        <w:rPr>
          <w:rFonts w:ascii="Times New Roman" w:hAnsi="Times New Roman" w:cs="Times New Roman"/>
          <w:sz w:val="20"/>
          <w:szCs w:val="20"/>
        </w:rPr>
        <w:t xml:space="preserve">                                                                                     </w:t>
      </w:r>
    </w:p>
    <w:p w14:paraId="742AFABA" w14:textId="77777777" w:rsidR="007101A5" w:rsidRPr="00014784" w:rsidRDefault="00F251F0" w:rsidP="007101A5">
      <w:pPr>
        <w:pStyle w:val="af"/>
        <w:rPr>
          <w:rFonts w:ascii="Times New Roman" w:hAnsi="Times New Roman" w:cs="Times New Roman"/>
          <w:sz w:val="20"/>
          <w:szCs w:val="20"/>
        </w:rPr>
      </w:pPr>
      <w:r>
        <w:rPr>
          <w:sz w:val="20"/>
          <w:szCs w:val="20"/>
        </w:rPr>
        <w:pict w14:anchorId="29D105CB">
          <v:rect id="_x0000_s1951" style="position:absolute;margin-left:33.8pt;margin-top:8.35pt;width:97pt;height:16.6pt;z-index:-251480576"/>
        </w:pict>
      </w:r>
      <w:r>
        <w:rPr>
          <w:sz w:val="20"/>
          <w:szCs w:val="20"/>
        </w:rPr>
        <w:pict w14:anchorId="52D806B3">
          <v:rect id="_x0000_s1952" style="position:absolute;margin-left:240.35pt;margin-top:8.35pt;width:98.55pt;height:18.85pt;z-index:-251479552"/>
        </w:pict>
      </w:r>
      <w:r w:rsidR="007101A5" w:rsidRPr="00014784">
        <w:rPr>
          <w:rFonts w:ascii="Times New Roman" w:hAnsi="Times New Roman" w:cs="Times New Roman"/>
          <w:sz w:val="20"/>
          <w:szCs w:val="20"/>
        </w:rPr>
        <w:t xml:space="preserve">                                                            характеризуются</w:t>
      </w:r>
    </w:p>
    <w:p w14:paraId="2FE19A79" w14:textId="77777777" w:rsidR="007101A5" w:rsidRPr="00014784" w:rsidRDefault="007101A5" w:rsidP="007101A5">
      <w:pPr>
        <w:pStyle w:val="af"/>
        <w:jc w:val="center"/>
        <w:rPr>
          <w:rFonts w:ascii="Times New Roman" w:hAnsi="Times New Roman" w:cs="Times New Roman"/>
          <w:sz w:val="20"/>
          <w:szCs w:val="20"/>
        </w:rPr>
      </w:pPr>
      <w:r w:rsidRPr="00014784">
        <w:rPr>
          <w:rFonts w:ascii="Times New Roman" w:hAnsi="Times New Roman" w:cs="Times New Roman"/>
          <w:sz w:val="20"/>
          <w:szCs w:val="20"/>
        </w:rPr>
        <w:t xml:space="preserve">                      ЗНАЧЕНИЯ                                                       ИМЯ И ЗНАЧЕНИЯ                                                                                           </w:t>
      </w:r>
    </w:p>
    <w:p w14:paraId="7CEFD2D2" w14:textId="77777777" w:rsidR="007101A5" w:rsidRPr="00014784" w:rsidRDefault="00F251F0" w:rsidP="007101A5">
      <w:pPr>
        <w:pStyle w:val="af"/>
        <w:jc w:val="center"/>
        <w:rPr>
          <w:rFonts w:ascii="Times New Roman" w:hAnsi="Times New Roman" w:cs="Times New Roman"/>
          <w:sz w:val="20"/>
          <w:szCs w:val="20"/>
        </w:rPr>
      </w:pPr>
      <w:r>
        <w:rPr>
          <w:sz w:val="20"/>
          <w:szCs w:val="20"/>
        </w:rPr>
        <w:pict w14:anchorId="4485E595">
          <v:shape id="_x0000_s1944" type="#_x0000_t32" style="position:absolute;left:0;text-align:left;margin-left:293.1pt;margin-top:4.2pt;width:0;height:20.9pt;z-index:251828736" o:connectortype="straight"/>
        </w:pict>
      </w:r>
    </w:p>
    <w:p w14:paraId="1777AB57" w14:textId="77777777" w:rsidR="007101A5" w:rsidRPr="00014784" w:rsidRDefault="007101A5" w:rsidP="007101A5">
      <w:pPr>
        <w:pStyle w:val="af"/>
        <w:jc w:val="center"/>
        <w:rPr>
          <w:rFonts w:ascii="Times New Roman" w:hAnsi="Times New Roman" w:cs="Times New Roman"/>
          <w:sz w:val="20"/>
          <w:szCs w:val="20"/>
        </w:rPr>
      </w:pPr>
      <w:r w:rsidRPr="00014784">
        <w:rPr>
          <w:rFonts w:ascii="Times New Roman" w:hAnsi="Times New Roman" w:cs="Times New Roman"/>
          <w:sz w:val="20"/>
          <w:szCs w:val="20"/>
        </w:rPr>
        <w:t xml:space="preserve">                                                                             </w:t>
      </w:r>
    </w:p>
    <w:p w14:paraId="64F4F58E" w14:textId="77777777" w:rsidR="007101A5" w:rsidRPr="00014784" w:rsidRDefault="00F251F0" w:rsidP="007101A5">
      <w:pPr>
        <w:pStyle w:val="af"/>
        <w:jc w:val="center"/>
        <w:rPr>
          <w:rFonts w:ascii="Times New Roman" w:hAnsi="Times New Roman" w:cs="Times New Roman"/>
          <w:sz w:val="20"/>
          <w:szCs w:val="20"/>
        </w:rPr>
      </w:pPr>
      <w:r>
        <w:rPr>
          <w:sz w:val="20"/>
          <w:szCs w:val="20"/>
        </w:rPr>
        <w:pict w14:anchorId="5FC555D3">
          <v:shape id="_x0000_s1943" type="#_x0000_t32" style="position:absolute;left:0;text-align:left;margin-left:102.95pt;margin-top:2.1pt;width:214.45pt;height:.05pt;z-index:251827712" o:connectortype="straight"/>
        </w:pict>
      </w:r>
      <w:r>
        <w:rPr>
          <w:sz w:val="20"/>
          <w:szCs w:val="20"/>
        </w:rPr>
        <w:pict w14:anchorId="307A718B">
          <v:shape id="_x0000_s1945" type="#_x0000_t32" style="position:absolute;left:0;text-align:left;margin-left:102.95pt;margin-top:2.1pt;width:0;height:13.4pt;z-index:251829760" o:connectortype="straight">
            <v:stroke endarrow="block"/>
          </v:shape>
        </w:pict>
      </w:r>
      <w:r>
        <w:rPr>
          <w:sz w:val="20"/>
          <w:szCs w:val="20"/>
        </w:rPr>
        <w:pict w14:anchorId="6462BEEE">
          <v:shape id="_x0000_s1946" type="#_x0000_t32" style="position:absolute;left:0;text-align:left;margin-left:197.05pt;margin-top:2.95pt;width:.05pt;height:13.4pt;z-index:251830784" o:connectortype="straight">
            <v:stroke endarrow="block"/>
          </v:shape>
        </w:pict>
      </w:r>
      <w:r>
        <w:rPr>
          <w:sz w:val="20"/>
          <w:szCs w:val="20"/>
        </w:rPr>
        <w:pict w14:anchorId="3B439DB5">
          <v:shape id="_x0000_s1947" type="#_x0000_t32" style="position:absolute;left:0;text-align:left;margin-left:317.35pt;margin-top:2.1pt;width:.05pt;height:13.4pt;z-index:251831808" o:connectortype="straight">
            <v:stroke endarrow="block"/>
          </v:shape>
        </w:pict>
      </w:r>
      <w:r w:rsidR="007101A5" w:rsidRPr="00014784">
        <w:rPr>
          <w:rFonts w:ascii="Times New Roman" w:hAnsi="Times New Roman" w:cs="Times New Roman"/>
          <w:sz w:val="20"/>
          <w:szCs w:val="20"/>
        </w:rPr>
        <w:t xml:space="preserve">                                       Бывают</w:t>
      </w:r>
    </w:p>
    <w:p w14:paraId="247D3755" w14:textId="3F45D373" w:rsidR="007101A5" w:rsidRPr="00014784" w:rsidRDefault="00F251F0" w:rsidP="007101A5">
      <w:pPr>
        <w:pStyle w:val="af"/>
        <w:jc w:val="center"/>
        <w:rPr>
          <w:rFonts w:ascii="Times New Roman" w:hAnsi="Times New Roman" w:cs="Times New Roman"/>
          <w:sz w:val="20"/>
          <w:szCs w:val="20"/>
        </w:rPr>
      </w:pPr>
      <w:r>
        <w:rPr>
          <w:sz w:val="20"/>
          <w:szCs w:val="20"/>
        </w:rPr>
        <w:pict w14:anchorId="7CA71E02">
          <v:rect id="_x0000_s1954" style="position:absolute;left:0;text-align:left;margin-left:145.15pt;margin-top:5.5pt;width:85.6pt;height:32.3pt;z-index:-251477504"/>
        </w:pict>
      </w:r>
      <w:r>
        <w:rPr>
          <w:sz w:val="20"/>
          <w:szCs w:val="20"/>
        </w:rPr>
        <w:pict w14:anchorId="2C05FC27">
          <v:rect id="_x0000_s1953" style="position:absolute;left:0;text-align:left;margin-left:51.15pt;margin-top:9.75pt;width:86.2pt;height:29.2pt;z-index:-251478528"/>
        </w:pict>
      </w:r>
      <w:r>
        <w:rPr>
          <w:sz w:val="20"/>
          <w:szCs w:val="20"/>
        </w:rPr>
        <w:pict w14:anchorId="32373B9F">
          <v:rect id="_x0000_s1955" style="position:absolute;left:0;text-align:left;margin-left:236.55pt;margin-top:4.85pt;width:107.85pt;height:32.6pt;z-index:-251476480"/>
        </w:pict>
      </w:r>
    </w:p>
    <w:p w14:paraId="72C07D2F" w14:textId="683FA89D" w:rsidR="007101A5" w:rsidRPr="00014784" w:rsidRDefault="007101A5" w:rsidP="007101A5">
      <w:pPr>
        <w:pStyle w:val="af"/>
        <w:jc w:val="center"/>
        <w:rPr>
          <w:rFonts w:ascii="Times New Roman" w:hAnsi="Times New Roman" w:cs="Times New Roman"/>
          <w:sz w:val="20"/>
          <w:szCs w:val="20"/>
        </w:rPr>
      </w:pPr>
      <w:r w:rsidRPr="00014784">
        <w:rPr>
          <w:rFonts w:ascii="Times New Roman" w:hAnsi="Times New Roman" w:cs="Times New Roman"/>
          <w:sz w:val="20"/>
          <w:szCs w:val="20"/>
        </w:rPr>
        <w:t xml:space="preserve">                    </w:t>
      </w:r>
      <w:r w:rsidR="00C03CBD" w:rsidRPr="00014784">
        <w:rPr>
          <w:rFonts w:ascii="Times New Roman" w:hAnsi="Times New Roman" w:cs="Times New Roman"/>
          <w:sz w:val="20"/>
          <w:szCs w:val="20"/>
        </w:rPr>
        <w:t>Входные данные</w:t>
      </w:r>
      <w:r w:rsidRPr="00014784">
        <w:rPr>
          <w:rFonts w:ascii="Times New Roman" w:hAnsi="Times New Roman" w:cs="Times New Roman"/>
          <w:sz w:val="20"/>
          <w:szCs w:val="20"/>
        </w:rPr>
        <w:t xml:space="preserve"> </w:t>
      </w:r>
      <w:r w:rsidR="00C03CBD" w:rsidRPr="00014784">
        <w:rPr>
          <w:rFonts w:ascii="Times New Roman" w:hAnsi="Times New Roman" w:cs="Times New Roman"/>
          <w:sz w:val="20"/>
          <w:szCs w:val="20"/>
        </w:rPr>
        <w:t xml:space="preserve">   </w:t>
      </w:r>
      <w:r w:rsidRPr="00014784">
        <w:rPr>
          <w:rFonts w:ascii="Times New Roman" w:hAnsi="Times New Roman" w:cs="Times New Roman"/>
          <w:sz w:val="20"/>
          <w:szCs w:val="20"/>
        </w:rPr>
        <w:t xml:space="preserve">     </w:t>
      </w:r>
      <w:r w:rsidR="00C03CBD" w:rsidRPr="00014784">
        <w:rPr>
          <w:rFonts w:ascii="Times New Roman" w:hAnsi="Times New Roman" w:cs="Times New Roman"/>
          <w:sz w:val="20"/>
          <w:szCs w:val="20"/>
        </w:rPr>
        <w:t xml:space="preserve">Выходные данные             </w:t>
      </w:r>
      <w:r w:rsidRPr="00014784">
        <w:rPr>
          <w:rFonts w:ascii="Times New Roman" w:hAnsi="Times New Roman" w:cs="Times New Roman"/>
          <w:sz w:val="20"/>
          <w:szCs w:val="20"/>
        </w:rPr>
        <w:t>П</w:t>
      </w:r>
      <w:r w:rsidR="00C03CBD" w:rsidRPr="00014784">
        <w:rPr>
          <w:rFonts w:ascii="Times New Roman" w:hAnsi="Times New Roman" w:cs="Times New Roman"/>
          <w:sz w:val="20"/>
          <w:szCs w:val="20"/>
        </w:rPr>
        <w:t xml:space="preserve">ромежуточные </w:t>
      </w:r>
    </w:p>
    <w:p w14:paraId="5D8F74F3" w14:textId="1383BB59" w:rsidR="007101A5" w:rsidRPr="00014784" w:rsidRDefault="007101A5" w:rsidP="007101A5">
      <w:pPr>
        <w:pStyle w:val="af"/>
        <w:jc w:val="center"/>
        <w:rPr>
          <w:rFonts w:ascii="Times New Roman" w:hAnsi="Times New Roman" w:cs="Times New Roman"/>
          <w:sz w:val="20"/>
          <w:szCs w:val="20"/>
        </w:rPr>
      </w:pPr>
      <w:r w:rsidRPr="00014784">
        <w:rPr>
          <w:rFonts w:ascii="Times New Roman" w:hAnsi="Times New Roman" w:cs="Times New Roman"/>
          <w:sz w:val="20"/>
          <w:szCs w:val="20"/>
        </w:rPr>
        <w:t xml:space="preserve">                     (</w:t>
      </w:r>
      <w:proofErr w:type="gramStart"/>
      <w:r w:rsidRPr="00014784">
        <w:rPr>
          <w:rFonts w:ascii="Times New Roman" w:hAnsi="Times New Roman" w:cs="Times New Roman"/>
          <w:sz w:val="20"/>
          <w:szCs w:val="20"/>
        </w:rPr>
        <w:t>А</w:t>
      </w:r>
      <w:r w:rsidR="00C03CBD" w:rsidRPr="00014784">
        <w:rPr>
          <w:rFonts w:ascii="Times New Roman" w:hAnsi="Times New Roman" w:cs="Times New Roman"/>
          <w:sz w:val="20"/>
          <w:szCs w:val="20"/>
        </w:rPr>
        <w:t>ргументы</w:t>
      </w:r>
      <w:r w:rsidRPr="00014784">
        <w:rPr>
          <w:rFonts w:ascii="Times New Roman" w:hAnsi="Times New Roman" w:cs="Times New Roman"/>
          <w:sz w:val="20"/>
          <w:szCs w:val="20"/>
        </w:rPr>
        <w:t xml:space="preserve">)   </w:t>
      </w:r>
      <w:proofErr w:type="gramEnd"/>
      <w:r w:rsidRPr="00014784">
        <w:rPr>
          <w:rFonts w:ascii="Times New Roman" w:hAnsi="Times New Roman" w:cs="Times New Roman"/>
          <w:sz w:val="20"/>
          <w:szCs w:val="20"/>
        </w:rPr>
        <w:t xml:space="preserve">     </w:t>
      </w:r>
      <w:r w:rsidR="00C03CBD" w:rsidRPr="00014784">
        <w:rPr>
          <w:rFonts w:ascii="Times New Roman" w:hAnsi="Times New Roman" w:cs="Times New Roman"/>
          <w:sz w:val="20"/>
          <w:szCs w:val="20"/>
        </w:rPr>
        <w:t xml:space="preserve">           (Результат)</w:t>
      </w:r>
      <w:r w:rsidRPr="00014784">
        <w:rPr>
          <w:rFonts w:ascii="Times New Roman" w:hAnsi="Times New Roman" w:cs="Times New Roman"/>
          <w:sz w:val="20"/>
          <w:szCs w:val="20"/>
        </w:rPr>
        <w:t xml:space="preserve">                      В</w:t>
      </w:r>
      <w:r w:rsidR="00C03CBD" w:rsidRPr="00014784">
        <w:rPr>
          <w:rFonts w:ascii="Times New Roman" w:hAnsi="Times New Roman" w:cs="Times New Roman"/>
          <w:sz w:val="20"/>
          <w:szCs w:val="20"/>
        </w:rPr>
        <w:t>еличины</w:t>
      </w:r>
    </w:p>
    <w:p w14:paraId="6386784D" w14:textId="77777777" w:rsidR="007101A5" w:rsidRPr="00014784" w:rsidRDefault="007101A5" w:rsidP="007101A5">
      <w:pPr>
        <w:pStyle w:val="af"/>
        <w:rPr>
          <w:rFonts w:ascii="Times New Roman" w:hAnsi="Times New Roman" w:cs="Times New Roman"/>
          <w:sz w:val="20"/>
          <w:szCs w:val="20"/>
        </w:rPr>
      </w:pPr>
    </w:p>
    <w:p w14:paraId="38C1FCA3" w14:textId="77777777" w:rsidR="007101A5" w:rsidRPr="00014784" w:rsidRDefault="007101A5" w:rsidP="007101A5">
      <w:pPr>
        <w:pStyle w:val="af"/>
        <w:ind w:firstLine="284"/>
        <w:rPr>
          <w:rFonts w:ascii="Times New Roman" w:hAnsi="Times New Roman" w:cs="Times New Roman"/>
          <w:sz w:val="20"/>
          <w:szCs w:val="20"/>
        </w:rPr>
      </w:pPr>
      <w:r w:rsidRPr="00014784">
        <w:rPr>
          <w:rFonts w:ascii="Times New Roman" w:hAnsi="Times New Roman" w:cs="Times New Roman"/>
          <w:sz w:val="20"/>
          <w:szCs w:val="20"/>
        </w:rPr>
        <w:t>Если величину представить как ящик, содержимым которого является некоторое значение, то имя величины – это ярлык, повешенный на ящик.</w:t>
      </w:r>
    </w:p>
    <w:p w14:paraId="0505CAD1" w14:textId="63D9088E" w:rsidR="007101A5" w:rsidRPr="00014784" w:rsidRDefault="007101A5" w:rsidP="007101A5">
      <w:pPr>
        <w:pStyle w:val="af"/>
        <w:ind w:firstLine="284"/>
        <w:rPr>
          <w:rFonts w:ascii="Times New Roman" w:hAnsi="Times New Roman" w:cs="Times New Roman"/>
          <w:sz w:val="20"/>
          <w:szCs w:val="20"/>
        </w:rPr>
      </w:pPr>
      <w:r w:rsidRPr="00014784">
        <w:rPr>
          <w:rFonts w:ascii="Times New Roman" w:hAnsi="Times New Roman" w:cs="Times New Roman"/>
          <w:i/>
          <w:sz w:val="20"/>
          <w:szCs w:val="20"/>
        </w:rPr>
        <w:t>Аргументы</w:t>
      </w:r>
      <w:r w:rsidR="00C73714" w:rsidRPr="00014784">
        <w:rPr>
          <w:rFonts w:ascii="Times New Roman" w:hAnsi="Times New Roman" w:cs="Times New Roman"/>
          <w:i/>
          <w:sz w:val="20"/>
          <w:szCs w:val="20"/>
        </w:rPr>
        <w:t xml:space="preserve"> </w:t>
      </w:r>
      <w:r w:rsidR="00785CA9" w:rsidRPr="00014784">
        <w:rPr>
          <w:rFonts w:ascii="Times New Roman" w:hAnsi="Times New Roman" w:cs="Times New Roman"/>
          <w:i/>
          <w:sz w:val="20"/>
          <w:szCs w:val="20"/>
        </w:rPr>
        <w:t>(входные данные)</w:t>
      </w:r>
      <w:r w:rsidRPr="00014784">
        <w:rPr>
          <w:rFonts w:ascii="Times New Roman" w:hAnsi="Times New Roman" w:cs="Times New Roman"/>
          <w:color w:val="FF0000"/>
          <w:sz w:val="20"/>
          <w:szCs w:val="20"/>
        </w:rPr>
        <w:t xml:space="preserve"> </w:t>
      </w:r>
      <w:r w:rsidRPr="00014784">
        <w:rPr>
          <w:rFonts w:ascii="Times New Roman" w:hAnsi="Times New Roman" w:cs="Times New Roman"/>
          <w:sz w:val="20"/>
          <w:szCs w:val="20"/>
        </w:rPr>
        <w:t>– это величины, которые задаются и используются для решения задачи. Указываются в блоках ввода на блок-схемах и операторах ввода.</w:t>
      </w:r>
    </w:p>
    <w:p w14:paraId="4A425FFC" w14:textId="182A157E" w:rsidR="007101A5" w:rsidRPr="00014784" w:rsidRDefault="007101A5" w:rsidP="007101A5">
      <w:pPr>
        <w:pStyle w:val="af"/>
        <w:ind w:firstLine="284"/>
        <w:rPr>
          <w:rFonts w:ascii="Times New Roman" w:hAnsi="Times New Roman" w:cs="Times New Roman"/>
          <w:sz w:val="20"/>
          <w:szCs w:val="20"/>
        </w:rPr>
      </w:pPr>
      <w:r w:rsidRPr="00014784">
        <w:rPr>
          <w:rFonts w:ascii="Times New Roman" w:hAnsi="Times New Roman" w:cs="Times New Roman"/>
          <w:i/>
          <w:sz w:val="20"/>
          <w:szCs w:val="20"/>
        </w:rPr>
        <w:t>Результаты</w:t>
      </w:r>
      <w:r w:rsidR="00C73714" w:rsidRPr="00014784">
        <w:rPr>
          <w:rFonts w:ascii="Times New Roman" w:hAnsi="Times New Roman" w:cs="Times New Roman"/>
          <w:i/>
          <w:sz w:val="20"/>
          <w:szCs w:val="20"/>
        </w:rPr>
        <w:t xml:space="preserve"> </w:t>
      </w:r>
      <w:r w:rsidR="00785CA9" w:rsidRPr="00014784">
        <w:rPr>
          <w:rFonts w:ascii="Times New Roman" w:hAnsi="Times New Roman" w:cs="Times New Roman"/>
          <w:i/>
          <w:sz w:val="20"/>
          <w:szCs w:val="20"/>
        </w:rPr>
        <w:t>(выходные данные)</w:t>
      </w:r>
      <w:r w:rsidRPr="00014784">
        <w:rPr>
          <w:rFonts w:ascii="Times New Roman" w:hAnsi="Times New Roman" w:cs="Times New Roman"/>
          <w:sz w:val="20"/>
          <w:szCs w:val="20"/>
        </w:rPr>
        <w:t xml:space="preserve"> – это величины, которые получаются в ходе решения задачи. Указываются в блоках вывода на блок-схемах и операторах вывода.</w:t>
      </w:r>
    </w:p>
    <w:p w14:paraId="6F6918E4" w14:textId="77777777" w:rsidR="007101A5" w:rsidRPr="00014784" w:rsidRDefault="007101A5" w:rsidP="007101A5">
      <w:pPr>
        <w:pStyle w:val="af"/>
        <w:ind w:firstLine="284"/>
        <w:rPr>
          <w:rFonts w:ascii="Times New Roman" w:hAnsi="Times New Roman" w:cs="Times New Roman"/>
          <w:sz w:val="20"/>
          <w:szCs w:val="20"/>
        </w:rPr>
      </w:pPr>
      <w:r w:rsidRPr="00014784">
        <w:rPr>
          <w:rFonts w:ascii="Times New Roman" w:hAnsi="Times New Roman" w:cs="Times New Roman"/>
          <w:sz w:val="20"/>
          <w:szCs w:val="20"/>
        </w:rPr>
        <w:t xml:space="preserve">Величины, которые получаются в ходе решения задачи и используются для получения результата называются </w:t>
      </w:r>
      <w:r w:rsidRPr="00014784">
        <w:rPr>
          <w:rFonts w:ascii="Times New Roman" w:hAnsi="Times New Roman" w:cs="Times New Roman"/>
          <w:i/>
          <w:sz w:val="20"/>
          <w:szCs w:val="20"/>
        </w:rPr>
        <w:t>промежуточными</w:t>
      </w:r>
      <w:r w:rsidR="00785CA9" w:rsidRPr="00014784">
        <w:rPr>
          <w:rFonts w:ascii="Times New Roman" w:hAnsi="Times New Roman" w:cs="Times New Roman"/>
          <w:i/>
          <w:sz w:val="20"/>
          <w:szCs w:val="20"/>
        </w:rPr>
        <w:t xml:space="preserve"> (вспомогательными)</w:t>
      </w:r>
      <w:r w:rsidRPr="00014784">
        <w:rPr>
          <w:rFonts w:ascii="Times New Roman" w:hAnsi="Times New Roman" w:cs="Times New Roman"/>
          <w:sz w:val="20"/>
          <w:szCs w:val="20"/>
        </w:rPr>
        <w:t>. Указываются в блоках действия и операторах присваивания.</w:t>
      </w:r>
    </w:p>
    <w:p w14:paraId="2DECD492" w14:textId="77777777" w:rsidR="007101A5" w:rsidRPr="00014784" w:rsidRDefault="007101A5" w:rsidP="007101A5">
      <w:pPr>
        <w:pStyle w:val="af"/>
        <w:ind w:firstLine="284"/>
        <w:rPr>
          <w:rFonts w:ascii="Times New Roman" w:hAnsi="Times New Roman" w:cs="Times New Roman"/>
          <w:sz w:val="20"/>
          <w:szCs w:val="20"/>
        </w:rPr>
      </w:pPr>
      <w:r w:rsidRPr="00014784">
        <w:rPr>
          <w:rFonts w:ascii="Times New Roman" w:hAnsi="Times New Roman" w:cs="Times New Roman"/>
          <w:sz w:val="20"/>
          <w:szCs w:val="20"/>
        </w:rPr>
        <w:t>Над величинами выполняются некоторые операции. Например:</w:t>
      </w:r>
    </w:p>
    <w:p w14:paraId="71A3B4AF" w14:textId="77777777" w:rsidR="007101A5" w:rsidRPr="00014784" w:rsidRDefault="007101A5" w:rsidP="00802387">
      <w:pPr>
        <w:pStyle w:val="af"/>
        <w:numPr>
          <w:ilvl w:val="0"/>
          <w:numId w:val="21"/>
        </w:numPr>
        <w:rPr>
          <w:rFonts w:ascii="Times New Roman" w:hAnsi="Times New Roman" w:cs="Times New Roman"/>
          <w:sz w:val="20"/>
          <w:szCs w:val="20"/>
        </w:rPr>
      </w:pPr>
      <w:r w:rsidRPr="00014784">
        <w:rPr>
          <w:rFonts w:ascii="Times New Roman" w:hAnsi="Times New Roman" w:cs="Times New Roman"/>
          <w:sz w:val="20"/>
          <w:szCs w:val="20"/>
        </w:rPr>
        <w:t>Арифметические операции;</w:t>
      </w:r>
    </w:p>
    <w:p w14:paraId="3057A100" w14:textId="77777777" w:rsidR="007101A5" w:rsidRPr="00014784" w:rsidRDefault="007101A5" w:rsidP="00802387">
      <w:pPr>
        <w:pStyle w:val="af"/>
        <w:numPr>
          <w:ilvl w:val="0"/>
          <w:numId w:val="21"/>
        </w:numPr>
        <w:rPr>
          <w:rFonts w:ascii="Times New Roman" w:hAnsi="Times New Roman" w:cs="Times New Roman"/>
          <w:sz w:val="20"/>
          <w:szCs w:val="20"/>
        </w:rPr>
      </w:pPr>
      <w:r w:rsidRPr="00014784">
        <w:rPr>
          <w:rFonts w:ascii="Times New Roman" w:hAnsi="Times New Roman" w:cs="Times New Roman"/>
          <w:sz w:val="20"/>
          <w:szCs w:val="20"/>
        </w:rPr>
        <w:t>Операции отношения;</w:t>
      </w:r>
    </w:p>
    <w:p w14:paraId="2CC8478E" w14:textId="77777777" w:rsidR="007101A5" w:rsidRPr="00014784" w:rsidRDefault="007101A5" w:rsidP="00802387">
      <w:pPr>
        <w:pStyle w:val="af"/>
        <w:numPr>
          <w:ilvl w:val="0"/>
          <w:numId w:val="21"/>
        </w:numPr>
        <w:rPr>
          <w:rFonts w:ascii="Times New Roman" w:hAnsi="Times New Roman" w:cs="Times New Roman"/>
          <w:sz w:val="20"/>
          <w:szCs w:val="20"/>
        </w:rPr>
      </w:pPr>
      <w:r w:rsidRPr="00014784">
        <w:rPr>
          <w:rFonts w:ascii="Times New Roman" w:hAnsi="Times New Roman" w:cs="Times New Roman"/>
          <w:sz w:val="20"/>
          <w:szCs w:val="20"/>
        </w:rPr>
        <w:t>Логические операции.</w:t>
      </w:r>
    </w:p>
    <w:p w14:paraId="1A6DE22A" w14:textId="77777777" w:rsidR="007101A5" w:rsidRPr="00014784" w:rsidRDefault="007101A5" w:rsidP="007101A5">
      <w:pPr>
        <w:pStyle w:val="af"/>
        <w:ind w:firstLine="284"/>
        <w:rPr>
          <w:rFonts w:ascii="Times New Roman" w:hAnsi="Times New Roman" w:cs="Times New Roman"/>
          <w:sz w:val="20"/>
          <w:szCs w:val="20"/>
        </w:rPr>
      </w:pPr>
      <w:r w:rsidRPr="00014784">
        <w:rPr>
          <w:rFonts w:ascii="Times New Roman" w:hAnsi="Times New Roman" w:cs="Times New Roman"/>
          <w:sz w:val="20"/>
          <w:szCs w:val="20"/>
        </w:rPr>
        <w:t xml:space="preserve">Объекты, над которыми выполняются операции называются </w:t>
      </w:r>
      <w:r w:rsidRPr="00014784">
        <w:rPr>
          <w:rFonts w:ascii="Times New Roman" w:hAnsi="Times New Roman" w:cs="Times New Roman"/>
          <w:i/>
          <w:sz w:val="20"/>
          <w:szCs w:val="20"/>
        </w:rPr>
        <w:t>операндами</w:t>
      </w:r>
      <w:r w:rsidRPr="00014784">
        <w:rPr>
          <w:rFonts w:ascii="Times New Roman" w:hAnsi="Times New Roman" w:cs="Times New Roman"/>
          <w:sz w:val="20"/>
          <w:szCs w:val="20"/>
        </w:rPr>
        <w:t xml:space="preserve">. Не всякий объект может быть операндом для выполнения любой операции. Множество величин, объединённых определённой совокупностью допустимых операций, называют величинами определённого </w:t>
      </w:r>
      <w:r w:rsidRPr="00014784">
        <w:rPr>
          <w:rFonts w:ascii="Times New Roman" w:hAnsi="Times New Roman" w:cs="Times New Roman"/>
          <w:i/>
          <w:sz w:val="20"/>
          <w:szCs w:val="20"/>
        </w:rPr>
        <w:t>типа</w:t>
      </w:r>
      <w:r w:rsidRPr="00014784">
        <w:rPr>
          <w:rFonts w:ascii="Times New Roman" w:hAnsi="Times New Roman" w:cs="Times New Roman"/>
          <w:sz w:val="20"/>
          <w:szCs w:val="20"/>
        </w:rPr>
        <w:t xml:space="preserve">. При составлении алгоритмов используют величины числового (целого или вещественного), символьного, литерного и логического типов. </w:t>
      </w:r>
    </w:p>
    <w:p w14:paraId="048A14FE" w14:textId="77777777" w:rsidR="007101A5" w:rsidRPr="00014784" w:rsidRDefault="007101A5" w:rsidP="00802387">
      <w:pPr>
        <w:pStyle w:val="af"/>
        <w:numPr>
          <w:ilvl w:val="0"/>
          <w:numId w:val="22"/>
        </w:numPr>
        <w:ind w:left="0" w:firstLine="284"/>
        <w:rPr>
          <w:rFonts w:ascii="Times New Roman" w:hAnsi="Times New Roman" w:cs="Times New Roman"/>
          <w:sz w:val="20"/>
          <w:szCs w:val="20"/>
        </w:rPr>
      </w:pPr>
      <w:r w:rsidRPr="00014784">
        <w:rPr>
          <w:rFonts w:ascii="Times New Roman" w:hAnsi="Times New Roman" w:cs="Times New Roman"/>
          <w:sz w:val="20"/>
          <w:szCs w:val="20"/>
        </w:rPr>
        <w:t xml:space="preserve">Значение величин целого типа – целое число, обозначаются </w:t>
      </w:r>
      <w:r w:rsidRPr="00014784">
        <w:rPr>
          <w:rFonts w:ascii="Times New Roman" w:hAnsi="Times New Roman" w:cs="Times New Roman"/>
          <w:i/>
          <w:sz w:val="20"/>
          <w:szCs w:val="20"/>
        </w:rPr>
        <w:t>цел</w:t>
      </w:r>
      <w:r w:rsidRPr="00014784">
        <w:rPr>
          <w:rFonts w:ascii="Times New Roman" w:hAnsi="Times New Roman" w:cs="Times New Roman"/>
          <w:sz w:val="20"/>
          <w:szCs w:val="20"/>
        </w:rPr>
        <w:t>;</w:t>
      </w:r>
    </w:p>
    <w:p w14:paraId="4053FC6F" w14:textId="5F8E03B3" w:rsidR="007101A5" w:rsidRPr="00014784" w:rsidRDefault="007101A5" w:rsidP="00802387">
      <w:pPr>
        <w:pStyle w:val="af"/>
        <w:numPr>
          <w:ilvl w:val="0"/>
          <w:numId w:val="22"/>
        </w:numPr>
        <w:ind w:left="0" w:firstLine="284"/>
        <w:rPr>
          <w:rFonts w:ascii="Times New Roman" w:hAnsi="Times New Roman" w:cs="Times New Roman"/>
          <w:sz w:val="20"/>
          <w:szCs w:val="20"/>
        </w:rPr>
      </w:pPr>
      <w:r w:rsidRPr="00014784">
        <w:rPr>
          <w:rFonts w:ascii="Times New Roman" w:hAnsi="Times New Roman" w:cs="Times New Roman"/>
          <w:sz w:val="20"/>
          <w:szCs w:val="20"/>
        </w:rPr>
        <w:lastRenderedPageBreak/>
        <w:t>Значение величин вещественного типа – вещественное число</w:t>
      </w:r>
      <w:r w:rsidR="00C73714" w:rsidRPr="00014784">
        <w:rPr>
          <w:rFonts w:ascii="Times New Roman" w:hAnsi="Times New Roman" w:cs="Times New Roman"/>
          <w:sz w:val="20"/>
          <w:szCs w:val="20"/>
        </w:rPr>
        <w:t xml:space="preserve"> (число с десятичной точкой)</w:t>
      </w:r>
      <w:r w:rsidRPr="00014784">
        <w:rPr>
          <w:rFonts w:ascii="Times New Roman" w:hAnsi="Times New Roman" w:cs="Times New Roman"/>
          <w:sz w:val="20"/>
          <w:szCs w:val="20"/>
        </w:rPr>
        <w:t xml:space="preserve">, обозначаются </w:t>
      </w:r>
      <w:r w:rsidRPr="00014784">
        <w:rPr>
          <w:rFonts w:ascii="Times New Roman" w:hAnsi="Times New Roman" w:cs="Times New Roman"/>
          <w:i/>
          <w:sz w:val="20"/>
          <w:szCs w:val="20"/>
        </w:rPr>
        <w:t>вещ;</w:t>
      </w:r>
    </w:p>
    <w:p w14:paraId="710815F3" w14:textId="77777777" w:rsidR="007101A5" w:rsidRPr="00014784" w:rsidRDefault="007101A5" w:rsidP="00802387">
      <w:pPr>
        <w:pStyle w:val="af"/>
        <w:numPr>
          <w:ilvl w:val="0"/>
          <w:numId w:val="22"/>
        </w:numPr>
        <w:ind w:left="0" w:firstLine="284"/>
        <w:rPr>
          <w:rFonts w:ascii="Times New Roman" w:hAnsi="Times New Roman" w:cs="Times New Roman"/>
          <w:sz w:val="20"/>
          <w:szCs w:val="20"/>
        </w:rPr>
      </w:pPr>
      <w:r w:rsidRPr="00014784">
        <w:rPr>
          <w:rFonts w:ascii="Times New Roman" w:hAnsi="Times New Roman" w:cs="Times New Roman"/>
          <w:sz w:val="20"/>
          <w:szCs w:val="20"/>
        </w:rPr>
        <w:t>Значение величин символьного типа – один символ</w:t>
      </w:r>
      <w:r w:rsidR="00785CA9" w:rsidRPr="00014784">
        <w:rPr>
          <w:rFonts w:ascii="Times New Roman" w:hAnsi="Times New Roman" w:cs="Times New Roman"/>
          <w:sz w:val="20"/>
          <w:szCs w:val="20"/>
        </w:rPr>
        <w:t xml:space="preserve"> </w:t>
      </w:r>
      <w:r w:rsidRPr="00014784">
        <w:rPr>
          <w:rFonts w:ascii="Times New Roman" w:hAnsi="Times New Roman" w:cs="Times New Roman"/>
          <w:sz w:val="20"/>
          <w:szCs w:val="20"/>
        </w:rPr>
        <w:t xml:space="preserve">(буква, цифра, знак препинания и т. п.), обозначаются </w:t>
      </w:r>
      <w:r w:rsidRPr="00014784">
        <w:rPr>
          <w:rFonts w:ascii="Times New Roman" w:hAnsi="Times New Roman" w:cs="Times New Roman"/>
          <w:i/>
          <w:sz w:val="20"/>
          <w:szCs w:val="20"/>
        </w:rPr>
        <w:t>сим</w:t>
      </w:r>
      <w:r w:rsidRPr="00014784">
        <w:rPr>
          <w:rFonts w:ascii="Times New Roman" w:hAnsi="Times New Roman" w:cs="Times New Roman"/>
          <w:sz w:val="20"/>
          <w:szCs w:val="20"/>
        </w:rPr>
        <w:t>;</w:t>
      </w:r>
    </w:p>
    <w:p w14:paraId="5E3EED22" w14:textId="77777777" w:rsidR="007101A5" w:rsidRPr="00014784" w:rsidRDefault="007101A5" w:rsidP="00802387">
      <w:pPr>
        <w:pStyle w:val="af"/>
        <w:numPr>
          <w:ilvl w:val="0"/>
          <w:numId w:val="22"/>
        </w:numPr>
        <w:ind w:left="0" w:firstLine="284"/>
        <w:rPr>
          <w:rFonts w:ascii="Times New Roman" w:hAnsi="Times New Roman" w:cs="Times New Roman"/>
          <w:sz w:val="20"/>
          <w:szCs w:val="20"/>
        </w:rPr>
      </w:pPr>
      <w:r w:rsidRPr="00014784">
        <w:rPr>
          <w:rFonts w:ascii="Times New Roman" w:hAnsi="Times New Roman" w:cs="Times New Roman"/>
          <w:sz w:val="20"/>
          <w:szCs w:val="20"/>
        </w:rPr>
        <w:t xml:space="preserve">Значение величин литерного типа – последовательность символов (строка), обозначаются </w:t>
      </w:r>
      <w:r w:rsidRPr="00014784">
        <w:rPr>
          <w:rFonts w:ascii="Times New Roman" w:hAnsi="Times New Roman" w:cs="Times New Roman"/>
          <w:i/>
          <w:sz w:val="20"/>
          <w:szCs w:val="20"/>
        </w:rPr>
        <w:t>лит</w:t>
      </w:r>
      <w:r w:rsidRPr="00014784">
        <w:rPr>
          <w:rFonts w:ascii="Times New Roman" w:hAnsi="Times New Roman" w:cs="Times New Roman"/>
          <w:sz w:val="20"/>
          <w:szCs w:val="20"/>
        </w:rPr>
        <w:t>;</w:t>
      </w:r>
    </w:p>
    <w:p w14:paraId="2F1C13E2" w14:textId="77777777" w:rsidR="007101A5" w:rsidRPr="00014784" w:rsidRDefault="007101A5" w:rsidP="00802387">
      <w:pPr>
        <w:pStyle w:val="af"/>
        <w:numPr>
          <w:ilvl w:val="0"/>
          <w:numId w:val="22"/>
        </w:numPr>
        <w:ind w:left="0" w:firstLine="284"/>
        <w:rPr>
          <w:rFonts w:ascii="Times New Roman" w:hAnsi="Times New Roman" w:cs="Times New Roman"/>
          <w:sz w:val="20"/>
          <w:szCs w:val="20"/>
        </w:rPr>
      </w:pPr>
      <w:r w:rsidRPr="00014784">
        <w:rPr>
          <w:rFonts w:ascii="Times New Roman" w:hAnsi="Times New Roman" w:cs="Times New Roman"/>
          <w:sz w:val="20"/>
          <w:szCs w:val="20"/>
        </w:rPr>
        <w:t xml:space="preserve">Значение величин логического типа имеют всего два значения: ДА (истина, </w:t>
      </w:r>
      <w:r w:rsidRPr="00014784">
        <w:rPr>
          <w:rFonts w:ascii="Times New Roman" w:hAnsi="Times New Roman" w:cs="Times New Roman"/>
          <w:sz w:val="20"/>
          <w:szCs w:val="20"/>
          <w:lang w:val="en-US"/>
        </w:rPr>
        <w:t>true</w:t>
      </w:r>
      <w:r w:rsidRPr="00014784">
        <w:rPr>
          <w:rFonts w:ascii="Times New Roman" w:hAnsi="Times New Roman" w:cs="Times New Roman"/>
          <w:sz w:val="20"/>
          <w:szCs w:val="20"/>
        </w:rPr>
        <w:t xml:space="preserve">, 1) и НЕТ (ложь, </w:t>
      </w:r>
      <w:r w:rsidRPr="00014784">
        <w:rPr>
          <w:rFonts w:ascii="Times New Roman" w:hAnsi="Times New Roman" w:cs="Times New Roman"/>
          <w:sz w:val="20"/>
          <w:szCs w:val="20"/>
          <w:lang w:val="en-US"/>
        </w:rPr>
        <w:t>false</w:t>
      </w:r>
      <w:r w:rsidRPr="00014784">
        <w:rPr>
          <w:rFonts w:ascii="Times New Roman" w:hAnsi="Times New Roman" w:cs="Times New Roman"/>
          <w:sz w:val="20"/>
          <w:szCs w:val="20"/>
        </w:rPr>
        <w:t xml:space="preserve">, 0) – обозначаются </w:t>
      </w:r>
      <w:r w:rsidRPr="00014784">
        <w:rPr>
          <w:rFonts w:ascii="Times New Roman" w:hAnsi="Times New Roman" w:cs="Times New Roman"/>
          <w:i/>
          <w:sz w:val="20"/>
          <w:szCs w:val="20"/>
        </w:rPr>
        <w:t>лог</w:t>
      </w:r>
      <w:r w:rsidRPr="00014784">
        <w:rPr>
          <w:rFonts w:ascii="Times New Roman" w:hAnsi="Times New Roman" w:cs="Times New Roman"/>
          <w:sz w:val="20"/>
          <w:szCs w:val="20"/>
        </w:rPr>
        <w:t>.</w:t>
      </w:r>
    </w:p>
    <w:p w14:paraId="63339978" w14:textId="77777777" w:rsidR="00A07A5D" w:rsidRPr="00014784" w:rsidRDefault="00A07A5D" w:rsidP="007101A5">
      <w:pPr>
        <w:ind w:firstLine="567"/>
        <w:rPr>
          <w:iCs/>
        </w:rPr>
      </w:pPr>
    </w:p>
    <w:p w14:paraId="4D937EAA" w14:textId="54F186E5" w:rsidR="00A07A5D" w:rsidRDefault="00A07A5D" w:rsidP="007101A5">
      <w:pPr>
        <w:pStyle w:val="8"/>
        <w:rPr>
          <w:sz w:val="20"/>
        </w:rPr>
      </w:pPr>
      <w:r w:rsidRPr="00014784">
        <w:rPr>
          <w:sz w:val="20"/>
        </w:rPr>
        <w:t xml:space="preserve">Интерфейс </w:t>
      </w:r>
    </w:p>
    <w:p w14:paraId="50D0E219" w14:textId="77777777" w:rsidR="00153EC3" w:rsidRPr="00153EC3" w:rsidRDefault="00153EC3" w:rsidP="00153EC3"/>
    <w:p w14:paraId="763BBF81" w14:textId="6171CB48" w:rsidR="00A07A5D" w:rsidRPr="00014784" w:rsidRDefault="00A07A5D" w:rsidP="007101A5">
      <w:pPr>
        <w:ind w:firstLine="426"/>
        <w:jc w:val="both"/>
      </w:pPr>
      <w:r w:rsidRPr="00014784">
        <w:t xml:space="preserve">Чтобы писать и отлаживать, то есть заставлять работать, </w:t>
      </w:r>
      <w:r w:rsidRPr="00014784">
        <w:rPr>
          <w:b/>
          <w:bCs/>
          <w:i/>
          <w:iCs/>
        </w:rPr>
        <w:t>программы</w:t>
      </w:r>
      <w:r w:rsidRPr="00014784">
        <w:t xml:space="preserve"> на </w:t>
      </w:r>
      <w:r w:rsidRPr="00014784">
        <w:rPr>
          <w:b/>
          <w:bCs/>
          <w:i/>
          <w:iCs/>
          <w:lang w:val="en-US"/>
        </w:rPr>
        <w:t>QB</w:t>
      </w:r>
      <w:r w:rsidR="00785CA9" w:rsidRPr="00014784">
        <w:rPr>
          <w:b/>
          <w:bCs/>
          <w:i/>
          <w:iCs/>
        </w:rPr>
        <w:t xml:space="preserve"> и </w:t>
      </w:r>
      <w:r w:rsidR="00785CA9" w:rsidRPr="00014784">
        <w:rPr>
          <w:b/>
          <w:bCs/>
          <w:i/>
          <w:iCs/>
          <w:lang w:val="en-US"/>
        </w:rPr>
        <w:t>Pascal</w:t>
      </w:r>
      <w:r w:rsidRPr="00014784">
        <w:t xml:space="preserve">, вам необходимо научиться работать в </w:t>
      </w:r>
      <w:r w:rsidR="001F6DF8">
        <w:t>их</w:t>
      </w:r>
      <w:r w:rsidRPr="00014784">
        <w:t xml:space="preserve"> среде.</w:t>
      </w:r>
      <w:r w:rsidR="00901E83" w:rsidRPr="00014784">
        <w:t xml:space="preserve"> </w:t>
      </w:r>
    </w:p>
    <w:p w14:paraId="30840219" w14:textId="77777777" w:rsidR="00901E83" w:rsidRPr="00014784" w:rsidRDefault="00901E83" w:rsidP="00802387">
      <w:pPr>
        <w:numPr>
          <w:ilvl w:val="1"/>
          <w:numId w:val="2"/>
        </w:numPr>
        <w:tabs>
          <w:tab w:val="clear" w:pos="1440"/>
          <w:tab w:val="left" w:pos="426"/>
        </w:tabs>
        <w:ind w:left="0" w:firstLine="0"/>
        <w:jc w:val="center"/>
        <w:rPr>
          <w:b/>
          <w:bCs/>
          <w:iCs/>
        </w:rPr>
      </w:pPr>
      <w:r w:rsidRPr="00014784">
        <w:rPr>
          <w:b/>
          <w:bCs/>
          <w:iCs/>
        </w:rPr>
        <w:t xml:space="preserve">Установка </w:t>
      </w:r>
    </w:p>
    <w:p w14:paraId="71CFFA70" w14:textId="77777777" w:rsidR="00785CA9" w:rsidRPr="00014784" w:rsidRDefault="00785CA9" w:rsidP="007101A5">
      <w:pPr>
        <w:tabs>
          <w:tab w:val="left" w:pos="426"/>
        </w:tabs>
        <w:ind w:firstLine="426"/>
        <w:rPr>
          <w:bCs/>
          <w:iCs/>
        </w:rPr>
      </w:pPr>
      <w:r w:rsidRPr="00014784">
        <w:rPr>
          <w:bCs/>
          <w:iCs/>
          <w:lang w:val="en-US"/>
        </w:rPr>
        <w:t>a</w:t>
      </w:r>
      <w:r w:rsidRPr="00014784">
        <w:rPr>
          <w:bCs/>
          <w:iCs/>
        </w:rPr>
        <w:t xml:space="preserve">) </w:t>
      </w:r>
      <w:r w:rsidRPr="00014784">
        <w:rPr>
          <w:b/>
          <w:bCs/>
          <w:iCs/>
          <w:lang w:val="en-US"/>
        </w:rPr>
        <w:t>QB</w:t>
      </w:r>
    </w:p>
    <w:p w14:paraId="52C7950B" w14:textId="77777777" w:rsidR="00901E83" w:rsidRPr="00014784" w:rsidRDefault="00901E83" w:rsidP="007101A5">
      <w:pPr>
        <w:tabs>
          <w:tab w:val="left" w:pos="426"/>
        </w:tabs>
        <w:ind w:firstLine="426"/>
        <w:rPr>
          <w:bCs/>
          <w:iCs/>
        </w:rPr>
      </w:pPr>
      <w:r w:rsidRPr="00014784">
        <w:rPr>
          <w:bCs/>
          <w:iCs/>
        </w:rPr>
        <w:t xml:space="preserve">Для установки на операционную системы </w:t>
      </w:r>
      <w:r w:rsidRPr="00014784">
        <w:rPr>
          <w:bCs/>
          <w:iCs/>
          <w:lang w:val="en-US"/>
        </w:rPr>
        <w:t>WINDOWS</w:t>
      </w:r>
      <w:r w:rsidRPr="00014784">
        <w:rPr>
          <w:bCs/>
          <w:iCs/>
        </w:rPr>
        <w:t xml:space="preserve"> </w:t>
      </w:r>
      <w:proofErr w:type="gramStart"/>
      <w:r w:rsidRPr="00014784">
        <w:rPr>
          <w:bCs/>
          <w:iCs/>
          <w:lang w:val="en-US"/>
        </w:rPr>
        <w:t>XP</w:t>
      </w:r>
      <w:r w:rsidRPr="00014784">
        <w:rPr>
          <w:bCs/>
          <w:iCs/>
        </w:rPr>
        <w:t xml:space="preserve">  и</w:t>
      </w:r>
      <w:proofErr w:type="gramEnd"/>
      <w:r w:rsidRPr="00014784">
        <w:rPr>
          <w:bCs/>
          <w:iCs/>
        </w:rPr>
        <w:t xml:space="preserve"> предыдущих версий необходимо скопировать папку </w:t>
      </w:r>
      <w:r w:rsidRPr="00014784">
        <w:rPr>
          <w:bCs/>
          <w:iCs/>
          <w:lang w:val="en-US"/>
        </w:rPr>
        <w:t>QB</w:t>
      </w:r>
      <w:r w:rsidRPr="00014784">
        <w:rPr>
          <w:bCs/>
          <w:iCs/>
        </w:rPr>
        <w:t xml:space="preserve">, с необходимыми программами на диск С: вашего компьютера. Для установки </w:t>
      </w:r>
      <w:r w:rsidRPr="00014784">
        <w:rPr>
          <w:bCs/>
          <w:iCs/>
          <w:lang w:val="en-US"/>
        </w:rPr>
        <w:t>QB</w:t>
      </w:r>
      <w:r w:rsidRPr="00014784">
        <w:rPr>
          <w:bCs/>
          <w:iCs/>
        </w:rPr>
        <w:t xml:space="preserve"> на операционную системы </w:t>
      </w:r>
      <w:r w:rsidRPr="00014784">
        <w:rPr>
          <w:bCs/>
          <w:iCs/>
          <w:lang w:val="en-US"/>
        </w:rPr>
        <w:t>WINDOWS</w:t>
      </w:r>
      <w:r w:rsidRPr="00014784">
        <w:rPr>
          <w:bCs/>
          <w:iCs/>
        </w:rPr>
        <w:t xml:space="preserve"> </w:t>
      </w:r>
      <w:proofErr w:type="gramStart"/>
      <w:r w:rsidRPr="00014784">
        <w:rPr>
          <w:bCs/>
          <w:iCs/>
        </w:rPr>
        <w:t>7  и</w:t>
      </w:r>
      <w:proofErr w:type="gramEnd"/>
      <w:r w:rsidRPr="00014784">
        <w:rPr>
          <w:bCs/>
          <w:iCs/>
        </w:rPr>
        <w:t xml:space="preserve"> последующих версий необходимо скопировать файл </w:t>
      </w:r>
      <w:proofErr w:type="spellStart"/>
      <w:r w:rsidRPr="00014784">
        <w:rPr>
          <w:bCs/>
          <w:iCs/>
        </w:rPr>
        <w:t>QBasicRus_DosBox</w:t>
      </w:r>
      <w:proofErr w:type="spellEnd"/>
      <w:r w:rsidRPr="00014784">
        <w:rPr>
          <w:bCs/>
          <w:iCs/>
        </w:rPr>
        <w:t xml:space="preserve"> на ваш компьютер.</w:t>
      </w:r>
    </w:p>
    <w:p w14:paraId="4DADB8A9" w14:textId="77777777" w:rsidR="00CE545A" w:rsidRPr="00014784" w:rsidRDefault="00CE545A" w:rsidP="00CE545A">
      <w:pPr>
        <w:ind w:firstLine="426"/>
      </w:pPr>
      <w:r w:rsidRPr="00014784">
        <w:t>Запустите его и выполняя инструкции программы установщика установите необходимое ПО.</w:t>
      </w:r>
    </w:p>
    <w:p w14:paraId="1C921A4A" w14:textId="5F4E6854" w:rsidR="00785CA9" w:rsidRPr="00014784" w:rsidRDefault="00785CA9" w:rsidP="00785CA9">
      <w:pPr>
        <w:ind w:firstLine="426"/>
        <w:rPr>
          <w:b/>
        </w:rPr>
      </w:pPr>
      <w:r w:rsidRPr="00014784">
        <w:rPr>
          <w:lang w:val="en-US"/>
        </w:rPr>
        <w:t>b</w:t>
      </w:r>
      <w:r w:rsidRPr="00014784">
        <w:t>)</w:t>
      </w:r>
      <w:r w:rsidR="00153EC3" w:rsidRPr="002129A3">
        <w:t xml:space="preserve"> </w:t>
      </w:r>
      <w:r w:rsidRPr="00014784">
        <w:rPr>
          <w:b/>
          <w:lang w:val="en-US"/>
        </w:rPr>
        <w:t>Pascal</w:t>
      </w:r>
    </w:p>
    <w:p w14:paraId="2C075C21" w14:textId="77777777" w:rsidR="002419E4" w:rsidRPr="00014784" w:rsidRDefault="00785CA9" w:rsidP="002419E4">
      <w:pPr>
        <w:tabs>
          <w:tab w:val="left" w:pos="426"/>
        </w:tabs>
        <w:ind w:firstLine="426"/>
        <w:rPr>
          <w:bCs/>
          <w:iCs/>
        </w:rPr>
      </w:pPr>
      <w:r w:rsidRPr="00014784">
        <w:rPr>
          <w:bCs/>
          <w:iCs/>
        </w:rPr>
        <w:t xml:space="preserve">Для установки на операционную системы </w:t>
      </w:r>
      <w:r w:rsidRPr="00014784">
        <w:rPr>
          <w:bCs/>
          <w:iCs/>
          <w:lang w:val="en-US"/>
        </w:rPr>
        <w:t>WINDOWS</w:t>
      </w:r>
      <w:r w:rsidRPr="00014784">
        <w:rPr>
          <w:bCs/>
          <w:iCs/>
        </w:rPr>
        <w:t xml:space="preserve"> </w:t>
      </w:r>
      <w:proofErr w:type="gramStart"/>
      <w:r w:rsidRPr="00014784">
        <w:rPr>
          <w:bCs/>
          <w:iCs/>
          <w:lang w:val="en-US"/>
        </w:rPr>
        <w:t>XP</w:t>
      </w:r>
      <w:r w:rsidRPr="00014784">
        <w:rPr>
          <w:bCs/>
          <w:iCs/>
        </w:rPr>
        <w:t xml:space="preserve">  и</w:t>
      </w:r>
      <w:proofErr w:type="gramEnd"/>
      <w:r w:rsidRPr="00014784">
        <w:rPr>
          <w:bCs/>
          <w:iCs/>
        </w:rPr>
        <w:t xml:space="preserve"> предыдущих версий необходимо скопировать установочный файл fpc-2.6.4.x86_64-win64</w:t>
      </w:r>
      <w:r w:rsidR="002419E4" w:rsidRPr="00014784">
        <w:rPr>
          <w:bCs/>
          <w:iCs/>
        </w:rPr>
        <w:t xml:space="preserve"> на ваш компьютер. Для установки </w:t>
      </w:r>
      <w:proofErr w:type="spellStart"/>
      <w:r w:rsidR="002419E4" w:rsidRPr="00014784">
        <w:rPr>
          <w:bCs/>
          <w:iCs/>
          <w:lang w:val="en-US"/>
        </w:rPr>
        <w:t>PascalABC</w:t>
      </w:r>
      <w:proofErr w:type="spellEnd"/>
      <w:r w:rsidR="002419E4" w:rsidRPr="00014784">
        <w:rPr>
          <w:bCs/>
          <w:iCs/>
        </w:rPr>
        <w:t xml:space="preserve"> на операционную системы </w:t>
      </w:r>
      <w:r w:rsidR="002419E4" w:rsidRPr="00014784">
        <w:rPr>
          <w:bCs/>
          <w:iCs/>
          <w:lang w:val="en-US"/>
        </w:rPr>
        <w:t>WINDOWS</w:t>
      </w:r>
      <w:r w:rsidR="002419E4" w:rsidRPr="00014784">
        <w:rPr>
          <w:bCs/>
          <w:iCs/>
        </w:rPr>
        <w:t xml:space="preserve"> </w:t>
      </w:r>
      <w:proofErr w:type="gramStart"/>
      <w:r w:rsidR="002419E4" w:rsidRPr="00014784">
        <w:rPr>
          <w:bCs/>
          <w:iCs/>
        </w:rPr>
        <w:t>7  и</w:t>
      </w:r>
      <w:proofErr w:type="gramEnd"/>
      <w:r w:rsidR="002419E4" w:rsidRPr="00014784">
        <w:rPr>
          <w:bCs/>
          <w:iCs/>
        </w:rPr>
        <w:t xml:space="preserve"> последующих версий необходимо скопировать файл </w:t>
      </w:r>
      <w:proofErr w:type="spellStart"/>
      <w:r w:rsidR="002419E4" w:rsidRPr="00014784">
        <w:rPr>
          <w:bCs/>
          <w:iCs/>
        </w:rPr>
        <w:t>PABCInstall</w:t>
      </w:r>
      <w:proofErr w:type="spellEnd"/>
      <w:r w:rsidR="002419E4" w:rsidRPr="00014784">
        <w:rPr>
          <w:bCs/>
          <w:iCs/>
        </w:rPr>
        <w:t xml:space="preserve"> на ваш компьютер.</w:t>
      </w:r>
    </w:p>
    <w:p w14:paraId="31663043" w14:textId="77777777" w:rsidR="002419E4" w:rsidRPr="00014784" w:rsidRDefault="002419E4" w:rsidP="002419E4">
      <w:pPr>
        <w:ind w:firstLine="426"/>
      </w:pPr>
      <w:r w:rsidRPr="00014784">
        <w:t xml:space="preserve">Запустите установочный </w:t>
      </w:r>
      <w:proofErr w:type="gramStart"/>
      <w:r w:rsidRPr="00014784">
        <w:t>файл  и</w:t>
      </w:r>
      <w:proofErr w:type="gramEnd"/>
      <w:r w:rsidRPr="00014784">
        <w:t xml:space="preserve"> выполняя инструкции программы установщика установите необходимое ПО.</w:t>
      </w:r>
    </w:p>
    <w:p w14:paraId="5FB21F5E" w14:textId="77777777" w:rsidR="00A07A5D" w:rsidRPr="00014784" w:rsidRDefault="00A07A5D" w:rsidP="00802387">
      <w:pPr>
        <w:numPr>
          <w:ilvl w:val="1"/>
          <w:numId w:val="2"/>
        </w:numPr>
        <w:tabs>
          <w:tab w:val="clear" w:pos="1440"/>
          <w:tab w:val="left" w:pos="426"/>
        </w:tabs>
        <w:ind w:left="0" w:firstLine="0"/>
        <w:jc w:val="center"/>
        <w:rPr>
          <w:b/>
          <w:bCs/>
          <w:iCs/>
        </w:rPr>
      </w:pPr>
      <w:r w:rsidRPr="00014784">
        <w:rPr>
          <w:b/>
          <w:bCs/>
          <w:iCs/>
        </w:rPr>
        <w:t xml:space="preserve">Запуск </w:t>
      </w:r>
    </w:p>
    <w:p w14:paraId="4F6A4E43" w14:textId="77777777" w:rsidR="002419E4" w:rsidRPr="00014784" w:rsidRDefault="002419E4" w:rsidP="002419E4">
      <w:pPr>
        <w:tabs>
          <w:tab w:val="left" w:pos="426"/>
        </w:tabs>
        <w:ind w:firstLine="426"/>
        <w:rPr>
          <w:bCs/>
          <w:iCs/>
        </w:rPr>
      </w:pPr>
      <w:r w:rsidRPr="00014784">
        <w:rPr>
          <w:bCs/>
          <w:iCs/>
          <w:lang w:val="en-US"/>
        </w:rPr>
        <w:t>a</w:t>
      </w:r>
      <w:r w:rsidRPr="00014784">
        <w:rPr>
          <w:bCs/>
          <w:iCs/>
        </w:rPr>
        <w:t xml:space="preserve">) </w:t>
      </w:r>
      <w:r w:rsidRPr="00014784">
        <w:rPr>
          <w:b/>
          <w:bCs/>
          <w:iCs/>
          <w:lang w:val="en-US"/>
        </w:rPr>
        <w:t>QB</w:t>
      </w:r>
    </w:p>
    <w:p w14:paraId="3C493682" w14:textId="77777777" w:rsidR="0072445A" w:rsidRPr="00014784" w:rsidRDefault="00A07A5D" w:rsidP="007101A5">
      <w:pPr>
        <w:tabs>
          <w:tab w:val="left" w:pos="567"/>
        </w:tabs>
        <w:ind w:firstLine="426"/>
        <w:jc w:val="both"/>
      </w:pPr>
      <w:r w:rsidRPr="00014784">
        <w:t xml:space="preserve">Для того чтобы запустить </w:t>
      </w:r>
      <w:proofErr w:type="gramStart"/>
      <w:r w:rsidRPr="00014784">
        <w:rPr>
          <w:b/>
          <w:bCs/>
          <w:i/>
          <w:iCs/>
          <w:lang w:val="en-US"/>
        </w:rPr>
        <w:t>QB</w:t>
      </w:r>
      <w:r w:rsidRPr="00014784">
        <w:t>,  совету</w:t>
      </w:r>
      <w:r w:rsidR="005C4307" w:rsidRPr="00014784">
        <w:t>ем</w:t>
      </w:r>
      <w:proofErr w:type="gramEnd"/>
      <w:r w:rsidRPr="00014784">
        <w:t xml:space="preserve"> </w:t>
      </w:r>
      <w:r w:rsidR="0072445A" w:rsidRPr="00014784">
        <w:t>сделать ярлык программы на рабочем столе.</w:t>
      </w:r>
      <w:r w:rsidRPr="00014784">
        <w:t xml:space="preserve"> </w:t>
      </w:r>
      <w:r w:rsidR="0072445A" w:rsidRPr="00014784">
        <w:t>Ярлык делается следующим образом:</w:t>
      </w:r>
    </w:p>
    <w:p w14:paraId="5FBCEEB8" w14:textId="77777777" w:rsidR="0072445A" w:rsidRPr="00014784" w:rsidRDefault="0072445A" w:rsidP="00802387">
      <w:pPr>
        <w:pStyle w:val="af0"/>
        <w:numPr>
          <w:ilvl w:val="0"/>
          <w:numId w:val="17"/>
        </w:numPr>
        <w:tabs>
          <w:tab w:val="left" w:pos="567"/>
        </w:tabs>
        <w:spacing w:line="240" w:lineRule="auto"/>
        <w:jc w:val="both"/>
        <w:rPr>
          <w:rFonts w:ascii="Times New Roman" w:hAnsi="Times New Roman"/>
          <w:sz w:val="20"/>
          <w:szCs w:val="20"/>
        </w:rPr>
      </w:pPr>
      <w:r w:rsidRPr="00014784">
        <w:rPr>
          <w:rFonts w:ascii="Times New Roman" w:hAnsi="Times New Roman"/>
          <w:sz w:val="20"/>
          <w:szCs w:val="20"/>
        </w:rPr>
        <w:t>Щёлкнуть правой кнопкой мыши на рабочем столе;</w:t>
      </w:r>
    </w:p>
    <w:p w14:paraId="6E1EEC59" w14:textId="77777777" w:rsidR="0072445A" w:rsidRPr="00014784" w:rsidRDefault="0072445A" w:rsidP="00802387">
      <w:pPr>
        <w:pStyle w:val="af0"/>
        <w:numPr>
          <w:ilvl w:val="0"/>
          <w:numId w:val="17"/>
        </w:numPr>
        <w:tabs>
          <w:tab w:val="left" w:pos="567"/>
        </w:tabs>
        <w:spacing w:line="240" w:lineRule="auto"/>
        <w:jc w:val="both"/>
        <w:rPr>
          <w:rFonts w:ascii="Times New Roman" w:hAnsi="Times New Roman"/>
          <w:sz w:val="20"/>
          <w:szCs w:val="20"/>
        </w:rPr>
      </w:pPr>
      <w:r w:rsidRPr="00014784">
        <w:rPr>
          <w:rFonts w:ascii="Times New Roman" w:hAnsi="Times New Roman"/>
          <w:sz w:val="20"/>
          <w:szCs w:val="20"/>
        </w:rPr>
        <w:t xml:space="preserve">В появившемся окне выбрать позицию </w:t>
      </w:r>
      <w:r w:rsidRPr="00014784">
        <w:rPr>
          <w:rFonts w:ascii="Times New Roman" w:hAnsi="Times New Roman"/>
          <w:i/>
          <w:sz w:val="20"/>
          <w:szCs w:val="20"/>
        </w:rPr>
        <w:t>создать → ярлык</w:t>
      </w:r>
    </w:p>
    <w:p w14:paraId="335DF490" w14:textId="77777777" w:rsidR="0072445A" w:rsidRPr="00014784" w:rsidRDefault="0072445A" w:rsidP="00802387">
      <w:pPr>
        <w:pStyle w:val="af0"/>
        <w:numPr>
          <w:ilvl w:val="0"/>
          <w:numId w:val="17"/>
        </w:numPr>
        <w:tabs>
          <w:tab w:val="left" w:pos="567"/>
        </w:tabs>
        <w:spacing w:line="240" w:lineRule="auto"/>
        <w:jc w:val="both"/>
        <w:rPr>
          <w:rFonts w:ascii="Times New Roman" w:hAnsi="Times New Roman"/>
          <w:sz w:val="20"/>
          <w:szCs w:val="20"/>
        </w:rPr>
      </w:pPr>
      <w:r w:rsidRPr="00014784">
        <w:rPr>
          <w:rFonts w:ascii="Times New Roman" w:hAnsi="Times New Roman"/>
          <w:sz w:val="20"/>
          <w:szCs w:val="20"/>
        </w:rPr>
        <w:t>В появившемся окне в поле «Укажите расположение объекта</w:t>
      </w:r>
      <w:r w:rsidR="00705519" w:rsidRPr="00014784">
        <w:rPr>
          <w:rFonts w:ascii="Times New Roman" w:hAnsi="Times New Roman"/>
          <w:sz w:val="20"/>
          <w:szCs w:val="20"/>
        </w:rPr>
        <w:t>» нажать на кнопку обзор;</w:t>
      </w:r>
    </w:p>
    <w:p w14:paraId="367C173F" w14:textId="77777777" w:rsidR="00705519" w:rsidRPr="00014784" w:rsidRDefault="00705519" w:rsidP="00802387">
      <w:pPr>
        <w:pStyle w:val="af0"/>
        <w:numPr>
          <w:ilvl w:val="0"/>
          <w:numId w:val="17"/>
        </w:numPr>
        <w:tabs>
          <w:tab w:val="left" w:pos="567"/>
        </w:tabs>
        <w:spacing w:line="240" w:lineRule="auto"/>
        <w:jc w:val="both"/>
        <w:rPr>
          <w:rFonts w:ascii="Times New Roman" w:hAnsi="Times New Roman"/>
          <w:sz w:val="20"/>
          <w:szCs w:val="20"/>
        </w:rPr>
      </w:pPr>
      <w:r w:rsidRPr="00014784">
        <w:rPr>
          <w:rFonts w:ascii="Times New Roman" w:hAnsi="Times New Roman"/>
          <w:sz w:val="20"/>
          <w:szCs w:val="20"/>
        </w:rPr>
        <w:t xml:space="preserve">Далее выбрать в окне «Укажите расположение объекта» локальный диск С: → папку </w:t>
      </w:r>
      <w:proofErr w:type="gramStart"/>
      <w:r w:rsidRPr="00014784">
        <w:rPr>
          <w:rFonts w:ascii="Times New Roman" w:hAnsi="Times New Roman"/>
          <w:bCs/>
          <w:iCs/>
          <w:sz w:val="20"/>
          <w:szCs w:val="20"/>
          <w:lang w:val="en-US"/>
        </w:rPr>
        <w:t>QB</w:t>
      </w:r>
      <w:r w:rsidRPr="00014784">
        <w:rPr>
          <w:rFonts w:ascii="Times New Roman" w:hAnsi="Times New Roman"/>
          <w:bCs/>
          <w:iCs/>
          <w:sz w:val="20"/>
          <w:szCs w:val="20"/>
        </w:rPr>
        <w:t>( для</w:t>
      </w:r>
      <w:proofErr w:type="gramEnd"/>
      <w:r w:rsidRPr="00014784">
        <w:rPr>
          <w:rFonts w:ascii="Times New Roman" w:hAnsi="Times New Roman"/>
          <w:bCs/>
          <w:iCs/>
          <w:sz w:val="20"/>
          <w:szCs w:val="20"/>
        </w:rPr>
        <w:t xml:space="preserve"> </w:t>
      </w:r>
      <w:r w:rsidRPr="00014784">
        <w:rPr>
          <w:rFonts w:ascii="Times New Roman" w:hAnsi="Times New Roman"/>
          <w:bCs/>
          <w:iCs/>
          <w:sz w:val="20"/>
          <w:szCs w:val="20"/>
          <w:lang w:val="en-US"/>
        </w:rPr>
        <w:t>WINDOWS</w:t>
      </w:r>
      <w:r w:rsidRPr="00014784">
        <w:rPr>
          <w:rFonts w:ascii="Times New Roman" w:hAnsi="Times New Roman"/>
          <w:bCs/>
          <w:iCs/>
          <w:sz w:val="20"/>
          <w:szCs w:val="20"/>
        </w:rPr>
        <w:t xml:space="preserve"> 7 папку </w:t>
      </w:r>
      <w:proofErr w:type="spellStart"/>
      <w:r w:rsidRPr="00014784">
        <w:rPr>
          <w:rFonts w:ascii="Times New Roman" w:hAnsi="Times New Roman"/>
          <w:bCs/>
          <w:iCs/>
          <w:sz w:val="20"/>
          <w:szCs w:val="20"/>
          <w:lang w:val="en-US"/>
        </w:rPr>
        <w:t>SchoolProg</w:t>
      </w:r>
      <w:proofErr w:type="spellEnd"/>
      <w:r w:rsidRPr="00014784">
        <w:rPr>
          <w:rFonts w:ascii="Times New Roman" w:hAnsi="Times New Roman"/>
          <w:bCs/>
          <w:iCs/>
          <w:sz w:val="20"/>
          <w:szCs w:val="20"/>
        </w:rPr>
        <w:t>) →</w:t>
      </w:r>
      <w:r w:rsidRPr="00014784">
        <w:rPr>
          <w:bCs/>
          <w:iCs/>
          <w:sz w:val="20"/>
          <w:szCs w:val="20"/>
        </w:rPr>
        <w:t xml:space="preserve"> </w:t>
      </w:r>
      <w:r w:rsidRPr="00014784">
        <w:rPr>
          <w:rFonts w:ascii="Times New Roman" w:hAnsi="Times New Roman"/>
          <w:bCs/>
          <w:iCs/>
          <w:sz w:val="20"/>
          <w:szCs w:val="20"/>
        </w:rPr>
        <w:t xml:space="preserve">файл </w:t>
      </w:r>
      <w:proofErr w:type="spellStart"/>
      <w:r w:rsidRPr="00014784">
        <w:rPr>
          <w:rFonts w:ascii="Times New Roman" w:hAnsi="Times New Roman"/>
          <w:bCs/>
          <w:iCs/>
          <w:sz w:val="20"/>
          <w:szCs w:val="20"/>
          <w:lang w:val="en-US"/>
        </w:rPr>
        <w:t>qb</w:t>
      </w:r>
      <w:proofErr w:type="spellEnd"/>
      <w:r w:rsidRPr="00014784">
        <w:rPr>
          <w:rFonts w:ascii="Times New Roman" w:hAnsi="Times New Roman"/>
          <w:bCs/>
          <w:iCs/>
          <w:sz w:val="20"/>
          <w:szCs w:val="20"/>
        </w:rPr>
        <w:t>(</w:t>
      </w:r>
      <w:proofErr w:type="spellStart"/>
      <w:r w:rsidRPr="00014784">
        <w:rPr>
          <w:rFonts w:ascii="Times New Roman" w:hAnsi="Times New Roman"/>
          <w:bCs/>
          <w:iCs/>
          <w:sz w:val="20"/>
          <w:szCs w:val="20"/>
          <w:lang w:val="en-US"/>
        </w:rPr>
        <w:t>qbasic</w:t>
      </w:r>
      <w:proofErr w:type="spellEnd"/>
      <w:r w:rsidRPr="00014784">
        <w:rPr>
          <w:rFonts w:ascii="Times New Roman" w:hAnsi="Times New Roman"/>
          <w:bCs/>
          <w:iCs/>
          <w:sz w:val="20"/>
          <w:szCs w:val="20"/>
        </w:rPr>
        <w:t xml:space="preserve">) и щёлкните мышкой по клавише </w:t>
      </w:r>
      <w:r w:rsidRPr="00014784">
        <w:rPr>
          <w:rFonts w:ascii="Times New Roman" w:hAnsi="Times New Roman"/>
          <w:bCs/>
          <w:iCs/>
          <w:sz w:val="20"/>
          <w:szCs w:val="20"/>
          <w:lang w:val="en-US"/>
        </w:rPr>
        <w:t>OK</w:t>
      </w:r>
      <w:r w:rsidRPr="00014784">
        <w:rPr>
          <w:rFonts w:ascii="Times New Roman" w:hAnsi="Times New Roman"/>
          <w:bCs/>
          <w:iCs/>
          <w:sz w:val="20"/>
          <w:szCs w:val="20"/>
        </w:rPr>
        <w:t>;</w:t>
      </w:r>
    </w:p>
    <w:p w14:paraId="5194AB0B" w14:textId="77777777" w:rsidR="00705519" w:rsidRPr="00014784" w:rsidRDefault="00705519" w:rsidP="00802387">
      <w:pPr>
        <w:pStyle w:val="af0"/>
        <w:numPr>
          <w:ilvl w:val="0"/>
          <w:numId w:val="17"/>
        </w:numPr>
        <w:tabs>
          <w:tab w:val="left" w:pos="567"/>
        </w:tabs>
        <w:spacing w:line="240" w:lineRule="auto"/>
        <w:jc w:val="both"/>
        <w:rPr>
          <w:rFonts w:ascii="Times New Roman" w:hAnsi="Times New Roman"/>
          <w:sz w:val="20"/>
          <w:szCs w:val="20"/>
        </w:rPr>
      </w:pPr>
      <w:r w:rsidRPr="00014784">
        <w:rPr>
          <w:rFonts w:ascii="Times New Roman" w:hAnsi="Times New Roman"/>
          <w:bCs/>
          <w:iCs/>
          <w:sz w:val="20"/>
          <w:szCs w:val="20"/>
        </w:rPr>
        <w:t>В окне «Расположение объекта» у вас появится путь</w:t>
      </w:r>
      <w:r w:rsidR="00EB78B3" w:rsidRPr="00014784">
        <w:rPr>
          <w:rFonts w:ascii="Times New Roman" w:hAnsi="Times New Roman"/>
          <w:bCs/>
          <w:iCs/>
          <w:sz w:val="20"/>
          <w:szCs w:val="20"/>
        </w:rPr>
        <w:t xml:space="preserve"> к файлу, нажмите клавишу «Далее»;</w:t>
      </w:r>
    </w:p>
    <w:p w14:paraId="4F72B90F" w14:textId="77777777" w:rsidR="00EB78B3" w:rsidRPr="00014784" w:rsidRDefault="00EB78B3" w:rsidP="00802387">
      <w:pPr>
        <w:pStyle w:val="af0"/>
        <w:numPr>
          <w:ilvl w:val="0"/>
          <w:numId w:val="17"/>
        </w:numPr>
        <w:tabs>
          <w:tab w:val="left" w:pos="567"/>
        </w:tabs>
        <w:spacing w:line="240" w:lineRule="auto"/>
        <w:jc w:val="both"/>
        <w:rPr>
          <w:rFonts w:ascii="Times New Roman" w:hAnsi="Times New Roman"/>
          <w:sz w:val="20"/>
          <w:szCs w:val="20"/>
        </w:rPr>
      </w:pPr>
      <w:r w:rsidRPr="00014784">
        <w:rPr>
          <w:rFonts w:ascii="Times New Roman" w:hAnsi="Times New Roman"/>
          <w:sz w:val="20"/>
          <w:szCs w:val="20"/>
        </w:rPr>
        <w:lastRenderedPageBreak/>
        <w:t>Вам предложат ввести имя ярлыка. Можете оставить без изменения или ввести «</w:t>
      </w:r>
      <w:r w:rsidRPr="00014784">
        <w:rPr>
          <w:rFonts w:ascii="Times New Roman" w:hAnsi="Times New Roman"/>
          <w:bCs/>
          <w:iCs/>
          <w:sz w:val="20"/>
          <w:szCs w:val="20"/>
          <w:lang w:val="en-US"/>
        </w:rPr>
        <w:t>QB</w:t>
      </w:r>
      <w:r w:rsidRPr="00014784">
        <w:rPr>
          <w:rFonts w:ascii="Times New Roman" w:hAnsi="Times New Roman"/>
          <w:bCs/>
          <w:iCs/>
          <w:sz w:val="20"/>
          <w:szCs w:val="20"/>
        </w:rPr>
        <w:t>»;</w:t>
      </w:r>
    </w:p>
    <w:p w14:paraId="7F325C25" w14:textId="77777777" w:rsidR="00EB78B3" w:rsidRPr="00014784" w:rsidRDefault="00EB78B3" w:rsidP="00802387">
      <w:pPr>
        <w:pStyle w:val="af0"/>
        <w:numPr>
          <w:ilvl w:val="0"/>
          <w:numId w:val="17"/>
        </w:numPr>
        <w:tabs>
          <w:tab w:val="left" w:pos="567"/>
        </w:tabs>
        <w:spacing w:line="240" w:lineRule="auto"/>
        <w:jc w:val="both"/>
        <w:rPr>
          <w:rFonts w:ascii="Times New Roman" w:hAnsi="Times New Roman"/>
          <w:sz w:val="20"/>
          <w:szCs w:val="20"/>
        </w:rPr>
      </w:pPr>
      <w:r w:rsidRPr="00014784">
        <w:rPr>
          <w:rFonts w:ascii="Times New Roman" w:hAnsi="Times New Roman"/>
          <w:bCs/>
          <w:iCs/>
          <w:sz w:val="20"/>
          <w:szCs w:val="20"/>
        </w:rPr>
        <w:t>Нажмите ОК и на рабочем столе у вас появится ярлык для запуска программы.</w:t>
      </w:r>
    </w:p>
    <w:p w14:paraId="4A0606A1" w14:textId="77777777" w:rsidR="002419E4" w:rsidRPr="00014784" w:rsidRDefault="002419E4" w:rsidP="002419E4">
      <w:pPr>
        <w:ind w:left="786"/>
        <w:rPr>
          <w:b/>
        </w:rPr>
      </w:pPr>
      <w:proofErr w:type="gramStart"/>
      <w:r w:rsidRPr="00014784">
        <w:rPr>
          <w:lang w:val="en-US"/>
        </w:rPr>
        <w:t>b</w:t>
      </w:r>
      <w:r w:rsidRPr="00014784">
        <w:t>)</w:t>
      </w:r>
      <w:r w:rsidRPr="00014784">
        <w:rPr>
          <w:b/>
          <w:lang w:val="en-US"/>
        </w:rPr>
        <w:t>Pascal</w:t>
      </w:r>
      <w:proofErr w:type="gramEnd"/>
    </w:p>
    <w:p w14:paraId="64392CD2" w14:textId="53624F97" w:rsidR="002419E4" w:rsidRPr="00014784" w:rsidRDefault="002419E4" w:rsidP="002419E4">
      <w:pPr>
        <w:tabs>
          <w:tab w:val="left" w:pos="567"/>
        </w:tabs>
        <w:ind w:firstLine="426"/>
        <w:jc w:val="both"/>
      </w:pPr>
      <w:r w:rsidRPr="00014784">
        <w:t xml:space="preserve">Для того чтобы запустить </w:t>
      </w:r>
      <w:proofErr w:type="spellStart"/>
      <w:r w:rsidR="005C4307" w:rsidRPr="00014784">
        <w:rPr>
          <w:lang w:val="en-US"/>
        </w:rPr>
        <w:t>PascalABC</w:t>
      </w:r>
      <w:proofErr w:type="spellEnd"/>
      <w:r w:rsidRPr="00014784">
        <w:t>, совету</w:t>
      </w:r>
      <w:r w:rsidR="005C4307" w:rsidRPr="00014784">
        <w:t>ем</w:t>
      </w:r>
      <w:r w:rsidRPr="00014784">
        <w:t xml:space="preserve"> сделать ярлык программы на рабочем столе. Ярлык делается следующим образом:</w:t>
      </w:r>
    </w:p>
    <w:p w14:paraId="0079686F" w14:textId="77777777" w:rsidR="002419E4" w:rsidRPr="00014784" w:rsidRDefault="002419E4" w:rsidP="00FA3346">
      <w:pPr>
        <w:pStyle w:val="af0"/>
        <w:numPr>
          <w:ilvl w:val="0"/>
          <w:numId w:val="41"/>
        </w:numPr>
        <w:tabs>
          <w:tab w:val="left" w:pos="567"/>
        </w:tabs>
        <w:spacing w:line="240" w:lineRule="auto"/>
        <w:jc w:val="both"/>
        <w:rPr>
          <w:rFonts w:ascii="Times New Roman" w:hAnsi="Times New Roman"/>
          <w:sz w:val="20"/>
          <w:szCs w:val="20"/>
        </w:rPr>
      </w:pPr>
      <w:r w:rsidRPr="00014784">
        <w:rPr>
          <w:rFonts w:ascii="Times New Roman" w:hAnsi="Times New Roman"/>
          <w:sz w:val="20"/>
          <w:szCs w:val="20"/>
        </w:rPr>
        <w:t>Щёлкнуть правой кнопкой мыши на рабочем столе;</w:t>
      </w:r>
    </w:p>
    <w:p w14:paraId="4CA80C44" w14:textId="77777777" w:rsidR="002419E4" w:rsidRPr="00014784" w:rsidRDefault="002419E4" w:rsidP="00FA3346">
      <w:pPr>
        <w:pStyle w:val="af0"/>
        <w:numPr>
          <w:ilvl w:val="0"/>
          <w:numId w:val="41"/>
        </w:numPr>
        <w:tabs>
          <w:tab w:val="left" w:pos="567"/>
        </w:tabs>
        <w:spacing w:line="240" w:lineRule="auto"/>
        <w:jc w:val="both"/>
        <w:rPr>
          <w:rFonts w:ascii="Times New Roman" w:hAnsi="Times New Roman"/>
          <w:sz w:val="20"/>
          <w:szCs w:val="20"/>
        </w:rPr>
      </w:pPr>
      <w:r w:rsidRPr="00014784">
        <w:rPr>
          <w:rFonts w:ascii="Times New Roman" w:hAnsi="Times New Roman"/>
          <w:sz w:val="20"/>
          <w:szCs w:val="20"/>
        </w:rPr>
        <w:t xml:space="preserve">В появившемся окне выбрать позицию </w:t>
      </w:r>
      <w:r w:rsidRPr="00014784">
        <w:rPr>
          <w:rFonts w:ascii="Times New Roman" w:hAnsi="Times New Roman"/>
          <w:i/>
          <w:sz w:val="20"/>
          <w:szCs w:val="20"/>
        </w:rPr>
        <w:t>создать → ярлык</w:t>
      </w:r>
    </w:p>
    <w:p w14:paraId="65EB7168" w14:textId="77777777" w:rsidR="002419E4" w:rsidRPr="00014784" w:rsidRDefault="002419E4" w:rsidP="00FA3346">
      <w:pPr>
        <w:pStyle w:val="af0"/>
        <w:numPr>
          <w:ilvl w:val="0"/>
          <w:numId w:val="41"/>
        </w:numPr>
        <w:tabs>
          <w:tab w:val="left" w:pos="567"/>
        </w:tabs>
        <w:spacing w:line="240" w:lineRule="auto"/>
        <w:jc w:val="both"/>
        <w:rPr>
          <w:rFonts w:ascii="Times New Roman" w:hAnsi="Times New Roman"/>
          <w:sz w:val="20"/>
          <w:szCs w:val="20"/>
        </w:rPr>
      </w:pPr>
      <w:r w:rsidRPr="00014784">
        <w:rPr>
          <w:rFonts w:ascii="Times New Roman" w:hAnsi="Times New Roman"/>
          <w:sz w:val="20"/>
          <w:szCs w:val="20"/>
        </w:rPr>
        <w:t>В появившемся окне в поле «Укажите расположение объекта» нажать на кнопку обзор;</w:t>
      </w:r>
    </w:p>
    <w:p w14:paraId="146A8CE2" w14:textId="64B0D689" w:rsidR="002419E4" w:rsidRPr="00014784" w:rsidRDefault="002419E4" w:rsidP="00FA3346">
      <w:pPr>
        <w:pStyle w:val="af0"/>
        <w:numPr>
          <w:ilvl w:val="0"/>
          <w:numId w:val="41"/>
        </w:numPr>
        <w:tabs>
          <w:tab w:val="left" w:pos="567"/>
        </w:tabs>
        <w:spacing w:line="240" w:lineRule="auto"/>
        <w:rPr>
          <w:rFonts w:ascii="Times New Roman" w:hAnsi="Times New Roman"/>
          <w:sz w:val="20"/>
          <w:szCs w:val="20"/>
        </w:rPr>
      </w:pPr>
      <w:r w:rsidRPr="00014784">
        <w:rPr>
          <w:rFonts w:ascii="Times New Roman" w:hAnsi="Times New Roman"/>
          <w:sz w:val="20"/>
          <w:szCs w:val="20"/>
        </w:rPr>
        <w:t xml:space="preserve">Далее выбрать в окне «Укажите расположение объекта» локальный диск С: → папку </w:t>
      </w:r>
      <w:r w:rsidR="005C4307" w:rsidRPr="00014784">
        <w:rPr>
          <w:rFonts w:ascii="Times New Roman" w:hAnsi="Times New Roman"/>
          <w:sz w:val="20"/>
          <w:szCs w:val="20"/>
          <w:lang w:val="en-US"/>
        </w:rPr>
        <w:t>Pascal</w:t>
      </w:r>
      <w:r w:rsidR="005C4307" w:rsidRPr="00014784">
        <w:rPr>
          <w:rFonts w:ascii="Times New Roman" w:hAnsi="Times New Roman"/>
          <w:bCs/>
          <w:iCs/>
          <w:sz w:val="20"/>
          <w:szCs w:val="20"/>
        </w:rPr>
        <w:t xml:space="preserve"> </w:t>
      </w:r>
      <w:r w:rsidRPr="00014784">
        <w:rPr>
          <w:rFonts w:ascii="Times New Roman" w:hAnsi="Times New Roman"/>
          <w:bCs/>
          <w:iCs/>
          <w:sz w:val="20"/>
          <w:szCs w:val="20"/>
        </w:rPr>
        <w:t xml:space="preserve">(для </w:t>
      </w:r>
      <w:r w:rsidRPr="00014784">
        <w:rPr>
          <w:rFonts w:ascii="Times New Roman" w:hAnsi="Times New Roman"/>
          <w:bCs/>
          <w:iCs/>
          <w:sz w:val="20"/>
          <w:szCs w:val="20"/>
          <w:lang w:val="en-US"/>
        </w:rPr>
        <w:t>WINDOWS</w:t>
      </w:r>
      <w:r w:rsidRPr="00014784">
        <w:rPr>
          <w:rFonts w:ascii="Times New Roman" w:hAnsi="Times New Roman"/>
          <w:bCs/>
          <w:iCs/>
          <w:sz w:val="20"/>
          <w:szCs w:val="20"/>
        </w:rPr>
        <w:t xml:space="preserve"> 7 папку </w:t>
      </w:r>
      <w:r w:rsidR="005C4307" w:rsidRPr="00014784">
        <w:rPr>
          <w:rFonts w:ascii="Times New Roman" w:hAnsi="Times New Roman"/>
          <w:bCs/>
          <w:iCs/>
          <w:sz w:val="20"/>
          <w:szCs w:val="20"/>
        </w:rPr>
        <w:t>Program Files(x86) →</w:t>
      </w:r>
      <w:r w:rsidR="005C4307" w:rsidRPr="00014784">
        <w:rPr>
          <w:bCs/>
          <w:iCs/>
          <w:sz w:val="20"/>
          <w:szCs w:val="20"/>
        </w:rPr>
        <w:t xml:space="preserve"> </w:t>
      </w:r>
      <w:proofErr w:type="spellStart"/>
      <w:r w:rsidR="005C4307" w:rsidRPr="00014784">
        <w:rPr>
          <w:rFonts w:ascii="Times New Roman" w:hAnsi="Times New Roman"/>
          <w:bCs/>
          <w:iCs/>
          <w:sz w:val="20"/>
          <w:szCs w:val="20"/>
          <w:lang w:val="en-US"/>
        </w:rPr>
        <w:t>PABCWork</w:t>
      </w:r>
      <w:proofErr w:type="spellEnd"/>
      <w:r w:rsidR="005C4307" w:rsidRPr="00014784">
        <w:rPr>
          <w:rFonts w:ascii="Times New Roman" w:hAnsi="Times New Roman"/>
          <w:bCs/>
          <w:iCs/>
          <w:sz w:val="20"/>
          <w:szCs w:val="20"/>
        </w:rPr>
        <w:t>.</w:t>
      </w:r>
      <w:r w:rsidR="005C4307" w:rsidRPr="00014784">
        <w:rPr>
          <w:rFonts w:ascii="Times New Roman" w:hAnsi="Times New Roman"/>
          <w:bCs/>
          <w:iCs/>
          <w:sz w:val="20"/>
          <w:szCs w:val="20"/>
          <w:lang w:val="en-US"/>
        </w:rPr>
        <w:t>NET</w:t>
      </w:r>
      <w:r w:rsidRPr="00014784">
        <w:rPr>
          <w:rFonts w:ascii="Times New Roman" w:hAnsi="Times New Roman"/>
          <w:bCs/>
          <w:iCs/>
          <w:sz w:val="20"/>
          <w:szCs w:val="20"/>
        </w:rPr>
        <w:t>)</w:t>
      </w:r>
      <w:r w:rsidR="005C4307" w:rsidRPr="00014784">
        <w:rPr>
          <w:rFonts w:ascii="Times New Roman" w:hAnsi="Times New Roman"/>
          <w:bCs/>
          <w:iCs/>
          <w:sz w:val="20"/>
          <w:szCs w:val="20"/>
        </w:rPr>
        <w:t xml:space="preserve"> </w:t>
      </w:r>
      <w:r w:rsidRPr="00014784">
        <w:rPr>
          <w:rFonts w:ascii="Times New Roman" w:hAnsi="Times New Roman"/>
          <w:bCs/>
          <w:iCs/>
          <w:sz w:val="20"/>
          <w:szCs w:val="20"/>
        </w:rPr>
        <w:t>→</w:t>
      </w:r>
      <w:r w:rsidRPr="00014784">
        <w:rPr>
          <w:bCs/>
          <w:iCs/>
          <w:sz w:val="20"/>
          <w:szCs w:val="20"/>
        </w:rPr>
        <w:t xml:space="preserve"> </w:t>
      </w:r>
      <w:r w:rsidR="005C4307" w:rsidRPr="00014784">
        <w:rPr>
          <w:rFonts w:ascii="Times New Roman" w:hAnsi="Times New Roman"/>
          <w:bCs/>
          <w:iCs/>
          <w:sz w:val="20"/>
          <w:szCs w:val="20"/>
        </w:rPr>
        <w:t>файл PascalABCNET.exe</w:t>
      </w:r>
      <w:r w:rsidRPr="00014784">
        <w:rPr>
          <w:rFonts w:ascii="Times New Roman" w:hAnsi="Times New Roman"/>
          <w:bCs/>
          <w:iCs/>
          <w:sz w:val="20"/>
          <w:szCs w:val="20"/>
        </w:rPr>
        <w:t xml:space="preserve"> и щёлкните мышкой по клавише </w:t>
      </w:r>
      <w:r w:rsidRPr="00014784">
        <w:rPr>
          <w:rFonts w:ascii="Times New Roman" w:hAnsi="Times New Roman"/>
          <w:bCs/>
          <w:iCs/>
          <w:sz w:val="20"/>
          <w:szCs w:val="20"/>
          <w:lang w:val="en-US"/>
        </w:rPr>
        <w:t>OK</w:t>
      </w:r>
      <w:r w:rsidRPr="00014784">
        <w:rPr>
          <w:rFonts w:ascii="Times New Roman" w:hAnsi="Times New Roman"/>
          <w:bCs/>
          <w:iCs/>
          <w:sz w:val="20"/>
          <w:szCs w:val="20"/>
        </w:rPr>
        <w:t>;</w:t>
      </w:r>
    </w:p>
    <w:p w14:paraId="56AB755E" w14:textId="77777777" w:rsidR="002419E4" w:rsidRPr="00014784" w:rsidRDefault="002419E4" w:rsidP="00FA3346">
      <w:pPr>
        <w:pStyle w:val="af0"/>
        <w:numPr>
          <w:ilvl w:val="0"/>
          <w:numId w:val="41"/>
        </w:numPr>
        <w:tabs>
          <w:tab w:val="left" w:pos="567"/>
        </w:tabs>
        <w:spacing w:line="240" w:lineRule="auto"/>
        <w:jc w:val="both"/>
        <w:rPr>
          <w:rFonts w:ascii="Times New Roman" w:hAnsi="Times New Roman"/>
          <w:sz w:val="20"/>
          <w:szCs w:val="20"/>
        </w:rPr>
      </w:pPr>
      <w:r w:rsidRPr="00014784">
        <w:rPr>
          <w:rFonts w:ascii="Times New Roman" w:hAnsi="Times New Roman"/>
          <w:bCs/>
          <w:iCs/>
          <w:sz w:val="20"/>
          <w:szCs w:val="20"/>
        </w:rPr>
        <w:t>В окне «Расположение объекта» у вас появится путь к файлу, нажмите клавишу «Далее»;</w:t>
      </w:r>
    </w:p>
    <w:p w14:paraId="0AC28AFE" w14:textId="77777777" w:rsidR="002419E4" w:rsidRPr="00014784" w:rsidRDefault="002419E4" w:rsidP="00FA3346">
      <w:pPr>
        <w:pStyle w:val="af0"/>
        <w:numPr>
          <w:ilvl w:val="0"/>
          <w:numId w:val="41"/>
        </w:numPr>
        <w:tabs>
          <w:tab w:val="left" w:pos="567"/>
        </w:tabs>
        <w:spacing w:line="240" w:lineRule="auto"/>
        <w:jc w:val="both"/>
        <w:rPr>
          <w:rFonts w:ascii="Times New Roman" w:hAnsi="Times New Roman"/>
          <w:sz w:val="20"/>
          <w:szCs w:val="20"/>
        </w:rPr>
      </w:pPr>
      <w:r w:rsidRPr="00014784">
        <w:rPr>
          <w:rFonts w:ascii="Times New Roman" w:hAnsi="Times New Roman"/>
          <w:sz w:val="20"/>
          <w:szCs w:val="20"/>
        </w:rPr>
        <w:t>Вам предложат ввести имя ярлыка. Можете оставить без изменения или ввести «</w:t>
      </w:r>
      <w:r w:rsidR="005C4307" w:rsidRPr="00014784">
        <w:rPr>
          <w:rFonts w:ascii="Times New Roman" w:hAnsi="Times New Roman"/>
          <w:sz w:val="20"/>
          <w:szCs w:val="20"/>
          <w:lang w:val="en-US"/>
        </w:rPr>
        <w:t>Pascal</w:t>
      </w:r>
      <w:r w:rsidRPr="00014784">
        <w:rPr>
          <w:rFonts w:ascii="Times New Roman" w:hAnsi="Times New Roman"/>
          <w:bCs/>
          <w:iCs/>
          <w:sz w:val="20"/>
          <w:szCs w:val="20"/>
        </w:rPr>
        <w:t>»;</w:t>
      </w:r>
    </w:p>
    <w:p w14:paraId="645ADEB4" w14:textId="77777777" w:rsidR="002419E4" w:rsidRPr="00014784" w:rsidRDefault="002419E4" w:rsidP="00FA3346">
      <w:pPr>
        <w:pStyle w:val="af0"/>
        <w:numPr>
          <w:ilvl w:val="0"/>
          <w:numId w:val="41"/>
        </w:numPr>
        <w:tabs>
          <w:tab w:val="left" w:pos="567"/>
        </w:tabs>
        <w:spacing w:line="240" w:lineRule="auto"/>
        <w:jc w:val="both"/>
        <w:rPr>
          <w:rFonts w:ascii="Times New Roman" w:hAnsi="Times New Roman"/>
          <w:sz w:val="20"/>
          <w:szCs w:val="20"/>
        </w:rPr>
      </w:pPr>
      <w:r w:rsidRPr="00014784">
        <w:rPr>
          <w:rFonts w:ascii="Times New Roman" w:hAnsi="Times New Roman"/>
          <w:bCs/>
          <w:iCs/>
          <w:sz w:val="20"/>
          <w:szCs w:val="20"/>
        </w:rPr>
        <w:t>Нажмите ОК и на рабочем столе у вас появится ярлык для запуска программы.</w:t>
      </w:r>
    </w:p>
    <w:p w14:paraId="0D1E9495" w14:textId="6868CE9F" w:rsidR="00A07A5D" w:rsidRPr="00014784" w:rsidRDefault="00EB78B3" w:rsidP="007101A5">
      <w:pPr>
        <w:tabs>
          <w:tab w:val="left" w:pos="567"/>
        </w:tabs>
        <w:ind w:firstLine="426"/>
        <w:jc w:val="both"/>
      </w:pPr>
      <w:r w:rsidRPr="00014784">
        <w:t xml:space="preserve">При двойном клике мышкой по ярлыку программа </w:t>
      </w:r>
      <w:r w:rsidRPr="00014784">
        <w:rPr>
          <w:bCs/>
          <w:iCs/>
          <w:lang w:val="en-US"/>
        </w:rPr>
        <w:t>QB</w:t>
      </w:r>
      <w:r w:rsidR="00A07A5D" w:rsidRPr="00014784">
        <w:t xml:space="preserve"> </w:t>
      </w:r>
      <w:r w:rsidR="00B302D9" w:rsidRPr="00014784">
        <w:t xml:space="preserve">или </w:t>
      </w:r>
      <w:r w:rsidR="00B302D9" w:rsidRPr="00014784">
        <w:rPr>
          <w:lang w:val="en-US"/>
        </w:rPr>
        <w:t>Pascal</w:t>
      </w:r>
      <w:r w:rsidR="00B302D9" w:rsidRPr="00014784">
        <w:t xml:space="preserve"> </w:t>
      </w:r>
      <w:r w:rsidR="00A07A5D" w:rsidRPr="00014784">
        <w:t>запус</w:t>
      </w:r>
      <w:r w:rsidRPr="00014784">
        <w:t>кается</w:t>
      </w:r>
      <w:r w:rsidR="00A07A5D" w:rsidRPr="00014784">
        <w:t xml:space="preserve">. </w:t>
      </w:r>
      <w:r w:rsidR="00B302D9" w:rsidRPr="00014784">
        <w:t>Программа</w:t>
      </w:r>
      <w:r w:rsidR="00A07A5D" w:rsidRPr="00014784">
        <w:t xml:space="preserve"> начинает работать, и вы попадаете в е</w:t>
      </w:r>
      <w:r w:rsidR="00F11414">
        <w:t>ё</w:t>
      </w:r>
      <w:r w:rsidR="00A07A5D" w:rsidRPr="00014784">
        <w:t xml:space="preserve"> среду, которая представляет собой, простой текстовый редактор, очень похожий по интерфейсу на </w:t>
      </w:r>
      <w:r w:rsidR="00A07A5D" w:rsidRPr="00014784">
        <w:rPr>
          <w:b/>
          <w:bCs/>
          <w:lang w:val="en-US"/>
        </w:rPr>
        <w:t>MS</w:t>
      </w:r>
      <w:r w:rsidR="00A07A5D" w:rsidRPr="00014784">
        <w:rPr>
          <w:b/>
          <w:bCs/>
        </w:rPr>
        <w:t>-</w:t>
      </w:r>
      <w:r w:rsidR="00A07A5D" w:rsidRPr="00014784">
        <w:rPr>
          <w:b/>
          <w:bCs/>
          <w:lang w:val="en-US"/>
        </w:rPr>
        <w:t>WORD</w:t>
      </w:r>
      <w:r w:rsidR="00A07A5D" w:rsidRPr="00014784">
        <w:t xml:space="preserve">. Как ни как, </w:t>
      </w:r>
      <w:r w:rsidR="00B302D9" w:rsidRPr="00014784">
        <w:t xml:space="preserve">их </w:t>
      </w:r>
      <w:r w:rsidR="00A07A5D" w:rsidRPr="00014784">
        <w:t xml:space="preserve">изготовитель – тоже фирма </w:t>
      </w:r>
      <w:r w:rsidR="00A07A5D" w:rsidRPr="00014784">
        <w:rPr>
          <w:b/>
          <w:bCs/>
          <w:lang w:val="en-US"/>
        </w:rPr>
        <w:t>Microsoft</w:t>
      </w:r>
      <w:r w:rsidR="00A07A5D" w:rsidRPr="00014784">
        <w:t xml:space="preserve">.   </w:t>
      </w:r>
    </w:p>
    <w:p w14:paraId="76AC4549" w14:textId="5E054BD6" w:rsidR="00A07A5D" w:rsidRDefault="00A07A5D" w:rsidP="00802387">
      <w:pPr>
        <w:numPr>
          <w:ilvl w:val="1"/>
          <w:numId w:val="2"/>
        </w:numPr>
        <w:tabs>
          <w:tab w:val="clear" w:pos="1440"/>
          <w:tab w:val="left" w:pos="426"/>
        </w:tabs>
        <w:ind w:left="0" w:firstLine="0"/>
        <w:jc w:val="center"/>
        <w:rPr>
          <w:b/>
          <w:bCs/>
          <w:iCs/>
        </w:rPr>
      </w:pPr>
      <w:r w:rsidRPr="00014784">
        <w:rPr>
          <w:b/>
          <w:bCs/>
          <w:iCs/>
        </w:rPr>
        <w:t>Работа с файлами</w:t>
      </w:r>
    </w:p>
    <w:p w14:paraId="0C3B2B1C" w14:textId="77777777" w:rsidR="00153EC3" w:rsidRPr="00014784" w:rsidRDefault="00153EC3" w:rsidP="00153EC3">
      <w:pPr>
        <w:tabs>
          <w:tab w:val="left" w:pos="426"/>
        </w:tabs>
        <w:jc w:val="center"/>
        <w:rPr>
          <w:b/>
          <w:bCs/>
          <w:iCs/>
        </w:rPr>
      </w:pPr>
    </w:p>
    <w:p w14:paraId="592F169F" w14:textId="17CB9C41" w:rsidR="00A07A5D" w:rsidRPr="00014784" w:rsidRDefault="00A07A5D" w:rsidP="007101A5">
      <w:pPr>
        <w:tabs>
          <w:tab w:val="left" w:pos="426"/>
        </w:tabs>
        <w:ind w:firstLine="426"/>
        <w:jc w:val="both"/>
      </w:pPr>
      <w:r w:rsidRPr="00014784">
        <w:t xml:space="preserve">Вообще, работа с файлами подробно описана в </w:t>
      </w:r>
      <w:r w:rsidRPr="00014784">
        <w:rPr>
          <w:b/>
          <w:bCs/>
          <w:i/>
          <w:iCs/>
        </w:rPr>
        <w:t>«Наставлении</w:t>
      </w:r>
      <w:r w:rsidR="00865CFF" w:rsidRPr="00014784">
        <w:rPr>
          <w:b/>
          <w:bCs/>
          <w:i/>
          <w:iCs/>
        </w:rPr>
        <w:t xml:space="preserve"> по работе с текстовым редактором</w:t>
      </w:r>
      <w:r w:rsidRPr="00014784">
        <w:rPr>
          <w:b/>
          <w:bCs/>
          <w:i/>
          <w:iCs/>
        </w:rPr>
        <w:t>»</w:t>
      </w:r>
      <w:r w:rsidRPr="00014784">
        <w:t xml:space="preserve"> Однако</w:t>
      </w:r>
      <w:r w:rsidR="00F11414">
        <w:t>,</w:t>
      </w:r>
      <w:r w:rsidRPr="00014784">
        <w:t xml:space="preserve"> напомина</w:t>
      </w:r>
      <w:r w:rsidR="00F11414">
        <w:t>ем</w:t>
      </w:r>
      <w:r w:rsidRPr="00014784">
        <w:t>, что на собственно</w:t>
      </w:r>
      <w:r w:rsidR="00F11414">
        <w:t>е</w:t>
      </w:r>
      <w:r w:rsidRPr="00014784">
        <w:t xml:space="preserve"> имя файла в </w:t>
      </w:r>
      <w:r w:rsidRPr="00014784">
        <w:rPr>
          <w:b/>
          <w:bCs/>
          <w:i/>
          <w:iCs/>
          <w:lang w:val="en-US"/>
        </w:rPr>
        <w:t>QB</w:t>
      </w:r>
      <w:r w:rsidRPr="00014784">
        <w:t xml:space="preserve"> </w:t>
      </w:r>
      <w:r w:rsidR="00B302D9" w:rsidRPr="00014784">
        <w:t xml:space="preserve">или </w:t>
      </w:r>
      <w:r w:rsidR="00B302D9" w:rsidRPr="00014784">
        <w:rPr>
          <w:b/>
          <w:bCs/>
          <w:i/>
          <w:iCs/>
          <w:lang w:val="en-US"/>
        </w:rPr>
        <w:t>Pascal</w:t>
      </w:r>
      <w:r w:rsidR="00B302D9" w:rsidRPr="00014784">
        <w:rPr>
          <w:b/>
          <w:bCs/>
          <w:i/>
          <w:iCs/>
        </w:rPr>
        <w:t>е</w:t>
      </w:r>
      <w:r w:rsidR="00B302D9" w:rsidRPr="00014784">
        <w:t xml:space="preserve"> </w:t>
      </w:r>
      <w:r w:rsidRPr="00014784">
        <w:t>выделяется всего 8 символов. Желательно не использовать русских букв. Недопустимы пробелы, запятые, точки, кавычки. Хорошо, если в имени файла зашифрован класс, фамилия, имя автора, назначение или номер программы. Файлы автоматиче</w:t>
      </w:r>
      <w:r w:rsidR="00B302D9" w:rsidRPr="00014784">
        <w:t>ски получают расширение</w:t>
      </w:r>
      <w:r w:rsidRPr="00014784">
        <w:t>.</w:t>
      </w:r>
    </w:p>
    <w:p w14:paraId="7E83C958" w14:textId="77777777" w:rsidR="00A07A5D" w:rsidRPr="00014784" w:rsidRDefault="00A07A5D" w:rsidP="007101A5">
      <w:pPr>
        <w:tabs>
          <w:tab w:val="left" w:pos="426"/>
        </w:tabs>
        <w:ind w:firstLine="426"/>
        <w:jc w:val="both"/>
      </w:pPr>
      <w:r w:rsidRPr="00014784">
        <w:t>Обязательно сохраняйте файлы в текстовом формате!</w:t>
      </w:r>
    </w:p>
    <w:p w14:paraId="6DFF3174" w14:textId="77777777" w:rsidR="00A07A5D" w:rsidRPr="00014784" w:rsidRDefault="00A07A5D" w:rsidP="00802387">
      <w:pPr>
        <w:numPr>
          <w:ilvl w:val="1"/>
          <w:numId w:val="2"/>
        </w:numPr>
        <w:tabs>
          <w:tab w:val="clear" w:pos="1440"/>
          <w:tab w:val="left" w:pos="426"/>
        </w:tabs>
        <w:ind w:left="0" w:firstLine="0"/>
        <w:jc w:val="center"/>
        <w:rPr>
          <w:b/>
          <w:bCs/>
          <w:iCs/>
        </w:rPr>
      </w:pPr>
      <w:r w:rsidRPr="00014784">
        <w:rPr>
          <w:b/>
          <w:bCs/>
          <w:iCs/>
        </w:rPr>
        <w:t>Написание программ</w:t>
      </w:r>
    </w:p>
    <w:p w14:paraId="2E49E8ED" w14:textId="77777777" w:rsidR="00153EC3" w:rsidRDefault="00153EC3" w:rsidP="007101A5">
      <w:pPr>
        <w:tabs>
          <w:tab w:val="left" w:pos="426"/>
        </w:tabs>
        <w:ind w:firstLine="426"/>
        <w:jc w:val="both"/>
      </w:pPr>
    </w:p>
    <w:p w14:paraId="49D2C4F5" w14:textId="787EA9ED" w:rsidR="00A07A5D" w:rsidRPr="00014784" w:rsidRDefault="00A07A5D" w:rsidP="007101A5">
      <w:pPr>
        <w:tabs>
          <w:tab w:val="left" w:pos="426"/>
        </w:tabs>
        <w:ind w:firstLine="426"/>
        <w:jc w:val="both"/>
      </w:pPr>
      <w:r w:rsidRPr="00014784">
        <w:t xml:space="preserve">Для написания </w:t>
      </w:r>
      <w:r w:rsidRPr="00014784">
        <w:rPr>
          <w:b/>
          <w:bCs/>
          <w:i/>
          <w:iCs/>
        </w:rPr>
        <w:t>программы</w:t>
      </w:r>
      <w:r w:rsidRPr="00014784">
        <w:t xml:space="preserve">, нужно владеть хотя бы элементарными навыками работы с </w:t>
      </w:r>
      <w:r w:rsidRPr="00014784">
        <w:rPr>
          <w:b/>
          <w:bCs/>
          <w:i/>
          <w:iCs/>
        </w:rPr>
        <w:t>текстовым редактором</w:t>
      </w:r>
      <w:r w:rsidRPr="00014784">
        <w:t xml:space="preserve">. Какие это навыки? Первоначальный набор текста, его редактирование, выделение фрагментов текста, их копирование, вырезка, вставка. А </w:t>
      </w:r>
      <w:proofErr w:type="gramStart"/>
      <w:r w:rsidRPr="00014784">
        <w:t>так же</w:t>
      </w:r>
      <w:proofErr w:type="gramEnd"/>
      <w:r w:rsidRPr="00014784">
        <w:t xml:space="preserve"> работа с файлами. Всё это также подробно описано в </w:t>
      </w:r>
      <w:r w:rsidRPr="00014784">
        <w:rPr>
          <w:b/>
          <w:bCs/>
          <w:i/>
          <w:iCs/>
        </w:rPr>
        <w:t>«Наставлении</w:t>
      </w:r>
      <w:r w:rsidR="00865CFF" w:rsidRPr="00014784">
        <w:rPr>
          <w:b/>
          <w:bCs/>
          <w:i/>
          <w:iCs/>
        </w:rPr>
        <w:t>…</w:t>
      </w:r>
      <w:r w:rsidRPr="00014784">
        <w:rPr>
          <w:b/>
          <w:bCs/>
          <w:i/>
          <w:iCs/>
        </w:rPr>
        <w:t>»</w:t>
      </w:r>
      <w:r w:rsidRPr="00014784">
        <w:t xml:space="preserve">. </w:t>
      </w:r>
    </w:p>
    <w:p w14:paraId="35DABC74" w14:textId="77777777" w:rsidR="00A07A5D" w:rsidRPr="00014784" w:rsidRDefault="00A07A5D" w:rsidP="007101A5">
      <w:pPr>
        <w:tabs>
          <w:tab w:val="left" w:pos="567"/>
        </w:tabs>
        <w:ind w:firstLine="426"/>
        <w:jc w:val="both"/>
      </w:pPr>
      <w:r w:rsidRPr="00014784">
        <w:t>На что обраща</w:t>
      </w:r>
      <w:r w:rsidR="006C2CE4" w:rsidRPr="00014784">
        <w:t>ем</w:t>
      </w:r>
      <w:r w:rsidRPr="00014784">
        <w:t xml:space="preserve"> ваше внимание?</w:t>
      </w:r>
    </w:p>
    <w:p w14:paraId="237C72A1" w14:textId="77777777" w:rsidR="00A07A5D" w:rsidRPr="00014784" w:rsidRDefault="00A07A5D" w:rsidP="007101A5">
      <w:pPr>
        <w:tabs>
          <w:tab w:val="left" w:pos="567"/>
        </w:tabs>
        <w:ind w:firstLine="567"/>
        <w:jc w:val="both"/>
      </w:pPr>
    </w:p>
    <w:p w14:paraId="78463EB6" w14:textId="77777777" w:rsidR="00A07A5D" w:rsidRPr="00014784" w:rsidRDefault="00A07A5D" w:rsidP="00802387">
      <w:pPr>
        <w:pStyle w:val="af0"/>
        <w:numPr>
          <w:ilvl w:val="0"/>
          <w:numId w:val="19"/>
        </w:numPr>
        <w:spacing w:line="240" w:lineRule="auto"/>
        <w:ind w:hanging="11"/>
        <w:jc w:val="both"/>
        <w:rPr>
          <w:rFonts w:ascii="Times New Roman" w:hAnsi="Times New Roman"/>
          <w:sz w:val="20"/>
          <w:szCs w:val="20"/>
        </w:rPr>
      </w:pPr>
      <w:r w:rsidRPr="00014784">
        <w:rPr>
          <w:rFonts w:ascii="Times New Roman" w:hAnsi="Times New Roman"/>
          <w:sz w:val="20"/>
          <w:szCs w:val="20"/>
        </w:rPr>
        <w:t xml:space="preserve">Все </w:t>
      </w:r>
      <w:r w:rsidRPr="00014784">
        <w:rPr>
          <w:rFonts w:ascii="Times New Roman" w:hAnsi="Times New Roman"/>
          <w:b/>
          <w:bCs/>
          <w:i/>
          <w:iCs/>
          <w:sz w:val="20"/>
          <w:szCs w:val="20"/>
        </w:rPr>
        <w:t>команды</w:t>
      </w:r>
      <w:r w:rsidRPr="00014784">
        <w:rPr>
          <w:rFonts w:ascii="Times New Roman" w:hAnsi="Times New Roman"/>
          <w:sz w:val="20"/>
          <w:szCs w:val="20"/>
        </w:rPr>
        <w:t xml:space="preserve">, </w:t>
      </w:r>
      <w:r w:rsidRPr="00014784">
        <w:rPr>
          <w:rFonts w:ascii="Times New Roman" w:hAnsi="Times New Roman"/>
          <w:b/>
          <w:bCs/>
          <w:i/>
          <w:iCs/>
          <w:sz w:val="20"/>
          <w:szCs w:val="20"/>
        </w:rPr>
        <w:t>имена переменных</w:t>
      </w:r>
      <w:r w:rsidRPr="00014784">
        <w:rPr>
          <w:rFonts w:ascii="Times New Roman" w:hAnsi="Times New Roman"/>
          <w:sz w:val="20"/>
          <w:szCs w:val="20"/>
        </w:rPr>
        <w:t xml:space="preserve">, </w:t>
      </w:r>
      <w:r w:rsidRPr="00014784">
        <w:rPr>
          <w:rFonts w:ascii="Times New Roman" w:hAnsi="Times New Roman"/>
          <w:b/>
          <w:bCs/>
          <w:i/>
          <w:iCs/>
          <w:sz w:val="20"/>
          <w:szCs w:val="20"/>
        </w:rPr>
        <w:t>функции</w:t>
      </w:r>
      <w:r w:rsidRPr="00014784">
        <w:rPr>
          <w:rFonts w:ascii="Times New Roman" w:hAnsi="Times New Roman"/>
          <w:sz w:val="20"/>
          <w:szCs w:val="20"/>
        </w:rPr>
        <w:t xml:space="preserve"> пишутся исключительно </w:t>
      </w:r>
      <w:r w:rsidRPr="00014784">
        <w:rPr>
          <w:rFonts w:ascii="Times New Roman" w:hAnsi="Times New Roman"/>
          <w:i/>
          <w:iCs/>
          <w:sz w:val="20"/>
          <w:szCs w:val="20"/>
        </w:rPr>
        <w:t>латинскими</w:t>
      </w:r>
      <w:r w:rsidRPr="00014784">
        <w:rPr>
          <w:rFonts w:ascii="Times New Roman" w:hAnsi="Times New Roman"/>
          <w:sz w:val="20"/>
          <w:szCs w:val="20"/>
        </w:rPr>
        <w:t xml:space="preserve"> буквами. </w:t>
      </w:r>
      <w:r w:rsidRPr="00014784">
        <w:rPr>
          <w:rFonts w:ascii="Times New Roman" w:hAnsi="Times New Roman"/>
          <w:i/>
          <w:iCs/>
          <w:sz w:val="20"/>
          <w:szCs w:val="20"/>
        </w:rPr>
        <w:t>Русские</w:t>
      </w:r>
      <w:r w:rsidRPr="00014784">
        <w:rPr>
          <w:rFonts w:ascii="Times New Roman" w:hAnsi="Times New Roman"/>
          <w:sz w:val="20"/>
          <w:szCs w:val="20"/>
        </w:rPr>
        <w:t xml:space="preserve"> буквы, даже совпадающие по написанию с </w:t>
      </w:r>
      <w:r w:rsidRPr="00014784">
        <w:rPr>
          <w:rFonts w:ascii="Times New Roman" w:hAnsi="Times New Roman"/>
          <w:i/>
          <w:iCs/>
          <w:sz w:val="20"/>
          <w:szCs w:val="20"/>
        </w:rPr>
        <w:t>латинскими</w:t>
      </w:r>
      <w:r w:rsidRPr="00014784">
        <w:rPr>
          <w:rFonts w:ascii="Times New Roman" w:hAnsi="Times New Roman"/>
          <w:sz w:val="20"/>
          <w:szCs w:val="20"/>
        </w:rPr>
        <w:t xml:space="preserve"> (и зрительно неразличимые), совершенно не годятся для этого, и вызовут синтаксическую ошибку. Использовать русские буквы можно лишь внутри кавычек в подсказках, текстовых значениях или комментариях.</w:t>
      </w:r>
    </w:p>
    <w:p w14:paraId="39E0BD1C" w14:textId="53E286FF" w:rsidR="00A07A5D" w:rsidRPr="00014784" w:rsidRDefault="00A07A5D" w:rsidP="00802387">
      <w:pPr>
        <w:pStyle w:val="af0"/>
        <w:numPr>
          <w:ilvl w:val="0"/>
          <w:numId w:val="19"/>
        </w:numPr>
        <w:spacing w:line="240" w:lineRule="auto"/>
        <w:ind w:hanging="11"/>
        <w:jc w:val="both"/>
        <w:rPr>
          <w:rFonts w:ascii="Times New Roman" w:hAnsi="Times New Roman"/>
          <w:sz w:val="20"/>
          <w:szCs w:val="20"/>
        </w:rPr>
      </w:pPr>
      <w:r w:rsidRPr="00014784">
        <w:rPr>
          <w:rFonts w:ascii="Times New Roman" w:hAnsi="Times New Roman"/>
          <w:sz w:val="20"/>
          <w:szCs w:val="20"/>
        </w:rPr>
        <w:t xml:space="preserve">Все </w:t>
      </w:r>
      <w:r w:rsidRPr="00014784">
        <w:rPr>
          <w:rFonts w:ascii="Times New Roman" w:hAnsi="Times New Roman"/>
          <w:b/>
          <w:bCs/>
          <w:i/>
          <w:iCs/>
          <w:sz w:val="20"/>
          <w:szCs w:val="20"/>
        </w:rPr>
        <w:t>команды</w:t>
      </w:r>
      <w:r w:rsidRPr="00014784">
        <w:rPr>
          <w:rFonts w:ascii="Times New Roman" w:hAnsi="Times New Roman"/>
          <w:sz w:val="20"/>
          <w:szCs w:val="20"/>
        </w:rPr>
        <w:t xml:space="preserve"> и </w:t>
      </w:r>
      <w:r w:rsidRPr="00014784">
        <w:rPr>
          <w:rFonts w:ascii="Times New Roman" w:hAnsi="Times New Roman"/>
          <w:b/>
          <w:bCs/>
          <w:i/>
          <w:iCs/>
          <w:sz w:val="20"/>
          <w:szCs w:val="20"/>
        </w:rPr>
        <w:t>функции</w:t>
      </w:r>
      <w:r w:rsidRPr="00014784">
        <w:rPr>
          <w:rFonts w:ascii="Times New Roman" w:hAnsi="Times New Roman"/>
          <w:sz w:val="20"/>
          <w:szCs w:val="20"/>
        </w:rPr>
        <w:t xml:space="preserve"> совету</w:t>
      </w:r>
      <w:r w:rsidR="00865CFF" w:rsidRPr="00014784">
        <w:rPr>
          <w:rFonts w:ascii="Times New Roman" w:hAnsi="Times New Roman"/>
          <w:sz w:val="20"/>
          <w:szCs w:val="20"/>
        </w:rPr>
        <w:t xml:space="preserve">ем </w:t>
      </w:r>
      <w:r w:rsidRPr="00014784">
        <w:rPr>
          <w:rFonts w:ascii="Times New Roman" w:hAnsi="Times New Roman"/>
          <w:sz w:val="20"/>
          <w:szCs w:val="20"/>
        </w:rPr>
        <w:t xml:space="preserve">писать </w:t>
      </w:r>
      <w:r w:rsidRPr="00014784">
        <w:rPr>
          <w:rFonts w:ascii="Times New Roman" w:hAnsi="Times New Roman"/>
          <w:i/>
          <w:iCs/>
          <w:sz w:val="20"/>
          <w:szCs w:val="20"/>
        </w:rPr>
        <w:t>строчными</w:t>
      </w:r>
      <w:r w:rsidRPr="00014784">
        <w:rPr>
          <w:rFonts w:ascii="Times New Roman" w:hAnsi="Times New Roman"/>
          <w:sz w:val="20"/>
          <w:szCs w:val="20"/>
        </w:rPr>
        <w:t xml:space="preserve"> буквами. В случае синтаксически правильного написания, буквы сами сделаются </w:t>
      </w:r>
      <w:r w:rsidRPr="00014784">
        <w:rPr>
          <w:rFonts w:ascii="Times New Roman" w:hAnsi="Times New Roman"/>
          <w:i/>
          <w:iCs/>
          <w:sz w:val="20"/>
          <w:szCs w:val="20"/>
        </w:rPr>
        <w:t>заглавными</w:t>
      </w:r>
      <w:r w:rsidRPr="00014784">
        <w:rPr>
          <w:rFonts w:ascii="Times New Roman" w:hAnsi="Times New Roman"/>
          <w:sz w:val="20"/>
          <w:szCs w:val="20"/>
        </w:rPr>
        <w:t>.</w:t>
      </w:r>
    </w:p>
    <w:p w14:paraId="7DC3B1B6" w14:textId="77777777" w:rsidR="00A07A5D" w:rsidRPr="00014784" w:rsidRDefault="00A07A5D" w:rsidP="00802387">
      <w:pPr>
        <w:numPr>
          <w:ilvl w:val="1"/>
          <w:numId w:val="2"/>
        </w:numPr>
        <w:tabs>
          <w:tab w:val="clear" w:pos="1440"/>
          <w:tab w:val="left" w:pos="426"/>
        </w:tabs>
        <w:ind w:left="0" w:firstLine="0"/>
        <w:jc w:val="center"/>
        <w:rPr>
          <w:b/>
          <w:bCs/>
          <w:iCs/>
        </w:rPr>
      </w:pPr>
      <w:r w:rsidRPr="00014784">
        <w:rPr>
          <w:b/>
          <w:bCs/>
          <w:iCs/>
        </w:rPr>
        <w:t>Запуск программы и возврат в текстовый редактор после её остановки</w:t>
      </w:r>
    </w:p>
    <w:p w14:paraId="3943B031" w14:textId="77777777" w:rsidR="00B302D9" w:rsidRPr="00014784" w:rsidRDefault="00B302D9" w:rsidP="00B302D9">
      <w:pPr>
        <w:tabs>
          <w:tab w:val="left" w:pos="426"/>
        </w:tabs>
        <w:ind w:firstLine="426"/>
        <w:rPr>
          <w:bCs/>
          <w:iCs/>
        </w:rPr>
      </w:pPr>
      <w:r w:rsidRPr="00014784">
        <w:rPr>
          <w:bCs/>
          <w:iCs/>
          <w:lang w:val="en-US"/>
        </w:rPr>
        <w:t>a</w:t>
      </w:r>
      <w:r w:rsidRPr="00014784">
        <w:rPr>
          <w:bCs/>
          <w:iCs/>
        </w:rPr>
        <w:t xml:space="preserve">) </w:t>
      </w:r>
      <w:r w:rsidRPr="00014784">
        <w:rPr>
          <w:b/>
          <w:bCs/>
          <w:iCs/>
          <w:lang w:val="en-US"/>
        </w:rPr>
        <w:t>QB</w:t>
      </w:r>
    </w:p>
    <w:p w14:paraId="74CB137A" w14:textId="77777777" w:rsidR="00A07A5D" w:rsidRPr="00014784" w:rsidRDefault="00A07A5D" w:rsidP="007101A5">
      <w:pPr>
        <w:pStyle w:val="20"/>
        <w:ind w:firstLine="426"/>
        <w:rPr>
          <w:sz w:val="20"/>
        </w:rPr>
      </w:pPr>
      <w:r w:rsidRPr="00014784">
        <w:rPr>
          <w:sz w:val="20"/>
        </w:rPr>
        <w:t xml:space="preserve">Для того чтобы запустить </w:t>
      </w:r>
      <w:r w:rsidRPr="00014784">
        <w:rPr>
          <w:b/>
          <w:bCs/>
          <w:i/>
          <w:iCs/>
          <w:sz w:val="20"/>
        </w:rPr>
        <w:t>программу</w:t>
      </w:r>
      <w:r w:rsidRPr="00014784">
        <w:rPr>
          <w:sz w:val="20"/>
        </w:rPr>
        <w:t xml:space="preserve">, надо нажать на функциональную клавишу </w:t>
      </w:r>
      <w:r w:rsidRPr="00014784">
        <w:rPr>
          <w:color w:val="FFFFFF"/>
          <w:sz w:val="20"/>
          <w:highlight w:val="black"/>
        </w:rPr>
        <w:t>F5</w:t>
      </w:r>
      <w:r w:rsidRPr="00014784">
        <w:rPr>
          <w:sz w:val="20"/>
        </w:rPr>
        <w:t xml:space="preserve">. Если этому предшествовала аварийная остановка, то для перезапуска программы надо сделать </w:t>
      </w:r>
      <w:r w:rsidRPr="00014784">
        <w:rPr>
          <w:iCs/>
          <w:outline/>
          <w:color w:val="FFFFFF"/>
          <w:sz w:val="20"/>
          <w:highlight w:val="black"/>
        </w:rPr>
        <w:sym w:font="Wingdings 3" w:char="F0C7"/>
      </w:r>
      <w:r w:rsidRPr="00014784">
        <w:rPr>
          <w:iCs/>
          <w:color w:val="FFFFFF"/>
          <w:sz w:val="20"/>
          <w:highlight w:val="black"/>
          <w:lang w:val="en-US"/>
        </w:rPr>
        <w:t>Shift</w:t>
      </w:r>
      <w:r w:rsidRPr="00014784">
        <w:rPr>
          <w:sz w:val="20"/>
        </w:rPr>
        <w:t xml:space="preserve"> + </w:t>
      </w:r>
      <w:r w:rsidRPr="00014784">
        <w:rPr>
          <w:color w:val="FFFFFF"/>
          <w:sz w:val="20"/>
          <w:highlight w:val="black"/>
        </w:rPr>
        <w:t>F5</w:t>
      </w:r>
      <w:r w:rsidRPr="00014784">
        <w:rPr>
          <w:sz w:val="20"/>
        </w:rPr>
        <w:t>.</w:t>
      </w:r>
    </w:p>
    <w:p w14:paraId="2DB71AB2" w14:textId="77777777" w:rsidR="00A07A5D" w:rsidRPr="00014784" w:rsidRDefault="00A07A5D" w:rsidP="007101A5">
      <w:pPr>
        <w:ind w:right="-1" w:firstLine="426"/>
        <w:jc w:val="both"/>
      </w:pPr>
      <w:r w:rsidRPr="00014784">
        <w:t>После окончания работы программы появляется надпись</w:t>
      </w:r>
    </w:p>
    <w:p w14:paraId="6487DD61" w14:textId="77777777" w:rsidR="00A07A5D" w:rsidRPr="00014784" w:rsidRDefault="00A07A5D" w:rsidP="007101A5">
      <w:pPr>
        <w:ind w:right="-1" w:firstLine="567"/>
        <w:jc w:val="both"/>
      </w:pP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61"/>
      </w:tblGrid>
      <w:tr w:rsidR="00A07A5D" w:rsidRPr="00B83DB5" w14:paraId="24BB2ABE" w14:textId="77777777">
        <w:tc>
          <w:tcPr>
            <w:tcW w:w="4961" w:type="dxa"/>
          </w:tcPr>
          <w:p w14:paraId="4B44AD5A" w14:textId="77777777" w:rsidR="00A07A5D" w:rsidRPr="00014784" w:rsidRDefault="00A07A5D" w:rsidP="007101A5">
            <w:pPr>
              <w:ind w:right="-1"/>
              <w:jc w:val="center"/>
              <w:rPr>
                <w:rFonts w:ascii="Courier New" w:hAnsi="Courier New" w:cs="Courier New"/>
                <w:lang w:val="en-US"/>
              </w:rPr>
            </w:pPr>
            <w:r w:rsidRPr="00014784">
              <w:rPr>
                <w:rFonts w:ascii="Courier New" w:hAnsi="Courier New" w:cs="Courier New"/>
                <w:b/>
                <w:bCs/>
                <w:lang w:val="en-US"/>
              </w:rPr>
              <w:t>Press any key to continue</w:t>
            </w:r>
          </w:p>
        </w:tc>
      </w:tr>
    </w:tbl>
    <w:p w14:paraId="3B6374B8" w14:textId="77777777" w:rsidR="00A07A5D" w:rsidRPr="00014784" w:rsidRDefault="00A07A5D" w:rsidP="007101A5">
      <w:pPr>
        <w:ind w:right="-1"/>
        <w:jc w:val="both"/>
        <w:rPr>
          <w:lang w:val="en-US"/>
        </w:rPr>
      </w:pPr>
    </w:p>
    <w:p w14:paraId="71818B6F" w14:textId="77777777" w:rsidR="00A07A5D" w:rsidRPr="00014784" w:rsidRDefault="00A07A5D" w:rsidP="007101A5">
      <w:pPr>
        <w:ind w:right="-1" w:firstLine="426"/>
        <w:jc w:val="both"/>
      </w:pPr>
      <w:r w:rsidRPr="00014784">
        <w:t>Это означает «нажмите любую клавишу для продолжения».</w:t>
      </w:r>
    </w:p>
    <w:p w14:paraId="11CF244D" w14:textId="77777777" w:rsidR="00A07A5D" w:rsidRPr="00014784" w:rsidRDefault="00A07A5D" w:rsidP="007101A5">
      <w:pPr>
        <w:ind w:right="-1"/>
        <w:jc w:val="both"/>
      </w:pPr>
    </w:p>
    <w:p w14:paraId="52B064EE" w14:textId="77777777" w:rsidR="00A07A5D" w:rsidRPr="00014784" w:rsidRDefault="00A07A5D" w:rsidP="007101A5">
      <w:pPr>
        <w:ind w:firstLine="426"/>
        <w:jc w:val="both"/>
      </w:pPr>
      <w:r w:rsidRPr="00014784">
        <w:t xml:space="preserve">После того, как это будет сделано, мы опять окажемся в режиме редактирования </w:t>
      </w:r>
      <w:r w:rsidRPr="00014784">
        <w:rPr>
          <w:b/>
          <w:bCs/>
          <w:i/>
          <w:iCs/>
        </w:rPr>
        <w:t>программы</w:t>
      </w:r>
      <w:r w:rsidRPr="00014784">
        <w:t xml:space="preserve">. Если надо остановить выполнение </w:t>
      </w:r>
      <w:r w:rsidRPr="00014784">
        <w:rPr>
          <w:b/>
          <w:bCs/>
          <w:i/>
          <w:iCs/>
        </w:rPr>
        <w:t>программы</w:t>
      </w:r>
      <w:r w:rsidRPr="00014784">
        <w:t xml:space="preserve"> раньше, чем это произойдет естественным путём (например, при зацикливании), то надо нажать </w:t>
      </w:r>
      <w:r w:rsidRPr="00014784">
        <w:rPr>
          <w:color w:val="FFFFFF"/>
          <w:highlight w:val="black"/>
        </w:rPr>
        <w:t>Ctrl</w:t>
      </w:r>
      <w:r w:rsidRPr="00014784">
        <w:t xml:space="preserve"> + </w:t>
      </w:r>
      <w:proofErr w:type="spellStart"/>
      <w:r w:rsidRPr="00014784">
        <w:rPr>
          <w:color w:val="FFFFFF"/>
          <w:highlight w:val="black"/>
        </w:rPr>
        <w:t>Break</w:t>
      </w:r>
      <w:proofErr w:type="spellEnd"/>
      <w:r w:rsidRPr="00014784">
        <w:t>.</w:t>
      </w:r>
    </w:p>
    <w:p w14:paraId="541CD8D3" w14:textId="77777777" w:rsidR="00B302D9" w:rsidRPr="00014784" w:rsidRDefault="00B302D9" w:rsidP="00B302D9">
      <w:pPr>
        <w:ind w:firstLine="426"/>
        <w:rPr>
          <w:b/>
        </w:rPr>
      </w:pPr>
      <w:r w:rsidRPr="00014784">
        <w:rPr>
          <w:lang w:val="en-US"/>
        </w:rPr>
        <w:t>b</w:t>
      </w:r>
      <w:r w:rsidRPr="00014784">
        <w:t>)</w:t>
      </w:r>
      <w:r w:rsidR="000E5261" w:rsidRPr="00014784">
        <w:t xml:space="preserve"> </w:t>
      </w:r>
      <w:r w:rsidRPr="00014784">
        <w:rPr>
          <w:b/>
          <w:lang w:val="en-US"/>
        </w:rPr>
        <w:t>Pascal</w:t>
      </w:r>
    </w:p>
    <w:p w14:paraId="71B6F2BD" w14:textId="77777777" w:rsidR="00162545" w:rsidRPr="00014784" w:rsidRDefault="00162545" w:rsidP="00162545">
      <w:pPr>
        <w:pStyle w:val="20"/>
        <w:ind w:firstLine="426"/>
        <w:rPr>
          <w:sz w:val="20"/>
        </w:rPr>
      </w:pPr>
      <w:r w:rsidRPr="00014784">
        <w:rPr>
          <w:sz w:val="20"/>
        </w:rPr>
        <w:t xml:space="preserve">Для того чтобы запустить </w:t>
      </w:r>
      <w:r w:rsidRPr="00014784">
        <w:rPr>
          <w:b/>
          <w:bCs/>
          <w:i/>
          <w:iCs/>
          <w:sz w:val="20"/>
        </w:rPr>
        <w:t>программу</w:t>
      </w:r>
      <w:r w:rsidRPr="00014784">
        <w:rPr>
          <w:sz w:val="20"/>
        </w:rPr>
        <w:t>, надо нажать на функциональную клавишу</w:t>
      </w:r>
      <w:r w:rsidR="00173627" w:rsidRPr="00014784">
        <w:rPr>
          <w:sz w:val="20"/>
        </w:rPr>
        <w:t xml:space="preserve"> </w:t>
      </w:r>
      <w:r w:rsidR="00173627" w:rsidRPr="00014784">
        <w:rPr>
          <w:sz w:val="20"/>
          <w:lang w:val="en-US"/>
        </w:rPr>
        <w:t>F</w:t>
      </w:r>
      <w:r w:rsidR="00173627" w:rsidRPr="00014784">
        <w:rPr>
          <w:sz w:val="20"/>
        </w:rPr>
        <w:t>9</w:t>
      </w:r>
      <w:r w:rsidRPr="00014784">
        <w:rPr>
          <w:sz w:val="20"/>
        </w:rPr>
        <w:t>. Если этому предшествовала аварийная остановка, то для перезапуска программы надо сделать</w:t>
      </w:r>
      <w:r w:rsidR="00173627" w:rsidRPr="00014784">
        <w:rPr>
          <w:sz w:val="20"/>
        </w:rPr>
        <w:t xml:space="preserve"> </w:t>
      </w:r>
      <w:r w:rsidR="00173627" w:rsidRPr="00014784">
        <w:rPr>
          <w:sz w:val="20"/>
          <w:lang w:val="en-US"/>
        </w:rPr>
        <w:t>Shift</w:t>
      </w:r>
      <w:r w:rsidR="00173627" w:rsidRPr="00014784">
        <w:rPr>
          <w:sz w:val="20"/>
        </w:rPr>
        <w:t>+</w:t>
      </w:r>
      <w:r w:rsidR="00173627" w:rsidRPr="00014784">
        <w:rPr>
          <w:sz w:val="20"/>
          <w:lang w:val="en-US"/>
        </w:rPr>
        <w:t>F</w:t>
      </w:r>
      <w:r w:rsidR="00173627" w:rsidRPr="00014784">
        <w:rPr>
          <w:sz w:val="20"/>
        </w:rPr>
        <w:t>9</w:t>
      </w:r>
      <w:r w:rsidRPr="00014784">
        <w:rPr>
          <w:sz w:val="20"/>
        </w:rPr>
        <w:t>.</w:t>
      </w:r>
    </w:p>
    <w:p w14:paraId="128B1F92" w14:textId="77777777" w:rsidR="00162545" w:rsidRPr="00014784" w:rsidRDefault="00162545" w:rsidP="00162545">
      <w:pPr>
        <w:ind w:right="-1" w:firstLine="426"/>
        <w:jc w:val="both"/>
      </w:pPr>
      <w:r w:rsidRPr="00014784">
        <w:t>После окончания работы программы появляется надпись</w:t>
      </w:r>
    </w:p>
    <w:p w14:paraId="7E46CE85" w14:textId="77777777" w:rsidR="00162545" w:rsidRPr="00014784" w:rsidRDefault="00162545" w:rsidP="00162545">
      <w:pPr>
        <w:ind w:right="-1" w:firstLine="567"/>
        <w:jc w:val="both"/>
      </w:pP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61"/>
      </w:tblGrid>
      <w:tr w:rsidR="00162545" w:rsidRPr="00B83DB5" w14:paraId="770A94C8" w14:textId="77777777" w:rsidTr="00162545">
        <w:tc>
          <w:tcPr>
            <w:tcW w:w="4961" w:type="dxa"/>
            <w:tcBorders>
              <w:top w:val="single" w:sz="4" w:space="0" w:color="auto"/>
              <w:left w:val="single" w:sz="4" w:space="0" w:color="auto"/>
              <w:bottom w:val="single" w:sz="4" w:space="0" w:color="auto"/>
              <w:right w:val="single" w:sz="4" w:space="0" w:color="auto"/>
            </w:tcBorders>
            <w:hideMark/>
          </w:tcPr>
          <w:p w14:paraId="7D6DC424" w14:textId="77777777" w:rsidR="00162545" w:rsidRPr="00014784" w:rsidRDefault="00162545">
            <w:pPr>
              <w:ind w:right="-1"/>
              <w:jc w:val="center"/>
              <w:rPr>
                <w:rFonts w:ascii="Courier New" w:hAnsi="Courier New" w:cs="Courier New"/>
                <w:lang w:val="en-US"/>
              </w:rPr>
            </w:pPr>
            <w:r w:rsidRPr="00014784">
              <w:rPr>
                <w:rFonts w:ascii="Courier New" w:hAnsi="Courier New" w:cs="Courier New"/>
                <w:b/>
                <w:bCs/>
                <w:lang w:val="en-US"/>
              </w:rPr>
              <w:t>Press any key to continue</w:t>
            </w:r>
          </w:p>
        </w:tc>
      </w:tr>
    </w:tbl>
    <w:p w14:paraId="6BFAB8A9" w14:textId="77777777" w:rsidR="00162545" w:rsidRPr="00014784" w:rsidRDefault="00162545" w:rsidP="00162545">
      <w:pPr>
        <w:ind w:right="-1"/>
        <w:jc w:val="both"/>
        <w:rPr>
          <w:lang w:val="en-US"/>
        </w:rPr>
      </w:pPr>
    </w:p>
    <w:p w14:paraId="0C8B1CEA" w14:textId="77777777" w:rsidR="00162545" w:rsidRPr="00014784" w:rsidRDefault="00162545" w:rsidP="00162545">
      <w:pPr>
        <w:ind w:right="-1" w:firstLine="426"/>
        <w:jc w:val="both"/>
      </w:pPr>
      <w:r w:rsidRPr="00014784">
        <w:t>Это означает «нажмите любую клавишу для продолжения».</w:t>
      </w:r>
    </w:p>
    <w:p w14:paraId="4FE0F7AD" w14:textId="77777777" w:rsidR="00162545" w:rsidRPr="00014784" w:rsidRDefault="00162545" w:rsidP="00162545">
      <w:pPr>
        <w:ind w:right="-1"/>
        <w:jc w:val="both"/>
      </w:pPr>
    </w:p>
    <w:p w14:paraId="048A8A4F" w14:textId="274A3868" w:rsidR="00162545" w:rsidRPr="00014784" w:rsidRDefault="00162545" w:rsidP="00162545">
      <w:pPr>
        <w:ind w:firstLine="426"/>
        <w:jc w:val="both"/>
      </w:pPr>
      <w:r w:rsidRPr="00014784">
        <w:t xml:space="preserve">После того, как это будет сделано, мы опять окажемся в режиме редактирования </w:t>
      </w:r>
      <w:r w:rsidRPr="00014784">
        <w:rPr>
          <w:b/>
          <w:bCs/>
          <w:i/>
          <w:iCs/>
        </w:rPr>
        <w:t>программы</w:t>
      </w:r>
      <w:r w:rsidRPr="00014784">
        <w:t xml:space="preserve">. Если надо остановить выполнение </w:t>
      </w:r>
      <w:r w:rsidRPr="00014784">
        <w:rPr>
          <w:b/>
          <w:bCs/>
          <w:i/>
          <w:iCs/>
        </w:rPr>
        <w:t>программы</w:t>
      </w:r>
      <w:r w:rsidRPr="00014784">
        <w:t xml:space="preserve"> раньше, чем это произойдет естественным путём (например, при зацикливании), то надо нажать </w:t>
      </w:r>
      <w:r w:rsidRPr="00014784">
        <w:rPr>
          <w:color w:val="FFFFFF"/>
          <w:highlight w:val="black"/>
        </w:rPr>
        <w:t>Ctrl</w:t>
      </w:r>
      <w:r w:rsidRPr="00014784">
        <w:t xml:space="preserve"> + </w:t>
      </w:r>
      <w:proofErr w:type="spellStart"/>
      <w:r w:rsidRPr="00014784">
        <w:rPr>
          <w:color w:val="FFFFFF"/>
          <w:highlight w:val="black"/>
        </w:rPr>
        <w:t>Break</w:t>
      </w:r>
      <w:proofErr w:type="spellEnd"/>
      <w:r w:rsidRPr="00014784">
        <w:t>.</w:t>
      </w:r>
    </w:p>
    <w:p w14:paraId="6562A72D" w14:textId="2D8A75F0" w:rsidR="00491CE6" w:rsidRPr="00014784" w:rsidRDefault="00491CE6" w:rsidP="00162545">
      <w:pPr>
        <w:ind w:firstLine="426"/>
        <w:jc w:val="both"/>
      </w:pPr>
    </w:p>
    <w:p w14:paraId="33DB55B3" w14:textId="007381E2" w:rsidR="00A258E3" w:rsidRPr="00014784" w:rsidRDefault="00A258E3" w:rsidP="00162545">
      <w:pPr>
        <w:ind w:firstLine="426"/>
        <w:jc w:val="both"/>
      </w:pPr>
    </w:p>
    <w:p w14:paraId="6A4A6403" w14:textId="42EBA7AC" w:rsidR="00A258E3" w:rsidRPr="00014784" w:rsidRDefault="00A258E3" w:rsidP="00162545">
      <w:pPr>
        <w:ind w:firstLine="426"/>
        <w:jc w:val="both"/>
      </w:pPr>
    </w:p>
    <w:p w14:paraId="658C5BF5" w14:textId="77777777" w:rsidR="00A258E3" w:rsidRPr="00014784" w:rsidRDefault="00A258E3" w:rsidP="00162545">
      <w:pPr>
        <w:ind w:firstLine="426"/>
        <w:jc w:val="both"/>
      </w:pPr>
    </w:p>
    <w:p w14:paraId="51E89FBC" w14:textId="77777777" w:rsidR="00A07A5D" w:rsidRPr="00014784" w:rsidRDefault="00A07A5D" w:rsidP="007101A5">
      <w:pPr>
        <w:ind w:firstLine="567"/>
        <w:jc w:val="both"/>
      </w:pPr>
    </w:p>
    <w:p w14:paraId="6444E17C" w14:textId="6479A170" w:rsidR="00121748" w:rsidRDefault="00121748" w:rsidP="00802387">
      <w:pPr>
        <w:pStyle w:val="8"/>
        <w:numPr>
          <w:ilvl w:val="1"/>
          <w:numId w:val="2"/>
        </w:numPr>
        <w:tabs>
          <w:tab w:val="clear" w:pos="1440"/>
        </w:tabs>
        <w:ind w:left="0" w:firstLine="0"/>
        <w:rPr>
          <w:i w:val="0"/>
          <w:sz w:val="20"/>
        </w:rPr>
      </w:pPr>
      <w:r w:rsidRPr="00014784">
        <w:rPr>
          <w:i w:val="0"/>
          <w:sz w:val="20"/>
        </w:rPr>
        <w:t>Правила написания программ на алгоритмическ</w:t>
      </w:r>
      <w:r w:rsidR="00173627" w:rsidRPr="00014784">
        <w:rPr>
          <w:i w:val="0"/>
          <w:sz w:val="20"/>
        </w:rPr>
        <w:t>их</w:t>
      </w:r>
      <w:r w:rsidRPr="00014784">
        <w:rPr>
          <w:i w:val="0"/>
          <w:sz w:val="20"/>
        </w:rPr>
        <w:t xml:space="preserve"> язык</w:t>
      </w:r>
      <w:r w:rsidR="00173627" w:rsidRPr="00014784">
        <w:rPr>
          <w:i w:val="0"/>
          <w:sz w:val="20"/>
        </w:rPr>
        <w:t>ах</w:t>
      </w:r>
    </w:p>
    <w:p w14:paraId="2933419F" w14:textId="77777777" w:rsidR="00153EC3" w:rsidRPr="00153EC3" w:rsidRDefault="00153EC3" w:rsidP="00153EC3"/>
    <w:p w14:paraId="17D6BED3" w14:textId="77777777" w:rsidR="00121748" w:rsidRPr="00014784" w:rsidRDefault="00121748" w:rsidP="00802387">
      <w:pPr>
        <w:pStyle w:val="af0"/>
        <w:numPr>
          <w:ilvl w:val="0"/>
          <w:numId w:val="23"/>
        </w:numPr>
        <w:rPr>
          <w:rFonts w:ascii="Times New Roman" w:hAnsi="Times New Roman"/>
          <w:sz w:val="20"/>
          <w:szCs w:val="20"/>
        </w:rPr>
      </w:pPr>
      <w:r w:rsidRPr="00014784">
        <w:rPr>
          <w:rFonts w:ascii="Times New Roman" w:hAnsi="Times New Roman"/>
          <w:sz w:val="20"/>
          <w:szCs w:val="20"/>
        </w:rPr>
        <w:t>Программа на алгоритмическом языке состоит из операторов. Оператор – это указания программиста, направленные на выполнение алгоритма, записанные по правилам алгоритмического языка. Оператор переводится транслятором в набор машинных команд.</w:t>
      </w:r>
    </w:p>
    <w:p w14:paraId="2463532F" w14:textId="303C85E9" w:rsidR="00121748" w:rsidRPr="00014784" w:rsidRDefault="00121748" w:rsidP="00C1190E">
      <w:pPr>
        <w:ind w:left="709" w:firstLine="142"/>
      </w:pPr>
      <w:r w:rsidRPr="00014784">
        <w:t>При трансляции происходит присваивание именам переменной ячеек ОЗУ и каждый оператор разбивается на отдельные операции. Каждая машинная команда должна содержать указание на выполнение только одного действия</w:t>
      </w:r>
      <w:r w:rsidR="00B660EB">
        <w:t xml:space="preserve"> </w:t>
      </w:r>
      <w:r w:rsidRPr="00014784">
        <w:t xml:space="preserve">(КОП – код операции) и </w:t>
      </w:r>
      <w:proofErr w:type="gramStart"/>
      <w:r w:rsidRPr="00014784">
        <w:t>величины</w:t>
      </w:r>
      <w:proofErr w:type="gramEnd"/>
      <w:r w:rsidRPr="00014784">
        <w:t xml:space="preserve"> над которым производится действия(операнд).</w:t>
      </w:r>
    </w:p>
    <w:p w14:paraId="117B0433" w14:textId="77777777" w:rsidR="00121748" w:rsidRPr="00014784" w:rsidRDefault="00121748" w:rsidP="00802387">
      <w:pPr>
        <w:pStyle w:val="af0"/>
        <w:numPr>
          <w:ilvl w:val="0"/>
          <w:numId w:val="23"/>
        </w:numPr>
        <w:rPr>
          <w:rFonts w:ascii="Times New Roman" w:hAnsi="Times New Roman"/>
          <w:sz w:val="20"/>
          <w:szCs w:val="20"/>
        </w:rPr>
      </w:pPr>
      <w:r w:rsidRPr="00014784">
        <w:rPr>
          <w:rFonts w:ascii="Times New Roman" w:hAnsi="Times New Roman"/>
          <w:sz w:val="20"/>
          <w:szCs w:val="20"/>
        </w:rPr>
        <w:t>Операторы записываются в строки.</w:t>
      </w:r>
    </w:p>
    <w:p w14:paraId="375CCF00" w14:textId="77777777" w:rsidR="00121748" w:rsidRPr="00014784" w:rsidRDefault="00121748" w:rsidP="00802387">
      <w:pPr>
        <w:pStyle w:val="af0"/>
        <w:numPr>
          <w:ilvl w:val="0"/>
          <w:numId w:val="23"/>
        </w:numPr>
        <w:rPr>
          <w:rFonts w:ascii="Times New Roman" w:hAnsi="Times New Roman"/>
          <w:sz w:val="20"/>
          <w:szCs w:val="20"/>
        </w:rPr>
      </w:pPr>
      <w:r w:rsidRPr="00014784">
        <w:rPr>
          <w:rFonts w:ascii="Times New Roman" w:hAnsi="Times New Roman"/>
          <w:sz w:val="20"/>
          <w:szCs w:val="20"/>
        </w:rPr>
        <w:t>В одной строке может быть несколько операторов. Один оператор от другого отделяется чаще всего двоеточием.</w:t>
      </w:r>
    </w:p>
    <w:p w14:paraId="7E7E0EDC" w14:textId="1CEA00F5" w:rsidR="00121748" w:rsidRPr="00014784" w:rsidRDefault="00121748" w:rsidP="00802387">
      <w:pPr>
        <w:pStyle w:val="af0"/>
        <w:numPr>
          <w:ilvl w:val="0"/>
          <w:numId w:val="23"/>
        </w:numPr>
        <w:rPr>
          <w:rFonts w:ascii="Times New Roman" w:hAnsi="Times New Roman"/>
          <w:sz w:val="20"/>
          <w:szCs w:val="20"/>
        </w:rPr>
      </w:pPr>
      <w:r w:rsidRPr="00014784">
        <w:rPr>
          <w:rFonts w:ascii="Times New Roman" w:hAnsi="Times New Roman"/>
          <w:sz w:val="20"/>
          <w:szCs w:val="20"/>
        </w:rPr>
        <w:t>Перед строкой может стоять метка</w:t>
      </w:r>
      <w:r w:rsidR="00B660EB">
        <w:rPr>
          <w:rFonts w:ascii="Times New Roman" w:hAnsi="Times New Roman"/>
          <w:sz w:val="20"/>
          <w:szCs w:val="20"/>
        </w:rPr>
        <w:t xml:space="preserve"> </w:t>
      </w:r>
      <w:r w:rsidRPr="00014784">
        <w:rPr>
          <w:rFonts w:ascii="Times New Roman" w:hAnsi="Times New Roman"/>
          <w:sz w:val="20"/>
          <w:szCs w:val="20"/>
        </w:rPr>
        <w:t>(буквы и/или цифры).</w:t>
      </w:r>
    </w:p>
    <w:p w14:paraId="450D0249" w14:textId="77777777" w:rsidR="00121748" w:rsidRPr="00014784" w:rsidRDefault="00121748" w:rsidP="00802387">
      <w:pPr>
        <w:pStyle w:val="af0"/>
        <w:numPr>
          <w:ilvl w:val="0"/>
          <w:numId w:val="23"/>
        </w:numPr>
        <w:rPr>
          <w:rFonts w:ascii="Times New Roman" w:hAnsi="Times New Roman"/>
          <w:sz w:val="20"/>
          <w:szCs w:val="20"/>
        </w:rPr>
      </w:pPr>
      <w:r w:rsidRPr="00014784">
        <w:rPr>
          <w:rFonts w:ascii="Times New Roman" w:hAnsi="Times New Roman"/>
          <w:sz w:val="20"/>
          <w:szCs w:val="20"/>
        </w:rPr>
        <w:t>При записи вещественных чисел, вместо запятой, используется десятичная точка.</w:t>
      </w:r>
    </w:p>
    <w:p w14:paraId="1F1D87CF" w14:textId="77777777" w:rsidR="00121748" w:rsidRPr="00014784" w:rsidRDefault="00121748" w:rsidP="00802387">
      <w:pPr>
        <w:pStyle w:val="af0"/>
        <w:numPr>
          <w:ilvl w:val="0"/>
          <w:numId w:val="23"/>
        </w:numPr>
        <w:rPr>
          <w:rFonts w:ascii="Times New Roman" w:hAnsi="Times New Roman"/>
          <w:sz w:val="20"/>
          <w:szCs w:val="20"/>
        </w:rPr>
      </w:pPr>
      <w:r w:rsidRPr="00014784">
        <w:rPr>
          <w:rFonts w:ascii="Times New Roman" w:hAnsi="Times New Roman"/>
          <w:sz w:val="20"/>
          <w:szCs w:val="20"/>
        </w:rPr>
        <w:t>Аргументы функций заключаются в круглые скобки.</w:t>
      </w:r>
    </w:p>
    <w:p w14:paraId="4AEFC925" w14:textId="77777777" w:rsidR="00121748" w:rsidRPr="00014784" w:rsidRDefault="00121748" w:rsidP="00802387">
      <w:pPr>
        <w:pStyle w:val="af0"/>
        <w:numPr>
          <w:ilvl w:val="0"/>
          <w:numId w:val="23"/>
        </w:numPr>
        <w:rPr>
          <w:rFonts w:ascii="Times New Roman" w:hAnsi="Times New Roman"/>
          <w:sz w:val="20"/>
          <w:szCs w:val="20"/>
        </w:rPr>
      </w:pPr>
      <w:r w:rsidRPr="00014784">
        <w:rPr>
          <w:rFonts w:ascii="Times New Roman" w:hAnsi="Times New Roman"/>
          <w:sz w:val="20"/>
          <w:szCs w:val="20"/>
        </w:rPr>
        <w:t>Имена переменных(идентификаторы) обязательно начинаются с латинской буквы и могут состоять из нескольких букв и цифр.</w:t>
      </w:r>
    </w:p>
    <w:p w14:paraId="6C046C14" w14:textId="77777777" w:rsidR="00121748" w:rsidRPr="00014784" w:rsidRDefault="00121748" w:rsidP="00802387">
      <w:pPr>
        <w:pStyle w:val="af0"/>
        <w:numPr>
          <w:ilvl w:val="0"/>
          <w:numId w:val="23"/>
        </w:numPr>
        <w:rPr>
          <w:rFonts w:ascii="Times New Roman" w:hAnsi="Times New Roman"/>
          <w:sz w:val="20"/>
          <w:szCs w:val="20"/>
        </w:rPr>
      </w:pPr>
      <w:r w:rsidRPr="00014784">
        <w:rPr>
          <w:rFonts w:ascii="Times New Roman" w:hAnsi="Times New Roman"/>
          <w:sz w:val="20"/>
          <w:szCs w:val="20"/>
        </w:rPr>
        <w:t xml:space="preserve">Операторы делятся на выполняемые и невыполняемые. Выполняемые операторы переводятся транслятором в машинные команды. Невыполняемые операторы обрабатываются </w:t>
      </w:r>
      <w:proofErr w:type="gramStart"/>
      <w:r w:rsidRPr="00014784">
        <w:rPr>
          <w:rFonts w:ascii="Times New Roman" w:hAnsi="Times New Roman"/>
          <w:sz w:val="20"/>
          <w:szCs w:val="20"/>
        </w:rPr>
        <w:t>транслятором  и</w:t>
      </w:r>
      <w:proofErr w:type="gramEnd"/>
      <w:r w:rsidRPr="00014784">
        <w:rPr>
          <w:rFonts w:ascii="Times New Roman" w:hAnsi="Times New Roman"/>
          <w:sz w:val="20"/>
          <w:szCs w:val="20"/>
        </w:rPr>
        <w:t xml:space="preserve"> в машинных кодах не записываются. На невыполняемые операторы нельзя передавать управление.</w:t>
      </w:r>
    </w:p>
    <w:p w14:paraId="00B31ABA" w14:textId="77777777" w:rsidR="00121748" w:rsidRPr="00014784" w:rsidRDefault="00121748" w:rsidP="00802387">
      <w:pPr>
        <w:pStyle w:val="af0"/>
        <w:numPr>
          <w:ilvl w:val="0"/>
          <w:numId w:val="23"/>
        </w:numPr>
        <w:rPr>
          <w:rFonts w:ascii="Times New Roman" w:hAnsi="Times New Roman"/>
          <w:sz w:val="20"/>
          <w:szCs w:val="20"/>
        </w:rPr>
      </w:pPr>
      <w:r w:rsidRPr="00014784">
        <w:rPr>
          <w:rFonts w:ascii="Times New Roman" w:hAnsi="Times New Roman"/>
          <w:sz w:val="20"/>
          <w:szCs w:val="20"/>
        </w:rPr>
        <w:t>Не допускается использование надстрочных и подстрочных знаков (А</w:t>
      </w:r>
      <w:r w:rsidRPr="00014784">
        <w:rPr>
          <w:rFonts w:ascii="Times New Roman" w:hAnsi="Times New Roman"/>
          <w:sz w:val="20"/>
          <w:szCs w:val="20"/>
          <w:vertAlign w:val="superscript"/>
        </w:rPr>
        <w:t>2</w:t>
      </w:r>
      <w:r w:rsidRPr="00014784">
        <w:rPr>
          <w:rFonts w:ascii="Times New Roman" w:hAnsi="Times New Roman"/>
          <w:sz w:val="20"/>
          <w:szCs w:val="20"/>
        </w:rPr>
        <w:t xml:space="preserve">→А^2; </w:t>
      </w:r>
      <w:r w:rsidRPr="00014784">
        <w:rPr>
          <w:rFonts w:ascii="Times New Roman" w:hAnsi="Times New Roman"/>
          <w:sz w:val="20"/>
          <w:szCs w:val="20"/>
          <w:lang w:val="en-US"/>
        </w:rPr>
        <w:t>H</w:t>
      </w:r>
      <w:r w:rsidRPr="00014784">
        <w:rPr>
          <w:rFonts w:ascii="Times New Roman" w:hAnsi="Times New Roman"/>
          <w:sz w:val="20"/>
          <w:szCs w:val="20"/>
          <w:vertAlign w:val="subscript"/>
        </w:rPr>
        <w:t>2</w:t>
      </w:r>
      <w:r w:rsidRPr="00014784">
        <w:rPr>
          <w:rFonts w:ascii="Times New Roman" w:hAnsi="Times New Roman"/>
          <w:sz w:val="20"/>
          <w:szCs w:val="20"/>
          <w:lang w:val="en-US"/>
        </w:rPr>
        <w:t>O</w:t>
      </w:r>
      <w:r w:rsidRPr="00014784">
        <w:rPr>
          <w:rFonts w:ascii="Times New Roman" w:hAnsi="Times New Roman"/>
          <w:sz w:val="20"/>
          <w:szCs w:val="20"/>
        </w:rPr>
        <w:t>→</w:t>
      </w:r>
      <w:r w:rsidRPr="00014784">
        <w:rPr>
          <w:rFonts w:ascii="Times New Roman" w:hAnsi="Times New Roman"/>
          <w:sz w:val="20"/>
          <w:szCs w:val="20"/>
          <w:lang w:val="en-US"/>
        </w:rPr>
        <w:t>H</w:t>
      </w:r>
      <w:r w:rsidRPr="00014784">
        <w:rPr>
          <w:rFonts w:ascii="Times New Roman" w:hAnsi="Times New Roman"/>
          <w:sz w:val="20"/>
          <w:szCs w:val="20"/>
        </w:rPr>
        <w:t>2</w:t>
      </w:r>
      <w:r w:rsidRPr="00014784">
        <w:rPr>
          <w:rFonts w:ascii="Times New Roman" w:hAnsi="Times New Roman"/>
          <w:sz w:val="20"/>
          <w:szCs w:val="20"/>
          <w:lang w:val="en-US"/>
        </w:rPr>
        <w:t>O</w:t>
      </w:r>
      <w:r w:rsidRPr="00014784">
        <w:rPr>
          <w:rFonts w:ascii="Times New Roman" w:hAnsi="Times New Roman"/>
          <w:sz w:val="20"/>
          <w:szCs w:val="20"/>
        </w:rPr>
        <w:t xml:space="preserve">; </w:t>
      </w:r>
      <w:r w:rsidRPr="00014784">
        <w:rPr>
          <w:rFonts w:ascii="Times New Roman" w:hAnsi="Times New Roman"/>
          <w:sz w:val="20"/>
          <w:szCs w:val="20"/>
          <w:lang w:val="en-US"/>
        </w:rPr>
        <w:t>K</w:t>
      </w:r>
      <w:r w:rsidRPr="00014784">
        <w:rPr>
          <w:rFonts w:ascii="Times New Roman" w:hAnsi="Times New Roman"/>
          <w:sz w:val="20"/>
          <w:szCs w:val="20"/>
        </w:rPr>
        <w:t>=</w:t>
      </w:r>
      <m:oMath>
        <m:f>
          <m:fPr>
            <m:ctrlPr>
              <w:rPr>
                <w:rFonts w:ascii="Cambria Math" w:hAnsi="Times New Roman"/>
                <w:sz w:val="20"/>
                <w:szCs w:val="20"/>
              </w:rPr>
            </m:ctrlPr>
          </m:fPr>
          <m:num>
            <m:r>
              <w:rPr>
                <w:rFonts w:ascii="Cambria Math" w:hAnsi="Times New Roman"/>
                <w:sz w:val="20"/>
                <w:szCs w:val="20"/>
              </w:rPr>
              <m:t>F</m:t>
            </m:r>
          </m:num>
          <m:den>
            <m:r>
              <w:rPr>
                <w:rFonts w:ascii="Cambria Math" w:hAnsi="Times New Roman"/>
                <w:sz w:val="20"/>
                <w:szCs w:val="20"/>
              </w:rPr>
              <m:t>6</m:t>
            </m:r>
          </m:den>
        </m:f>
      </m:oMath>
      <w:r w:rsidRPr="00014784">
        <w:rPr>
          <w:rFonts w:ascii="Times New Roman" w:hAnsi="Times New Roman"/>
          <w:sz w:val="20"/>
          <w:szCs w:val="20"/>
        </w:rPr>
        <w:t>→</w:t>
      </w:r>
      <w:r w:rsidRPr="00014784">
        <w:rPr>
          <w:rFonts w:ascii="Times New Roman" w:hAnsi="Times New Roman"/>
          <w:sz w:val="20"/>
          <w:szCs w:val="20"/>
          <w:lang w:val="en-US"/>
        </w:rPr>
        <w:t>K</w:t>
      </w:r>
      <w:r w:rsidRPr="00014784">
        <w:rPr>
          <w:rFonts w:ascii="Times New Roman" w:hAnsi="Times New Roman"/>
          <w:sz w:val="20"/>
          <w:szCs w:val="20"/>
        </w:rPr>
        <w:t>=</w:t>
      </w:r>
      <w:r w:rsidRPr="00014784">
        <w:rPr>
          <w:rFonts w:ascii="Times New Roman" w:hAnsi="Times New Roman"/>
          <w:sz w:val="20"/>
          <w:szCs w:val="20"/>
          <w:lang w:val="en-US"/>
        </w:rPr>
        <w:t>F</w:t>
      </w:r>
      <w:r w:rsidRPr="00014784">
        <w:rPr>
          <w:rFonts w:ascii="Times New Roman" w:hAnsi="Times New Roman"/>
          <w:sz w:val="20"/>
          <w:szCs w:val="20"/>
        </w:rPr>
        <w:t>/6).</w:t>
      </w:r>
    </w:p>
    <w:p w14:paraId="721514EE" w14:textId="77777777" w:rsidR="00121748" w:rsidRPr="00014784" w:rsidRDefault="00121748" w:rsidP="00802387">
      <w:pPr>
        <w:pStyle w:val="af0"/>
        <w:numPr>
          <w:ilvl w:val="0"/>
          <w:numId w:val="23"/>
        </w:numPr>
        <w:rPr>
          <w:rFonts w:ascii="Times New Roman" w:hAnsi="Times New Roman"/>
          <w:sz w:val="20"/>
          <w:szCs w:val="20"/>
        </w:rPr>
      </w:pPr>
      <w:r w:rsidRPr="00014784">
        <w:rPr>
          <w:rFonts w:ascii="Times New Roman" w:hAnsi="Times New Roman"/>
          <w:sz w:val="20"/>
          <w:szCs w:val="20"/>
        </w:rPr>
        <w:t xml:space="preserve">Последним оператором в программе должен быть </w:t>
      </w:r>
      <w:proofErr w:type="gramStart"/>
      <w:r w:rsidRPr="00014784">
        <w:rPr>
          <w:rFonts w:ascii="Times New Roman" w:hAnsi="Times New Roman"/>
          <w:sz w:val="20"/>
          <w:szCs w:val="20"/>
        </w:rPr>
        <w:t xml:space="preserve">оператор  </w:t>
      </w:r>
      <w:r w:rsidRPr="00014784">
        <w:rPr>
          <w:rFonts w:ascii="Times New Roman" w:hAnsi="Times New Roman"/>
          <w:sz w:val="20"/>
          <w:szCs w:val="20"/>
          <w:lang w:val="en-US"/>
        </w:rPr>
        <w:t>END</w:t>
      </w:r>
      <w:proofErr w:type="gramEnd"/>
      <w:r w:rsidRPr="00014784">
        <w:rPr>
          <w:rFonts w:ascii="Times New Roman" w:hAnsi="Times New Roman"/>
          <w:sz w:val="20"/>
          <w:szCs w:val="20"/>
        </w:rPr>
        <w:t xml:space="preserve"> (исключение составляют подпрограммы). </w:t>
      </w:r>
    </w:p>
    <w:p w14:paraId="2DD0D39E" w14:textId="2E6934DF" w:rsidR="00A07A5D" w:rsidRDefault="00A07A5D" w:rsidP="00802387">
      <w:pPr>
        <w:pStyle w:val="6"/>
        <w:numPr>
          <w:ilvl w:val="1"/>
          <w:numId w:val="2"/>
        </w:numPr>
        <w:rPr>
          <w:i w:val="0"/>
          <w:iCs/>
          <w:sz w:val="20"/>
        </w:rPr>
      </w:pPr>
      <w:r w:rsidRPr="00014784">
        <w:rPr>
          <w:i w:val="0"/>
          <w:iCs/>
          <w:sz w:val="20"/>
        </w:rPr>
        <w:t>Правила оформления программ</w:t>
      </w:r>
      <w:r w:rsidRPr="00014784">
        <w:rPr>
          <w:rStyle w:val="aa"/>
          <w:b w:val="0"/>
          <w:bCs w:val="0"/>
          <w:i w:val="0"/>
          <w:sz w:val="20"/>
        </w:rPr>
        <w:footnoteReference w:id="2"/>
      </w:r>
    </w:p>
    <w:p w14:paraId="151E2D20" w14:textId="77777777" w:rsidR="00153EC3" w:rsidRPr="00153EC3" w:rsidRDefault="00153EC3" w:rsidP="00153EC3"/>
    <w:p w14:paraId="7258CBE7" w14:textId="77777777" w:rsidR="00A07A5D" w:rsidRPr="00014784" w:rsidRDefault="00A07A5D" w:rsidP="00802387">
      <w:pPr>
        <w:numPr>
          <w:ilvl w:val="1"/>
          <w:numId w:val="18"/>
        </w:numPr>
        <w:tabs>
          <w:tab w:val="clear" w:pos="1440"/>
        </w:tabs>
        <w:ind w:left="709" w:right="-1" w:firstLine="0"/>
        <w:jc w:val="both"/>
      </w:pPr>
      <w:r w:rsidRPr="00014784">
        <w:t>Первой строкой в</w:t>
      </w:r>
      <w:r w:rsidRPr="00014784">
        <w:rPr>
          <w:i/>
        </w:rPr>
        <w:t xml:space="preserve"> </w:t>
      </w:r>
      <w:r w:rsidRPr="00014784">
        <w:rPr>
          <w:b/>
          <w:bCs/>
          <w:i/>
        </w:rPr>
        <w:t>программе</w:t>
      </w:r>
      <w:r w:rsidRPr="00014784">
        <w:t xml:space="preserve"> должна быть строка-заголовок, где коротко и ясно указан её </w:t>
      </w:r>
      <w:r w:rsidRPr="00014784">
        <w:rPr>
          <w:iCs/>
        </w:rPr>
        <w:t>автор (фамилия, имя, класс)</w:t>
      </w:r>
      <w:r w:rsidRPr="00014784">
        <w:t xml:space="preserve"> и назначение </w:t>
      </w:r>
      <w:r w:rsidRPr="00014784">
        <w:rPr>
          <w:b/>
          <w:bCs/>
          <w:i/>
        </w:rPr>
        <w:t>программы</w:t>
      </w:r>
      <w:r w:rsidRPr="00014784">
        <w:t xml:space="preserve">. Строка эта является </w:t>
      </w:r>
      <w:r w:rsidRPr="00014784">
        <w:rPr>
          <w:i/>
        </w:rPr>
        <w:t>комментарием</w:t>
      </w:r>
      <w:r w:rsidRPr="00014784">
        <w:t xml:space="preserve">, поэтому она </w:t>
      </w:r>
      <w:r w:rsidRPr="00014784">
        <w:lastRenderedPageBreak/>
        <w:t xml:space="preserve">начинается с </w:t>
      </w:r>
      <w:r w:rsidR="00EB78B3" w:rsidRPr="00014784">
        <w:t xml:space="preserve">оператора </w:t>
      </w:r>
      <w:r w:rsidR="00EB78B3" w:rsidRPr="00014784">
        <w:rPr>
          <w:lang w:val="en-US"/>
        </w:rPr>
        <w:t>REM</w:t>
      </w:r>
      <w:r w:rsidRPr="00014784">
        <w:t xml:space="preserve">, в противном случае будет выдано сообщение об </w:t>
      </w:r>
      <w:proofErr w:type="gramStart"/>
      <w:r w:rsidRPr="00014784">
        <w:t>ошибке</w:t>
      </w:r>
      <w:r w:rsidR="00173627" w:rsidRPr="00014784">
        <w:t>(</w:t>
      </w:r>
      <w:proofErr w:type="gramEnd"/>
      <w:r w:rsidR="00173627" w:rsidRPr="00014784">
        <w:rPr>
          <w:bCs/>
          <w:iCs/>
          <w:lang w:val="en-US"/>
        </w:rPr>
        <w:t>QB</w:t>
      </w:r>
      <w:r w:rsidR="00173627" w:rsidRPr="00014784">
        <w:rPr>
          <w:bCs/>
          <w:iCs/>
        </w:rPr>
        <w:t>)</w:t>
      </w:r>
      <w:r w:rsidRPr="00014784">
        <w:t>.</w:t>
      </w:r>
      <w:r w:rsidR="00173627" w:rsidRPr="00014784">
        <w:t xml:space="preserve"> В </w:t>
      </w:r>
      <w:r w:rsidR="00173627" w:rsidRPr="00014784">
        <w:rPr>
          <w:lang w:val="en-US"/>
        </w:rPr>
        <w:t>Pascal</w:t>
      </w:r>
      <w:r w:rsidR="00173627" w:rsidRPr="00014784">
        <w:t xml:space="preserve">е первая строка начинается с служебного слова </w:t>
      </w:r>
      <w:r w:rsidR="00173627" w:rsidRPr="00014784">
        <w:rPr>
          <w:lang w:val="en-US"/>
        </w:rPr>
        <w:t>program</w:t>
      </w:r>
      <w:r w:rsidR="00173627" w:rsidRPr="00014784">
        <w:t>.</w:t>
      </w:r>
    </w:p>
    <w:p w14:paraId="53934EE2" w14:textId="77777777" w:rsidR="00A07A5D" w:rsidRPr="00014784" w:rsidRDefault="00A07A5D" w:rsidP="00802387">
      <w:pPr>
        <w:numPr>
          <w:ilvl w:val="1"/>
          <w:numId w:val="18"/>
        </w:numPr>
        <w:tabs>
          <w:tab w:val="clear" w:pos="1440"/>
        </w:tabs>
        <w:ind w:left="709" w:right="-1" w:firstLine="0"/>
        <w:jc w:val="both"/>
        <w:rPr>
          <w:iCs/>
        </w:rPr>
      </w:pPr>
      <w:r w:rsidRPr="00014784">
        <w:t xml:space="preserve">Последней командой в </w:t>
      </w:r>
      <w:r w:rsidRPr="00014784">
        <w:rPr>
          <w:b/>
          <w:bCs/>
          <w:i/>
          <w:iCs/>
        </w:rPr>
        <w:t>программе</w:t>
      </w:r>
      <w:r w:rsidRPr="00014784">
        <w:t xml:space="preserve"> является команда </w:t>
      </w:r>
      <w:r w:rsidRPr="00014784">
        <w:rPr>
          <w:rFonts w:ascii="Courier New" w:hAnsi="Courier New" w:cs="Courier New"/>
          <w:b/>
          <w:bCs/>
        </w:rPr>
        <w:t>END</w:t>
      </w:r>
      <w:r w:rsidRPr="00014784">
        <w:t xml:space="preserve">, что </w:t>
      </w:r>
      <w:proofErr w:type="gramStart"/>
      <w:r w:rsidRPr="00014784">
        <w:t xml:space="preserve">значит  </w:t>
      </w:r>
      <w:r w:rsidRPr="00014784">
        <w:rPr>
          <w:i/>
        </w:rPr>
        <w:t>конец</w:t>
      </w:r>
      <w:proofErr w:type="gramEnd"/>
      <w:r w:rsidRPr="00014784">
        <w:t>.</w:t>
      </w:r>
    </w:p>
    <w:p w14:paraId="55461894" w14:textId="77777777" w:rsidR="00A07A5D" w:rsidRPr="00014784" w:rsidRDefault="00A07A5D" w:rsidP="00802387">
      <w:pPr>
        <w:numPr>
          <w:ilvl w:val="1"/>
          <w:numId w:val="18"/>
        </w:numPr>
        <w:tabs>
          <w:tab w:val="clear" w:pos="1440"/>
        </w:tabs>
        <w:ind w:left="709" w:right="-1" w:firstLine="0"/>
        <w:jc w:val="both"/>
        <w:rPr>
          <w:iCs/>
        </w:rPr>
      </w:pPr>
      <w:r w:rsidRPr="00014784">
        <w:t xml:space="preserve">Заголовок </w:t>
      </w:r>
      <w:r w:rsidRPr="00014784">
        <w:rPr>
          <w:b/>
          <w:bCs/>
          <w:i/>
          <w:iCs/>
        </w:rPr>
        <w:t>программы</w:t>
      </w:r>
      <w:r w:rsidRPr="00014784">
        <w:t xml:space="preserve"> и </w:t>
      </w:r>
      <w:r w:rsidRPr="00014784">
        <w:rPr>
          <w:b/>
          <w:bCs/>
          <w:i/>
          <w:iCs/>
        </w:rPr>
        <w:t>команда</w:t>
      </w:r>
      <w:r w:rsidRPr="00014784">
        <w:t xml:space="preserve"> </w:t>
      </w:r>
      <w:r w:rsidRPr="00014784">
        <w:rPr>
          <w:rFonts w:ascii="Courier New" w:hAnsi="Courier New" w:cs="Courier New"/>
          <w:b/>
          <w:bCs/>
        </w:rPr>
        <w:t>END</w:t>
      </w:r>
      <w:r w:rsidRPr="00014784">
        <w:t xml:space="preserve"> пишутся с первой позиции. Тело же </w:t>
      </w:r>
      <w:r w:rsidRPr="00014784">
        <w:rPr>
          <w:b/>
          <w:bCs/>
          <w:i/>
          <w:iCs/>
        </w:rPr>
        <w:t>программы</w:t>
      </w:r>
      <w:r w:rsidRPr="00014784">
        <w:t xml:space="preserve"> сдвигается на </w:t>
      </w:r>
      <w:r w:rsidR="00EB78B3" w:rsidRPr="00014784">
        <w:t>несколько</w:t>
      </w:r>
      <w:r w:rsidRPr="00014784">
        <w:t xml:space="preserve"> </w:t>
      </w:r>
      <w:proofErr w:type="gramStart"/>
      <w:r w:rsidRPr="00014784">
        <w:t>позици</w:t>
      </w:r>
      <w:r w:rsidR="00EB78B3" w:rsidRPr="00014784">
        <w:t>й(</w:t>
      </w:r>
      <w:proofErr w:type="gramEnd"/>
      <w:r w:rsidR="00CE545A" w:rsidRPr="00014784">
        <w:t>1</w:t>
      </w:r>
      <w:r w:rsidR="00EB78B3" w:rsidRPr="00014784">
        <w:t>-3)</w:t>
      </w:r>
      <w:r w:rsidRPr="00014784">
        <w:t xml:space="preserve"> вправо.</w:t>
      </w:r>
    </w:p>
    <w:p w14:paraId="7D29D5DB" w14:textId="77777777" w:rsidR="00A07A5D" w:rsidRPr="00014784" w:rsidRDefault="00A07A5D" w:rsidP="00802387">
      <w:pPr>
        <w:numPr>
          <w:ilvl w:val="1"/>
          <w:numId w:val="18"/>
        </w:numPr>
        <w:tabs>
          <w:tab w:val="clear" w:pos="1440"/>
        </w:tabs>
        <w:ind w:left="709" w:right="-1" w:firstLine="0"/>
        <w:jc w:val="both"/>
        <w:rPr>
          <w:iCs/>
        </w:rPr>
      </w:pPr>
      <w:r w:rsidRPr="00014784">
        <w:t xml:space="preserve">Старайтесь писать </w:t>
      </w:r>
      <w:r w:rsidRPr="00014784">
        <w:rPr>
          <w:b/>
          <w:bCs/>
          <w:i/>
          <w:iCs/>
        </w:rPr>
        <w:t>программу</w:t>
      </w:r>
      <w:r w:rsidRPr="00014784">
        <w:t xml:space="preserve"> так, чтобы в одной строке находилась одна </w:t>
      </w:r>
      <w:r w:rsidRPr="00014784">
        <w:rPr>
          <w:b/>
          <w:bCs/>
          <w:i/>
          <w:iCs/>
        </w:rPr>
        <w:t>команда</w:t>
      </w:r>
      <w:r w:rsidRPr="00014784">
        <w:t>.</w:t>
      </w:r>
    </w:p>
    <w:p w14:paraId="48FE2892" w14:textId="4EF7CCA4" w:rsidR="00A07A5D" w:rsidRDefault="00A07A5D" w:rsidP="00802387">
      <w:pPr>
        <w:pStyle w:val="6"/>
        <w:numPr>
          <w:ilvl w:val="1"/>
          <w:numId w:val="2"/>
        </w:numPr>
        <w:rPr>
          <w:i w:val="0"/>
          <w:sz w:val="20"/>
        </w:rPr>
      </w:pPr>
      <w:r w:rsidRPr="00014784">
        <w:rPr>
          <w:i w:val="0"/>
          <w:sz w:val="20"/>
        </w:rPr>
        <w:t>Порядок решения задач</w:t>
      </w:r>
      <w:r w:rsidRPr="00014784">
        <w:rPr>
          <w:rStyle w:val="aa"/>
          <w:b w:val="0"/>
          <w:bCs w:val="0"/>
          <w:i w:val="0"/>
          <w:iCs/>
          <w:sz w:val="20"/>
        </w:rPr>
        <w:footnoteReference w:id="3"/>
      </w:r>
    </w:p>
    <w:p w14:paraId="13729CE7" w14:textId="77777777" w:rsidR="00153EC3" w:rsidRPr="00153EC3" w:rsidRDefault="00153EC3" w:rsidP="00153EC3"/>
    <w:p w14:paraId="69FBFDB8" w14:textId="03B6DF0C" w:rsidR="00A07A5D" w:rsidRPr="00014784" w:rsidRDefault="00A07A5D" w:rsidP="007101A5">
      <w:pPr>
        <w:ind w:firstLine="426"/>
        <w:jc w:val="both"/>
      </w:pPr>
      <w:r w:rsidRPr="00014784">
        <w:t xml:space="preserve">Скоро вам придётся заняться решением </w:t>
      </w:r>
      <w:r w:rsidRPr="00014784">
        <w:rPr>
          <w:b/>
          <w:bCs/>
          <w:i/>
          <w:iCs/>
        </w:rPr>
        <w:t>задач</w:t>
      </w:r>
      <w:r w:rsidRPr="00014784">
        <w:t xml:space="preserve">. Сразу оговорим порядок этой работы. </w:t>
      </w:r>
      <w:r w:rsidRPr="00014784">
        <w:rPr>
          <w:b/>
          <w:bCs/>
          <w:i/>
          <w:iCs/>
        </w:rPr>
        <w:t>Задача</w:t>
      </w:r>
      <w:r w:rsidRPr="00014784">
        <w:t xml:space="preserve"> даётся либо в печатном виде, либо устно под запись. В последнем случае </w:t>
      </w:r>
      <w:r w:rsidR="002129A3">
        <w:t>обучающиеся</w:t>
      </w:r>
      <w:r w:rsidRPr="00014784">
        <w:t xml:space="preserve"> должны записать условие в тетрадь, в случае необходимости попросить повторить, задать вопросы. В процессе работы задание не повторяется. Каков же порядок решения </w:t>
      </w:r>
      <w:r w:rsidRPr="00014784">
        <w:rPr>
          <w:b/>
          <w:bCs/>
          <w:i/>
          <w:iCs/>
        </w:rPr>
        <w:t>задачи</w:t>
      </w:r>
      <w:r w:rsidRPr="00014784">
        <w:t>?</w:t>
      </w:r>
    </w:p>
    <w:p w14:paraId="03415FBA" w14:textId="77777777" w:rsidR="00A07A5D" w:rsidRPr="00014784" w:rsidRDefault="00A07A5D" w:rsidP="007101A5">
      <w:pPr>
        <w:ind w:firstLine="426"/>
        <w:jc w:val="both"/>
      </w:pPr>
    </w:p>
    <w:p w14:paraId="7E021AEA" w14:textId="77777777" w:rsidR="00A07A5D" w:rsidRPr="00014784" w:rsidRDefault="00A07A5D" w:rsidP="00802387">
      <w:pPr>
        <w:numPr>
          <w:ilvl w:val="1"/>
          <w:numId w:val="20"/>
        </w:numPr>
        <w:tabs>
          <w:tab w:val="clear" w:pos="1440"/>
          <w:tab w:val="num" w:pos="709"/>
        </w:tabs>
        <w:ind w:left="709" w:hanging="22"/>
        <w:jc w:val="both"/>
      </w:pPr>
      <w:r w:rsidRPr="00014784">
        <w:t xml:space="preserve">Внимательно прочесть условие </w:t>
      </w:r>
      <w:r w:rsidRPr="00014784">
        <w:rPr>
          <w:b/>
          <w:bCs/>
          <w:i/>
          <w:iCs/>
        </w:rPr>
        <w:t>задачи</w:t>
      </w:r>
      <w:r w:rsidRPr="00014784">
        <w:t xml:space="preserve"> и разобраться с </w:t>
      </w:r>
      <w:r w:rsidRPr="00014784">
        <w:rPr>
          <w:b/>
          <w:bCs/>
          <w:i/>
          <w:iCs/>
        </w:rPr>
        <w:t>входными</w:t>
      </w:r>
      <w:r w:rsidR="00173627" w:rsidRPr="00014784">
        <w:rPr>
          <w:b/>
          <w:bCs/>
          <w:i/>
          <w:iCs/>
        </w:rPr>
        <w:t>(аргументы)</w:t>
      </w:r>
      <w:r w:rsidRPr="00014784">
        <w:t xml:space="preserve"> и </w:t>
      </w:r>
      <w:r w:rsidRPr="00014784">
        <w:rPr>
          <w:b/>
          <w:bCs/>
          <w:i/>
          <w:iCs/>
        </w:rPr>
        <w:t>выходными</w:t>
      </w:r>
      <w:r w:rsidR="00173627" w:rsidRPr="00014784">
        <w:rPr>
          <w:b/>
          <w:bCs/>
          <w:i/>
          <w:iCs/>
        </w:rPr>
        <w:t>(результаты)</w:t>
      </w:r>
      <w:r w:rsidRPr="00014784">
        <w:rPr>
          <w:b/>
          <w:bCs/>
          <w:i/>
          <w:iCs/>
        </w:rPr>
        <w:t xml:space="preserve"> данными</w:t>
      </w:r>
      <w:r w:rsidRPr="00014784">
        <w:rPr>
          <w:rStyle w:val="aa"/>
        </w:rPr>
        <w:footnoteReference w:id="4"/>
      </w:r>
      <w:r w:rsidR="00173627" w:rsidRPr="00014784">
        <w:rPr>
          <w:b/>
          <w:bCs/>
          <w:i/>
          <w:iCs/>
        </w:rPr>
        <w:t>,</w:t>
      </w:r>
      <w:r w:rsidR="00173627" w:rsidRPr="00014784">
        <w:rPr>
          <w:bCs/>
          <w:iCs/>
        </w:rPr>
        <w:t xml:space="preserve"> а таже со </w:t>
      </w:r>
      <w:r w:rsidR="00173627" w:rsidRPr="00014784">
        <w:rPr>
          <w:b/>
          <w:bCs/>
          <w:i/>
          <w:iCs/>
        </w:rPr>
        <w:t>вспомогательными(</w:t>
      </w:r>
      <w:r w:rsidR="008B5749" w:rsidRPr="00014784">
        <w:rPr>
          <w:b/>
          <w:bCs/>
          <w:i/>
          <w:iCs/>
        </w:rPr>
        <w:t>промежуточны</w:t>
      </w:r>
      <w:r w:rsidR="00037526" w:rsidRPr="00014784">
        <w:rPr>
          <w:b/>
          <w:bCs/>
          <w:i/>
          <w:iCs/>
        </w:rPr>
        <w:t>ми)</w:t>
      </w:r>
      <w:r w:rsidR="008B5749" w:rsidRPr="00014784">
        <w:rPr>
          <w:b/>
          <w:bCs/>
          <w:i/>
          <w:iCs/>
        </w:rPr>
        <w:t xml:space="preserve"> величин</w:t>
      </w:r>
      <w:r w:rsidR="00037526" w:rsidRPr="00014784">
        <w:rPr>
          <w:b/>
          <w:bCs/>
          <w:i/>
          <w:iCs/>
        </w:rPr>
        <w:t>ами</w:t>
      </w:r>
      <w:r w:rsidRPr="00014784">
        <w:t>.</w:t>
      </w:r>
    </w:p>
    <w:p w14:paraId="31CF73A1" w14:textId="77777777" w:rsidR="00A07A5D" w:rsidRPr="00014784" w:rsidRDefault="00A07A5D" w:rsidP="00802387">
      <w:pPr>
        <w:numPr>
          <w:ilvl w:val="1"/>
          <w:numId w:val="20"/>
        </w:numPr>
        <w:tabs>
          <w:tab w:val="clear" w:pos="1440"/>
          <w:tab w:val="num" w:pos="709"/>
        </w:tabs>
        <w:ind w:left="709" w:hanging="22"/>
        <w:jc w:val="both"/>
      </w:pPr>
      <w:r w:rsidRPr="00014784">
        <w:t xml:space="preserve">Составить несколько </w:t>
      </w:r>
      <w:r w:rsidRPr="00014784">
        <w:rPr>
          <w:b/>
          <w:bCs/>
          <w:i/>
          <w:iCs/>
        </w:rPr>
        <w:t>тестов</w:t>
      </w:r>
      <w:r w:rsidRPr="00014784">
        <w:rPr>
          <w:rStyle w:val="aa"/>
        </w:rPr>
        <w:footnoteReference w:id="5"/>
      </w:r>
      <w:r w:rsidRPr="00014784">
        <w:t>, желательно на все частные случаи.</w:t>
      </w:r>
    </w:p>
    <w:p w14:paraId="7E93B230" w14:textId="77777777" w:rsidR="00A07A5D" w:rsidRPr="00014784" w:rsidRDefault="00A07A5D" w:rsidP="00802387">
      <w:pPr>
        <w:numPr>
          <w:ilvl w:val="1"/>
          <w:numId w:val="20"/>
        </w:numPr>
        <w:tabs>
          <w:tab w:val="clear" w:pos="1440"/>
          <w:tab w:val="num" w:pos="709"/>
        </w:tabs>
        <w:ind w:left="709" w:hanging="22"/>
        <w:jc w:val="both"/>
      </w:pPr>
      <w:r w:rsidRPr="00014784">
        <w:t xml:space="preserve">Составить </w:t>
      </w:r>
      <w:r w:rsidRPr="00014784">
        <w:rPr>
          <w:b/>
          <w:bCs/>
          <w:i/>
          <w:iCs/>
        </w:rPr>
        <w:t>алгоритм</w:t>
      </w:r>
      <w:r w:rsidRPr="00014784">
        <w:t xml:space="preserve">, написать и отладить </w:t>
      </w:r>
      <w:r w:rsidRPr="00014784">
        <w:rPr>
          <w:b/>
          <w:bCs/>
          <w:i/>
          <w:iCs/>
        </w:rPr>
        <w:t>программу</w:t>
      </w:r>
      <w:r w:rsidRPr="00014784">
        <w:t>.</w:t>
      </w:r>
    </w:p>
    <w:p w14:paraId="0327DF51" w14:textId="77777777" w:rsidR="00A07A5D" w:rsidRPr="00014784" w:rsidRDefault="00A07A5D" w:rsidP="00802387">
      <w:pPr>
        <w:numPr>
          <w:ilvl w:val="1"/>
          <w:numId w:val="20"/>
        </w:numPr>
        <w:tabs>
          <w:tab w:val="clear" w:pos="1440"/>
          <w:tab w:val="num" w:pos="709"/>
        </w:tabs>
        <w:ind w:left="709" w:hanging="22"/>
        <w:jc w:val="both"/>
      </w:pPr>
      <w:r w:rsidRPr="00014784">
        <w:t>Протестировать её.</w:t>
      </w:r>
    </w:p>
    <w:p w14:paraId="2BAECDEA" w14:textId="77777777" w:rsidR="00A07A5D" w:rsidRPr="00014784" w:rsidRDefault="00A07A5D" w:rsidP="00802387">
      <w:pPr>
        <w:numPr>
          <w:ilvl w:val="1"/>
          <w:numId w:val="20"/>
        </w:numPr>
        <w:tabs>
          <w:tab w:val="clear" w:pos="1440"/>
          <w:tab w:val="num" w:pos="709"/>
        </w:tabs>
        <w:ind w:left="709" w:hanging="22"/>
        <w:jc w:val="both"/>
      </w:pPr>
      <w:r w:rsidRPr="00014784">
        <w:t xml:space="preserve">В случае успешного прохождения </w:t>
      </w:r>
      <w:r w:rsidRPr="00014784">
        <w:rPr>
          <w:b/>
          <w:bCs/>
          <w:i/>
          <w:iCs/>
        </w:rPr>
        <w:t>тестов</w:t>
      </w:r>
      <w:r w:rsidRPr="00014784">
        <w:t xml:space="preserve"> позвать учителя для сдачи </w:t>
      </w:r>
      <w:r w:rsidRPr="00014784">
        <w:rPr>
          <w:b/>
          <w:bCs/>
          <w:i/>
          <w:iCs/>
        </w:rPr>
        <w:t>программы</w:t>
      </w:r>
      <w:r w:rsidRPr="00014784">
        <w:t>. В противном случае найти ошибку на одном из предыдущих этапов работы и исправить её.</w:t>
      </w:r>
    </w:p>
    <w:p w14:paraId="6C1E5948" w14:textId="77777777" w:rsidR="00A07A5D" w:rsidRPr="00014784" w:rsidRDefault="00A07A5D" w:rsidP="007101A5">
      <w:pPr>
        <w:ind w:firstLine="567"/>
        <w:jc w:val="both"/>
      </w:pPr>
    </w:p>
    <w:p w14:paraId="635416BD" w14:textId="56D2C0D6" w:rsidR="007101A5" w:rsidRDefault="00A07A5D" w:rsidP="003E0A82">
      <w:pPr>
        <w:ind w:firstLine="426"/>
        <w:jc w:val="both"/>
      </w:pPr>
      <w:r w:rsidRPr="00014784">
        <w:t>Особо хо</w:t>
      </w:r>
      <w:r w:rsidR="008253DA" w:rsidRPr="00014784">
        <w:t>тим</w:t>
      </w:r>
      <w:r w:rsidRPr="00014784">
        <w:t xml:space="preserve"> подчеркнуть, что решать следует именно ту </w:t>
      </w:r>
      <w:r w:rsidRPr="00014784">
        <w:rPr>
          <w:b/>
          <w:bCs/>
          <w:i/>
          <w:iCs/>
        </w:rPr>
        <w:t>задачу</w:t>
      </w:r>
      <w:r w:rsidRPr="00014784">
        <w:t xml:space="preserve">, которая задана, а не ту, которую вы хотите. Порой бывает и так, что ученик сделал </w:t>
      </w:r>
      <w:r w:rsidRPr="00014784">
        <w:rPr>
          <w:b/>
          <w:bCs/>
          <w:i/>
          <w:iCs/>
        </w:rPr>
        <w:t>программу</w:t>
      </w:r>
      <w:r w:rsidRPr="00014784">
        <w:t xml:space="preserve"> совершенно не под свою </w:t>
      </w:r>
      <w:r w:rsidRPr="00014784">
        <w:rPr>
          <w:b/>
          <w:bCs/>
          <w:i/>
          <w:iCs/>
        </w:rPr>
        <w:t>задачу</w:t>
      </w:r>
      <w:r w:rsidRPr="00014784">
        <w:t xml:space="preserve">, и хочет поменять условие </w:t>
      </w:r>
      <w:r w:rsidRPr="00014784">
        <w:rPr>
          <w:b/>
          <w:bCs/>
          <w:i/>
          <w:iCs/>
        </w:rPr>
        <w:t>задачи</w:t>
      </w:r>
      <w:r w:rsidRPr="00014784">
        <w:t xml:space="preserve">. Это недопустимо. Творчество надо проявлять именно на этапе </w:t>
      </w:r>
      <w:r w:rsidRPr="00014784">
        <w:rPr>
          <w:b/>
          <w:bCs/>
          <w:i/>
          <w:iCs/>
        </w:rPr>
        <w:t>программирования</w:t>
      </w:r>
      <w:r w:rsidRPr="00014784">
        <w:t xml:space="preserve"> и </w:t>
      </w:r>
      <w:r w:rsidRPr="00014784">
        <w:rPr>
          <w:b/>
          <w:bCs/>
          <w:i/>
          <w:iCs/>
        </w:rPr>
        <w:t>алгоритмизации</w:t>
      </w:r>
      <w:r w:rsidRPr="00014784">
        <w:t xml:space="preserve">, а условие </w:t>
      </w:r>
      <w:r w:rsidRPr="00014784">
        <w:rPr>
          <w:b/>
          <w:bCs/>
          <w:i/>
          <w:iCs/>
        </w:rPr>
        <w:t>задачи</w:t>
      </w:r>
      <w:r w:rsidRPr="00014784">
        <w:t xml:space="preserve">, </w:t>
      </w:r>
      <w:r w:rsidRPr="00014784">
        <w:rPr>
          <w:b/>
          <w:bCs/>
          <w:i/>
          <w:iCs/>
        </w:rPr>
        <w:t>входные</w:t>
      </w:r>
      <w:r w:rsidRPr="00014784">
        <w:t xml:space="preserve"> и </w:t>
      </w:r>
      <w:r w:rsidRPr="00014784">
        <w:rPr>
          <w:b/>
          <w:bCs/>
          <w:i/>
          <w:iCs/>
        </w:rPr>
        <w:t>выходные данные</w:t>
      </w:r>
      <w:r w:rsidRPr="00014784">
        <w:t xml:space="preserve"> – неприкосновенны!</w:t>
      </w:r>
    </w:p>
    <w:p w14:paraId="6E3CADC0" w14:textId="28E2A10D" w:rsidR="00153EC3" w:rsidRDefault="00153EC3" w:rsidP="003E0A82">
      <w:pPr>
        <w:ind w:firstLine="426"/>
        <w:jc w:val="both"/>
      </w:pPr>
    </w:p>
    <w:p w14:paraId="194944C5" w14:textId="77777777" w:rsidR="00153EC3" w:rsidRPr="00014784" w:rsidRDefault="00153EC3" w:rsidP="003E0A82">
      <w:pPr>
        <w:ind w:firstLine="426"/>
        <w:jc w:val="both"/>
      </w:pPr>
    </w:p>
    <w:p w14:paraId="2BF94CF8" w14:textId="58970441" w:rsidR="00A07A5D" w:rsidRDefault="00A07A5D" w:rsidP="00802387">
      <w:pPr>
        <w:pStyle w:val="6"/>
        <w:numPr>
          <w:ilvl w:val="1"/>
          <w:numId w:val="2"/>
        </w:numPr>
        <w:rPr>
          <w:i w:val="0"/>
          <w:sz w:val="20"/>
        </w:rPr>
      </w:pPr>
      <w:r w:rsidRPr="00014784">
        <w:rPr>
          <w:i w:val="0"/>
          <w:sz w:val="20"/>
        </w:rPr>
        <w:lastRenderedPageBreak/>
        <w:t>Переменные</w:t>
      </w:r>
    </w:p>
    <w:p w14:paraId="348B15DE" w14:textId="77777777" w:rsidR="00153EC3" w:rsidRPr="00153EC3" w:rsidRDefault="00153EC3" w:rsidP="00153EC3"/>
    <w:p w14:paraId="2CDDB115" w14:textId="5F6E39D3" w:rsidR="00A07A5D" w:rsidRPr="00014784" w:rsidRDefault="00A07A5D" w:rsidP="007101A5">
      <w:pPr>
        <w:ind w:firstLine="426"/>
        <w:jc w:val="both"/>
      </w:pPr>
      <w:r w:rsidRPr="00014784">
        <w:rPr>
          <w:b/>
          <w:bCs/>
          <w:i/>
          <w:iCs/>
        </w:rPr>
        <w:t xml:space="preserve">Переменная </w:t>
      </w:r>
      <w:proofErr w:type="gramStart"/>
      <w:r w:rsidRPr="00014784">
        <w:t>- это</w:t>
      </w:r>
      <w:proofErr w:type="gramEnd"/>
      <w:r w:rsidRPr="00014784">
        <w:t xml:space="preserve"> одно из важнейших понятий математики и информатики. Даётся оно ещё в начальной школе, но лишь на интуитивном уровне. В результате на вопрос </w:t>
      </w:r>
      <w:r w:rsidRPr="00014784">
        <w:rPr>
          <w:i/>
          <w:iCs/>
        </w:rPr>
        <w:t>«Что такое</w:t>
      </w:r>
      <w:r w:rsidRPr="00014784">
        <w:t xml:space="preserve"> </w:t>
      </w:r>
      <w:r w:rsidRPr="00014784">
        <w:rPr>
          <w:b/>
          <w:bCs/>
          <w:i/>
          <w:iCs/>
        </w:rPr>
        <w:t>переменная</w:t>
      </w:r>
      <w:r w:rsidRPr="00014784">
        <w:rPr>
          <w:i/>
          <w:iCs/>
        </w:rPr>
        <w:t>?»</w:t>
      </w:r>
      <w:r w:rsidRPr="00014784">
        <w:t xml:space="preserve">, от учеников, даже хороших, в лучшем случае можно получить ответ вроде </w:t>
      </w:r>
      <w:r w:rsidRPr="00014784">
        <w:rPr>
          <w:i/>
          <w:iCs/>
        </w:rPr>
        <w:t>«Это когда числа обозначаются буквами»</w:t>
      </w:r>
      <w:r w:rsidRPr="00014784">
        <w:t xml:space="preserve">. Впрочем, перечитав много книг, </w:t>
      </w:r>
      <w:r w:rsidR="00865CFF" w:rsidRPr="00014784">
        <w:t>мы</w:t>
      </w:r>
      <w:r w:rsidRPr="00014784">
        <w:t xml:space="preserve"> не нашл</w:t>
      </w:r>
      <w:r w:rsidR="00865CFF" w:rsidRPr="00014784">
        <w:t>и</w:t>
      </w:r>
      <w:r w:rsidRPr="00014784">
        <w:t xml:space="preserve"> удовлетворяющего определения. Лучшим из них было: </w:t>
      </w:r>
      <w:r w:rsidRPr="00014784">
        <w:rPr>
          <w:i/>
          <w:iCs/>
        </w:rPr>
        <w:t>«</w:t>
      </w:r>
      <w:r w:rsidRPr="00014784">
        <w:rPr>
          <w:b/>
          <w:bCs/>
          <w:i/>
          <w:iCs/>
        </w:rPr>
        <w:t>Переменная</w:t>
      </w:r>
      <w:r w:rsidRPr="00014784">
        <w:rPr>
          <w:i/>
          <w:iCs/>
        </w:rPr>
        <w:t xml:space="preserve"> </w:t>
      </w:r>
      <w:proofErr w:type="gramStart"/>
      <w:r w:rsidR="00B660EB">
        <w:t xml:space="preserve">- </w:t>
      </w:r>
      <w:r w:rsidRPr="00014784">
        <w:rPr>
          <w:i/>
          <w:iCs/>
        </w:rPr>
        <w:t>это</w:t>
      </w:r>
      <w:proofErr w:type="gramEnd"/>
      <w:r w:rsidRPr="00014784">
        <w:rPr>
          <w:i/>
          <w:iCs/>
        </w:rPr>
        <w:t xml:space="preserve"> триада: </w:t>
      </w:r>
      <w:r w:rsidRPr="00014784">
        <w:rPr>
          <w:b/>
          <w:bCs/>
          <w:i/>
          <w:iCs/>
        </w:rPr>
        <w:t>имя, тип, значение</w:t>
      </w:r>
      <w:r w:rsidRPr="00014784">
        <w:rPr>
          <w:i/>
          <w:iCs/>
        </w:rPr>
        <w:t>»</w:t>
      </w:r>
      <w:r w:rsidRPr="00014784">
        <w:rPr>
          <w:rStyle w:val="aa"/>
        </w:rPr>
        <w:footnoteReference w:id="6"/>
      </w:r>
      <w:r w:rsidRPr="00014784">
        <w:t xml:space="preserve">.  Очень важно, что все три </w:t>
      </w:r>
      <w:r w:rsidRPr="00014784">
        <w:rPr>
          <w:b/>
          <w:bCs/>
          <w:i/>
          <w:iCs/>
        </w:rPr>
        <w:t>атрибута переменной</w:t>
      </w:r>
      <w:r w:rsidRPr="00014784">
        <w:t xml:space="preserve"> тут указаны явно.</w:t>
      </w:r>
    </w:p>
    <w:p w14:paraId="4FDF2D5F" w14:textId="77777777" w:rsidR="00A07A5D" w:rsidRPr="00014784" w:rsidRDefault="00A07A5D" w:rsidP="007101A5">
      <w:pPr>
        <w:ind w:firstLine="426"/>
        <w:jc w:val="both"/>
      </w:pPr>
      <w:r w:rsidRPr="00014784">
        <w:t>Необходимо усвоить:</w:t>
      </w:r>
    </w:p>
    <w:p w14:paraId="08FE8679" w14:textId="47A2A131" w:rsidR="00A07A5D" w:rsidRPr="00014784" w:rsidRDefault="00A07A5D" w:rsidP="007101A5">
      <w:pPr>
        <w:pStyle w:val="30"/>
        <w:numPr>
          <w:ilvl w:val="0"/>
          <w:numId w:val="1"/>
        </w:numPr>
        <w:tabs>
          <w:tab w:val="num" w:pos="284"/>
        </w:tabs>
        <w:ind w:left="284" w:hanging="284"/>
        <w:rPr>
          <w:i w:val="0"/>
          <w:iCs/>
          <w:sz w:val="20"/>
        </w:rPr>
      </w:pPr>
      <w:r w:rsidRPr="00014784">
        <w:rPr>
          <w:b/>
          <w:bCs/>
          <w:sz w:val="20"/>
        </w:rPr>
        <w:t>Переменная</w:t>
      </w:r>
      <w:r w:rsidRPr="00014784">
        <w:rPr>
          <w:i w:val="0"/>
          <w:iCs/>
          <w:sz w:val="20"/>
        </w:rPr>
        <w:t xml:space="preserve"> </w:t>
      </w:r>
      <w:proofErr w:type="gramStart"/>
      <w:r w:rsidR="00B660EB">
        <w:rPr>
          <w:i w:val="0"/>
          <w:iCs/>
          <w:sz w:val="20"/>
        </w:rPr>
        <w:t xml:space="preserve">- </w:t>
      </w:r>
      <w:r w:rsidRPr="00014784">
        <w:rPr>
          <w:i w:val="0"/>
          <w:iCs/>
          <w:sz w:val="20"/>
        </w:rPr>
        <w:t>это</w:t>
      </w:r>
      <w:proofErr w:type="gramEnd"/>
      <w:r w:rsidRPr="00014784">
        <w:rPr>
          <w:i w:val="0"/>
          <w:iCs/>
          <w:sz w:val="20"/>
        </w:rPr>
        <w:t xml:space="preserve"> более высокий способ представления </w:t>
      </w:r>
      <w:r w:rsidRPr="00014784">
        <w:rPr>
          <w:b/>
          <w:bCs/>
          <w:sz w:val="20"/>
        </w:rPr>
        <w:t>данных</w:t>
      </w:r>
      <w:r w:rsidRPr="00014784">
        <w:rPr>
          <w:i w:val="0"/>
          <w:iCs/>
          <w:sz w:val="20"/>
        </w:rPr>
        <w:t xml:space="preserve">, по сравнению с конкретными </w:t>
      </w:r>
      <w:r w:rsidRPr="00014784">
        <w:rPr>
          <w:b/>
          <w:bCs/>
          <w:sz w:val="20"/>
        </w:rPr>
        <w:t>значениями</w:t>
      </w:r>
      <w:r w:rsidRPr="00014784">
        <w:rPr>
          <w:i w:val="0"/>
          <w:iCs/>
          <w:sz w:val="20"/>
        </w:rPr>
        <w:t>.</w:t>
      </w:r>
    </w:p>
    <w:p w14:paraId="277975CC" w14:textId="77777777" w:rsidR="00A07A5D" w:rsidRPr="00014784" w:rsidRDefault="00A07A5D" w:rsidP="007101A5">
      <w:pPr>
        <w:pStyle w:val="30"/>
        <w:numPr>
          <w:ilvl w:val="0"/>
          <w:numId w:val="1"/>
        </w:numPr>
        <w:tabs>
          <w:tab w:val="num" w:pos="284"/>
        </w:tabs>
        <w:ind w:left="284" w:hanging="284"/>
        <w:rPr>
          <w:b/>
          <w:bCs/>
          <w:sz w:val="20"/>
        </w:rPr>
      </w:pPr>
      <w:r w:rsidRPr="00014784">
        <w:rPr>
          <w:b/>
          <w:bCs/>
          <w:sz w:val="20"/>
        </w:rPr>
        <w:t xml:space="preserve">Переменная </w:t>
      </w:r>
      <w:r w:rsidRPr="00014784">
        <w:rPr>
          <w:i w:val="0"/>
          <w:iCs/>
          <w:sz w:val="20"/>
        </w:rPr>
        <w:t xml:space="preserve">– имеет три атрибута: </w:t>
      </w:r>
      <w:r w:rsidRPr="00014784">
        <w:rPr>
          <w:b/>
          <w:bCs/>
          <w:sz w:val="20"/>
        </w:rPr>
        <w:t>имя, тип, значение</w:t>
      </w:r>
      <w:r w:rsidRPr="00014784">
        <w:rPr>
          <w:i w:val="0"/>
          <w:iCs/>
          <w:sz w:val="20"/>
        </w:rPr>
        <w:t>.</w:t>
      </w:r>
    </w:p>
    <w:p w14:paraId="79A8E288" w14:textId="77777777" w:rsidR="00A07A5D" w:rsidRPr="00014784" w:rsidRDefault="00A07A5D" w:rsidP="007101A5">
      <w:pPr>
        <w:pStyle w:val="30"/>
        <w:numPr>
          <w:ilvl w:val="0"/>
          <w:numId w:val="1"/>
        </w:numPr>
        <w:tabs>
          <w:tab w:val="num" w:pos="284"/>
        </w:tabs>
        <w:ind w:left="284" w:hanging="284"/>
        <w:rPr>
          <w:sz w:val="20"/>
        </w:rPr>
      </w:pPr>
      <w:r w:rsidRPr="00014784">
        <w:rPr>
          <w:b/>
          <w:bCs/>
          <w:sz w:val="20"/>
        </w:rPr>
        <w:t xml:space="preserve">Имя </w:t>
      </w:r>
      <w:r w:rsidRPr="00014784">
        <w:rPr>
          <w:i w:val="0"/>
          <w:iCs/>
          <w:sz w:val="20"/>
        </w:rPr>
        <w:t>и</w:t>
      </w:r>
      <w:r w:rsidRPr="00014784">
        <w:rPr>
          <w:b/>
          <w:bCs/>
          <w:sz w:val="20"/>
        </w:rPr>
        <w:t xml:space="preserve"> тип переменной</w:t>
      </w:r>
      <w:r w:rsidRPr="00014784">
        <w:rPr>
          <w:sz w:val="20"/>
        </w:rPr>
        <w:t xml:space="preserve"> </w:t>
      </w:r>
      <w:r w:rsidRPr="00014784">
        <w:rPr>
          <w:i w:val="0"/>
          <w:iCs/>
          <w:sz w:val="20"/>
        </w:rPr>
        <w:t>неизменны</w:t>
      </w:r>
      <w:r w:rsidRPr="00014784">
        <w:rPr>
          <w:sz w:val="20"/>
        </w:rPr>
        <w:t xml:space="preserve"> </w:t>
      </w:r>
      <w:r w:rsidRPr="00014784">
        <w:rPr>
          <w:i w:val="0"/>
          <w:iCs/>
          <w:sz w:val="20"/>
        </w:rPr>
        <w:t>внутри</w:t>
      </w:r>
      <w:r w:rsidRPr="00014784">
        <w:rPr>
          <w:b/>
          <w:bCs/>
          <w:i w:val="0"/>
          <w:iCs/>
          <w:sz w:val="20"/>
        </w:rPr>
        <w:t xml:space="preserve"> </w:t>
      </w:r>
      <w:r w:rsidRPr="00014784">
        <w:rPr>
          <w:b/>
          <w:bCs/>
          <w:sz w:val="20"/>
        </w:rPr>
        <w:t>программы</w:t>
      </w:r>
      <w:r w:rsidRPr="00014784">
        <w:rPr>
          <w:sz w:val="20"/>
        </w:rPr>
        <w:t xml:space="preserve">, </w:t>
      </w:r>
      <w:r w:rsidRPr="00014784">
        <w:rPr>
          <w:i w:val="0"/>
          <w:iCs/>
          <w:sz w:val="20"/>
        </w:rPr>
        <w:t>а</w:t>
      </w:r>
      <w:r w:rsidRPr="00014784">
        <w:rPr>
          <w:sz w:val="20"/>
        </w:rPr>
        <w:t xml:space="preserve"> </w:t>
      </w:r>
      <w:r w:rsidRPr="00014784">
        <w:rPr>
          <w:b/>
          <w:bCs/>
          <w:sz w:val="20"/>
        </w:rPr>
        <w:t>значение</w:t>
      </w:r>
      <w:r w:rsidRPr="00014784">
        <w:rPr>
          <w:sz w:val="20"/>
        </w:rPr>
        <w:t xml:space="preserve"> </w:t>
      </w:r>
      <w:r w:rsidRPr="00014784">
        <w:rPr>
          <w:i w:val="0"/>
          <w:iCs/>
          <w:sz w:val="20"/>
        </w:rPr>
        <w:t>может в любой момент измениться</w:t>
      </w:r>
      <w:r w:rsidRPr="00014784">
        <w:rPr>
          <w:sz w:val="20"/>
        </w:rPr>
        <w:t>.</w:t>
      </w:r>
    </w:p>
    <w:p w14:paraId="5F0769ED" w14:textId="77777777" w:rsidR="00A07A5D" w:rsidRPr="00014784" w:rsidRDefault="00A07A5D" w:rsidP="007101A5">
      <w:pPr>
        <w:pStyle w:val="30"/>
        <w:numPr>
          <w:ilvl w:val="0"/>
          <w:numId w:val="1"/>
        </w:numPr>
        <w:tabs>
          <w:tab w:val="num" w:pos="284"/>
        </w:tabs>
        <w:ind w:left="284" w:hanging="284"/>
        <w:rPr>
          <w:sz w:val="20"/>
        </w:rPr>
      </w:pPr>
      <w:r w:rsidRPr="00014784">
        <w:rPr>
          <w:i w:val="0"/>
          <w:iCs/>
          <w:sz w:val="20"/>
        </w:rPr>
        <w:t>Старое</w:t>
      </w:r>
      <w:r w:rsidRPr="00014784">
        <w:rPr>
          <w:sz w:val="20"/>
        </w:rPr>
        <w:t xml:space="preserve"> </w:t>
      </w:r>
      <w:r w:rsidRPr="00014784">
        <w:rPr>
          <w:b/>
          <w:bCs/>
          <w:sz w:val="20"/>
        </w:rPr>
        <w:t>значение переменной</w:t>
      </w:r>
      <w:r w:rsidRPr="00014784">
        <w:rPr>
          <w:sz w:val="20"/>
        </w:rPr>
        <w:t xml:space="preserve"> </w:t>
      </w:r>
      <w:r w:rsidRPr="00014784">
        <w:rPr>
          <w:i w:val="0"/>
          <w:iCs/>
          <w:sz w:val="20"/>
        </w:rPr>
        <w:t>при этом пропадает, если оно может понадобиться, то необходимо сохранить его в другой</w:t>
      </w:r>
      <w:r w:rsidRPr="00014784">
        <w:rPr>
          <w:sz w:val="20"/>
        </w:rPr>
        <w:t xml:space="preserve"> </w:t>
      </w:r>
      <w:r w:rsidRPr="00014784">
        <w:rPr>
          <w:b/>
          <w:bCs/>
          <w:sz w:val="20"/>
        </w:rPr>
        <w:t>переменной</w:t>
      </w:r>
      <w:r w:rsidRPr="00014784">
        <w:rPr>
          <w:sz w:val="20"/>
        </w:rPr>
        <w:t>.</w:t>
      </w:r>
    </w:p>
    <w:p w14:paraId="15740809" w14:textId="2ADFF343" w:rsidR="00A07A5D" w:rsidRDefault="00A07A5D" w:rsidP="00802387">
      <w:pPr>
        <w:numPr>
          <w:ilvl w:val="1"/>
          <w:numId w:val="2"/>
        </w:numPr>
        <w:tabs>
          <w:tab w:val="clear" w:pos="1440"/>
        </w:tabs>
        <w:ind w:left="0" w:hanging="22"/>
        <w:jc w:val="center"/>
        <w:rPr>
          <w:b/>
          <w:bCs/>
        </w:rPr>
      </w:pPr>
      <w:r w:rsidRPr="00014784">
        <w:rPr>
          <w:b/>
          <w:bCs/>
        </w:rPr>
        <w:t>Имя переменной</w:t>
      </w:r>
    </w:p>
    <w:p w14:paraId="6C8425EE" w14:textId="77777777" w:rsidR="00153EC3" w:rsidRPr="00014784" w:rsidRDefault="00153EC3" w:rsidP="00153EC3">
      <w:pPr>
        <w:ind w:left="-22"/>
        <w:jc w:val="center"/>
        <w:rPr>
          <w:b/>
          <w:bCs/>
        </w:rPr>
      </w:pPr>
    </w:p>
    <w:p w14:paraId="00B1C22E" w14:textId="6D5A3708" w:rsidR="00A07A5D" w:rsidRPr="00014784" w:rsidRDefault="00A07A5D" w:rsidP="007101A5">
      <w:pPr>
        <w:ind w:right="-1" w:firstLine="426"/>
        <w:jc w:val="both"/>
      </w:pPr>
      <w:r w:rsidRPr="00014784">
        <w:rPr>
          <w:b/>
          <w:bCs/>
          <w:i/>
        </w:rPr>
        <w:t>Имя переменной</w:t>
      </w:r>
      <w:r w:rsidRPr="00014784">
        <w:t xml:space="preserve"> </w:t>
      </w:r>
      <w:proofErr w:type="gramStart"/>
      <w:r w:rsidR="00B660EB">
        <w:t xml:space="preserve">- </w:t>
      </w:r>
      <w:r w:rsidRPr="00014784">
        <w:t>это</w:t>
      </w:r>
      <w:proofErr w:type="gramEnd"/>
      <w:r w:rsidRPr="00014784">
        <w:t xml:space="preserve"> её обозначение, например: </w:t>
      </w:r>
      <w:r w:rsidRPr="00014784">
        <w:rPr>
          <w:rFonts w:ascii="Courier New" w:hAnsi="Courier New" w:cs="Courier New"/>
          <w:b/>
          <w:bCs/>
        </w:rPr>
        <w:t>a, b, x</w:t>
      </w:r>
      <w:r w:rsidR="004D178C" w:rsidRPr="00014784">
        <w:rPr>
          <w:rFonts w:ascii="Courier New" w:hAnsi="Courier New" w:cs="Courier New"/>
          <w:b/>
          <w:bCs/>
        </w:rPr>
        <w:t>,</w:t>
      </w:r>
      <w:r w:rsidR="00585B2B" w:rsidRPr="00014784">
        <w:rPr>
          <w:rFonts w:ascii="Courier New" w:hAnsi="Courier New" w:cs="Courier New"/>
          <w:b/>
          <w:bCs/>
        </w:rPr>
        <w:t xml:space="preserve"> </w:t>
      </w:r>
      <w:r w:rsidR="004D178C" w:rsidRPr="00014784">
        <w:rPr>
          <w:rFonts w:ascii="Courier New" w:hAnsi="Courier New" w:cs="Courier New"/>
          <w:b/>
          <w:bCs/>
        </w:rPr>
        <w:t>у</w:t>
      </w:r>
      <w:r w:rsidRPr="00014784">
        <w:t>.</w:t>
      </w:r>
    </w:p>
    <w:p w14:paraId="3E731DE0" w14:textId="77777777" w:rsidR="00A07A5D" w:rsidRPr="00014784" w:rsidRDefault="00A07A5D" w:rsidP="007101A5">
      <w:pPr>
        <w:ind w:right="-1" w:firstLine="426"/>
        <w:jc w:val="both"/>
      </w:pPr>
      <w:r w:rsidRPr="00014784">
        <w:t xml:space="preserve">Все буквы – </w:t>
      </w:r>
      <w:r w:rsidRPr="00014784">
        <w:rPr>
          <w:i/>
        </w:rPr>
        <w:t>латинские!</w:t>
      </w:r>
    </w:p>
    <w:p w14:paraId="614DF8EF" w14:textId="77777777" w:rsidR="00A07A5D" w:rsidRPr="00014784" w:rsidRDefault="00A07A5D" w:rsidP="007101A5">
      <w:pPr>
        <w:ind w:right="-1" w:firstLine="426"/>
        <w:jc w:val="both"/>
      </w:pPr>
      <w:r w:rsidRPr="00014784">
        <w:t xml:space="preserve">Русские и латинские буквы, совпадающие по написанию, это </w:t>
      </w:r>
      <w:r w:rsidRPr="00014784">
        <w:rPr>
          <w:i/>
        </w:rPr>
        <w:t>разные</w:t>
      </w:r>
      <w:r w:rsidRPr="00014784">
        <w:t xml:space="preserve"> символы и их замена влечёт ошибку!</w:t>
      </w:r>
    </w:p>
    <w:p w14:paraId="0753D6F9" w14:textId="77777777" w:rsidR="00A07A5D" w:rsidRPr="00014784" w:rsidRDefault="00A07A5D" w:rsidP="007101A5">
      <w:pPr>
        <w:ind w:right="-1" w:firstLine="426"/>
        <w:jc w:val="both"/>
      </w:pPr>
      <w:r w:rsidRPr="00014784">
        <w:t xml:space="preserve">Лучше сразу договориться использовать в устной речи именно </w:t>
      </w:r>
      <w:r w:rsidRPr="00014784">
        <w:rPr>
          <w:i/>
        </w:rPr>
        <w:t>латинские</w:t>
      </w:r>
      <w:r w:rsidRPr="00014784">
        <w:t xml:space="preserve">, а не </w:t>
      </w:r>
      <w:r w:rsidRPr="00014784">
        <w:rPr>
          <w:i/>
        </w:rPr>
        <w:t>английские</w:t>
      </w:r>
      <w:r w:rsidRPr="00014784">
        <w:t xml:space="preserve"> названия букв, иначе будет путаница (так как не все знают английский). Впрочем, на уроках математики так и делается.</w:t>
      </w:r>
    </w:p>
    <w:p w14:paraId="366AC262" w14:textId="77777777" w:rsidR="00A07A5D" w:rsidRPr="00014784" w:rsidRDefault="00A07A5D" w:rsidP="007101A5">
      <w:pPr>
        <w:ind w:right="-1" w:firstLine="426"/>
        <w:jc w:val="both"/>
      </w:pPr>
      <w:r w:rsidRPr="00014784">
        <w:t xml:space="preserve">Заглавные </w:t>
      </w:r>
      <w:r w:rsidRPr="00014784">
        <w:rPr>
          <w:i/>
        </w:rPr>
        <w:t>не отличаются</w:t>
      </w:r>
      <w:r w:rsidRPr="00014784">
        <w:t xml:space="preserve"> от строчных, но строчные предпочтительнее, т.к. ближе к математической традиции.</w:t>
      </w:r>
    </w:p>
    <w:p w14:paraId="38AFFEB9" w14:textId="38FE1FA6" w:rsidR="00A07A5D" w:rsidRPr="00014784" w:rsidRDefault="00A07A5D" w:rsidP="007101A5">
      <w:pPr>
        <w:ind w:right="-1" w:firstLine="426"/>
        <w:jc w:val="both"/>
      </w:pPr>
      <w:r w:rsidRPr="00014784">
        <w:t xml:space="preserve">В качестве имён переменных нельзя использовать служебные слова </w:t>
      </w:r>
      <w:r w:rsidRPr="00014784">
        <w:rPr>
          <w:b/>
          <w:bCs/>
          <w:i/>
          <w:iCs/>
        </w:rPr>
        <w:t>QB</w:t>
      </w:r>
      <w:r w:rsidR="00865CFF" w:rsidRPr="00014784">
        <w:rPr>
          <w:b/>
          <w:bCs/>
          <w:i/>
          <w:iCs/>
        </w:rPr>
        <w:t xml:space="preserve"> и </w:t>
      </w:r>
      <w:r w:rsidR="00865CFF" w:rsidRPr="00014784">
        <w:rPr>
          <w:b/>
          <w:lang w:val="en-US"/>
        </w:rPr>
        <w:t>Pascal</w:t>
      </w:r>
      <w:r w:rsidRPr="00014784">
        <w:t xml:space="preserve">: имена </w:t>
      </w:r>
      <w:r w:rsidRPr="00014784">
        <w:rPr>
          <w:b/>
          <w:bCs/>
          <w:i/>
          <w:iCs/>
        </w:rPr>
        <w:t>команд, операций</w:t>
      </w:r>
      <w:r w:rsidRPr="00014784">
        <w:t xml:space="preserve"> и встроенных </w:t>
      </w:r>
      <w:r w:rsidRPr="00014784">
        <w:rPr>
          <w:b/>
          <w:bCs/>
          <w:i/>
          <w:iCs/>
        </w:rPr>
        <w:t>функций</w:t>
      </w:r>
      <w:r w:rsidRPr="00014784">
        <w:t>.</w:t>
      </w:r>
    </w:p>
    <w:p w14:paraId="52CBBFDF" w14:textId="77777777" w:rsidR="00A07A5D" w:rsidRPr="00014784" w:rsidRDefault="00A07A5D" w:rsidP="007101A5">
      <w:pPr>
        <w:ind w:left="-22" w:firstLine="426"/>
        <w:rPr>
          <w:iCs/>
        </w:rPr>
      </w:pPr>
      <w:r w:rsidRPr="00014784">
        <w:rPr>
          <w:iCs/>
        </w:rPr>
        <w:t>Отличия от математических обозначений:</w:t>
      </w:r>
    </w:p>
    <w:p w14:paraId="6D8C9E7B" w14:textId="77777777" w:rsidR="00A07A5D" w:rsidRPr="00014784" w:rsidRDefault="00A07A5D" w:rsidP="007101A5">
      <w:pPr>
        <w:numPr>
          <w:ilvl w:val="0"/>
          <w:numId w:val="1"/>
        </w:numPr>
        <w:tabs>
          <w:tab w:val="clear" w:pos="2160"/>
        </w:tabs>
        <w:ind w:left="709" w:hanging="153"/>
        <w:jc w:val="both"/>
      </w:pPr>
      <w:r w:rsidRPr="00014784">
        <w:rPr>
          <w:b/>
          <w:bCs/>
          <w:i/>
        </w:rPr>
        <w:t>имя переменной</w:t>
      </w:r>
      <w:r w:rsidRPr="00014784">
        <w:t xml:space="preserve"> не обязательно одна буква, но любое сочетание букв и цифр (до восьми символов), начинающаяся с буквы;</w:t>
      </w:r>
    </w:p>
    <w:p w14:paraId="46A8D808" w14:textId="77777777" w:rsidR="00A07A5D" w:rsidRPr="00014784" w:rsidRDefault="00A07A5D" w:rsidP="007101A5">
      <w:pPr>
        <w:numPr>
          <w:ilvl w:val="0"/>
          <w:numId w:val="1"/>
        </w:numPr>
        <w:tabs>
          <w:tab w:val="clear" w:pos="2160"/>
        </w:tabs>
        <w:ind w:left="709" w:hanging="153"/>
        <w:rPr>
          <w:iCs/>
        </w:rPr>
      </w:pPr>
      <w:r w:rsidRPr="00014784">
        <w:t xml:space="preserve">невозможность использования верхних и нижних маленьких индексов. </w:t>
      </w:r>
      <w:r w:rsidRPr="00014784">
        <w:rPr>
          <w:lang w:val="en-US"/>
        </w:rPr>
        <w:t>(</w:t>
      </w:r>
      <w:r w:rsidRPr="00014784">
        <w:rPr>
          <w:rFonts w:ascii="Courier New" w:hAnsi="Courier New" w:cs="Courier New"/>
          <w:b/>
          <w:bCs/>
          <w:lang w:val="en-US"/>
        </w:rPr>
        <w:t>a1, b12, x, x0</w:t>
      </w:r>
      <w:r w:rsidRPr="00014784">
        <w:rPr>
          <w:lang w:val="en-US"/>
        </w:rPr>
        <w:t xml:space="preserve"> ...  </w:t>
      </w:r>
      <w:r w:rsidRPr="00014784">
        <w:t>- допустимые имена.)</w:t>
      </w:r>
    </w:p>
    <w:p w14:paraId="517C8962" w14:textId="77777777" w:rsidR="00A07A5D" w:rsidRPr="00014784" w:rsidRDefault="00A07A5D" w:rsidP="00802387">
      <w:pPr>
        <w:numPr>
          <w:ilvl w:val="1"/>
          <w:numId w:val="2"/>
        </w:numPr>
        <w:tabs>
          <w:tab w:val="clear" w:pos="1440"/>
          <w:tab w:val="num" w:pos="0"/>
        </w:tabs>
        <w:ind w:left="0" w:firstLine="0"/>
        <w:jc w:val="center"/>
        <w:rPr>
          <w:b/>
          <w:bCs/>
        </w:rPr>
      </w:pPr>
      <w:r w:rsidRPr="00014784">
        <w:rPr>
          <w:b/>
          <w:bCs/>
        </w:rPr>
        <w:t>Тип переменной</w:t>
      </w:r>
    </w:p>
    <w:p w14:paraId="2D336863" w14:textId="77777777" w:rsidR="00153EC3" w:rsidRDefault="00153EC3" w:rsidP="007101A5">
      <w:pPr>
        <w:ind w:firstLine="426"/>
        <w:jc w:val="both"/>
        <w:rPr>
          <w:b/>
          <w:bCs/>
          <w:i/>
        </w:rPr>
      </w:pPr>
    </w:p>
    <w:p w14:paraId="2D6116B9" w14:textId="4CC7EF48" w:rsidR="00A07A5D" w:rsidRPr="00014784" w:rsidRDefault="00A07A5D" w:rsidP="007101A5">
      <w:pPr>
        <w:ind w:firstLine="426"/>
        <w:jc w:val="both"/>
        <w:rPr>
          <w:iCs/>
        </w:rPr>
      </w:pPr>
      <w:r w:rsidRPr="00014784">
        <w:rPr>
          <w:b/>
          <w:bCs/>
          <w:i/>
        </w:rPr>
        <w:t xml:space="preserve">Тип переменной </w:t>
      </w:r>
      <w:r w:rsidRPr="00014784">
        <w:rPr>
          <w:iCs/>
        </w:rPr>
        <w:t xml:space="preserve">тоже очень важное понятие. Из школьного курса математики вы знаете, что числа бывают разные: натуральные, целые, рациональные, вещественные (или действительные). В этой цепочке предыдущий тип </w:t>
      </w:r>
      <w:r w:rsidRPr="00014784">
        <w:rPr>
          <w:iCs/>
        </w:rPr>
        <w:lastRenderedPageBreak/>
        <w:t xml:space="preserve">входит в следующий за ним как частный случай. Во всех языках программирования числовые типы переменных тоже бывают разные. </w:t>
      </w:r>
    </w:p>
    <w:p w14:paraId="00B1909A" w14:textId="0810F2F5" w:rsidR="00A07A5D" w:rsidRPr="00014784" w:rsidRDefault="00A07A5D" w:rsidP="007101A5">
      <w:pPr>
        <w:ind w:firstLine="426"/>
        <w:jc w:val="both"/>
        <w:rPr>
          <w:iCs/>
        </w:rPr>
      </w:pPr>
      <w:r w:rsidRPr="00014784">
        <w:rPr>
          <w:iCs/>
        </w:rPr>
        <w:t xml:space="preserve">Но числа в программировании существенно отличаются от чисел в классической математике. В чём же состоит главное отличие? Во-первых, числовая ось, как она понимается в классической математике, </w:t>
      </w:r>
      <w:r w:rsidRPr="00014784">
        <w:rPr>
          <w:b/>
          <w:bCs/>
          <w:i/>
        </w:rPr>
        <w:t>бесконечна</w:t>
      </w:r>
      <w:r w:rsidRPr="00014784">
        <w:rPr>
          <w:iCs/>
        </w:rPr>
        <w:t xml:space="preserve">, то есть, какое бы большое число мы ни взяли, всегда найдётся больше, и какое бы малое число мы ни взяли, всегда найдётся меньше. Во-вторых, числовая ось (действительных чисел) </w:t>
      </w:r>
      <w:r w:rsidRPr="00014784">
        <w:rPr>
          <w:b/>
          <w:bCs/>
          <w:i/>
        </w:rPr>
        <w:t>непрерывна</w:t>
      </w:r>
      <w:r w:rsidRPr="00014784">
        <w:rPr>
          <w:iCs/>
        </w:rPr>
        <w:t xml:space="preserve">, какие бы, сколь угодно близкие, два числа мы ни взяли, всегда между ними найдётся третье. А значит, между любыми двумя числами находится бесконечное множество чисел! Таким образом, в классической математике числа обладают двумя свойствами бесконечности, внешней и внутренней. Это, конечно, здорово, но как это можно реализовать на компьютере? Ведь компьютерные ресурсы, в том числе и память, конечны. А с помощью конечных ресурсов нельзя сделать бесконечность. Поэтому числа в любом языке программирования всегда имеют нижний и верхний предел, жёсткие рамки, в которых только и могут находиться. Что касается вещественных чисел, то они имеют и предел точности представления, то есть максимально допустимое количество десятичных знаков. Таким образом, в «компьютерной» математике (она называется </w:t>
      </w:r>
      <w:r w:rsidRPr="00014784">
        <w:rPr>
          <w:b/>
          <w:bCs/>
          <w:i/>
        </w:rPr>
        <w:t>дискретной</w:t>
      </w:r>
      <w:r w:rsidRPr="00014784">
        <w:rPr>
          <w:iCs/>
        </w:rPr>
        <w:t xml:space="preserve">, то есть «прерывной»), в отличие от математики непрерывной, целые и вещественные числа качественно не различаются. Разница между ними количественная, под их хранение выделяется различное количество компьютерной памяти. </w:t>
      </w:r>
    </w:p>
    <w:p w14:paraId="37050BCF" w14:textId="77777777" w:rsidR="00A07A5D" w:rsidRPr="00014784" w:rsidRDefault="00A07A5D" w:rsidP="007101A5">
      <w:pPr>
        <w:ind w:firstLine="426"/>
        <w:jc w:val="both"/>
        <w:rPr>
          <w:iCs/>
        </w:rPr>
      </w:pPr>
      <w:r w:rsidRPr="00014784">
        <w:rPr>
          <w:iCs/>
        </w:rPr>
        <w:t xml:space="preserve">В Бейсике </w:t>
      </w:r>
      <w:r w:rsidR="00754B58" w:rsidRPr="00014784">
        <w:rPr>
          <w:iCs/>
        </w:rPr>
        <w:t xml:space="preserve">и Паскале </w:t>
      </w:r>
      <w:r w:rsidRPr="00014784">
        <w:rPr>
          <w:iCs/>
        </w:rPr>
        <w:t xml:space="preserve">основными числовыми </w:t>
      </w:r>
      <w:r w:rsidRPr="00014784">
        <w:rPr>
          <w:b/>
          <w:bCs/>
          <w:i/>
        </w:rPr>
        <w:t>типами</w:t>
      </w:r>
      <w:r w:rsidRPr="00014784">
        <w:rPr>
          <w:iCs/>
        </w:rPr>
        <w:t xml:space="preserve"> являются целый и вещественный, остановимся на них подробней:</w:t>
      </w:r>
    </w:p>
    <w:p w14:paraId="57A2CFF4" w14:textId="77777777" w:rsidR="00A07A5D" w:rsidRPr="00014784" w:rsidRDefault="00A07A5D" w:rsidP="00802387">
      <w:pPr>
        <w:numPr>
          <w:ilvl w:val="0"/>
          <w:numId w:val="6"/>
        </w:numPr>
        <w:tabs>
          <w:tab w:val="clear" w:pos="927"/>
          <w:tab w:val="num" w:pos="709"/>
        </w:tabs>
        <w:jc w:val="both"/>
        <w:rPr>
          <w:iCs/>
        </w:rPr>
      </w:pPr>
      <w:r w:rsidRPr="00014784">
        <w:rPr>
          <w:b/>
          <w:bCs/>
          <w:i/>
        </w:rPr>
        <w:t>целый тип</w:t>
      </w:r>
      <w:r w:rsidRPr="00014784">
        <w:rPr>
          <w:iCs/>
        </w:rPr>
        <w:t>.</w:t>
      </w:r>
    </w:p>
    <w:p w14:paraId="1C109B16" w14:textId="77777777" w:rsidR="00A07A5D" w:rsidRPr="00014784" w:rsidRDefault="00A07A5D" w:rsidP="007101A5">
      <w:pPr>
        <w:ind w:firstLine="426"/>
        <w:jc w:val="both"/>
        <w:rPr>
          <w:iCs/>
        </w:rPr>
      </w:pPr>
      <w:r w:rsidRPr="00014784">
        <w:rPr>
          <w:iCs/>
        </w:rPr>
        <w:t xml:space="preserve">Числа этого типа могут принимать значения от </w:t>
      </w:r>
      <w:r w:rsidRPr="00014784">
        <w:rPr>
          <w:rFonts w:ascii="Courier New" w:hAnsi="Courier New" w:cs="Courier New"/>
          <w:b/>
          <w:bCs/>
          <w:iCs/>
        </w:rPr>
        <w:t>–32768</w:t>
      </w:r>
      <w:r w:rsidRPr="00014784">
        <w:rPr>
          <w:iCs/>
        </w:rPr>
        <w:t xml:space="preserve"> до </w:t>
      </w:r>
      <w:r w:rsidRPr="00014784">
        <w:rPr>
          <w:rFonts w:ascii="Courier New" w:hAnsi="Courier New" w:cs="Courier New"/>
          <w:b/>
          <w:bCs/>
          <w:iCs/>
        </w:rPr>
        <w:t>+32767</w:t>
      </w:r>
      <w:r w:rsidRPr="00014784">
        <w:rPr>
          <w:iCs/>
        </w:rPr>
        <w:t>. Это связано с тем, что под такое число в компьютерной памяти выделяется 2 байта, или 16 бит. Один из них используется для хранения знака, остальные – значения числа. Если вы не поленитесь подсчитать, то сами убедитесь, что 2</w:t>
      </w:r>
      <w:r w:rsidRPr="00014784">
        <w:rPr>
          <w:iCs/>
          <w:vertAlign w:val="superscript"/>
        </w:rPr>
        <w:t>15</w:t>
      </w:r>
      <w:r w:rsidRPr="00014784">
        <w:rPr>
          <w:iCs/>
        </w:rPr>
        <w:t xml:space="preserve"> = 32768. Описать переменную такого типа можно двумя способами: приписать к её имени знак %, либо с помощи специальной </w:t>
      </w:r>
      <w:r w:rsidRPr="00014784">
        <w:rPr>
          <w:b/>
          <w:bCs/>
          <w:i/>
        </w:rPr>
        <w:t>команды описания</w:t>
      </w:r>
      <w:r w:rsidRPr="00014784">
        <w:rPr>
          <w:iCs/>
        </w:rPr>
        <w:t>:</w:t>
      </w:r>
    </w:p>
    <w:p w14:paraId="441A4D7E" w14:textId="77777777" w:rsidR="00754B58" w:rsidRPr="00014784" w:rsidRDefault="00754B58" w:rsidP="00754B58">
      <w:pPr>
        <w:ind w:firstLine="426"/>
      </w:pPr>
      <w:r w:rsidRPr="00014784">
        <w:t>Бейсик:</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969"/>
      </w:tblGrid>
      <w:tr w:rsidR="00A07A5D" w:rsidRPr="00014784" w14:paraId="5A06714F" w14:textId="77777777" w:rsidTr="005B4122">
        <w:tc>
          <w:tcPr>
            <w:tcW w:w="3969" w:type="dxa"/>
          </w:tcPr>
          <w:p w14:paraId="045F6085" w14:textId="77777777" w:rsidR="00A07A5D" w:rsidRPr="00014784" w:rsidRDefault="00A07A5D" w:rsidP="007101A5">
            <w:pPr>
              <w:jc w:val="center"/>
              <w:rPr>
                <w:rFonts w:ascii="Courier New" w:hAnsi="Courier New" w:cs="Courier New"/>
                <w:b/>
                <w:bCs/>
                <w:iCs/>
              </w:rPr>
            </w:pPr>
            <w:r w:rsidRPr="00014784">
              <w:rPr>
                <w:rFonts w:ascii="Courier New" w:hAnsi="Courier New" w:cs="Courier New"/>
                <w:b/>
                <w:bCs/>
                <w:iCs/>
                <w:lang w:val="en-US"/>
              </w:rPr>
              <w:t>DIM</w:t>
            </w:r>
            <w:r w:rsidRPr="00014784">
              <w:rPr>
                <w:rFonts w:ascii="Courier New" w:hAnsi="Courier New" w:cs="Courier New"/>
                <w:b/>
                <w:bCs/>
                <w:iCs/>
              </w:rPr>
              <w:t xml:space="preserve"> </w:t>
            </w:r>
            <w:r w:rsidR="003A74BE" w:rsidRPr="00014784">
              <w:rPr>
                <w:rFonts w:ascii="Courier New" w:hAnsi="Courier New" w:cs="Courier New"/>
                <w:b/>
                <w:bCs/>
                <w:iCs/>
                <w:lang w:val="en-US"/>
              </w:rPr>
              <w:t>&lt;</w:t>
            </w:r>
            <w:r w:rsidRPr="00014784">
              <w:rPr>
                <w:b/>
                <w:bCs/>
                <w:i/>
              </w:rPr>
              <w:t>имя переменной</w:t>
            </w:r>
            <w:r w:rsidR="003A74BE" w:rsidRPr="00014784">
              <w:rPr>
                <w:b/>
                <w:bCs/>
                <w:i/>
                <w:lang w:val="en-US"/>
              </w:rPr>
              <w:t>&gt;</w:t>
            </w:r>
            <w:r w:rsidRPr="00014784">
              <w:rPr>
                <w:rFonts w:ascii="Courier New" w:hAnsi="Courier New" w:cs="Courier New"/>
                <w:b/>
                <w:bCs/>
                <w:iCs/>
              </w:rPr>
              <w:t xml:space="preserve"> </w:t>
            </w:r>
            <w:r w:rsidRPr="00014784">
              <w:rPr>
                <w:rFonts w:ascii="Courier New" w:hAnsi="Courier New" w:cs="Courier New"/>
                <w:b/>
                <w:bCs/>
                <w:iCs/>
                <w:lang w:val="en-US"/>
              </w:rPr>
              <w:t>AS</w:t>
            </w:r>
            <w:r w:rsidRPr="00014784">
              <w:rPr>
                <w:rFonts w:ascii="Courier New" w:hAnsi="Courier New" w:cs="Courier New"/>
                <w:b/>
                <w:bCs/>
                <w:iCs/>
              </w:rPr>
              <w:t xml:space="preserve"> </w:t>
            </w:r>
            <w:r w:rsidRPr="00014784">
              <w:rPr>
                <w:rFonts w:ascii="Courier New" w:hAnsi="Courier New" w:cs="Courier New"/>
                <w:b/>
                <w:bCs/>
                <w:iCs/>
                <w:lang w:val="en-US"/>
              </w:rPr>
              <w:t>INTEGER</w:t>
            </w:r>
          </w:p>
        </w:tc>
      </w:tr>
    </w:tbl>
    <w:p w14:paraId="4435B6DF" w14:textId="77777777" w:rsidR="00A07A5D" w:rsidRPr="00014784" w:rsidRDefault="00754B58" w:rsidP="00754B58">
      <w:pPr>
        <w:ind w:firstLine="426"/>
        <w:jc w:val="both"/>
        <w:rPr>
          <w:iCs/>
        </w:rPr>
      </w:pPr>
      <w:r w:rsidRPr="00014784">
        <w:rPr>
          <w:iCs/>
        </w:rPr>
        <w:t>Паскаль:</w:t>
      </w:r>
    </w:p>
    <w:tbl>
      <w:tblPr>
        <w:tblStyle w:val="ae"/>
        <w:tblW w:w="0" w:type="auto"/>
        <w:tblInd w:w="1242" w:type="dxa"/>
        <w:tblLook w:val="04A0" w:firstRow="1" w:lastRow="0" w:firstColumn="1" w:lastColumn="0" w:noHBand="0" w:noVBand="1"/>
      </w:tblPr>
      <w:tblGrid>
        <w:gridCol w:w="3969"/>
      </w:tblGrid>
      <w:tr w:rsidR="00754B58" w:rsidRPr="00014784" w14:paraId="3283DD40" w14:textId="77777777" w:rsidTr="005B4122">
        <w:tc>
          <w:tcPr>
            <w:tcW w:w="3969" w:type="dxa"/>
          </w:tcPr>
          <w:p w14:paraId="5BB55450" w14:textId="77777777" w:rsidR="00754B58" w:rsidRPr="00014784" w:rsidRDefault="00754B58" w:rsidP="00754B58">
            <w:pPr>
              <w:jc w:val="both"/>
              <w:rPr>
                <w:iCs/>
                <w:lang w:val="en-US"/>
              </w:rPr>
            </w:pPr>
            <w:r w:rsidRPr="00014784">
              <w:rPr>
                <w:iCs/>
                <w:lang w:val="en-US"/>
              </w:rPr>
              <w:t>VAR</w:t>
            </w:r>
          </w:p>
          <w:p w14:paraId="56706FF5" w14:textId="77777777" w:rsidR="00754B58" w:rsidRPr="00014784" w:rsidRDefault="00AB2A6B" w:rsidP="00AB2A6B">
            <w:pPr>
              <w:jc w:val="both"/>
              <w:rPr>
                <w:iCs/>
                <w:lang w:val="en-US"/>
              </w:rPr>
            </w:pPr>
            <w:r w:rsidRPr="00014784">
              <w:rPr>
                <w:iCs/>
                <w:lang w:val="en-US"/>
              </w:rPr>
              <w:t xml:space="preserve">          </w:t>
            </w:r>
            <w:r w:rsidR="005B4122" w:rsidRPr="00014784">
              <w:rPr>
                <w:iCs/>
                <w:lang w:val="en-US"/>
              </w:rPr>
              <w:t>&lt;</w:t>
            </w:r>
            <w:r w:rsidRPr="00014784">
              <w:rPr>
                <w:b/>
                <w:bCs/>
                <w:i/>
              </w:rPr>
              <w:t>имя переменной</w:t>
            </w:r>
            <w:proofErr w:type="gramStart"/>
            <w:r w:rsidR="005B4122" w:rsidRPr="00014784">
              <w:rPr>
                <w:b/>
                <w:bCs/>
                <w:i/>
                <w:lang w:val="en-US"/>
              </w:rPr>
              <w:t>&gt;</w:t>
            </w:r>
            <w:r w:rsidRPr="00014784">
              <w:rPr>
                <w:b/>
                <w:bCs/>
                <w:i/>
                <w:lang w:val="en-US"/>
              </w:rPr>
              <w:t>:</w:t>
            </w:r>
            <w:r w:rsidRPr="00014784">
              <w:rPr>
                <w:rFonts w:ascii="Courier New" w:hAnsi="Courier New" w:cs="Courier New"/>
                <w:b/>
                <w:bCs/>
                <w:iCs/>
                <w:lang w:val="en-US"/>
              </w:rPr>
              <w:t>INTEGER</w:t>
            </w:r>
            <w:proofErr w:type="gramEnd"/>
          </w:p>
        </w:tc>
      </w:tr>
    </w:tbl>
    <w:p w14:paraId="2C8C8317" w14:textId="77777777" w:rsidR="00A07A5D" w:rsidRPr="00014784" w:rsidRDefault="00A07A5D" w:rsidP="00802387">
      <w:pPr>
        <w:numPr>
          <w:ilvl w:val="0"/>
          <w:numId w:val="6"/>
        </w:numPr>
        <w:jc w:val="both"/>
        <w:rPr>
          <w:iCs/>
        </w:rPr>
      </w:pPr>
      <w:r w:rsidRPr="00014784">
        <w:rPr>
          <w:b/>
          <w:bCs/>
          <w:i/>
        </w:rPr>
        <w:t>вещественный тип</w:t>
      </w:r>
      <w:r w:rsidRPr="00014784">
        <w:rPr>
          <w:iCs/>
        </w:rPr>
        <w:t>.</w:t>
      </w:r>
    </w:p>
    <w:p w14:paraId="258DDCFA" w14:textId="77777777" w:rsidR="00A07A5D" w:rsidRPr="00014784" w:rsidRDefault="00A07A5D" w:rsidP="007101A5">
      <w:pPr>
        <w:ind w:firstLine="426"/>
        <w:jc w:val="both"/>
        <w:rPr>
          <w:iCs/>
        </w:rPr>
      </w:pPr>
      <w:r w:rsidRPr="00014784">
        <w:rPr>
          <w:iCs/>
        </w:rPr>
        <w:t xml:space="preserve">Числа вещественного типа могут принимать значения </w:t>
      </w:r>
      <w:proofErr w:type="gramStart"/>
      <w:r w:rsidRPr="00014784">
        <w:rPr>
          <w:iCs/>
        </w:rPr>
        <w:t xml:space="preserve">от  </w:t>
      </w:r>
      <w:r w:rsidRPr="00014784">
        <w:rPr>
          <w:rFonts w:ascii="Courier New" w:hAnsi="Courier New" w:cs="Courier New"/>
          <w:b/>
          <w:bCs/>
          <w:iCs/>
        </w:rPr>
        <w:t>-</w:t>
      </w:r>
      <w:proofErr w:type="gramEnd"/>
      <w:r w:rsidRPr="00014784">
        <w:rPr>
          <w:rFonts w:ascii="Courier New" w:hAnsi="Courier New" w:cs="Courier New"/>
          <w:b/>
          <w:bCs/>
          <w:iCs/>
        </w:rPr>
        <w:t>9999999</w:t>
      </w:r>
      <w:r w:rsidRPr="00014784">
        <w:rPr>
          <w:iCs/>
        </w:rPr>
        <w:t xml:space="preserve"> до </w:t>
      </w:r>
      <w:r w:rsidRPr="00014784">
        <w:rPr>
          <w:rFonts w:ascii="Courier New" w:hAnsi="Courier New" w:cs="Courier New"/>
          <w:b/>
          <w:bCs/>
          <w:iCs/>
        </w:rPr>
        <w:t>9999999</w:t>
      </w:r>
      <w:r w:rsidRPr="00014784">
        <w:rPr>
          <w:iCs/>
        </w:rPr>
        <w:t xml:space="preserve"> в обычной форме.  В форме «с плавающей запятой» от </w:t>
      </w:r>
      <w:r w:rsidRPr="00014784">
        <w:rPr>
          <w:rFonts w:ascii="Courier New" w:hAnsi="Courier New" w:cs="Courier New"/>
          <w:b/>
          <w:bCs/>
          <w:iCs/>
        </w:rPr>
        <w:t>–3.4</w:t>
      </w:r>
      <w:r w:rsidRPr="00014784">
        <w:rPr>
          <w:rFonts w:ascii="Courier New" w:hAnsi="Courier New" w:cs="Courier New"/>
          <w:b/>
          <w:bCs/>
          <w:iCs/>
          <w:lang w:val="en-US"/>
        </w:rPr>
        <w:t>E</w:t>
      </w:r>
      <w:r w:rsidRPr="00014784">
        <w:rPr>
          <w:rFonts w:ascii="Courier New" w:hAnsi="Courier New" w:cs="Courier New"/>
          <w:b/>
          <w:bCs/>
          <w:iCs/>
        </w:rPr>
        <w:t>38</w:t>
      </w:r>
      <w:r w:rsidRPr="00014784">
        <w:rPr>
          <w:iCs/>
        </w:rPr>
        <w:t xml:space="preserve"> до </w:t>
      </w:r>
      <w:r w:rsidRPr="00014784">
        <w:rPr>
          <w:rFonts w:ascii="Courier New" w:hAnsi="Courier New" w:cs="Courier New"/>
          <w:b/>
          <w:bCs/>
          <w:iCs/>
        </w:rPr>
        <w:t>+3.4</w:t>
      </w:r>
      <w:r w:rsidRPr="00014784">
        <w:rPr>
          <w:rFonts w:ascii="Courier New" w:hAnsi="Courier New" w:cs="Courier New"/>
          <w:b/>
          <w:bCs/>
          <w:iCs/>
          <w:lang w:val="en-US"/>
        </w:rPr>
        <w:t>E</w:t>
      </w:r>
      <w:r w:rsidRPr="00014784">
        <w:rPr>
          <w:rFonts w:ascii="Courier New" w:hAnsi="Courier New" w:cs="Courier New"/>
          <w:b/>
          <w:bCs/>
          <w:iCs/>
        </w:rPr>
        <w:t>38</w:t>
      </w:r>
      <w:r w:rsidRPr="00014784">
        <w:rPr>
          <w:iCs/>
        </w:rPr>
        <w:t xml:space="preserve">. Впрочем, на этой форме мы сейчас останавливаться не будем. Под хранение </w:t>
      </w:r>
      <w:r w:rsidRPr="00014784">
        <w:rPr>
          <w:b/>
          <w:bCs/>
          <w:i/>
        </w:rPr>
        <w:t>переменных</w:t>
      </w:r>
      <w:r w:rsidRPr="00014784">
        <w:rPr>
          <w:iCs/>
        </w:rPr>
        <w:t xml:space="preserve"> этого </w:t>
      </w:r>
      <w:r w:rsidRPr="00014784">
        <w:rPr>
          <w:b/>
          <w:bCs/>
          <w:i/>
        </w:rPr>
        <w:t>типа</w:t>
      </w:r>
      <w:r w:rsidRPr="00014784">
        <w:rPr>
          <w:iCs/>
        </w:rPr>
        <w:t xml:space="preserve"> выделяется 4 байта.</w:t>
      </w:r>
    </w:p>
    <w:p w14:paraId="4E633192" w14:textId="77777777" w:rsidR="00A07A5D" w:rsidRPr="00014784" w:rsidRDefault="00A07A5D" w:rsidP="007101A5">
      <w:pPr>
        <w:ind w:firstLine="426"/>
        <w:jc w:val="both"/>
        <w:rPr>
          <w:iCs/>
        </w:rPr>
      </w:pPr>
      <w:r w:rsidRPr="00014784">
        <w:rPr>
          <w:iCs/>
        </w:rPr>
        <w:lastRenderedPageBreak/>
        <w:t xml:space="preserve">Обратите внимание на то, что, в отличие от школьной математики, и не только школьной математики, в качестве знака, разделяющего вещественное число на целую и дробную часть, служит не </w:t>
      </w:r>
      <w:r w:rsidRPr="00014784">
        <w:rPr>
          <w:i/>
        </w:rPr>
        <w:t>запятая</w:t>
      </w:r>
      <w:r w:rsidRPr="00014784">
        <w:rPr>
          <w:iCs/>
        </w:rPr>
        <w:t xml:space="preserve">, а </w:t>
      </w:r>
      <w:r w:rsidRPr="00014784">
        <w:rPr>
          <w:i/>
        </w:rPr>
        <w:t>точка</w:t>
      </w:r>
      <w:r w:rsidRPr="00014784">
        <w:rPr>
          <w:iCs/>
        </w:rPr>
        <w:t xml:space="preserve">! Например, надо писать </w:t>
      </w:r>
      <w:r w:rsidRPr="00014784">
        <w:rPr>
          <w:rFonts w:ascii="Courier New" w:hAnsi="Courier New" w:cs="Courier New"/>
          <w:b/>
          <w:bCs/>
          <w:iCs/>
        </w:rPr>
        <w:t>123.34</w:t>
      </w:r>
      <w:r w:rsidRPr="00014784">
        <w:rPr>
          <w:iCs/>
        </w:rPr>
        <w:t>.</w:t>
      </w:r>
    </w:p>
    <w:p w14:paraId="4E718435" w14:textId="77777777" w:rsidR="00A07A5D" w:rsidRPr="00014784" w:rsidRDefault="00A07A5D" w:rsidP="007101A5">
      <w:pPr>
        <w:ind w:firstLine="426"/>
        <w:jc w:val="both"/>
        <w:rPr>
          <w:iCs/>
        </w:rPr>
      </w:pPr>
      <w:r w:rsidRPr="00014784">
        <w:rPr>
          <w:iCs/>
        </w:rPr>
        <w:t xml:space="preserve">Организовать </w:t>
      </w:r>
      <w:r w:rsidRPr="00014784">
        <w:rPr>
          <w:b/>
          <w:bCs/>
          <w:i/>
        </w:rPr>
        <w:t>переменную</w:t>
      </w:r>
      <w:r w:rsidRPr="00014784">
        <w:rPr>
          <w:iCs/>
        </w:rPr>
        <w:t xml:space="preserve"> такого </w:t>
      </w:r>
      <w:r w:rsidRPr="00014784">
        <w:rPr>
          <w:b/>
          <w:bCs/>
          <w:i/>
        </w:rPr>
        <w:t>типа</w:t>
      </w:r>
      <w:r w:rsidRPr="00014784">
        <w:rPr>
          <w:iCs/>
        </w:rPr>
        <w:t xml:space="preserve"> </w:t>
      </w:r>
      <w:r w:rsidR="00B94CF5" w:rsidRPr="00014784">
        <w:rPr>
          <w:iCs/>
        </w:rPr>
        <w:t xml:space="preserve">в Бейсике </w:t>
      </w:r>
      <w:r w:rsidRPr="00014784">
        <w:rPr>
          <w:iCs/>
        </w:rPr>
        <w:t xml:space="preserve">можно двумя способами: по умолчанию (то есть, ничего не приписывая к </w:t>
      </w:r>
      <w:r w:rsidRPr="00014784">
        <w:rPr>
          <w:b/>
          <w:bCs/>
          <w:i/>
        </w:rPr>
        <w:t>имени переменной</w:t>
      </w:r>
      <w:r w:rsidRPr="00014784">
        <w:rPr>
          <w:iCs/>
        </w:rPr>
        <w:t xml:space="preserve">), либо с помощью специальной </w:t>
      </w:r>
      <w:r w:rsidRPr="00014784">
        <w:rPr>
          <w:b/>
          <w:bCs/>
          <w:i/>
        </w:rPr>
        <w:t>команды описания</w:t>
      </w:r>
      <w:r w:rsidRPr="00014784">
        <w:rPr>
          <w:iCs/>
        </w:rPr>
        <w:t>:</w:t>
      </w:r>
    </w:p>
    <w:p w14:paraId="73E9BABF" w14:textId="77777777" w:rsidR="00A07A5D" w:rsidRPr="00014784" w:rsidRDefault="00A07A5D" w:rsidP="007101A5">
      <w:pPr>
        <w:ind w:firstLine="567"/>
        <w:jc w:val="both"/>
        <w:rPr>
          <w:iCs/>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86"/>
      </w:tblGrid>
      <w:tr w:rsidR="00A07A5D" w:rsidRPr="00014784" w14:paraId="7964510E" w14:textId="77777777">
        <w:tc>
          <w:tcPr>
            <w:tcW w:w="3686" w:type="dxa"/>
          </w:tcPr>
          <w:p w14:paraId="68AE14E4" w14:textId="77777777" w:rsidR="00A07A5D" w:rsidRPr="00014784" w:rsidRDefault="00A07A5D" w:rsidP="007101A5">
            <w:pPr>
              <w:jc w:val="center"/>
              <w:rPr>
                <w:rFonts w:ascii="Courier New" w:hAnsi="Courier New" w:cs="Courier New"/>
                <w:b/>
                <w:bCs/>
                <w:iCs/>
              </w:rPr>
            </w:pPr>
            <w:r w:rsidRPr="00014784">
              <w:rPr>
                <w:rFonts w:ascii="Courier New" w:hAnsi="Courier New" w:cs="Courier New"/>
                <w:b/>
                <w:bCs/>
                <w:iCs/>
                <w:lang w:val="en-US"/>
              </w:rPr>
              <w:t>DIM</w:t>
            </w:r>
            <w:r w:rsidRPr="00014784">
              <w:rPr>
                <w:rFonts w:ascii="Courier New" w:hAnsi="Courier New" w:cs="Courier New"/>
                <w:b/>
                <w:bCs/>
                <w:iCs/>
              </w:rPr>
              <w:t xml:space="preserve"> </w:t>
            </w:r>
            <w:r w:rsidRPr="00014784">
              <w:rPr>
                <w:iCs/>
              </w:rPr>
              <w:t>&lt;</w:t>
            </w:r>
            <w:r w:rsidRPr="00014784">
              <w:rPr>
                <w:i/>
              </w:rPr>
              <w:t>имя переменной&gt;</w:t>
            </w:r>
            <w:r w:rsidRPr="00014784">
              <w:rPr>
                <w:rFonts w:ascii="Courier New" w:hAnsi="Courier New" w:cs="Courier New"/>
                <w:b/>
                <w:bCs/>
                <w:iCs/>
              </w:rPr>
              <w:t xml:space="preserve"> </w:t>
            </w:r>
            <w:r w:rsidRPr="00014784">
              <w:rPr>
                <w:rFonts w:ascii="Courier New" w:hAnsi="Courier New" w:cs="Courier New"/>
                <w:b/>
                <w:bCs/>
                <w:iCs/>
                <w:lang w:val="en-US"/>
              </w:rPr>
              <w:t>AS</w:t>
            </w:r>
            <w:r w:rsidRPr="00014784">
              <w:rPr>
                <w:rFonts w:ascii="Courier New" w:hAnsi="Courier New" w:cs="Courier New"/>
                <w:b/>
                <w:bCs/>
                <w:iCs/>
              </w:rPr>
              <w:t xml:space="preserve"> </w:t>
            </w:r>
            <w:r w:rsidRPr="00014784">
              <w:rPr>
                <w:rFonts w:ascii="Courier New" w:hAnsi="Courier New" w:cs="Courier New"/>
                <w:b/>
                <w:bCs/>
                <w:iCs/>
                <w:lang w:val="en-US"/>
              </w:rPr>
              <w:t>SINGLE</w:t>
            </w:r>
          </w:p>
        </w:tc>
      </w:tr>
    </w:tbl>
    <w:p w14:paraId="18868B50" w14:textId="77777777" w:rsidR="00A07A5D" w:rsidRPr="00014784" w:rsidRDefault="00A07A5D" w:rsidP="007101A5">
      <w:pPr>
        <w:ind w:firstLine="426"/>
        <w:jc w:val="both"/>
        <w:rPr>
          <w:iCs/>
        </w:rPr>
      </w:pPr>
      <w:r w:rsidRPr="00014784">
        <w:rPr>
          <w:iCs/>
        </w:rPr>
        <w:t>Впрочем, во многих случаях, работая на Бейсике можно позволить себе не вдаваться в такие детали. Кроме вышеназванных числовых типов, есть и другие, но на них сейчас останавливаться не будем.</w:t>
      </w:r>
    </w:p>
    <w:p w14:paraId="7C9B2E09" w14:textId="77777777" w:rsidR="00B94CF5" w:rsidRPr="00014784" w:rsidRDefault="00B94CF5" w:rsidP="00B94CF5">
      <w:pPr>
        <w:ind w:firstLine="426"/>
        <w:jc w:val="both"/>
        <w:rPr>
          <w:b/>
          <w:i/>
          <w:iCs/>
        </w:rPr>
      </w:pPr>
      <w:r w:rsidRPr="00014784">
        <w:rPr>
          <w:iCs/>
        </w:rPr>
        <w:t xml:space="preserve">В Паскале </w:t>
      </w:r>
      <w:r w:rsidRPr="00014784">
        <w:rPr>
          <w:b/>
          <w:bCs/>
          <w:i/>
        </w:rPr>
        <w:t>переменная</w:t>
      </w:r>
      <w:r w:rsidRPr="00014784">
        <w:rPr>
          <w:iCs/>
        </w:rPr>
        <w:t xml:space="preserve"> такого </w:t>
      </w:r>
      <w:r w:rsidRPr="00014784">
        <w:rPr>
          <w:b/>
          <w:bCs/>
          <w:i/>
        </w:rPr>
        <w:t xml:space="preserve">типа </w:t>
      </w:r>
      <w:r w:rsidRPr="00014784">
        <w:rPr>
          <w:bCs/>
        </w:rPr>
        <w:t xml:space="preserve">описывается в разделе описания </w:t>
      </w:r>
      <w:r w:rsidRPr="00014784">
        <w:rPr>
          <w:b/>
          <w:bCs/>
          <w:i/>
        </w:rPr>
        <w:t>переменных:</w:t>
      </w:r>
    </w:p>
    <w:tbl>
      <w:tblPr>
        <w:tblStyle w:val="ae"/>
        <w:tblW w:w="0" w:type="auto"/>
        <w:tblInd w:w="1242" w:type="dxa"/>
        <w:tblLook w:val="04A0" w:firstRow="1" w:lastRow="0" w:firstColumn="1" w:lastColumn="0" w:noHBand="0" w:noVBand="1"/>
      </w:tblPr>
      <w:tblGrid>
        <w:gridCol w:w="3686"/>
      </w:tblGrid>
      <w:tr w:rsidR="00B94CF5" w:rsidRPr="00014784" w14:paraId="672674FB" w14:textId="77777777" w:rsidTr="00B94CF5">
        <w:tc>
          <w:tcPr>
            <w:tcW w:w="3686" w:type="dxa"/>
            <w:tcBorders>
              <w:top w:val="single" w:sz="4" w:space="0" w:color="auto"/>
              <w:left w:val="single" w:sz="4" w:space="0" w:color="auto"/>
              <w:bottom w:val="single" w:sz="4" w:space="0" w:color="auto"/>
              <w:right w:val="single" w:sz="4" w:space="0" w:color="auto"/>
            </w:tcBorders>
            <w:hideMark/>
          </w:tcPr>
          <w:p w14:paraId="68421564" w14:textId="77777777" w:rsidR="00B94CF5" w:rsidRPr="00014784" w:rsidRDefault="00B94CF5">
            <w:pPr>
              <w:jc w:val="both"/>
              <w:rPr>
                <w:iCs/>
                <w:lang w:val="en-US"/>
              </w:rPr>
            </w:pPr>
            <w:r w:rsidRPr="00014784">
              <w:rPr>
                <w:iCs/>
                <w:lang w:val="en-US"/>
              </w:rPr>
              <w:t>VAR</w:t>
            </w:r>
          </w:p>
          <w:p w14:paraId="4A3B7C90" w14:textId="77777777" w:rsidR="00B94CF5" w:rsidRPr="00014784" w:rsidRDefault="00B94CF5" w:rsidP="00B94CF5">
            <w:pPr>
              <w:jc w:val="both"/>
              <w:rPr>
                <w:iCs/>
              </w:rPr>
            </w:pPr>
            <w:r w:rsidRPr="00014784">
              <w:rPr>
                <w:iCs/>
                <w:lang w:val="en-US"/>
              </w:rPr>
              <w:t xml:space="preserve">          </w:t>
            </w:r>
            <w:r w:rsidR="005B4122" w:rsidRPr="00014784">
              <w:rPr>
                <w:iCs/>
                <w:lang w:val="en-US"/>
              </w:rPr>
              <w:t>&lt;</w:t>
            </w:r>
            <w:r w:rsidRPr="00014784">
              <w:rPr>
                <w:b/>
                <w:bCs/>
                <w:i/>
              </w:rPr>
              <w:t>имя переменной</w:t>
            </w:r>
            <w:proofErr w:type="gramStart"/>
            <w:r w:rsidR="005B4122" w:rsidRPr="00014784">
              <w:rPr>
                <w:b/>
                <w:bCs/>
                <w:i/>
                <w:lang w:val="en-US"/>
              </w:rPr>
              <w:t>&gt;</w:t>
            </w:r>
            <w:r w:rsidRPr="00014784">
              <w:rPr>
                <w:b/>
                <w:bCs/>
                <w:i/>
                <w:lang w:val="en-US"/>
              </w:rPr>
              <w:t>:</w:t>
            </w:r>
            <w:r w:rsidRPr="00014784">
              <w:rPr>
                <w:rFonts w:ascii="Courier New" w:hAnsi="Courier New" w:cs="Courier New"/>
                <w:b/>
                <w:bCs/>
                <w:iCs/>
                <w:lang w:val="en-US"/>
              </w:rPr>
              <w:t>REAL</w:t>
            </w:r>
            <w:proofErr w:type="gramEnd"/>
          </w:p>
        </w:tc>
      </w:tr>
    </w:tbl>
    <w:p w14:paraId="6857B609" w14:textId="77777777" w:rsidR="00A07A5D" w:rsidRPr="00014784" w:rsidRDefault="00A07A5D" w:rsidP="007101A5">
      <w:pPr>
        <w:ind w:firstLine="426"/>
        <w:jc w:val="both"/>
        <w:rPr>
          <w:iCs/>
        </w:rPr>
      </w:pPr>
      <w:r w:rsidRPr="00014784">
        <w:rPr>
          <w:iCs/>
        </w:rPr>
        <w:t xml:space="preserve">Однако кроме числовых типов в Бейсике </w:t>
      </w:r>
      <w:r w:rsidR="00B94CF5" w:rsidRPr="00014784">
        <w:rPr>
          <w:iCs/>
        </w:rPr>
        <w:t xml:space="preserve">и Паскале </w:t>
      </w:r>
      <w:r w:rsidRPr="00014784">
        <w:rPr>
          <w:iCs/>
        </w:rPr>
        <w:t>есть и символьный тип.</w:t>
      </w:r>
    </w:p>
    <w:p w14:paraId="07EF7860" w14:textId="77777777" w:rsidR="00A07A5D" w:rsidRPr="00014784" w:rsidRDefault="00A07A5D" w:rsidP="007101A5">
      <w:pPr>
        <w:ind w:firstLine="426"/>
        <w:jc w:val="both"/>
      </w:pPr>
      <w:r w:rsidRPr="00014784">
        <w:t xml:space="preserve">Как уже говорилось, в </w:t>
      </w:r>
      <w:proofErr w:type="gramStart"/>
      <w:r w:rsidRPr="00014784">
        <w:t>Бейсике  имеются</w:t>
      </w:r>
      <w:proofErr w:type="gramEnd"/>
      <w:r w:rsidRPr="00014784">
        <w:t xml:space="preserve"> разные возможности описания типов переменных: явное описание с помощью команды </w:t>
      </w:r>
      <w:r w:rsidRPr="00014784">
        <w:rPr>
          <w:rFonts w:ascii="Courier New" w:hAnsi="Courier New" w:cs="Courier New"/>
          <w:b/>
          <w:bCs/>
          <w:lang w:val="en-US"/>
        </w:rPr>
        <w:t>DIM</w:t>
      </w:r>
      <w:r w:rsidRPr="00014784">
        <w:t>, посредством добавления (или не добавления) к имени переменной специального знака, и по умолчанию.</w:t>
      </w:r>
    </w:p>
    <w:p w14:paraId="08E9AD15" w14:textId="77777777" w:rsidR="00A07A5D" w:rsidRPr="00014784" w:rsidRDefault="00A07A5D" w:rsidP="007101A5">
      <w:pPr>
        <w:ind w:firstLine="426"/>
        <w:jc w:val="both"/>
        <w:rPr>
          <w:iCs/>
        </w:rPr>
      </w:pPr>
      <w:r w:rsidRPr="00014784">
        <w:rPr>
          <w:iCs/>
        </w:rPr>
        <w:t xml:space="preserve">Остановимся подробней на </w:t>
      </w:r>
      <w:r w:rsidRPr="00014784">
        <w:rPr>
          <w:b/>
          <w:bCs/>
          <w:i/>
        </w:rPr>
        <w:t>символьных переменных</w:t>
      </w:r>
      <w:r w:rsidRPr="00014784">
        <w:rPr>
          <w:iCs/>
        </w:rPr>
        <w:t>.</w:t>
      </w:r>
    </w:p>
    <w:p w14:paraId="07A1A692" w14:textId="77777777" w:rsidR="00A07A5D" w:rsidRPr="00014784" w:rsidRDefault="00A07A5D" w:rsidP="007101A5">
      <w:pPr>
        <w:ind w:right="-1" w:firstLine="426"/>
        <w:jc w:val="both"/>
      </w:pPr>
      <w:r w:rsidRPr="00014784">
        <w:rPr>
          <w:i/>
        </w:rPr>
        <w:t>Символьные</w:t>
      </w:r>
      <w:r w:rsidRPr="00014784">
        <w:t xml:space="preserve"> значения заключаются в кавычки, например: </w:t>
      </w:r>
      <w:r w:rsidRPr="00014784">
        <w:rPr>
          <w:rFonts w:ascii="Lucida Console" w:hAnsi="Lucida Console"/>
        </w:rPr>
        <w:t>"</w:t>
      </w:r>
      <w:proofErr w:type="spellStart"/>
      <w:r w:rsidRPr="00014784">
        <w:rPr>
          <w:rFonts w:ascii="Lucida Console" w:hAnsi="Lucida Console"/>
        </w:rPr>
        <w:t>клод</w:t>
      </w:r>
      <w:proofErr w:type="spellEnd"/>
      <w:r w:rsidRPr="00014784">
        <w:rPr>
          <w:rFonts w:ascii="Lucida Console" w:hAnsi="Lucida Console"/>
        </w:rPr>
        <w:t>", "3434"</w:t>
      </w:r>
      <w:r w:rsidRPr="00014784">
        <w:t xml:space="preserve">... К имени символьных переменных приписывается знак </w:t>
      </w:r>
      <w:r w:rsidRPr="00014784">
        <w:rPr>
          <w:rFonts w:ascii="Lucida Console" w:hAnsi="Lucida Console"/>
        </w:rPr>
        <w:t>$</w:t>
      </w:r>
      <w:r w:rsidRPr="00014784">
        <w:t xml:space="preserve">, например </w:t>
      </w:r>
      <w:r w:rsidRPr="00014784">
        <w:rPr>
          <w:rFonts w:ascii="Lucida Console" w:hAnsi="Lucida Console"/>
        </w:rPr>
        <w:t>a$</w:t>
      </w:r>
      <w:r w:rsidRPr="00014784">
        <w:t xml:space="preserve">, если она не была описана командой </w:t>
      </w:r>
      <w:r w:rsidRPr="00014784">
        <w:rPr>
          <w:rFonts w:ascii="Courier New" w:hAnsi="Courier New" w:cs="Courier New"/>
          <w:b/>
          <w:bCs/>
        </w:rPr>
        <w:t>DIM</w:t>
      </w:r>
      <w:r w:rsidRPr="00014784">
        <w:t xml:space="preserve">, либо этой </w:t>
      </w:r>
      <w:r w:rsidRPr="00014784">
        <w:rPr>
          <w:b/>
          <w:bCs/>
          <w:i/>
          <w:iCs/>
        </w:rPr>
        <w:t>командой</w:t>
      </w:r>
      <w:r w:rsidRPr="00014784">
        <w:t>:</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86"/>
      </w:tblGrid>
      <w:tr w:rsidR="00A07A5D" w:rsidRPr="00014784" w14:paraId="63D38EE6" w14:textId="77777777">
        <w:tc>
          <w:tcPr>
            <w:tcW w:w="3686" w:type="dxa"/>
          </w:tcPr>
          <w:p w14:paraId="47109FE9" w14:textId="77777777" w:rsidR="00A07A5D" w:rsidRPr="00014784" w:rsidRDefault="00A07A5D" w:rsidP="007101A5">
            <w:pPr>
              <w:jc w:val="center"/>
              <w:rPr>
                <w:rFonts w:ascii="Courier New" w:hAnsi="Courier New" w:cs="Courier New"/>
                <w:b/>
                <w:bCs/>
                <w:iCs/>
              </w:rPr>
            </w:pPr>
            <w:r w:rsidRPr="00014784">
              <w:rPr>
                <w:rFonts w:ascii="Courier New" w:hAnsi="Courier New" w:cs="Courier New"/>
                <w:b/>
                <w:bCs/>
                <w:iCs/>
                <w:lang w:val="en-US"/>
              </w:rPr>
              <w:t>DIM</w:t>
            </w:r>
            <w:r w:rsidRPr="00014784">
              <w:rPr>
                <w:rFonts w:ascii="Courier New" w:hAnsi="Courier New" w:cs="Courier New"/>
                <w:b/>
                <w:bCs/>
                <w:iCs/>
              </w:rPr>
              <w:t xml:space="preserve"> </w:t>
            </w:r>
            <w:r w:rsidRPr="00014784">
              <w:rPr>
                <w:iCs/>
              </w:rPr>
              <w:t>&lt;</w:t>
            </w:r>
            <w:r w:rsidRPr="00014784">
              <w:rPr>
                <w:i/>
              </w:rPr>
              <w:t>имя переменной&gt;</w:t>
            </w:r>
            <w:r w:rsidRPr="00014784">
              <w:rPr>
                <w:rFonts w:ascii="Courier New" w:hAnsi="Courier New" w:cs="Courier New"/>
                <w:b/>
                <w:bCs/>
                <w:iCs/>
              </w:rPr>
              <w:t xml:space="preserve"> </w:t>
            </w:r>
            <w:r w:rsidRPr="00014784">
              <w:rPr>
                <w:rFonts w:ascii="Courier New" w:hAnsi="Courier New" w:cs="Courier New"/>
                <w:b/>
                <w:bCs/>
                <w:iCs/>
                <w:lang w:val="en-US"/>
              </w:rPr>
              <w:t>AS</w:t>
            </w:r>
            <w:r w:rsidRPr="00014784">
              <w:rPr>
                <w:rFonts w:ascii="Courier New" w:hAnsi="Courier New" w:cs="Courier New"/>
                <w:b/>
                <w:bCs/>
                <w:iCs/>
              </w:rPr>
              <w:t xml:space="preserve"> </w:t>
            </w:r>
            <w:r w:rsidRPr="00014784">
              <w:rPr>
                <w:rFonts w:ascii="Courier New" w:hAnsi="Courier New" w:cs="Courier New"/>
                <w:b/>
                <w:bCs/>
                <w:iCs/>
                <w:lang w:val="en-US"/>
              </w:rPr>
              <w:t>STRING</w:t>
            </w:r>
          </w:p>
        </w:tc>
      </w:tr>
    </w:tbl>
    <w:p w14:paraId="461E04EA" w14:textId="77777777" w:rsidR="00A07A5D" w:rsidRPr="00014784" w:rsidRDefault="00A07A5D" w:rsidP="007101A5">
      <w:pPr>
        <w:ind w:right="-1" w:firstLine="426"/>
        <w:jc w:val="both"/>
      </w:pPr>
      <w:r w:rsidRPr="00014784">
        <w:t xml:space="preserve">Переменные </w:t>
      </w:r>
      <w:r w:rsidRPr="00014784">
        <w:rPr>
          <w:rFonts w:ascii="Lucida Console" w:hAnsi="Lucida Console"/>
        </w:rPr>
        <w:t>a, a%, a</w:t>
      </w:r>
      <w:proofErr w:type="gramStart"/>
      <w:r w:rsidRPr="00014784">
        <w:rPr>
          <w:rFonts w:ascii="Lucida Console" w:hAnsi="Lucida Console"/>
        </w:rPr>
        <w:t>$</w:t>
      </w:r>
      <w:r w:rsidRPr="00014784">
        <w:t xml:space="preserve">  -</w:t>
      </w:r>
      <w:proofErr w:type="gramEnd"/>
      <w:r w:rsidRPr="00014784">
        <w:t xml:space="preserve"> различаются и могут быть одновременно использованы в программе.</w:t>
      </w:r>
    </w:p>
    <w:p w14:paraId="08AF6C6A" w14:textId="77777777" w:rsidR="003A74BE" w:rsidRPr="00014784" w:rsidRDefault="003A74BE" w:rsidP="007101A5">
      <w:pPr>
        <w:ind w:right="-1" w:firstLine="426"/>
        <w:jc w:val="both"/>
        <w:rPr>
          <w:iCs/>
        </w:rPr>
      </w:pPr>
      <w:r w:rsidRPr="00014784">
        <w:t xml:space="preserve">В Паскале существует два вида </w:t>
      </w:r>
      <w:r w:rsidRPr="00014784">
        <w:rPr>
          <w:b/>
          <w:bCs/>
          <w:i/>
        </w:rPr>
        <w:t>символьных переменных</w:t>
      </w:r>
      <w:r w:rsidRPr="00014784">
        <w:rPr>
          <w:iCs/>
        </w:rPr>
        <w:t>: для одного символа и строки.</w:t>
      </w:r>
    </w:p>
    <w:p w14:paraId="4CDEC518" w14:textId="77777777" w:rsidR="003A74BE" w:rsidRPr="00014784" w:rsidRDefault="003A74BE" w:rsidP="003A74BE">
      <w:pPr>
        <w:ind w:firstLine="426"/>
        <w:jc w:val="both"/>
        <w:rPr>
          <w:iCs/>
        </w:rPr>
      </w:pPr>
      <w:r w:rsidRPr="00014784">
        <w:t>Один символ</w:t>
      </w:r>
      <w:r w:rsidRPr="00014784">
        <w:rPr>
          <w:bCs/>
        </w:rPr>
        <w:t xml:space="preserve"> описывается в разделе описания </w:t>
      </w:r>
      <w:r w:rsidRPr="00014784">
        <w:rPr>
          <w:b/>
          <w:bCs/>
          <w:i/>
        </w:rPr>
        <w:t xml:space="preserve">переменных </w:t>
      </w:r>
      <w:r w:rsidRPr="00014784">
        <w:rPr>
          <w:bCs/>
        </w:rPr>
        <w:t xml:space="preserve">с помощью </w:t>
      </w:r>
      <w:r w:rsidRPr="00014784">
        <w:rPr>
          <w:b/>
          <w:bCs/>
          <w:i/>
        </w:rPr>
        <w:t xml:space="preserve">команды </w:t>
      </w:r>
      <w:r w:rsidRPr="00014784">
        <w:rPr>
          <w:b/>
          <w:bCs/>
          <w:i/>
          <w:lang w:val="en-US"/>
        </w:rPr>
        <w:t>CHAR</w:t>
      </w:r>
      <w:r w:rsidRPr="00014784">
        <w:rPr>
          <w:b/>
          <w:bCs/>
          <w:i/>
        </w:rPr>
        <w:t xml:space="preserve">, </w:t>
      </w:r>
      <w:r w:rsidRPr="00014784">
        <w:rPr>
          <w:bCs/>
        </w:rPr>
        <w:t xml:space="preserve">строка описывается с помощью </w:t>
      </w:r>
      <w:r w:rsidRPr="00014784">
        <w:rPr>
          <w:b/>
          <w:bCs/>
          <w:i/>
        </w:rPr>
        <w:t>команды</w:t>
      </w:r>
      <w:r w:rsidRPr="00014784">
        <w:rPr>
          <w:rFonts w:ascii="Courier New" w:hAnsi="Courier New" w:cs="Courier New"/>
          <w:b/>
          <w:bCs/>
          <w:iCs/>
        </w:rPr>
        <w:t xml:space="preserve"> </w:t>
      </w:r>
      <w:r w:rsidRPr="00014784">
        <w:rPr>
          <w:rFonts w:ascii="Courier New" w:hAnsi="Courier New" w:cs="Courier New"/>
          <w:b/>
          <w:bCs/>
          <w:iCs/>
          <w:lang w:val="en-US"/>
        </w:rPr>
        <w:t>STRING</w:t>
      </w:r>
      <w:r w:rsidRPr="00014784">
        <w:rPr>
          <w:rFonts w:ascii="Courier New" w:hAnsi="Courier New" w:cs="Courier New"/>
          <w:b/>
          <w:bCs/>
          <w:iCs/>
        </w:rPr>
        <w:t>.</w:t>
      </w:r>
    </w:p>
    <w:tbl>
      <w:tblPr>
        <w:tblStyle w:val="ae"/>
        <w:tblW w:w="0" w:type="auto"/>
        <w:tblInd w:w="1242" w:type="dxa"/>
        <w:tblLook w:val="04A0" w:firstRow="1" w:lastRow="0" w:firstColumn="1" w:lastColumn="0" w:noHBand="0" w:noVBand="1"/>
      </w:tblPr>
      <w:tblGrid>
        <w:gridCol w:w="3686"/>
      </w:tblGrid>
      <w:tr w:rsidR="005B4122" w:rsidRPr="00014784" w14:paraId="72296DF6" w14:textId="77777777" w:rsidTr="005B4122">
        <w:tc>
          <w:tcPr>
            <w:tcW w:w="3686" w:type="dxa"/>
          </w:tcPr>
          <w:p w14:paraId="193C1877" w14:textId="77777777" w:rsidR="005B4122" w:rsidRPr="00014784" w:rsidRDefault="005B4122" w:rsidP="005B4122">
            <w:pPr>
              <w:jc w:val="both"/>
              <w:rPr>
                <w:iCs/>
              </w:rPr>
            </w:pPr>
            <w:r w:rsidRPr="00014784">
              <w:rPr>
                <w:iCs/>
                <w:lang w:val="en-US"/>
              </w:rPr>
              <w:t>VAR</w:t>
            </w:r>
          </w:p>
          <w:p w14:paraId="3183528A" w14:textId="77777777" w:rsidR="005B4122" w:rsidRPr="00014784" w:rsidRDefault="005B4122" w:rsidP="005B4122">
            <w:pPr>
              <w:ind w:right="-1"/>
              <w:jc w:val="both"/>
              <w:rPr>
                <w:b/>
                <w:bCs/>
                <w:i/>
              </w:rPr>
            </w:pPr>
            <w:r w:rsidRPr="00014784">
              <w:rPr>
                <w:iCs/>
              </w:rPr>
              <w:t xml:space="preserve">          &lt;</w:t>
            </w:r>
            <w:r w:rsidRPr="00014784">
              <w:rPr>
                <w:b/>
                <w:bCs/>
                <w:i/>
              </w:rPr>
              <w:t xml:space="preserve">имя переменной&gt;: </w:t>
            </w:r>
            <w:r w:rsidRPr="00014784">
              <w:rPr>
                <w:b/>
                <w:bCs/>
                <w:i/>
                <w:lang w:val="en-US"/>
              </w:rPr>
              <w:t>CHAR</w:t>
            </w:r>
          </w:p>
          <w:p w14:paraId="160252A6" w14:textId="77777777" w:rsidR="005B4122" w:rsidRPr="00014784" w:rsidRDefault="005B4122" w:rsidP="005B4122">
            <w:pPr>
              <w:ind w:right="-1"/>
              <w:jc w:val="both"/>
            </w:pPr>
            <w:r w:rsidRPr="00014784">
              <w:rPr>
                <w:b/>
                <w:bCs/>
                <w:i/>
              </w:rPr>
              <w:t xml:space="preserve">          </w:t>
            </w:r>
            <w:r w:rsidRPr="00014784">
              <w:rPr>
                <w:iCs/>
              </w:rPr>
              <w:t>&lt;</w:t>
            </w:r>
            <w:r w:rsidRPr="00014784">
              <w:rPr>
                <w:b/>
                <w:bCs/>
                <w:i/>
              </w:rPr>
              <w:t>имя переменной</w:t>
            </w:r>
            <w:proofErr w:type="gramStart"/>
            <w:r w:rsidRPr="00014784">
              <w:rPr>
                <w:b/>
                <w:bCs/>
                <w:i/>
              </w:rPr>
              <w:t>&gt;:</w:t>
            </w:r>
            <w:r w:rsidRPr="00014784">
              <w:rPr>
                <w:rFonts w:ascii="Courier New" w:hAnsi="Courier New" w:cs="Courier New"/>
                <w:b/>
                <w:bCs/>
                <w:iCs/>
                <w:lang w:val="en-US"/>
              </w:rPr>
              <w:t>STRING</w:t>
            </w:r>
            <w:proofErr w:type="gramEnd"/>
          </w:p>
        </w:tc>
      </w:tr>
    </w:tbl>
    <w:p w14:paraId="3A6C7765" w14:textId="77777777" w:rsidR="00037526" w:rsidRPr="00014784" w:rsidRDefault="00037526" w:rsidP="007101A5">
      <w:pPr>
        <w:ind w:right="-1" w:firstLine="426"/>
        <w:jc w:val="both"/>
      </w:pPr>
      <w:r w:rsidRPr="00014784">
        <w:t xml:space="preserve">В Паскале переменные описываются в специальном разделе. Он начинается с служебного </w:t>
      </w:r>
      <w:proofErr w:type="gramStart"/>
      <w:r w:rsidRPr="00014784">
        <w:t xml:space="preserve">слова  </w:t>
      </w:r>
      <w:r w:rsidRPr="00014784">
        <w:rPr>
          <w:b/>
          <w:i/>
          <w:lang w:val="en-US"/>
        </w:rPr>
        <w:t>var</w:t>
      </w:r>
      <w:proofErr w:type="gramEnd"/>
      <w:r w:rsidRPr="00014784">
        <w:rPr>
          <w:b/>
          <w:i/>
        </w:rPr>
        <w:t>.</w:t>
      </w:r>
      <w:r w:rsidRPr="00014784">
        <w:t>Далее записываются имена переменных через запятую, ставится двоеточие и записывается тип величины. Приведём пример записи</w:t>
      </w:r>
      <w:r w:rsidR="007E3C22" w:rsidRPr="00014784">
        <w:t xml:space="preserve"> величин:</w:t>
      </w:r>
    </w:p>
    <w:p w14:paraId="6E2D2F70" w14:textId="77777777" w:rsidR="007E3C22" w:rsidRPr="00014784" w:rsidRDefault="007E3C22" w:rsidP="007101A5">
      <w:pPr>
        <w:ind w:right="-1" w:firstLine="426"/>
        <w:jc w:val="both"/>
      </w:pPr>
      <w:r w:rsidRPr="00014784">
        <w:rPr>
          <w:lang w:val="en-US"/>
        </w:rPr>
        <w:t>var</w:t>
      </w:r>
    </w:p>
    <w:p w14:paraId="5681BC0B" w14:textId="77777777" w:rsidR="007E3C22" w:rsidRPr="00014784" w:rsidRDefault="007E3C22" w:rsidP="007101A5">
      <w:pPr>
        <w:ind w:right="-1" w:firstLine="426"/>
        <w:jc w:val="both"/>
      </w:pPr>
      <w:r w:rsidRPr="00014784">
        <w:t xml:space="preserve">      </w:t>
      </w:r>
      <w:proofErr w:type="gramStart"/>
      <w:r w:rsidRPr="00014784">
        <w:rPr>
          <w:lang w:val="en-US"/>
        </w:rPr>
        <w:t>a</w:t>
      </w:r>
      <w:r w:rsidRPr="00014784">
        <w:t>,</w:t>
      </w:r>
      <w:r w:rsidRPr="00014784">
        <w:rPr>
          <w:lang w:val="en-US"/>
        </w:rPr>
        <w:t>b</w:t>
      </w:r>
      <w:proofErr w:type="gramEnd"/>
      <w:r w:rsidRPr="00014784">
        <w:t>,</w:t>
      </w:r>
      <w:r w:rsidRPr="00014784">
        <w:rPr>
          <w:lang w:val="en-US"/>
        </w:rPr>
        <w:t>c</w:t>
      </w:r>
      <w:r w:rsidRPr="00014784">
        <w:t>:</w:t>
      </w:r>
      <w:r w:rsidRPr="00014784">
        <w:rPr>
          <w:lang w:val="en-US"/>
        </w:rPr>
        <w:t>integer</w:t>
      </w:r>
      <w:r w:rsidRPr="00014784">
        <w:t>;  (целые числа)</w:t>
      </w:r>
    </w:p>
    <w:p w14:paraId="4A17E29D" w14:textId="77777777" w:rsidR="007E3C22" w:rsidRPr="00014784" w:rsidRDefault="007E3C22" w:rsidP="007101A5">
      <w:pPr>
        <w:ind w:right="-1" w:firstLine="426"/>
        <w:jc w:val="both"/>
      </w:pPr>
      <w:r w:rsidRPr="00014784">
        <w:tab/>
      </w:r>
      <w:proofErr w:type="gramStart"/>
      <w:r w:rsidRPr="00014784">
        <w:rPr>
          <w:lang w:val="en-US"/>
        </w:rPr>
        <w:t>x</w:t>
      </w:r>
      <w:r w:rsidRPr="00014784">
        <w:t>,</w:t>
      </w:r>
      <w:r w:rsidRPr="00014784">
        <w:rPr>
          <w:lang w:val="en-US"/>
        </w:rPr>
        <w:t>y</w:t>
      </w:r>
      <w:proofErr w:type="gramEnd"/>
      <w:r w:rsidRPr="00014784">
        <w:t>:</w:t>
      </w:r>
      <w:r w:rsidRPr="00014784">
        <w:rPr>
          <w:lang w:val="en-US"/>
        </w:rPr>
        <w:t>real</w:t>
      </w:r>
      <w:r w:rsidRPr="00014784">
        <w:t>;</w:t>
      </w:r>
      <w:r w:rsidRPr="00014784">
        <w:tab/>
        <w:t xml:space="preserve">         (вещественные числа)</w:t>
      </w:r>
      <w:r w:rsidRPr="00014784">
        <w:tab/>
      </w:r>
    </w:p>
    <w:p w14:paraId="115D7B1A" w14:textId="77777777" w:rsidR="007E3C22" w:rsidRPr="00014784" w:rsidRDefault="007E3C22" w:rsidP="007101A5">
      <w:pPr>
        <w:ind w:right="-1" w:firstLine="426"/>
        <w:jc w:val="both"/>
      </w:pPr>
      <w:r w:rsidRPr="00014784">
        <w:lastRenderedPageBreak/>
        <w:tab/>
      </w:r>
      <w:proofErr w:type="gramStart"/>
      <w:r w:rsidRPr="00014784">
        <w:rPr>
          <w:lang w:val="en-US"/>
        </w:rPr>
        <w:t>z</w:t>
      </w:r>
      <w:r w:rsidRPr="00014784">
        <w:t>:</w:t>
      </w:r>
      <w:r w:rsidRPr="00014784">
        <w:rPr>
          <w:lang w:val="en-US"/>
        </w:rPr>
        <w:t>string</w:t>
      </w:r>
      <w:proofErr w:type="gramEnd"/>
      <w:r w:rsidRPr="00014784">
        <w:t>;</w:t>
      </w:r>
      <w:r w:rsidRPr="00014784">
        <w:tab/>
        <w:t xml:space="preserve">         (строка)</w:t>
      </w:r>
    </w:p>
    <w:p w14:paraId="4A4854A9" w14:textId="77777777" w:rsidR="005B4122" w:rsidRPr="00014784" w:rsidRDefault="005B4122" w:rsidP="007101A5">
      <w:pPr>
        <w:ind w:right="-1" w:firstLine="426"/>
        <w:jc w:val="both"/>
      </w:pPr>
      <w:r w:rsidRPr="00014784">
        <w:t xml:space="preserve">     </w:t>
      </w:r>
      <w:proofErr w:type="gramStart"/>
      <w:r w:rsidRPr="00014784">
        <w:rPr>
          <w:lang w:val="en-US"/>
        </w:rPr>
        <w:t>d</w:t>
      </w:r>
      <w:r w:rsidRPr="00014784">
        <w:t>:</w:t>
      </w:r>
      <w:r w:rsidRPr="00014784">
        <w:rPr>
          <w:lang w:val="en-US"/>
        </w:rPr>
        <w:t>char</w:t>
      </w:r>
      <w:proofErr w:type="gramEnd"/>
      <w:r w:rsidRPr="00014784">
        <w:t>;            (один символ)</w:t>
      </w:r>
    </w:p>
    <w:p w14:paraId="53E4A46C" w14:textId="77777777" w:rsidR="00A07A5D" w:rsidRPr="00014784" w:rsidRDefault="00A07A5D" w:rsidP="007101A5">
      <w:pPr>
        <w:ind w:right="-1"/>
        <w:jc w:val="both"/>
      </w:pPr>
    </w:p>
    <w:p w14:paraId="05849296" w14:textId="77777777" w:rsidR="00A07A5D" w:rsidRPr="00014784" w:rsidRDefault="00A07A5D" w:rsidP="00802387">
      <w:pPr>
        <w:pStyle w:val="af0"/>
        <w:numPr>
          <w:ilvl w:val="1"/>
          <w:numId w:val="2"/>
        </w:numPr>
        <w:tabs>
          <w:tab w:val="clear" w:pos="1440"/>
          <w:tab w:val="num" w:pos="0"/>
        </w:tabs>
        <w:spacing w:line="240" w:lineRule="auto"/>
        <w:ind w:left="0" w:hanging="22"/>
        <w:jc w:val="center"/>
        <w:rPr>
          <w:rFonts w:ascii="Times New Roman" w:hAnsi="Times New Roman"/>
          <w:b/>
          <w:sz w:val="20"/>
          <w:szCs w:val="20"/>
        </w:rPr>
      </w:pPr>
      <w:r w:rsidRPr="00014784">
        <w:rPr>
          <w:rFonts w:ascii="Times New Roman" w:hAnsi="Times New Roman"/>
          <w:b/>
          <w:sz w:val="20"/>
          <w:szCs w:val="20"/>
        </w:rPr>
        <w:t>Функции символьных величин и действия с ними:</w:t>
      </w:r>
    </w:p>
    <w:p w14:paraId="49F845AE" w14:textId="77777777" w:rsidR="00A07A5D" w:rsidRPr="00014784" w:rsidRDefault="00A07A5D" w:rsidP="007101A5">
      <w:pPr>
        <w:ind w:right="-1" w:firstLine="426"/>
        <w:jc w:val="both"/>
      </w:pPr>
      <w:r w:rsidRPr="00014784">
        <w:t xml:space="preserve">Пусть имеются символьные </w:t>
      </w:r>
      <w:r w:rsidRPr="00014784">
        <w:rPr>
          <w:b/>
          <w:bCs/>
          <w:i/>
          <w:iCs/>
        </w:rPr>
        <w:t>переменные</w:t>
      </w:r>
      <w:r w:rsidRPr="00014784">
        <w:t>:</w:t>
      </w:r>
    </w:p>
    <w:p w14:paraId="5495FF19" w14:textId="3B9BB275" w:rsidR="00A07A5D" w:rsidRPr="00014784" w:rsidRDefault="00A07A5D" w:rsidP="007101A5">
      <w:pPr>
        <w:ind w:right="-1" w:firstLine="567"/>
        <w:jc w:val="both"/>
      </w:pPr>
      <w:r w:rsidRPr="00014784">
        <w:rPr>
          <w:rFonts w:ascii="Courier New" w:hAnsi="Courier New" w:cs="Courier New"/>
          <w:b/>
          <w:bCs/>
          <w:lang w:val="en-US"/>
        </w:rPr>
        <w:t>a</w:t>
      </w:r>
      <w:r w:rsidRPr="00014784">
        <w:rPr>
          <w:rFonts w:ascii="Courier New" w:hAnsi="Courier New" w:cs="Courier New"/>
          <w:b/>
          <w:bCs/>
        </w:rPr>
        <w:t xml:space="preserve">$ = "123456789", </w:t>
      </w:r>
      <w:r w:rsidRPr="00014784">
        <w:rPr>
          <w:rFonts w:ascii="Courier New" w:hAnsi="Courier New" w:cs="Courier New"/>
          <w:b/>
          <w:bCs/>
          <w:lang w:val="en-US"/>
        </w:rPr>
        <w:t>b</w:t>
      </w:r>
      <w:r w:rsidRPr="00014784">
        <w:rPr>
          <w:rFonts w:ascii="Courier New" w:hAnsi="Courier New" w:cs="Courier New"/>
          <w:b/>
          <w:bCs/>
        </w:rPr>
        <w:t>$ = "</w:t>
      </w:r>
      <w:proofErr w:type="spellStart"/>
      <w:r w:rsidRPr="00014784">
        <w:rPr>
          <w:rFonts w:ascii="Courier New" w:hAnsi="Courier New" w:cs="Courier New"/>
          <w:b/>
          <w:bCs/>
          <w:lang w:val="en-US"/>
        </w:rPr>
        <w:t>bbb</w:t>
      </w:r>
      <w:proofErr w:type="spellEnd"/>
      <w:r w:rsidRPr="00014784">
        <w:rPr>
          <w:rFonts w:ascii="Courier New" w:hAnsi="Courier New" w:cs="Courier New"/>
          <w:b/>
          <w:bCs/>
        </w:rPr>
        <w:t xml:space="preserve">", </w:t>
      </w:r>
      <w:r w:rsidRPr="00014784">
        <w:rPr>
          <w:rFonts w:ascii="Courier New" w:hAnsi="Courier New" w:cs="Courier New"/>
          <w:b/>
          <w:bCs/>
          <w:lang w:val="en-US"/>
        </w:rPr>
        <w:t>c</w:t>
      </w:r>
      <w:r w:rsidRPr="00014784">
        <w:rPr>
          <w:rFonts w:ascii="Courier New" w:hAnsi="Courier New" w:cs="Courier New"/>
          <w:b/>
          <w:bCs/>
        </w:rPr>
        <w:t>$ = "</w:t>
      </w:r>
      <w:r w:rsidRPr="00014784">
        <w:rPr>
          <w:rFonts w:ascii="Courier New" w:hAnsi="Courier New" w:cs="Courier New"/>
          <w:b/>
          <w:bCs/>
          <w:lang w:val="en-US"/>
        </w:rPr>
        <w:t>ccc</w:t>
      </w:r>
      <w:r w:rsidRPr="00014784">
        <w:rPr>
          <w:rFonts w:ascii="Courier New" w:hAnsi="Courier New" w:cs="Courier New"/>
          <w:b/>
          <w:bCs/>
        </w:rPr>
        <w:t>"</w:t>
      </w:r>
      <w:r w:rsidRPr="00014784">
        <w:t>.</w:t>
      </w:r>
    </w:p>
    <w:p w14:paraId="19684896" w14:textId="77777777" w:rsidR="007E3C22" w:rsidRPr="00014784" w:rsidRDefault="007E3C22" w:rsidP="007E3C22">
      <w:pPr>
        <w:tabs>
          <w:tab w:val="left" w:pos="426"/>
        </w:tabs>
        <w:ind w:firstLine="426"/>
        <w:rPr>
          <w:bCs/>
          <w:iCs/>
        </w:rPr>
      </w:pPr>
      <w:r w:rsidRPr="00014784">
        <w:rPr>
          <w:bCs/>
          <w:iCs/>
          <w:lang w:val="en-US"/>
        </w:rPr>
        <w:t>a</w:t>
      </w:r>
      <w:r w:rsidRPr="00014784">
        <w:rPr>
          <w:bCs/>
          <w:iCs/>
        </w:rPr>
        <w:t xml:space="preserve">) </w:t>
      </w:r>
      <w:r w:rsidRPr="00014784">
        <w:rPr>
          <w:b/>
          <w:bCs/>
          <w:iCs/>
          <w:lang w:val="en-US"/>
        </w:rPr>
        <w:t>QB</w:t>
      </w:r>
    </w:p>
    <w:p w14:paraId="50B5688D" w14:textId="77777777" w:rsidR="00A07A5D" w:rsidRPr="00014784" w:rsidRDefault="00A07A5D" w:rsidP="007101A5">
      <w:pPr>
        <w:ind w:right="-1" w:firstLine="567"/>
        <w:jc w:val="both"/>
        <w:rPr>
          <w:rFonts w:ascii="Lucida Console" w:hAnsi="Lucida Conso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
        <w:gridCol w:w="2387"/>
        <w:gridCol w:w="165"/>
        <w:gridCol w:w="2977"/>
        <w:gridCol w:w="1134"/>
        <w:gridCol w:w="141"/>
      </w:tblGrid>
      <w:tr w:rsidR="00A07A5D" w:rsidRPr="00014784" w14:paraId="42375BBB" w14:textId="77777777" w:rsidTr="004258A0">
        <w:trPr>
          <w:gridBefore w:val="1"/>
          <w:gridAfter w:val="1"/>
          <w:wBefore w:w="108" w:type="dxa"/>
          <w:wAfter w:w="141" w:type="dxa"/>
        </w:trPr>
        <w:tc>
          <w:tcPr>
            <w:tcW w:w="2552" w:type="dxa"/>
            <w:gridSpan w:val="2"/>
          </w:tcPr>
          <w:p w14:paraId="5A78BCB1" w14:textId="77777777" w:rsidR="00A07A5D" w:rsidRPr="00014784" w:rsidRDefault="00A07A5D" w:rsidP="007101A5">
            <w:pPr>
              <w:ind w:right="-1"/>
              <w:jc w:val="both"/>
              <w:rPr>
                <w:bCs/>
              </w:rPr>
            </w:pPr>
            <w:r w:rsidRPr="00014784">
              <w:rPr>
                <w:bCs/>
              </w:rPr>
              <w:t>LEFT$(a$,</w:t>
            </w:r>
            <w:proofErr w:type="gramStart"/>
            <w:r w:rsidRPr="00014784">
              <w:rPr>
                <w:bCs/>
              </w:rPr>
              <w:t>3)=</w:t>
            </w:r>
            <w:proofErr w:type="gramEnd"/>
            <w:r w:rsidRPr="00014784">
              <w:rPr>
                <w:bCs/>
              </w:rPr>
              <w:t>"123"</w:t>
            </w:r>
          </w:p>
        </w:tc>
        <w:tc>
          <w:tcPr>
            <w:tcW w:w="4111" w:type="dxa"/>
            <w:gridSpan w:val="2"/>
          </w:tcPr>
          <w:p w14:paraId="64EBB97A" w14:textId="77777777" w:rsidR="00A07A5D" w:rsidRPr="00014784" w:rsidRDefault="00A07A5D" w:rsidP="00C1190E">
            <w:pPr>
              <w:ind w:right="-1"/>
              <w:jc w:val="both"/>
            </w:pPr>
            <w:r w:rsidRPr="00014784">
              <w:t xml:space="preserve">«Оторвать» </w:t>
            </w:r>
            <w:proofErr w:type="gramStart"/>
            <w:r w:rsidRPr="00014784">
              <w:rPr>
                <w:i/>
              </w:rPr>
              <w:t>слева</w:t>
            </w:r>
            <w:r w:rsidRPr="00014784">
              <w:t xml:space="preserve">  от</w:t>
            </w:r>
            <w:proofErr w:type="gramEnd"/>
            <w:r w:rsidRPr="00014784">
              <w:t xml:space="preserve"> </w:t>
            </w:r>
            <w:r w:rsidR="00C1190E" w:rsidRPr="00014784">
              <w:t>строки</w:t>
            </w:r>
            <w:r w:rsidRPr="00014784">
              <w:t xml:space="preserve"> </w:t>
            </w:r>
            <w:r w:rsidR="00C1190E" w:rsidRPr="00014784">
              <w:rPr>
                <w:bCs/>
              </w:rPr>
              <w:t>a$</w:t>
            </w:r>
            <w:r w:rsidR="00C1190E" w:rsidRPr="00014784">
              <w:t xml:space="preserve"> </w:t>
            </w:r>
            <w:r w:rsidRPr="00014784">
              <w:t>и сколько.</w:t>
            </w:r>
          </w:p>
        </w:tc>
      </w:tr>
      <w:tr w:rsidR="00A07A5D" w:rsidRPr="00014784" w14:paraId="695413C4" w14:textId="77777777" w:rsidTr="004258A0">
        <w:trPr>
          <w:gridBefore w:val="1"/>
          <w:gridAfter w:val="1"/>
          <w:wBefore w:w="108" w:type="dxa"/>
          <w:wAfter w:w="141" w:type="dxa"/>
        </w:trPr>
        <w:tc>
          <w:tcPr>
            <w:tcW w:w="2552" w:type="dxa"/>
            <w:gridSpan w:val="2"/>
          </w:tcPr>
          <w:p w14:paraId="60C6E9AD" w14:textId="77777777" w:rsidR="00A07A5D" w:rsidRPr="00014784" w:rsidRDefault="00A07A5D" w:rsidP="007101A5">
            <w:pPr>
              <w:ind w:right="-1"/>
              <w:jc w:val="both"/>
              <w:rPr>
                <w:bCs/>
              </w:rPr>
            </w:pPr>
            <w:r w:rsidRPr="00014784">
              <w:rPr>
                <w:bCs/>
              </w:rPr>
              <w:t>RIGHT$(a$,</w:t>
            </w:r>
            <w:proofErr w:type="gramStart"/>
            <w:r w:rsidRPr="00014784">
              <w:rPr>
                <w:bCs/>
              </w:rPr>
              <w:t>4)=</w:t>
            </w:r>
            <w:proofErr w:type="gramEnd"/>
            <w:r w:rsidRPr="00014784">
              <w:rPr>
                <w:bCs/>
              </w:rPr>
              <w:t>"6789"</w:t>
            </w:r>
          </w:p>
        </w:tc>
        <w:tc>
          <w:tcPr>
            <w:tcW w:w="4111" w:type="dxa"/>
            <w:gridSpan w:val="2"/>
          </w:tcPr>
          <w:p w14:paraId="49FF7C65" w14:textId="77777777" w:rsidR="00A07A5D" w:rsidRPr="00014784" w:rsidRDefault="00A07A5D" w:rsidP="007101A5">
            <w:pPr>
              <w:ind w:right="-1"/>
              <w:jc w:val="both"/>
            </w:pPr>
            <w:r w:rsidRPr="00014784">
              <w:t xml:space="preserve">«Оторвать» </w:t>
            </w:r>
            <w:r w:rsidRPr="00014784">
              <w:rPr>
                <w:i/>
              </w:rPr>
              <w:t>справа</w:t>
            </w:r>
            <w:r w:rsidR="00C1190E" w:rsidRPr="00014784">
              <w:rPr>
                <w:i/>
              </w:rPr>
              <w:t xml:space="preserve"> </w:t>
            </w:r>
            <w:r w:rsidR="00C1190E" w:rsidRPr="00014784">
              <w:t xml:space="preserve">от строки </w:t>
            </w:r>
            <w:r w:rsidR="00C1190E" w:rsidRPr="00014784">
              <w:rPr>
                <w:bCs/>
              </w:rPr>
              <w:t>a$</w:t>
            </w:r>
            <w:r w:rsidR="00C1190E" w:rsidRPr="00014784">
              <w:t xml:space="preserve"> и сколько.</w:t>
            </w:r>
          </w:p>
        </w:tc>
      </w:tr>
      <w:tr w:rsidR="00A07A5D" w:rsidRPr="00014784" w14:paraId="624AA4AB" w14:textId="77777777" w:rsidTr="004258A0">
        <w:trPr>
          <w:gridBefore w:val="1"/>
          <w:gridAfter w:val="1"/>
          <w:wBefore w:w="108" w:type="dxa"/>
          <w:wAfter w:w="141" w:type="dxa"/>
        </w:trPr>
        <w:tc>
          <w:tcPr>
            <w:tcW w:w="2552" w:type="dxa"/>
            <w:gridSpan w:val="2"/>
            <w:vAlign w:val="center"/>
          </w:tcPr>
          <w:p w14:paraId="598747AE" w14:textId="77777777" w:rsidR="00A07A5D" w:rsidRPr="00014784" w:rsidRDefault="00A07A5D" w:rsidP="008A0FE6">
            <w:pPr>
              <w:ind w:right="-1"/>
              <w:rPr>
                <w:bCs/>
              </w:rPr>
            </w:pPr>
            <w:r w:rsidRPr="00014784">
              <w:rPr>
                <w:bCs/>
              </w:rPr>
              <w:t>MID$(a$,4,</w:t>
            </w:r>
            <w:proofErr w:type="gramStart"/>
            <w:r w:rsidRPr="00014784">
              <w:rPr>
                <w:bCs/>
              </w:rPr>
              <w:t>2)=</w:t>
            </w:r>
            <w:proofErr w:type="gramEnd"/>
            <w:r w:rsidRPr="00014784">
              <w:rPr>
                <w:bCs/>
              </w:rPr>
              <w:t>"45"</w:t>
            </w:r>
          </w:p>
        </w:tc>
        <w:tc>
          <w:tcPr>
            <w:tcW w:w="4111" w:type="dxa"/>
            <w:gridSpan w:val="2"/>
          </w:tcPr>
          <w:p w14:paraId="35D5B341" w14:textId="77777777" w:rsidR="00A07A5D" w:rsidRPr="00014784" w:rsidRDefault="00A07A5D" w:rsidP="007101A5">
            <w:pPr>
              <w:ind w:right="-1"/>
              <w:jc w:val="both"/>
            </w:pPr>
            <w:r w:rsidRPr="00014784">
              <w:t xml:space="preserve">«Вырезать» </w:t>
            </w:r>
            <w:r w:rsidR="008A0FE6" w:rsidRPr="00014784">
              <w:t xml:space="preserve">из от строки </w:t>
            </w:r>
            <w:r w:rsidR="008A0FE6" w:rsidRPr="00014784">
              <w:rPr>
                <w:bCs/>
              </w:rPr>
              <w:t>a$</w:t>
            </w:r>
            <w:r w:rsidR="008A0FE6" w:rsidRPr="00014784">
              <w:t xml:space="preserve">, </w:t>
            </w:r>
            <w:r w:rsidRPr="00014784">
              <w:t>с какой позиции и сколько.</w:t>
            </w:r>
          </w:p>
        </w:tc>
      </w:tr>
      <w:tr w:rsidR="00A07A5D" w:rsidRPr="00014784" w14:paraId="28C6F4B2" w14:textId="77777777" w:rsidTr="004258A0">
        <w:trPr>
          <w:gridBefore w:val="1"/>
          <w:gridAfter w:val="1"/>
          <w:wBefore w:w="108" w:type="dxa"/>
          <w:wAfter w:w="141" w:type="dxa"/>
        </w:trPr>
        <w:tc>
          <w:tcPr>
            <w:tcW w:w="2552" w:type="dxa"/>
            <w:gridSpan w:val="2"/>
          </w:tcPr>
          <w:p w14:paraId="649C2F14" w14:textId="77777777" w:rsidR="00A07A5D" w:rsidRPr="00014784" w:rsidRDefault="00A07A5D" w:rsidP="007101A5">
            <w:pPr>
              <w:ind w:right="-1"/>
              <w:jc w:val="both"/>
              <w:rPr>
                <w:bCs/>
              </w:rPr>
            </w:pPr>
            <w:r w:rsidRPr="00014784">
              <w:rPr>
                <w:bCs/>
              </w:rPr>
              <w:t>LEN(a</w:t>
            </w:r>
            <w:proofErr w:type="gramStart"/>
            <w:r w:rsidRPr="00014784">
              <w:rPr>
                <w:bCs/>
              </w:rPr>
              <w:t>$)=</w:t>
            </w:r>
            <w:proofErr w:type="gramEnd"/>
            <w:r w:rsidRPr="00014784">
              <w:rPr>
                <w:bCs/>
              </w:rPr>
              <w:t>9</w:t>
            </w:r>
          </w:p>
        </w:tc>
        <w:tc>
          <w:tcPr>
            <w:tcW w:w="4111" w:type="dxa"/>
            <w:gridSpan w:val="2"/>
          </w:tcPr>
          <w:p w14:paraId="56C6EEE0" w14:textId="77777777" w:rsidR="00A07A5D" w:rsidRPr="00014784" w:rsidRDefault="00A07A5D" w:rsidP="007101A5">
            <w:pPr>
              <w:ind w:right="-1"/>
              <w:jc w:val="both"/>
            </w:pPr>
            <w:r w:rsidRPr="00014784">
              <w:t>Длина (количество символов)</w:t>
            </w:r>
            <w:r w:rsidR="008A0FE6" w:rsidRPr="00014784">
              <w:t xml:space="preserve"> строки </w:t>
            </w:r>
            <w:r w:rsidR="008A0FE6" w:rsidRPr="00014784">
              <w:rPr>
                <w:bCs/>
              </w:rPr>
              <w:t>a$</w:t>
            </w:r>
          </w:p>
        </w:tc>
      </w:tr>
      <w:tr w:rsidR="00A07A5D" w:rsidRPr="00014784" w14:paraId="0FD90E79" w14:textId="77777777" w:rsidTr="004258A0">
        <w:trPr>
          <w:gridBefore w:val="1"/>
          <w:gridAfter w:val="1"/>
          <w:wBefore w:w="108" w:type="dxa"/>
          <w:wAfter w:w="141" w:type="dxa"/>
        </w:trPr>
        <w:tc>
          <w:tcPr>
            <w:tcW w:w="2552" w:type="dxa"/>
            <w:gridSpan w:val="2"/>
          </w:tcPr>
          <w:p w14:paraId="73A62B06" w14:textId="77777777" w:rsidR="00A07A5D" w:rsidRPr="00014784" w:rsidRDefault="00A07A5D" w:rsidP="007101A5">
            <w:pPr>
              <w:ind w:right="-1"/>
              <w:jc w:val="both"/>
              <w:rPr>
                <w:bCs/>
              </w:rPr>
            </w:pPr>
            <w:proofErr w:type="gramStart"/>
            <w:r w:rsidRPr="00014784">
              <w:rPr>
                <w:bCs/>
              </w:rPr>
              <w:t>VAL(</w:t>
            </w:r>
            <w:proofErr w:type="gramEnd"/>
            <w:r w:rsidRPr="00014784">
              <w:rPr>
                <w:bCs/>
              </w:rPr>
              <w:t>"123")=123</w:t>
            </w:r>
          </w:p>
        </w:tc>
        <w:tc>
          <w:tcPr>
            <w:tcW w:w="4111" w:type="dxa"/>
            <w:gridSpan w:val="2"/>
          </w:tcPr>
          <w:p w14:paraId="48CD87A1" w14:textId="77777777" w:rsidR="00A07A5D" w:rsidRPr="00014784" w:rsidRDefault="00A07A5D" w:rsidP="007101A5">
            <w:pPr>
              <w:ind w:right="-1"/>
              <w:jc w:val="both"/>
            </w:pPr>
            <w:r w:rsidRPr="00014784">
              <w:t>Преобразование «числового» текста в число.</w:t>
            </w:r>
          </w:p>
        </w:tc>
      </w:tr>
      <w:tr w:rsidR="00A07A5D" w:rsidRPr="00014784" w14:paraId="182E2EFB" w14:textId="77777777" w:rsidTr="004258A0">
        <w:trPr>
          <w:gridBefore w:val="1"/>
          <w:gridAfter w:val="1"/>
          <w:wBefore w:w="108" w:type="dxa"/>
          <w:wAfter w:w="141" w:type="dxa"/>
        </w:trPr>
        <w:tc>
          <w:tcPr>
            <w:tcW w:w="2552" w:type="dxa"/>
            <w:gridSpan w:val="2"/>
            <w:vAlign w:val="center"/>
          </w:tcPr>
          <w:p w14:paraId="150CE96A" w14:textId="77777777" w:rsidR="00A07A5D" w:rsidRPr="00014784" w:rsidRDefault="00A07A5D" w:rsidP="00CE545A">
            <w:pPr>
              <w:ind w:right="-1"/>
              <w:rPr>
                <w:bCs/>
              </w:rPr>
            </w:pPr>
            <w:r w:rsidRPr="00014784">
              <w:rPr>
                <w:bCs/>
              </w:rPr>
              <w:t>STR$(</w:t>
            </w:r>
            <w:proofErr w:type="gramStart"/>
            <w:r w:rsidRPr="00014784">
              <w:rPr>
                <w:bCs/>
              </w:rPr>
              <w:t>456)=</w:t>
            </w:r>
            <w:proofErr w:type="gramEnd"/>
            <w:r w:rsidRPr="00014784">
              <w:rPr>
                <w:bCs/>
              </w:rPr>
              <w:t>"</w:t>
            </w:r>
            <w:r w:rsidR="003C4342" w:rsidRPr="00014784">
              <w:rPr>
                <w:bCs/>
                <w:lang w:val="en-US"/>
              </w:rPr>
              <w:t xml:space="preserve"> </w:t>
            </w:r>
            <w:r w:rsidRPr="00014784">
              <w:rPr>
                <w:bCs/>
              </w:rPr>
              <w:t>456"</w:t>
            </w:r>
          </w:p>
        </w:tc>
        <w:tc>
          <w:tcPr>
            <w:tcW w:w="4111" w:type="dxa"/>
            <w:gridSpan w:val="2"/>
          </w:tcPr>
          <w:p w14:paraId="2B63367D" w14:textId="77777777" w:rsidR="00A07A5D" w:rsidRPr="00014784" w:rsidRDefault="00A07A5D" w:rsidP="007101A5">
            <w:pPr>
              <w:ind w:right="-1"/>
              <w:jc w:val="both"/>
            </w:pPr>
            <w:r w:rsidRPr="00014784">
              <w:t>Преобразование числа в текст.</w:t>
            </w:r>
            <w:r w:rsidR="003C4342" w:rsidRPr="00014784">
              <w:t xml:space="preserve"> Слева добавляется пробел, если число неотрицательное.</w:t>
            </w:r>
          </w:p>
        </w:tc>
      </w:tr>
      <w:tr w:rsidR="00CE545A" w:rsidRPr="00014784" w14:paraId="68E0604A" w14:textId="77777777" w:rsidTr="004258A0">
        <w:trPr>
          <w:gridBefore w:val="1"/>
          <w:gridAfter w:val="1"/>
          <w:wBefore w:w="108" w:type="dxa"/>
          <w:wAfter w:w="141" w:type="dxa"/>
        </w:trPr>
        <w:tc>
          <w:tcPr>
            <w:tcW w:w="2552" w:type="dxa"/>
            <w:gridSpan w:val="2"/>
            <w:vAlign w:val="center"/>
          </w:tcPr>
          <w:p w14:paraId="3ECD174B" w14:textId="77777777" w:rsidR="00CE545A" w:rsidRPr="00014784" w:rsidRDefault="00CE545A" w:rsidP="00CE545A">
            <w:pPr>
              <w:pStyle w:val="af"/>
              <w:rPr>
                <w:rFonts w:ascii="Times New Roman" w:hAnsi="Times New Roman" w:cs="Times New Roman"/>
                <w:sz w:val="20"/>
                <w:szCs w:val="20"/>
              </w:rPr>
            </w:pPr>
            <w:r w:rsidRPr="00014784">
              <w:rPr>
                <w:rFonts w:ascii="Times New Roman" w:hAnsi="Times New Roman" w:cs="Times New Roman"/>
                <w:sz w:val="20"/>
                <w:szCs w:val="20"/>
                <w:lang w:val="en-US"/>
              </w:rPr>
              <w:t>CHR$(</w:t>
            </w:r>
            <w:r w:rsidRPr="00014784">
              <w:rPr>
                <w:rFonts w:ascii="Times New Roman" w:hAnsi="Times New Roman" w:cs="Times New Roman"/>
                <w:sz w:val="20"/>
                <w:szCs w:val="20"/>
              </w:rPr>
              <w:t>код)</w:t>
            </w:r>
          </w:p>
        </w:tc>
        <w:tc>
          <w:tcPr>
            <w:tcW w:w="4111" w:type="dxa"/>
            <w:gridSpan w:val="2"/>
            <w:vAlign w:val="center"/>
          </w:tcPr>
          <w:p w14:paraId="5D03765B" w14:textId="77777777" w:rsidR="00CE545A" w:rsidRPr="00014784" w:rsidRDefault="00CE545A" w:rsidP="00CE545A">
            <w:pPr>
              <w:pStyle w:val="af"/>
              <w:rPr>
                <w:rFonts w:ascii="Times New Roman" w:hAnsi="Times New Roman" w:cs="Times New Roman"/>
                <w:sz w:val="20"/>
                <w:szCs w:val="20"/>
              </w:rPr>
            </w:pPr>
            <w:r w:rsidRPr="00014784">
              <w:rPr>
                <w:rFonts w:ascii="Times New Roman" w:hAnsi="Times New Roman" w:cs="Times New Roman"/>
                <w:sz w:val="20"/>
                <w:szCs w:val="20"/>
              </w:rPr>
              <w:t xml:space="preserve">Выдаёт символ по </w:t>
            </w:r>
            <w:r w:rsidR="000B46D1" w:rsidRPr="00014784">
              <w:rPr>
                <w:rFonts w:ascii="Times New Roman" w:hAnsi="Times New Roman" w:cs="Times New Roman"/>
                <w:sz w:val="20"/>
                <w:szCs w:val="20"/>
              </w:rPr>
              <w:t xml:space="preserve">введённому </w:t>
            </w:r>
            <w:r w:rsidRPr="00014784">
              <w:rPr>
                <w:rFonts w:ascii="Times New Roman" w:hAnsi="Times New Roman" w:cs="Times New Roman"/>
                <w:sz w:val="20"/>
                <w:szCs w:val="20"/>
              </w:rPr>
              <w:t>коду</w:t>
            </w:r>
          </w:p>
        </w:tc>
      </w:tr>
      <w:tr w:rsidR="000B46D1" w:rsidRPr="00014784" w14:paraId="4A9B40B2" w14:textId="77777777" w:rsidTr="004258A0">
        <w:trPr>
          <w:gridBefore w:val="1"/>
          <w:gridAfter w:val="1"/>
          <w:wBefore w:w="108" w:type="dxa"/>
          <w:wAfter w:w="141" w:type="dxa"/>
        </w:trPr>
        <w:tc>
          <w:tcPr>
            <w:tcW w:w="2552" w:type="dxa"/>
            <w:gridSpan w:val="2"/>
            <w:vAlign w:val="center"/>
          </w:tcPr>
          <w:p w14:paraId="02DAF1EB" w14:textId="77777777" w:rsidR="000B46D1" w:rsidRPr="00014784" w:rsidRDefault="000B46D1" w:rsidP="000B46D1">
            <w:pPr>
              <w:pStyle w:val="af"/>
              <w:rPr>
                <w:rFonts w:ascii="Times New Roman" w:hAnsi="Times New Roman" w:cs="Times New Roman"/>
                <w:sz w:val="20"/>
                <w:szCs w:val="20"/>
              </w:rPr>
            </w:pPr>
            <w:proofErr w:type="gramStart"/>
            <w:r w:rsidRPr="00014784">
              <w:rPr>
                <w:rFonts w:ascii="Times New Roman" w:hAnsi="Times New Roman" w:cs="Times New Roman"/>
                <w:sz w:val="20"/>
                <w:szCs w:val="20"/>
                <w:lang w:val="en-US"/>
              </w:rPr>
              <w:t>ASC</w:t>
            </w:r>
            <w:r w:rsidRPr="00014784">
              <w:rPr>
                <w:rFonts w:ascii="Times New Roman" w:hAnsi="Times New Roman" w:cs="Times New Roman"/>
                <w:sz w:val="20"/>
                <w:szCs w:val="20"/>
              </w:rPr>
              <w:t>(</w:t>
            </w:r>
            <w:proofErr w:type="gramEnd"/>
            <w:r w:rsidRPr="00014784">
              <w:rPr>
                <w:rFonts w:ascii="Times New Roman" w:hAnsi="Times New Roman" w:cs="Times New Roman"/>
                <w:sz w:val="20"/>
                <w:szCs w:val="20"/>
              </w:rPr>
              <w:t>символ)</w:t>
            </w:r>
          </w:p>
        </w:tc>
        <w:tc>
          <w:tcPr>
            <w:tcW w:w="4111" w:type="dxa"/>
            <w:gridSpan w:val="2"/>
            <w:vAlign w:val="center"/>
          </w:tcPr>
          <w:p w14:paraId="247F8197" w14:textId="77777777" w:rsidR="000B46D1" w:rsidRPr="00014784" w:rsidRDefault="000B46D1" w:rsidP="000B46D1">
            <w:pPr>
              <w:pStyle w:val="af"/>
              <w:rPr>
                <w:rFonts w:ascii="Times New Roman" w:hAnsi="Times New Roman" w:cs="Times New Roman"/>
                <w:sz w:val="20"/>
                <w:szCs w:val="20"/>
              </w:rPr>
            </w:pPr>
            <w:r w:rsidRPr="00014784">
              <w:rPr>
                <w:rFonts w:ascii="Times New Roman" w:hAnsi="Times New Roman" w:cs="Times New Roman"/>
                <w:sz w:val="20"/>
                <w:szCs w:val="20"/>
              </w:rPr>
              <w:t>Выдаёт код введённого символа</w:t>
            </w:r>
          </w:p>
        </w:tc>
      </w:tr>
      <w:tr w:rsidR="000B46D1" w:rsidRPr="00014784" w14:paraId="115BD044" w14:textId="77777777" w:rsidTr="004258A0">
        <w:trPr>
          <w:gridBefore w:val="1"/>
          <w:gridAfter w:val="1"/>
          <w:wBefore w:w="108" w:type="dxa"/>
          <w:wAfter w:w="141" w:type="dxa"/>
        </w:trPr>
        <w:tc>
          <w:tcPr>
            <w:tcW w:w="2552" w:type="dxa"/>
            <w:gridSpan w:val="2"/>
            <w:vAlign w:val="center"/>
          </w:tcPr>
          <w:p w14:paraId="410DB80B" w14:textId="77777777" w:rsidR="000B46D1" w:rsidRPr="00014784" w:rsidRDefault="000B46D1" w:rsidP="000B46D1">
            <w:pPr>
              <w:pStyle w:val="af"/>
              <w:rPr>
                <w:rFonts w:ascii="Times New Roman" w:hAnsi="Times New Roman" w:cs="Times New Roman"/>
                <w:sz w:val="20"/>
                <w:szCs w:val="20"/>
                <w:lang w:val="en-US"/>
              </w:rPr>
            </w:pPr>
            <w:r w:rsidRPr="00014784">
              <w:rPr>
                <w:rFonts w:ascii="Times New Roman" w:hAnsi="Times New Roman" w:cs="Times New Roman"/>
                <w:sz w:val="20"/>
                <w:szCs w:val="20"/>
                <w:lang w:val="en-US"/>
              </w:rPr>
              <w:t>LTRIM$</w:t>
            </w:r>
            <w:r w:rsidRPr="00014784">
              <w:rPr>
                <w:rFonts w:ascii="Times New Roman" w:hAnsi="Times New Roman" w:cs="Times New Roman"/>
                <w:sz w:val="20"/>
                <w:szCs w:val="20"/>
              </w:rPr>
              <w:t>(строка)</w:t>
            </w:r>
          </w:p>
        </w:tc>
        <w:tc>
          <w:tcPr>
            <w:tcW w:w="4111" w:type="dxa"/>
            <w:gridSpan w:val="2"/>
            <w:vAlign w:val="center"/>
          </w:tcPr>
          <w:p w14:paraId="465A4D7F" w14:textId="77777777" w:rsidR="000B46D1" w:rsidRPr="00014784" w:rsidRDefault="000B46D1" w:rsidP="000B46D1">
            <w:pPr>
              <w:pStyle w:val="af"/>
              <w:rPr>
                <w:rFonts w:ascii="Times New Roman" w:hAnsi="Times New Roman" w:cs="Times New Roman"/>
                <w:sz w:val="20"/>
                <w:szCs w:val="20"/>
              </w:rPr>
            </w:pPr>
            <w:r w:rsidRPr="00014784">
              <w:rPr>
                <w:rFonts w:ascii="Times New Roman" w:hAnsi="Times New Roman" w:cs="Times New Roman"/>
                <w:sz w:val="20"/>
                <w:szCs w:val="20"/>
              </w:rPr>
              <w:t>Удаляет все пробелы слева</w:t>
            </w:r>
          </w:p>
        </w:tc>
      </w:tr>
      <w:tr w:rsidR="00AB55F6" w:rsidRPr="00014784" w14:paraId="4304C6B3" w14:textId="77777777" w:rsidTr="004258A0">
        <w:tblPrEx>
          <w:tblLook w:val="01E0" w:firstRow="1" w:lastRow="1" w:firstColumn="1" w:lastColumn="1" w:noHBand="0" w:noVBand="0"/>
        </w:tblPrEx>
        <w:tc>
          <w:tcPr>
            <w:tcW w:w="2495" w:type="dxa"/>
            <w:gridSpan w:val="2"/>
          </w:tcPr>
          <w:p w14:paraId="70CEE6CC" w14:textId="77777777" w:rsidR="00AB55F6" w:rsidRPr="00014784" w:rsidRDefault="00AB55F6" w:rsidP="007101A5">
            <w:pPr>
              <w:ind w:right="-1"/>
              <w:jc w:val="both"/>
              <w:rPr>
                <w:bCs/>
              </w:rPr>
            </w:pPr>
            <w:r w:rsidRPr="00014784">
              <w:rPr>
                <w:bCs/>
              </w:rPr>
              <w:t>b$ + c$ = "</w:t>
            </w:r>
            <w:proofErr w:type="spellStart"/>
            <w:r w:rsidRPr="00014784">
              <w:rPr>
                <w:bCs/>
              </w:rPr>
              <w:t>bbbccc</w:t>
            </w:r>
            <w:proofErr w:type="spellEnd"/>
            <w:r w:rsidRPr="00014784">
              <w:rPr>
                <w:bCs/>
              </w:rPr>
              <w:t>"</w:t>
            </w:r>
          </w:p>
        </w:tc>
        <w:tc>
          <w:tcPr>
            <w:tcW w:w="3142" w:type="dxa"/>
            <w:gridSpan w:val="2"/>
          </w:tcPr>
          <w:p w14:paraId="4C79057D" w14:textId="77777777" w:rsidR="00AB55F6" w:rsidRPr="00014784" w:rsidRDefault="00AB55F6" w:rsidP="007101A5">
            <w:pPr>
              <w:ind w:right="-1"/>
              <w:jc w:val="both"/>
              <w:rPr>
                <w:bCs/>
              </w:rPr>
            </w:pPr>
            <w:r w:rsidRPr="00014784">
              <w:rPr>
                <w:bCs/>
                <w:lang w:val="en-US"/>
              </w:rPr>
              <w:t>c$ + b$ = "</w:t>
            </w:r>
            <w:proofErr w:type="spellStart"/>
            <w:r w:rsidRPr="00014784">
              <w:rPr>
                <w:bCs/>
                <w:lang w:val="en-US"/>
              </w:rPr>
              <w:t>cccbbb</w:t>
            </w:r>
            <w:proofErr w:type="spellEnd"/>
            <w:r w:rsidRPr="00014784">
              <w:rPr>
                <w:bCs/>
                <w:lang w:val="en-US"/>
              </w:rPr>
              <w:t>"</w:t>
            </w:r>
          </w:p>
        </w:tc>
        <w:tc>
          <w:tcPr>
            <w:tcW w:w="1275" w:type="dxa"/>
            <w:gridSpan w:val="2"/>
          </w:tcPr>
          <w:p w14:paraId="59D45D1B" w14:textId="77777777" w:rsidR="00AB55F6" w:rsidRPr="00014784" w:rsidRDefault="00AB55F6" w:rsidP="007101A5">
            <w:pPr>
              <w:ind w:right="-1"/>
              <w:jc w:val="both"/>
              <w:rPr>
                <w:bCs/>
              </w:rPr>
            </w:pPr>
            <w:r w:rsidRPr="00014784">
              <w:t>Сложение</w:t>
            </w:r>
          </w:p>
        </w:tc>
      </w:tr>
    </w:tbl>
    <w:p w14:paraId="3B97021D" w14:textId="77777777" w:rsidR="00A07A5D" w:rsidRPr="00014784" w:rsidRDefault="00AB55F6" w:rsidP="007101A5">
      <w:pPr>
        <w:ind w:firstLine="426"/>
        <w:jc w:val="both"/>
        <w:rPr>
          <w:b/>
          <w:i/>
        </w:rPr>
      </w:pPr>
      <w:r w:rsidRPr="00014784">
        <w:t>О</w:t>
      </w:r>
      <w:r w:rsidR="00A07A5D" w:rsidRPr="00014784">
        <w:t xml:space="preserve">т перемены мест символьных слагаемых сумма </w:t>
      </w:r>
      <w:r w:rsidR="00A07A5D" w:rsidRPr="00014784">
        <w:rPr>
          <w:b/>
          <w:i/>
        </w:rPr>
        <w:t>меняется!</w:t>
      </w:r>
    </w:p>
    <w:p w14:paraId="2B38E5EF" w14:textId="1C7838B8" w:rsidR="007E3C22" w:rsidRDefault="00B51E52" w:rsidP="000E5261">
      <w:pPr>
        <w:rPr>
          <w:b/>
          <w:lang w:val="en-US"/>
        </w:rPr>
      </w:pPr>
      <w:r w:rsidRPr="00014784">
        <w:t>b)</w:t>
      </w:r>
      <w:r w:rsidR="000E5261" w:rsidRPr="00014784">
        <w:rPr>
          <w:b/>
        </w:rPr>
        <w:t xml:space="preserve"> </w:t>
      </w:r>
      <w:r w:rsidR="007E3C22" w:rsidRPr="00014784">
        <w:rPr>
          <w:b/>
          <w:lang w:val="en-US"/>
        </w:rPr>
        <w:t>Pascal</w:t>
      </w:r>
    </w:p>
    <w:p w14:paraId="4B24B300" w14:textId="77777777" w:rsidR="0054255B" w:rsidRPr="00014784" w:rsidRDefault="0054255B" w:rsidP="000E5261">
      <w:pPr>
        <w:rPr>
          <w:b/>
        </w:rPr>
      </w:pPr>
    </w:p>
    <w:tbl>
      <w:tblPr>
        <w:tblStyle w:val="ae"/>
        <w:tblW w:w="0" w:type="auto"/>
        <w:tblLayout w:type="fixed"/>
        <w:tblLook w:val="04A0" w:firstRow="1" w:lastRow="0" w:firstColumn="1" w:lastColumn="0" w:noHBand="0" w:noVBand="1"/>
      </w:tblPr>
      <w:tblGrid>
        <w:gridCol w:w="2235"/>
        <w:gridCol w:w="4699"/>
      </w:tblGrid>
      <w:tr w:rsidR="007E3C22" w:rsidRPr="00014784" w14:paraId="52DF8F7D" w14:textId="77777777" w:rsidTr="007E3C22">
        <w:tc>
          <w:tcPr>
            <w:tcW w:w="2235" w:type="dxa"/>
            <w:vAlign w:val="center"/>
          </w:tcPr>
          <w:p w14:paraId="7C0171A6" w14:textId="77777777" w:rsidR="007E3C22" w:rsidRPr="00014784" w:rsidRDefault="007E3C22">
            <w:pPr>
              <w:pStyle w:val="af"/>
              <w:jc w:val="center"/>
              <w:rPr>
                <w:rFonts w:ascii="Times New Roman" w:hAnsi="Times New Roman" w:cs="Times New Roman"/>
                <w:sz w:val="20"/>
                <w:szCs w:val="20"/>
              </w:rPr>
            </w:pPr>
            <w:r w:rsidRPr="00014784">
              <w:rPr>
                <w:rFonts w:ascii="Times New Roman" w:hAnsi="Times New Roman" w:cs="Times New Roman"/>
                <w:sz w:val="20"/>
                <w:szCs w:val="20"/>
                <w:lang w:val="en-US"/>
              </w:rPr>
              <w:t>Length</w:t>
            </w:r>
            <w:r w:rsidRPr="00014784">
              <w:rPr>
                <w:rFonts w:ascii="Times New Roman" w:hAnsi="Times New Roman" w:cs="Times New Roman"/>
                <w:sz w:val="20"/>
                <w:szCs w:val="20"/>
              </w:rPr>
              <w:t>(строка)</w:t>
            </w:r>
          </w:p>
        </w:tc>
        <w:tc>
          <w:tcPr>
            <w:tcW w:w="4699" w:type="dxa"/>
            <w:vAlign w:val="center"/>
          </w:tcPr>
          <w:p w14:paraId="5E71E809" w14:textId="77777777" w:rsidR="007E3C22" w:rsidRPr="00014784" w:rsidRDefault="007E3C22">
            <w:pPr>
              <w:pStyle w:val="af"/>
              <w:jc w:val="center"/>
              <w:rPr>
                <w:rFonts w:ascii="Times New Roman" w:hAnsi="Times New Roman" w:cs="Times New Roman"/>
                <w:sz w:val="20"/>
                <w:szCs w:val="20"/>
              </w:rPr>
            </w:pPr>
            <w:r w:rsidRPr="00014784">
              <w:rPr>
                <w:rFonts w:ascii="Times New Roman" w:hAnsi="Times New Roman" w:cs="Times New Roman"/>
                <w:sz w:val="20"/>
                <w:szCs w:val="20"/>
              </w:rPr>
              <w:t>Возвращает длину строки</w:t>
            </w:r>
          </w:p>
        </w:tc>
      </w:tr>
      <w:tr w:rsidR="007E3C22" w:rsidRPr="00014784" w14:paraId="4FB4E8EC" w14:textId="77777777" w:rsidTr="007E3C22">
        <w:tc>
          <w:tcPr>
            <w:tcW w:w="2235" w:type="dxa"/>
            <w:vAlign w:val="center"/>
          </w:tcPr>
          <w:p w14:paraId="65908FAA" w14:textId="77777777" w:rsidR="007E3C22" w:rsidRPr="00014784" w:rsidRDefault="007E3C22">
            <w:pPr>
              <w:pStyle w:val="af"/>
              <w:jc w:val="center"/>
              <w:rPr>
                <w:rFonts w:ascii="Times New Roman" w:hAnsi="Times New Roman" w:cs="Times New Roman"/>
                <w:sz w:val="20"/>
                <w:szCs w:val="20"/>
                <w:lang w:val="en-US"/>
              </w:rPr>
            </w:pPr>
            <w:proofErr w:type="spellStart"/>
            <w:proofErr w:type="gramStart"/>
            <w:r w:rsidRPr="00014784">
              <w:rPr>
                <w:rFonts w:ascii="Times New Roman" w:hAnsi="Times New Roman" w:cs="Times New Roman"/>
                <w:sz w:val="20"/>
                <w:szCs w:val="20"/>
                <w:lang w:val="en-US"/>
              </w:rPr>
              <w:t>Concat</w:t>
            </w:r>
            <w:proofErr w:type="spellEnd"/>
            <w:r w:rsidRPr="00014784">
              <w:rPr>
                <w:rFonts w:ascii="Times New Roman" w:hAnsi="Times New Roman" w:cs="Times New Roman"/>
                <w:sz w:val="20"/>
                <w:szCs w:val="20"/>
                <w:lang w:val="en-US"/>
              </w:rPr>
              <w:t>(</w:t>
            </w:r>
            <w:proofErr w:type="gramEnd"/>
            <w:r w:rsidRPr="00014784">
              <w:rPr>
                <w:rFonts w:ascii="Times New Roman" w:hAnsi="Times New Roman" w:cs="Times New Roman"/>
                <w:sz w:val="20"/>
                <w:szCs w:val="20"/>
                <w:lang w:val="en-US"/>
              </w:rPr>
              <w:t>s1,s2,[s3…,</w:t>
            </w:r>
            <w:proofErr w:type="spellStart"/>
            <w:r w:rsidRPr="00014784">
              <w:rPr>
                <w:rFonts w:ascii="Times New Roman" w:hAnsi="Times New Roman" w:cs="Times New Roman"/>
                <w:sz w:val="20"/>
                <w:szCs w:val="20"/>
                <w:lang w:val="en-US"/>
              </w:rPr>
              <w:t>sn</w:t>
            </w:r>
            <w:proofErr w:type="spellEnd"/>
            <w:r w:rsidRPr="00014784">
              <w:rPr>
                <w:rFonts w:ascii="Times New Roman" w:hAnsi="Times New Roman" w:cs="Times New Roman"/>
                <w:sz w:val="20"/>
                <w:szCs w:val="20"/>
                <w:lang w:val="en-US"/>
              </w:rPr>
              <w:t>])=</w:t>
            </w:r>
          </w:p>
          <w:p w14:paraId="75E4641E" w14:textId="77777777" w:rsidR="007E3C22" w:rsidRPr="00014784" w:rsidRDefault="007E3C22">
            <w:pPr>
              <w:pStyle w:val="af"/>
              <w:jc w:val="center"/>
              <w:rPr>
                <w:rFonts w:ascii="Times New Roman" w:hAnsi="Times New Roman" w:cs="Times New Roman"/>
                <w:sz w:val="20"/>
                <w:szCs w:val="20"/>
                <w:lang w:val="en-US"/>
              </w:rPr>
            </w:pPr>
            <w:r w:rsidRPr="00014784">
              <w:rPr>
                <w:rFonts w:ascii="Times New Roman" w:hAnsi="Times New Roman" w:cs="Times New Roman"/>
                <w:sz w:val="20"/>
                <w:szCs w:val="20"/>
                <w:lang w:val="en-US"/>
              </w:rPr>
              <w:t>=s1+s2[+s3</w:t>
            </w:r>
            <w:proofErr w:type="gramStart"/>
            <w:r w:rsidRPr="00014784">
              <w:rPr>
                <w:rFonts w:ascii="Times New Roman" w:hAnsi="Times New Roman" w:cs="Times New Roman"/>
                <w:sz w:val="20"/>
                <w:szCs w:val="20"/>
                <w:lang w:val="en-US"/>
              </w:rPr>
              <w:t>….+</w:t>
            </w:r>
            <w:proofErr w:type="spellStart"/>
            <w:proofErr w:type="gramEnd"/>
            <w:r w:rsidRPr="00014784">
              <w:rPr>
                <w:rFonts w:ascii="Times New Roman" w:hAnsi="Times New Roman" w:cs="Times New Roman"/>
                <w:sz w:val="20"/>
                <w:szCs w:val="20"/>
                <w:lang w:val="en-US"/>
              </w:rPr>
              <w:t>sn</w:t>
            </w:r>
            <w:proofErr w:type="spellEnd"/>
            <w:r w:rsidRPr="00014784">
              <w:rPr>
                <w:rFonts w:ascii="Times New Roman" w:hAnsi="Times New Roman" w:cs="Times New Roman"/>
                <w:sz w:val="20"/>
                <w:szCs w:val="20"/>
                <w:lang w:val="en-US"/>
              </w:rPr>
              <w:t>]</w:t>
            </w:r>
          </w:p>
        </w:tc>
        <w:tc>
          <w:tcPr>
            <w:tcW w:w="4699" w:type="dxa"/>
            <w:vAlign w:val="center"/>
          </w:tcPr>
          <w:p w14:paraId="55E1BA4C" w14:textId="75EA21AF" w:rsidR="007E3C22" w:rsidRPr="00014784" w:rsidRDefault="007E3C22">
            <w:pPr>
              <w:pStyle w:val="af"/>
              <w:jc w:val="center"/>
              <w:rPr>
                <w:rFonts w:ascii="Times New Roman" w:hAnsi="Times New Roman" w:cs="Times New Roman"/>
                <w:sz w:val="20"/>
                <w:szCs w:val="20"/>
              </w:rPr>
            </w:pPr>
            <w:r w:rsidRPr="00014784">
              <w:rPr>
                <w:rFonts w:ascii="Times New Roman" w:hAnsi="Times New Roman" w:cs="Times New Roman"/>
                <w:sz w:val="20"/>
                <w:szCs w:val="20"/>
              </w:rPr>
              <w:t>Функция выполняет слияние строк-параметров, которых может быть произвольное количество. Каждый параметр является выражением строкового типа. Если длина строки-результата превышает 255 символов, то она усекается до 255 символов. Данная функция эквивалентна операции конкатенации «+» и работает немного менее эффективно, чем эта операция.</w:t>
            </w:r>
          </w:p>
        </w:tc>
      </w:tr>
      <w:tr w:rsidR="007E3C22" w:rsidRPr="00014784" w14:paraId="67EAA5C9" w14:textId="77777777" w:rsidTr="007E3C22">
        <w:tc>
          <w:tcPr>
            <w:tcW w:w="2235" w:type="dxa"/>
            <w:vAlign w:val="center"/>
          </w:tcPr>
          <w:p w14:paraId="6A58947A" w14:textId="77777777" w:rsidR="007E3C22" w:rsidRPr="00014784" w:rsidRDefault="007E3C22">
            <w:pPr>
              <w:pStyle w:val="af"/>
              <w:jc w:val="center"/>
              <w:rPr>
                <w:rFonts w:ascii="Times New Roman" w:hAnsi="Times New Roman" w:cs="Times New Roman"/>
                <w:sz w:val="20"/>
                <w:szCs w:val="20"/>
                <w:lang w:val="en-US"/>
              </w:rPr>
            </w:pPr>
            <w:r w:rsidRPr="00014784">
              <w:rPr>
                <w:rFonts w:ascii="Times New Roman" w:hAnsi="Times New Roman" w:cs="Times New Roman"/>
                <w:sz w:val="20"/>
                <w:szCs w:val="20"/>
                <w:lang w:val="en-US"/>
              </w:rPr>
              <w:t>Copy(</w:t>
            </w:r>
            <w:proofErr w:type="spellStart"/>
            <w:proofErr w:type="gramStart"/>
            <w:r w:rsidRPr="00014784">
              <w:rPr>
                <w:rFonts w:ascii="Times New Roman" w:hAnsi="Times New Roman" w:cs="Times New Roman"/>
                <w:sz w:val="20"/>
                <w:szCs w:val="20"/>
                <w:lang w:val="en-US"/>
              </w:rPr>
              <w:t>s,a</w:t>
            </w:r>
            <w:proofErr w:type="gramEnd"/>
            <w:r w:rsidRPr="00014784">
              <w:rPr>
                <w:rFonts w:ascii="Times New Roman" w:hAnsi="Times New Roman" w:cs="Times New Roman"/>
                <w:sz w:val="20"/>
                <w:szCs w:val="20"/>
                <w:lang w:val="en-US"/>
              </w:rPr>
              <w:t>,b</w:t>
            </w:r>
            <w:proofErr w:type="spellEnd"/>
            <w:r w:rsidRPr="00014784">
              <w:rPr>
                <w:rFonts w:ascii="Times New Roman" w:hAnsi="Times New Roman" w:cs="Times New Roman"/>
                <w:sz w:val="20"/>
                <w:szCs w:val="20"/>
                <w:lang w:val="en-US"/>
              </w:rPr>
              <w:t>)</w:t>
            </w:r>
          </w:p>
        </w:tc>
        <w:tc>
          <w:tcPr>
            <w:tcW w:w="4699" w:type="dxa"/>
            <w:vAlign w:val="center"/>
          </w:tcPr>
          <w:p w14:paraId="6344F7FE" w14:textId="321B3B93" w:rsidR="007E3C22" w:rsidRPr="00014784" w:rsidRDefault="007E3C22">
            <w:pPr>
              <w:pStyle w:val="af"/>
              <w:jc w:val="center"/>
              <w:rPr>
                <w:rFonts w:ascii="Times New Roman" w:hAnsi="Times New Roman" w:cs="Times New Roman"/>
                <w:sz w:val="20"/>
                <w:szCs w:val="20"/>
              </w:rPr>
            </w:pPr>
            <w:r w:rsidRPr="00014784">
              <w:rPr>
                <w:rFonts w:ascii="Times New Roman" w:hAnsi="Times New Roman" w:cs="Times New Roman"/>
                <w:sz w:val="20"/>
                <w:szCs w:val="20"/>
              </w:rPr>
              <w:t xml:space="preserve">Функция возвращает подстроку, выделенную из исходной строки </w:t>
            </w:r>
            <w:r w:rsidRPr="00014784">
              <w:rPr>
                <w:rFonts w:ascii="Times New Roman" w:hAnsi="Times New Roman" w:cs="Times New Roman"/>
                <w:sz w:val="20"/>
                <w:szCs w:val="20"/>
                <w:lang w:val="en-US"/>
              </w:rPr>
              <w:t>s</w:t>
            </w:r>
            <w:r w:rsidRPr="00014784">
              <w:rPr>
                <w:rFonts w:ascii="Times New Roman" w:hAnsi="Times New Roman" w:cs="Times New Roman"/>
                <w:sz w:val="20"/>
                <w:szCs w:val="20"/>
              </w:rPr>
              <w:t xml:space="preserve"> длиной </w:t>
            </w:r>
            <w:r w:rsidRPr="00014784">
              <w:rPr>
                <w:rFonts w:ascii="Times New Roman" w:hAnsi="Times New Roman" w:cs="Times New Roman"/>
                <w:sz w:val="20"/>
                <w:szCs w:val="20"/>
                <w:lang w:val="en-US"/>
              </w:rPr>
              <w:t>b</w:t>
            </w:r>
            <w:r w:rsidRPr="00014784">
              <w:rPr>
                <w:rFonts w:ascii="Times New Roman" w:hAnsi="Times New Roman" w:cs="Times New Roman"/>
                <w:sz w:val="20"/>
                <w:szCs w:val="20"/>
              </w:rPr>
              <w:t xml:space="preserve"> символов, начиная с символа под номером </w:t>
            </w:r>
            <w:r w:rsidRPr="00014784">
              <w:rPr>
                <w:rFonts w:ascii="Times New Roman" w:hAnsi="Times New Roman" w:cs="Times New Roman"/>
                <w:sz w:val="20"/>
                <w:szCs w:val="20"/>
                <w:lang w:val="en-US"/>
              </w:rPr>
              <w:t>a</w:t>
            </w:r>
            <w:r w:rsidRPr="00014784">
              <w:rPr>
                <w:rFonts w:ascii="Times New Roman" w:hAnsi="Times New Roman" w:cs="Times New Roman"/>
                <w:sz w:val="20"/>
                <w:szCs w:val="20"/>
              </w:rPr>
              <w:t>.</w:t>
            </w:r>
          </w:p>
        </w:tc>
      </w:tr>
      <w:tr w:rsidR="007E3C22" w:rsidRPr="00014784" w14:paraId="3F56EEFE" w14:textId="77777777" w:rsidTr="007E3C22">
        <w:tc>
          <w:tcPr>
            <w:tcW w:w="2235" w:type="dxa"/>
            <w:vAlign w:val="center"/>
          </w:tcPr>
          <w:p w14:paraId="2FE6FA0B" w14:textId="77777777" w:rsidR="007E3C22" w:rsidRPr="00014784" w:rsidRDefault="007E3C22">
            <w:pPr>
              <w:pStyle w:val="af"/>
              <w:jc w:val="center"/>
              <w:rPr>
                <w:rFonts w:ascii="Times New Roman" w:hAnsi="Times New Roman" w:cs="Times New Roman"/>
                <w:sz w:val="20"/>
                <w:szCs w:val="20"/>
                <w:lang w:val="en-US"/>
              </w:rPr>
            </w:pPr>
            <w:r w:rsidRPr="00014784">
              <w:rPr>
                <w:rFonts w:ascii="Times New Roman" w:hAnsi="Times New Roman" w:cs="Times New Roman"/>
                <w:sz w:val="20"/>
                <w:szCs w:val="20"/>
                <w:lang w:val="en-US"/>
              </w:rPr>
              <w:t>Delete(</w:t>
            </w:r>
            <w:proofErr w:type="spellStart"/>
            <w:proofErr w:type="gramStart"/>
            <w:r w:rsidRPr="00014784">
              <w:rPr>
                <w:rFonts w:ascii="Times New Roman" w:hAnsi="Times New Roman" w:cs="Times New Roman"/>
                <w:sz w:val="20"/>
                <w:szCs w:val="20"/>
                <w:lang w:val="en-US"/>
              </w:rPr>
              <w:t>s,a</w:t>
            </w:r>
            <w:proofErr w:type="gramEnd"/>
            <w:r w:rsidRPr="00014784">
              <w:rPr>
                <w:rFonts w:ascii="Times New Roman" w:hAnsi="Times New Roman" w:cs="Times New Roman"/>
                <w:sz w:val="20"/>
                <w:szCs w:val="20"/>
                <w:lang w:val="en-US"/>
              </w:rPr>
              <w:t>,b</w:t>
            </w:r>
            <w:proofErr w:type="spellEnd"/>
            <w:r w:rsidRPr="00014784">
              <w:rPr>
                <w:rFonts w:ascii="Times New Roman" w:hAnsi="Times New Roman" w:cs="Times New Roman"/>
                <w:sz w:val="20"/>
                <w:szCs w:val="20"/>
                <w:lang w:val="en-US"/>
              </w:rPr>
              <w:t>)</w:t>
            </w:r>
          </w:p>
        </w:tc>
        <w:tc>
          <w:tcPr>
            <w:tcW w:w="4699" w:type="dxa"/>
            <w:vAlign w:val="center"/>
          </w:tcPr>
          <w:p w14:paraId="4B1352A9" w14:textId="59C939C3" w:rsidR="007E3C22" w:rsidRPr="00014784" w:rsidRDefault="007E3C22">
            <w:pPr>
              <w:pStyle w:val="af"/>
              <w:jc w:val="center"/>
              <w:rPr>
                <w:rFonts w:ascii="Times New Roman" w:hAnsi="Times New Roman" w:cs="Times New Roman"/>
                <w:sz w:val="20"/>
                <w:szCs w:val="20"/>
              </w:rPr>
            </w:pPr>
            <w:r w:rsidRPr="00014784">
              <w:rPr>
                <w:rFonts w:ascii="Times New Roman" w:hAnsi="Times New Roman" w:cs="Times New Roman"/>
                <w:sz w:val="20"/>
                <w:szCs w:val="20"/>
              </w:rPr>
              <w:t xml:space="preserve">Процедура удаляет из строки-параметра </w:t>
            </w:r>
            <w:r w:rsidRPr="00014784">
              <w:rPr>
                <w:rFonts w:ascii="Times New Roman" w:hAnsi="Times New Roman" w:cs="Times New Roman"/>
                <w:sz w:val="20"/>
                <w:szCs w:val="20"/>
                <w:lang w:val="en-US"/>
              </w:rPr>
              <w:t>s</w:t>
            </w:r>
            <w:r w:rsidRPr="00014784">
              <w:rPr>
                <w:rFonts w:ascii="Times New Roman" w:hAnsi="Times New Roman" w:cs="Times New Roman"/>
                <w:sz w:val="20"/>
                <w:szCs w:val="20"/>
              </w:rPr>
              <w:t xml:space="preserve"> подстроку длиной </w:t>
            </w:r>
            <w:r w:rsidRPr="00014784">
              <w:rPr>
                <w:rFonts w:ascii="Times New Roman" w:hAnsi="Times New Roman" w:cs="Times New Roman"/>
                <w:sz w:val="20"/>
                <w:szCs w:val="20"/>
                <w:lang w:val="en-US"/>
              </w:rPr>
              <w:t>a</w:t>
            </w:r>
            <w:r w:rsidRPr="00014784">
              <w:rPr>
                <w:rFonts w:ascii="Times New Roman" w:hAnsi="Times New Roman" w:cs="Times New Roman"/>
                <w:sz w:val="20"/>
                <w:szCs w:val="20"/>
              </w:rPr>
              <w:t xml:space="preserve"> символов, начиная с символа под номером </w:t>
            </w:r>
            <w:r w:rsidRPr="00014784">
              <w:rPr>
                <w:rFonts w:ascii="Times New Roman" w:hAnsi="Times New Roman" w:cs="Times New Roman"/>
                <w:sz w:val="20"/>
                <w:szCs w:val="20"/>
                <w:lang w:val="en-US"/>
              </w:rPr>
              <w:t>b</w:t>
            </w:r>
            <w:r w:rsidRPr="00014784">
              <w:rPr>
                <w:rFonts w:ascii="Times New Roman" w:hAnsi="Times New Roman" w:cs="Times New Roman"/>
                <w:sz w:val="20"/>
                <w:szCs w:val="20"/>
              </w:rPr>
              <w:t>.</w:t>
            </w:r>
          </w:p>
        </w:tc>
      </w:tr>
      <w:tr w:rsidR="007E3C22" w:rsidRPr="00014784" w14:paraId="2FB07978" w14:textId="77777777" w:rsidTr="007E3C22">
        <w:tc>
          <w:tcPr>
            <w:tcW w:w="2235" w:type="dxa"/>
            <w:vAlign w:val="center"/>
          </w:tcPr>
          <w:p w14:paraId="051B58B3" w14:textId="77777777" w:rsidR="007E3C22" w:rsidRPr="00014784" w:rsidRDefault="007E3C22">
            <w:pPr>
              <w:pStyle w:val="af"/>
              <w:jc w:val="center"/>
              <w:rPr>
                <w:rFonts w:ascii="Times New Roman" w:hAnsi="Times New Roman" w:cs="Times New Roman"/>
                <w:sz w:val="20"/>
                <w:szCs w:val="20"/>
              </w:rPr>
            </w:pPr>
            <w:proofErr w:type="spellStart"/>
            <w:r w:rsidRPr="00014784">
              <w:rPr>
                <w:rFonts w:ascii="Times New Roman" w:hAnsi="Times New Roman" w:cs="Times New Roman"/>
                <w:sz w:val="20"/>
                <w:szCs w:val="20"/>
                <w:lang w:val="en-US"/>
              </w:rPr>
              <w:t>val</w:t>
            </w:r>
            <w:proofErr w:type="spellEnd"/>
            <w:r w:rsidRPr="00014784">
              <w:rPr>
                <w:rFonts w:ascii="Times New Roman" w:hAnsi="Times New Roman" w:cs="Times New Roman"/>
                <w:sz w:val="20"/>
                <w:szCs w:val="20"/>
                <w:lang w:val="en-US"/>
              </w:rPr>
              <w:t xml:space="preserve"> (</w:t>
            </w:r>
            <w:proofErr w:type="spellStart"/>
            <w:proofErr w:type="gramStart"/>
            <w:r w:rsidRPr="00014784">
              <w:rPr>
                <w:rFonts w:ascii="Times New Roman" w:hAnsi="Times New Roman" w:cs="Times New Roman"/>
                <w:sz w:val="20"/>
                <w:szCs w:val="20"/>
                <w:lang w:val="en-US"/>
              </w:rPr>
              <w:t>s,a</w:t>
            </w:r>
            <w:proofErr w:type="gramEnd"/>
            <w:r w:rsidRPr="00014784">
              <w:rPr>
                <w:rFonts w:ascii="Times New Roman" w:hAnsi="Times New Roman" w:cs="Times New Roman"/>
                <w:sz w:val="20"/>
                <w:szCs w:val="20"/>
                <w:lang w:val="en-US"/>
              </w:rPr>
              <w:t>,b</w:t>
            </w:r>
            <w:proofErr w:type="spellEnd"/>
            <w:r w:rsidRPr="00014784">
              <w:rPr>
                <w:rFonts w:ascii="Times New Roman" w:hAnsi="Times New Roman" w:cs="Times New Roman"/>
                <w:sz w:val="20"/>
                <w:szCs w:val="20"/>
                <w:lang w:val="en-US"/>
              </w:rPr>
              <w:t>)</w:t>
            </w:r>
          </w:p>
        </w:tc>
        <w:tc>
          <w:tcPr>
            <w:tcW w:w="4699" w:type="dxa"/>
            <w:vAlign w:val="center"/>
          </w:tcPr>
          <w:p w14:paraId="05267704" w14:textId="77777777" w:rsidR="007E3C22" w:rsidRPr="00014784" w:rsidRDefault="007E3C22">
            <w:pPr>
              <w:pStyle w:val="af"/>
              <w:rPr>
                <w:rFonts w:ascii="Times New Roman" w:hAnsi="Times New Roman" w:cs="Times New Roman"/>
                <w:sz w:val="20"/>
                <w:szCs w:val="20"/>
              </w:rPr>
            </w:pPr>
            <w:r w:rsidRPr="00014784">
              <w:rPr>
                <w:rFonts w:ascii="Times New Roman" w:hAnsi="Times New Roman" w:cs="Times New Roman"/>
                <w:sz w:val="20"/>
                <w:szCs w:val="20"/>
              </w:rPr>
              <w:t xml:space="preserve">Процедура преобразует строковую запись числа </w:t>
            </w:r>
            <w:r w:rsidRPr="00014784">
              <w:rPr>
                <w:rFonts w:ascii="Times New Roman" w:hAnsi="Times New Roman" w:cs="Times New Roman"/>
                <w:sz w:val="20"/>
                <w:szCs w:val="20"/>
                <w:lang w:val="en-US"/>
              </w:rPr>
              <w:t>s</w:t>
            </w:r>
            <w:r w:rsidRPr="00014784">
              <w:rPr>
                <w:rFonts w:ascii="Times New Roman" w:hAnsi="Times New Roman" w:cs="Times New Roman"/>
                <w:sz w:val="20"/>
                <w:szCs w:val="20"/>
              </w:rPr>
              <w:t xml:space="preserve"> в числовое представление </w:t>
            </w:r>
            <w:r w:rsidRPr="00014784">
              <w:rPr>
                <w:rFonts w:ascii="Times New Roman" w:hAnsi="Times New Roman" w:cs="Times New Roman"/>
                <w:sz w:val="20"/>
                <w:szCs w:val="20"/>
                <w:lang w:val="en-US"/>
              </w:rPr>
              <w:t>a</w:t>
            </w:r>
            <w:r w:rsidRPr="00014784">
              <w:rPr>
                <w:rFonts w:ascii="Times New Roman" w:hAnsi="Times New Roman" w:cs="Times New Roman"/>
                <w:sz w:val="20"/>
                <w:szCs w:val="20"/>
              </w:rPr>
              <w:t xml:space="preserve">. Результат может быть как целой, так и действительной переменной. Если встречается </w:t>
            </w:r>
            <w:proofErr w:type="gramStart"/>
            <w:r w:rsidRPr="00014784">
              <w:rPr>
                <w:rFonts w:ascii="Times New Roman" w:hAnsi="Times New Roman" w:cs="Times New Roman"/>
                <w:sz w:val="20"/>
                <w:szCs w:val="20"/>
              </w:rPr>
              <w:t>недопустимый(</w:t>
            </w:r>
            <w:proofErr w:type="gramEnd"/>
            <w:r w:rsidRPr="00014784">
              <w:rPr>
                <w:rFonts w:ascii="Times New Roman" w:hAnsi="Times New Roman" w:cs="Times New Roman"/>
                <w:sz w:val="20"/>
                <w:szCs w:val="20"/>
              </w:rPr>
              <w:t xml:space="preserve">с точки зрения правил </w:t>
            </w:r>
            <w:r w:rsidRPr="00014784">
              <w:rPr>
                <w:rFonts w:ascii="Times New Roman" w:hAnsi="Times New Roman" w:cs="Times New Roman"/>
                <w:sz w:val="20"/>
                <w:szCs w:val="20"/>
              </w:rPr>
              <w:lastRenderedPageBreak/>
              <w:t xml:space="preserve">записи чисел) символ, то преобразования не происходит, а в </w:t>
            </w:r>
            <w:r w:rsidRPr="00014784">
              <w:rPr>
                <w:rFonts w:ascii="Times New Roman" w:hAnsi="Times New Roman" w:cs="Times New Roman"/>
                <w:sz w:val="20"/>
                <w:szCs w:val="20"/>
                <w:lang w:val="en-US"/>
              </w:rPr>
              <w:t>b</w:t>
            </w:r>
            <w:r w:rsidRPr="00014784">
              <w:rPr>
                <w:rFonts w:ascii="Times New Roman" w:hAnsi="Times New Roman" w:cs="Times New Roman"/>
                <w:sz w:val="20"/>
                <w:szCs w:val="20"/>
              </w:rPr>
              <w:t xml:space="preserve"> записывается позиция первого недопустимого символа. Выполнение программы при этом не прерывается, диагностика не выдаётся. Если после выполнения процедуры </w:t>
            </w:r>
            <w:r w:rsidRPr="00014784">
              <w:rPr>
                <w:rFonts w:ascii="Times New Roman" w:hAnsi="Times New Roman" w:cs="Times New Roman"/>
                <w:sz w:val="20"/>
                <w:szCs w:val="20"/>
                <w:lang w:val="en-US"/>
              </w:rPr>
              <w:t>b</w:t>
            </w:r>
            <w:r w:rsidRPr="00014784">
              <w:rPr>
                <w:rFonts w:ascii="Times New Roman" w:hAnsi="Times New Roman" w:cs="Times New Roman"/>
                <w:sz w:val="20"/>
                <w:szCs w:val="20"/>
              </w:rPr>
              <w:t xml:space="preserve"> равно 0, то это свидетельствует об успешно произошедшим преобразованием.</w:t>
            </w:r>
          </w:p>
        </w:tc>
      </w:tr>
      <w:tr w:rsidR="007E3C22" w:rsidRPr="00014784" w14:paraId="63735C1D" w14:textId="77777777" w:rsidTr="007E3C22">
        <w:tc>
          <w:tcPr>
            <w:tcW w:w="2235" w:type="dxa"/>
            <w:vAlign w:val="center"/>
          </w:tcPr>
          <w:p w14:paraId="2030C018" w14:textId="77777777" w:rsidR="007E3C22" w:rsidRPr="00014784" w:rsidRDefault="007E3C22">
            <w:pPr>
              <w:pStyle w:val="af"/>
              <w:jc w:val="center"/>
              <w:rPr>
                <w:rFonts w:ascii="Times New Roman" w:hAnsi="Times New Roman" w:cs="Times New Roman"/>
                <w:sz w:val="20"/>
                <w:szCs w:val="20"/>
              </w:rPr>
            </w:pPr>
            <w:r w:rsidRPr="00014784">
              <w:rPr>
                <w:rFonts w:ascii="Times New Roman" w:hAnsi="Times New Roman" w:cs="Times New Roman"/>
                <w:sz w:val="20"/>
                <w:szCs w:val="20"/>
                <w:lang w:val="en-US"/>
              </w:rPr>
              <w:lastRenderedPageBreak/>
              <w:t>STR</w:t>
            </w:r>
            <w:r w:rsidRPr="00014784">
              <w:rPr>
                <w:rFonts w:ascii="Times New Roman" w:hAnsi="Times New Roman" w:cs="Times New Roman"/>
                <w:sz w:val="20"/>
                <w:szCs w:val="20"/>
              </w:rPr>
              <w:t>(</w:t>
            </w:r>
            <w:proofErr w:type="gramStart"/>
            <w:r w:rsidRPr="00014784">
              <w:rPr>
                <w:rFonts w:ascii="Times New Roman" w:hAnsi="Times New Roman" w:cs="Times New Roman"/>
                <w:sz w:val="20"/>
                <w:szCs w:val="20"/>
                <w:lang w:val="en-US"/>
              </w:rPr>
              <w:t>a</w:t>
            </w:r>
            <w:r w:rsidRPr="00014784">
              <w:rPr>
                <w:rFonts w:ascii="Times New Roman" w:hAnsi="Times New Roman" w:cs="Times New Roman"/>
                <w:sz w:val="20"/>
                <w:szCs w:val="20"/>
              </w:rPr>
              <w:t>,</w:t>
            </w:r>
            <w:r w:rsidRPr="00014784">
              <w:rPr>
                <w:rFonts w:ascii="Times New Roman" w:hAnsi="Times New Roman" w:cs="Times New Roman"/>
                <w:sz w:val="20"/>
                <w:szCs w:val="20"/>
                <w:lang w:val="en-US"/>
              </w:rPr>
              <w:t>b</w:t>
            </w:r>
            <w:proofErr w:type="gramEnd"/>
            <w:r w:rsidRPr="00014784">
              <w:rPr>
                <w:rFonts w:ascii="Times New Roman" w:hAnsi="Times New Roman" w:cs="Times New Roman"/>
                <w:sz w:val="20"/>
                <w:szCs w:val="20"/>
              </w:rPr>
              <w:t>)</w:t>
            </w:r>
          </w:p>
        </w:tc>
        <w:tc>
          <w:tcPr>
            <w:tcW w:w="4699" w:type="dxa"/>
            <w:vAlign w:val="center"/>
          </w:tcPr>
          <w:p w14:paraId="094627D9" w14:textId="77777777" w:rsidR="007E3C22" w:rsidRPr="00014784" w:rsidRDefault="007E3C22">
            <w:pPr>
              <w:pStyle w:val="af"/>
              <w:jc w:val="center"/>
              <w:rPr>
                <w:rFonts w:ascii="Times New Roman" w:hAnsi="Times New Roman" w:cs="Times New Roman"/>
                <w:sz w:val="20"/>
                <w:szCs w:val="20"/>
              </w:rPr>
            </w:pPr>
            <w:r w:rsidRPr="00014784">
              <w:rPr>
                <w:rFonts w:ascii="Times New Roman" w:hAnsi="Times New Roman" w:cs="Times New Roman"/>
                <w:sz w:val="20"/>
                <w:szCs w:val="20"/>
              </w:rPr>
              <w:t xml:space="preserve">Процедура преобразует численное выражение </w:t>
            </w:r>
            <w:r w:rsidRPr="00014784">
              <w:rPr>
                <w:rFonts w:ascii="Times New Roman" w:hAnsi="Times New Roman" w:cs="Times New Roman"/>
                <w:sz w:val="20"/>
                <w:szCs w:val="20"/>
                <w:lang w:val="en-US"/>
              </w:rPr>
              <w:t>a</w:t>
            </w:r>
            <w:r w:rsidRPr="00014784">
              <w:rPr>
                <w:rFonts w:ascii="Times New Roman" w:hAnsi="Times New Roman" w:cs="Times New Roman"/>
                <w:sz w:val="20"/>
                <w:szCs w:val="20"/>
              </w:rPr>
              <w:t xml:space="preserve"> в его строковое представление и помещает результат в </w:t>
            </w:r>
            <w:r w:rsidRPr="00014784">
              <w:rPr>
                <w:rFonts w:ascii="Times New Roman" w:hAnsi="Times New Roman" w:cs="Times New Roman"/>
                <w:sz w:val="20"/>
                <w:szCs w:val="20"/>
                <w:lang w:val="en-US"/>
              </w:rPr>
              <w:t>b</w:t>
            </w:r>
            <w:r w:rsidRPr="00014784">
              <w:rPr>
                <w:rFonts w:ascii="Times New Roman" w:hAnsi="Times New Roman" w:cs="Times New Roman"/>
                <w:sz w:val="20"/>
                <w:szCs w:val="20"/>
              </w:rPr>
              <w:t>.</w:t>
            </w:r>
          </w:p>
        </w:tc>
      </w:tr>
      <w:tr w:rsidR="007E3C22" w:rsidRPr="00014784" w14:paraId="3E82D0AE" w14:textId="77777777" w:rsidTr="007E3C22">
        <w:tc>
          <w:tcPr>
            <w:tcW w:w="2235" w:type="dxa"/>
            <w:vAlign w:val="center"/>
          </w:tcPr>
          <w:p w14:paraId="5BA1ABC9" w14:textId="77777777" w:rsidR="007E3C22" w:rsidRPr="00014784" w:rsidRDefault="007E3C22">
            <w:pPr>
              <w:pStyle w:val="af"/>
              <w:jc w:val="center"/>
              <w:rPr>
                <w:rFonts w:ascii="Times New Roman" w:hAnsi="Times New Roman" w:cs="Times New Roman"/>
                <w:sz w:val="20"/>
                <w:szCs w:val="20"/>
              </w:rPr>
            </w:pPr>
            <w:proofErr w:type="gramStart"/>
            <w:r w:rsidRPr="00014784">
              <w:rPr>
                <w:rFonts w:ascii="Times New Roman" w:hAnsi="Times New Roman" w:cs="Times New Roman"/>
                <w:sz w:val="20"/>
                <w:szCs w:val="20"/>
                <w:lang w:val="en-US"/>
              </w:rPr>
              <w:t>CHR</w:t>
            </w:r>
            <w:r w:rsidRPr="00014784">
              <w:rPr>
                <w:rFonts w:ascii="Times New Roman" w:hAnsi="Times New Roman" w:cs="Times New Roman"/>
                <w:sz w:val="20"/>
                <w:szCs w:val="20"/>
              </w:rPr>
              <w:t>(</w:t>
            </w:r>
            <w:proofErr w:type="gramEnd"/>
            <w:r w:rsidRPr="00014784">
              <w:rPr>
                <w:rFonts w:ascii="Times New Roman" w:hAnsi="Times New Roman" w:cs="Times New Roman"/>
                <w:sz w:val="20"/>
                <w:szCs w:val="20"/>
              </w:rPr>
              <w:t>код)</w:t>
            </w:r>
          </w:p>
        </w:tc>
        <w:tc>
          <w:tcPr>
            <w:tcW w:w="4699" w:type="dxa"/>
            <w:vAlign w:val="center"/>
          </w:tcPr>
          <w:p w14:paraId="64482365" w14:textId="77777777" w:rsidR="007E3C22" w:rsidRPr="00014784" w:rsidRDefault="007E3C22">
            <w:pPr>
              <w:pStyle w:val="af"/>
              <w:jc w:val="center"/>
              <w:rPr>
                <w:rFonts w:ascii="Times New Roman" w:hAnsi="Times New Roman" w:cs="Times New Roman"/>
                <w:sz w:val="20"/>
                <w:szCs w:val="20"/>
              </w:rPr>
            </w:pPr>
            <w:r w:rsidRPr="00014784">
              <w:rPr>
                <w:rFonts w:ascii="Times New Roman" w:hAnsi="Times New Roman" w:cs="Times New Roman"/>
                <w:sz w:val="20"/>
                <w:szCs w:val="20"/>
              </w:rPr>
              <w:t>Функция возвращает символ по коду.</w:t>
            </w:r>
          </w:p>
        </w:tc>
      </w:tr>
      <w:tr w:rsidR="007E3C22" w:rsidRPr="00014784" w14:paraId="070ADC23" w14:textId="77777777" w:rsidTr="007E3C22">
        <w:tc>
          <w:tcPr>
            <w:tcW w:w="2235" w:type="dxa"/>
            <w:vAlign w:val="center"/>
          </w:tcPr>
          <w:p w14:paraId="3B8C67C5" w14:textId="77777777" w:rsidR="007E3C22" w:rsidRPr="00014784" w:rsidRDefault="007E3C22">
            <w:pPr>
              <w:pStyle w:val="af"/>
              <w:jc w:val="center"/>
              <w:rPr>
                <w:rFonts w:ascii="Times New Roman" w:hAnsi="Times New Roman" w:cs="Times New Roman"/>
                <w:sz w:val="20"/>
                <w:szCs w:val="20"/>
              </w:rPr>
            </w:pPr>
            <w:r w:rsidRPr="00014784">
              <w:rPr>
                <w:rFonts w:ascii="Times New Roman" w:hAnsi="Times New Roman" w:cs="Times New Roman"/>
                <w:sz w:val="20"/>
                <w:szCs w:val="20"/>
                <w:lang w:val="en-US"/>
              </w:rPr>
              <w:t>Ord</w:t>
            </w:r>
            <w:r w:rsidRPr="00014784">
              <w:rPr>
                <w:rFonts w:ascii="Times New Roman" w:hAnsi="Times New Roman" w:cs="Times New Roman"/>
                <w:sz w:val="20"/>
                <w:szCs w:val="20"/>
              </w:rPr>
              <w:t>(символ)</w:t>
            </w:r>
          </w:p>
        </w:tc>
        <w:tc>
          <w:tcPr>
            <w:tcW w:w="4699" w:type="dxa"/>
            <w:vAlign w:val="center"/>
          </w:tcPr>
          <w:p w14:paraId="1475D220" w14:textId="77777777" w:rsidR="007E3C22" w:rsidRPr="00014784" w:rsidRDefault="007E3C22">
            <w:pPr>
              <w:pStyle w:val="af"/>
              <w:jc w:val="center"/>
              <w:rPr>
                <w:rFonts w:ascii="Times New Roman" w:hAnsi="Times New Roman" w:cs="Times New Roman"/>
                <w:sz w:val="20"/>
                <w:szCs w:val="20"/>
              </w:rPr>
            </w:pPr>
            <w:r w:rsidRPr="00014784">
              <w:rPr>
                <w:rFonts w:ascii="Times New Roman" w:hAnsi="Times New Roman" w:cs="Times New Roman"/>
                <w:sz w:val="20"/>
                <w:szCs w:val="20"/>
              </w:rPr>
              <w:t>Выдаёт код символа</w:t>
            </w:r>
          </w:p>
        </w:tc>
      </w:tr>
      <w:tr w:rsidR="007E3C22" w:rsidRPr="00014784" w14:paraId="24A50C9D" w14:textId="77777777" w:rsidTr="007E3C22">
        <w:tc>
          <w:tcPr>
            <w:tcW w:w="2235" w:type="dxa"/>
            <w:vAlign w:val="center"/>
          </w:tcPr>
          <w:p w14:paraId="46ABDB45" w14:textId="77777777" w:rsidR="007E3C22" w:rsidRPr="00014784" w:rsidRDefault="007E3C22">
            <w:pPr>
              <w:pStyle w:val="af"/>
              <w:jc w:val="center"/>
              <w:rPr>
                <w:rFonts w:ascii="Times New Roman" w:hAnsi="Times New Roman" w:cs="Times New Roman"/>
                <w:sz w:val="20"/>
                <w:szCs w:val="20"/>
              </w:rPr>
            </w:pPr>
            <w:r w:rsidRPr="00014784">
              <w:rPr>
                <w:rFonts w:ascii="Times New Roman" w:hAnsi="Times New Roman" w:cs="Times New Roman"/>
                <w:sz w:val="20"/>
                <w:szCs w:val="20"/>
                <w:lang w:val="en-US"/>
              </w:rPr>
              <w:t>Insert(</w:t>
            </w:r>
            <w:proofErr w:type="spellStart"/>
            <w:proofErr w:type="gramStart"/>
            <w:r w:rsidRPr="00014784">
              <w:rPr>
                <w:rFonts w:ascii="Times New Roman" w:hAnsi="Times New Roman" w:cs="Times New Roman"/>
                <w:sz w:val="20"/>
                <w:szCs w:val="20"/>
                <w:lang w:val="en-US"/>
              </w:rPr>
              <w:t>s,a</w:t>
            </w:r>
            <w:proofErr w:type="gramEnd"/>
            <w:r w:rsidRPr="00014784">
              <w:rPr>
                <w:rFonts w:ascii="Times New Roman" w:hAnsi="Times New Roman" w:cs="Times New Roman"/>
                <w:sz w:val="20"/>
                <w:szCs w:val="20"/>
                <w:lang w:val="en-US"/>
              </w:rPr>
              <w:t>,b</w:t>
            </w:r>
            <w:proofErr w:type="spellEnd"/>
            <w:r w:rsidRPr="00014784">
              <w:rPr>
                <w:rFonts w:ascii="Times New Roman" w:hAnsi="Times New Roman" w:cs="Times New Roman"/>
                <w:sz w:val="20"/>
                <w:szCs w:val="20"/>
                <w:lang w:val="en-US"/>
              </w:rPr>
              <w:t>)</w:t>
            </w:r>
          </w:p>
        </w:tc>
        <w:tc>
          <w:tcPr>
            <w:tcW w:w="4699" w:type="dxa"/>
            <w:vAlign w:val="center"/>
          </w:tcPr>
          <w:p w14:paraId="4A07B484" w14:textId="77777777" w:rsidR="007E3C22" w:rsidRPr="00014784" w:rsidRDefault="007E3C22">
            <w:pPr>
              <w:pStyle w:val="af"/>
              <w:jc w:val="center"/>
              <w:rPr>
                <w:rFonts w:ascii="Times New Roman" w:hAnsi="Times New Roman" w:cs="Times New Roman"/>
                <w:sz w:val="20"/>
                <w:szCs w:val="20"/>
              </w:rPr>
            </w:pPr>
            <w:r w:rsidRPr="00014784">
              <w:rPr>
                <w:rFonts w:ascii="Times New Roman" w:hAnsi="Times New Roman" w:cs="Times New Roman"/>
                <w:sz w:val="20"/>
                <w:szCs w:val="20"/>
              </w:rPr>
              <w:t xml:space="preserve">Процедура предназначена для вставки строки </w:t>
            </w:r>
            <w:r w:rsidRPr="00014784">
              <w:rPr>
                <w:rFonts w:ascii="Times New Roman" w:hAnsi="Times New Roman" w:cs="Times New Roman"/>
                <w:sz w:val="20"/>
                <w:szCs w:val="20"/>
                <w:lang w:val="en-US"/>
              </w:rPr>
              <w:t>s</w:t>
            </w:r>
            <w:r w:rsidRPr="00014784">
              <w:rPr>
                <w:rFonts w:ascii="Times New Roman" w:hAnsi="Times New Roman" w:cs="Times New Roman"/>
                <w:sz w:val="20"/>
                <w:szCs w:val="20"/>
              </w:rPr>
              <w:t xml:space="preserve"> в строку </w:t>
            </w:r>
            <w:r w:rsidRPr="00014784">
              <w:rPr>
                <w:rFonts w:ascii="Times New Roman" w:hAnsi="Times New Roman" w:cs="Times New Roman"/>
                <w:sz w:val="20"/>
                <w:szCs w:val="20"/>
                <w:lang w:val="en-US"/>
              </w:rPr>
              <w:t>a</w:t>
            </w:r>
            <w:r w:rsidRPr="00014784">
              <w:rPr>
                <w:rFonts w:ascii="Times New Roman" w:hAnsi="Times New Roman" w:cs="Times New Roman"/>
                <w:sz w:val="20"/>
                <w:szCs w:val="20"/>
              </w:rPr>
              <w:t xml:space="preserve">, начиная с символа </w:t>
            </w:r>
            <w:r w:rsidRPr="00014784">
              <w:rPr>
                <w:rFonts w:ascii="Times New Roman" w:hAnsi="Times New Roman" w:cs="Times New Roman"/>
                <w:sz w:val="20"/>
                <w:szCs w:val="20"/>
                <w:lang w:val="en-US"/>
              </w:rPr>
              <w:t>b</w:t>
            </w:r>
            <w:r w:rsidRPr="00014784">
              <w:rPr>
                <w:rFonts w:ascii="Times New Roman" w:hAnsi="Times New Roman" w:cs="Times New Roman"/>
                <w:sz w:val="20"/>
                <w:szCs w:val="20"/>
              </w:rPr>
              <w:t xml:space="preserve"> этой строки.</w:t>
            </w:r>
          </w:p>
        </w:tc>
      </w:tr>
      <w:tr w:rsidR="007E3C22" w:rsidRPr="00014784" w14:paraId="705E7304" w14:textId="77777777" w:rsidTr="007E3C22">
        <w:tc>
          <w:tcPr>
            <w:tcW w:w="2235" w:type="dxa"/>
            <w:vAlign w:val="center"/>
          </w:tcPr>
          <w:p w14:paraId="6AE1A2A6" w14:textId="77777777" w:rsidR="007E3C22" w:rsidRPr="00014784" w:rsidRDefault="007E3C22">
            <w:pPr>
              <w:pStyle w:val="af"/>
              <w:jc w:val="center"/>
              <w:rPr>
                <w:rFonts w:ascii="Times New Roman" w:hAnsi="Times New Roman" w:cs="Times New Roman"/>
                <w:sz w:val="20"/>
                <w:szCs w:val="20"/>
                <w:lang w:val="en-US"/>
              </w:rPr>
            </w:pPr>
            <w:r w:rsidRPr="00014784">
              <w:rPr>
                <w:rFonts w:ascii="Times New Roman" w:hAnsi="Times New Roman" w:cs="Times New Roman"/>
                <w:sz w:val="20"/>
                <w:szCs w:val="20"/>
                <w:lang w:val="en-US"/>
              </w:rPr>
              <w:t>Pos(</w:t>
            </w:r>
            <w:proofErr w:type="spellStart"/>
            <w:proofErr w:type="gramStart"/>
            <w:r w:rsidRPr="00014784">
              <w:rPr>
                <w:rFonts w:ascii="Times New Roman" w:hAnsi="Times New Roman" w:cs="Times New Roman"/>
                <w:sz w:val="20"/>
                <w:szCs w:val="20"/>
                <w:lang w:val="en-US"/>
              </w:rPr>
              <w:t>s,a</w:t>
            </w:r>
            <w:proofErr w:type="spellEnd"/>
            <w:proofErr w:type="gramEnd"/>
            <w:r w:rsidRPr="00014784">
              <w:rPr>
                <w:rFonts w:ascii="Times New Roman" w:hAnsi="Times New Roman" w:cs="Times New Roman"/>
                <w:sz w:val="20"/>
                <w:szCs w:val="20"/>
                <w:lang w:val="en-US"/>
              </w:rPr>
              <w:t>)</w:t>
            </w:r>
          </w:p>
        </w:tc>
        <w:tc>
          <w:tcPr>
            <w:tcW w:w="4699" w:type="dxa"/>
            <w:vAlign w:val="center"/>
          </w:tcPr>
          <w:p w14:paraId="6D299C4F" w14:textId="77777777" w:rsidR="007E3C22" w:rsidRPr="00014784" w:rsidRDefault="007E3C22">
            <w:pPr>
              <w:pStyle w:val="af"/>
              <w:jc w:val="center"/>
              <w:rPr>
                <w:rFonts w:ascii="Times New Roman" w:hAnsi="Times New Roman" w:cs="Times New Roman"/>
                <w:sz w:val="20"/>
                <w:szCs w:val="20"/>
              </w:rPr>
            </w:pPr>
            <w:r w:rsidRPr="00014784">
              <w:rPr>
                <w:rFonts w:ascii="Times New Roman" w:hAnsi="Times New Roman" w:cs="Times New Roman"/>
                <w:sz w:val="20"/>
                <w:szCs w:val="20"/>
              </w:rPr>
              <w:t xml:space="preserve">Функция производит поиск в строке </w:t>
            </w:r>
            <w:r w:rsidRPr="00014784">
              <w:rPr>
                <w:rFonts w:ascii="Times New Roman" w:hAnsi="Times New Roman" w:cs="Times New Roman"/>
                <w:sz w:val="20"/>
                <w:szCs w:val="20"/>
                <w:lang w:val="en-US"/>
              </w:rPr>
              <w:t>a</w:t>
            </w:r>
            <w:r w:rsidRPr="00014784">
              <w:rPr>
                <w:rFonts w:ascii="Times New Roman" w:hAnsi="Times New Roman" w:cs="Times New Roman"/>
                <w:sz w:val="20"/>
                <w:szCs w:val="20"/>
              </w:rPr>
              <w:t xml:space="preserve"> подстроки </w:t>
            </w:r>
            <w:r w:rsidRPr="00014784">
              <w:rPr>
                <w:rFonts w:ascii="Times New Roman" w:hAnsi="Times New Roman" w:cs="Times New Roman"/>
                <w:sz w:val="20"/>
                <w:szCs w:val="20"/>
                <w:lang w:val="en-US"/>
              </w:rPr>
              <w:t>s</w:t>
            </w:r>
            <w:r w:rsidRPr="00014784">
              <w:rPr>
                <w:rFonts w:ascii="Times New Roman" w:hAnsi="Times New Roman" w:cs="Times New Roman"/>
                <w:sz w:val="20"/>
                <w:szCs w:val="20"/>
              </w:rPr>
              <w:t>. Результатом функции является номер первой позиции подстроки в исходной строке. Если подстрока не найдена, то функция возвращает 0.</w:t>
            </w:r>
          </w:p>
        </w:tc>
      </w:tr>
      <w:tr w:rsidR="007E3C22" w:rsidRPr="00014784" w14:paraId="49C620F6" w14:textId="77777777" w:rsidTr="007E3C22">
        <w:tc>
          <w:tcPr>
            <w:tcW w:w="2235" w:type="dxa"/>
            <w:vAlign w:val="center"/>
          </w:tcPr>
          <w:p w14:paraId="726F4514" w14:textId="77777777" w:rsidR="007E3C22" w:rsidRPr="00014784" w:rsidRDefault="007E3C22">
            <w:pPr>
              <w:pStyle w:val="af"/>
              <w:jc w:val="center"/>
              <w:rPr>
                <w:rFonts w:ascii="Times New Roman" w:hAnsi="Times New Roman" w:cs="Times New Roman"/>
                <w:sz w:val="20"/>
                <w:szCs w:val="20"/>
              </w:rPr>
            </w:pPr>
            <w:proofErr w:type="spellStart"/>
            <w:r w:rsidRPr="00014784">
              <w:rPr>
                <w:rFonts w:ascii="Times New Roman" w:hAnsi="Times New Roman" w:cs="Times New Roman"/>
                <w:sz w:val="20"/>
                <w:szCs w:val="20"/>
                <w:lang w:val="en-US"/>
              </w:rPr>
              <w:t>UpCase</w:t>
            </w:r>
            <w:proofErr w:type="spellEnd"/>
            <w:r w:rsidRPr="00014784">
              <w:rPr>
                <w:rFonts w:ascii="Times New Roman" w:hAnsi="Times New Roman" w:cs="Times New Roman"/>
                <w:sz w:val="20"/>
                <w:szCs w:val="20"/>
                <w:lang w:val="en-US"/>
              </w:rPr>
              <w:t>(a)</w:t>
            </w:r>
          </w:p>
        </w:tc>
        <w:tc>
          <w:tcPr>
            <w:tcW w:w="4699" w:type="dxa"/>
            <w:vAlign w:val="center"/>
          </w:tcPr>
          <w:p w14:paraId="31BA0E5F" w14:textId="77777777" w:rsidR="007E3C22" w:rsidRPr="00014784" w:rsidRDefault="007E3C22">
            <w:pPr>
              <w:pStyle w:val="af"/>
              <w:jc w:val="center"/>
              <w:rPr>
                <w:rFonts w:ascii="Times New Roman" w:hAnsi="Times New Roman" w:cs="Times New Roman"/>
                <w:sz w:val="20"/>
                <w:szCs w:val="20"/>
              </w:rPr>
            </w:pPr>
            <w:r w:rsidRPr="00014784">
              <w:rPr>
                <w:rFonts w:ascii="Times New Roman" w:hAnsi="Times New Roman" w:cs="Times New Roman"/>
                <w:sz w:val="20"/>
                <w:szCs w:val="20"/>
              </w:rPr>
              <w:t xml:space="preserve">Если </w:t>
            </w:r>
            <w:r w:rsidRPr="00014784">
              <w:rPr>
                <w:rFonts w:ascii="Times New Roman" w:hAnsi="Times New Roman" w:cs="Times New Roman"/>
                <w:sz w:val="20"/>
                <w:szCs w:val="20"/>
                <w:lang w:val="en-US"/>
              </w:rPr>
              <w:t>a</w:t>
            </w:r>
            <w:r w:rsidRPr="00014784">
              <w:rPr>
                <w:rFonts w:ascii="Times New Roman" w:hAnsi="Times New Roman" w:cs="Times New Roman"/>
                <w:sz w:val="20"/>
                <w:szCs w:val="20"/>
              </w:rPr>
              <w:t xml:space="preserve"> – строчная латинская буква, то функция возвращает соответствующую прописную латинскую букву, в противном случае символ </w:t>
            </w:r>
            <w:r w:rsidRPr="00014784">
              <w:rPr>
                <w:rFonts w:ascii="Times New Roman" w:hAnsi="Times New Roman" w:cs="Times New Roman"/>
                <w:sz w:val="20"/>
                <w:szCs w:val="20"/>
                <w:lang w:val="en-US"/>
              </w:rPr>
              <w:t>a</w:t>
            </w:r>
            <w:r w:rsidRPr="00014784">
              <w:rPr>
                <w:rFonts w:ascii="Times New Roman" w:hAnsi="Times New Roman" w:cs="Times New Roman"/>
                <w:sz w:val="20"/>
                <w:szCs w:val="20"/>
              </w:rPr>
              <w:t xml:space="preserve"> возвращается без изменения.</w:t>
            </w:r>
          </w:p>
        </w:tc>
      </w:tr>
    </w:tbl>
    <w:p w14:paraId="7082F228" w14:textId="77777777" w:rsidR="00A07A5D" w:rsidRPr="00014784" w:rsidRDefault="00A07A5D" w:rsidP="00802387">
      <w:pPr>
        <w:numPr>
          <w:ilvl w:val="1"/>
          <w:numId w:val="2"/>
        </w:numPr>
        <w:tabs>
          <w:tab w:val="clear" w:pos="1440"/>
          <w:tab w:val="num" w:pos="0"/>
        </w:tabs>
        <w:ind w:left="0" w:firstLine="0"/>
        <w:jc w:val="center"/>
        <w:rPr>
          <w:b/>
          <w:bCs/>
        </w:rPr>
      </w:pPr>
      <w:r w:rsidRPr="00014784">
        <w:rPr>
          <w:b/>
          <w:bCs/>
        </w:rPr>
        <w:t>Значение переменной</w:t>
      </w:r>
    </w:p>
    <w:p w14:paraId="15B5956A" w14:textId="77777777" w:rsidR="00153EC3" w:rsidRDefault="00153EC3" w:rsidP="007101A5">
      <w:pPr>
        <w:ind w:firstLine="426"/>
        <w:jc w:val="both"/>
        <w:rPr>
          <w:b/>
          <w:bCs/>
          <w:i/>
        </w:rPr>
      </w:pPr>
    </w:p>
    <w:p w14:paraId="4FB6DA16" w14:textId="28385F87" w:rsidR="00A07A5D" w:rsidRPr="00014784" w:rsidRDefault="00A07A5D" w:rsidP="007101A5">
      <w:pPr>
        <w:ind w:firstLine="426"/>
        <w:jc w:val="both"/>
      </w:pPr>
      <w:proofErr w:type="gramStart"/>
      <w:r w:rsidRPr="00014784">
        <w:rPr>
          <w:b/>
          <w:bCs/>
          <w:i/>
        </w:rPr>
        <w:t xml:space="preserve">Значение переменной </w:t>
      </w:r>
      <w:r w:rsidRPr="00014784">
        <w:rPr>
          <w:iCs/>
        </w:rPr>
        <w:t>это то</w:t>
      </w:r>
      <w:proofErr w:type="gramEnd"/>
      <w:r w:rsidRPr="00014784">
        <w:rPr>
          <w:iCs/>
        </w:rPr>
        <w:t xml:space="preserve">, чему она равна в настоящее время. </w:t>
      </w:r>
      <w:r w:rsidRPr="00014784">
        <w:t xml:space="preserve">Оно с помощью специальных </w:t>
      </w:r>
      <w:r w:rsidRPr="00014784">
        <w:rPr>
          <w:b/>
          <w:bCs/>
          <w:i/>
          <w:iCs/>
        </w:rPr>
        <w:t>команд программы</w:t>
      </w:r>
      <w:r w:rsidRPr="00014784">
        <w:t xml:space="preserve"> в любой момент может </w:t>
      </w:r>
      <w:r w:rsidRPr="00014784">
        <w:rPr>
          <w:i/>
          <w:iCs/>
        </w:rPr>
        <w:t>перемениться</w:t>
      </w:r>
      <w:r w:rsidRPr="00014784">
        <w:t xml:space="preserve">. В Бейсике, в отличие от других ЯП, пока </w:t>
      </w:r>
      <w:r w:rsidRPr="00014784">
        <w:rPr>
          <w:b/>
          <w:bCs/>
          <w:i/>
        </w:rPr>
        <w:t>переменной</w:t>
      </w:r>
      <w:r w:rsidRPr="00014784">
        <w:t xml:space="preserve"> не присвоено значение, она считается равной </w:t>
      </w:r>
      <w:r w:rsidRPr="00014784">
        <w:rPr>
          <w:rFonts w:ascii="Courier New" w:hAnsi="Courier New" w:cs="Courier New"/>
          <w:b/>
          <w:bCs/>
        </w:rPr>
        <w:t>0</w:t>
      </w:r>
      <w:r w:rsidRPr="00014784">
        <w:t xml:space="preserve"> (числовая) или </w:t>
      </w:r>
      <w:r w:rsidRPr="00014784">
        <w:rPr>
          <w:rFonts w:ascii="Courier New" w:hAnsi="Courier New" w:cs="Courier New"/>
          <w:b/>
          <w:bCs/>
        </w:rPr>
        <w:t>""</w:t>
      </w:r>
      <w:r w:rsidRPr="00014784">
        <w:t xml:space="preserve"> (текстовая). Если использовать это свойство, то программы могут получиться значительно короче, чем, скажем, на Паскале. Однако, это не всегда безопасно, да и </w:t>
      </w:r>
      <w:r w:rsidRPr="00014784">
        <w:rPr>
          <w:b/>
          <w:bCs/>
          <w:i/>
          <w:iCs/>
        </w:rPr>
        <w:t>программа</w:t>
      </w:r>
      <w:r w:rsidRPr="00014784">
        <w:t xml:space="preserve"> получается понятней, если </w:t>
      </w:r>
      <w:r w:rsidRPr="00014784">
        <w:rPr>
          <w:b/>
          <w:bCs/>
          <w:i/>
        </w:rPr>
        <w:t>переменным</w:t>
      </w:r>
      <w:r w:rsidRPr="00014784">
        <w:t xml:space="preserve"> присваивать начальные значения, даже нулевые и пустые. </w:t>
      </w:r>
    </w:p>
    <w:p w14:paraId="34D9628C" w14:textId="77777777" w:rsidR="00A07A5D" w:rsidRPr="00014784" w:rsidRDefault="00A07A5D" w:rsidP="007101A5">
      <w:pPr>
        <w:ind w:right="-1" w:firstLine="426"/>
        <w:jc w:val="both"/>
      </w:pPr>
      <w:r w:rsidRPr="00014784">
        <w:rPr>
          <w:b/>
          <w:bCs/>
          <w:i/>
        </w:rPr>
        <w:t>Переменную</w:t>
      </w:r>
      <w:r w:rsidRPr="00014784">
        <w:t xml:space="preserve"> можно представить как </w:t>
      </w:r>
      <w:r w:rsidRPr="00014784">
        <w:rPr>
          <w:i/>
        </w:rPr>
        <w:t>ящик</w:t>
      </w:r>
      <w:r w:rsidRPr="00014784">
        <w:t xml:space="preserve">, на котором написано </w:t>
      </w:r>
      <w:r w:rsidRPr="00014784">
        <w:rPr>
          <w:b/>
          <w:bCs/>
          <w:i/>
        </w:rPr>
        <w:t>имя</w:t>
      </w:r>
      <w:r w:rsidRPr="00014784">
        <w:t xml:space="preserve"> и в котором находится </w:t>
      </w:r>
      <w:r w:rsidRPr="00014784">
        <w:rPr>
          <w:b/>
          <w:bCs/>
          <w:i/>
        </w:rPr>
        <w:t>значение</w:t>
      </w:r>
      <w:r w:rsidRPr="00014784">
        <w:t xml:space="preserve">. При получении нового </w:t>
      </w:r>
      <w:r w:rsidRPr="00014784">
        <w:rPr>
          <w:b/>
          <w:bCs/>
          <w:i/>
        </w:rPr>
        <w:t>значения</w:t>
      </w:r>
      <w:r w:rsidRPr="00014784">
        <w:t xml:space="preserve"> старое </w:t>
      </w:r>
      <w:r w:rsidRPr="00014784">
        <w:rPr>
          <w:i/>
        </w:rPr>
        <w:t>забывается!</w:t>
      </w:r>
    </w:p>
    <w:p w14:paraId="42522555" w14:textId="77777777" w:rsidR="006A30D9" w:rsidRDefault="006A30D9" w:rsidP="00696107">
      <w:pPr>
        <w:ind w:left="142"/>
        <w:jc w:val="center"/>
        <w:rPr>
          <w:b/>
          <w:bCs/>
          <w:i/>
        </w:rPr>
      </w:pPr>
    </w:p>
    <w:p w14:paraId="1492EA7B" w14:textId="590F7D98" w:rsidR="00A07A5D" w:rsidRPr="00014784" w:rsidRDefault="00A07A5D" w:rsidP="00802387">
      <w:pPr>
        <w:numPr>
          <w:ilvl w:val="0"/>
          <w:numId w:val="2"/>
        </w:numPr>
        <w:tabs>
          <w:tab w:val="clear" w:pos="1080"/>
          <w:tab w:val="num" w:pos="0"/>
        </w:tabs>
        <w:ind w:left="142" w:firstLine="0"/>
        <w:jc w:val="center"/>
        <w:rPr>
          <w:b/>
          <w:bCs/>
          <w:i/>
        </w:rPr>
      </w:pPr>
      <w:r w:rsidRPr="00014784">
        <w:rPr>
          <w:b/>
          <w:bCs/>
          <w:i/>
        </w:rPr>
        <w:t xml:space="preserve"> Команда присваивания. Выражения. Функции.</w:t>
      </w:r>
    </w:p>
    <w:p w14:paraId="633A27C1" w14:textId="77777777" w:rsidR="00A07A5D" w:rsidRPr="00014784" w:rsidRDefault="00A07A5D" w:rsidP="007101A5">
      <w:pPr>
        <w:rPr>
          <w:i/>
          <w:iCs/>
        </w:rPr>
      </w:pPr>
    </w:p>
    <w:p w14:paraId="4914045C" w14:textId="77777777" w:rsidR="00A07A5D" w:rsidRPr="00014784" w:rsidRDefault="00A07A5D" w:rsidP="00802387">
      <w:pPr>
        <w:numPr>
          <w:ilvl w:val="1"/>
          <w:numId w:val="2"/>
        </w:numPr>
        <w:tabs>
          <w:tab w:val="clear" w:pos="1440"/>
          <w:tab w:val="num" w:pos="0"/>
        </w:tabs>
        <w:ind w:left="0" w:firstLine="0"/>
        <w:jc w:val="center"/>
        <w:rPr>
          <w:b/>
          <w:bCs/>
        </w:rPr>
      </w:pPr>
      <w:r w:rsidRPr="00014784">
        <w:rPr>
          <w:b/>
          <w:bCs/>
        </w:rPr>
        <w:t>Команда присваивания</w:t>
      </w:r>
    </w:p>
    <w:p w14:paraId="0AAA0223" w14:textId="77777777" w:rsidR="00A07A5D" w:rsidRPr="00014784" w:rsidRDefault="00A07A5D" w:rsidP="007101A5">
      <w:pPr>
        <w:ind w:right="-1" w:firstLine="426"/>
        <w:jc w:val="both"/>
      </w:pPr>
      <w:r w:rsidRPr="00014784">
        <w:rPr>
          <w:b/>
          <w:bCs/>
          <w:i/>
        </w:rPr>
        <w:t>Команда присваивания</w:t>
      </w:r>
      <w:r w:rsidRPr="00014784">
        <w:t xml:space="preserve"> имеет вид:</w:t>
      </w:r>
    </w:p>
    <w:p w14:paraId="3720B4E2" w14:textId="77777777" w:rsidR="00BC0EAB" w:rsidRPr="00014784" w:rsidRDefault="00BC0EAB" w:rsidP="00BC0EAB">
      <w:pPr>
        <w:tabs>
          <w:tab w:val="left" w:pos="426"/>
        </w:tabs>
        <w:ind w:firstLine="426"/>
        <w:rPr>
          <w:bCs/>
          <w:iCs/>
        </w:rPr>
      </w:pPr>
      <w:r w:rsidRPr="00014784">
        <w:rPr>
          <w:bCs/>
          <w:iCs/>
          <w:lang w:val="en-US"/>
        </w:rPr>
        <w:t>a</w:t>
      </w:r>
      <w:r w:rsidRPr="00014784">
        <w:rPr>
          <w:bCs/>
          <w:iCs/>
        </w:rPr>
        <w:t xml:space="preserve">) </w:t>
      </w:r>
      <w:r w:rsidRPr="00014784">
        <w:rPr>
          <w:b/>
          <w:bCs/>
          <w:i/>
          <w:lang w:val="en-US"/>
        </w:rPr>
        <w:t>QB</w:t>
      </w:r>
    </w:p>
    <w:p w14:paraId="7CC81678" w14:textId="77777777" w:rsidR="00A07A5D" w:rsidRPr="00014784" w:rsidRDefault="00A07A5D" w:rsidP="007101A5">
      <w:pPr>
        <w:ind w:right="-1" w:firstLine="567"/>
        <w:jc w:val="both"/>
      </w:pP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61"/>
      </w:tblGrid>
      <w:tr w:rsidR="00A07A5D" w:rsidRPr="00014784" w14:paraId="274E3828" w14:textId="77777777">
        <w:tc>
          <w:tcPr>
            <w:tcW w:w="4961" w:type="dxa"/>
          </w:tcPr>
          <w:p w14:paraId="2312E7AA" w14:textId="77777777" w:rsidR="00A07A5D" w:rsidRPr="00014784" w:rsidRDefault="00A07A5D" w:rsidP="007101A5">
            <w:pPr>
              <w:ind w:right="-1"/>
              <w:jc w:val="center"/>
              <w:rPr>
                <w:bCs/>
                <w:i/>
              </w:rPr>
            </w:pPr>
            <w:r w:rsidRPr="00014784">
              <w:rPr>
                <w:bCs/>
                <w:iCs/>
                <w:lang w:val="en-US"/>
              </w:rPr>
              <w:t>LET</w:t>
            </w:r>
            <w:r w:rsidRPr="00014784">
              <w:rPr>
                <w:bCs/>
                <w:i/>
              </w:rPr>
              <w:t xml:space="preserve"> </w:t>
            </w:r>
            <w:r w:rsidRPr="00014784">
              <w:rPr>
                <w:i/>
              </w:rPr>
              <w:t>&lt;Имя переменной</w:t>
            </w:r>
            <w:proofErr w:type="gramStart"/>
            <w:r w:rsidRPr="00014784">
              <w:rPr>
                <w:i/>
              </w:rPr>
              <w:t>&gt;</w:t>
            </w:r>
            <w:r w:rsidRPr="00014784">
              <w:rPr>
                <w:bCs/>
              </w:rPr>
              <w:t xml:space="preserve">  =</w:t>
            </w:r>
            <w:proofErr w:type="gramEnd"/>
            <w:r w:rsidRPr="00014784">
              <w:rPr>
                <w:bCs/>
              </w:rPr>
              <w:t xml:space="preserve">  </w:t>
            </w:r>
            <w:r w:rsidRPr="00014784">
              <w:rPr>
                <w:i/>
                <w:iCs/>
              </w:rPr>
              <w:t>&lt;</w:t>
            </w:r>
            <w:r w:rsidRPr="00014784">
              <w:rPr>
                <w:i/>
              </w:rPr>
              <w:t>выражение&gt;</w:t>
            </w:r>
          </w:p>
        </w:tc>
      </w:tr>
    </w:tbl>
    <w:p w14:paraId="7ECD105F" w14:textId="77777777" w:rsidR="00A07A5D" w:rsidRPr="00014784" w:rsidRDefault="00A07A5D" w:rsidP="007101A5">
      <w:pPr>
        <w:ind w:right="-1"/>
      </w:pPr>
    </w:p>
    <w:p w14:paraId="1BFA1569" w14:textId="77777777" w:rsidR="00BC0EAB" w:rsidRPr="00014784" w:rsidRDefault="00B51E52" w:rsidP="000E5261">
      <w:pPr>
        <w:rPr>
          <w:b/>
        </w:rPr>
      </w:pPr>
      <w:r w:rsidRPr="00014784">
        <w:t>b)</w:t>
      </w:r>
      <w:r w:rsidR="000E5261" w:rsidRPr="00014784">
        <w:rPr>
          <w:b/>
        </w:rPr>
        <w:t xml:space="preserve"> </w:t>
      </w:r>
      <w:r w:rsidR="00BC0EAB" w:rsidRPr="00014784">
        <w:rPr>
          <w:b/>
          <w:i/>
          <w:iCs/>
          <w:lang w:val="en-US"/>
        </w:rPr>
        <w:t>Pascal</w:t>
      </w:r>
    </w:p>
    <w:tbl>
      <w:tblPr>
        <w:tblStyle w:val="ae"/>
        <w:tblW w:w="0" w:type="auto"/>
        <w:tblInd w:w="959" w:type="dxa"/>
        <w:tblLook w:val="04A0" w:firstRow="1" w:lastRow="0" w:firstColumn="1" w:lastColumn="0" w:noHBand="0" w:noVBand="1"/>
      </w:tblPr>
      <w:tblGrid>
        <w:gridCol w:w="4961"/>
      </w:tblGrid>
      <w:tr w:rsidR="00BC0EAB" w:rsidRPr="00014784" w14:paraId="6FFF7EBE" w14:textId="77777777" w:rsidTr="00BC0EAB">
        <w:tc>
          <w:tcPr>
            <w:tcW w:w="4961" w:type="dxa"/>
          </w:tcPr>
          <w:p w14:paraId="64140B39" w14:textId="77777777" w:rsidR="00BC0EAB" w:rsidRPr="00014784" w:rsidRDefault="00BC0EAB" w:rsidP="00BC0EAB">
            <w:pPr>
              <w:rPr>
                <w:b/>
              </w:rPr>
            </w:pPr>
            <w:r w:rsidRPr="00014784">
              <w:rPr>
                <w:i/>
              </w:rPr>
              <w:t xml:space="preserve">&lt;Имя </w:t>
            </w:r>
            <w:proofErr w:type="gramStart"/>
            <w:r w:rsidRPr="00014784">
              <w:rPr>
                <w:i/>
              </w:rPr>
              <w:t>переменной&gt;</w:t>
            </w:r>
            <w:r w:rsidRPr="00014784">
              <w:rPr>
                <w:b/>
                <w:bCs/>
              </w:rPr>
              <w:t xml:space="preserve">  :</w:t>
            </w:r>
            <w:proofErr w:type="gramEnd"/>
            <w:r w:rsidRPr="00014784">
              <w:rPr>
                <w:b/>
                <w:bCs/>
              </w:rPr>
              <w:t xml:space="preserve">=  </w:t>
            </w:r>
            <w:r w:rsidRPr="00014784">
              <w:rPr>
                <w:i/>
                <w:iCs/>
              </w:rPr>
              <w:t>&lt;</w:t>
            </w:r>
            <w:r w:rsidRPr="00014784">
              <w:rPr>
                <w:i/>
              </w:rPr>
              <w:t>выражение&gt;</w:t>
            </w:r>
          </w:p>
        </w:tc>
      </w:tr>
    </w:tbl>
    <w:p w14:paraId="3124382F" w14:textId="77777777" w:rsidR="00A07A5D" w:rsidRPr="00014784" w:rsidRDefault="00A07A5D" w:rsidP="007101A5">
      <w:pPr>
        <w:ind w:right="-1" w:firstLine="426"/>
        <w:jc w:val="both"/>
      </w:pPr>
      <w:r w:rsidRPr="00014784">
        <w:t xml:space="preserve">Это означает: «пусть </w:t>
      </w:r>
      <w:r w:rsidRPr="00014784">
        <w:rPr>
          <w:b/>
          <w:bCs/>
          <w:i/>
        </w:rPr>
        <w:t>переменной</w:t>
      </w:r>
      <w:r w:rsidRPr="00014784">
        <w:t xml:space="preserve"> с таким-то </w:t>
      </w:r>
      <w:r w:rsidRPr="00014784">
        <w:rPr>
          <w:b/>
          <w:bCs/>
          <w:i/>
          <w:iCs/>
        </w:rPr>
        <w:t>именем</w:t>
      </w:r>
      <w:r w:rsidRPr="00014784">
        <w:t xml:space="preserve"> будет присвоено такое-то значение». Вообще, </w:t>
      </w:r>
      <w:r w:rsidR="00585B2B" w:rsidRPr="00014784">
        <w:t xml:space="preserve">служебное </w:t>
      </w:r>
      <w:r w:rsidRPr="00014784">
        <w:t xml:space="preserve">слово </w:t>
      </w:r>
      <w:r w:rsidRPr="00014784">
        <w:rPr>
          <w:rFonts w:ascii="Courier New" w:hAnsi="Courier New" w:cs="Courier New"/>
          <w:b/>
          <w:bCs/>
          <w:iCs/>
          <w:lang w:val="en-US"/>
        </w:rPr>
        <w:t>LET</w:t>
      </w:r>
      <w:r w:rsidRPr="00014784">
        <w:t xml:space="preserve"> можно и не писать, но в нём заключён большой смысл, поэтому советую не лениться.</w:t>
      </w:r>
    </w:p>
    <w:p w14:paraId="558C26CF" w14:textId="37E22053" w:rsidR="00A07A5D" w:rsidRPr="00014784" w:rsidRDefault="00A07A5D" w:rsidP="007101A5">
      <w:pPr>
        <w:ind w:right="-1" w:firstLine="426"/>
        <w:jc w:val="both"/>
        <w:rPr>
          <w:lang w:val="en-US"/>
        </w:rPr>
      </w:pPr>
      <w:r w:rsidRPr="00014784">
        <w:t>Примеры</w:t>
      </w:r>
      <w:r w:rsidRPr="00014784">
        <w:rPr>
          <w:lang w:val="en-US"/>
        </w:rPr>
        <w:t>:</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94"/>
        <w:gridCol w:w="3260"/>
      </w:tblGrid>
      <w:tr w:rsidR="006A30D9" w:rsidRPr="00014784" w14:paraId="2F5930E9" w14:textId="77777777">
        <w:tc>
          <w:tcPr>
            <w:tcW w:w="2694" w:type="dxa"/>
          </w:tcPr>
          <w:p w14:paraId="7B5B1CDA" w14:textId="77777777" w:rsidR="006A30D9" w:rsidRPr="008B3B5E" w:rsidRDefault="006A30D9" w:rsidP="007101A5">
            <w:pPr>
              <w:ind w:right="-1"/>
              <w:jc w:val="both"/>
              <w:rPr>
                <w:rFonts w:ascii="Lucida Console" w:hAnsi="Lucida Console"/>
                <w:lang w:val="en-US"/>
              </w:rPr>
            </w:pPr>
          </w:p>
          <w:p w14:paraId="716ED080" w14:textId="77777777" w:rsidR="006A30D9" w:rsidRPr="008B3B5E" w:rsidRDefault="006A30D9" w:rsidP="007101A5">
            <w:pPr>
              <w:ind w:right="-1"/>
              <w:rPr>
                <w:rFonts w:ascii="Lucida Console" w:hAnsi="Lucida Console"/>
                <w:bCs/>
                <w:lang w:val="en-US"/>
              </w:rPr>
            </w:pPr>
            <w:r w:rsidRPr="008B3B5E">
              <w:rPr>
                <w:rFonts w:ascii="Lucida Console" w:hAnsi="Lucida Console"/>
                <w:bCs/>
                <w:lang w:val="en-US"/>
              </w:rPr>
              <w:t>LET d = 3</w:t>
            </w:r>
          </w:p>
          <w:p w14:paraId="4341C1B3" w14:textId="77777777" w:rsidR="006A30D9" w:rsidRPr="008B3B5E" w:rsidRDefault="006A30D9" w:rsidP="007101A5">
            <w:pPr>
              <w:ind w:right="-1"/>
              <w:rPr>
                <w:rFonts w:ascii="Lucida Console" w:hAnsi="Lucida Console"/>
                <w:bCs/>
                <w:lang w:val="en-US"/>
              </w:rPr>
            </w:pPr>
            <w:r w:rsidRPr="008B3B5E">
              <w:rPr>
                <w:rFonts w:ascii="Lucida Console" w:hAnsi="Lucida Console"/>
                <w:bCs/>
                <w:lang w:val="en-US"/>
              </w:rPr>
              <w:t xml:space="preserve">LET </w:t>
            </w:r>
            <w:proofErr w:type="spellStart"/>
            <w:r w:rsidRPr="008B3B5E">
              <w:rPr>
                <w:rFonts w:ascii="Lucida Console" w:hAnsi="Lucida Console"/>
                <w:bCs/>
                <w:lang w:val="en-US"/>
              </w:rPr>
              <w:t>i</w:t>
            </w:r>
            <w:proofErr w:type="spellEnd"/>
            <w:r w:rsidRPr="008B3B5E">
              <w:rPr>
                <w:rFonts w:ascii="Lucida Console" w:hAnsi="Lucida Console"/>
                <w:bCs/>
                <w:lang w:val="en-US"/>
              </w:rPr>
              <w:t xml:space="preserve"> = </w:t>
            </w:r>
            <w:proofErr w:type="spellStart"/>
            <w:r w:rsidRPr="008B3B5E">
              <w:rPr>
                <w:rFonts w:ascii="Lucida Console" w:hAnsi="Lucida Console"/>
                <w:bCs/>
                <w:lang w:val="en-US"/>
              </w:rPr>
              <w:t>i</w:t>
            </w:r>
            <w:proofErr w:type="spellEnd"/>
            <w:r w:rsidRPr="008B3B5E">
              <w:rPr>
                <w:rFonts w:ascii="Lucida Console" w:hAnsi="Lucida Console"/>
                <w:bCs/>
                <w:lang w:val="en-US"/>
              </w:rPr>
              <w:t xml:space="preserve"> + 1</w:t>
            </w:r>
          </w:p>
          <w:p w14:paraId="4CB0CBF7" w14:textId="77777777" w:rsidR="006A30D9" w:rsidRPr="008B3B5E" w:rsidRDefault="006A30D9" w:rsidP="007101A5">
            <w:pPr>
              <w:ind w:right="-1"/>
              <w:rPr>
                <w:rFonts w:ascii="Lucida Console" w:hAnsi="Lucida Console"/>
                <w:bCs/>
                <w:lang w:val="en-US"/>
              </w:rPr>
            </w:pPr>
            <w:r w:rsidRPr="008B3B5E">
              <w:rPr>
                <w:rFonts w:ascii="Lucida Console" w:hAnsi="Lucida Console"/>
                <w:bCs/>
                <w:lang w:val="en-US"/>
              </w:rPr>
              <w:t xml:space="preserve">LET a = x * b                                 </w:t>
            </w:r>
          </w:p>
          <w:p w14:paraId="358D97B3" w14:textId="77777777" w:rsidR="006A30D9" w:rsidRPr="008B3B5E" w:rsidRDefault="006A30D9" w:rsidP="007101A5">
            <w:pPr>
              <w:ind w:right="-1"/>
              <w:rPr>
                <w:rFonts w:ascii="Lucida Console" w:hAnsi="Lucida Console"/>
                <w:bCs/>
                <w:lang w:val="en-US"/>
              </w:rPr>
            </w:pPr>
            <w:r w:rsidRPr="008B3B5E">
              <w:rPr>
                <w:rFonts w:ascii="Lucida Console" w:hAnsi="Lucida Console"/>
                <w:bCs/>
                <w:lang w:val="en-US"/>
              </w:rPr>
              <w:t xml:space="preserve">LET x1 = x2 / 2                              </w:t>
            </w:r>
          </w:p>
          <w:p w14:paraId="19A9629E" w14:textId="147E8E6F" w:rsidR="006A30D9" w:rsidRPr="008B3B5E" w:rsidRDefault="006A30D9" w:rsidP="004258A0">
            <w:pPr>
              <w:ind w:right="-1"/>
              <w:rPr>
                <w:rFonts w:ascii="Lucida Console" w:hAnsi="Lucida Console"/>
                <w:bCs/>
                <w:lang w:val="en-US"/>
              </w:rPr>
            </w:pPr>
            <w:r w:rsidRPr="008B3B5E">
              <w:rPr>
                <w:rFonts w:ascii="Lucida Console" w:hAnsi="Lucida Console"/>
                <w:bCs/>
                <w:lang w:val="en-US"/>
              </w:rPr>
              <w:t>LET b$ = "roro" + c$</w:t>
            </w:r>
          </w:p>
        </w:tc>
        <w:tc>
          <w:tcPr>
            <w:tcW w:w="3260" w:type="dxa"/>
            <w:vMerge w:val="restart"/>
          </w:tcPr>
          <w:p w14:paraId="1238FD46" w14:textId="77777777" w:rsidR="006A30D9" w:rsidRPr="00014784" w:rsidRDefault="006A30D9" w:rsidP="007101A5">
            <w:pPr>
              <w:ind w:right="-1"/>
              <w:jc w:val="both"/>
            </w:pPr>
            <w:r w:rsidRPr="00014784">
              <w:t xml:space="preserve">Тип </w:t>
            </w:r>
            <w:r w:rsidRPr="00014784">
              <w:rPr>
                <w:b/>
                <w:bCs/>
                <w:i/>
                <w:iCs/>
              </w:rPr>
              <w:t>выражения</w:t>
            </w:r>
            <w:r w:rsidRPr="00014784">
              <w:t xml:space="preserve"> должен совпадать с </w:t>
            </w:r>
            <w:r w:rsidRPr="00014784">
              <w:rPr>
                <w:b/>
                <w:bCs/>
                <w:i/>
                <w:iCs/>
              </w:rPr>
              <w:t>типом переменной</w:t>
            </w:r>
            <w:r w:rsidRPr="00014784">
              <w:t>!!!</w:t>
            </w:r>
          </w:p>
        </w:tc>
      </w:tr>
      <w:tr w:rsidR="006A30D9" w:rsidRPr="00B83DB5" w14:paraId="5B0A44D4" w14:textId="77777777">
        <w:tc>
          <w:tcPr>
            <w:tcW w:w="2694" w:type="dxa"/>
          </w:tcPr>
          <w:p w14:paraId="0BB62341" w14:textId="77777777" w:rsidR="006A30D9" w:rsidRPr="008B3B5E" w:rsidRDefault="006A30D9" w:rsidP="007101A5">
            <w:pPr>
              <w:ind w:right="-1"/>
              <w:jc w:val="both"/>
              <w:rPr>
                <w:rFonts w:ascii="Lucida Console" w:hAnsi="Lucida Console"/>
                <w:lang w:val="en-US"/>
              </w:rPr>
            </w:pPr>
            <w:proofErr w:type="gramStart"/>
            <w:r w:rsidRPr="008B3B5E">
              <w:rPr>
                <w:rFonts w:ascii="Lucida Console" w:hAnsi="Lucida Console"/>
                <w:lang w:val="en-US"/>
              </w:rPr>
              <w:t>d:=</w:t>
            </w:r>
            <w:proofErr w:type="gramEnd"/>
            <w:r w:rsidRPr="008B3B5E">
              <w:rPr>
                <w:rFonts w:ascii="Lucida Console" w:hAnsi="Lucida Console"/>
                <w:lang w:val="en-US"/>
              </w:rPr>
              <w:t>3;</w:t>
            </w:r>
          </w:p>
          <w:p w14:paraId="65732876" w14:textId="77777777" w:rsidR="006A30D9" w:rsidRPr="008B3B5E" w:rsidRDefault="006A30D9" w:rsidP="007101A5">
            <w:pPr>
              <w:ind w:right="-1"/>
              <w:jc w:val="both"/>
              <w:rPr>
                <w:rFonts w:ascii="Lucida Console" w:hAnsi="Lucida Console"/>
                <w:lang w:val="en-US"/>
              </w:rPr>
            </w:pPr>
            <w:proofErr w:type="gramStart"/>
            <w:r w:rsidRPr="008B3B5E">
              <w:rPr>
                <w:rFonts w:ascii="Lucida Console" w:hAnsi="Lucida Console"/>
                <w:lang w:val="en-US"/>
              </w:rPr>
              <w:t>i:=</w:t>
            </w:r>
            <w:proofErr w:type="gramEnd"/>
            <w:r w:rsidRPr="008B3B5E">
              <w:rPr>
                <w:rFonts w:ascii="Lucida Console" w:hAnsi="Lucida Console"/>
                <w:lang w:val="en-US"/>
              </w:rPr>
              <w:t>i+1;</w:t>
            </w:r>
          </w:p>
          <w:p w14:paraId="0DE42B62" w14:textId="77777777" w:rsidR="006A30D9" w:rsidRPr="008B3B5E" w:rsidRDefault="006A30D9" w:rsidP="007101A5">
            <w:pPr>
              <w:ind w:right="-1"/>
              <w:jc w:val="both"/>
              <w:rPr>
                <w:rFonts w:ascii="Lucida Console" w:hAnsi="Lucida Console"/>
                <w:lang w:val="en-US"/>
              </w:rPr>
            </w:pPr>
            <w:proofErr w:type="gramStart"/>
            <w:r w:rsidRPr="008B3B5E">
              <w:rPr>
                <w:rFonts w:ascii="Lucida Console" w:hAnsi="Lucida Console"/>
                <w:lang w:val="en-US"/>
              </w:rPr>
              <w:t>a:=</w:t>
            </w:r>
            <w:proofErr w:type="gramEnd"/>
            <w:r w:rsidRPr="008B3B5E">
              <w:rPr>
                <w:rFonts w:ascii="Lucida Console" w:hAnsi="Lucida Console"/>
                <w:lang w:val="en-US"/>
              </w:rPr>
              <w:t>x*b;</w:t>
            </w:r>
          </w:p>
          <w:p w14:paraId="05611364" w14:textId="77777777" w:rsidR="006A30D9" w:rsidRPr="008B3B5E" w:rsidRDefault="006A30D9" w:rsidP="007101A5">
            <w:pPr>
              <w:ind w:right="-1"/>
              <w:jc w:val="both"/>
              <w:rPr>
                <w:rFonts w:ascii="Lucida Console" w:hAnsi="Lucida Console"/>
                <w:lang w:val="en-US"/>
              </w:rPr>
            </w:pPr>
            <w:r w:rsidRPr="008B3B5E">
              <w:rPr>
                <w:rFonts w:ascii="Lucida Console" w:hAnsi="Lucida Console"/>
                <w:lang w:val="en-US"/>
              </w:rPr>
              <w:t>x</w:t>
            </w:r>
            <w:proofErr w:type="gramStart"/>
            <w:r w:rsidRPr="008B3B5E">
              <w:rPr>
                <w:rFonts w:ascii="Lucida Console" w:hAnsi="Lucida Console"/>
                <w:lang w:val="en-US"/>
              </w:rPr>
              <w:t>1:=</w:t>
            </w:r>
            <w:proofErr w:type="gramEnd"/>
            <w:r w:rsidRPr="008B3B5E">
              <w:rPr>
                <w:rFonts w:ascii="Lucida Console" w:hAnsi="Lucida Console"/>
                <w:lang w:val="en-US"/>
              </w:rPr>
              <w:t>x1/2;</w:t>
            </w:r>
          </w:p>
          <w:p w14:paraId="78318D0F" w14:textId="77777777" w:rsidR="006A30D9" w:rsidRPr="008B3B5E" w:rsidRDefault="006A30D9" w:rsidP="007101A5">
            <w:pPr>
              <w:ind w:right="-1"/>
              <w:jc w:val="both"/>
              <w:rPr>
                <w:rFonts w:ascii="Lucida Console" w:hAnsi="Lucida Console"/>
                <w:lang w:val="en-US"/>
              </w:rPr>
            </w:pPr>
            <w:proofErr w:type="gramStart"/>
            <w:r w:rsidRPr="008B3B5E">
              <w:rPr>
                <w:rFonts w:ascii="Lucida Console" w:hAnsi="Lucida Console"/>
                <w:lang w:val="en-US"/>
              </w:rPr>
              <w:t>b:=</w:t>
            </w:r>
            <w:proofErr w:type="gramEnd"/>
            <w:r w:rsidRPr="008B3B5E">
              <w:rPr>
                <w:rFonts w:ascii="Lucida Console" w:hAnsi="Lucida Console"/>
                <w:lang w:val="en-US"/>
              </w:rPr>
              <w:t>’roro’+c;</w:t>
            </w:r>
          </w:p>
        </w:tc>
        <w:tc>
          <w:tcPr>
            <w:tcW w:w="3260" w:type="dxa"/>
            <w:vMerge/>
          </w:tcPr>
          <w:p w14:paraId="1FFD7F53" w14:textId="77777777" w:rsidR="006A30D9" w:rsidRPr="00014784" w:rsidRDefault="006A30D9" w:rsidP="007101A5">
            <w:pPr>
              <w:ind w:right="-1"/>
              <w:jc w:val="both"/>
              <w:rPr>
                <w:lang w:val="en-US"/>
              </w:rPr>
            </w:pPr>
          </w:p>
        </w:tc>
      </w:tr>
    </w:tbl>
    <w:p w14:paraId="1819DFE2" w14:textId="77777777" w:rsidR="00A07A5D" w:rsidRPr="00014784" w:rsidRDefault="00A07A5D" w:rsidP="007101A5">
      <w:pPr>
        <w:ind w:right="-1" w:firstLine="426"/>
        <w:jc w:val="both"/>
      </w:pPr>
      <w:r w:rsidRPr="00014784">
        <w:rPr>
          <w:b/>
          <w:bCs/>
          <w:i/>
        </w:rPr>
        <w:t>Команда присваивания</w:t>
      </w:r>
      <w:r w:rsidRPr="00014784">
        <w:t xml:space="preserve"> выполняется так:</w:t>
      </w:r>
    </w:p>
    <w:p w14:paraId="4A954E4D" w14:textId="77777777" w:rsidR="00A07A5D" w:rsidRPr="00014784" w:rsidRDefault="00A07A5D" w:rsidP="00802387">
      <w:pPr>
        <w:numPr>
          <w:ilvl w:val="0"/>
          <w:numId w:val="3"/>
        </w:numPr>
        <w:tabs>
          <w:tab w:val="clear" w:pos="720"/>
          <w:tab w:val="num" w:pos="284"/>
        </w:tabs>
        <w:ind w:left="284" w:right="-1" w:hanging="284"/>
        <w:jc w:val="both"/>
      </w:pPr>
      <w:r w:rsidRPr="00014784">
        <w:t xml:space="preserve">вычисляется </w:t>
      </w:r>
      <w:r w:rsidRPr="00014784">
        <w:rPr>
          <w:b/>
          <w:bCs/>
          <w:i/>
          <w:iCs/>
        </w:rPr>
        <w:t>значение</w:t>
      </w:r>
      <w:r w:rsidRPr="00014784">
        <w:t xml:space="preserve"> выражения, стоящее </w:t>
      </w:r>
      <w:r w:rsidRPr="00014784">
        <w:rPr>
          <w:i/>
          <w:u w:val="single"/>
        </w:rPr>
        <w:t>справа</w:t>
      </w:r>
      <w:r w:rsidRPr="00014784">
        <w:rPr>
          <w:u w:val="single"/>
        </w:rPr>
        <w:t xml:space="preserve"> от знака равенства</w:t>
      </w:r>
      <w:r w:rsidRPr="00014784">
        <w:t xml:space="preserve">. Если в нём есть </w:t>
      </w:r>
      <w:r w:rsidRPr="00014784">
        <w:rPr>
          <w:b/>
          <w:bCs/>
          <w:i/>
        </w:rPr>
        <w:t>переменные</w:t>
      </w:r>
      <w:r w:rsidRPr="00014784">
        <w:t xml:space="preserve">, то находятся и подставляются их текущие </w:t>
      </w:r>
      <w:r w:rsidRPr="00014784">
        <w:rPr>
          <w:b/>
          <w:bCs/>
          <w:i/>
          <w:iCs/>
        </w:rPr>
        <w:t>значения</w:t>
      </w:r>
      <w:r w:rsidRPr="00014784">
        <w:t>.</w:t>
      </w:r>
    </w:p>
    <w:p w14:paraId="5CE9BA43" w14:textId="77777777" w:rsidR="00A07A5D" w:rsidRPr="00014784" w:rsidRDefault="00A07A5D" w:rsidP="00802387">
      <w:pPr>
        <w:numPr>
          <w:ilvl w:val="0"/>
          <w:numId w:val="3"/>
        </w:numPr>
        <w:tabs>
          <w:tab w:val="clear" w:pos="720"/>
          <w:tab w:val="num" w:pos="284"/>
        </w:tabs>
        <w:ind w:left="284" w:right="-1" w:hanging="284"/>
        <w:jc w:val="both"/>
      </w:pPr>
      <w:r w:rsidRPr="00014784">
        <w:rPr>
          <w:b/>
          <w:bCs/>
          <w:i/>
          <w:iCs/>
        </w:rPr>
        <w:t>Значение</w:t>
      </w:r>
      <w:r w:rsidRPr="00014784">
        <w:t xml:space="preserve">, которое получилось в первом пункте, считается новым </w:t>
      </w:r>
      <w:r w:rsidRPr="00014784">
        <w:rPr>
          <w:b/>
          <w:bCs/>
          <w:i/>
          <w:iCs/>
        </w:rPr>
        <w:t>значением</w:t>
      </w:r>
      <w:r w:rsidRPr="00014784">
        <w:t xml:space="preserve"> </w:t>
      </w:r>
      <w:r w:rsidRPr="00014784">
        <w:rPr>
          <w:b/>
          <w:bCs/>
          <w:i/>
        </w:rPr>
        <w:t>переменной</w:t>
      </w:r>
      <w:r w:rsidRPr="00014784">
        <w:t xml:space="preserve">, </w:t>
      </w:r>
      <w:r w:rsidRPr="00014784">
        <w:rPr>
          <w:b/>
          <w:bCs/>
          <w:i/>
        </w:rPr>
        <w:t>имя</w:t>
      </w:r>
      <w:r w:rsidRPr="00014784">
        <w:t xml:space="preserve"> которой стоит </w:t>
      </w:r>
      <w:r w:rsidRPr="00014784">
        <w:rPr>
          <w:i/>
          <w:u w:val="single"/>
        </w:rPr>
        <w:t>слева</w:t>
      </w:r>
      <w:r w:rsidRPr="00014784">
        <w:rPr>
          <w:u w:val="single"/>
        </w:rPr>
        <w:t xml:space="preserve"> от знака равенства</w:t>
      </w:r>
      <w:r w:rsidRPr="00014784">
        <w:rPr>
          <w:i/>
        </w:rPr>
        <w:t xml:space="preserve">. </w:t>
      </w:r>
      <w:r w:rsidRPr="00014784">
        <w:t>Старое значение при этом пропадает.</w:t>
      </w:r>
    </w:p>
    <w:p w14:paraId="1F5C7C88" w14:textId="77777777" w:rsidR="00A07A5D" w:rsidRPr="00014784" w:rsidRDefault="00A07A5D" w:rsidP="007101A5">
      <w:pPr>
        <w:ind w:right="-1" w:firstLine="426"/>
        <w:jc w:val="both"/>
      </w:pPr>
      <w:r w:rsidRPr="00014784">
        <w:t>Обратите внимание:</w:t>
      </w:r>
    </w:p>
    <w:p w14:paraId="3A223DE1" w14:textId="77777777" w:rsidR="00A07A5D" w:rsidRPr="00014784" w:rsidRDefault="00A07A5D" w:rsidP="007101A5">
      <w:pPr>
        <w:numPr>
          <w:ilvl w:val="0"/>
          <w:numId w:val="1"/>
        </w:numPr>
        <w:tabs>
          <w:tab w:val="clear" w:pos="2160"/>
          <w:tab w:val="num" w:pos="284"/>
        </w:tabs>
        <w:ind w:left="284" w:right="-1" w:hanging="284"/>
        <w:jc w:val="both"/>
        <w:rPr>
          <w:i/>
        </w:rPr>
      </w:pPr>
      <w:r w:rsidRPr="00014784">
        <w:rPr>
          <w:i/>
        </w:rPr>
        <w:t>Слева</w:t>
      </w:r>
      <w:r w:rsidRPr="00014784">
        <w:t xml:space="preserve"> от знака равенства находится </w:t>
      </w:r>
      <w:r w:rsidRPr="00014784">
        <w:rPr>
          <w:b/>
          <w:bCs/>
          <w:i/>
        </w:rPr>
        <w:t>имя</w:t>
      </w:r>
      <w:r w:rsidRPr="00014784">
        <w:t xml:space="preserve"> только одной </w:t>
      </w:r>
      <w:r w:rsidRPr="00014784">
        <w:rPr>
          <w:b/>
          <w:bCs/>
          <w:i/>
        </w:rPr>
        <w:t>переменной</w:t>
      </w:r>
      <w:r w:rsidRPr="00014784">
        <w:rPr>
          <w:iCs/>
        </w:rPr>
        <w:t>!</w:t>
      </w:r>
    </w:p>
    <w:p w14:paraId="4EACBDB9" w14:textId="77777777" w:rsidR="00A07A5D" w:rsidRPr="00014784" w:rsidRDefault="00A07A5D" w:rsidP="007101A5">
      <w:pPr>
        <w:numPr>
          <w:ilvl w:val="0"/>
          <w:numId w:val="1"/>
        </w:numPr>
        <w:tabs>
          <w:tab w:val="clear" w:pos="2160"/>
          <w:tab w:val="num" w:pos="284"/>
        </w:tabs>
        <w:ind w:left="284" w:right="-1" w:hanging="284"/>
        <w:jc w:val="both"/>
      </w:pPr>
      <w:r w:rsidRPr="00014784">
        <w:t xml:space="preserve">Не путать </w:t>
      </w:r>
      <w:r w:rsidRPr="00014784">
        <w:rPr>
          <w:i/>
        </w:rPr>
        <w:t>левую</w:t>
      </w:r>
      <w:r w:rsidRPr="00014784">
        <w:t xml:space="preserve"> и </w:t>
      </w:r>
      <w:r w:rsidRPr="00014784">
        <w:rPr>
          <w:i/>
        </w:rPr>
        <w:t>правую</w:t>
      </w:r>
      <w:r w:rsidRPr="00014784">
        <w:t xml:space="preserve"> часть!</w:t>
      </w:r>
    </w:p>
    <w:p w14:paraId="53F74C01" w14:textId="77777777" w:rsidR="00A07A5D" w:rsidRPr="00014784" w:rsidRDefault="00A07A5D" w:rsidP="007101A5">
      <w:pPr>
        <w:numPr>
          <w:ilvl w:val="0"/>
          <w:numId w:val="1"/>
        </w:numPr>
        <w:tabs>
          <w:tab w:val="clear" w:pos="2160"/>
          <w:tab w:val="num" w:pos="284"/>
        </w:tabs>
        <w:ind w:left="284" w:right="-1" w:hanging="284"/>
        <w:jc w:val="both"/>
      </w:pPr>
      <w:r w:rsidRPr="00014784">
        <w:rPr>
          <w:b/>
          <w:bCs/>
          <w:i/>
          <w:iCs/>
        </w:rPr>
        <w:t>Переменные</w:t>
      </w:r>
      <w:r w:rsidRPr="00014784">
        <w:t xml:space="preserve">, </w:t>
      </w:r>
      <w:r w:rsidRPr="00014784">
        <w:rPr>
          <w:b/>
          <w:bCs/>
          <w:i/>
          <w:iCs/>
        </w:rPr>
        <w:t>имена</w:t>
      </w:r>
      <w:r w:rsidRPr="00014784">
        <w:t xml:space="preserve"> которых используются в </w:t>
      </w:r>
      <w:r w:rsidRPr="00014784">
        <w:rPr>
          <w:i/>
          <w:iCs/>
        </w:rPr>
        <w:t>правой</w:t>
      </w:r>
      <w:r w:rsidRPr="00014784">
        <w:t xml:space="preserve"> части </w:t>
      </w:r>
      <w:r w:rsidRPr="00014784">
        <w:rPr>
          <w:b/>
          <w:bCs/>
          <w:i/>
          <w:iCs/>
        </w:rPr>
        <w:t>команды присваивания</w:t>
      </w:r>
      <w:r w:rsidRPr="00014784">
        <w:t xml:space="preserve">, не меняют своих </w:t>
      </w:r>
      <w:r w:rsidRPr="00014784">
        <w:rPr>
          <w:b/>
          <w:bCs/>
          <w:i/>
          <w:iCs/>
        </w:rPr>
        <w:t>значений</w:t>
      </w:r>
      <w:r w:rsidRPr="00014784">
        <w:t xml:space="preserve">. Они </w:t>
      </w:r>
      <w:r w:rsidRPr="00014784">
        <w:rPr>
          <w:i/>
          <w:iCs/>
        </w:rPr>
        <w:t>не отдают</w:t>
      </w:r>
      <w:r w:rsidRPr="00014784">
        <w:t xml:space="preserve"> свои значения, но происходит процесс </w:t>
      </w:r>
      <w:r w:rsidRPr="00014784">
        <w:rPr>
          <w:i/>
          <w:iCs/>
        </w:rPr>
        <w:t>копирования информации</w:t>
      </w:r>
      <w:r w:rsidRPr="00014784">
        <w:t>.</w:t>
      </w:r>
    </w:p>
    <w:p w14:paraId="512BAE7C" w14:textId="77777777" w:rsidR="00A07A5D" w:rsidRPr="00014784" w:rsidRDefault="00A07A5D" w:rsidP="007101A5">
      <w:pPr>
        <w:numPr>
          <w:ilvl w:val="0"/>
          <w:numId w:val="1"/>
        </w:numPr>
        <w:tabs>
          <w:tab w:val="clear" w:pos="2160"/>
          <w:tab w:val="num" w:pos="284"/>
        </w:tabs>
        <w:ind w:left="284" w:right="-1" w:hanging="284"/>
        <w:jc w:val="both"/>
      </w:pPr>
      <w:r w:rsidRPr="00014784">
        <w:rPr>
          <w:b/>
          <w:bCs/>
          <w:i/>
        </w:rPr>
        <w:t>Имя переменной</w:t>
      </w:r>
      <w:r w:rsidRPr="00014784">
        <w:t xml:space="preserve">, стоящей </w:t>
      </w:r>
      <w:r w:rsidRPr="00014784">
        <w:rPr>
          <w:i/>
        </w:rPr>
        <w:t>слева</w:t>
      </w:r>
      <w:r w:rsidRPr="00014784">
        <w:t xml:space="preserve"> от знака равенства, может использоваться в выражении в </w:t>
      </w:r>
      <w:r w:rsidRPr="00014784">
        <w:rPr>
          <w:i/>
        </w:rPr>
        <w:t>правой</w:t>
      </w:r>
      <w:r w:rsidRPr="00014784">
        <w:t xml:space="preserve"> части.</w:t>
      </w:r>
    </w:p>
    <w:p w14:paraId="13D1A903" w14:textId="77777777" w:rsidR="00A07A5D" w:rsidRPr="00014784" w:rsidRDefault="00A07A5D" w:rsidP="007101A5">
      <w:pPr>
        <w:ind w:right="-1"/>
        <w:jc w:val="both"/>
      </w:pPr>
    </w:p>
    <w:p w14:paraId="6D4D8305" w14:textId="77777777" w:rsidR="00A07A5D" w:rsidRPr="00014784" w:rsidRDefault="00A07A5D" w:rsidP="007101A5">
      <w:pPr>
        <w:ind w:firstLine="426"/>
        <w:jc w:val="both"/>
        <w:rPr>
          <w:i/>
          <w:iCs/>
        </w:rPr>
      </w:pPr>
      <w:r w:rsidRPr="00014784">
        <w:t xml:space="preserve">Внимание!!! В пункте II-2 приводятся не </w:t>
      </w:r>
      <w:r w:rsidRPr="00014784">
        <w:rPr>
          <w:b/>
          <w:bCs/>
          <w:i/>
          <w:iCs/>
        </w:rPr>
        <w:t>команды присваивания</w:t>
      </w:r>
      <w:r w:rsidRPr="00014784">
        <w:t xml:space="preserve">, а просто объяснение работы </w:t>
      </w:r>
      <w:r w:rsidRPr="00014784">
        <w:rPr>
          <w:b/>
          <w:bCs/>
          <w:i/>
          <w:iCs/>
        </w:rPr>
        <w:t>функций</w:t>
      </w:r>
      <w:r w:rsidRPr="00014784">
        <w:t xml:space="preserve">. </w:t>
      </w:r>
    </w:p>
    <w:p w14:paraId="42950730" w14:textId="77777777" w:rsidR="00A07A5D" w:rsidRPr="00014784" w:rsidRDefault="00A07A5D" w:rsidP="00802387">
      <w:pPr>
        <w:numPr>
          <w:ilvl w:val="1"/>
          <w:numId w:val="2"/>
        </w:numPr>
        <w:tabs>
          <w:tab w:val="clear" w:pos="1440"/>
          <w:tab w:val="num" w:pos="0"/>
        </w:tabs>
        <w:ind w:left="0" w:firstLine="142"/>
        <w:jc w:val="center"/>
        <w:rPr>
          <w:b/>
          <w:bCs/>
        </w:rPr>
      </w:pPr>
      <w:r w:rsidRPr="00014784">
        <w:rPr>
          <w:b/>
          <w:bCs/>
        </w:rPr>
        <w:t>Выражения</w:t>
      </w:r>
    </w:p>
    <w:p w14:paraId="5EEB81CD" w14:textId="77777777" w:rsidR="007366FC" w:rsidRDefault="007366FC" w:rsidP="007101A5">
      <w:pPr>
        <w:ind w:firstLine="426"/>
        <w:jc w:val="both"/>
        <w:rPr>
          <w:iCs/>
        </w:rPr>
      </w:pPr>
    </w:p>
    <w:p w14:paraId="6ECAAF02" w14:textId="1341D094" w:rsidR="00A07A5D" w:rsidRPr="00014784" w:rsidRDefault="00A07A5D" w:rsidP="007101A5">
      <w:pPr>
        <w:ind w:firstLine="426"/>
        <w:jc w:val="both"/>
      </w:pPr>
      <w:r w:rsidRPr="00014784">
        <w:rPr>
          <w:iCs/>
        </w:rPr>
        <w:t xml:space="preserve">Теперь подробней поговорим о </w:t>
      </w:r>
      <w:r w:rsidRPr="00014784">
        <w:rPr>
          <w:b/>
          <w:bCs/>
          <w:i/>
        </w:rPr>
        <w:t>выражениях</w:t>
      </w:r>
      <w:r w:rsidRPr="00014784">
        <w:rPr>
          <w:iCs/>
        </w:rPr>
        <w:t xml:space="preserve">. </w:t>
      </w:r>
      <w:r w:rsidRPr="00014784">
        <w:t xml:space="preserve">Понятие </w:t>
      </w:r>
      <w:r w:rsidRPr="00014784">
        <w:rPr>
          <w:b/>
          <w:bCs/>
          <w:i/>
        </w:rPr>
        <w:t>выражение</w:t>
      </w:r>
      <w:r w:rsidRPr="00014784">
        <w:t xml:space="preserve"> полностью совпадает с одноимённым математическим понятием.</w:t>
      </w:r>
    </w:p>
    <w:p w14:paraId="70A8DAE8" w14:textId="77777777" w:rsidR="00A07A5D" w:rsidRPr="00014784" w:rsidRDefault="00A07A5D" w:rsidP="007101A5">
      <w:pPr>
        <w:ind w:right="-1" w:firstLine="426"/>
        <w:jc w:val="both"/>
      </w:pPr>
      <w:proofErr w:type="gramStart"/>
      <w:r w:rsidRPr="00014784">
        <w:rPr>
          <w:b/>
          <w:bCs/>
          <w:i/>
        </w:rPr>
        <w:t>Выражение</w:t>
      </w:r>
      <w:r w:rsidRPr="00014784">
        <w:t xml:space="preserve"> это</w:t>
      </w:r>
      <w:proofErr w:type="gramEnd"/>
      <w:r w:rsidRPr="00014784">
        <w:t xml:space="preserve"> последовательность </w:t>
      </w:r>
      <w:r w:rsidRPr="00014784">
        <w:rPr>
          <w:b/>
          <w:bCs/>
          <w:i/>
        </w:rPr>
        <w:t>имён переменных</w:t>
      </w:r>
      <w:r w:rsidRPr="00014784">
        <w:t xml:space="preserve"> и констант, связанных между собой знаками операций, </w:t>
      </w:r>
      <w:r w:rsidRPr="00014784">
        <w:rPr>
          <w:b/>
          <w:bCs/>
          <w:i/>
          <w:iCs/>
        </w:rPr>
        <w:t>функций</w:t>
      </w:r>
      <w:r w:rsidRPr="00014784">
        <w:t>, скобками, в соответствии с существующими правилами.</w:t>
      </w:r>
    </w:p>
    <w:p w14:paraId="18E2E7CD" w14:textId="77777777" w:rsidR="00A07A5D" w:rsidRPr="00014784" w:rsidRDefault="00A07A5D" w:rsidP="007101A5">
      <w:pPr>
        <w:ind w:right="-1" w:firstLine="426"/>
        <w:jc w:val="both"/>
      </w:pPr>
      <w:r w:rsidRPr="00014784">
        <w:lastRenderedPageBreak/>
        <w:t xml:space="preserve">Обратите внимание на то, что знаки некоторых арифметических операций (и </w:t>
      </w:r>
      <w:r w:rsidRPr="00014784">
        <w:rPr>
          <w:b/>
          <w:bCs/>
          <w:i/>
          <w:iCs/>
        </w:rPr>
        <w:t>функций</w:t>
      </w:r>
      <w:r w:rsidRPr="00014784">
        <w:t>) отличаются, а некоторые, в силу «экранных» ограничений пишутся особо:</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15"/>
        <w:gridCol w:w="2379"/>
        <w:gridCol w:w="2065"/>
      </w:tblGrid>
      <w:tr w:rsidR="005B4122" w:rsidRPr="00014784" w14:paraId="6D3115FD" w14:textId="77777777">
        <w:tc>
          <w:tcPr>
            <w:tcW w:w="1815" w:type="dxa"/>
          </w:tcPr>
          <w:p w14:paraId="0339EE2D" w14:textId="77777777" w:rsidR="005B4122" w:rsidRPr="00014784" w:rsidRDefault="005B4122" w:rsidP="007101A5">
            <w:pPr>
              <w:ind w:right="-1"/>
              <w:jc w:val="center"/>
              <w:rPr>
                <w:b/>
                <w:bCs/>
              </w:rPr>
            </w:pPr>
            <w:r w:rsidRPr="00014784">
              <w:rPr>
                <w:b/>
                <w:bCs/>
              </w:rPr>
              <w:t>+</w:t>
            </w:r>
          </w:p>
        </w:tc>
        <w:tc>
          <w:tcPr>
            <w:tcW w:w="2379" w:type="dxa"/>
          </w:tcPr>
          <w:p w14:paraId="6072D9CF" w14:textId="77777777" w:rsidR="005B4122" w:rsidRPr="00014784" w:rsidRDefault="00813CFE" w:rsidP="007101A5">
            <w:pPr>
              <w:ind w:right="-1"/>
              <w:jc w:val="center"/>
            </w:pPr>
            <w:r w:rsidRPr="00014784">
              <w:t>сложение</w:t>
            </w:r>
          </w:p>
        </w:tc>
        <w:tc>
          <w:tcPr>
            <w:tcW w:w="2065" w:type="dxa"/>
          </w:tcPr>
          <w:p w14:paraId="311AD383" w14:textId="77777777" w:rsidR="005B4122" w:rsidRPr="00014784" w:rsidRDefault="00813CFE" w:rsidP="007101A5">
            <w:pPr>
              <w:ind w:right="-1"/>
              <w:jc w:val="center"/>
              <w:rPr>
                <w:b/>
              </w:rPr>
            </w:pPr>
            <w:r w:rsidRPr="00014784">
              <w:rPr>
                <w:b/>
              </w:rPr>
              <w:t>+</w:t>
            </w:r>
          </w:p>
        </w:tc>
      </w:tr>
      <w:tr w:rsidR="005B4122" w:rsidRPr="00014784" w14:paraId="12C00541" w14:textId="77777777">
        <w:tc>
          <w:tcPr>
            <w:tcW w:w="1815" w:type="dxa"/>
          </w:tcPr>
          <w:p w14:paraId="0F257D1B" w14:textId="77777777" w:rsidR="005B4122" w:rsidRPr="00014784" w:rsidRDefault="005B4122" w:rsidP="007101A5">
            <w:pPr>
              <w:ind w:right="-1"/>
              <w:jc w:val="center"/>
              <w:rPr>
                <w:b/>
                <w:bCs/>
              </w:rPr>
            </w:pPr>
            <w:r w:rsidRPr="00014784">
              <w:rPr>
                <w:b/>
                <w:bCs/>
              </w:rPr>
              <w:t>-</w:t>
            </w:r>
          </w:p>
        </w:tc>
        <w:tc>
          <w:tcPr>
            <w:tcW w:w="2379" w:type="dxa"/>
          </w:tcPr>
          <w:p w14:paraId="2C3D2164" w14:textId="77777777" w:rsidR="005B4122" w:rsidRPr="00014784" w:rsidRDefault="00813CFE" w:rsidP="007101A5">
            <w:pPr>
              <w:ind w:right="-1"/>
              <w:jc w:val="center"/>
            </w:pPr>
            <w:r w:rsidRPr="00014784">
              <w:t>вычитание</w:t>
            </w:r>
          </w:p>
        </w:tc>
        <w:tc>
          <w:tcPr>
            <w:tcW w:w="2065" w:type="dxa"/>
          </w:tcPr>
          <w:p w14:paraId="4036D617" w14:textId="77777777" w:rsidR="005B4122" w:rsidRPr="00014784" w:rsidRDefault="00813CFE" w:rsidP="007101A5">
            <w:pPr>
              <w:ind w:right="-1"/>
              <w:jc w:val="center"/>
              <w:rPr>
                <w:b/>
              </w:rPr>
            </w:pPr>
            <w:r w:rsidRPr="00014784">
              <w:rPr>
                <w:b/>
              </w:rPr>
              <w:t>-</w:t>
            </w:r>
          </w:p>
        </w:tc>
      </w:tr>
      <w:tr w:rsidR="002E5EB6" w:rsidRPr="00014784" w14:paraId="0D02191D" w14:textId="77777777">
        <w:tc>
          <w:tcPr>
            <w:tcW w:w="1815" w:type="dxa"/>
          </w:tcPr>
          <w:p w14:paraId="6B963A5E" w14:textId="77777777" w:rsidR="002E5EB6" w:rsidRPr="00014784" w:rsidRDefault="002E5EB6" w:rsidP="007101A5">
            <w:pPr>
              <w:ind w:right="-1"/>
              <w:jc w:val="center"/>
              <w:rPr>
                <w:b/>
                <w:bCs/>
              </w:rPr>
            </w:pPr>
            <w:r w:rsidRPr="00014784">
              <w:rPr>
                <w:b/>
                <w:bCs/>
              </w:rPr>
              <w:t>*</w:t>
            </w:r>
          </w:p>
        </w:tc>
        <w:tc>
          <w:tcPr>
            <w:tcW w:w="2379" w:type="dxa"/>
          </w:tcPr>
          <w:p w14:paraId="7D4A2B58" w14:textId="77777777" w:rsidR="002E5EB6" w:rsidRPr="00014784" w:rsidRDefault="002E5EB6" w:rsidP="007101A5">
            <w:pPr>
              <w:ind w:right="-1"/>
              <w:jc w:val="center"/>
            </w:pPr>
            <w:r w:rsidRPr="00014784">
              <w:t>умножение</w:t>
            </w:r>
          </w:p>
        </w:tc>
        <w:tc>
          <w:tcPr>
            <w:tcW w:w="2065" w:type="dxa"/>
          </w:tcPr>
          <w:p w14:paraId="216DD145" w14:textId="77777777" w:rsidR="002E5EB6" w:rsidRPr="00014784" w:rsidRDefault="002E5EB6" w:rsidP="007101A5">
            <w:pPr>
              <w:ind w:right="-1"/>
              <w:jc w:val="center"/>
              <w:rPr>
                <w:b/>
                <w:lang w:val="en-US"/>
              </w:rPr>
            </w:pPr>
            <w:r w:rsidRPr="00014784">
              <w:rPr>
                <w:b/>
                <w:lang w:val="en-US"/>
              </w:rPr>
              <w:t>*</w:t>
            </w:r>
          </w:p>
        </w:tc>
      </w:tr>
      <w:tr w:rsidR="002E5EB6" w:rsidRPr="00014784" w14:paraId="61E1397D" w14:textId="77777777">
        <w:tc>
          <w:tcPr>
            <w:tcW w:w="1815" w:type="dxa"/>
          </w:tcPr>
          <w:p w14:paraId="248A273B" w14:textId="77777777" w:rsidR="002E5EB6" w:rsidRPr="00014784" w:rsidRDefault="002E5EB6" w:rsidP="007101A5">
            <w:pPr>
              <w:ind w:right="-1"/>
              <w:jc w:val="center"/>
              <w:rPr>
                <w:b/>
                <w:bCs/>
              </w:rPr>
            </w:pPr>
            <w:r w:rsidRPr="00014784">
              <w:rPr>
                <w:b/>
                <w:bCs/>
              </w:rPr>
              <w:t>/</w:t>
            </w:r>
          </w:p>
        </w:tc>
        <w:tc>
          <w:tcPr>
            <w:tcW w:w="2379" w:type="dxa"/>
          </w:tcPr>
          <w:p w14:paraId="630FD707" w14:textId="77777777" w:rsidR="002E5EB6" w:rsidRPr="00014784" w:rsidRDefault="002E5EB6" w:rsidP="007101A5">
            <w:pPr>
              <w:ind w:right="-1"/>
              <w:jc w:val="center"/>
            </w:pPr>
            <w:r w:rsidRPr="00014784">
              <w:t>деление</w:t>
            </w:r>
          </w:p>
        </w:tc>
        <w:tc>
          <w:tcPr>
            <w:tcW w:w="2065" w:type="dxa"/>
          </w:tcPr>
          <w:p w14:paraId="71B90427" w14:textId="77777777" w:rsidR="002E5EB6" w:rsidRPr="00014784" w:rsidRDefault="002E5EB6" w:rsidP="007101A5">
            <w:pPr>
              <w:ind w:right="-1"/>
              <w:jc w:val="center"/>
              <w:rPr>
                <w:b/>
                <w:lang w:val="en-US"/>
              </w:rPr>
            </w:pPr>
            <w:r w:rsidRPr="00014784">
              <w:rPr>
                <w:b/>
                <w:lang w:val="en-US"/>
              </w:rPr>
              <w:t>/</w:t>
            </w:r>
          </w:p>
        </w:tc>
      </w:tr>
      <w:tr w:rsidR="002E5EB6" w:rsidRPr="00014784" w14:paraId="388E67E7" w14:textId="77777777" w:rsidTr="005B4122">
        <w:tc>
          <w:tcPr>
            <w:tcW w:w="1815" w:type="dxa"/>
            <w:vAlign w:val="center"/>
          </w:tcPr>
          <w:p w14:paraId="18674ADA" w14:textId="77777777" w:rsidR="002E5EB6" w:rsidRPr="00014784" w:rsidRDefault="002E5EB6" w:rsidP="005B4122">
            <w:pPr>
              <w:ind w:right="-1"/>
              <w:jc w:val="center"/>
              <w:rPr>
                <w:b/>
                <w:bCs/>
              </w:rPr>
            </w:pPr>
            <w:r w:rsidRPr="00014784">
              <w:rPr>
                <w:b/>
                <w:bCs/>
              </w:rPr>
              <w:t>^</w:t>
            </w:r>
          </w:p>
        </w:tc>
        <w:tc>
          <w:tcPr>
            <w:tcW w:w="2379" w:type="dxa"/>
            <w:vAlign w:val="center"/>
          </w:tcPr>
          <w:p w14:paraId="4DAF49E3" w14:textId="77777777" w:rsidR="002E5EB6" w:rsidRPr="00014784" w:rsidRDefault="002E5EB6" w:rsidP="005B4122">
            <w:pPr>
              <w:ind w:right="-1"/>
              <w:jc w:val="center"/>
            </w:pPr>
            <w:r w:rsidRPr="00014784">
              <w:t>возведение в степень</w:t>
            </w:r>
          </w:p>
          <w:p w14:paraId="58B2683F" w14:textId="77777777" w:rsidR="005B4122" w:rsidRPr="00014784" w:rsidRDefault="005B4122" w:rsidP="005B4122">
            <w:pPr>
              <w:ind w:right="-1"/>
              <w:jc w:val="center"/>
            </w:pPr>
            <w:r w:rsidRPr="00014784">
              <w:t>(в Бейсике)</w:t>
            </w:r>
          </w:p>
        </w:tc>
        <w:tc>
          <w:tcPr>
            <w:tcW w:w="2065" w:type="dxa"/>
            <w:vAlign w:val="center"/>
          </w:tcPr>
          <w:p w14:paraId="4F563079" w14:textId="77777777" w:rsidR="002E5EB6" w:rsidRPr="00014784" w:rsidRDefault="002E5EB6" w:rsidP="005B4122">
            <w:pPr>
              <w:ind w:right="-1"/>
              <w:jc w:val="center"/>
              <w:rPr>
                <w:b/>
                <w:lang w:val="en-US"/>
              </w:rPr>
            </w:pPr>
            <w:r w:rsidRPr="00014784">
              <w:rPr>
                <w:b/>
                <w:lang w:val="en-US"/>
              </w:rPr>
              <w:t>NO</w:t>
            </w:r>
          </w:p>
        </w:tc>
      </w:tr>
    </w:tbl>
    <w:p w14:paraId="4A34C982" w14:textId="77777777" w:rsidR="00A07A5D" w:rsidRPr="00014784" w:rsidRDefault="00A07A5D" w:rsidP="007101A5">
      <w:pPr>
        <w:ind w:right="-1" w:firstLine="567"/>
        <w:jc w:val="both"/>
      </w:pPr>
    </w:p>
    <w:p w14:paraId="662349BB" w14:textId="77777777" w:rsidR="00A07A5D" w:rsidRPr="00014784" w:rsidRDefault="00A07A5D" w:rsidP="007101A5">
      <w:pPr>
        <w:ind w:right="-1" w:firstLine="426"/>
        <w:jc w:val="both"/>
      </w:pPr>
      <w:r w:rsidRPr="00014784">
        <w:t xml:space="preserve">Дроби пишутся «в один этаж» с помощью знака деления и скобок. Скобки можно использовать только круглые! </w:t>
      </w:r>
    </w:p>
    <w:p w14:paraId="40CDA50F" w14:textId="77777777" w:rsidR="00A07A5D" w:rsidRPr="00014784" w:rsidRDefault="00A07A5D" w:rsidP="00802387">
      <w:pPr>
        <w:numPr>
          <w:ilvl w:val="1"/>
          <w:numId w:val="2"/>
        </w:numPr>
        <w:tabs>
          <w:tab w:val="clear" w:pos="1440"/>
          <w:tab w:val="num" w:pos="0"/>
        </w:tabs>
        <w:ind w:left="0" w:firstLine="0"/>
        <w:jc w:val="center"/>
        <w:rPr>
          <w:b/>
          <w:bCs/>
        </w:rPr>
      </w:pPr>
      <w:r w:rsidRPr="00014784">
        <w:rPr>
          <w:b/>
          <w:bCs/>
        </w:rPr>
        <w:t>Встроенные функции</w:t>
      </w:r>
    </w:p>
    <w:p w14:paraId="1556A665" w14:textId="77777777" w:rsidR="007366FC" w:rsidRDefault="007366FC" w:rsidP="007101A5">
      <w:pPr>
        <w:ind w:firstLine="426"/>
        <w:jc w:val="both"/>
      </w:pPr>
    </w:p>
    <w:p w14:paraId="7A192701" w14:textId="70617264" w:rsidR="00A07A5D" w:rsidRPr="00014784" w:rsidRDefault="00A07A5D" w:rsidP="007101A5">
      <w:pPr>
        <w:ind w:firstLine="426"/>
        <w:jc w:val="both"/>
        <w:rPr>
          <w:iCs/>
        </w:rPr>
      </w:pPr>
      <w:r w:rsidRPr="00014784">
        <w:t>Поясн</w:t>
      </w:r>
      <w:r w:rsidR="00813CFE" w:rsidRPr="00014784">
        <w:t>им</w:t>
      </w:r>
      <w:r w:rsidRPr="00014784">
        <w:t xml:space="preserve"> для начала слово «встроенные». Это значит сделанные изготовителями системы программирования (а можно </w:t>
      </w:r>
      <w:r w:rsidR="00E22C46">
        <w:t xml:space="preserve">  </w:t>
      </w:r>
      <w:r w:rsidRPr="00014784">
        <w:t xml:space="preserve"> </w:t>
      </w:r>
      <w:proofErr w:type="gramStart"/>
      <w:r w:rsidRPr="00014784">
        <w:t>создавать</w:t>
      </w:r>
      <w:r w:rsidR="00E22C46">
        <w:t xml:space="preserve">  и</w:t>
      </w:r>
      <w:proofErr w:type="gramEnd"/>
      <w:r w:rsidR="00E22C46">
        <w:t xml:space="preserve"> </w:t>
      </w:r>
      <w:r w:rsidRPr="00014784">
        <w:t xml:space="preserve"> свои собственные). </w:t>
      </w:r>
      <w:r w:rsidRPr="00014784">
        <w:rPr>
          <w:iCs/>
        </w:rPr>
        <w:t xml:space="preserve">Предполагается, что понятие </w:t>
      </w:r>
      <w:r w:rsidRPr="00014784">
        <w:rPr>
          <w:b/>
          <w:bCs/>
          <w:i/>
        </w:rPr>
        <w:t>функции</w:t>
      </w:r>
      <w:r w:rsidRPr="00014784">
        <w:rPr>
          <w:iCs/>
        </w:rPr>
        <w:t xml:space="preserve"> вам знакомо из курса математики. Ниже приводятся наиболее употребляемые математические функции </w:t>
      </w:r>
      <w:r w:rsidRPr="00014784">
        <w:rPr>
          <w:b/>
          <w:bCs/>
          <w:i/>
          <w:lang w:val="en-US"/>
        </w:rPr>
        <w:t>QB</w:t>
      </w:r>
      <w:r w:rsidRPr="00014784">
        <w:rPr>
          <w:rStyle w:val="aa"/>
          <w:iCs/>
          <w:lang w:val="en-US"/>
        </w:rPr>
        <w:footnoteReference w:id="7"/>
      </w:r>
      <w:r w:rsidR="00813CFE" w:rsidRPr="00014784">
        <w:rPr>
          <w:b/>
          <w:bCs/>
          <w:i/>
        </w:rPr>
        <w:t xml:space="preserve"> и Паскаля</w:t>
      </w:r>
      <w:r w:rsidR="00813CFE" w:rsidRPr="00014784">
        <w:rPr>
          <w:rStyle w:val="aa"/>
          <w:b/>
          <w:bCs/>
          <w:i/>
        </w:rPr>
        <w:footnoteReference w:id="8"/>
      </w:r>
      <w:r w:rsidRPr="00014784">
        <w:rPr>
          <w:iCs/>
        </w:rPr>
        <w:t xml:space="preserve">. Что касается функций символьных величин, то они были приведены в разделе </w:t>
      </w:r>
      <w:r w:rsidR="00131CCC" w:rsidRPr="00014784">
        <w:rPr>
          <w:b/>
          <w:bCs/>
          <w:i/>
          <w:lang w:val="en-US"/>
        </w:rPr>
        <w:t>I</w:t>
      </w:r>
      <w:r w:rsidRPr="00014784">
        <w:rPr>
          <w:b/>
          <w:bCs/>
          <w:i/>
          <w:lang w:val="en-US"/>
        </w:rPr>
        <w:t>V</w:t>
      </w:r>
      <w:r w:rsidRPr="00014784">
        <w:rPr>
          <w:b/>
          <w:bCs/>
          <w:i/>
        </w:rPr>
        <w:t>-</w:t>
      </w:r>
      <w:r w:rsidR="00131CCC" w:rsidRPr="00014784">
        <w:rPr>
          <w:b/>
          <w:bCs/>
          <w:i/>
        </w:rPr>
        <w:t>1</w:t>
      </w:r>
      <w:r w:rsidRPr="00014784">
        <w:rPr>
          <w:b/>
          <w:bCs/>
          <w:i/>
        </w:rPr>
        <w:t>2</w:t>
      </w:r>
      <w:r w:rsidRPr="00014784">
        <w:rPr>
          <w:iCs/>
        </w:rPr>
        <w:t xml:space="preserve">. </w:t>
      </w:r>
    </w:p>
    <w:p w14:paraId="31FA4308" w14:textId="77777777" w:rsidR="00BC0EAB" w:rsidRPr="00014784" w:rsidRDefault="00BC0EAB" w:rsidP="00BC0EAB">
      <w:pPr>
        <w:tabs>
          <w:tab w:val="left" w:pos="426"/>
        </w:tabs>
        <w:ind w:firstLine="426"/>
        <w:rPr>
          <w:bCs/>
          <w:iCs/>
        </w:rPr>
      </w:pPr>
      <w:r w:rsidRPr="00014784">
        <w:rPr>
          <w:bCs/>
          <w:iCs/>
          <w:lang w:val="en-US"/>
        </w:rPr>
        <w:t>a</w:t>
      </w:r>
      <w:r w:rsidRPr="00014784">
        <w:rPr>
          <w:bCs/>
          <w:iCs/>
        </w:rPr>
        <w:t xml:space="preserve">) </w:t>
      </w:r>
      <w:r w:rsidRPr="00014784">
        <w:rPr>
          <w:b/>
          <w:bCs/>
          <w:i/>
          <w:lang w:val="en-US"/>
        </w:rPr>
        <w:t>QB</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2"/>
        <w:gridCol w:w="1379"/>
        <w:gridCol w:w="4677"/>
      </w:tblGrid>
      <w:tr w:rsidR="008A0FE6" w:rsidRPr="00014784" w14:paraId="60B0233A" w14:textId="77777777" w:rsidTr="008A0FE6">
        <w:tc>
          <w:tcPr>
            <w:tcW w:w="322" w:type="dxa"/>
            <w:vAlign w:val="center"/>
          </w:tcPr>
          <w:p w14:paraId="006C45CF" w14:textId="77777777" w:rsidR="008A0FE6" w:rsidRPr="00014784" w:rsidRDefault="008A0FE6" w:rsidP="00076943">
            <w:pPr>
              <w:pStyle w:val="a7"/>
              <w:jc w:val="center"/>
            </w:pPr>
            <w:r w:rsidRPr="00014784">
              <w:t>*</w:t>
            </w:r>
          </w:p>
        </w:tc>
        <w:tc>
          <w:tcPr>
            <w:tcW w:w="1379" w:type="dxa"/>
            <w:vAlign w:val="center"/>
          </w:tcPr>
          <w:p w14:paraId="54BEBDFC" w14:textId="77777777" w:rsidR="008A0FE6" w:rsidRPr="008B3B5E" w:rsidRDefault="008A0FE6" w:rsidP="00BD63B9">
            <w:pPr>
              <w:rPr>
                <w:rFonts w:ascii="Lucida Console" w:hAnsi="Lucida Console"/>
                <w:bCs/>
                <w:iCs/>
              </w:rPr>
            </w:pPr>
            <w:r w:rsidRPr="008B3B5E">
              <w:rPr>
                <w:rFonts w:ascii="Lucida Console" w:hAnsi="Lucida Console"/>
                <w:bCs/>
              </w:rPr>
              <w:t xml:space="preserve">ABS </w:t>
            </w:r>
            <w:proofErr w:type="gramStart"/>
            <w:r w:rsidRPr="008B3B5E">
              <w:rPr>
                <w:rFonts w:ascii="Lucida Console" w:hAnsi="Lucida Console"/>
                <w:bCs/>
              </w:rPr>
              <w:t>( x</w:t>
            </w:r>
            <w:proofErr w:type="gramEnd"/>
            <w:r w:rsidRPr="008B3B5E">
              <w:rPr>
                <w:rFonts w:ascii="Lucida Console" w:hAnsi="Lucida Console"/>
                <w:bCs/>
              </w:rPr>
              <w:t xml:space="preserve"> )</w:t>
            </w:r>
          </w:p>
        </w:tc>
        <w:tc>
          <w:tcPr>
            <w:tcW w:w="4677" w:type="dxa"/>
            <w:vAlign w:val="center"/>
          </w:tcPr>
          <w:p w14:paraId="348B57B2" w14:textId="77777777" w:rsidR="008A0FE6" w:rsidRPr="00014784" w:rsidRDefault="008A0FE6" w:rsidP="008A0FE6">
            <w:pPr>
              <w:rPr>
                <w:iCs/>
              </w:rPr>
            </w:pPr>
            <w:r w:rsidRPr="00014784">
              <w:t>абсолютная величина (модуль) числа х</w:t>
            </w:r>
          </w:p>
        </w:tc>
      </w:tr>
      <w:tr w:rsidR="008A0FE6" w:rsidRPr="00014784" w14:paraId="0EADE981" w14:textId="77777777" w:rsidTr="008A0FE6">
        <w:tc>
          <w:tcPr>
            <w:tcW w:w="322" w:type="dxa"/>
            <w:vAlign w:val="center"/>
          </w:tcPr>
          <w:p w14:paraId="6044408F" w14:textId="77777777" w:rsidR="008A0FE6" w:rsidRPr="00014784" w:rsidRDefault="008A0FE6" w:rsidP="00076943">
            <w:pPr>
              <w:jc w:val="center"/>
              <w:rPr>
                <w:iCs/>
              </w:rPr>
            </w:pPr>
          </w:p>
        </w:tc>
        <w:tc>
          <w:tcPr>
            <w:tcW w:w="1379" w:type="dxa"/>
            <w:vAlign w:val="center"/>
          </w:tcPr>
          <w:p w14:paraId="356D9BA5" w14:textId="77777777" w:rsidR="008A0FE6" w:rsidRPr="008B3B5E" w:rsidRDefault="008A0FE6" w:rsidP="00BD63B9">
            <w:pPr>
              <w:rPr>
                <w:rFonts w:ascii="Lucida Console" w:hAnsi="Lucida Console"/>
                <w:bCs/>
                <w:iCs/>
              </w:rPr>
            </w:pPr>
            <w:r w:rsidRPr="008B3B5E">
              <w:rPr>
                <w:rFonts w:ascii="Lucida Console" w:hAnsi="Lucida Console"/>
                <w:bCs/>
              </w:rPr>
              <w:t xml:space="preserve">COS </w:t>
            </w:r>
            <w:proofErr w:type="gramStart"/>
            <w:r w:rsidRPr="008B3B5E">
              <w:rPr>
                <w:rFonts w:ascii="Lucida Console" w:hAnsi="Lucida Console"/>
                <w:bCs/>
              </w:rPr>
              <w:t>( x</w:t>
            </w:r>
            <w:proofErr w:type="gramEnd"/>
            <w:r w:rsidRPr="008B3B5E">
              <w:rPr>
                <w:rFonts w:ascii="Lucida Console" w:hAnsi="Lucida Console"/>
                <w:bCs/>
              </w:rPr>
              <w:t xml:space="preserve"> )</w:t>
            </w:r>
          </w:p>
        </w:tc>
        <w:tc>
          <w:tcPr>
            <w:tcW w:w="4677" w:type="dxa"/>
            <w:vAlign w:val="center"/>
          </w:tcPr>
          <w:p w14:paraId="48F8DFC8" w14:textId="77777777" w:rsidR="008A0FE6" w:rsidRPr="00014784" w:rsidRDefault="008A0FE6" w:rsidP="00BD63B9">
            <w:pPr>
              <w:rPr>
                <w:iCs/>
              </w:rPr>
            </w:pPr>
            <w:r w:rsidRPr="00014784">
              <w:t>Косинус числа х, выраженного в радианах</w:t>
            </w:r>
          </w:p>
        </w:tc>
      </w:tr>
      <w:tr w:rsidR="008A0FE6" w:rsidRPr="00014784" w14:paraId="4E4653FA" w14:textId="77777777" w:rsidTr="008A0FE6">
        <w:tc>
          <w:tcPr>
            <w:tcW w:w="322" w:type="dxa"/>
            <w:vAlign w:val="center"/>
          </w:tcPr>
          <w:p w14:paraId="40E3B847" w14:textId="77777777" w:rsidR="008A0FE6" w:rsidRPr="00014784" w:rsidRDefault="008A0FE6" w:rsidP="00076943">
            <w:pPr>
              <w:jc w:val="center"/>
              <w:rPr>
                <w:iCs/>
              </w:rPr>
            </w:pPr>
          </w:p>
        </w:tc>
        <w:tc>
          <w:tcPr>
            <w:tcW w:w="1379" w:type="dxa"/>
            <w:vAlign w:val="center"/>
          </w:tcPr>
          <w:p w14:paraId="7B216164" w14:textId="77777777" w:rsidR="008A0FE6" w:rsidRPr="008B3B5E" w:rsidRDefault="008A0FE6" w:rsidP="00BD63B9">
            <w:pPr>
              <w:rPr>
                <w:rFonts w:ascii="Lucida Console" w:hAnsi="Lucida Console"/>
                <w:bCs/>
                <w:iCs/>
              </w:rPr>
            </w:pPr>
            <w:r w:rsidRPr="008B3B5E">
              <w:rPr>
                <w:rFonts w:ascii="Lucida Console" w:hAnsi="Lucida Console"/>
                <w:bCs/>
              </w:rPr>
              <w:t xml:space="preserve">SIN </w:t>
            </w:r>
            <w:proofErr w:type="gramStart"/>
            <w:r w:rsidRPr="008B3B5E">
              <w:rPr>
                <w:rFonts w:ascii="Lucida Console" w:hAnsi="Lucida Console"/>
                <w:bCs/>
              </w:rPr>
              <w:t>( x</w:t>
            </w:r>
            <w:proofErr w:type="gramEnd"/>
            <w:r w:rsidRPr="008B3B5E">
              <w:rPr>
                <w:rFonts w:ascii="Lucida Console" w:hAnsi="Lucida Console"/>
                <w:bCs/>
              </w:rPr>
              <w:t xml:space="preserve"> )</w:t>
            </w:r>
          </w:p>
        </w:tc>
        <w:tc>
          <w:tcPr>
            <w:tcW w:w="4677" w:type="dxa"/>
            <w:vAlign w:val="center"/>
          </w:tcPr>
          <w:p w14:paraId="4AA24538" w14:textId="77777777" w:rsidR="008A0FE6" w:rsidRPr="00014784" w:rsidRDefault="008A0FE6" w:rsidP="00BD63B9">
            <w:pPr>
              <w:rPr>
                <w:iCs/>
              </w:rPr>
            </w:pPr>
            <w:r w:rsidRPr="00014784">
              <w:t>Синус числа х, выраженного в радианах</w:t>
            </w:r>
          </w:p>
        </w:tc>
      </w:tr>
      <w:tr w:rsidR="008A0FE6" w:rsidRPr="00014784" w14:paraId="5F2F948E" w14:textId="77777777" w:rsidTr="008A0FE6">
        <w:tc>
          <w:tcPr>
            <w:tcW w:w="322" w:type="dxa"/>
            <w:vAlign w:val="center"/>
          </w:tcPr>
          <w:p w14:paraId="7B108777" w14:textId="77777777" w:rsidR="008A0FE6" w:rsidRPr="00014784" w:rsidRDefault="008A0FE6" w:rsidP="00076943">
            <w:pPr>
              <w:jc w:val="center"/>
              <w:rPr>
                <w:iCs/>
              </w:rPr>
            </w:pPr>
          </w:p>
        </w:tc>
        <w:tc>
          <w:tcPr>
            <w:tcW w:w="1379" w:type="dxa"/>
            <w:vAlign w:val="center"/>
          </w:tcPr>
          <w:p w14:paraId="4429E4C7" w14:textId="77777777" w:rsidR="008A0FE6" w:rsidRPr="008B3B5E" w:rsidRDefault="008A0FE6" w:rsidP="00BD63B9">
            <w:pPr>
              <w:rPr>
                <w:rFonts w:ascii="Lucida Console" w:hAnsi="Lucida Console"/>
                <w:bCs/>
                <w:iCs/>
              </w:rPr>
            </w:pPr>
            <w:r w:rsidRPr="008B3B5E">
              <w:rPr>
                <w:rFonts w:ascii="Lucida Console" w:hAnsi="Lucida Console"/>
                <w:bCs/>
              </w:rPr>
              <w:t xml:space="preserve">INT </w:t>
            </w:r>
            <w:proofErr w:type="gramStart"/>
            <w:r w:rsidRPr="008B3B5E">
              <w:rPr>
                <w:rFonts w:ascii="Lucida Console" w:hAnsi="Lucida Console"/>
                <w:bCs/>
              </w:rPr>
              <w:t>( x</w:t>
            </w:r>
            <w:proofErr w:type="gramEnd"/>
            <w:r w:rsidRPr="008B3B5E">
              <w:rPr>
                <w:rFonts w:ascii="Lucida Console" w:hAnsi="Lucida Console"/>
                <w:bCs/>
              </w:rPr>
              <w:t xml:space="preserve"> )</w:t>
            </w:r>
          </w:p>
        </w:tc>
        <w:tc>
          <w:tcPr>
            <w:tcW w:w="4677" w:type="dxa"/>
            <w:vAlign w:val="center"/>
          </w:tcPr>
          <w:p w14:paraId="163A8C93" w14:textId="77777777" w:rsidR="008A0FE6" w:rsidRPr="00014784" w:rsidRDefault="008A0FE6" w:rsidP="00BD63B9">
            <w:pPr>
              <w:rPr>
                <w:iCs/>
              </w:rPr>
            </w:pPr>
            <w:r w:rsidRPr="00014784">
              <w:t>целая часть</w:t>
            </w:r>
          </w:p>
        </w:tc>
      </w:tr>
      <w:tr w:rsidR="008A0FE6" w:rsidRPr="00014784" w14:paraId="1308EEF4" w14:textId="77777777" w:rsidTr="008A0FE6">
        <w:tc>
          <w:tcPr>
            <w:tcW w:w="322" w:type="dxa"/>
            <w:vAlign w:val="center"/>
          </w:tcPr>
          <w:p w14:paraId="3F62EB6B" w14:textId="77777777" w:rsidR="008A0FE6" w:rsidRPr="00014784" w:rsidRDefault="008A0FE6" w:rsidP="00076943">
            <w:pPr>
              <w:jc w:val="center"/>
              <w:rPr>
                <w:iCs/>
              </w:rPr>
            </w:pPr>
            <w:r w:rsidRPr="00014784">
              <w:t>*</w:t>
            </w:r>
          </w:p>
        </w:tc>
        <w:tc>
          <w:tcPr>
            <w:tcW w:w="1379" w:type="dxa"/>
            <w:vAlign w:val="center"/>
          </w:tcPr>
          <w:p w14:paraId="50EE4DEC" w14:textId="77777777" w:rsidR="008A0FE6" w:rsidRPr="008B3B5E" w:rsidRDefault="008A0FE6" w:rsidP="00BD63B9">
            <w:pPr>
              <w:rPr>
                <w:rFonts w:ascii="Lucida Console" w:hAnsi="Lucida Console"/>
                <w:bCs/>
                <w:iCs/>
              </w:rPr>
            </w:pPr>
            <w:r w:rsidRPr="008B3B5E">
              <w:rPr>
                <w:rFonts w:ascii="Lucida Console" w:hAnsi="Lucida Console"/>
                <w:bCs/>
              </w:rPr>
              <w:t xml:space="preserve">LOG </w:t>
            </w:r>
            <w:proofErr w:type="gramStart"/>
            <w:r w:rsidRPr="008B3B5E">
              <w:rPr>
                <w:rFonts w:ascii="Lucida Console" w:hAnsi="Lucida Console"/>
                <w:bCs/>
              </w:rPr>
              <w:t>( x</w:t>
            </w:r>
            <w:proofErr w:type="gramEnd"/>
            <w:r w:rsidRPr="008B3B5E">
              <w:rPr>
                <w:rFonts w:ascii="Lucida Console" w:hAnsi="Lucida Console"/>
                <w:bCs/>
              </w:rPr>
              <w:t xml:space="preserve"> )</w:t>
            </w:r>
          </w:p>
        </w:tc>
        <w:tc>
          <w:tcPr>
            <w:tcW w:w="4677" w:type="dxa"/>
            <w:vAlign w:val="center"/>
          </w:tcPr>
          <w:p w14:paraId="61303FB5" w14:textId="77777777" w:rsidR="008A0FE6" w:rsidRPr="00014784" w:rsidRDefault="008A0FE6" w:rsidP="00BD63B9">
            <w:pPr>
              <w:rPr>
                <w:iCs/>
              </w:rPr>
            </w:pPr>
            <w:r w:rsidRPr="00014784">
              <w:t>натуральный логарифм</w:t>
            </w:r>
          </w:p>
        </w:tc>
      </w:tr>
      <w:tr w:rsidR="005207D3" w:rsidRPr="00014784" w14:paraId="323FAC32" w14:textId="77777777" w:rsidTr="005207D3">
        <w:tc>
          <w:tcPr>
            <w:tcW w:w="322" w:type="dxa"/>
            <w:vAlign w:val="center"/>
          </w:tcPr>
          <w:p w14:paraId="58C3C534" w14:textId="77777777" w:rsidR="005207D3" w:rsidRPr="00014784" w:rsidRDefault="005207D3" w:rsidP="00076943">
            <w:pPr>
              <w:jc w:val="center"/>
              <w:rPr>
                <w:iCs/>
              </w:rPr>
            </w:pPr>
            <w:r w:rsidRPr="00014784">
              <w:rPr>
                <w:iCs/>
              </w:rPr>
              <w:t>*</w:t>
            </w:r>
          </w:p>
        </w:tc>
        <w:tc>
          <w:tcPr>
            <w:tcW w:w="1379" w:type="dxa"/>
            <w:vAlign w:val="center"/>
          </w:tcPr>
          <w:p w14:paraId="69714F6E" w14:textId="77777777" w:rsidR="005207D3" w:rsidRPr="008B3B5E" w:rsidRDefault="005207D3" w:rsidP="005207D3">
            <w:pPr>
              <w:pStyle w:val="af"/>
              <w:rPr>
                <w:rFonts w:ascii="Lucida Console" w:hAnsi="Lucida Console" w:cs="Times New Roman"/>
                <w:sz w:val="20"/>
                <w:szCs w:val="20"/>
                <w:lang w:val="en-US"/>
              </w:rPr>
            </w:pPr>
            <w:proofErr w:type="spellStart"/>
            <w:r w:rsidRPr="008B3B5E">
              <w:rPr>
                <w:rFonts w:ascii="Lucida Console" w:hAnsi="Lucida Console" w:cs="Times New Roman"/>
                <w:sz w:val="20"/>
                <w:szCs w:val="20"/>
                <w:lang w:val="en-US"/>
              </w:rPr>
              <w:t>a^b</w:t>
            </w:r>
            <w:proofErr w:type="spellEnd"/>
          </w:p>
        </w:tc>
        <w:tc>
          <w:tcPr>
            <w:tcW w:w="4677" w:type="dxa"/>
            <w:vAlign w:val="center"/>
          </w:tcPr>
          <w:p w14:paraId="3B010C3F" w14:textId="77777777" w:rsidR="005207D3" w:rsidRPr="00014784" w:rsidRDefault="005207D3" w:rsidP="005207D3">
            <w:pPr>
              <w:pStyle w:val="af"/>
              <w:rPr>
                <w:rFonts w:ascii="Times New Roman" w:hAnsi="Times New Roman" w:cs="Times New Roman"/>
                <w:sz w:val="20"/>
                <w:szCs w:val="20"/>
                <w:lang w:val="en-US"/>
              </w:rPr>
            </w:pPr>
            <w:r w:rsidRPr="00014784">
              <w:rPr>
                <w:rFonts w:ascii="Times New Roman" w:hAnsi="Times New Roman" w:cs="Times New Roman"/>
                <w:sz w:val="20"/>
                <w:szCs w:val="20"/>
              </w:rPr>
              <w:t xml:space="preserve">а в степени </w:t>
            </w:r>
            <w:r w:rsidRPr="00014784">
              <w:rPr>
                <w:rFonts w:ascii="Times New Roman" w:hAnsi="Times New Roman" w:cs="Times New Roman"/>
                <w:sz w:val="20"/>
                <w:szCs w:val="20"/>
                <w:lang w:val="en-US"/>
              </w:rPr>
              <w:t>b</w:t>
            </w:r>
          </w:p>
        </w:tc>
      </w:tr>
      <w:tr w:rsidR="008A0FE6" w:rsidRPr="00014784" w14:paraId="4A7DAC7C" w14:textId="77777777" w:rsidTr="008A0FE6">
        <w:tc>
          <w:tcPr>
            <w:tcW w:w="322" w:type="dxa"/>
            <w:vAlign w:val="center"/>
          </w:tcPr>
          <w:p w14:paraId="4FBDD5CD" w14:textId="77777777" w:rsidR="008A0FE6" w:rsidRPr="00014784" w:rsidRDefault="008A0FE6" w:rsidP="00076943">
            <w:pPr>
              <w:jc w:val="center"/>
              <w:rPr>
                <w:iCs/>
              </w:rPr>
            </w:pPr>
          </w:p>
        </w:tc>
        <w:tc>
          <w:tcPr>
            <w:tcW w:w="1379" w:type="dxa"/>
            <w:vAlign w:val="center"/>
          </w:tcPr>
          <w:p w14:paraId="40BFF8EE" w14:textId="77777777" w:rsidR="008A0FE6" w:rsidRPr="008B3B5E" w:rsidRDefault="008A0FE6" w:rsidP="00BD63B9">
            <w:pPr>
              <w:rPr>
                <w:rFonts w:ascii="Lucida Console" w:hAnsi="Lucida Console"/>
                <w:bCs/>
                <w:iCs/>
              </w:rPr>
            </w:pPr>
            <w:r w:rsidRPr="008B3B5E">
              <w:rPr>
                <w:rFonts w:ascii="Lucida Console" w:hAnsi="Lucida Console"/>
                <w:bCs/>
              </w:rPr>
              <w:t xml:space="preserve">SGN </w:t>
            </w:r>
            <w:proofErr w:type="gramStart"/>
            <w:r w:rsidRPr="008B3B5E">
              <w:rPr>
                <w:rFonts w:ascii="Lucida Console" w:hAnsi="Lucida Console"/>
                <w:bCs/>
              </w:rPr>
              <w:t>( x</w:t>
            </w:r>
            <w:proofErr w:type="gramEnd"/>
            <w:r w:rsidRPr="008B3B5E">
              <w:rPr>
                <w:rFonts w:ascii="Lucida Console" w:hAnsi="Lucida Console"/>
                <w:bCs/>
              </w:rPr>
              <w:t xml:space="preserve"> )</w:t>
            </w:r>
          </w:p>
        </w:tc>
        <w:tc>
          <w:tcPr>
            <w:tcW w:w="4677" w:type="dxa"/>
            <w:vAlign w:val="center"/>
          </w:tcPr>
          <w:p w14:paraId="1FBDAC0A" w14:textId="77777777" w:rsidR="008A0FE6" w:rsidRPr="00014784" w:rsidRDefault="008A0FE6" w:rsidP="00BD63B9">
            <w:pPr>
              <w:rPr>
                <w:iCs/>
              </w:rPr>
            </w:pPr>
            <w:r w:rsidRPr="00014784">
              <w:t>знак числа (-1, 0, 1)</w:t>
            </w:r>
          </w:p>
        </w:tc>
      </w:tr>
      <w:tr w:rsidR="008A0FE6" w:rsidRPr="00014784" w14:paraId="2BE716A5" w14:textId="77777777" w:rsidTr="008A0FE6">
        <w:tc>
          <w:tcPr>
            <w:tcW w:w="322" w:type="dxa"/>
            <w:vAlign w:val="center"/>
          </w:tcPr>
          <w:p w14:paraId="524EFB5F" w14:textId="77777777" w:rsidR="008A0FE6" w:rsidRPr="00014784" w:rsidRDefault="008A0FE6" w:rsidP="00076943">
            <w:pPr>
              <w:jc w:val="center"/>
              <w:rPr>
                <w:iCs/>
              </w:rPr>
            </w:pPr>
            <w:r w:rsidRPr="00014784">
              <w:t>*</w:t>
            </w:r>
          </w:p>
        </w:tc>
        <w:tc>
          <w:tcPr>
            <w:tcW w:w="1379" w:type="dxa"/>
            <w:vAlign w:val="center"/>
          </w:tcPr>
          <w:p w14:paraId="3B0E3BB0" w14:textId="77777777" w:rsidR="008A0FE6" w:rsidRPr="008B3B5E" w:rsidRDefault="008A0FE6" w:rsidP="00BD63B9">
            <w:pPr>
              <w:rPr>
                <w:rFonts w:ascii="Lucida Console" w:hAnsi="Lucida Console"/>
                <w:bCs/>
                <w:iCs/>
              </w:rPr>
            </w:pPr>
            <w:r w:rsidRPr="008B3B5E">
              <w:rPr>
                <w:rFonts w:ascii="Lucida Console" w:hAnsi="Lucida Console"/>
                <w:bCs/>
              </w:rPr>
              <w:t xml:space="preserve">TAN </w:t>
            </w:r>
            <w:proofErr w:type="gramStart"/>
            <w:r w:rsidRPr="008B3B5E">
              <w:rPr>
                <w:rFonts w:ascii="Lucida Console" w:hAnsi="Lucida Console"/>
                <w:bCs/>
              </w:rPr>
              <w:t>( x</w:t>
            </w:r>
            <w:proofErr w:type="gramEnd"/>
            <w:r w:rsidRPr="008B3B5E">
              <w:rPr>
                <w:rFonts w:ascii="Lucida Console" w:hAnsi="Lucida Console"/>
                <w:bCs/>
              </w:rPr>
              <w:t xml:space="preserve"> )</w:t>
            </w:r>
          </w:p>
        </w:tc>
        <w:tc>
          <w:tcPr>
            <w:tcW w:w="4677" w:type="dxa"/>
            <w:vAlign w:val="center"/>
          </w:tcPr>
          <w:p w14:paraId="2C14900D" w14:textId="77777777" w:rsidR="008A0FE6" w:rsidRPr="00014784" w:rsidRDefault="008A0FE6" w:rsidP="00BD63B9">
            <w:pPr>
              <w:rPr>
                <w:iCs/>
              </w:rPr>
            </w:pPr>
            <w:r w:rsidRPr="00014784">
              <w:t>Тангенс числа х, выраженного в радианах</w:t>
            </w:r>
          </w:p>
        </w:tc>
      </w:tr>
      <w:tr w:rsidR="005207D3" w:rsidRPr="00014784" w14:paraId="42DE1A1C" w14:textId="77777777" w:rsidTr="005207D3">
        <w:tc>
          <w:tcPr>
            <w:tcW w:w="322" w:type="dxa"/>
            <w:vAlign w:val="center"/>
          </w:tcPr>
          <w:p w14:paraId="5B5C7C33" w14:textId="77777777" w:rsidR="005207D3" w:rsidRPr="00014784" w:rsidRDefault="005207D3" w:rsidP="00076943">
            <w:pPr>
              <w:jc w:val="center"/>
            </w:pPr>
            <w:r w:rsidRPr="00014784">
              <w:t>*</w:t>
            </w:r>
          </w:p>
        </w:tc>
        <w:tc>
          <w:tcPr>
            <w:tcW w:w="1379" w:type="dxa"/>
            <w:vAlign w:val="center"/>
          </w:tcPr>
          <w:p w14:paraId="06159C94" w14:textId="77777777" w:rsidR="005207D3" w:rsidRPr="008B3B5E" w:rsidRDefault="005207D3" w:rsidP="005207D3">
            <w:pPr>
              <w:pStyle w:val="af"/>
              <w:rPr>
                <w:rFonts w:ascii="Lucida Console" w:hAnsi="Lucida Console" w:cs="Times New Roman"/>
                <w:sz w:val="20"/>
                <w:szCs w:val="20"/>
                <w:lang w:val="en-US"/>
              </w:rPr>
            </w:pPr>
            <w:r w:rsidRPr="008B3B5E">
              <w:rPr>
                <w:rFonts w:ascii="Lucida Console" w:hAnsi="Lucida Console" w:cs="Times New Roman"/>
                <w:sz w:val="20"/>
                <w:szCs w:val="20"/>
                <w:lang w:val="en-US"/>
              </w:rPr>
              <w:t>ATAN(x)</w:t>
            </w:r>
          </w:p>
        </w:tc>
        <w:tc>
          <w:tcPr>
            <w:tcW w:w="4677" w:type="dxa"/>
            <w:vAlign w:val="center"/>
          </w:tcPr>
          <w:p w14:paraId="06248A66" w14:textId="77777777" w:rsidR="005207D3" w:rsidRPr="00014784" w:rsidRDefault="005207D3" w:rsidP="005207D3">
            <w:pPr>
              <w:pStyle w:val="af"/>
              <w:rPr>
                <w:rFonts w:ascii="Times New Roman" w:hAnsi="Times New Roman" w:cs="Times New Roman"/>
                <w:sz w:val="20"/>
                <w:szCs w:val="20"/>
              </w:rPr>
            </w:pPr>
            <w:r w:rsidRPr="00014784">
              <w:rPr>
                <w:rFonts w:ascii="Times New Roman" w:hAnsi="Times New Roman" w:cs="Times New Roman"/>
                <w:sz w:val="20"/>
                <w:szCs w:val="20"/>
              </w:rPr>
              <w:t>Арктангенс х</w:t>
            </w:r>
          </w:p>
        </w:tc>
      </w:tr>
      <w:tr w:rsidR="005207D3" w:rsidRPr="00014784" w14:paraId="63E250F5" w14:textId="77777777" w:rsidTr="005207D3">
        <w:tc>
          <w:tcPr>
            <w:tcW w:w="322" w:type="dxa"/>
            <w:vAlign w:val="center"/>
          </w:tcPr>
          <w:p w14:paraId="5D9C80B5" w14:textId="77777777" w:rsidR="005207D3" w:rsidRPr="00014784" w:rsidRDefault="005207D3" w:rsidP="00076943">
            <w:pPr>
              <w:jc w:val="center"/>
            </w:pPr>
            <w:r w:rsidRPr="00014784">
              <w:t>*</w:t>
            </w:r>
          </w:p>
        </w:tc>
        <w:tc>
          <w:tcPr>
            <w:tcW w:w="1379" w:type="dxa"/>
            <w:vAlign w:val="center"/>
          </w:tcPr>
          <w:p w14:paraId="5802861B" w14:textId="77777777" w:rsidR="005207D3" w:rsidRPr="008B3B5E" w:rsidRDefault="005207D3" w:rsidP="005207D3">
            <w:pPr>
              <w:pStyle w:val="af"/>
              <w:rPr>
                <w:rFonts w:ascii="Lucida Console" w:hAnsi="Lucida Console" w:cs="Times New Roman"/>
                <w:sz w:val="20"/>
                <w:szCs w:val="20"/>
                <w:lang w:val="en-US"/>
              </w:rPr>
            </w:pPr>
            <w:r w:rsidRPr="008B3B5E">
              <w:rPr>
                <w:rFonts w:ascii="Lucida Console" w:hAnsi="Lucida Console" w:cs="Times New Roman"/>
                <w:sz w:val="20"/>
                <w:szCs w:val="20"/>
                <w:lang w:val="en-US"/>
              </w:rPr>
              <w:t>EXP(x)</w:t>
            </w:r>
          </w:p>
        </w:tc>
        <w:tc>
          <w:tcPr>
            <w:tcW w:w="4677" w:type="dxa"/>
            <w:vAlign w:val="center"/>
          </w:tcPr>
          <w:p w14:paraId="73DF984A" w14:textId="77777777" w:rsidR="005207D3" w:rsidRPr="00014784" w:rsidRDefault="005207D3" w:rsidP="005207D3">
            <w:pPr>
              <w:pStyle w:val="af"/>
              <w:rPr>
                <w:rFonts w:ascii="Times New Roman" w:hAnsi="Times New Roman" w:cs="Times New Roman"/>
                <w:sz w:val="20"/>
                <w:szCs w:val="20"/>
              </w:rPr>
            </w:pPr>
            <w:r w:rsidRPr="00014784">
              <w:rPr>
                <w:rFonts w:ascii="Times New Roman" w:hAnsi="Times New Roman" w:cs="Times New Roman"/>
                <w:sz w:val="20"/>
                <w:szCs w:val="20"/>
              </w:rPr>
              <w:t>Число е (2,7) в степени х</w:t>
            </w:r>
          </w:p>
        </w:tc>
      </w:tr>
      <w:tr w:rsidR="008A0FE6" w:rsidRPr="00014784" w14:paraId="5D6381A0" w14:textId="77777777" w:rsidTr="008A0FE6">
        <w:tc>
          <w:tcPr>
            <w:tcW w:w="322" w:type="dxa"/>
            <w:vAlign w:val="center"/>
          </w:tcPr>
          <w:p w14:paraId="7C48AD6D" w14:textId="77777777" w:rsidR="008A0FE6" w:rsidRPr="00014784" w:rsidRDefault="008A0FE6" w:rsidP="00076943">
            <w:pPr>
              <w:jc w:val="center"/>
              <w:rPr>
                <w:iCs/>
              </w:rPr>
            </w:pPr>
            <w:r w:rsidRPr="00014784">
              <w:t>*</w:t>
            </w:r>
          </w:p>
        </w:tc>
        <w:tc>
          <w:tcPr>
            <w:tcW w:w="1379" w:type="dxa"/>
            <w:vAlign w:val="center"/>
          </w:tcPr>
          <w:p w14:paraId="0B323A6B" w14:textId="77777777" w:rsidR="008A0FE6" w:rsidRPr="008B3B5E" w:rsidRDefault="008A0FE6" w:rsidP="00BD63B9">
            <w:pPr>
              <w:rPr>
                <w:rFonts w:ascii="Lucida Console" w:hAnsi="Lucida Console"/>
                <w:bCs/>
                <w:iCs/>
              </w:rPr>
            </w:pPr>
            <w:r w:rsidRPr="008B3B5E">
              <w:rPr>
                <w:rFonts w:ascii="Lucida Console" w:hAnsi="Lucida Console"/>
                <w:bCs/>
              </w:rPr>
              <w:t xml:space="preserve">SQR </w:t>
            </w:r>
            <w:proofErr w:type="gramStart"/>
            <w:r w:rsidRPr="008B3B5E">
              <w:rPr>
                <w:rFonts w:ascii="Lucida Console" w:hAnsi="Lucida Console"/>
                <w:bCs/>
              </w:rPr>
              <w:t>( x</w:t>
            </w:r>
            <w:proofErr w:type="gramEnd"/>
            <w:r w:rsidRPr="008B3B5E">
              <w:rPr>
                <w:rFonts w:ascii="Lucida Console" w:hAnsi="Lucida Console"/>
                <w:bCs/>
              </w:rPr>
              <w:t xml:space="preserve"> )</w:t>
            </w:r>
          </w:p>
        </w:tc>
        <w:tc>
          <w:tcPr>
            <w:tcW w:w="4677" w:type="dxa"/>
            <w:vAlign w:val="center"/>
          </w:tcPr>
          <w:p w14:paraId="20F7CC40" w14:textId="77777777" w:rsidR="008A0FE6" w:rsidRPr="00014784" w:rsidRDefault="008A0FE6" w:rsidP="00BD63B9">
            <w:pPr>
              <w:rPr>
                <w:iCs/>
              </w:rPr>
            </w:pPr>
            <w:r w:rsidRPr="00014784">
              <w:t>квадратный корень</w:t>
            </w:r>
          </w:p>
        </w:tc>
      </w:tr>
      <w:tr w:rsidR="005207D3" w:rsidRPr="00014784" w14:paraId="4C9E0818" w14:textId="77777777" w:rsidTr="005207D3">
        <w:tc>
          <w:tcPr>
            <w:tcW w:w="322" w:type="dxa"/>
            <w:vAlign w:val="center"/>
          </w:tcPr>
          <w:p w14:paraId="4D70B0D0" w14:textId="77777777" w:rsidR="005207D3" w:rsidRPr="00014784" w:rsidRDefault="005207D3" w:rsidP="00076943">
            <w:pPr>
              <w:jc w:val="center"/>
            </w:pPr>
            <w:r w:rsidRPr="00014784">
              <w:t>*</w:t>
            </w:r>
          </w:p>
        </w:tc>
        <w:tc>
          <w:tcPr>
            <w:tcW w:w="1379" w:type="dxa"/>
            <w:vAlign w:val="center"/>
          </w:tcPr>
          <w:p w14:paraId="773C05A8" w14:textId="77777777" w:rsidR="005207D3" w:rsidRPr="008B3B5E" w:rsidRDefault="005207D3" w:rsidP="005207D3">
            <w:pPr>
              <w:pStyle w:val="af"/>
              <w:rPr>
                <w:rFonts w:ascii="Lucida Console" w:hAnsi="Lucida Console" w:cs="Times New Roman"/>
                <w:sz w:val="20"/>
                <w:szCs w:val="20"/>
                <w:lang w:val="en-US"/>
              </w:rPr>
            </w:pPr>
            <w:r w:rsidRPr="008B3B5E">
              <w:rPr>
                <w:rFonts w:ascii="Lucida Console" w:hAnsi="Lucida Console" w:cs="Times New Roman"/>
                <w:sz w:val="20"/>
                <w:szCs w:val="20"/>
              </w:rPr>
              <w:t>а\</w:t>
            </w:r>
            <w:r w:rsidRPr="008B3B5E">
              <w:rPr>
                <w:rFonts w:ascii="Lucida Console" w:hAnsi="Lucida Console" w:cs="Times New Roman"/>
                <w:sz w:val="20"/>
                <w:szCs w:val="20"/>
                <w:lang w:val="en-US"/>
              </w:rPr>
              <w:t>b</w:t>
            </w:r>
          </w:p>
        </w:tc>
        <w:tc>
          <w:tcPr>
            <w:tcW w:w="4677" w:type="dxa"/>
            <w:vAlign w:val="center"/>
          </w:tcPr>
          <w:p w14:paraId="54B20606" w14:textId="77777777" w:rsidR="005207D3" w:rsidRPr="00014784" w:rsidRDefault="005207D3" w:rsidP="005207D3">
            <w:pPr>
              <w:pStyle w:val="af"/>
              <w:rPr>
                <w:rFonts w:ascii="Times New Roman" w:hAnsi="Times New Roman" w:cs="Times New Roman"/>
                <w:sz w:val="20"/>
                <w:szCs w:val="20"/>
              </w:rPr>
            </w:pPr>
            <w:r w:rsidRPr="00014784">
              <w:rPr>
                <w:rFonts w:ascii="Times New Roman" w:hAnsi="Times New Roman" w:cs="Times New Roman"/>
                <w:sz w:val="20"/>
                <w:szCs w:val="20"/>
              </w:rPr>
              <w:t xml:space="preserve">Целочисленное </w:t>
            </w:r>
            <w:proofErr w:type="gramStart"/>
            <w:r w:rsidRPr="00014784">
              <w:rPr>
                <w:rFonts w:ascii="Times New Roman" w:hAnsi="Times New Roman" w:cs="Times New Roman"/>
                <w:sz w:val="20"/>
                <w:szCs w:val="20"/>
              </w:rPr>
              <w:t xml:space="preserve">деление  </w:t>
            </w:r>
            <w:r w:rsidRPr="00014784">
              <w:rPr>
                <w:rFonts w:ascii="Times New Roman" w:hAnsi="Times New Roman" w:cs="Times New Roman"/>
                <w:sz w:val="20"/>
                <w:szCs w:val="20"/>
                <w:lang w:val="en-US"/>
              </w:rPr>
              <w:t>a</w:t>
            </w:r>
            <w:proofErr w:type="gramEnd"/>
            <w:r w:rsidRPr="00014784">
              <w:rPr>
                <w:rFonts w:ascii="Times New Roman" w:hAnsi="Times New Roman" w:cs="Times New Roman"/>
                <w:sz w:val="20"/>
                <w:szCs w:val="20"/>
              </w:rPr>
              <w:t xml:space="preserve"> на </w:t>
            </w:r>
            <w:r w:rsidRPr="00014784">
              <w:rPr>
                <w:rFonts w:ascii="Times New Roman" w:hAnsi="Times New Roman" w:cs="Times New Roman"/>
                <w:sz w:val="20"/>
                <w:szCs w:val="20"/>
                <w:lang w:val="en-US"/>
              </w:rPr>
              <w:t>b</w:t>
            </w:r>
          </w:p>
        </w:tc>
      </w:tr>
      <w:tr w:rsidR="005207D3" w:rsidRPr="00014784" w14:paraId="75CC6830" w14:textId="77777777" w:rsidTr="005207D3">
        <w:tc>
          <w:tcPr>
            <w:tcW w:w="322" w:type="dxa"/>
            <w:vAlign w:val="center"/>
          </w:tcPr>
          <w:p w14:paraId="65A95A7B" w14:textId="77777777" w:rsidR="005207D3" w:rsidRPr="00014784" w:rsidRDefault="005207D3" w:rsidP="00076943">
            <w:pPr>
              <w:jc w:val="center"/>
            </w:pPr>
            <w:r w:rsidRPr="00014784">
              <w:t>*</w:t>
            </w:r>
          </w:p>
        </w:tc>
        <w:tc>
          <w:tcPr>
            <w:tcW w:w="1379" w:type="dxa"/>
            <w:vAlign w:val="center"/>
          </w:tcPr>
          <w:p w14:paraId="2D0111C0" w14:textId="77777777" w:rsidR="005207D3" w:rsidRPr="008B3B5E" w:rsidRDefault="005207D3" w:rsidP="005207D3">
            <w:pPr>
              <w:pStyle w:val="af"/>
              <w:rPr>
                <w:rFonts w:ascii="Lucida Console" w:hAnsi="Lucida Console" w:cs="Times New Roman"/>
                <w:sz w:val="20"/>
                <w:szCs w:val="20"/>
                <w:lang w:val="en-US"/>
              </w:rPr>
            </w:pPr>
            <w:r w:rsidRPr="008B3B5E">
              <w:rPr>
                <w:rFonts w:ascii="Lucida Console" w:hAnsi="Lucida Console" w:cs="Times New Roman"/>
                <w:sz w:val="20"/>
                <w:szCs w:val="20"/>
                <w:lang w:val="en-US"/>
              </w:rPr>
              <w:t>A mod b</w:t>
            </w:r>
          </w:p>
        </w:tc>
        <w:tc>
          <w:tcPr>
            <w:tcW w:w="4677" w:type="dxa"/>
            <w:vAlign w:val="center"/>
          </w:tcPr>
          <w:p w14:paraId="1D12D043" w14:textId="77777777" w:rsidR="005207D3" w:rsidRPr="00014784" w:rsidRDefault="005207D3" w:rsidP="005207D3">
            <w:pPr>
              <w:pStyle w:val="af"/>
              <w:rPr>
                <w:rFonts w:ascii="Times New Roman" w:hAnsi="Times New Roman" w:cs="Times New Roman"/>
                <w:sz w:val="20"/>
                <w:szCs w:val="20"/>
              </w:rPr>
            </w:pPr>
            <w:r w:rsidRPr="00014784">
              <w:rPr>
                <w:rFonts w:ascii="Times New Roman" w:hAnsi="Times New Roman" w:cs="Times New Roman"/>
                <w:sz w:val="20"/>
                <w:szCs w:val="20"/>
              </w:rPr>
              <w:t xml:space="preserve">Остаток от целочисленного деления </w:t>
            </w:r>
            <w:r w:rsidRPr="00014784">
              <w:rPr>
                <w:rFonts w:ascii="Times New Roman" w:hAnsi="Times New Roman" w:cs="Times New Roman"/>
                <w:sz w:val="20"/>
                <w:szCs w:val="20"/>
                <w:lang w:val="en-US"/>
              </w:rPr>
              <w:t>a</w:t>
            </w:r>
            <w:r w:rsidRPr="00014784">
              <w:rPr>
                <w:rFonts w:ascii="Times New Roman" w:hAnsi="Times New Roman" w:cs="Times New Roman"/>
                <w:sz w:val="20"/>
                <w:szCs w:val="20"/>
              </w:rPr>
              <w:t xml:space="preserve"> на </w:t>
            </w:r>
            <w:r w:rsidRPr="00014784">
              <w:rPr>
                <w:rFonts w:ascii="Times New Roman" w:hAnsi="Times New Roman" w:cs="Times New Roman"/>
                <w:sz w:val="20"/>
                <w:szCs w:val="20"/>
                <w:lang w:val="en-US"/>
              </w:rPr>
              <w:t>b</w:t>
            </w:r>
          </w:p>
        </w:tc>
      </w:tr>
      <w:tr w:rsidR="008A0FE6" w:rsidRPr="00014784" w14:paraId="33C3E325" w14:textId="77777777" w:rsidTr="008A0FE6">
        <w:tc>
          <w:tcPr>
            <w:tcW w:w="322" w:type="dxa"/>
            <w:vAlign w:val="center"/>
          </w:tcPr>
          <w:p w14:paraId="3DC5EF13" w14:textId="77777777" w:rsidR="008A0FE6" w:rsidRPr="00014784" w:rsidRDefault="008A0FE6" w:rsidP="00076943">
            <w:pPr>
              <w:jc w:val="center"/>
              <w:rPr>
                <w:iCs/>
              </w:rPr>
            </w:pPr>
            <w:r w:rsidRPr="00014784">
              <w:t>*</w:t>
            </w:r>
          </w:p>
        </w:tc>
        <w:tc>
          <w:tcPr>
            <w:tcW w:w="1379" w:type="dxa"/>
            <w:vAlign w:val="center"/>
          </w:tcPr>
          <w:p w14:paraId="6D718CA2" w14:textId="77777777" w:rsidR="008A0FE6" w:rsidRPr="008B3B5E" w:rsidRDefault="008A0FE6" w:rsidP="00BD63B9">
            <w:pPr>
              <w:rPr>
                <w:rFonts w:ascii="Lucida Console" w:hAnsi="Lucida Console"/>
                <w:bCs/>
                <w:iCs/>
              </w:rPr>
            </w:pPr>
            <w:r w:rsidRPr="008B3B5E">
              <w:rPr>
                <w:rFonts w:ascii="Lucida Console" w:hAnsi="Lucida Console"/>
                <w:bCs/>
              </w:rPr>
              <w:t>TIMER</w:t>
            </w:r>
          </w:p>
        </w:tc>
        <w:tc>
          <w:tcPr>
            <w:tcW w:w="4677" w:type="dxa"/>
            <w:vAlign w:val="center"/>
          </w:tcPr>
          <w:p w14:paraId="382D0FCC" w14:textId="77777777" w:rsidR="008A0FE6" w:rsidRPr="00014784" w:rsidRDefault="008A0FE6" w:rsidP="00BD63B9">
            <w:pPr>
              <w:rPr>
                <w:iCs/>
              </w:rPr>
            </w:pPr>
            <w:r w:rsidRPr="00014784">
              <w:t>время в секундах.</w:t>
            </w:r>
          </w:p>
        </w:tc>
      </w:tr>
      <w:tr w:rsidR="008A0FE6" w:rsidRPr="00014784" w14:paraId="4503149E" w14:textId="77777777" w:rsidTr="008A0FE6">
        <w:tc>
          <w:tcPr>
            <w:tcW w:w="322" w:type="dxa"/>
            <w:vAlign w:val="center"/>
          </w:tcPr>
          <w:p w14:paraId="7CEDDAB4" w14:textId="77777777" w:rsidR="008A0FE6" w:rsidRPr="00014784" w:rsidRDefault="008A0FE6" w:rsidP="00076943">
            <w:pPr>
              <w:jc w:val="center"/>
              <w:rPr>
                <w:iCs/>
              </w:rPr>
            </w:pPr>
            <w:r w:rsidRPr="00014784">
              <w:t>*</w:t>
            </w:r>
          </w:p>
        </w:tc>
        <w:tc>
          <w:tcPr>
            <w:tcW w:w="1379" w:type="dxa"/>
            <w:vAlign w:val="center"/>
          </w:tcPr>
          <w:p w14:paraId="4BEC2A8B" w14:textId="77777777" w:rsidR="008A0FE6" w:rsidRPr="008B3B5E" w:rsidRDefault="008A0FE6" w:rsidP="00BD63B9">
            <w:pPr>
              <w:rPr>
                <w:rFonts w:ascii="Lucida Console" w:hAnsi="Lucida Console"/>
                <w:bCs/>
                <w:iCs/>
              </w:rPr>
            </w:pPr>
            <w:r w:rsidRPr="008B3B5E">
              <w:rPr>
                <w:rFonts w:ascii="Lucida Console" w:hAnsi="Lucida Console"/>
                <w:bCs/>
              </w:rPr>
              <w:t>RND</w:t>
            </w:r>
          </w:p>
        </w:tc>
        <w:tc>
          <w:tcPr>
            <w:tcW w:w="4677" w:type="dxa"/>
            <w:vAlign w:val="center"/>
          </w:tcPr>
          <w:p w14:paraId="3E28F9C7" w14:textId="77777777" w:rsidR="008A0FE6" w:rsidRPr="00014784" w:rsidRDefault="008A0FE6" w:rsidP="005207D3">
            <w:pPr>
              <w:rPr>
                <w:iCs/>
                <w:lang w:val="en-US"/>
              </w:rPr>
            </w:pPr>
            <w:r w:rsidRPr="00014784">
              <w:t xml:space="preserve">0 </w:t>
            </w:r>
            <w:r w:rsidR="005207D3" w:rsidRPr="00014784">
              <w:t>≤</w:t>
            </w:r>
            <w:r w:rsidRPr="00014784">
              <w:t xml:space="preserve"> случайное число </w:t>
            </w:r>
            <w:proofErr w:type="gramStart"/>
            <w:r w:rsidRPr="00014784">
              <w:t>&lt; 1</w:t>
            </w:r>
            <w:proofErr w:type="gramEnd"/>
          </w:p>
        </w:tc>
      </w:tr>
      <w:tr w:rsidR="008A0FE6" w:rsidRPr="00014784" w14:paraId="4C8A8AD5" w14:textId="77777777" w:rsidTr="008A0FE6">
        <w:tc>
          <w:tcPr>
            <w:tcW w:w="322" w:type="dxa"/>
            <w:vAlign w:val="center"/>
          </w:tcPr>
          <w:p w14:paraId="223ADC9F" w14:textId="77777777" w:rsidR="008A0FE6" w:rsidRPr="00014784" w:rsidRDefault="008A0FE6" w:rsidP="00076943">
            <w:pPr>
              <w:jc w:val="center"/>
              <w:rPr>
                <w:iCs/>
              </w:rPr>
            </w:pPr>
            <w:r w:rsidRPr="00014784">
              <w:t>*</w:t>
            </w:r>
          </w:p>
        </w:tc>
        <w:tc>
          <w:tcPr>
            <w:tcW w:w="1379" w:type="dxa"/>
            <w:vAlign w:val="center"/>
          </w:tcPr>
          <w:p w14:paraId="472E96D4" w14:textId="77777777" w:rsidR="008A0FE6" w:rsidRPr="008B3B5E" w:rsidRDefault="008A0FE6" w:rsidP="00BC0EAB">
            <w:pPr>
              <w:pStyle w:val="af"/>
              <w:rPr>
                <w:rFonts w:ascii="Lucida Console" w:hAnsi="Lucida Console" w:cs="Times New Roman"/>
                <w:sz w:val="20"/>
                <w:szCs w:val="20"/>
                <w:lang w:val="en-US"/>
              </w:rPr>
            </w:pPr>
            <w:r w:rsidRPr="008B3B5E">
              <w:rPr>
                <w:rFonts w:ascii="Lucida Console" w:hAnsi="Lucida Console" w:cs="Times New Roman"/>
                <w:sz w:val="20"/>
                <w:szCs w:val="20"/>
                <w:lang w:val="en-US"/>
              </w:rPr>
              <w:t>TIME$</w:t>
            </w:r>
          </w:p>
        </w:tc>
        <w:tc>
          <w:tcPr>
            <w:tcW w:w="4677" w:type="dxa"/>
            <w:vAlign w:val="center"/>
          </w:tcPr>
          <w:p w14:paraId="615D1F67" w14:textId="77777777" w:rsidR="008A0FE6" w:rsidRPr="00014784" w:rsidRDefault="008A0FE6" w:rsidP="00076943">
            <w:pPr>
              <w:pStyle w:val="af"/>
              <w:rPr>
                <w:rFonts w:ascii="Times New Roman" w:hAnsi="Times New Roman" w:cs="Times New Roman"/>
                <w:sz w:val="20"/>
                <w:szCs w:val="20"/>
              </w:rPr>
            </w:pPr>
            <w:r w:rsidRPr="00014784">
              <w:rPr>
                <w:rFonts w:ascii="Times New Roman" w:hAnsi="Times New Roman" w:cs="Times New Roman"/>
                <w:sz w:val="20"/>
                <w:szCs w:val="20"/>
              </w:rPr>
              <w:t>Значением является текстовая величина, в которой записаны часы, затем минуты, потом секунды</w:t>
            </w:r>
          </w:p>
        </w:tc>
      </w:tr>
      <w:tr w:rsidR="008A0FE6" w:rsidRPr="00014784" w14:paraId="37352263" w14:textId="77777777" w:rsidTr="008A0FE6">
        <w:tc>
          <w:tcPr>
            <w:tcW w:w="322" w:type="dxa"/>
            <w:vAlign w:val="center"/>
          </w:tcPr>
          <w:p w14:paraId="79FCF41A" w14:textId="77777777" w:rsidR="008A0FE6" w:rsidRPr="00014784" w:rsidRDefault="008A0FE6" w:rsidP="00076943">
            <w:pPr>
              <w:jc w:val="center"/>
            </w:pPr>
            <w:r w:rsidRPr="00014784">
              <w:lastRenderedPageBreak/>
              <w:t>*</w:t>
            </w:r>
          </w:p>
        </w:tc>
        <w:tc>
          <w:tcPr>
            <w:tcW w:w="1379" w:type="dxa"/>
            <w:vAlign w:val="center"/>
          </w:tcPr>
          <w:p w14:paraId="782D8AC5" w14:textId="77777777" w:rsidR="008A0FE6" w:rsidRPr="008B3B5E" w:rsidRDefault="008A0FE6" w:rsidP="00BC0EAB">
            <w:pPr>
              <w:pStyle w:val="af"/>
              <w:rPr>
                <w:rFonts w:ascii="Lucida Console" w:hAnsi="Lucida Console" w:cs="Times New Roman"/>
                <w:sz w:val="20"/>
                <w:szCs w:val="20"/>
              </w:rPr>
            </w:pPr>
            <w:r w:rsidRPr="008B3B5E">
              <w:rPr>
                <w:rFonts w:ascii="Lucida Console" w:hAnsi="Lucida Console" w:cs="Times New Roman"/>
                <w:sz w:val="20"/>
                <w:szCs w:val="20"/>
                <w:lang w:val="en-US"/>
              </w:rPr>
              <w:t>DATE$</w:t>
            </w:r>
          </w:p>
        </w:tc>
        <w:tc>
          <w:tcPr>
            <w:tcW w:w="4677" w:type="dxa"/>
            <w:vAlign w:val="center"/>
          </w:tcPr>
          <w:p w14:paraId="06319531" w14:textId="77777777" w:rsidR="008A0FE6" w:rsidRPr="00014784" w:rsidRDefault="008A0FE6" w:rsidP="00076943">
            <w:pPr>
              <w:pStyle w:val="af"/>
              <w:rPr>
                <w:rFonts w:ascii="Times New Roman" w:hAnsi="Times New Roman" w:cs="Times New Roman"/>
                <w:sz w:val="20"/>
                <w:szCs w:val="20"/>
              </w:rPr>
            </w:pPr>
            <w:r w:rsidRPr="00014784">
              <w:rPr>
                <w:rFonts w:ascii="Times New Roman" w:hAnsi="Times New Roman" w:cs="Times New Roman"/>
                <w:sz w:val="20"/>
                <w:szCs w:val="20"/>
              </w:rPr>
              <w:t>Значением является текстовая величина, в которой записаны номер месяца, затем число, потом год</w:t>
            </w:r>
          </w:p>
        </w:tc>
      </w:tr>
    </w:tbl>
    <w:p w14:paraId="7FEF220C" w14:textId="77777777" w:rsidR="00A07A5D" w:rsidRPr="00014784" w:rsidRDefault="00A07A5D" w:rsidP="00B51E52">
      <w:r w:rsidRPr="00014784">
        <w:t xml:space="preserve">Если после </w:t>
      </w:r>
      <w:r w:rsidRPr="00014784">
        <w:rPr>
          <w:b/>
          <w:bCs/>
          <w:i/>
          <w:iCs/>
        </w:rPr>
        <w:t>имени функции</w:t>
      </w:r>
      <w:r w:rsidRPr="00014784">
        <w:t xml:space="preserve"> стоит знак </w:t>
      </w:r>
      <w:r w:rsidRPr="00014784">
        <w:rPr>
          <w:rFonts w:ascii="Lucida Console" w:hAnsi="Lucida Console"/>
        </w:rPr>
        <w:t>$</w:t>
      </w:r>
      <w:r w:rsidRPr="00014784">
        <w:t xml:space="preserve">, то функция её </w:t>
      </w:r>
      <w:r w:rsidRPr="00014784">
        <w:rPr>
          <w:b/>
          <w:bCs/>
          <w:i/>
        </w:rPr>
        <w:t>значение</w:t>
      </w:r>
      <w:r w:rsidRPr="00014784">
        <w:rPr>
          <w:i/>
        </w:rPr>
        <w:t xml:space="preserve"> </w:t>
      </w:r>
      <w:r w:rsidRPr="00014784">
        <w:t xml:space="preserve">символьное, в противном случае - </w:t>
      </w:r>
      <w:r w:rsidRPr="00014784">
        <w:rPr>
          <w:i/>
        </w:rPr>
        <w:t>числовое</w:t>
      </w:r>
      <w:r w:rsidRPr="00014784">
        <w:t xml:space="preserve">. </w:t>
      </w:r>
      <w:r w:rsidRPr="00014784">
        <w:rPr>
          <w:b/>
          <w:bCs/>
          <w:i/>
          <w:iCs/>
        </w:rPr>
        <w:t>Аргументы</w:t>
      </w:r>
      <w:r w:rsidRPr="00014784">
        <w:t xml:space="preserve"> - аналогично!!!</w:t>
      </w:r>
    </w:p>
    <w:p w14:paraId="13FA363A" w14:textId="77777777" w:rsidR="00BC0EAB" w:rsidRPr="00014784" w:rsidRDefault="00B51E52" w:rsidP="00B51E52">
      <w:pPr>
        <w:rPr>
          <w:b/>
        </w:rPr>
      </w:pPr>
      <w:r w:rsidRPr="00014784">
        <w:t xml:space="preserve">b) </w:t>
      </w:r>
      <w:r w:rsidR="00BC0EAB" w:rsidRPr="00014784">
        <w:rPr>
          <w:b/>
          <w:i/>
          <w:iCs/>
          <w:lang w:val="en-US"/>
        </w:rPr>
        <w:t>Pascal</w:t>
      </w:r>
    </w:p>
    <w:tbl>
      <w:tblPr>
        <w:tblStyle w:val="ae"/>
        <w:tblW w:w="0" w:type="auto"/>
        <w:tblInd w:w="534" w:type="dxa"/>
        <w:tblLook w:val="04A0" w:firstRow="1" w:lastRow="0" w:firstColumn="1" w:lastColumn="0" w:noHBand="0" w:noVBand="1"/>
      </w:tblPr>
      <w:tblGrid>
        <w:gridCol w:w="316"/>
        <w:gridCol w:w="1422"/>
        <w:gridCol w:w="4662"/>
      </w:tblGrid>
      <w:tr w:rsidR="00BC0EAB" w:rsidRPr="00014784" w14:paraId="186199D9" w14:textId="77777777" w:rsidTr="005207D3">
        <w:tc>
          <w:tcPr>
            <w:tcW w:w="316" w:type="dxa"/>
          </w:tcPr>
          <w:p w14:paraId="00FEF8F6" w14:textId="77777777" w:rsidR="00BC0EAB" w:rsidRPr="00014784" w:rsidRDefault="00BC0EAB">
            <w:pPr>
              <w:pStyle w:val="af"/>
              <w:jc w:val="center"/>
              <w:rPr>
                <w:rFonts w:ascii="Times New Roman" w:hAnsi="Times New Roman" w:cs="Times New Roman"/>
                <w:sz w:val="20"/>
                <w:szCs w:val="20"/>
                <w:lang w:val="en-US"/>
              </w:rPr>
            </w:pPr>
          </w:p>
        </w:tc>
        <w:tc>
          <w:tcPr>
            <w:tcW w:w="1414" w:type="dxa"/>
            <w:vAlign w:val="center"/>
          </w:tcPr>
          <w:p w14:paraId="50A19716" w14:textId="77777777" w:rsidR="00BC0EAB" w:rsidRPr="008B3B5E" w:rsidRDefault="00BC0EAB" w:rsidP="00BC0EAB">
            <w:pPr>
              <w:pStyle w:val="af"/>
              <w:rPr>
                <w:rFonts w:ascii="Lucida Console" w:hAnsi="Lucida Console" w:cs="Times New Roman"/>
                <w:sz w:val="20"/>
                <w:szCs w:val="20"/>
              </w:rPr>
            </w:pPr>
            <w:r w:rsidRPr="008B3B5E">
              <w:rPr>
                <w:rFonts w:ascii="Lucida Console" w:hAnsi="Lucida Console" w:cs="Times New Roman"/>
                <w:sz w:val="20"/>
                <w:szCs w:val="20"/>
                <w:lang w:val="en-US"/>
              </w:rPr>
              <w:t>SIN(x)</w:t>
            </w:r>
          </w:p>
        </w:tc>
        <w:tc>
          <w:tcPr>
            <w:tcW w:w="4670" w:type="dxa"/>
            <w:vAlign w:val="center"/>
          </w:tcPr>
          <w:p w14:paraId="622DF6CA" w14:textId="77777777" w:rsidR="00BC0EAB" w:rsidRPr="00014784" w:rsidRDefault="00BC0EAB" w:rsidP="00BC0EAB">
            <w:pPr>
              <w:pStyle w:val="af"/>
              <w:rPr>
                <w:rFonts w:ascii="Times New Roman" w:hAnsi="Times New Roman" w:cs="Times New Roman"/>
                <w:sz w:val="20"/>
                <w:szCs w:val="20"/>
              </w:rPr>
            </w:pPr>
            <w:r w:rsidRPr="00014784">
              <w:rPr>
                <w:rFonts w:ascii="Times New Roman" w:hAnsi="Times New Roman" w:cs="Times New Roman"/>
                <w:sz w:val="20"/>
                <w:szCs w:val="20"/>
              </w:rPr>
              <w:t>Синус числа х, выраженного в радианах</w:t>
            </w:r>
          </w:p>
        </w:tc>
      </w:tr>
      <w:tr w:rsidR="00BC0EAB" w:rsidRPr="00014784" w14:paraId="40F1B80F" w14:textId="77777777" w:rsidTr="005207D3">
        <w:tc>
          <w:tcPr>
            <w:tcW w:w="316" w:type="dxa"/>
          </w:tcPr>
          <w:p w14:paraId="7357D3F9" w14:textId="77777777" w:rsidR="00BC0EAB" w:rsidRPr="00014784" w:rsidRDefault="00BC0EAB">
            <w:pPr>
              <w:pStyle w:val="af"/>
              <w:jc w:val="center"/>
              <w:rPr>
                <w:rFonts w:ascii="Times New Roman" w:hAnsi="Times New Roman" w:cs="Times New Roman"/>
                <w:sz w:val="20"/>
                <w:szCs w:val="20"/>
              </w:rPr>
            </w:pPr>
          </w:p>
        </w:tc>
        <w:tc>
          <w:tcPr>
            <w:tcW w:w="1414" w:type="dxa"/>
            <w:vAlign w:val="center"/>
          </w:tcPr>
          <w:p w14:paraId="0B6BF5DD" w14:textId="77777777" w:rsidR="00BC0EAB" w:rsidRPr="008B3B5E" w:rsidRDefault="00BC0EAB" w:rsidP="00BC0EAB">
            <w:pPr>
              <w:pStyle w:val="af"/>
              <w:rPr>
                <w:rFonts w:ascii="Lucida Console" w:hAnsi="Lucida Console" w:cs="Times New Roman"/>
                <w:sz w:val="20"/>
                <w:szCs w:val="20"/>
              </w:rPr>
            </w:pPr>
            <w:r w:rsidRPr="008B3B5E">
              <w:rPr>
                <w:rFonts w:ascii="Lucida Console" w:hAnsi="Lucida Console" w:cs="Times New Roman"/>
                <w:sz w:val="20"/>
                <w:szCs w:val="20"/>
              </w:rPr>
              <w:t>СО</w:t>
            </w:r>
            <w:r w:rsidRPr="008B3B5E">
              <w:rPr>
                <w:rFonts w:ascii="Lucida Console" w:hAnsi="Lucida Console" w:cs="Times New Roman"/>
                <w:sz w:val="20"/>
                <w:szCs w:val="20"/>
                <w:lang w:val="en-US"/>
              </w:rPr>
              <w:t>S</w:t>
            </w:r>
            <w:r w:rsidRPr="008B3B5E">
              <w:rPr>
                <w:rFonts w:ascii="Lucida Console" w:hAnsi="Lucida Console" w:cs="Times New Roman"/>
                <w:sz w:val="20"/>
                <w:szCs w:val="20"/>
              </w:rPr>
              <w:t>(</w:t>
            </w:r>
            <w:r w:rsidRPr="008B3B5E">
              <w:rPr>
                <w:rFonts w:ascii="Lucida Console" w:hAnsi="Lucida Console" w:cs="Times New Roman"/>
                <w:sz w:val="20"/>
                <w:szCs w:val="20"/>
                <w:lang w:val="en-US"/>
              </w:rPr>
              <w:t>x</w:t>
            </w:r>
            <w:r w:rsidRPr="008B3B5E">
              <w:rPr>
                <w:rFonts w:ascii="Lucida Console" w:hAnsi="Lucida Console" w:cs="Times New Roman"/>
                <w:sz w:val="20"/>
                <w:szCs w:val="20"/>
              </w:rPr>
              <w:t>)</w:t>
            </w:r>
          </w:p>
        </w:tc>
        <w:tc>
          <w:tcPr>
            <w:tcW w:w="4670" w:type="dxa"/>
            <w:vAlign w:val="center"/>
          </w:tcPr>
          <w:p w14:paraId="47C3E33F" w14:textId="77777777" w:rsidR="00BC0EAB" w:rsidRPr="00014784" w:rsidRDefault="00BC0EAB" w:rsidP="00BC0EAB">
            <w:pPr>
              <w:pStyle w:val="af"/>
              <w:rPr>
                <w:rFonts w:ascii="Times New Roman" w:hAnsi="Times New Roman" w:cs="Times New Roman"/>
                <w:sz w:val="20"/>
                <w:szCs w:val="20"/>
              </w:rPr>
            </w:pPr>
            <w:r w:rsidRPr="00014784">
              <w:rPr>
                <w:rFonts w:ascii="Times New Roman" w:hAnsi="Times New Roman" w:cs="Times New Roman"/>
                <w:sz w:val="20"/>
                <w:szCs w:val="20"/>
              </w:rPr>
              <w:t>Косинус числа х, выраженного в радианах</w:t>
            </w:r>
          </w:p>
        </w:tc>
      </w:tr>
      <w:tr w:rsidR="00BC0EAB" w:rsidRPr="00014784" w14:paraId="17D8C6F4" w14:textId="77777777" w:rsidTr="00470FB2">
        <w:tc>
          <w:tcPr>
            <w:tcW w:w="316" w:type="dxa"/>
            <w:vAlign w:val="center"/>
          </w:tcPr>
          <w:p w14:paraId="142EFEEE" w14:textId="77777777" w:rsidR="00BC0EAB" w:rsidRPr="00014784" w:rsidRDefault="0054294F" w:rsidP="00470FB2">
            <w:pPr>
              <w:pStyle w:val="af"/>
              <w:jc w:val="center"/>
              <w:rPr>
                <w:rFonts w:ascii="Times New Roman" w:hAnsi="Times New Roman" w:cs="Times New Roman"/>
                <w:sz w:val="20"/>
                <w:szCs w:val="20"/>
              </w:rPr>
            </w:pPr>
            <w:r w:rsidRPr="00014784">
              <w:rPr>
                <w:rFonts w:ascii="Times New Roman" w:hAnsi="Times New Roman" w:cs="Times New Roman"/>
                <w:sz w:val="20"/>
                <w:szCs w:val="20"/>
              </w:rPr>
              <w:t>*</w:t>
            </w:r>
          </w:p>
        </w:tc>
        <w:tc>
          <w:tcPr>
            <w:tcW w:w="1414" w:type="dxa"/>
            <w:vAlign w:val="center"/>
          </w:tcPr>
          <w:p w14:paraId="69F69E04" w14:textId="77777777" w:rsidR="00BC0EAB" w:rsidRPr="008B3B5E" w:rsidRDefault="00BC0EAB" w:rsidP="00BC0EAB">
            <w:pPr>
              <w:pStyle w:val="af"/>
              <w:rPr>
                <w:rFonts w:ascii="Lucida Console" w:hAnsi="Lucida Console" w:cs="Times New Roman"/>
                <w:sz w:val="20"/>
                <w:szCs w:val="20"/>
                <w:lang w:val="en-US"/>
              </w:rPr>
            </w:pPr>
            <w:r w:rsidRPr="008B3B5E">
              <w:rPr>
                <w:rFonts w:ascii="Lucida Console" w:hAnsi="Lucida Console" w:cs="Times New Roman"/>
                <w:sz w:val="20"/>
                <w:szCs w:val="20"/>
                <w:lang w:val="en-US"/>
              </w:rPr>
              <w:t>ATAN(x)</w:t>
            </w:r>
          </w:p>
        </w:tc>
        <w:tc>
          <w:tcPr>
            <w:tcW w:w="4670" w:type="dxa"/>
            <w:vAlign w:val="center"/>
          </w:tcPr>
          <w:p w14:paraId="3518EA14" w14:textId="77777777" w:rsidR="00BC0EAB" w:rsidRPr="00014784" w:rsidRDefault="00BC0EAB" w:rsidP="00BC0EAB">
            <w:pPr>
              <w:pStyle w:val="af"/>
              <w:rPr>
                <w:rFonts w:ascii="Times New Roman" w:hAnsi="Times New Roman" w:cs="Times New Roman"/>
                <w:sz w:val="20"/>
                <w:szCs w:val="20"/>
              </w:rPr>
            </w:pPr>
            <w:r w:rsidRPr="00014784">
              <w:rPr>
                <w:rFonts w:ascii="Times New Roman" w:hAnsi="Times New Roman" w:cs="Times New Roman"/>
                <w:sz w:val="20"/>
                <w:szCs w:val="20"/>
              </w:rPr>
              <w:t>Арктангенс х</w:t>
            </w:r>
          </w:p>
        </w:tc>
      </w:tr>
      <w:tr w:rsidR="00BC0EAB" w:rsidRPr="00014784" w14:paraId="5A64BE7B" w14:textId="77777777" w:rsidTr="00470FB2">
        <w:tc>
          <w:tcPr>
            <w:tcW w:w="316" w:type="dxa"/>
            <w:vAlign w:val="center"/>
          </w:tcPr>
          <w:p w14:paraId="72552F44" w14:textId="77777777" w:rsidR="00BC0EAB" w:rsidRPr="00014784" w:rsidRDefault="00BC0EAB" w:rsidP="00470FB2">
            <w:pPr>
              <w:pStyle w:val="af"/>
              <w:jc w:val="center"/>
              <w:rPr>
                <w:rFonts w:ascii="Times New Roman" w:hAnsi="Times New Roman" w:cs="Times New Roman"/>
                <w:sz w:val="20"/>
                <w:szCs w:val="20"/>
                <w:lang w:val="en-US"/>
              </w:rPr>
            </w:pPr>
          </w:p>
        </w:tc>
        <w:tc>
          <w:tcPr>
            <w:tcW w:w="1414" w:type="dxa"/>
            <w:vAlign w:val="center"/>
          </w:tcPr>
          <w:p w14:paraId="49033F7C" w14:textId="77777777" w:rsidR="00BC0EAB" w:rsidRPr="008B3B5E" w:rsidRDefault="00BC0EAB" w:rsidP="00BC0EAB">
            <w:pPr>
              <w:pStyle w:val="af"/>
              <w:rPr>
                <w:rFonts w:ascii="Lucida Console" w:hAnsi="Lucida Console" w:cs="Times New Roman"/>
                <w:sz w:val="20"/>
                <w:szCs w:val="20"/>
                <w:lang w:val="en-US"/>
              </w:rPr>
            </w:pPr>
            <w:r w:rsidRPr="008B3B5E">
              <w:rPr>
                <w:rFonts w:ascii="Lucida Console" w:hAnsi="Lucida Console" w:cs="Times New Roman"/>
                <w:sz w:val="20"/>
                <w:szCs w:val="20"/>
                <w:lang w:val="en-US"/>
              </w:rPr>
              <w:t>EXP(x)</w:t>
            </w:r>
          </w:p>
        </w:tc>
        <w:tc>
          <w:tcPr>
            <w:tcW w:w="4670" w:type="dxa"/>
            <w:vAlign w:val="center"/>
          </w:tcPr>
          <w:p w14:paraId="1CA75496" w14:textId="77777777" w:rsidR="00BC0EAB" w:rsidRPr="00014784" w:rsidRDefault="00BC0EAB" w:rsidP="00BC0EAB">
            <w:pPr>
              <w:pStyle w:val="af"/>
              <w:rPr>
                <w:rFonts w:ascii="Times New Roman" w:hAnsi="Times New Roman" w:cs="Times New Roman"/>
                <w:sz w:val="20"/>
                <w:szCs w:val="20"/>
              </w:rPr>
            </w:pPr>
            <w:r w:rsidRPr="00014784">
              <w:rPr>
                <w:rFonts w:ascii="Times New Roman" w:hAnsi="Times New Roman" w:cs="Times New Roman"/>
                <w:sz w:val="20"/>
                <w:szCs w:val="20"/>
              </w:rPr>
              <w:t>Число е (2,7) в степени х</w:t>
            </w:r>
          </w:p>
        </w:tc>
      </w:tr>
      <w:tr w:rsidR="00BC0EAB" w:rsidRPr="00014784" w14:paraId="3E10E0CA" w14:textId="77777777" w:rsidTr="00470FB2">
        <w:tc>
          <w:tcPr>
            <w:tcW w:w="316" w:type="dxa"/>
            <w:vAlign w:val="center"/>
          </w:tcPr>
          <w:p w14:paraId="65EC532B" w14:textId="77777777" w:rsidR="00BC0EAB" w:rsidRPr="00014784" w:rsidRDefault="00BC0EAB" w:rsidP="00470FB2">
            <w:pPr>
              <w:pStyle w:val="af"/>
              <w:jc w:val="center"/>
              <w:rPr>
                <w:rFonts w:ascii="Times New Roman" w:hAnsi="Times New Roman" w:cs="Times New Roman"/>
                <w:sz w:val="20"/>
                <w:szCs w:val="20"/>
              </w:rPr>
            </w:pPr>
          </w:p>
        </w:tc>
        <w:tc>
          <w:tcPr>
            <w:tcW w:w="1414" w:type="dxa"/>
            <w:vAlign w:val="center"/>
          </w:tcPr>
          <w:p w14:paraId="363F7456" w14:textId="77777777" w:rsidR="00BC0EAB" w:rsidRPr="008B3B5E" w:rsidRDefault="00BC0EAB" w:rsidP="00BC0EAB">
            <w:pPr>
              <w:pStyle w:val="af"/>
              <w:rPr>
                <w:rFonts w:ascii="Lucida Console" w:hAnsi="Lucida Console" w:cs="Times New Roman"/>
                <w:sz w:val="20"/>
                <w:szCs w:val="20"/>
                <w:lang w:val="en-US"/>
              </w:rPr>
            </w:pPr>
            <w:r w:rsidRPr="008B3B5E">
              <w:rPr>
                <w:rFonts w:ascii="Lucida Console" w:hAnsi="Lucida Console" w:cs="Times New Roman"/>
                <w:sz w:val="20"/>
                <w:szCs w:val="20"/>
                <w:lang w:val="en-US"/>
              </w:rPr>
              <w:t>Ln(x)</w:t>
            </w:r>
          </w:p>
        </w:tc>
        <w:tc>
          <w:tcPr>
            <w:tcW w:w="4670" w:type="dxa"/>
            <w:vAlign w:val="center"/>
          </w:tcPr>
          <w:p w14:paraId="3B5EC74E" w14:textId="77777777" w:rsidR="00BC0EAB" w:rsidRPr="00014784" w:rsidRDefault="00BC0EAB" w:rsidP="00BC0EAB">
            <w:pPr>
              <w:pStyle w:val="af"/>
              <w:rPr>
                <w:rFonts w:ascii="Times New Roman" w:hAnsi="Times New Roman" w:cs="Times New Roman"/>
                <w:sz w:val="20"/>
                <w:szCs w:val="20"/>
              </w:rPr>
            </w:pPr>
            <w:r w:rsidRPr="00014784">
              <w:rPr>
                <w:rFonts w:ascii="Times New Roman" w:hAnsi="Times New Roman" w:cs="Times New Roman"/>
                <w:sz w:val="20"/>
                <w:szCs w:val="20"/>
              </w:rPr>
              <w:t>Натуральный логарифм х</w:t>
            </w:r>
          </w:p>
        </w:tc>
      </w:tr>
      <w:tr w:rsidR="00BC0EAB" w:rsidRPr="00014784" w14:paraId="0959D9A2" w14:textId="77777777" w:rsidTr="00470FB2">
        <w:tc>
          <w:tcPr>
            <w:tcW w:w="316" w:type="dxa"/>
            <w:vAlign w:val="center"/>
          </w:tcPr>
          <w:p w14:paraId="288C7CFA" w14:textId="77777777" w:rsidR="00BC0EAB" w:rsidRPr="00014784" w:rsidRDefault="0054294F" w:rsidP="00470FB2">
            <w:pPr>
              <w:pStyle w:val="af"/>
              <w:jc w:val="center"/>
              <w:rPr>
                <w:rFonts w:ascii="Times New Roman" w:hAnsi="Times New Roman" w:cs="Times New Roman"/>
                <w:sz w:val="20"/>
                <w:szCs w:val="20"/>
              </w:rPr>
            </w:pPr>
            <w:r w:rsidRPr="00014784">
              <w:rPr>
                <w:rFonts w:ascii="Times New Roman" w:hAnsi="Times New Roman" w:cs="Times New Roman"/>
                <w:sz w:val="20"/>
                <w:szCs w:val="20"/>
              </w:rPr>
              <w:t>*</w:t>
            </w:r>
          </w:p>
        </w:tc>
        <w:tc>
          <w:tcPr>
            <w:tcW w:w="1414" w:type="dxa"/>
            <w:vAlign w:val="center"/>
          </w:tcPr>
          <w:p w14:paraId="30A34343" w14:textId="77777777" w:rsidR="00BC0EAB" w:rsidRPr="008B3B5E" w:rsidRDefault="00BC0EAB" w:rsidP="00BC0EAB">
            <w:pPr>
              <w:pStyle w:val="af"/>
              <w:rPr>
                <w:rFonts w:ascii="Lucida Console" w:hAnsi="Lucida Console" w:cs="Times New Roman"/>
                <w:sz w:val="20"/>
                <w:szCs w:val="20"/>
                <w:lang w:val="en-US"/>
              </w:rPr>
            </w:pPr>
            <w:r w:rsidRPr="008B3B5E">
              <w:rPr>
                <w:rFonts w:ascii="Lucida Console" w:hAnsi="Lucida Console" w:cs="Times New Roman"/>
                <w:sz w:val="20"/>
                <w:szCs w:val="20"/>
                <w:lang w:val="en-US"/>
              </w:rPr>
              <w:t>Pi</w:t>
            </w:r>
          </w:p>
        </w:tc>
        <w:tc>
          <w:tcPr>
            <w:tcW w:w="4670" w:type="dxa"/>
            <w:vAlign w:val="center"/>
          </w:tcPr>
          <w:p w14:paraId="02581CE9" w14:textId="77777777" w:rsidR="00BC0EAB" w:rsidRPr="00014784" w:rsidRDefault="00BC0EAB" w:rsidP="00BC0EAB">
            <w:pPr>
              <w:pStyle w:val="af"/>
              <w:rPr>
                <w:rFonts w:ascii="Times New Roman" w:hAnsi="Times New Roman" w:cs="Times New Roman"/>
                <w:sz w:val="20"/>
                <w:szCs w:val="20"/>
              </w:rPr>
            </w:pPr>
            <w:r w:rsidRPr="00014784">
              <w:rPr>
                <w:rFonts w:ascii="Times New Roman" w:hAnsi="Times New Roman" w:cs="Times New Roman"/>
                <w:sz w:val="20"/>
                <w:szCs w:val="20"/>
              </w:rPr>
              <w:t xml:space="preserve">Число пи </w:t>
            </w:r>
          </w:p>
        </w:tc>
      </w:tr>
      <w:tr w:rsidR="00BC0EAB" w:rsidRPr="00014784" w14:paraId="2B0A0BA3" w14:textId="77777777" w:rsidTr="00470FB2">
        <w:tc>
          <w:tcPr>
            <w:tcW w:w="316" w:type="dxa"/>
            <w:vAlign w:val="center"/>
          </w:tcPr>
          <w:p w14:paraId="56FEDE2A" w14:textId="77777777" w:rsidR="00BC0EAB" w:rsidRPr="00014784" w:rsidRDefault="0054294F" w:rsidP="00470FB2">
            <w:pPr>
              <w:pStyle w:val="af"/>
              <w:jc w:val="center"/>
              <w:rPr>
                <w:rFonts w:ascii="Times New Roman" w:hAnsi="Times New Roman" w:cs="Times New Roman"/>
                <w:sz w:val="20"/>
                <w:szCs w:val="20"/>
              </w:rPr>
            </w:pPr>
            <w:r w:rsidRPr="00014784">
              <w:rPr>
                <w:rFonts w:ascii="Times New Roman" w:hAnsi="Times New Roman" w:cs="Times New Roman"/>
                <w:sz w:val="20"/>
                <w:szCs w:val="20"/>
              </w:rPr>
              <w:t>*</w:t>
            </w:r>
          </w:p>
        </w:tc>
        <w:tc>
          <w:tcPr>
            <w:tcW w:w="1414" w:type="dxa"/>
            <w:vAlign w:val="center"/>
          </w:tcPr>
          <w:p w14:paraId="0A9DD894" w14:textId="77777777" w:rsidR="00BC0EAB" w:rsidRPr="008B3B5E" w:rsidRDefault="00BC0EAB" w:rsidP="00BC0EAB">
            <w:pPr>
              <w:pStyle w:val="af"/>
              <w:rPr>
                <w:rFonts w:ascii="Lucida Console" w:hAnsi="Lucida Console" w:cs="Times New Roman"/>
                <w:sz w:val="20"/>
                <w:szCs w:val="20"/>
                <w:lang w:val="en-US"/>
              </w:rPr>
            </w:pPr>
            <w:r w:rsidRPr="008B3B5E">
              <w:rPr>
                <w:rFonts w:ascii="Lucida Console" w:hAnsi="Lucida Console" w:cs="Times New Roman"/>
                <w:sz w:val="20"/>
                <w:szCs w:val="20"/>
                <w:lang w:val="en-US"/>
              </w:rPr>
              <w:t>SQR</w:t>
            </w:r>
            <w:r w:rsidRPr="008B3B5E">
              <w:rPr>
                <w:rFonts w:ascii="Lucida Console" w:hAnsi="Lucida Console" w:cs="Times New Roman"/>
                <w:sz w:val="20"/>
                <w:szCs w:val="20"/>
              </w:rPr>
              <w:t>Т</w:t>
            </w:r>
            <w:r w:rsidRPr="008B3B5E">
              <w:rPr>
                <w:rFonts w:ascii="Lucida Console" w:hAnsi="Lucida Console" w:cs="Times New Roman"/>
                <w:sz w:val="20"/>
                <w:szCs w:val="20"/>
                <w:lang w:val="en-US"/>
              </w:rPr>
              <w:t>(x)</w:t>
            </w:r>
          </w:p>
        </w:tc>
        <w:tc>
          <w:tcPr>
            <w:tcW w:w="4670" w:type="dxa"/>
            <w:vAlign w:val="center"/>
          </w:tcPr>
          <w:p w14:paraId="648A5C76" w14:textId="77777777" w:rsidR="00BC0EAB" w:rsidRPr="00014784" w:rsidRDefault="00BC0EAB" w:rsidP="00BC0EAB">
            <w:pPr>
              <w:pStyle w:val="af"/>
              <w:rPr>
                <w:rFonts w:ascii="Times New Roman" w:hAnsi="Times New Roman" w:cs="Times New Roman"/>
                <w:sz w:val="20"/>
                <w:szCs w:val="20"/>
              </w:rPr>
            </w:pPr>
            <w:r w:rsidRPr="00014784">
              <w:rPr>
                <w:rFonts w:ascii="Times New Roman" w:hAnsi="Times New Roman" w:cs="Times New Roman"/>
                <w:sz w:val="20"/>
                <w:szCs w:val="20"/>
              </w:rPr>
              <w:t>Корень квадратный из х</w:t>
            </w:r>
          </w:p>
        </w:tc>
      </w:tr>
      <w:tr w:rsidR="00BC0EAB" w:rsidRPr="00014784" w14:paraId="1A4B5862" w14:textId="77777777" w:rsidTr="00470FB2">
        <w:tc>
          <w:tcPr>
            <w:tcW w:w="316" w:type="dxa"/>
            <w:vAlign w:val="center"/>
          </w:tcPr>
          <w:p w14:paraId="3B6D2DDA" w14:textId="77777777" w:rsidR="00BC0EAB" w:rsidRPr="00014784" w:rsidRDefault="0054294F" w:rsidP="00470FB2">
            <w:pPr>
              <w:pStyle w:val="af"/>
              <w:jc w:val="center"/>
              <w:rPr>
                <w:rFonts w:ascii="Times New Roman" w:hAnsi="Times New Roman" w:cs="Times New Roman"/>
                <w:sz w:val="20"/>
                <w:szCs w:val="20"/>
              </w:rPr>
            </w:pPr>
            <w:r w:rsidRPr="00014784">
              <w:rPr>
                <w:rFonts w:ascii="Times New Roman" w:hAnsi="Times New Roman" w:cs="Times New Roman"/>
                <w:sz w:val="20"/>
                <w:szCs w:val="20"/>
              </w:rPr>
              <w:t>*</w:t>
            </w:r>
          </w:p>
        </w:tc>
        <w:tc>
          <w:tcPr>
            <w:tcW w:w="1414" w:type="dxa"/>
            <w:vAlign w:val="center"/>
          </w:tcPr>
          <w:p w14:paraId="6684E287" w14:textId="77777777" w:rsidR="00BC0EAB" w:rsidRPr="008B3B5E" w:rsidRDefault="00BC0EAB" w:rsidP="00BC0EAB">
            <w:pPr>
              <w:pStyle w:val="af"/>
              <w:rPr>
                <w:rFonts w:ascii="Lucida Console" w:hAnsi="Lucida Console" w:cs="Times New Roman"/>
                <w:sz w:val="20"/>
                <w:szCs w:val="20"/>
                <w:lang w:val="en-US"/>
              </w:rPr>
            </w:pPr>
            <w:r w:rsidRPr="008B3B5E">
              <w:rPr>
                <w:rFonts w:ascii="Lucida Console" w:hAnsi="Lucida Console" w:cs="Times New Roman"/>
                <w:sz w:val="20"/>
                <w:szCs w:val="20"/>
                <w:lang w:val="en-US"/>
              </w:rPr>
              <w:t>ABS(x)</w:t>
            </w:r>
          </w:p>
        </w:tc>
        <w:tc>
          <w:tcPr>
            <w:tcW w:w="4670" w:type="dxa"/>
            <w:vAlign w:val="center"/>
          </w:tcPr>
          <w:p w14:paraId="12F3492F" w14:textId="77777777" w:rsidR="00BC0EAB" w:rsidRPr="00014784" w:rsidRDefault="00BC0EAB" w:rsidP="00BC0EAB">
            <w:pPr>
              <w:pStyle w:val="af"/>
              <w:rPr>
                <w:rFonts w:ascii="Times New Roman" w:hAnsi="Times New Roman" w:cs="Times New Roman"/>
                <w:sz w:val="20"/>
                <w:szCs w:val="20"/>
              </w:rPr>
            </w:pPr>
            <w:r w:rsidRPr="00014784">
              <w:rPr>
                <w:rFonts w:ascii="Times New Roman" w:hAnsi="Times New Roman" w:cs="Times New Roman"/>
                <w:sz w:val="20"/>
                <w:szCs w:val="20"/>
              </w:rPr>
              <w:t>Модуль х</w:t>
            </w:r>
          </w:p>
        </w:tc>
      </w:tr>
      <w:tr w:rsidR="005207D3" w:rsidRPr="00014784" w14:paraId="02BE108C" w14:textId="77777777" w:rsidTr="00470FB2">
        <w:tc>
          <w:tcPr>
            <w:tcW w:w="316" w:type="dxa"/>
            <w:vAlign w:val="center"/>
          </w:tcPr>
          <w:p w14:paraId="578A65F1" w14:textId="77777777" w:rsidR="005207D3" w:rsidRPr="00014784" w:rsidRDefault="00470FB2" w:rsidP="00470FB2">
            <w:pPr>
              <w:pStyle w:val="af"/>
              <w:jc w:val="center"/>
              <w:rPr>
                <w:rFonts w:ascii="Times New Roman" w:hAnsi="Times New Roman" w:cs="Times New Roman"/>
                <w:sz w:val="20"/>
                <w:szCs w:val="20"/>
              </w:rPr>
            </w:pPr>
            <w:r w:rsidRPr="00014784">
              <w:rPr>
                <w:rFonts w:ascii="Times New Roman" w:hAnsi="Times New Roman" w:cs="Times New Roman"/>
                <w:sz w:val="20"/>
                <w:szCs w:val="20"/>
              </w:rPr>
              <w:t>*</w:t>
            </w:r>
          </w:p>
        </w:tc>
        <w:tc>
          <w:tcPr>
            <w:tcW w:w="1414" w:type="dxa"/>
            <w:vAlign w:val="center"/>
          </w:tcPr>
          <w:p w14:paraId="7375AD2F" w14:textId="77777777" w:rsidR="005207D3" w:rsidRPr="008B3B5E" w:rsidRDefault="005207D3" w:rsidP="005207D3">
            <w:pPr>
              <w:pStyle w:val="af"/>
              <w:rPr>
                <w:rFonts w:ascii="Lucida Console" w:hAnsi="Lucida Console" w:cs="Times New Roman"/>
                <w:sz w:val="20"/>
                <w:szCs w:val="20"/>
                <w:lang w:val="en-US"/>
              </w:rPr>
            </w:pPr>
            <w:r w:rsidRPr="008B3B5E">
              <w:rPr>
                <w:rFonts w:ascii="Lucida Console" w:hAnsi="Lucida Console" w:cs="Times New Roman"/>
                <w:sz w:val="20"/>
                <w:szCs w:val="20"/>
                <w:lang w:val="en-US"/>
              </w:rPr>
              <w:t>SQR(x)</w:t>
            </w:r>
          </w:p>
        </w:tc>
        <w:tc>
          <w:tcPr>
            <w:tcW w:w="4670" w:type="dxa"/>
            <w:vAlign w:val="center"/>
          </w:tcPr>
          <w:p w14:paraId="0481CDBA" w14:textId="77777777" w:rsidR="005207D3" w:rsidRPr="00014784" w:rsidRDefault="005207D3" w:rsidP="005207D3">
            <w:pPr>
              <w:pStyle w:val="af"/>
              <w:rPr>
                <w:rFonts w:ascii="Times New Roman" w:hAnsi="Times New Roman" w:cs="Times New Roman"/>
                <w:sz w:val="20"/>
                <w:szCs w:val="20"/>
              </w:rPr>
            </w:pPr>
            <w:r w:rsidRPr="00014784">
              <w:rPr>
                <w:rFonts w:ascii="Times New Roman" w:hAnsi="Times New Roman" w:cs="Times New Roman"/>
                <w:sz w:val="20"/>
                <w:szCs w:val="20"/>
              </w:rPr>
              <w:t>х в квадрате</w:t>
            </w:r>
          </w:p>
        </w:tc>
      </w:tr>
      <w:tr w:rsidR="005207D3" w:rsidRPr="00014784" w14:paraId="0CF9EAEF" w14:textId="77777777" w:rsidTr="00470FB2">
        <w:tc>
          <w:tcPr>
            <w:tcW w:w="316" w:type="dxa"/>
            <w:vAlign w:val="center"/>
          </w:tcPr>
          <w:p w14:paraId="508D7245" w14:textId="77777777" w:rsidR="005207D3" w:rsidRPr="00014784" w:rsidRDefault="00470FB2" w:rsidP="00470FB2">
            <w:pPr>
              <w:pStyle w:val="af"/>
              <w:jc w:val="center"/>
              <w:rPr>
                <w:rFonts w:ascii="Times New Roman" w:hAnsi="Times New Roman" w:cs="Times New Roman"/>
                <w:sz w:val="20"/>
                <w:szCs w:val="20"/>
              </w:rPr>
            </w:pPr>
            <w:r w:rsidRPr="00014784">
              <w:rPr>
                <w:rFonts w:ascii="Times New Roman" w:hAnsi="Times New Roman" w:cs="Times New Roman"/>
                <w:sz w:val="20"/>
                <w:szCs w:val="20"/>
              </w:rPr>
              <w:t>*</w:t>
            </w:r>
          </w:p>
        </w:tc>
        <w:tc>
          <w:tcPr>
            <w:tcW w:w="1414" w:type="dxa"/>
            <w:vAlign w:val="center"/>
          </w:tcPr>
          <w:p w14:paraId="5D65AFBD" w14:textId="77777777" w:rsidR="005207D3" w:rsidRPr="008B3B5E" w:rsidRDefault="005207D3" w:rsidP="005207D3">
            <w:pPr>
              <w:pStyle w:val="af"/>
              <w:rPr>
                <w:rFonts w:ascii="Lucida Console" w:hAnsi="Lucida Console" w:cs="Times New Roman"/>
                <w:sz w:val="20"/>
                <w:szCs w:val="20"/>
                <w:lang w:val="en-US"/>
              </w:rPr>
            </w:pPr>
            <w:r w:rsidRPr="008B3B5E">
              <w:rPr>
                <w:rFonts w:ascii="Lucida Console" w:hAnsi="Lucida Console" w:cs="Times New Roman"/>
                <w:sz w:val="20"/>
                <w:szCs w:val="20"/>
              </w:rPr>
              <w:t xml:space="preserve">а </w:t>
            </w:r>
            <w:r w:rsidRPr="008B3B5E">
              <w:rPr>
                <w:rFonts w:ascii="Lucida Console" w:hAnsi="Lucida Console" w:cs="Times New Roman"/>
                <w:sz w:val="20"/>
                <w:szCs w:val="20"/>
                <w:lang w:val="en-US"/>
              </w:rPr>
              <w:t>div b</w:t>
            </w:r>
          </w:p>
        </w:tc>
        <w:tc>
          <w:tcPr>
            <w:tcW w:w="4670" w:type="dxa"/>
            <w:vAlign w:val="center"/>
          </w:tcPr>
          <w:p w14:paraId="2113BB01" w14:textId="77777777" w:rsidR="005207D3" w:rsidRPr="00014784" w:rsidRDefault="005207D3" w:rsidP="005207D3">
            <w:pPr>
              <w:pStyle w:val="af"/>
              <w:rPr>
                <w:rFonts w:ascii="Times New Roman" w:hAnsi="Times New Roman" w:cs="Times New Roman"/>
                <w:sz w:val="20"/>
                <w:szCs w:val="20"/>
              </w:rPr>
            </w:pPr>
            <w:r w:rsidRPr="00014784">
              <w:rPr>
                <w:rFonts w:ascii="Times New Roman" w:hAnsi="Times New Roman" w:cs="Times New Roman"/>
                <w:sz w:val="20"/>
                <w:szCs w:val="20"/>
              </w:rPr>
              <w:t xml:space="preserve">Целочисленное </w:t>
            </w:r>
            <w:proofErr w:type="gramStart"/>
            <w:r w:rsidRPr="00014784">
              <w:rPr>
                <w:rFonts w:ascii="Times New Roman" w:hAnsi="Times New Roman" w:cs="Times New Roman"/>
                <w:sz w:val="20"/>
                <w:szCs w:val="20"/>
              </w:rPr>
              <w:t xml:space="preserve">деление  </w:t>
            </w:r>
            <w:r w:rsidRPr="00014784">
              <w:rPr>
                <w:rFonts w:ascii="Times New Roman" w:hAnsi="Times New Roman" w:cs="Times New Roman"/>
                <w:sz w:val="20"/>
                <w:szCs w:val="20"/>
                <w:lang w:val="en-US"/>
              </w:rPr>
              <w:t>a</w:t>
            </w:r>
            <w:proofErr w:type="gramEnd"/>
            <w:r w:rsidRPr="00014784">
              <w:rPr>
                <w:rFonts w:ascii="Times New Roman" w:hAnsi="Times New Roman" w:cs="Times New Roman"/>
                <w:sz w:val="20"/>
                <w:szCs w:val="20"/>
              </w:rPr>
              <w:t xml:space="preserve"> на </w:t>
            </w:r>
            <w:r w:rsidRPr="00014784">
              <w:rPr>
                <w:rFonts w:ascii="Times New Roman" w:hAnsi="Times New Roman" w:cs="Times New Roman"/>
                <w:sz w:val="20"/>
                <w:szCs w:val="20"/>
                <w:lang w:val="en-US"/>
              </w:rPr>
              <w:t>b</w:t>
            </w:r>
          </w:p>
        </w:tc>
      </w:tr>
      <w:tr w:rsidR="005207D3" w:rsidRPr="00014784" w14:paraId="2E4E9032" w14:textId="77777777" w:rsidTr="00470FB2">
        <w:tc>
          <w:tcPr>
            <w:tcW w:w="316" w:type="dxa"/>
            <w:vAlign w:val="center"/>
          </w:tcPr>
          <w:p w14:paraId="6AB696EF" w14:textId="77777777" w:rsidR="005207D3" w:rsidRPr="00014784" w:rsidRDefault="00470FB2" w:rsidP="00470FB2">
            <w:pPr>
              <w:pStyle w:val="af"/>
              <w:jc w:val="center"/>
              <w:rPr>
                <w:rFonts w:ascii="Times New Roman" w:hAnsi="Times New Roman" w:cs="Times New Roman"/>
                <w:sz w:val="20"/>
                <w:szCs w:val="20"/>
              </w:rPr>
            </w:pPr>
            <w:r w:rsidRPr="00014784">
              <w:rPr>
                <w:rFonts w:ascii="Times New Roman" w:hAnsi="Times New Roman" w:cs="Times New Roman"/>
                <w:sz w:val="20"/>
                <w:szCs w:val="20"/>
              </w:rPr>
              <w:t>*</w:t>
            </w:r>
          </w:p>
        </w:tc>
        <w:tc>
          <w:tcPr>
            <w:tcW w:w="1414" w:type="dxa"/>
            <w:vAlign w:val="center"/>
          </w:tcPr>
          <w:p w14:paraId="79C92CEE" w14:textId="77777777" w:rsidR="005207D3" w:rsidRPr="008B3B5E" w:rsidRDefault="005207D3" w:rsidP="005207D3">
            <w:pPr>
              <w:pStyle w:val="af"/>
              <w:rPr>
                <w:rFonts w:ascii="Lucida Console" w:hAnsi="Lucida Console" w:cs="Times New Roman"/>
                <w:sz w:val="20"/>
                <w:szCs w:val="20"/>
              </w:rPr>
            </w:pPr>
            <w:r w:rsidRPr="008B3B5E">
              <w:rPr>
                <w:rFonts w:ascii="Lucida Console" w:hAnsi="Lucida Console" w:cs="Times New Roman"/>
                <w:sz w:val="20"/>
                <w:szCs w:val="20"/>
                <w:lang w:val="en-US"/>
              </w:rPr>
              <w:t>a mod b</w:t>
            </w:r>
          </w:p>
        </w:tc>
        <w:tc>
          <w:tcPr>
            <w:tcW w:w="4670" w:type="dxa"/>
            <w:vAlign w:val="center"/>
          </w:tcPr>
          <w:p w14:paraId="35CDAC0F" w14:textId="77777777" w:rsidR="005207D3" w:rsidRPr="00014784" w:rsidRDefault="005207D3" w:rsidP="005207D3">
            <w:pPr>
              <w:pStyle w:val="af"/>
              <w:rPr>
                <w:rFonts w:ascii="Times New Roman" w:hAnsi="Times New Roman" w:cs="Times New Roman"/>
                <w:sz w:val="20"/>
                <w:szCs w:val="20"/>
              </w:rPr>
            </w:pPr>
            <w:r w:rsidRPr="00014784">
              <w:rPr>
                <w:rFonts w:ascii="Times New Roman" w:hAnsi="Times New Roman" w:cs="Times New Roman"/>
                <w:sz w:val="20"/>
                <w:szCs w:val="20"/>
              </w:rPr>
              <w:t xml:space="preserve">Остаток от целочисленного деления </w:t>
            </w:r>
            <w:r w:rsidRPr="00014784">
              <w:rPr>
                <w:rFonts w:ascii="Times New Roman" w:hAnsi="Times New Roman" w:cs="Times New Roman"/>
                <w:sz w:val="20"/>
                <w:szCs w:val="20"/>
                <w:lang w:val="en-US"/>
              </w:rPr>
              <w:t>a</w:t>
            </w:r>
            <w:r w:rsidRPr="00014784">
              <w:rPr>
                <w:rFonts w:ascii="Times New Roman" w:hAnsi="Times New Roman" w:cs="Times New Roman"/>
                <w:sz w:val="20"/>
                <w:szCs w:val="20"/>
              </w:rPr>
              <w:t xml:space="preserve"> на </w:t>
            </w:r>
            <w:r w:rsidRPr="00014784">
              <w:rPr>
                <w:rFonts w:ascii="Times New Roman" w:hAnsi="Times New Roman" w:cs="Times New Roman"/>
                <w:sz w:val="20"/>
                <w:szCs w:val="20"/>
                <w:lang w:val="en-US"/>
              </w:rPr>
              <w:t>b</w:t>
            </w:r>
          </w:p>
        </w:tc>
      </w:tr>
      <w:tr w:rsidR="005207D3" w:rsidRPr="00014784" w14:paraId="0813C106" w14:textId="77777777" w:rsidTr="00470FB2">
        <w:tc>
          <w:tcPr>
            <w:tcW w:w="316" w:type="dxa"/>
            <w:vAlign w:val="center"/>
          </w:tcPr>
          <w:p w14:paraId="16FE925A" w14:textId="77777777" w:rsidR="005207D3" w:rsidRPr="00014784" w:rsidRDefault="00470FB2" w:rsidP="00470FB2">
            <w:pPr>
              <w:pStyle w:val="af"/>
              <w:jc w:val="center"/>
              <w:rPr>
                <w:rFonts w:ascii="Times New Roman" w:hAnsi="Times New Roman" w:cs="Times New Roman"/>
                <w:sz w:val="20"/>
                <w:szCs w:val="20"/>
              </w:rPr>
            </w:pPr>
            <w:r w:rsidRPr="00014784">
              <w:rPr>
                <w:rFonts w:ascii="Times New Roman" w:hAnsi="Times New Roman" w:cs="Times New Roman"/>
                <w:sz w:val="20"/>
                <w:szCs w:val="20"/>
              </w:rPr>
              <w:t>*</w:t>
            </w:r>
          </w:p>
        </w:tc>
        <w:tc>
          <w:tcPr>
            <w:tcW w:w="1414" w:type="dxa"/>
            <w:vAlign w:val="center"/>
          </w:tcPr>
          <w:p w14:paraId="3F414569" w14:textId="77777777" w:rsidR="005207D3" w:rsidRPr="008B3B5E" w:rsidRDefault="005207D3" w:rsidP="005207D3">
            <w:pPr>
              <w:pStyle w:val="af"/>
              <w:rPr>
                <w:rFonts w:ascii="Lucida Console" w:hAnsi="Lucida Console" w:cs="Times New Roman"/>
                <w:sz w:val="20"/>
                <w:szCs w:val="20"/>
                <w:lang w:val="en-US"/>
              </w:rPr>
            </w:pPr>
            <w:r w:rsidRPr="008B3B5E">
              <w:rPr>
                <w:rFonts w:ascii="Lucida Console" w:hAnsi="Lucida Console" w:cs="Times New Roman"/>
                <w:sz w:val="20"/>
                <w:szCs w:val="20"/>
                <w:lang w:val="en-US"/>
              </w:rPr>
              <w:t>Frac(x)</w:t>
            </w:r>
          </w:p>
        </w:tc>
        <w:tc>
          <w:tcPr>
            <w:tcW w:w="4670" w:type="dxa"/>
            <w:vAlign w:val="center"/>
          </w:tcPr>
          <w:p w14:paraId="4610A842" w14:textId="77777777" w:rsidR="005207D3" w:rsidRPr="00014784" w:rsidRDefault="005207D3" w:rsidP="005207D3">
            <w:pPr>
              <w:pStyle w:val="af"/>
              <w:rPr>
                <w:rFonts w:ascii="Times New Roman" w:hAnsi="Times New Roman" w:cs="Times New Roman"/>
                <w:sz w:val="20"/>
                <w:szCs w:val="20"/>
              </w:rPr>
            </w:pPr>
            <w:r w:rsidRPr="00014784">
              <w:rPr>
                <w:rFonts w:ascii="Times New Roman" w:hAnsi="Times New Roman" w:cs="Times New Roman"/>
                <w:sz w:val="20"/>
                <w:szCs w:val="20"/>
              </w:rPr>
              <w:t>Возвращает число, равное дробной части числа х.</w:t>
            </w:r>
          </w:p>
        </w:tc>
      </w:tr>
      <w:tr w:rsidR="005207D3" w:rsidRPr="00014784" w14:paraId="3F7CED95" w14:textId="77777777" w:rsidTr="00470FB2">
        <w:tc>
          <w:tcPr>
            <w:tcW w:w="316" w:type="dxa"/>
            <w:vAlign w:val="center"/>
          </w:tcPr>
          <w:p w14:paraId="78E0BCDF" w14:textId="77777777" w:rsidR="005207D3" w:rsidRPr="00014784" w:rsidRDefault="00470FB2" w:rsidP="00470FB2">
            <w:pPr>
              <w:pStyle w:val="af"/>
              <w:jc w:val="center"/>
              <w:rPr>
                <w:rFonts w:ascii="Times New Roman" w:hAnsi="Times New Roman" w:cs="Times New Roman"/>
                <w:sz w:val="20"/>
                <w:szCs w:val="20"/>
              </w:rPr>
            </w:pPr>
            <w:r w:rsidRPr="00014784">
              <w:rPr>
                <w:rFonts w:ascii="Times New Roman" w:hAnsi="Times New Roman" w:cs="Times New Roman"/>
                <w:sz w:val="20"/>
                <w:szCs w:val="20"/>
              </w:rPr>
              <w:t>*</w:t>
            </w:r>
          </w:p>
        </w:tc>
        <w:tc>
          <w:tcPr>
            <w:tcW w:w="1414" w:type="dxa"/>
            <w:vAlign w:val="center"/>
          </w:tcPr>
          <w:p w14:paraId="60BAB1F8" w14:textId="77777777" w:rsidR="005207D3" w:rsidRPr="008B3B5E" w:rsidRDefault="005207D3" w:rsidP="005207D3">
            <w:pPr>
              <w:pStyle w:val="af"/>
              <w:rPr>
                <w:rFonts w:ascii="Lucida Console" w:hAnsi="Lucida Console" w:cs="Times New Roman"/>
                <w:sz w:val="20"/>
                <w:szCs w:val="20"/>
                <w:lang w:val="en-US"/>
              </w:rPr>
            </w:pPr>
            <w:r w:rsidRPr="008B3B5E">
              <w:rPr>
                <w:rFonts w:ascii="Lucida Console" w:hAnsi="Lucida Console" w:cs="Times New Roman"/>
                <w:sz w:val="20"/>
                <w:szCs w:val="20"/>
                <w:lang w:val="en-US"/>
              </w:rPr>
              <w:t>Inc(</w:t>
            </w:r>
            <w:proofErr w:type="spellStart"/>
            <w:proofErr w:type="gramStart"/>
            <w:r w:rsidRPr="008B3B5E">
              <w:rPr>
                <w:rFonts w:ascii="Lucida Console" w:hAnsi="Lucida Console" w:cs="Times New Roman"/>
                <w:sz w:val="20"/>
                <w:szCs w:val="20"/>
                <w:lang w:val="en-US"/>
              </w:rPr>
              <w:t>x,y</w:t>
            </w:r>
            <w:proofErr w:type="spellEnd"/>
            <w:proofErr w:type="gramEnd"/>
            <w:r w:rsidRPr="008B3B5E">
              <w:rPr>
                <w:rFonts w:ascii="Lucida Console" w:hAnsi="Lucida Console" w:cs="Times New Roman"/>
                <w:sz w:val="20"/>
                <w:szCs w:val="20"/>
                <w:lang w:val="en-US"/>
              </w:rPr>
              <w:t>)</w:t>
            </w:r>
          </w:p>
        </w:tc>
        <w:tc>
          <w:tcPr>
            <w:tcW w:w="4670" w:type="dxa"/>
            <w:vAlign w:val="center"/>
          </w:tcPr>
          <w:p w14:paraId="754A53C7" w14:textId="77777777" w:rsidR="005207D3" w:rsidRPr="00014784" w:rsidRDefault="005207D3" w:rsidP="005207D3">
            <w:pPr>
              <w:pStyle w:val="af"/>
              <w:rPr>
                <w:rFonts w:ascii="Times New Roman" w:hAnsi="Times New Roman" w:cs="Times New Roman"/>
                <w:sz w:val="20"/>
                <w:szCs w:val="20"/>
              </w:rPr>
            </w:pPr>
            <w:r w:rsidRPr="00014784">
              <w:rPr>
                <w:rFonts w:ascii="Times New Roman" w:hAnsi="Times New Roman" w:cs="Times New Roman"/>
                <w:sz w:val="20"/>
                <w:szCs w:val="20"/>
              </w:rPr>
              <w:t xml:space="preserve">Увеличивает значения числа </w:t>
            </w:r>
            <w:r w:rsidRPr="00014784">
              <w:rPr>
                <w:rFonts w:ascii="Times New Roman" w:hAnsi="Times New Roman" w:cs="Times New Roman"/>
                <w:sz w:val="20"/>
                <w:szCs w:val="20"/>
                <w:lang w:val="en-US"/>
              </w:rPr>
              <w:t>x</w:t>
            </w:r>
            <w:r w:rsidRPr="00014784">
              <w:rPr>
                <w:rFonts w:ascii="Times New Roman" w:hAnsi="Times New Roman" w:cs="Times New Roman"/>
                <w:sz w:val="20"/>
                <w:szCs w:val="20"/>
              </w:rPr>
              <w:t xml:space="preserve"> на </w:t>
            </w:r>
            <w:r w:rsidRPr="00014784">
              <w:rPr>
                <w:rFonts w:ascii="Times New Roman" w:hAnsi="Times New Roman" w:cs="Times New Roman"/>
                <w:sz w:val="20"/>
                <w:szCs w:val="20"/>
                <w:lang w:val="en-US"/>
              </w:rPr>
              <w:t>y</w:t>
            </w:r>
            <w:r w:rsidRPr="00014784">
              <w:rPr>
                <w:rFonts w:ascii="Times New Roman" w:hAnsi="Times New Roman" w:cs="Times New Roman"/>
                <w:sz w:val="20"/>
                <w:szCs w:val="20"/>
              </w:rPr>
              <w:t xml:space="preserve">. Если число </w:t>
            </w:r>
            <w:r w:rsidRPr="00014784">
              <w:rPr>
                <w:rFonts w:ascii="Times New Roman" w:hAnsi="Times New Roman" w:cs="Times New Roman"/>
                <w:sz w:val="20"/>
                <w:szCs w:val="20"/>
                <w:lang w:val="en-US"/>
              </w:rPr>
              <w:t>y</w:t>
            </w:r>
            <w:r w:rsidRPr="00014784">
              <w:rPr>
                <w:rFonts w:ascii="Times New Roman" w:hAnsi="Times New Roman" w:cs="Times New Roman"/>
                <w:sz w:val="20"/>
                <w:szCs w:val="20"/>
              </w:rPr>
              <w:t xml:space="preserve"> не указано, то увеличение происходит на 1.</w:t>
            </w:r>
          </w:p>
        </w:tc>
      </w:tr>
      <w:tr w:rsidR="005207D3" w:rsidRPr="00014784" w14:paraId="773854B5" w14:textId="77777777" w:rsidTr="00470FB2">
        <w:tc>
          <w:tcPr>
            <w:tcW w:w="316" w:type="dxa"/>
            <w:vAlign w:val="center"/>
          </w:tcPr>
          <w:p w14:paraId="36B3435F" w14:textId="77777777" w:rsidR="005207D3" w:rsidRPr="00014784" w:rsidRDefault="00470FB2" w:rsidP="00470FB2">
            <w:pPr>
              <w:pStyle w:val="af"/>
              <w:jc w:val="center"/>
              <w:rPr>
                <w:rFonts w:ascii="Times New Roman" w:hAnsi="Times New Roman" w:cs="Times New Roman"/>
                <w:sz w:val="20"/>
                <w:szCs w:val="20"/>
              </w:rPr>
            </w:pPr>
            <w:r w:rsidRPr="00014784">
              <w:rPr>
                <w:rFonts w:ascii="Times New Roman" w:hAnsi="Times New Roman" w:cs="Times New Roman"/>
                <w:sz w:val="20"/>
                <w:szCs w:val="20"/>
              </w:rPr>
              <w:t>*</w:t>
            </w:r>
          </w:p>
        </w:tc>
        <w:tc>
          <w:tcPr>
            <w:tcW w:w="1414" w:type="dxa"/>
            <w:vAlign w:val="center"/>
          </w:tcPr>
          <w:p w14:paraId="162C6FFA" w14:textId="77777777" w:rsidR="005207D3" w:rsidRPr="008B3B5E" w:rsidRDefault="005207D3" w:rsidP="005207D3">
            <w:pPr>
              <w:pStyle w:val="af"/>
              <w:rPr>
                <w:rFonts w:ascii="Lucida Console" w:hAnsi="Lucida Console" w:cs="Times New Roman"/>
                <w:sz w:val="20"/>
                <w:szCs w:val="20"/>
              </w:rPr>
            </w:pPr>
            <w:r w:rsidRPr="008B3B5E">
              <w:rPr>
                <w:rFonts w:ascii="Lucida Console" w:hAnsi="Lucida Console" w:cs="Times New Roman"/>
                <w:sz w:val="20"/>
                <w:szCs w:val="20"/>
                <w:lang w:val="en-US"/>
              </w:rPr>
              <w:t>Dec</w:t>
            </w:r>
            <w:r w:rsidRPr="008B3B5E">
              <w:rPr>
                <w:rFonts w:ascii="Lucida Console" w:hAnsi="Lucida Console" w:cs="Times New Roman"/>
                <w:sz w:val="20"/>
                <w:szCs w:val="20"/>
              </w:rPr>
              <w:t>(</w:t>
            </w:r>
            <w:proofErr w:type="gramStart"/>
            <w:r w:rsidRPr="008B3B5E">
              <w:rPr>
                <w:rFonts w:ascii="Lucida Console" w:hAnsi="Lucida Console" w:cs="Times New Roman"/>
                <w:sz w:val="20"/>
                <w:szCs w:val="20"/>
                <w:lang w:val="en-US"/>
              </w:rPr>
              <w:t>x</w:t>
            </w:r>
            <w:r w:rsidRPr="008B3B5E">
              <w:rPr>
                <w:rFonts w:ascii="Lucida Console" w:hAnsi="Lucida Console" w:cs="Times New Roman"/>
                <w:sz w:val="20"/>
                <w:szCs w:val="20"/>
              </w:rPr>
              <w:t>,</w:t>
            </w:r>
            <w:r w:rsidRPr="008B3B5E">
              <w:rPr>
                <w:rFonts w:ascii="Lucida Console" w:hAnsi="Lucida Console" w:cs="Times New Roman"/>
                <w:sz w:val="20"/>
                <w:szCs w:val="20"/>
                <w:lang w:val="en-US"/>
              </w:rPr>
              <w:t>y</w:t>
            </w:r>
            <w:proofErr w:type="gramEnd"/>
            <w:r w:rsidRPr="008B3B5E">
              <w:rPr>
                <w:rFonts w:ascii="Lucida Console" w:hAnsi="Lucida Console" w:cs="Times New Roman"/>
                <w:sz w:val="20"/>
                <w:szCs w:val="20"/>
              </w:rPr>
              <w:t>)</w:t>
            </w:r>
          </w:p>
        </w:tc>
        <w:tc>
          <w:tcPr>
            <w:tcW w:w="4670" w:type="dxa"/>
            <w:vAlign w:val="center"/>
          </w:tcPr>
          <w:p w14:paraId="41D082D7" w14:textId="77777777" w:rsidR="005207D3" w:rsidRPr="00014784" w:rsidRDefault="005207D3" w:rsidP="005207D3">
            <w:pPr>
              <w:pStyle w:val="af"/>
              <w:rPr>
                <w:rFonts w:ascii="Times New Roman" w:hAnsi="Times New Roman" w:cs="Times New Roman"/>
                <w:sz w:val="20"/>
                <w:szCs w:val="20"/>
              </w:rPr>
            </w:pPr>
            <w:r w:rsidRPr="00014784">
              <w:rPr>
                <w:rFonts w:ascii="Times New Roman" w:hAnsi="Times New Roman" w:cs="Times New Roman"/>
                <w:sz w:val="20"/>
                <w:szCs w:val="20"/>
              </w:rPr>
              <w:t xml:space="preserve">Уменьшает значения числа </w:t>
            </w:r>
            <w:r w:rsidRPr="00014784">
              <w:rPr>
                <w:rFonts w:ascii="Times New Roman" w:hAnsi="Times New Roman" w:cs="Times New Roman"/>
                <w:sz w:val="20"/>
                <w:szCs w:val="20"/>
                <w:lang w:val="en-US"/>
              </w:rPr>
              <w:t>x</w:t>
            </w:r>
            <w:r w:rsidRPr="00014784">
              <w:rPr>
                <w:rFonts w:ascii="Times New Roman" w:hAnsi="Times New Roman" w:cs="Times New Roman"/>
                <w:sz w:val="20"/>
                <w:szCs w:val="20"/>
              </w:rPr>
              <w:t xml:space="preserve"> на </w:t>
            </w:r>
            <w:r w:rsidRPr="00014784">
              <w:rPr>
                <w:rFonts w:ascii="Times New Roman" w:hAnsi="Times New Roman" w:cs="Times New Roman"/>
                <w:sz w:val="20"/>
                <w:szCs w:val="20"/>
                <w:lang w:val="en-US"/>
              </w:rPr>
              <w:t>y</w:t>
            </w:r>
            <w:r w:rsidRPr="00014784">
              <w:rPr>
                <w:rFonts w:ascii="Times New Roman" w:hAnsi="Times New Roman" w:cs="Times New Roman"/>
                <w:sz w:val="20"/>
                <w:szCs w:val="20"/>
              </w:rPr>
              <w:t xml:space="preserve">. Если число </w:t>
            </w:r>
            <w:r w:rsidRPr="00014784">
              <w:rPr>
                <w:rFonts w:ascii="Times New Roman" w:hAnsi="Times New Roman" w:cs="Times New Roman"/>
                <w:sz w:val="20"/>
                <w:szCs w:val="20"/>
                <w:lang w:val="en-US"/>
              </w:rPr>
              <w:t>y</w:t>
            </w:r>
            <w:r w:rsidRPr="00014784">
              <w:rPr>
                <w:rFonts w:ascii="Times New Roman" w:hAnsi="Times New Roman" w:cs="Times New Roman"/>
                <w:sz w:val="20"/>
                <w:szCs w:val="20"/>
              </w:rPr>
              <w:t xml:space="preserve"> не указано, то уменьшение происходит на 1.</w:t>
            </w:r>
          </w:p>
        </w:tc>
      </w:tr>
      <w:tr w:rsidR="005207D3" w:rsidRPr="00014784" w14:paraId="38E18555" w14:textId="77777777" w:rsidTr="00470FB2">
        <w:tc>
          <w:tcPr>
            <w:tcW w:w="316" w:type="dxa"/>
            <w:vAlign w:val="center"/>
          </w:tcPr>
          <w:p w14:paraId="4716A574" w14:textId="77777777" w:rsidR="005207D3" w:rsidRPr="00014784" w:rsidRDefault="00470FB2" w:rsidP="00470FB2">
            <w:pPr>
              <w:pStyle w:val="af"/>
              <w:jc w:val="center"/>
              <w:rPr>
                <w:rFonts w:ascii="Times New Roman" w:hAnsi="Times New Roman" w:cs="Times New Roman"/>
                <w:sz w:val="20"/>
                <w:szCs w:val="20"/>
              </w:rPr>
            </w:pPr>
            <w:r w:rsidRPr="00014784">
              <w:rPr>
                <w:rFonts w:ascii="Times New Roman" w:hAnsi="Times New Roman" w:cs="Times New Roman"/>
                <w:sz w:val="20"/>
                <w:szCs w:val="20"/>
              </w:rPr>
              <w:t>*</w:t>
            </w:r>
          </w:p>
        </w:tc>
        <w:tc>
          <w:tcPr>
            <w:tcW w:w="1414" w:type="dxa"/>
            <w:vAlign w:val="center"/>
          </w:tcPr>
          <w:p w14:paraId="4AD63D2A" w14:textId="77777777" w:rsidR="005207D3" w:rsidRPr="008B3B5E" w:rsidRDefault="005207D3" w:rsidP="005207D3">
            <w:pPr>
              <w:pStyle w:val="af"/>
              <w:rPr>
                <w:rFonts w:ascii="Lucida Console" w:hAnsi="Lucida Console" w:cs="Times New Roman"/>
                <w:sz w:val="20"/>
                <w:szCs w:val="20"/>
              </w:rPr>
            </w:pPr>
            <w:r w:rsidRPr="008B3B5E">
              <w:rPr>
                <w:rFonts w:ascii="Lucida Console" w:hAnsi="Lucida Console" w:cs="Times New Roman"/>
                <w:sz w:val="20"/>
                <w:szCs w:val="20"/>
                <w:lang w:val="en-US"/>
              </w:rPr>
              <w:t>Random</w:t>
            </w:r>
            <w:r w:rsidRPr="008B3B5E">
              <w:rPr>
                <w:rFonts w:ascii="Lucida Console" w:hAnsi="Lucida Console" w:cs="Times New Roman"/>
                <w:sz w:val="20"/>
                <w:szCs w:val="20"/>
              </w:rPr>
              <w:t>(</w:t>
            </w:r>
            <w:r w:rsidRPr="008B3B5E">
              <w:rPr>
                <w:rFonts w:ascii="Lucida Console" w:hAnsi="Lucida Console" w:cs="Times New Roman"/>
                <w:sz w:val="20"/>
                <w:szCs w:val="20"/>
                <w:lang w:val="en-US"/>
              </w:rPr>
              <w:t>X</w:t>
            </w:r>
            <w:r w:rsidRPr="008B3B5E">
              <w:rPr>
                <w:rFonts w:ascii="Lucida Console" w:hAnsi="Lucida Console" w:cs="Times New Roman"/>
                <w:sz w:val="20"/>
                <w:szCs w:val="20"/>
              </w:rPr>
              <w:t>)</w:t>
            </w:r>
          </w:p>
        </w:tc>
        <w:tc>
          <w:tcPr>
            <w:tcW w:w="4670" w:type="dxa"/>
            <w:vAlign w:val="center"/>
          </w:tcPr>
          <w:p w14:paraId="17F54EEC" w14:textId="77777777" w:rsidR="005207D3" w:rsidRPr="00014784" w:rsidRDefault="005207D3" w:rsidP="005207D3">
            <w:pPr>
              <w:pStyle w:val="af"/>
              <w:rPr>
                <w:rFonts w:ascii="Times New Roman" w:hAnsi="Times New Roman" w:cs="Times New Roman"/>
                <w:sz w:val="20"/>
                <w:szCs w:val="20"/>
              </w:rPr>
            </w:pPr>
            <w:r w:rsidRPr="00014784">
              <w:rPr>
                <w:rFonts w:ascii="Times New Roman" w:hAnsi="Times New Roman" w:cs="Times New Roman"/>
                <w:sz w:val="20"/>
                <w:szCs w:val="20"/>
              </w:rPr>
              <w:t xml:space="preserve">Возвращает случайное целое число в диапазоне </w:t>
            </w:r>
            <w:proofErr w:type="gramStart"/>
            <w:r w:rsidRPr="00014784">
              <w:rPr>
                <w:rFonts w:ascii="Times New Roman" w:hAnsi="Times New Roman" w:cs="Times New Roman"/>
                <w:sz w:val="20"/>
                <w:szCs w:val="20"/>
              </w:rPr>
              <w:t>0..</w:t>
            </w:r>
            <w:proofErr w:type="gramEnd"/>
            <w:r w:rsidRPr="00014784">
              <w:rPr>
                <w:rFonts w:ascii="Times New Roman" w:hAnsi="Times New Roman" w:cs="Times New Roman"/>
                <w:sz w:val="20"/>
                <w:szCs w:val="20"/>
              </w:rPr>
              <w:t>Х. Если аргумент опущен, то возвращается случайное вещественное число от 0 до 1.</w:t>
            </w:r>
          </w:p>
        </w:tc>
      </w:tr>
      <w:tr w:rsidR="005207D3" w:rsidRPr="00014784" w14:paraId="3B327E1F" w14:textId="77777777" w:rsidTr="00470FB2">
        <w:tc>
          <w:tcPr>
            <w:tcW w:w="316" w:type="dxa"/>
            <w:vAlign w:val="center"/>
          </w:tcPr>
          <w:p w14:paraId="3EC4E04D" w14:textId="77777777" w:rsidR="005207D3" w:rsidRPr="00014784" w:rsidRDefault="00470FB2" w:rsidP="00470FB2">
            <w:pPr>
              <w:pStyle w:val="af"/>
              <w:jc w:val="center"/>
              <w:rPr>
                <w:rFonts w:ascii="Times New Roman" w:hAnsi="Times New Roman" w:cs="Times New Roman"/>
                <w:sz w:val="20"/>
                <w:szCs w:val="20"/>
              </w:rPr>
            </w:pPr>
            <w:r w:rsidRPr="00014784">
              <w:rPr>
                <w:rFonts w:ascii="Times New Roman" w:hAnsi="Times New Roman" w:cs="Times New Roman"/>
                <w:sz w:val="20"/>
                <w:szCs w:val="20"/>
              </w:rPr>
              <w:t>*</w:t>
            </w:r>
          </w:p>
        </w:tc>
        <w:tc>
          <w:tcPr>
            <w:tcW w:w="1414" w:type="dxa"/>
            <w:vAlign w:val="center"/>
          </w:tcPr>
          <w:p w14:paraId="21DDBC52" w14:textId="77777777" w:rsidR="005207D3" w:rsidRPr="008B3B5E" w:rsidRDefault="005207D3" w:rsidP="005207D3">
            <w:pPr>
              <w:pStyle w:val="af"/>
              <w:rPr>
                <w:rFonts w:ascii="Lucida Console" w:hAnsi="Lucida Console" w:cs="Times New Roman"/>
                <w:sz w:val="20"/>
                <w:szCs w:val="20"/>
              </w:rPr>
            </w:pPr>
            <w:r w:rsidRPr="008B3B5E">
              <w:rPr>
                <w:rFonts w:ascii="Lucida Console" w:hAnsi="Lucida Console" w:cs="Times New Roman"/>
                <w:sz w:val="20"/>
                <w:szCs w:val="20"/>
                <w:lang w:val="en-US"/>
              </w:rPr>
              <w:t>Round</w:t>
            </w:r>
            <w:r w:rsidRPr="008B3B5E">
              <w:rPr>
                <w:rFonts w:ascii="Lucida Console" w:hAnsi="Lucida Console" w:cs="Times New Roman"/>
                <w:sz w:val="20"/>
                <w:szCs w:val="20"/>
              </w:rPr>
              <w:t>(</w:t>
            </w:r>
            <w:r w:rsidRPr="008B3B5E">
              <w:rPr>
                <w:rFonts w:ascii="Lucida Console" w:hAnsi="Lucida Console" w:cs="Times New Roman"/>
                <w:sz w:val="20"/>
                <w:szCs w:val="20"/>
                <w:lang w:val="en-US"/>
              </w:rPr>
              <w:t>x</w:t>
            </w:r>
            <w:r w:rsidRPr="008B3B5E">
              <w:rPr>
                <w:rFonts w:ascii="Lucida Console" w:hAnsi="Lucida Console" w:cs="Times New Roman"/>
                <w:sz w:val="20"/>
                <w:szCs w:val="20"/>
              </w:rPr>
              <w:t>)</w:t>
            </w:r>
          </w:p>
        </w:tc>
        <w:tc>
          <w:tcPr>
            <w:tcW w:w="4670" w:type="dxa"/>
            <w:vAlign w:val="center"/>
          </w:tcPr>
          <w:p w14:paraId="528E612B" w14:textId="77777777" w:rsidR="005207D3" w:rsidRPr="00014784" w:rsidRDefault="005207D3" w:rsidP="005207D3">
            <w:pPr>
              <w:pStyle w:val="af"/>
              <w:rPr>
                <w:rFonts w:ascii="Times New Roman" w:hAnsi="Times New Roman" w:cs="Times New Roman"/>
                <w:sz w:val="20"/>
                <w:szCs w:val="20"/>
              </w:rPr>
            </w:pPr>
            <w:r w:rsidRPr="00014784">
              <w:rPr>
                <w:rFonts w:ascii="Times New Roman" w:hAnsi="Times New Roman" w:cs="Times New Roman"/>
                <w:sz w:val="20"/>
                <w:szCs w:val="20"/>
              </w:rPr>
              <w:t xml:space="preserve">Функция округляет число х. Возвращаемое значение имеет тип </w:t>
            </w:r>
            <w:proofErr w:type="spellStart"/>
            <w:r w:rsidRPr="00014784">
              <w:rPr>
                <w:rFonts w:ascii="Times New Roman" w:hAnsi="Times New Roman" w:cs="Times New Roman"/>
                <w:sz w:val="20"/>
                <w:szCs w:val="20"/>
                <w:lang w:val="en-US"/>
              </w:rPr>
              <w:t>longint</w:t>
            </w:r>
            <w:proofErr w:type="spellEnd"/>
          </w:p>
        </w:tc>
      </w:tr>
      <w:tr w:rsidR="005207D3" w:rsidRPr="00014784" w14:paraId="1089181E" w14:textId="77777777" w:rsidTr="00470FB2">
        <w:tc>
          <w:tcPr>
            <w:tcW w:w="316" w:type="dxa"/>
            <w:vAlign w:val="center"/>
          </w:tcPr>
          <w:p w14:paraId="1B1D3A63" w14:textId="77777777" w:rsidR="005207D3" w:rsidRPr="00014784" w:rsidRDefault="00470FB2" w:rsidP="00470FB2">
            <w:pPr>
              <w:pStyle w:val="af"/>
              <w:jc w:val="center"/>
              <w:rPr>
                <w:rFonts w:ascii="Times New Roman" w:hAnsi="Times New Roman" w:cs="Times New Roman"/>
                <w:sz w:val="20"/>
                <w:szCs w:val="20"/>
              </w:rPr>
            </w:pPr>
            <w:r w:rsidRPr="00014784">
              <w:rPr>
                <w:rFonts w:ascii="Times New Roman" w:hAnsi="Times New Roman" w:cs="Times New Roman"/>
                <w:sz w:val="20"/>
                <w:szCs w:val="20"/>
              </w:rPr>
              <w:t>*</w:t>
            </w:r>
          </w:p>
        </w:tc>
        <w:tc>
          <w:tcPr>
            <w:tcW w:w="1414" w:type="dxa"/>
            <w:vAlign w:val="center"/>
          </w:tcPr>
          <w:p w14:paraId="4B55BA9C" w14:textId="77777777" w:rsidR="005207D3" w:rsidRPr="008B3B5E" w:rsidRDefault="005207D3" w:rsidP="005207D3">
            <w:pPr>
              <w:pStyle w:val="af"/>
              <w:rPr>
                <w:rFonts w:ascii="Lucida Console" w:hAnsi="Lucida Console" w:cs="Times New Roman"/>
                <w:sz w:val="20"/>
                <w:szCs w:val="20"/>
                <w:lang w:val="en-US"/>
              </w:rPr>
            </w:pPr>
            <w:r w:rsidRPr="008B3B5E">
              <w:rPr>
                <w:rFonts w:ascii="Lucida Console" w:hAnsi="Lucida Console" w:cs="Times New Roman"/>
                <w:sz w:val="20"/>
                <w:szCs w:val="20"/>
                <w:lang w:val="en-US"/>
              </w:rPr>
              <w:t>Power(</w:t>
            </w:r>
            <w:proofErr w:type="spellStart"/>
            <w:proofErr w:type="gramStart"/>
            <w:r w:rsidRPr="008B3B5E">
              <w:rPr>
                <w:rFonts w:ascii="Lucida Console" w:hAnsi="Lucida Console" w:cs="Times New Roman"/>
                <w:sz w:val="20"/>
                <w:szCs w:val="20"/>
                <w:lang w:val="en-US"/>
              </w:rPr>
              <w:t>x,y</w:t>
            </w:r>
            <w:proofErr w:type="spellEnd"/>
            <w:proofErr w:type="gramEnd"/>
            <w:r w:rsidRPr="008B3B5E">
              <w:rPr>
                <w:rFonts w:ascii="Lucida Console" w:hAnsi="Lucida Console" w:cs="Times New Roman"/>
                <w:sz w:val="20"/>
                <w:szCs w:val="20"/>
                <w:lang w:val="en-US"/>
              </w:rPr>
              <w:t>)</w:t>
            </w:r>
          </w:p>
        </w:tc>
        <w:tc>
          <w:tcPr>
            <w:tcW w:w="4670" w:type="dxa"/>
            <w:vAlign w:val="center"/>
          </w:tcPr>
          <w:p w14:paraId="32E4D9ED" w14:textId="77777777" w:rsidR="005207D3" w:rsidRPr="00014784" w:rsidRDefault="005207D3" w:rsidP="005207D3">
            <w:pPr>
              <w:pStyle w:val="af"/>
              <w:rPr>
                <w:rFonts w:ascii="Times New Roman" w:hAnsi="Times New Roman" w:cs="Times New Roman"/>
                <w:sz w:val="20"/>
                <w:szCs w:val="20"/>
              </w:rPr>
            </w:pPr>
            <w:r w:rsidRPr="00014784">
              <w:rPr>
                <w:rFonts w:ascii="Times New Roman" w:hAnsi="Times New Roman" w:cs="Times New Roman"/>
                <w:sz w:val="20"/>
                <w:szCs w:val="20"/>
              </w:rPr>
              <w:t xml:space="preserve">Возвращает </w:t>
            </w:r>
            <w:r w:rsidRPr="00014784">
              <w:rPr>
                <w:rFonts w:ascii="Times New Roman" w:hAnsi="Times New Roman" w:cs="Times New Roman"/>
                <w:sz w:val="20"/>
                <w:szCs w:val="20"/>
                <w:lang w:val="en-US"/>
              </w:rPr>
              <w:t>x</w:t>
            </w:r>
            <w:r w:rsidRPr="00014784">
              <w:rPr>
                <w:rFonts w:ascii="Times New Roman" w:hAnsi="Times New Roman" w:cs="Times New Roman"/>
                <w:sz w:val="20"/>
                <w:szCs w:val="20"/>
              </w:rPr>
              <w:t xml:space="preserve"> в степени </w:t>
            </w:r>
            <w:r w:rsidRPr="00014784">
              <w:rPr>
                <w:rFonts w:ascii="Times New Roman" w:hAnsi="Times New Roman" w:cs="Times New Roman"/>
                <w:sz w:val="20"/>
                <w:szCs w:val="20"/>
                <w:lang w:val="en-US"/>
              </w:rPr>
              <w:t>y</w:t>
            </w:r>
          </w:p>
        </w:tc>
      </w:tr>
      <w:tr w:rsidR="005207D3" w:rsidRPr="00014784" w14:paraId="64EB2667" w14:textId="77777777" w:rsidTr="00470FB2">
        <w:tc>
          <w:tcPr>
            <w:tcW w:w="316" w:type="dxa"/>
            <w:vAlign w:val="center"/>
          </w:tcPr>
          <w:p w14:paraId="766EE128" w14:textId="77777777" w:rsidR="005207D3" w:rsidRPr="00014784" w:rsidRDefault="00470FB2" w:rsidP="00470FB2">
            <w:pPr>
              <w:pStyle w:val="af"/>
              <w:jc w:val="center"/>
              <w:rPr>
                <w:rFonts w:ascii="Times New Roman" w:hAnsi="Times New Roman" w:cs="Times New Roman"/>
                <w:sz w:val="20"/>
                <w:szCs w:val="20"/>
              </w:rPr>
            </w:pPr>
            <w:r w:rsidRPr="00014784">
              <w:rPr>
                <w:rFonts w:ascii="Times New Roman" w:hAnsi="Times New Roman" w:cs="Times New Roman"/>
                <w:sz w:val="20"/>
                <w:szCs w:val="20"/>
              </w:rPr>
              <w:t>*</w:t>
            </w:r>
          </w:p>
        </w:tc>
        <w:tc>
          <w:tcPr>
            <w:tcW w:w="1414" w:type="dxa"/>
            <w:vAlign w:val="center"/>
          </w:tcPr>
          <w:p w14:paraId="16C0A675" w14:textId="77777777" w:rsidR="005207D3" w:rsidRPr="008B3B5E" w:rsidRDefault="005207D3" w:rsidP="005207D3">
            <w:pPr>
              <w:pStyle w:val="af"/>
              <w:rPr>
                <w:rFonts w:ascii="Lucida Console" w:hAnsi="Lucida Console" w:cs="Times New Roman"/>
                <w:sz w:val="20"/>
                <w:szCs w:val="20"/>
                <w:lang w:val="en-US"/>
              </w:rPr>
            </w:pPr>
            <w:proofErr w:type="spellStart"/>
            <w:r w:rsidRPr="008B3B5E">
              <w:rPr>
                <w:rFonts w:ascii="Lucida Console" w:hAnsi="Lucida Console" w:cs="Times New Roman"/>
                <w:sz w:val="20"/>
                <w:szCs w:val="20"/>
                <w:lang w:val="en-US"/>
              </w:rPr>
              <w:t>Trunc</w:t>
            </w:r>
            <w:proofErr w:type="spellEnd"/>
            <w:r w:rsidRPr="008B3B5E">
              <w:rPr>
                <w:rFonts w:ascii="Lucida Console" w:hAnsi="Lucida Console" w:cs="Times New Roman"/>
                <w:sz w:val="20"/>
                <w:szCs w:val="20"/>
                <w:lang w:val="en-US"/>
              </w:rPr>
              <w:t>(x)</w:t>
            </w:r>
          </w:p>
        </w:tc>
        <w:tc>
          <w:tcPr>
            <w:tcW w:w="4670" w:type="dxa"/>
            <w:vAlign w:val="center"/>
          </w:tcPr>
          <w:p w14:paraId="77BE91C5" w14:textId="77777777" w:rsidR="005207D3" w:rsidRPr="00014784" w:rsidRDefault="005207D3" w:rsidP="005207D3">
            <w:pPr>
              <w:pStyle w:val="af"/>
              <w:rPr>
                <w:rFonts w:ascii="Times New Roman" w:hAnsi="Times New Roman" w:cs="Times New Roman"/>
                <w:sz w:val="20"/>
                <w:szCs w:val="20"/>
              </w:rPr>
            </w:pPr>
            <w:r w:rsidRPr="00014784">
              <w:rPr>
                <w:rFonts w:ascii="Times New Roman" w:hAnsi="Times New Roman" w:cs="Times New Roman"/>
                <w:sz w:val="20"/>
                <w:szCs w:val="20"/>
              </w:rPr>
              <w:t xml:space="preserve">Возвращает число, равное целой части числа х. (Происходит отбрасывание дробной части числа х – тип </w:t>
            </w:r>
            <w:proofErr w:type="spellStart"/>
            <w:r w:rsidRPr="00014784">
              <w:rPr>
                <w:rFonts w:ascii="Times New Roman" w:hAnsi="Times New Roman" w:cs="Times New Roman"/>
                <w:sz w:val="20"/>
                <w:szCs w:val="20"/>
                <w:lang w:val="en-US"/>
              </w:rPr>
              <w:t>longint</w:t>
            </w:r>
            <w:proofErr w:type="spellEnd"/>
            <w:r w:rsidRPr="00014784">
              <w:rPr>
                <w:rFonts w:ascii="Times New Roman" w:hAnsi="Times New Roman" w:cs="Times New Roman"/>
                <w:sz w:val="20"/>
                <w:szCs w:val="20"/>
              </w:rPr>
              <w:t>)</w:t>
            </w:r>
          </w:p>
        </w:tc>
      </w:tr>
      <w:tr w:rsidR="005207D3" w:rsidRPr="00014784" w14:paraId="19D3D50E" w14:textId="77777777" w:rsidTr="00470FB2">
        <w:tc>
          <w:tcPr>
            <w:tcW w:w="316" w:type="dxa"/>
            <w:vAlign w:val="center"/>
          </w:tcPr>
          <w:p w14:paraId="2C2D36BA" w14:textId="77777777" w:rsidR="005207D3" w:rsidRPr="00014784" w:rsidRDefault="00470FB2" w:rsidP="00470FB2">
            <w:pPr>
              <w:pStyle w:val="af"/>
              <w:jc w:val="center"/>
              <w:rPr>
                <w:rFonts w:ascii="Times New Roman" w:hAnsi="Times New Roman" w:cs="Times New Roman"/>
                <w:sz w:val="20"/>
                <w:szCs w:val="20"/>
              </w:rPr>
            </w:pPr>
            <w:r w:rsidRPr="00014784">
              <w:rPr>
                <w:rFonts w:ascii="Times New Roman" w:hAnsi="Times New Roman" w:cs="Times New Roman"/>
                <w:sz w:val="20"/>
                <w:szCs w:val="20"/>
              </w:rPr>
              <w:t>*</w:t>
            </w:r>
          </w:p>
        </w:tc>
        <w:tc>
          <w:tcPr>
            <w:tcW w:w="1414" w:type="dxa"/>
            <w:vAlign w:val="center"/>
          </w:tcPr>
          <w:p w14:paraId="5D995A54" w14:textId="77777777" w:rsidR="005207D3" w:rsidRPr="008B3B5E" w:rsidRDefault="005207D3" w:rsidP="005207D3">
            <w:pPr>
              <w:pStyle w:val="af"/>
              <w:rPr>
                <w:rFonts w:ascii="Lucida Console" w:hAnsi="Lucida Console" w:cs="Times New Roman"/>
                <w:sz w:val="20"/>
                <w:szCs w:val="20"/>
                <w:lang w:val="en-US"/>
              </w:rPr>
            </w:pPr>
            <w:proofErr w:type="gramStart"/>
            <w:r w:rsidRPr="008B3B5E">
              <w:rPr>
                <w:rFonts w:ascii="Lucida Console" w:hAnsi="Lucida Console" w:cs="Times New Roman"/>
                <w:sz w:val="20"/>
                <w:szCs w:val="20"/>
                <w:lang w:val="en-US"/>
              </w:rPr>
              <w:t>INT</w:t>
            </w:r>
            <w:r w:rsidRPr="008B3B5E">
              <w:rPr>
                <w:rFonts w:ascii="Lucida Console" w:hAnsi="Lucida Console" w:cs="Times New Roman"/>
                <w:sz w:val="20"/>
                <w:szCs w:val="20"/>
              </w:rPr>
              <w:t>(</w:t>
            </w:r>
            <w:proofErr w:type="gramEnd"/>
            <w:r w:rsidRPr="008B3B5E">
              <w:rPr>
                <w:rFonts w:ascii="Lucida Console" w:hAnsi="Lucida Console" w:cs="Times New Roman"/>
                <w:sz w:val="20"/>
                <w:szCs w:val="20"/>
              </w:rPr>
              <w:t>число)</w:t>
            </w:r>
          </w:p>
        </w:tc>
        <w:tc>
          <w:tcPr>
            <w:tcW w:w="4670" w:type="dxa"/>
            <w:vAlign w:val="center"/>
          </w:tcPr>
          <w:p w14:paraId="5F2B43C5" w14:textId="77777777" w:rsidR="005207D3" w:rsidRPr="00014784" w:rsidRDefault="005207D3" w:rsidP="005207D3">
            <w:pPr>
              <w:pStyle w:val="af"/>
              <w:rPr>
                <w:rFonts w:ascii="Times New Roman" w:hAnsi="Times New Roman" w:cs="Times New Roman"/>
                <w:sz w:val="20"/>
                <w:szCs w:val="20"/>
              </w:rPr>
            </w:pPr>
            <w:r w:rsidRPr="00014784">
              <w:rPr>
                <w:rFonts w:ascii="Times New Roman" w:hAnsi="Times New Roman" w:cs="Times New Roman"/>
                <w:sz w:val="20"/>
                <w:szCs w:val="20"/>
              </w:rPr>
              <w:t xml:space="preserve">Определяет целую часть числа. (Происходит отбрасывание дробной части числа х – тип </w:t>
            </w:r>
            <w:r w:rsidRPr="00014784">
              <w:rPr>
                <w:rFonts w:ascii="Times New Roman" w:hAnsi="Times New Roman" w:cs="Times New Roman"/>
                <w:sz w:val="20"/>
                <w:szCs w:val="20"/>
                <w:lang w:val="en-US"/>
              </w:rPr>
              <w:t>real</w:t>
            </w:r>
            <w:r w:rsidRPr="00014784">
              <w:rPr>
                <w:rFonts w:ascii="Times New Roman" w:hAnsi="Times New Roman" w:cs="Times New Roman"/>
                <w:sz w:val="20"/>
                <w:szCs w:val="20"/>
              </w:rPr>
              <w:t>)</w:t>
            </w:r>
          </w:p>
        </w:tc>
      </w:tr>
      <w:tr w:rsidR="005207D3" w:rsidRPr="00014784" w14:paraId="3C8DE744" w14:textId="77777777" w:rsidTr="00470FB2">
        <w:tc>
          <w:tcPr>
            <w:tcW w:w="316" w:type="dxa"/>
            <w:vAlign w:val="center"/>
          </w:tcPr>
          <w:p w14:paraId="6EA1308E" w14:textId="77777777" w:rsidR="005207D3" w:rsidRPr="00014784" w:rsidRDefault="00470FB2" w:rsidP="00470FB2">
            <w:pPr>
              <w:pStyle w:val="af"/>
              <w:jc w:val="center"/>
              <w:rPr>
                <w:rFonts w:ascii="Times New Roman" w:hAnsi="Times New Roman" w:cs="Times New Roman"/>
                <w:sz w:val="20"/>
                <w:szCs w:val="20"/>
              </w:rPr>
            </w:pPr>
            <w:r w:rsidRPr="00014784">
              <w:rPr>
                <w:rFonts w:ascii="Times New Roman" w:hAnsi="Times New Roman" w:cs="Times New Roman"/>
                <w:sz w:val="20"/>
                <w:szCs w:val="20"/>
              </w:rPr>
              <w:t>*</w:t>
            </w:r>
          </w:p>
        </w:tc>
        <w:tc>
          <w:tcPr>
            <w:tcW w:w="1414" w:type="dxa"/>
            <w:vAlign w:val="center"/>
          </w:tcPr>
          <w:p w14:paraId="38D0B9D0" w14:textId="77777777" w:rsidR="005207D3" w:rsidRPr="008B3B5E" w:rsidRDefault="005207D3" w:rsidP="005207D3">
            <w:pPr>
              <w:pStyle w:val="af"/>
              <w:rPr>
                <w:rFonts w:ascii="Lucida Console" w:hAnsi="Lucida Console" w:cs="Times New Roman"/>
                <w:sz w:val="20"/>
                <w:szCs w:val="20"/>
              </w:rPr>
            </w:pPr>
            <w:proofErr w:type="spellStart"/>
            <w:proofErr w:type="gramStart"/>
            <w:r w:rsidRPr="008B3B5E">
              <w:rPr>
                <w:rFonts w:ascii="Lucida Console" w:hAnsi="Lucida Console" w:cs="Times New Roman"/>
                <w:sz w:val="20"/>
                <w:szCs w:val="20"/>
                <w:lang w:val="en-US"/>
              </w:rPr>
              <w:t>Eoln</w:t>
            </w:r>
            <w:proofErr w:type="spellEnd"/>
            <w:r w:rsidRPr="008B3B5E">
              <w:rPr>
                <w:rFonts w:ascii="Lucida Console" w:hAnsi="Lucida Console" w:cs="Times New Roman"/>
                <w:sz w:val="20"/>
                <w:szCs w:val="20"/>
              </w:rPr>
              <w:t>(</w:t>
            </w:r>
            <w:proofErr w:type="gramEnd"/>
            <w:r w:rsidRPr="008B3B5E">
              <w:rPr>
                <w:rFonts w:ascii="Lucida Console" w:hAnsi="Lucida Console" w:cs="Times New Roman"/>
                <w:sz w:val="20"/>
                <w:szCs w:val="20"/>
              </w:rPr>
              <w:t>имя файла)</w:t>
            </w:r>
          </w:p>
        </w:tc>
        <w:tc>
          <w:tcPr>
            <w:tcW w:w="4670" w:type="dxa"/>
            <w:vAlign w:val="center"/>
          </w:tcPr>
          <w:p w14:paraId="3A752EB7" w14:textId="77777777" w:rsidR="005207D3" w:rsidRPr="00014784" w:rsidRDefault="005207D3" w:rsidP="005207D3">
            <w:pPr>
              <w:pStyle w:val="af"/>
              <w:rPr>
                <w:rFonts w:ascii="Times New Roman" w:hAnsi="Times New Roman" w:cs="Times New Roman"/>
                <w:color w:val="404040"/>
                <w:sz w:val="20"/>
                <w:szCs w:val="20"/>
                <w:shd w:val="clear" w:color="auto" w:fill="FFFFFF"/>
              </w:rPr>
            </w:pPr>
            <w:r w:rsidRPr="00014784">
              <w:rPr>
                <w:rFonts w:ascii="Times New Roman" w:hAnsi="Times New Roman" w:cs="Times New Roman"/>
                <w:color w:val="404040"/>
                <w:sz w:val="20"/>
                <w:szCs w:val="20"/>
                <w:shd w:val="clear" w:color="auto" w:fill="FFFFFF"/>
              </w:rPr>
              <w:t>Возвращает</w:t>
            </w:r>
            <w:r w:rsidRPr="00014784">
              <w:rPr>
                <w:rStyle w:val="apple-converted-space"/>
                <w:rFonts w:ascii="Times New Roman" w:hAnsi="Times New Roman" w:cs="Times New Roman"/>
                <w:color w:val="404040"/>
                <w:sz w:val="20"/>
                <w:szCs w:val="20"/>
                <w:shd w:val="clear" w:color="auto" w:fill="FFFFFF"/>
              </w:rPr>
              <w:t> </w:t>
            </w:r>
            <w:proofErr w:type="spellStart"/>
            <w:r w:rsidRPr="00014784">
              <w:rPr>
                <w:rStyle w:val="af5"/>
                <w:rFonts w:ascii="Times New Roman" w:hAnsi="Times New Roman" w:cs="Times New Roman"/>
                <w:color w:val="404040"/>
                <w:sz w:val="20"/>
                <w:szCs w:val="20"/>
                <w:shd w:val="clear" w:color="auto" w:fill="FFFFFF"/>
              </w:rPr>
              <w:t>true</w:t>
            </w:r>
            <w:proofErr w:type="spellEnd"/>
            <w:r w:rsidRPr="00014784">
              <w:rPr>
                <w:rFonts w:ascii="Times New Roman" w:hAnsi="Times New Roman" w:cs="Times New Roman"/>
                <w:color w:val="404040"/>
                <w:sz w:val="20"/>
                <w:szCs w:val="20"/>
                <w:shd w:val="clear" w:color="auto" w:fill="FFFFFF"/>
              </w:rPr>
              <w:t>, если была прочитана последняя литера текущей строки.</w:t>
            </w:r>
          </w:p>
        </w:tc>
      </w:tr>
      <w:tr w:rsidR="005207D3" w:rsidRPr="00014784" w14:paraId="4D77E4F4" w14:textId="77777777" w:rsidTr="00470FB2">
        <w:tc>
          <w:tcPr>
            <w:tcW w:w="316" w:type="dxa"/>
            <w:vAlign w:val="center"/>
          </w:tcPr>
          <w:p w14:paraId="2AEDEBCE" w14:textId="77777777" w:rsidR="005207D3" w:rsidRPr="00014784" w:rsidRDefault="00470FB2" w:rsidP="00470FB2">
            <w:pPr>
              <w:pStyle w:val="af"/>
              <w:jc w:val="center"/>
              <w:rPr>
                <w:rFonts w:ascii="Times New Roman" w:hAnsi="Times New Roman" w:cs="Times New Roman"/>
                <w:sz w:val="20"/>
                <w:szCs w:val="20"/>
              </w:rPr>
            </w:pPr>
            <w:r w:rsidRPr="00014784">
              <w:rPr>
                <w:rFonts w:ascii="Times New Roman" w:hAnsi="Times New Roman" w:cs="Times New Roman"/>
                <w:sz w:val="20"/>
                <w:szCs w:val="20"/>
              </w:rPr>
              <w:t>*</w:t>
            </w:r>
          </w:p>
        </w:tc>
        <w:tc>
          <w:tcPr>
            <w:tcW w:w="1414" w:type="dxa"/>
            <w:vAlign w:val="center"/>
          </w:tcPr>
          <w:p w14:paraId="047BF7FC" w14:textId="77777777" w:rsidR="005207D3" w:rsidRPr="008B3B5E" w:rsidRDefault="005207D3" w:rsidP="005207D3">
            <w:pPr>
              <w:pStyle w:val="af"/>
              <w:rPr>
                <w:rFonts w:ascii="Lucida Console" w:hAnsi="Lucida Console" w:cs="Times New Roman"/>
                <w:sz w:val="20"/>
                <w:szCs w:val="20"/>
              </w:rPr>
            </w:pPr>
            <w:proofErr w:type="spellStart"/>
            <w:proofErr w:type="gramStart"/>
            <w:r w:rsidRPr="008B3B5E">
              <w:rPr>
                <w:rFonts w:ascii="Lucida Console" w:hAnsi="Lucida Console" w:cs="Times New Roman"/>
                <w:sz w:val="20"/>
                <w:szCs w:val="20"/>
                <w:lang w:val="en-US"/>
              </w:rPr>
              <w:t>Eof</w:t>
            </w:r>
            <w:proofErr w:type="spellEnd"/>
            <w:r w:rsidRPr="008B3B5E">
              <w:rPr>
                <w:rFonts w:ascii="Lucida Console" w:hAnsi="Lucida Console" w:cs="Times New Roman"/>
                <w:sz w:val="20"/>
                <w:szCs w:val="20"/>
              </w:rPr>
              <w:t>(</w:t>
            </w:r>
            <w:proofErr w:type="gramEnd"/>
            <w:r w:rsidRPr="008B3B5E">
              <w:rPr>
                <w:rFonts w:ascii="Lucida Console" w:hAnsi="Lucida Console" w:cs="Times New Roman"/>
                <w:sz w:val="20"/>
                <w:szCs w:val="20"/>
              </w:rPr>
              <w:t>имя файла)</w:t>
            </w:r>
          </w:p>
        </w:tc>
        <w:tc>
          <w:tcPr>
            <w:tcW w:w="4670" w:type="dxa"/>
            <w:vAlign w:val="center"/>
          </w:tcPr>
          <w:p w14:paraId="22E5303A" w14:textId="77777777" w:rsidR="005207D3" w:rsidRPr="00014784" w:rsidRDefault="005207D3" w:rsidP="005207D3">
            <w:pPr>
              <w:pStyle w:val="af"/>
              <w:rPr>
                <w:rFonts w:ascii="Times New Roman" w:hAnsi="Times New Roman" w:cs="Times New Roman"/>
                <w:sz w:val="20"/>
                <w:szCs w:val="20"/>
              </w:rPr>
            </w:pPr>
            <w:r w:rsidRPr="00014784">
              <w:rPr>
                <w:rFonts w:ascii="Times New Roman" w:hAnsi="Times New Roman" w:cs="Times New Roman"/>
                <w:color w:val="404040"/>
                <w:sz w:val="20"/>
                <w:szCs w:val="20"/>
                <w:shd w:val="clear" w:color="auto" w:fill="FFFFFF"/>
              </w:rPr>
              <w:t>Возвращает</w:t>
            </w:r>
            <w:r w:rsidRPr="00014784">
              <w:rPr>
                <w:rStyle w:val="apple-converted-space"/>
                <w:rFonts w:ascii="Times New Roman" w:hAnsi="Times New Roman" w:cs="Times New Roman"/>
                <w:color w:val="404040"/>
                <w:sz w:val="20"/>
                <w:szCs w:val="20"/>
                <w:shd w:val="clear" w:color="auto" w:fill="FFFFFF"/>
              </w:rPr>
              <w:t> </w:t>
            </w:r>
            <w:proofErr w:type="spellStart"/>
            <w:r w:rsidRPr="00014784">
              <w:rPr>
                <w:rStyle w:val="af5"/>
                <w:rFonts w:ascii="Times New Roman" w:hAnsi="Times New Roman" w:cs="Times New Roman"/>
                <w:sz w:val="20"/>
                <w:szCs w:val="20"/>
                <w:lang w:eastAsia="ru-RU"/>
              </w:rPr>
              <w:t>true</w:t>
            </w:r>
            <w:proofErr w:type="spellEnd"/>
            <w:r w:rsidRPr="00014784">
              <w:rPr>
                <w:rFonts w:ascii="Times New Roman" w:hAnsi="Times New Roman" w:cs="Times New Roman"/>
                <w:sz w:val="20"/>
                <w:szCs w:val="20"/>
                <w:lang w:eastAsia="ru-RU"/>
              </w:rPr>
              <w:t>, если была прочитана последняя литера файла (попытка дальнейшего чтения ведет к ошибке).</w:t>
            </w:r>
          </w:p>
        </w:tc>
      </w:tr>
      <w:tr w:rsidR="005207D3" w:rsidRPr="00014784" w14:paraId="38C566CE" w14:textId="77777777" w:rsidTr="00470FB2">
        <w:tc>
          <w:tcPr>
            <w:tcW w:w="316" w:type="dxa"/>
            <w:vAlign w:val="center"/>
          </w:tcPr>
          <w:p w14:paraId="0B975436" w14:textId="77777777" w:rsidR="005207D3" w:rsidRPr="00014784" w:rsidRDefault="00470FB2" w:rsidP="00470FB2">
            <w:pPr>
              <w:pStyle w:val="af"/>
              <w:jc w:val="center"/>
              <w:rPr>
                <w:rFonts w:ascii="Times New Roman" w:hAnsi="Times New Roman" w:cs="Times New Roman"/>
                <w:sz w:val="20"/>
                <w:szCs w:val="20"/>
              </w:rPr>
            </w:pPr>
            <w:r w:rsidRPr="00014784">
              <w:rPr>
                <w:rFonts w:ascii="Times New Roman" w:hAnsi="Times New Roman" w:cs="Times New Roman"/>
                <w:sz w:val="20"/>
                <w:szCs w:val="20"/>
              </w:rPr>
              <w:t>*</w:t>
            </w:r>
          </w:p>
        </w:tc>
        <w:tc>
          <w:tcPr>
            <w:tcW w:w="1414" w:type="dxa"/>
            <w:vAlign w:val="center"/>
          </w:tcPr>
          <w:p w14:paraId="478660DA" w14:textId="77777777" w:rsidR="005207D3" w:rsidRPr="008B3B5E" w:rsidRDefault="005207D3" w:rsidP="005207D3">
            <w:pPr>
              <w:pStyle w:val="af"/>
              <w:rPr>
                <w:rFonts w:ascii="Lucida Console" w:hAnsi="Lucida Console" w:cs="Times New Roman"/>
                <w:sz w:val="20"/>
                <w:szCs w:val="20"/>
              </w:rPr>
            </w:pPr>
            <w:proofErr w:type="gramStart"/>
            <w:r w:rsidRPr="008B3B5E">
              <w:rPr>
                <w:rFonts w:ascii="Lucida Console" w:hAnsi="Lucida Console" w:cs="Times New Roman"/>
                <w:sz w:val="20"/>
                <w:szCs w:val="20"/>
                <w:lang w:val="en-US"/>
              </w:rPr>
              <w:t>Odd</w:t>
            </w:r>
            <w:r w:rsidRPr="008B3B5E">
              <w:rPr>
                <w:rFonts w:ascii="Lucida Console" w:hAnsi="Lucida Console" w:cs="Times New Roman"/>
                <w:sz w:val="20"/>
                <w:szCs w:val="20"/>
              </w:rPr>
              <w:t>(</w:t>
            </w:r>
            <w:proofErr w:type="gramEnd"/>
            <w:r w:rsidRPr="008B3B5E">
              <w:rPr>
                <w:rFonts w:ascii="Lucida Console" w:hAnsi="Lucida Console" w:cs="Times New Roman"/>
                <w:sz w:val="20"/>
                <w:szCs w:val="20"/>
              </w:rPr>
              <w:t>целое выражение)</w:t>
            </w:r>
          </w:p>
        </w:tc>
        <w:tc>
          <w:tcPr>
            <w:tcW w:w="4670" w:type="dxa"/>
            <w:vAlign w:val="center"/>
          </w:tcPr>
          <w:p w14:paraId="093E5EBE" w14:textId="77777777" w:rsidR="005207D3" w:rsidRPr="00014784" w:rsidRDefault="005207D3" w:rsidP="005207D3">
            <w:pPr>
              <w:pStyle w:val="af"/>
              <w:rPr>
                <w:rFonts w:ascii="Times New Roman" w:hAnsi="Times New Roman" w:cs="Times New Roman"/>
                <w:color w:val="404040"/>
                <w:sz w:val="20"/>
                <w:szCs w:val="20"/>
                <w:shd w:val="clear" w:color="auto" w:fill="FFFFFF"/>
              </w:rPr>
            </w:pPr>
            <w:r w:rsidRPr="00014784">
              <w:rPr>
                <w:rFonts w:ascii="Times New Roman" w:hAnsi="Times New Roman" w:cs="Times New Roman"/>
                <w:color w:val="404040"/>
                <w:sz w:val="20"/>
                <w:szCs w:val="20"/>
                <w:shd w:val="clear" w:color="auto" w:fill="FFFFFF"/>
              </w:rPr>
              <w:t>Возвращает</w:t>
            </w:r>
            <w:r w:rsidRPr="00014784">
              <w:rPr>
                <w:rStyle w:val="apple-converted-space"/>
                <w:rFonts w:ascii="Times New Roman" w:hAnsi="Times New Roman" w:cs="Times New Roman"/>
                <w:color w:val="404040"/>
                <w:sz w:val="20"/>
                <w:szCs w:val="20"/>
                <w:shd w:val="clear" w:color="auto" w:fill="FFFFFF"/>
              </w:rPr>
              <w:t> </w:t>
            </w:r>
            <w:proofErr w:type="spellStart"/>
            <w:r w:rsidRPr="00014784">
              <w:rPr>
                <w:rStyle w:val="af5"/>
                <w:rFonts w:ascii="Times New Roman" w:hAnsi="Times New Roman" w:cs="Times New Roman"/>
                <w:color w:val="404040"/>
                <w:sz w:val="20"/>
                <w:szCs w:val="20"/>
                <w:shd w:val="clear" w:color="auto" w:fill="FFFFFF"/>
              </w:rPr>
              <w:t>true</w:t>
            </w:r>
            <w:proofErr w:type="spellEnd"/>
            <w:r w:rsidRPr="00014784">
              <w:rPr>
                <w:rFonts w:ascii="Times New Roman" w:hAnsi="Times New Roman" w:cs="Times New Roman"/>
                <w:color w:val="404040"/>
                <w:sz w:val="20"/>
                <w:szCs w:val="20"/>
                <w:shd w:val="clear" w:color="auto" w:fill="FFFFFF"/>
              </w:rPr>
              <w:t>, если параметр – нечетный, в противном случае возвращает</w:t>
            </w:r>
            <w:r w:rsidRPr="00014784">
              <w:rPr>
                <w:rStyle w:val="apple-converted-space"/>
                <w:rFonts w:ascii="Times New Roman" w:hAnsi="Times New Roman" w:cs="Times New Roman"/>
                <w:color w:val="404040"/>
                <w:sz w:val="20"/>
                <w:szCs w:val="20"/>
                <w:shd w:val="clear" w:color="auto" w:fill="FFFFFF"/>
              </w:rPr>
              <w:t> </w:t>
            </w:r>
            <w:proofErr w:type="spellStart"/>
            <w:r w:rsidRPr="00014784">
              <w:rPr>
                <w:rStyle w:val="af5"/>
                <w:rFonts w:ascii="Times New Roman" w:hAnsi="Times New Roman" w:cs="Times New Roman"/>
                <w:color w:val="404040"/>
                <w:sz w:val="20"/>
                <w:szCs w:val="20"/>
                <w:shd w:val="clear" w:color="auto" w:fill="FFFFFF"/>
              </w:rPr>
              <w:t>false</w:t>
            </w:r>
            <w:proofErr w:type="spellEnd"/>
            <w:r w:rsidRPr="00014784">
              <w:rPr>
                <w:rFonts w:ascii="Times New Roman" w:hAnsi="Times New Roman" w:cs="Times New Roman"/>
                <w:color w:val="404040"/>
                <w:sz w:val="20"/>
                <w:szCs w:val="20"/>
                <w:shd w:val="clear" w:color="auto" w:fill="FFFFFF"/>
              </w:rPr>
              <w:t>.</w:t>
            </w:r>
          </w:p>
        </w:tc>
      </w:tr>
    </w:tbl>
    <w:p w14:paraId="60B4EBBE" w14:textId="12E8739F" w:rsidR="00A07A5D" w:rsidRPr="00014784" w:rsidRDefault="00A07A5D" w:rsidP="007101A5">
      <w:pPr>
        <w:ind w:firstLine="426"/>
        <w:jc w:val="both"/>
      </w:pPr>
      <w:r w:rsidRPr="00014784">
        <w:t xml:space="preserve">Аргументами </w:t>
      </w:r>
      <w:r w:rsidRPr="00014784">
        <w:rPr>
          <w:b/>
          <w:bCs/>
          <w:i/>
          <w:iCs/>
        </w:rPr>
        <w:t>функций</w:t>
      </w:r>
      <w:r w:rsidRPr="00014784">
        <w:t xml:space="preserve"> должны </w:t>
      </w:r>
      <w:r w:rsidR="0080619B">
        <w:t xml:space="preserve">быть </w:t>
      </w:r>
      <w:r w:rsidRPr="00014784">
        <w:t xml:space="preserve">величины соответствующих типов, </w:t>
      </w:r>
      <w:r w:rsidRPr="00014784">
        <w:rPr>
          <w:i/>
        </w:rPr>
        <w:t>константы</w:t>
      </w:r>
      <w:r w:rsidRPr="00014784">
        <w:t xml:space="preserve"> (т.е. конкретные значения) или </w:t>
      </w:r>
      <w:r w:rsidRPr="00014784">
        <w:rPr>
          <w:i/>
        </w:rPr>
        <w:t>выражения</w:t>
      </w:r>
      <w:r w:rsidRPr="00014784">
        <w:t xml:space="preserve">. </w:t>
      </w:r>
      <w:r w:rsidRPr="00014784">
        <w:rPr>
          <w:i/>
        </w:rPr>
        <w:t>Авторы</w:t>
      </w:r>
      <w:r w:rsidRPr="00014784">
        <w:t xml:space="preserve"> </w:t>
      </w:r>
      <w:r w:rsidRPr="00014784">
        <w:rPr>
          <w:b/>
          <w:bCs/>
          <w:i/>
          <w:iCs/>
        </w:rPr>
        <w:t>программ</w:t>
      </w:r>
      <w:r w:rsidRPr="00014784">
        <w:t xml:space="preserve"> должны заботиться о том, чтобы аргументы </w:t>
      </w:r>
      <w:r w:rsidRPr="00014784">
        <w:rPr>
          <w:b/>
          <w:bCs/>
          <w:i/>
          <w:iCs/>
        </w:rPr>
        <w:t>функций</w:t>
      </w:r>
      <w:r w:rsidRPr="00014784">
        <w:t xml:space="preserve"> получали лишь </w:t>
      </w:r>
      <w:r w:rsidRPr="00014784">
        <w:rPr>
          <w:i/>
        </w:rPr>
        <w:t>допу</w:t>
      </w:r>
      <w:r w:rsidRPr="00014784">
        <w:rPr>
          <w:i/>
        </w:rPr>
        <w:lastRenderedPageBreak/>
        <w:t xml:space="preserve">стимые </w:t>
      </w:r>
      <w:r w:rsidRPr="00014784">
        <w:t xml:space="preserve">значения! Иначе неизбежно аварийное окончание работы </w:t>
      </w:r>
      <w:r w:rsidRPr="00014784">
        <w:rPr>
          <w:b/>
          <w:bCs/>
          <w:i/>
          <w:iCs/>
        </w:rPr>
        <w:t>программы</w:t>
      </w:r>
      <w:r w:rsidRPr="00014784">
        <w:t>.</w:t>
      </w:r>
    </w:p>
    <w:p w14:paraId="17C4BF0D" w14:textId="77777777" w:rsidR="00A07A5D" w:rsidRPr="00014784" w:rsidRDefault="00A07A5D" w:rsidP="007101A5">
      <w:pPr>
        <w:ind w:firstLine="426"/>
        <w:jc w:val="both"/>
      </w:pPr>
      <w:r w:rsidRPr="00014784">
        <w:t xml:space="preserve">Функции используются в </w:t>
      </w:r>
      <w:r w:rsidRPr="00014784">
        <w:rPr>
          <w:i/>
        </w:rPr>
        <w:t>выражениях</w:t>
      </w:r>
      <w:r w:rsidRPr="00014784">
        <w:t xml:space="preserve"> (в правой части </w:t>
      </w:r>
      <w:r w:rsidRPr="00014784">
        <w:rPr>
          <w:b/>
          <w:bCs/>
          <w:i/>
        </w:rPr>
        <w:t>команды присваивания</w:t>
      </w:r>
      <w:r w:rsidRPr="00014784">
        <w:t xml:space="preserve"> или в </w:t>
      </w:r>
      <w:r w:rsidRPr="00014784">
        <w:rPr>
          <w:b/>
          <w:bCs/>
          <w:i/>
        </w:rPr>
        <w:t>отношениях</w:t>
      </w:r>
      <w:r w:rsidRPr="00014784">
        <w:t>).</w:t>
      </w:r>
    </w:p>
    <w:p w14:paraId="2F28475E" w14:textId="77777777" w:rsidR="00A258E3" w:rsidRPr="00014784" w:rsidRDefault="00A258E3" w:rsidP="007101A5">
      <w:pPr>
        <w:ind w:firstLine="426"/>
        <w:jc w:val="both"/>
      </w:pPr>
    </w:p>
    <w:p w14:paraId="0BE02927" w14:textId="77777777" w:rsidR="00A07A5D" w:rsidRPr="00014784" w:rsidRDefault="00A07A5D" w:rsidP="007101A5">
      <w:pPr>
        <w:pStyle w:val="8"/>
        <w:rPr>
          <w:iCs/>
          <w:sz w:val="20"/>
        </w:rPr>
      </w:pPr>
      <w:r w:rsidRPr="00014784">
        <w:rPr>
          <w:iCs/>
          <w:sz w:val="20"/>
        </w:rPr>
        <w:t>Команды</w:t>
      </w:r>
      <w:r w:rsidR="00D75B43" w:rsidRPr="00014784">
        <w:rPr>
          <w:iCs/>
          <w:sz w:val="20"/>
        </w:rPr>
        <w:t xml:space="preserve"> </w:t>
      </w:r>
      <w:r w:rsidR="0054294F" w:rsidRPr="00014784">
        <w:rPr>
          <w:iCs/>
          <w:sz w:val="20"/>
        </w:rPr>
        <w:t xml:space="preserve">ввода, вывода и очистки </w:t>
      </w:r>
      <w:proofErr w:type="gramStart"/>
      <w:r w:rsidR="0054294F" w:rsidRPr="00014784">
        <w:rPr>
          <w:iCs/>
          <w:sz w:val="20"/>
        </w:rPr>
        <w:t>экрана</w:t>
      </w:r>
      <w:r w:rsidRPr="00014784">
        <w:rPr>
          <w:iCs/>
          <w:sz w:val="20"/>
        </w:rPr>
        <w:t xml:space="preserve"> .</w:t>
      </w:r>
      <w:proofErr w:type="gramEnd"/>
    </w:p>
    <w:p w14:paraId="319780AE" w14:textId="77777777" w:rsidR="00A07A5D" w:rsidRPr="00014784" w:rsidRDefault="00A07A5D" w:rsidP="007101A5">
      <w:pPr>
        <w:ind w:firstLine="567"/>
        <w:rPr>
          <w:b/>
          <w:bCs/>
          <w:i/>
          <w:iCs/>
        </w:rPr>
      </w:pPr>
    </w:p>
    <w:p w14:paraId="1C305FF1" w14:textId="77777777" w:rsidR="00A07A5D" w:rsidRPr="00014784" w:rsidRDefault="00A07A5D" w:rsidP="00802387">
      <w:pPr>
        <w:numPr>
          <w:ilvl w:val="1"/>
          <w:numId w:val="2"/>
        </w:numPr>
        <w:tabs>
          <w:tab w:val="clear" w:pos="1440"/>
        </w:tabs>
        <w:ind w:left="0" w:firstLine="0"/>
        <w:jc w:val="center"/>
        <w:rPr>
          <w:b/>
          <w:bCs/>
          <w:iCs/>
        </w:rPr>
      </w:pPr>
      <w:r w:rsidRPr="00014784">
        <w:rPr>
          <w:b/>
          <w:bCs/>
        </w:rPr>
        <w:t xml:space="preserve">Команда </w:t>
      </w:r>
      <w:r w:rsidRPr="00014784">
        <w:rPr>
          <w:b/>
          <w:bCs/>
          <w:iCs/>
        </w:rPr>
        <w:t>ввод</w:t>
      </w:r>
      <w:r w:rsidR="0054294F" w:rsidRPr="00014784">
        <w:rPr>
          <w:b/>
          <w:bCs/>
          <w:iCs/>
        </w:rPr>
        <w:t>а</w:t>
      </w:r>
    </w:p>
    <w:p w14:paraId="28B5A0DD" w14:textId="77777777" w:rsidR="007366FC" w:rsidRDefault="007366FC" w:rsidP="007101A5">
      <w:pPr>
        <w:ind w:right="-1" w:firstLine="426"/>
        <w:jc w:val="both"/>
      </w:pPr>
    </w:p>
    <w:p w14:paraId="73ED6236" w14:textId="383A1EA0" w:rsidR="0054294F" w:rsidRPr="00014784" w:rsidRDefault="00A07A5D" w:rsidP="007101A5">
      <w:pPr>
        <w:ind w:right="-1" w:firstLine="426"/>
        <w:jc w:val="both"/>
      </w:pPr>
      <w:r w:rsidRPr="00014784">
        <w:t xml:space="preserve">Мы уже знаем, что </w:t>
      </w:r>
      <w:r w:rsidRPr="00014784">
        <w:rPr>
          <w:b/>
          <w:bCs/>
          <w:i/>
          <w:iCs/>
        </w:rPr>
        <w:t>переменные</w:t>
      </w:r>
      <w:r w:rsidRPr="00014784">
        <w:t xml:space="preserve"> свои значения могут получать с помощью </w:t>
      </w:r>
      <w:r w:rsidRPr="00014784">
        <w:rPr>
          <w:b/>
          <w:bCs/>
          <w:i/>
        </w:rPr>
        <w:t>команды присваивания</w:t>
      </w:r>
      <w:r w:rsidRPr="00014784">
        <w:t xml:space="preserve">. Однако, это не единственный способ. Бывает, что дать значение </w:t>
      </w:r>
      <w:r w:rsidRPr="00014784">
        <w:rPr>
          <w:b/>
          <w:bCs/>
          <w:i/>
          <w:iCs/>
        </w:rPr>
        <w:t>переменной</w:t>
      </w:r>
      <w:r w:rsidRPr="00014784">
        <w:t xml:space="preserve"> необходимо во время работы </w:t>
      </w:r>
      <w:r w:rsidRPr="00014784">
        <w:rPr>
          <w:b/>
          <w:bCs/>
          <w:i/>
        </w:rPr>
        <w:t>программы</w:t>
      </w:r>
      <w:r w:rsidRPr="00014784">
        <w:t xml:space="preserve">, а не во время её написания. В этом случае </w:t>
      </w:r>
      <w:r w:rsidRPr="00014784">
        <w:rPr>
          <w:b/>
          <w:bCs/>
          <w:i/>
        </w:rPr>
        <w:t>команда присваивания</w:t>
      </w:r>
      <w:r w:rsidRPr="00014784">
        <w:rPr>
          <w:i/>
        </w:rPr>
        <w:t xml:space="preserve"> </w:t>
      </w:r>
      <w:r w:rsidRPr="00014784">
        <w:t xml:space="preserve">не может помочь, и нужен какой-либо другой способ.  Такой способ есть - </w:t>
      </w:r>
      <w:r w:rsidRPr="00014784">
        <w:rPr>
          <w:b/>
          <w:bCs/>
          <w:i/>
        </w:rPr>
        <w:t>команда ввода</w:t>
      </w:r>
      <w:r w:rsidRPr="00014784">
        <w:t xml:space="preserve"> значений переменных</w:t>
      </w:r>
      <w:r w:rsidR="0054294F" w:rsidRPr="00014784">
        <w:t xml:space="preserve"> -</w:t>
      </w:r>
    </w:p>
    <w:p w14:paraId="74DDB15E" w14:textId="77777777" w:rsidR="0054294F" w:rsidRPr="00014784" w:rsidRDefault="0054294F" w:rsidP="0054294F">
      <w:pPr>
        <w:tabs>
          <w:tab w:val="left" w:pos="426"/>
        </w:tabs>
        <w:ind w:firstLine="426"/>
        <w:rPr>
          <w:bCs/>
          <w:iCs/>
        </w:rPr>
      </w:pPr>
      <w:r w:rsidRPr="00014784">
        <w:rPr>
          <w:bCs/>
          <w:iCs/>
          <w:lang w:val="en-US"/>
        </w:rPr>
        <w:t>a</w:t>
      </w:r>
      <w:r w:rsidRPr="00014784">
        <w:rPr>
          <w:bCs/>
          <w:iCs/>
        </w:rPr>
        <w:t xml:space="preserve">) </w:t>
      </w:r>
      <w:r w:rsidRPr="00014784">
        <w:rPr>
          <w:b/>
          <w:i/>
          <w:lang w:val="en-US"/>
        </w:rPr>
        <w:t>QB</w:t>
      </w:r>
    </w:p>
    <w:p w14:paraId="77EA57CF" w14:textId="77777777" w:rsidR="00A07A5D" w:rsidRPr="00014784" w:rsidRDefault="00A07A5D" w:rsidP="007101A5">
      <w:pPr>
        <w:ind w:right="-1" w:firstLine="426"/>
        <w:jc w:val="both"/>
      </w:pPr>
      <w:r w:rsidRPr="00014784">
        <w:t xml:space="preserve"> </w:t>
      </w:r>
      <w:r w:rsidR="0054294F" w:rsidRPr="00014784">
        <w:t xml:space="preserve">- </w:t>
      </w:r>
      <w:r w:rsidRPr="00014784">
        <w:t>«</w:t>
      </w:r>
      <w:r w:rsidRPr="00014784">
        <w:rPr>
          <w:rFonts w:ascii="Courier New" w:hAnsi="Courier New" w:cs="Courier New"/>
          <w:b/>
          <w:bCs/>
        </w:rPr>
        <w:t>INPUT</w:t>
      </w:r>
      <w:r w:rsidRPr="00014784">
        <w:t>».  Ее синтаксис:</w:t>
      </w:r>
    </w:p>
    <w:p w14:paraId="7437995B" w14:textId="77777777" w:rsidR="00A07A5D" w:rsidRPr="00014784" w:rsidRDefault="00A07A5D" w:rsidP="007101A5">
      <w:pPr>
        <w:ind w:right="-1"/>
        <w:jc w:val="both"/>
      </w:pP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45"/>
      </w:tblGrid>
      <w:tr w:rsidR="00A07A5D" w:rsidRPr="00014784" w14:paraId="58EE86F8" w14:textId="77777777">
        <w:tc>
          <w:tcPr>
            <w:tcW w:w="5245" w:type="dxa"/>
          </w:tcPr>
          <w:p w14:paraId="14032D53" w14:textId="77777777" w:rsidR="00A07A5D" w:rsidRPr="00014784" w:rsidRDefault="00A07A5D" w:rsidP="007101A5">
            <w:pPr>
              <w:ind w:right="-1"/>
              <w:jc w:val="center"/>
            </w:pPr>
            <w:r w:rsidRPr="00014784">
              <w:rPr>
                <w:b/>
                <w:bCs/>
              </w:rPr>
              <w:t>INPUT</w:t>
            </w:r>
            <w:r w:rsidRPr="00014784">
              <w:t xml:space="preserve"> [</w:t>
            </w:r>
            <w:r w:rsidRPr="00014784">
              <w:rPr>
                <w:i/>
                <w:iCs/>
              </w:rPr>
              <w:t>&lt;подсказка&gt;</w:t>
            </w:r>
            <w:r w:rsidRPr="00014784">
              <w:t>,</w:t>
            </w:r>
            <w:r w:rsidR="00A60284" w:rsidRPr="00014784">
              <w:t xml:space="preserve"> </w:t>
            </w:r>
            <w:proofErr w:type="gramStart"/>
            <w:r w:rsidR="00A60284" w:rsidRPr="00014784">
              <w:t>или ;</w:t>
            </w:r>
            <w:proofErr w:type="gramEnd"/>
            <w:r w:rsidRPr="00014784">
              <w:t xml:space="preserve">] </w:t>
            </w:r>
            <w:r w:rsidRPr="00014784">
              <w:rPr>
                <w:i/>
                <w:iCs/>
              </w:rPr>
              <w:t>&lt;список переменных&gt;</w:t>
            </w:r>
          </w:p>
        </w:tc>
      </w:tr>
    </w:tbl>
    <w:p w14:paraId="51BCAC50" w14:textId="77777777" w:rsidR="00A07A5D" w:rsidRPr="00014784" w:rsidRDefault="00A07A5D" w:rsidP="007101A5">
      <w:pPr>
        <w:pStyle w:val="31"/>
        <w:rPr>
          <w:sz w:val="20"/>
        </w:rPr>
      </w:pPr>
      <w:r w:rsidRPr="00014784">
        <w:rPr>
          <w:sz w:val="20"/>
        </w:rPr>
        <w:t>где:</w:t>
      </w:r>
    </w:p>
    <w:p w14:paraId="4E2B5932" w14:textId="77777777" w:rsidR="00A07A5D" w:rsidRPr="00014784" w:rsidRDefault="00A07A5D" w:rsidP="007101A5">
      <w:pPr>
        <w:ind w:right="-1" w:firstLine="426"/>
        <w:jc w:val="both"/>
      </w:pPr>
      <w:r w:rsidRPr="00014784">
        <w:rPr>
          <w:i/>
          <w:iCs/>
        </w:rPr>
        <w:t>&lt;</w:t>
      </w:r>
      <w:proofErr w:type="gramStart"/>
      <w:r w:rsidRPr="00014784">
        <w:rPr>
          <w:i/>
          <w:iCs/>
        </w:rPr>
        <w:t>подсказка&gt;</w:t>
      </w:r>
      <w:r w:rsidRPr="00014784">
        <w:t xml:space="preserve">   </w:t>
      </w:r>
      <w:proofErr w:type="gramEnd"/>
      <w:r w:rsidRPr="00014784">
        <w:t>- любой текст, заключённый в кавычки;</w:t>
      </w:r>
    </w:p>
    <w:p w14:paraId="7009AEB9" w14:textId="77777777" w:rsidR="00A07A5D" w:rsidRPr="00014784" w:rsidRDefault="00A07A5D" w:rsidP="007101A5">
      <w:pPr>
        <w:pStyle w:val="31"/>
        <w:ind w:firstLine="426"/>
        <w:rPr>
          <w:sz w:val="20"/>
        </w:rPr>
      </w:pPr>
      <w:r w:rsidRPr="00014784">
        <w:rPr>
          <w:i/>
          <w:iCs/>
          <w:sz w:val="20"/>
        </w:rPr>
        <w:t>&lt;список переменных&gt;</w:t>
      </w:r>
      <w:r w:rsidRPr="00014784">
        <w:rPr>
          <w:sz w:val="20"/>
        </w:rPr>
        <w:t xml:space="preserve"> - </w:t>
      </w:r>
      <w:r w:rsidRPr="00014784">
        <w:rPr>
          <w:b/>
          <w:bCs/>
          <w:i/>
          <w:iCs/>
          <w:sz w:val="20"/>
        </w:rPr>
        <w:t>имя</w:t>
      </w:r>
      <w:r w:rsidRPr="00014784">
        <w:rPr>
          <w:sz w:val="20"/>
        </w:rPr>
        <w:t xml:space="preserve"> одной </w:t>
      </w:r>
      <w:r w:rsidRPr="00014784">
        <w:rPr>
          <w:b/>
          <w:bCs/>
          <w:i/>
          <w:iCs/>
          <w:sz w:val="20"/>
        </w:rPr>
        <w:t>переменной</w:t>
      </w:r>
      <w:r w:rsidRPr="00014784">
        <w:rPr>
          <w:sz w:val="20"/>
        </w:rPr>
        <w:t xml:space="preserve"> либо несколько </w:t>
      </w:r>
      <w:r w:rsidRPr="00014784">
        <w:rPr>
          <w:b/>
          <w:bCs/>
          <w:i/>
          <w:iCs/>
          <w:sz w:val="20"/>
        </w:rPr>
        <w:t>имён переменных</w:t>
      </w:r>
      <w:r w:rsidRPr="00014784">
        <w:rPr>
          <w:sz w:val="20"/>
        </w:rPr>
        <w:t>, разделённых запятыми.</w:t>
      </w:r>
    </w:p>
    <w:p w14:paraId="3E80EE10" w14:textId="77777777" w:rsidR="00A07A5D" w:rsidRPr="00014784" w:rsidRDefault="00A07A5D" w:rsidP="007101A5">
      <w:pPr>
        <w:ind w:right="-1" w:firstLine="426"/>
        <w:jc w:val="both"/>
      </w:pPr>
      <w:r w:rsidRPr="00014784">
        <w:rPr>
          <w:u w:val="single"/>
        </w:rPr>
        <w:t>Как и в других местах, здесь в квадратные скобки берётся необязательная часть</w:t>
      </w:r>
      <w:r w:rsidRPr="00014784">
        <w:t>.</w:t>
      </w:r>
    </w:p>
    <w:p w14:paraId="05377928" w14:textId="77777777" w:rsidR="00A07A5D" w:rsidRPr="00014784" w:rsidRDefault="00A07A5D" w:rsidP="007101A5">
      <w:pPr>
        <w:ind w:right="-1" w:firstLine="426"/>
        <w:jc w:val="both"/>
      </w:pPr>
      <w:r w:rsidRPr="00014784">
        <w:t>Пример:</w:t>
      </w:r>
    </w:p>
    <w:p w14:paraId="3C2FB6E4" w14:textId="77777777" w:rsidR="00A07A5D" w:rsidRPr="00014784" w:rsidRDefault="00A07A5D" w:rsidP="007101A5">
      <w:pPr>
        <w:ind w:right="-1" w:firstLine="567"/>
        <w:jc w:val="both"/>
      </w:pP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45"/>
      </w:tblGrid>
      <w:tr w:rsidR="00A07A5D" w:rsidRPr="00014784" w14:paraId="3C58D844" w14:textId="77777777">
        <w:tc>
          <w:tcPr>
            <w:tcW w:w="5245" w:type="dxa"/>
          </w:tcPr>
          <w:p w14:paraId="0D882DFC" w14:textId="77777777" w:rsidR="00A07A5D" w:rsidRPr="00014784" w:rsidRDefault="00A07A5D" w:rsidP="007101A5">
            <w:pPr>
              <w:pStyle w:val="9"/>
              <w:rPr>
                <w:rFonts w:ascii="Times New Roman" w:hAnsi="Times New Roman"/>
                <w:bCs/>
                <w:sz w:val="20"/>
              </w:rPr>
            </w:pPr>
            <w:r w:rsidRPr="00014784">
              <w:rPr>
                <w:rFonts w:ascii="Times New Roman" w:hAnsi="Times New Roman"/>
                <w:bCs/>
                <w:sz w:val="20"/>
              </w:rPr>
              <w:t>INPUT "Введите длину и ширину:", a, b</w:t>
            </w:r>
          </w:p>
        </w:tc>
      </w:tr>
    </w:tbl>
    <w:p w14:paraId="7DDFCF8E" w14:textId="77777777" w:rsidR="00A07A5D" w:rsidRPr="00014784" w:rsidRDefault="00A07A5D" w:rsidP="007101A5">
      <w:pPr>
        <w:ind w:right="-1" w:firstLine="426"/>
        <w:jc w:val="both"/>
      </w:pPr>
      <w:r w:rsidRPr="00014784">
        <w:t xml:space="preserve">Работает команда </w:t>
      </w:r>
      <w:r w:rsidR="0054294F" w:rsidRPr="00014784">
        <w:t>ввода</w:t>
      </w:r>
      <w:r w:rsidRPr="00014784">
        <w:t xml:space="preserve"> так:</w:t>
      </w:r>
    </w:p>
    <w:p w14:paraId="0E2A7206" w14:textId="77777777" w:rsidR="00A07A5D" w:rsidRPr="00014784" w:rsidRDefault="00A07A5D" w:rsidP="007101A5">
      <w:pPr>
        <w:numPr>
          <w:ilvl w:val="0"/>
          <w:numId w:val="1"/>
        </w:numPr>
        <w:tabs>
          <w:tab w:val="clear" w:pos="2160"/>
          <w:tab w:val="left" w:pos="284"/>
        </w:tabs>
        <w:ind w:left="284" w:right="-1" w:hanging="284"/>
        <w:jc w:val="both"/>
      </w:pPr>
      <w:r w:rsidRPr="00014784">
        <w:t>выводится на монитор подсказка, если она есть, иначе вопросительный знак;</w:t>
      </w:r>
    </w:p>
    <w:p w14:paraId="0D651857" w14:textId="77777777" w:rsidR="00A60284" w:rsidRPr="00014784" w:rsidRDefault="00A60284" w:rsidP="007101A5">
      <w:pPr>
        <w:numPr>
          <w:ilvl w:val="0"/>
          <w:numId w:val="1"/>
        </w:numPr>
        <w:tabs>
          <w:tab w:val="clear" w:pos="2160"/>
          <w:tab w:val="left" w:pos="284"/>
        </w:tabs>
        <w:ind w:left="284" w:right="-1" w:hanging="284"/>
        <w:jc w:val="both"/>
      </w:pPr>
      <w:r w:rsidRPr="00014784">
        <w:t>если после подсказки стоит точка с запятой, то она завершается вопросительным знаком;</w:t>
      </w:r>
    </w:p>
    <w:p w14:paraId="7A637202" w14:textId="77777777" w:rsidR="00A07A5D" w:rsidRPr="00014784" w:rsidRDefault="00A07A5D" w:rsidP="007101A5">
      <w:pPr>
        <w:numPr>
          <w:ilvl w:val="0"/>
          <w:numId w:val="1"/>
        </w:numPr>
        <w:tabs>
          <w:tab w:val="clear" w:pos="2160"/>
          <w:tab w:val="left" w:pos="284"/>
        </w:tabs>
        <w:ind w:left="284" w:right="-1" w:hanging="284"/>
        <w:jc w:val="both"/>
      </w:pPr>
      <w:r w:rsidRPr="00014784">
        <w:t xml:space="preserve">приостанавливается выполнение </w:t>
      </w:r>
      <w:r w:rsidRPr="00014784">
        <w:rPr>
          <w:b/>
          <w:bCs/>
          <w:i/>
        </w:rPr>
        <w:t>программы</w:t>
      </w:r>
      <w:r w:rsidRPr="00014784">
        <w:rPr>
          <w:i/>
        </w:rPr>
        <w:t>,</w:t>
      </w:r>
      <w:r w:rsidRPr="00014784">
        <w:t xml:space="preserve"> пока не будут введены через запятую столько констант и таких типов, сколько и каких типов </w:t>
      </w:r>
      <w:r w:rsidRPr="00014784">
        <w:rPr>
          <w:b/>
          <w:bCs/>
          <w:i/>
        </w:rPr>
        <w:t>имён переменны</w:t>
      </w:r>
      <w:r w:rsidRPr="00014784">
        <w:rPr>
          <w:i/>
        </w:rPr>
        <w:t>х</w:t>
      </w:r>
      <w:r w:rsidRPr="00014784">
        <w:t xml:space="preserve"> перечислено в &lt;списке переменных&gt; и не будет нажата клавиша </w:t>
      </w:r>
      <w:r w:rsidRPr="00014784">
        <w:rPr>
          <w:b/>
          <w:bCs/>
          <w:iCs/>
          <w:color w:val="FFFFFF"/>
          <w:highlight w:val="black"/>
          <w:lang w:val="en-US"/>
        </w:rPr>
        <w:sym w:font="Symbol" w:char="F0BF"/>
      </w:r>
      <w:r w:rsidRPr="00014784">
        <w:rPr>
          <w:iCs/>
          <w:color w:val="FFFFFF"/>
          <w:highlight w:val="black"/>
        </w:rPr>
        <w:t xml:space="preserve"> </w:t>
      </w:r>
      <w:r w:rsidRPr="00014784">
        <w:rPr>
          <w:iCs/>
          <w:color w:val="FFFFFF"/>
          <w:highlight w:val="black"/>
          <w:lang w:val="en-US"/>
        </w:rPr>
        <w:t>Enter</w:t>
      </w:r>
      <w:r w:rsidRPr="00014784">
        <w:t>;</w:t>
      </w:r>
    </w:p>
    <w:p w14:paraId="54199D9A" w14:textId="77777777" w:rsidR="00A07A5D" w:rsidRPr="00014784" w:rsidRDefault="00A07A5D" w:rsidP="007101A5">
      <w:pPr>
        <w:numPr>
          <w:ilvl w:val="0"/>
          <w:numId w:val="1"/>
        </w:numPr>
        <w:tabs>
          <w:tab w:val="clear" w:pos="2160"/>
          <w:tab w:val="left" w:pos="284"/>
        </w:tabs>
        <w:ind w:left="284" w:right="-1" w:hanging="284"/>
        <w:jc w:val="both"/>
      </w:pPr>
      <w:r w:rsidRPr="00014784">
        <w:rPr>
          <w:b/>
          <w:bCs/>
          <w:i/>
        </w:rPr>
        <w:t>переменные</w:t>
      </w:r>
      <w:r w:rsidRPr="00014784">
        <w:t xml:space="preserve"> получают </w:t>
      </w:r>
      <w:r w:rsidRPr="00014784">
        <w:rPr>
          <w:b/>
          <w:bCs/>
          <w:i/>
        </w:rPr>
        <w:t>значения</w:t>
      </w:r>
      <w:r w:rsidRPr="00014784">
        <w:t xml:space="preserve"> соответствующих введённых констант;</w:t>
      </w:r>
    </w:p>
    <w:p w14:paraId="75C005EB" w14:textId="77777777" w:rsidR="00A07A5D" w:rsidRPr="00014784" w:rsidRDefault="00A07A5D" w:rsidP="007101A5">
      <w:pPr>
        <w:numPr>
          <w:ilvl w:val="0"/>
          <w:numId w:val="1"/>
        </w:numPr>
        <w:tabs>
          <w:tab w:val="clear" w:pos="2160"/>
          <w:tab w:val="left" w:pos="284"/>
        </w:tabs>
        <w:ind w:left="284" w:right="-1" w:hanging="284"/>
        <w:jc w:val="both"/>
      </w:pPr>
      <w:r w:rsidRPr="00014784">
        <w:t xml:space="preserve">продолжается выполнение </w:t>
      </w:r>
      <w:r w:rsidRPr="00014784">
        <w:rPr>
          <w:b/>
          <w:bCs/>
          <w:i/>
        </w:rPr>
        <w:t>программы</w:t>
      </w:r>
      <w:r w:rsidRPr="00014784">
        <w:rPr>
          <w:i/>
        </w:rPr>
        <w:t>.</w:t>
      </w:r>
    </w:p>
    <w:p w14:paraId="62AFF491" w14:textId="0D08A69E" w:rsidR="00726BF1" w:rsidRPr="00014784" w:rsidRDefault="00726BF1" w:rsidP="00726BF1">
      <w:pPr>
        <w:ind w:firstLine="426"/>
      </w:pPr>
      <w:r w:rsidRPr="00014784">
        <w:rPr>
          <w:lang w:val="en-US"/>
        </w:rPr>
        <w:t>b</w:t>
      </w:r>
      <w:r w:rsidRPr="00014784">
        <w:t>)</w:t>
      </w:r>
      <w:r w:rsidR="00BB4537" w:rsidRPr="00014784">
        <w:t xml:space="preserve"> </w:t>
      </w:r>
      <w:r w:rsidRPr="00014784">
        <w:rPr>
          <w:b/>
          <w:bCs/>
          <w:i/>
          <w:iCs/>
          <w:lang w:val="en-US"/>
        </w:rPr>
        <w:t>Pascal</w:t>
      </w:r>
    </w:p>
    <w:p w14:paraId="1346439B" w14:textId="77777777" w:rsidR="00726BF1" w:rsidRPr="00014784" w:rsidRDefault="00726BF1" w:rsidP="00726BF1">
      <w:pPr>
        <w:ind w:firstLine="426"/>
        <w:rPr>
          <w:b/>
        </w:rPr>
      </w:pPr>
      <w:r w:rsidRPr="00014784">
        <w:t xml:space="preserve"> - «</w:t>
      </w:r>
      <w:r w:rsidRPr="00014784">
        <w:rPr>
          <w:lang w:val="en-US"/>
        </w:rPr>
        <w:t>read[ln]</w:t>
      </w:r>
      <w:r w:rsidRPr="00014784">
        <w:t>». Ее синтаксис:</w:t>
      </w:r>
    </w:p>
    <w:tbl>
      <w:tblPr>
        <w:tblStyle w:val="ae"/>
        <w:tblW w:w="0" w:type="auto"/>
        <w:tblInd w:w="959" w:type="dxa"/>
        <w:tblLook w:val="04A0" w:firstRow="1" w:lastRow="0" w:firstColumn="1" w:lastColumn="0" w:noHBand="0" w:noVBand="1"/>
      </w:tblPr>
      <w:tblGrid>
        <w:gridCol w:w="5245"/>
      </w:tblGrid>
      <w:tr w:rsidR="00726BF1" w:rsidRPr="00014784" w14:paraId="4EE19855" w14:textId="77777777" w:rsidTr="00726BF1">
        <w:tc>
          <w:tcPr>
            <w:tcW w:w="5245" w:type="dxa"/>
            <w:tcBorders>
              <w:top w:val="single" w:sz="4" w:space="0" w:color="auto"/>
              <w:left w:val="single" w:sz="4" w:space="0" w:color="auto"/>
              <w:bottom w:val="single" w:sz="4" w:space="0" w:color="auto"/>
              <w:right w:val="single" w:sz="4" w:space="0" w:color="auto"/>
            </w:tcBorders>
            <w:hideMark/>
          </w:tcPr>
          <w:p w14:paraId="099C5E7D" w14:textId="77777777" w:rsidR="00726BF1" w:rsidRPr="00014784" w:rsidRDefault="00726BF1">
            <w:pPr>
              <w:ind w:right="-1"/>
              <w:jc w:val="both"/>
              <w:rPr>
                <w:b/>
                <w:lang w:val="en-US"/>
              </w:rPr>
            </w:pPr>
            <w:r w:rsidRPr="00014784">
              <w:rPr>
                <w:b/>
                <w:lang w:val="en-US"/>
              </w:rPr>
              <w:t>Read[ln</w:t>
            </w:r>
            <w:proofErr w:type="gramStart"/>
            <w:r w:rsidRPr="00014784">
              <w:rPr>
                <w:b/>
                <w:lang w:val="en-US"/>
              </w:rPr>
              <w:t>](</w:t>
            </w:r>
            <w:r w:rsidRPr="00014784">
              <w:rPr>
                <w:i/>
                <w:iCs/>
                <w:lang w:val="en-US"/>
              </w:rPr>
              <w:t xml:space="preserve"> </w:t>
            </w:r>
            <w:r w:rsidRPr="00014784">
              <w:rPr>
                <w:i/>
                <w:iCs/>
              </w:rPr>
              <w:t>&lt;</w:t>
            </w:r>
            <w:proofErr w:type="gramEnd"/>
            <w:r w:rsidRPr="00014784">
              <w:rPr>
                <w:i/>
                <w:iCs/>
              </w:rPr>
              <w:t>список переменных&gt;</w:t>
            </w:r>
            <w:r w:rsidRPr="00014784">
              <w:rPr>
                <w:b/>
                <w:iCs/>
                <w:lang w:val="en-US"/>
              </w:rPr>
              <w:t>);</w:t>
            </w:r>
          </w:p>
        </w:tc>
      </w:tr>
    </w:tbl>
    <w:p w14:paraId="3F9DD430" w14:textId="77777777" w:rsidR="00F85E6E" w:rsidRPr="00014784" w:rsidRDefault="00F85E6E" w:rsidP="00F85E6E">
      <w:pPr>
        <w:pStyle w:val="31"/>
        <w:ind w:firstLine="426"/>
        <w:rPr>
          <w:sz w:val="20"/>
        </w:rPr>
      </w:pPr>
      <w:r w:rsidRPr="00014784">
        <w:rPr>
          <w:i/>
          <w:iCs/>
          <w:sz w:val="20"/>
        </w:rPr>
        <w:lastRenderedPageBreak/>
        <w:t>&lt;список переменных&gt;</w:t>
      </w:r>
      <w:r w:rsidRPr="00014784">
        <w:rPr>
          <w:sz w:val="20"/>
        </w:rPr>
        <w:t xml:space="preserve"> - </w:t>
      </w:r>
      <w:r w:rsidRPr="00014784">
        <w:rPr>
          <w:b/>
          <w:bCs/>
          <w:i/>
          <w:iCs/>
          <w:sz w:val="20"/>
        </w:rPr>
        <w:t>имя</w:t>
      </w:r>
      <w:r w:rsidRPr="00014784">
        <w:rPr>
          <w:sz w:val="20"/>
        </w:rPr>
        <w:t xml:space="preserve"> одной </w:t>
      </w:r>
      <w:r w:rsidRPr="00014784">
        <w:rPr>
          <w:b/>
          <w:bCs/>
          <w:i/>
          <w:iCs/>
          <w:sz w:val="20"/>
        </w:rPr>
        <w:t>переменной</w:t>
      </w:r>
      <w:r w:rsidRPr="00014784">
        <w:rPr>
          <w:sz w:val="20"/>
        </w:rPr>
        <w:t xml:space="preserve"> либо несколько </w:t>
      </w:r>
      <w:r w:rsidRPr="00014784">
        <w:rPr>
          <w:b/>
          <w:bCs/>
          <w:i/>
          <w:iCs/>
          <w:sz w:val="20"/>
        </w:rPr>
        <w:t>имён переменных</w:t>
      </w:r>
      <w:r w:rsidRPr="00014784">
        <w:rPr>
          <w:sz w:val="20"/>
        </w:rPr>
        <w:t>, разделённых запятыми.</w:t>
      </w:r>
    </w:p>
    <w:p w14:paraId="24E21114" w14:textId="77777777" w:rsidR="00F85E6E" w:rsidRPr="00014784" w:rsidRDefault="00F85E6E" w:rsidP="00F85E6E">
      <w:pPr>
        <w:ind w:right="-1" w:firstLine="426"/>
        <w:jc w:val="both"/>
      </w:pPr>
      <w:r w:rsidRPr="00014784">
        <w:rPr>
          <w:u w:val="single"/>
        </w:rPr>
        <w:t>Как и в других местах, здесь в квадратные скобки берётся необязательная часть</w:t>
      </w:r>
      <w:r w:rsidRPr="00014784">
        <w:t>.</w:t>
      </w:r>
    </w:p>
    <w:p w14:paraId="0FB5E55D" w14:textId="77777777" w:rsidR="00726BF1" w:rsidRPr="00014784" w:rsidRDefault="00726BF1" w:rsidP="00726BF1">
      <w:pPr>
        <w:ind w:left="1440" w:right="-1"/>
        <w:jc w:val="both"/>
      </w:pPr>
      <w:r w:rsidRPr="00014784">
        <w:t>Пример:</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5"/>
      </w:tblGrid>
      <w:tr w:rsidR="00726BF1" w:rsidRPr="00014784" w14:paraId="047C8986" w14:textId="77777777" w:rsidTr="00726BF1">
        <w:tc>
          <w:tcPr>
            <w:tcW w:w="5245" w:type="dxa"/>
            <w:tcBorders>
              <w:top w:val="single" w:sz="4" w:space="0" w:color="auto"/>
              <w:left w:val="single" w:sz="4" w:space="0" w:color="auto"/>
              <w:bottom w:val="single" w:sz="4" w:space="0" w:color="auto"/>
              <w:right w:val="single" w:sz="4" w:space="0" w:color="auto"/>
            </w:tcBorders>
            <w:hideMark/>
          </w:tcPr>
          <w:p w14:paraId="653384DA" w14:textId="77777777" w:rsidR="00726BF1" w:rsidRPr="00014784" w:rsidRDefault="00726BF1">
            <w:pPr>
              <w:pStyle w:val="9"/>
              <w:rPr>
                <w:rFonts w:ascii="Times New Roman" w:hAnsi="Times New Roman"/>
                <w:b/>
                <w:bCs/>
                <w:sz w:val="20"/>
                <w:lang w:val="en-US"/>
              </w:rPr>
            </w:pPr>
            <w:r w:rsidRPr="00014784">
              <w:rPr>
                <w:rFonts w:ascii="Times New Roman" w:hAnsi="Times New Roman"/>
                <w:b/>
                <w:sz w:val="20"/>
                <w:lang w:val="en-US"/>
              </w:rPr>
              <w:t>Read[ln</w:t>
            </w:r>
            <w:proofErr w:type="gramStart"/>
            <w:r w:rsidRPr="00014784">
              <w:rPr>
                <w:rFonts w:ascii="Times New Roman" w:hAnsi="Times New Roman"/>
                <w:b/>
                <w:sz w:val="20"/>
                <w:lang w:val="en-US"/>
              </w:rPr>
              <w:t>](</w:t>
            </w:r>
            <w:r w:rsidRPr="00014784">
              <w:rPr>
                <w:rFonts w:ascii="Times New Roman" w:hAnsi="Times New Roman"/>
                <w:i/>
                <w:iCs/>
                <w:sz w:val="20"/>
                <w:lang w:val="en-US"/>
              </w:rPr>
              <w:t xml:space="preserve"> </w:t>
            </w:r>
            <w:r w:rsidRPr="00014784">
              <w:rPr>
                <w:rFonts w:ascii="Times New Roman" w:hAnsi="Times New Roman"/>
                <w:b/>
                <w:bCs/>
                <w:sz w:val="20"/>
              </w:rPr>
              <w:t>a</w:t>
            </w:r>
            <w:proofErr w:type="gramEnd"/>
            <w:r w:rsidRPr="00014784">
              <w:rPr>
                <w:rFonts w:ascii="Times New Roman" w:hAnsi="Times New Roman"/>
                <w:b/>
                <w:bCs/>
                <w:sz w:val="20"/>
              </w:rPr>
              <w:t>, b</w:t>
            </w:r>
            <w:r w:rsidRPr="00014784">
              <w:rPr>
                <w:rFonts w:ascii="Times New Roman" w:hAnsi="Times New Roman"/>
                <w:b/>
                <w:bCs/>
                <w:sz w:val="20"/>
                <w:lang w:val="en-US"/>
              </w:rPr>
              <w:t>);</w:t>
            </w:r>
          </w:p>
        </w:tc>
      </w:tr>
    </w:tbl>
    <w:p w14:paraId="38B4837E" w14:textId="77777777" w:rsidR="00726BF1" w:rsidRPr="00014784" w:rsidRDefault="00726BF1" w:rsidP="00726BF1">
      <w:pPr>
        <w:ind w:right="-1" w:firstLine="426"/>
        <w:jc w:val="both"/>
      </w:pPr>
      <w:r w:rsidRPr="00014784">
        <w:t>Работает команда ввода так:</w:t>
      </w:r>
    </w:p>
    <w:p w14:paraId="002539E4" w14:textId="77777777" w:rsidR="00726BF1" w:rsidRPr="00014784" w:rsidRDefault="00726BF1" w:rsidP="00726BF1">
      <w:pPr>
        <w:numPr>
          <w:ilvl w:val="0"/>
          <w:numId w:val="1"/>
        </w:numPr>
        <w:tabs>
          <w:tab w:val="clear" w:pos="2160"/>
          <w:tab w:val="left" w:pos="284"/>
        </w:tabs>
        <w:ind w:left="284" w:right="-1" w:hanging="284"/>
        <w:jc w:val="both"/>
      </w:pPr>
      <w:r w:rsidRPr="00014784">
        <w:t>выводится на монитор курсор;</w:t>
      </w:r>
    </w:p>
    <w:p w14:paraId="2F2A8D63" w14:textId="77777777" w:rsidR="00726BF1" w:rsidRPr="00014784" w:rsidRDefault="00726BF1" w:rsidP="00726BF1">
      <w:pPr>
        <w:numPr>
          <w:ilvl w:val="0"/>
          <w:numId w:val="1"/>
        </w:numPr>
        <w:tabs>
          <w:tab w:val="clear" w:pos="2160"/>
          <w:tab w:val="left" w:pos="284"/>
        </w:tabs>
        <w:ind w:left="284" w:right="-1" w:hanging="284"/>
        <w:jc w:val="both"/>
      </w:pPr>
      <w:r w:rsidRPr="00014784">
        <w:t xml:space="preserve">приостанавливается выполнение </w:t>
      </w:r>
      <w:r w:rsidRPr="00014784">
        <w:rPr>
          <w:b/>
          <w:bCs/>
          <w:i/>
        </w:rPr>
        <w:t>программы</w:t>
      </w:r>
      <w:r w:rsidRPr="00014784">
        <w:rPr>
          <w:i/>
        </w:rPr>
        <w:t>,</w:t>
      </w:r>
      <w:r w:rsidRPr="00014784">
        <w:t xml:space="preserve"> пока не будут введены через пробел столько констант и таких типов, сколько и каких типов </w:t>
      </w:r>
      <w:r w:rsidRPr="00014784">
        <w:rPr>
          <w:b/>
          <w:bCs/>
          <w:i/>
        </w:rPr>
        <w:t>имён переменны</w:t>
      </w:r>
      <w:r w:rsidRPr="00014784">
        <w:rPr>
          <w:i/>
        </w:rPr>
        <w:t>х</w:t>
      </w:r>
      <w:r w:rsidRPr="00014784">
        <w:t xml:space="preserve"> перечислено в &lt;списке переменных&gt; и не будет нажата клавиша </w:t>
      </w:r>
      <w:r w:rsidRPr="00014784">
        <w:rPr>
          <w:b/>
          <w:bCs/>
          <w:iCs/>
          <w:color w:val="FFFFFF"/>
          <w:highlight w:val="black"/>
          <w:lang w:val="en-US"/>
        </w:rPr>
        <w:sym w:font="Symbol" w:char="F0BF"/>
      </w:r>
      <w:r w:rsidRPr="00014784">
        <w:rPr>
          <w:iCs/>
          <w:color w:val="FFFFFF"/>
          <w:highlight w:val="black"/>
        </w:rPr>
        <w:t xml:space="preserve"> </w:t>
      </w:r>
      <w:r w:rsidRPr="00014784">
        <w:rPr>
          <w:iCs/>
          <w:color w:val="FFFFFF"/>
          <w:highlight w:val="black"/>
          <w:lang w:val="en-US"/>
        </w:rPr>
        <w:t>Enter</w:t>
      </w:r>
      <w:r w:rsidRPr="00014784">
        <w:t>;</w:t>
      </w:r>
    </w:p>
    <w:p w14:paraId="0E7ED33B" w14:textId="77777777" w:rsidR="00726BF1" w:rsidRPr="00014784" w:rsidRDefault="00726BF1" w:rsidP="00726BF1">
      <w:pPr>
        <w:numPr>
          <w:ilvl w:val="0"/>
          <w:numId w:val="1"/>
        </w:numPr>
        <w:tabs>
          <w:tab w:val="clear" w:pos="2160"/>
          <w:tab w:val="left" w:pos="284"/>
        </w:tabs>
        <w:ind w:left="284" w:right="-1" w:hanging="284"/>
        <w:jc w:val="both"/>
      </w:pPr>
      <w:r w:rsidRPr="00014784">
        <w:rPr>
          <w:b/>
          <w:bCs/>
          <w:i/>
        </w:rPr>
        <w:t>переменные</w:t>
      </w:r>
      <w:r w:rsidRPr="00014784">
        <w:t xml:space="preserve"> получают </w:t>
      </w:r>
      <w:r w:rsidRPr="00014784">
        <w:rPr>
          <w:b/>
          <w:bCs/>
          <w:i/>
        </w:rPr>
        <w:t>значения</w:t>
      </w:r>
      <w:r w:rsidRPr="00014784">
        <w:t xml:space="preserve"> соответствующих введённых констант;</w:t>
      </w:r>
    </w:p>
    <w:p w14:paraId="327A2C24" w14:textId="77777777" w:rsidR="00726BF1" w:rsidRPr="00014784" w:rsidRDefault="00726BF1" w:rsidP="00726BF1">
      <w:pPr>
        <w:numPr>
          <w:ilvl w:val="0"/>
          <w:numId w:val="1"/>
        </w:numPr>
        <w:tabs>
          <w:tab w:val="clear" w:pos="2160"/>
          <w:tab w:val="left" w:pos="284"/>
        </w:tabs>
        <w:ind w:left="284" w:right="-1" w:hanging="284"/>
        <w:jc w:val="both"/>
      </w:pPr>
      <w:r w:rsidRPr="00014784">
        <w:t xml:space="preserve">продолжается выполнение </w:t>
      </w:r>
      <w:r w:rsidRPr="00014784">
        <w:rPr>
          <w:b/>
          <w:bCs/>
          <w:i/>
        </w:rPr>
        <w:t>программы</w:t>
      </w:r>
      <w:r w:rsidRPr="00014784">
        <w:rPr>
          <w:i/>
        </w:rPr>
        <w:t>.</w:t>
      </w:r>
    </w:p>
    <w:p w14:paraId="4D47E83C" w14:textId="77777777" w:rsidR="00A07A5D" w:rsidRPr="00014784" w:rsidRDefault="00A07A5D" w:rsidP="007101A5">
      <w:pPr>
        <w:ind w:right="-1" w:firstLine="426"/>
        <w:jc w:val="both"/>
      </w:pPr>
      <w:r w:rsidRPr="00014784">
        <w:t xml:space="preserve">Как это происходит и в </w:t>
      </w:r>
      <w:r w:rsidRPr="00014784">
        <w:rPr>
          <w:b/>
          <w:bCs/>
          <w:i/>
          <w:iCs/>
        </w:rPr>
        <w:t>команде присваивания</w:t>
      </w:r>
      <w:r w:rsidRPr="00014784">
        <w:t xml:space="preserve">, старое </w:t>
      </w:r>
      <w:r w:rsidRPr="00014784">
        <w:rPr>
          <w:b/>
          <w:bCs/>
          <w:i/>
        </w:rPr>
        <w:t>значение</w:t>
      </w:r>
      <w:r w:rsidRPr="00014784">
        <w:t xml:space="preserve"> вводимой </w:t>
      </w:r>
      <w:r w:rsidRPr="00014784">
        <w:rPr>
          <w:b/>
          <w:bCs/>
          <w:i/>
        </w:rPr>
        <w:t>переменной</w:t>
      </w:r>
      <w:r w:rsidRPr="00014784">
        <w:t xml:space="preserve"> забывается.</w:t>
      </w:r>
    </w:p>
    <w:p w14:paraId="0B6B0583" w14:textId="77777777" w:rsidR="00A07A5D" w:rsidRPr="00014784" w:rsidRDefault="00A07A5D" w:rsidP="007101A5">
      <w:pPr>
        <w:ind w:right="-1" w:firstLine="426"/>
        <w:jc w:val="both"/>
      </w:pPr>
      <w:r w:rsidRPr="00014784">
        <w:t xml:space="preserve">Отметим, что, в отличие от </w:t>
      </w:r>
      <w:r w:rsidRPr="00014784">
        <w:rPr>
          <w:b/>
          <w:bCs/>
          <w:i/>
        </w:rPr>
        <w:t>команды присваивания</w:t>
      </w:r>
      <w:r w:rsidRPr="00014784">
        <w:t xml:space="preserve">, вводить надо именно </w:t>
      </w:r>
      <w:r w:rsidRPr="00014784">
        <w:rPr>
          <w:i/>
        </w:rPr>
        <w:t>константы</w:t>
      </w:r>
      <w:r w:rsidRPr="00014784">
        <w:t xml:space="preserve">, а не </w:t>
      </w:r>
      <w:r w:rsidRPr="00014784">
        <w:rPr>
          <w:i/>
        </w:rPr>
        <w:t>выражения!</w:t>
      </w:r>
    </w:p>
    <w:p w14:paraId="23BF25EB" w14:textId="77777777" w:rsidR="00A07A5D" w:rsidRPr="00014784" w:rsidRDefault="005D32F2" w:rsidP="007101A5">
      <w:pPr>
        <w:ind w:right="-1" w:firstLine="426"/>
        <w:jc w:val="both"/>
      </w:pPr>
      <w:r w:rsidRPr="00014784">
        <w:t>П</w:t>
      </w:r>
      <w:r w:rsidR="00A07A5D" w:rsidRPr="00014784">
        <w:t>одробней останови</w:t>
      </w:r>
      <w:r w:rsidRPr="00014784">
        <w:t>м</w:t>
      </w:r>
      <w:r w:rsidR="00A07A5D" w:rsidRPr="00014784">
        <w:t xml:space="preserve">ся на </w:t>
      </w:r>
      <w:r w:rsidR="00A07A5D" w:rsidRPr="00014784">
        <w:rPr>
          <w:i/>
          <w:iCs/>
        </w:rPr>
        <w:t>подсказках</w:t>
      </w:r>
      <w:r w:rsidR="00F85E6E" w:rsidRPr="00014784">
        <w:rPr>
          <w:iCs/>
        </w:rPr>
        <w:t xml:space="preserve"> (в паскале подсказка записывается с помощью оператора вывода)</w:t>
      </w:r>
      <w:r w:rsidR="00A07A5D" w:rsidRPr="00014784">
        <w:rPr>
          <w:i/>
          <w:iCs/>
        </w:rPr>
        <w:t xml:space="preserve">. </w:t>
      </w:r>
      <w:r w:rsidR="00A07A5D" w:rsidRPr="00014784">
        <w:t xml:space="preserve">Зачем они нужны? Представим себе, что в какой-то </w:t>
      </w:r>
      <w:r w:rsidR="00A07A5D" w:rsidRPr="00014784">
        <w:rPr>
          <w:b/>
          <w:bCs/>
          <w:i/>
          <w:iCs/>
        </w:rPr>
        <w:t>программе</w:t>
      </w:r>
      <w:r w:rsidR="00A07A5D" w:rsidRPr="00014784">
        <w:t xml:space="preserve"> подсказок нет, и пользователь, работающий с этой </w:t>
      </w:r>
      <w:r w:rsidR="00A07A5D" w:rsidRPr="00014784">
        <w:rPr>
          <w:b/>
          <w:bCs/>
          <w:i/>
          <w:iCs/>
        </w:rPr>
        <w:t>программой</w:t>
      </w:r>
      <w:r w:rsidR="00A07A5D" w:rsidRPr="00014784">
        <w:t>, сидит в растерянности. Компьютер остановился и чего-то ждёт, а пользователь не знает, что делать. Только с помощью подсказки и можно сообщить ему, сколько и каких значений требуется ввести, что они значат… Надо научиться писать короткие, но толковые подсказки!</w:t>
      </w:r>
    </w:p>
    <w:p w14:paraId="771E6C1A" w14:textId="77777777" w:rsidR="00A07A5D" w:rsidRPr="00014784" w:rsidRDefault="00A07A5D" w:rsidP="007101A5">
      <w:pPr>
        <w:ind w:firstLine="426"/>
      </w:pPr>
      <w:r w:rsidRPr="00014784">
        <w:t xml:space="preserve">Обратите внимание на отличия </w:t>
      </w:r>
      <w:r w:rsidRPr="00014784">
        <w:rPr>
          <w:b/>
          <w:bCs/>
          <w:i/>
          <w:iCs/>
        </w:rPr>
        <w:t>команд присваивания</w:t>
      </w:r>
      <w:r w:rsidRPr="00014784">
        <w:t xml:space="preserve"> и </w:t>
      </w:r>
      <w:r w:rsidRPr="00014784">
        <w:rPr>
          <w:b/>
          <w:bCs/>
          <w:i/>
          <w:iCs/>
        </w:rPr>
        <w:t>ввода</w:t>
      </w:r>
      <w:r w:rsidRPr="00014784">
        <w:t>:</w:t>
      </w:r>
    </w:p>
    <w:p w14:paraId="0410A19B" w14:textId="77777777" w:rsidR="00A07A5D" w:rsidRPr="00014784" w:rsidRDefault="00A07A5D" w:rsidP="007101A5">
      <w:pPr>
        <w:pStyle w:val="30"/>
        <w:numPr>
          <w:ilvl w:val="0"/>
          <w:numId w:val="1"/>
        </w:numPr>
        <w:tabs>
          <w:tab w:val="clear" w:pos="2160"/>
        </w:tabs>
        <w:ind w:left="284" w:hanging="284"/>
        <w:rPr>
          <w:sz w:val="20"/>
        </w:rPr>
      </w:pPr>
      <w:r w:rsidRPr="00014784">
        <w:rPr>
          <w:i w:val="0"/>
          <w:iCs/>
          <w:sz w:val="20"/>
        </w:rPr>
        <w:t>С помощью одной</w:t>
      </w:r>
      <w:r w:rsidRPr="00014784">
        <w:rPr>
          <w:sz w:val="20"/>
        </w:rPr>
        <w:t xml:space="preserve"> </w:t>
      </w:r>
      <w:r w:rsidRPr="00014784">
        <w:rPr>
          <w:b/>
          <w:bCs/>
          <w:sz w:val="20"/>
        </w:rPr>
        <w:t>команды присваивания</w:t>
      </w:r>
      <w:r w:rsidRPr="00014784">
        <w:rPr>
          <w:sz w:val="20"/>
        </w:rPr>
        <w:t xml:space="preserve"> </w:t>
      </w:r>
      <w:r w:rsidRPr="00014784">
        <w:rPr>
          <w:i w:val="0"/>
          <w:iCs/>
          <w:sz w:val="20"/>
        </w:rPr>
        <w:t>можно задать</w:t>
      </w:r>
      <w:r w:rsidRPr="00014784">
        <w:rPr>
          <w:sz w:val="20"/>
        </w:rPr>
        <w:t xml:space="preserve"> </w:t>
      </w:r>
      <w:r w:rsidRPr="00014784">
        <w:rPr>
          <w:b/>
          <w:bCs/>
          <w:sz w:val="20"/>
        </w:rPr>
        <w:t>значение</w:t>
      </w:r>
      <w:r w:rsidRPr="00014784">
        <w:rPr>
          <w:i w:val="0"/>
          <w:iCs/>
          <w:sz w:val="20"/>
        </w:rPr>
        <w:t xml:space="preserve"> лишь одной</w:t>
      </w:r>
      <w:r w:rsidRPr="00014784">
        <w:rPr>
          <w:sz w:val="20"/>
        </w:rPr>
        <w:t xml:space="preserve"> </w:t>
      </w:r>
      <w:r w:rsidRPr="00014784">
        <w:rPr>
          <w:b/>
          <w:bCs/>
          <w:sz w:val="20"/>
        </w:rPr>
        <w:t>переменной</w:t>
      </w:r>
      <w:r w:rsidRPr="00014784">
        <w:rPr>
          <w:sz w:val="20"/>
        </w:rPr>
        <w:t>,</w:t>
      </w:r>
      <w:r w:rsidRPr="00014784">
        <w:rPr>
          <w:i w:val="0"/>
          <w:iCs/>
          <w:sz w:val="20"/>
        </w:rPr>
        <w:t xml:space="preserve"> а с помощью одной </w:t>
      </w:r>
      <w:r w:rsidRPr="00014784">
        <w:rPr>
          <w:b/>
          <w:bCs/>
          <w:sz w:val="20"/>
        </w:rPr>
        <w:t>команды ввода</w:t>
      </w:r>
      <w:r w:rsidRPr="00014784">
        <w:rPr>
          <w:sz w:val="20"/>
        </w:rPr>
        <w:t xml:space="preserve"> </w:t>
      </w:r>
      <w:r w:rsidRPr="00014784">
        <w:rPr>
          <w:i w:val="0"/>
          <w:iCs/>
          <w:sz w:val="20"/>
        </w:rPr>
        <w:t>– нескольким</w:t>
      </w:r>
      <w:r w:rsidRPr="00014784">
        <w:rPr>
          <w:sz w:val="20"/>
        </w:rPr>
        <w:t>.</w:t>
      </w:r>
    </w:p>
    <w:p w14:paraId="0D146AB6" w14:textId="77777777" w:rsidR="00A07A5D" w:rsidRPr="00014784" w:rsidRDefault="00A07A5D" w:rsidP="007101A5">
      <w:pPr>
        <w:pStyle w:val="30"/>
        <w:numPr>
          <w:ilvl w:val="0"/>
          <w:numId w:val="1"/>
        </w:numPr>
        <w:tabs>
          <w:tab w:val="clear" w:pos="2160"/>
        </w:tabs>
        <w:ind w:left="284" w:hanging="284"/>
        <w:rPr>
          <w:sz w:val="20"/>
        </w:rPr>
      </w:pPr>
      <w:r w:rsidRPr="00014784">
        <w:rPr>
          <w:i w:val="0"/>
          <w:iCs/>
          <w:sz w:val="20"/>
        </w:rPr>
        <w:t xml:space="preserve">В случае </w:t>
      </w:r>
      <w:r w:rsidRPr="00014784">
        <w:rPr>
          <w:b/>
          <w:bCs/>
          <w:sz w:val="20"/>
        </w:rPr>
        <w:t>команды присваивания</w:t>
      </w:r>
      <w:r w:rsidRPr="00014784">
        <w:rPr>
          <w:i w:val="0"/>
          <w:iCs/>
          <w:sz w:val="20"/>
        </w:rPr>
        <w:t xml:space="preserve"> вопрос о </w:t>
      </w:r>
      <w:r w:rsidRPr="00014784">
        <w:rPr>
          <w:b/>
          <w:bCs/>
          <w:sz w:val="20"/>
        </w:rPr>
        <w:t>значении переменной</w:t>
      </w:r>
      <w:r w:rsidRPr="00014784">
        <w:rPr>
          <w:sz w:val="20"/>
        </w:rPr>
        <w:t xml:space="preserve"> </w:t>
      </w:r>
      <w:r w:rsidRPr="00014784">
        <w:rPr>
          <w:i w:val="0"/>
          <w:iCs/>
          <w:sz w:val="20"/>
        </w:rPr>
        <w:t xml:space="preserve">решает </w:t>
      </w:r>
      <w:r w:rsidRPr="00014784">
        <w:rPr>
          <w:b/>
          <w:bCs/>
          <w:sz w:val="20"/>
        </w:rPr>
        <w:t>программист</w:t>
      </w:r>
      <w:r w:rsidRPr="00014784">
        <w:rPr>
          <w:sz w:val="20"/>
        </w:rPr>
        <w:t>,</w:t>
      </w:r>
      <w:r w:rsidRPr="00014784">
        <w:rPr>
          <w:i w:val="0"/>
          <w:iCs/>
          <w:sz w:val="20"/>
        </w:rPr>
        <w:t xml:space="preserve"> а в случае </w:t>
      </w:r>
      <w:r w:rsidRPr="00014784">
        <w:rPr>
          <w:b/>
          <w:bCs/>
          <w:sz w:val="20"/>
        </w:rPr>
        <w:t>команды ввода</w:t>
      </w:r>
      <w:r w:rsidRPr="00014784">
        <w:rPr>
          <w:sz w:val="20"/>
        </w:rPr>
        <w:t xml:space="preserve"> </w:t>
      </w:r>
      <w:r w:rsidRPr="00014784">
        <w:rPr>
          <w:i w:val="0"/>
          <w:iCs/>
          <w:sz w:val="20"/>
        </w:rPr>
        <w:t>–</w:t>
      </w:r>
      <w:r w:rsidRPr="00014784">
        <w:rPr>
          <w:sz w:val="20"/>
        </w:rPr>
        <w:t xml:space="preserve"> </w:t>
      </w:r>
      <w:r w:rsidRPr="00014784">
        <w:rPr>
          <w:b/>
          <w:bCs/>
          <w:sz w:val="20"/>
        </w:rPr>
        <w:t>пользователь</w:t>
      </w:r>
      <w:r w:rsidRPr="00014784">
        <w:rPr>
          <w:sz w:val="20"/>
        </w:rPr>
        <w:t>.</w:t>
      </w:r>
    </w:p>
    <w:p w14:paraId="634E92D2" w14:textId="77777777" w:rsidR="00A07A5D" w:rsidRPr="00014784" w:rsidRDefault="00A07A5D" w:rsidP="007101A5">
      <w:pPr>
        <w:pStyle w:val="30"/>
        <w:numPr>
          <w:ilvl w:val="0"/>
          <w:numId w:val="1"/>
        </w:numPr>
        <w:tabs>
          <w:tab w:val="clear" w:pos="2160"/>
        </w:tabs>
        <w:ind w:left="284" w:hanging="284"/>
        <w:rPr>
          <w:sz w:val="20"/>
        </w:rPr>
      </w:pPr>
      <w:r w:rsidRPr="00014784">
        <w:rPr>
          <w:i w:val="0"/>
          <w:iCs/>
          <w:sz w:val="20"/>
        </w:rPr>
        <w:t xml:space="preserve">В </w:t>
      </w:r>
      <w:r w:rsidRPr="00014784">
        <w:rPr>
          <w:b/>
          <w:bCs/>
          <w:sz w:val="20"/>
        </w:rPr>
        <w:t>команде присваивания</w:t>
      </w:r>
      <w:r w:rsidRPr="00014784">
        <w:rPr>
          <w:sz w:val="20"/>
        </w:rPr>
        <w:t xml:space="preserve"> </w:t>
      </w:r>
      <w:r w:rsidRPr="00014784">
        <w:rPr>
          <w:i w:val="0"/>
          <w:iCs/>
          <w:sz w:val="20"/>
        </w:rPr>
        <w:t xml:space="preserve">можно писать и формулы, а в </w:t>
      </w:r>
      <w:r w:rsidRPr="00014784">
        <w:rPr>
          <w:b/>
          <w:bCs/>
          <w:sz w:val="20"/>
        </w:rPr>
        <w:t>команде ввода</w:t>
      </w:r>
      <w:r w:rsidRPr="00014784">
        <w:rPr>
          <w:sz w:val="20"/>
        </w:rPr>
        <w:t xml:space="preserve"> </w:t>
      </w:r>
      <w:r w:rsidRPr="00014784">
        <w:rPr>
          <w:b/>
          <w:bCs/>
          <w:sz w:val="20"/>
        </w:rPr>
        <w:t>пользователь</w:t>
      </w:r>
      <w:r w:rsidRPr="00014784">
        <w:rPr>
          <w:i w:val="0"/>
          <w:iCs/>
          <w:sz w:val="20"/>
        </w:rPr>
        <w:t xml:space="preserve"> имеет право вводить лишь конкретные </w:t>
      </w:r>
      <w:r w:rsidRPr="00014784">
        <w:rPr>
          <w:b/>
          <w:bCs/>
          <w:sz w:val="20"/>
        </w:rPr>
        <w:t>значения</w:t>
      </w:r>
      <w:r w:rsidRPr="00014784">
        <w:rPr>
          <w:sz w:val="20"/>
        </w:rPr>
        <w:t>.</w:t>
      </w:r>
    </w:p>
    <w:p w14:paraId="58635FCC" w14:textId="77777777" w:rsidR="00A07A5D" w:rsidRPr="00014784" w:rsidRDefault="00A07A5D" w:rsidP="007101A5">
      <w:pPr>
        <w:pStyle w:val="30"/>
        <w:numPr>
          <w:ilvl w:val="0"/>
          <w:numId w:val="1"/>
        </w:numPr>
        <w:tabs>
          <w:tab w:val="clear" w:pos="2160"/>
        </w:tabs>
        <w:ind w:left="284" w:hanging="284"/>
        <w:rPr>
          <w:sz w:val="20"/>
        </w:rPr>
      </w:pPr>
      <w:r w:rsidRPr="00014784">
        <w:rPr>
          <w:i w:val="0"/>
          <w:iCs/>
          <w:sz w:val="20"/>
        </w:rPr>
        <w:t>Если в каком-то случае программист</w:t>
      </w:r>
      <w:r w:rsidRPr="00014784">
        <w:rPr>
          <w:sz w:val="20"/>
        </w:rPr>
        <w:t xml:space="preserve"> </w:t>
      </w:r>
      <w:r w:rsidRPr="00014784">
        <w:rPr>
          <w:i w:val="0"/>
          <w:iCs/>
          <w:sz w:val="20"/>
        </w:rPr>
        <w:t xml:space="preserve">и </w:t>
      </w:r>
      <w:r w:rsidRPr="00014784">
        <w:rPr>
          <w:b/>
          <w:bCs/>
          <w:sz w:val="20"/>
        </w:rPr>
        <w:t>пользователь</w:t>
      </w:r>
      <w:r w:rsidRPr="00014784">
        <w:rPr>
          <w:sz w:val="20"/>
        </w:rPr>
        <w:t xml:space="preserve"> – </w:t>
      </w:r>
      <w:r w:rsidRPr="00014784">
        <w:rPr>
          <w:i w:val="0"/>
          <w:iCs/>
          <w:sz w:val="20"/>
        </w:rPr>
        <w:t xml:space="preserve">одно и то же лицо, </w:t>
      </w:r>
      <w:r w:rsidRPr="00014784">
        <w:rPr>
          <w:b/>
          <w:bCs/>
          <w:sz w:val="20"/>
        </w:rPr>
        <w:t>команду ввода</w:t>
      </w:r>
      <w:r w:rsidRPr="00014784">
        <w:rPr>
          <w:i w:val="0"/>
          <w:iCs/>
          <w:sz w:val="20"/>
        </w:rPr>
        <w:t xml:space="preserve"> можно заменить </w:t>
      </w:r>
      <w:r w:rsidRPr="00014784">
        <w:rPr>
          <w:b/>
          <w:bCs/>
          <w:sz w:val="20"/>
        </w:rPr>
        <w:t>командой присваивания</w:t>
      </w:r>
      <w:r w:rsidRPr="00014784">
        <w:rPr>
          <w:sz w:val="20"/>
        </w:rPr>
        <w:t>,</w:t>
      </w:r>
      <w:r w:rsidRPr="00014784">
        <w:rPr>
          <w:i w:val="0"/>
          <w:iCs/>
          <w:sz w:val="20"/>
        </w:rPr>
        <w:t xml:space="preserve"> но не наоборот</w:t>
      </w:r>
      <w:r w:rsidRPr="00014784">
        <w:rPr>
          <w:sz w:val="20"/>
        </w:rPr>
        <w:t>.</w:t>
      </w:r>
    </w:p>
    <w:p w14:paraId="13F5846E" w14:textId="77777777" w:rsidR="00A07A5D" w:rsidRPr="00014784" w:rsidRDefault="00A07A5D" w:rsidP="00802387">
      <w:pPr>
        <w:numPr>
          <w:ilvl w:val="1"/>
          <w:numId w:val="2"/>
        </w:numPr>
        <w:tabs>
          <w:tab w:val="clear" w:pos="1440"/>
        </w:tabs>
        <w:ind w:left="0" w:firstLine="0"/>
        <w:jc w:val="center"/>
        <w:rPr>
          <w:b/>
          <w:bCs/>
          <w:iCs/>
        </w:rPr>
      </w:pPr>
      <w:r w:rsidRPr="00014784">
        <w:rPr>
          <w:b/>
          <w:bCs/>
        </w:rPr>
        <w:t xml:space="preserve">Команда </w:t>
      </w:r>
      <w:r w:rsidRPr="00014784">
        <w:rPr>
          <w:b/>
          <w:bCs/>
          <w:iCs/>
        </w:rPr>
        <w:t>Вывод</w:t>
      </w:r>
      <w:r w:rsidR="00347B8D" w:rsidRPr="00014784">
        <w:rPr>
          <w:b/>
          <w:bCs/>
          <w:iCs/>
        </w:rPr>
        <w:t>а</w:t>
      </w:r>
    </w:p>
    <w:p w14:paraId="3AF35970" w14:textId="77777777" w:rsidR="007366FC" w:rsidRDefault="007366FC" w:rsidP="007101A5">
      <w:pPr>
        <w:ind w:right="-1" w:firstLine="426"/>
        <w:jc w:val="both"/>
      </w:pPr>
    </w:p>
    <w:p w14:paraId="34F2C576" w14:textId="5AE915BA" w:rsidR="00A07A5D" w:rsidRPr="00014784" w:rsidRDefault="00A07A5D" w:rsidP="007101A5">
      <w:pPr>
        <w:ind w:right="-1" w:firstLine="426"/>
        <w:jc w:val="both"/>
      </w:pPr>
      <w:r w:rsidRPr="00014784">
        <w:t xml:space="preserve">Эта </w:t>
      </w:r>
      <w:r w:rsidRPr="00014784">
        <w:rPr>
          <w:b/>
          <w:bCs/>
          <w:i/>
        </w:rPr>
        <w:t>команд</w:t>
      </w:r>
      <w:r w:rsidRPr="00014784">
        <w:rPr>
          <w:i/>
        </w:rPr>
        <w:t>а</w:t>
      </w:r>
      <w:r w:rsidRPr="00014784">
        <w:t xml:space="preserve"> очень похожа на предыдущую, но выполняет </w:t>
      </w:r>
      <w:r w:rsidRPr="00014784">
        <w:rPr>
          <w:i/>
        </w:rPr>
        <w:t>обратное</w:t>
      </w:r>
      <w:r w:rsidRPr="00014784">
        <w:t xml:space="preserve"> действие. Если </w:t>
      </w:r>
      <w:r w:rsidRPr="00014784">
        <w:rPr>
          <w:b/>
          <w:bCs/>
          <w:i/>
          <w:iCs/>
        </w:rPr>
        <w:t>команда</w:t>
      </w:r>
      <w:r w:rsidRPr="00014784">
        <w:rPr>
          <w:b/>
          <w:bCs/>
        </w:rPr>
        <w:t xml:space="preserve"> </w:t>
      </w:r>
      <w:r w:rsidR="00347B8D" w:rsidRPr="00014784">
        <w:t>ввода</w:t>
      </w:r>
      <w:r w:rsidRPr="00014784">
        <w:t xml:space="preserve"> </w:t>
      </w:r>
      <w:r w:rsidRPr="00014784">
        <w:rPr>
          <w:i/>
        </w:rPr>
        <w:t>вводит</w:t>
      </w:r>
      <w:r w:rsidRPr="00014784">
        <w:t xml:space="preserve"> </w:t>
      </w:r>
      <w:r w:rsidRPr="00014784">
        <w:rPr>
          <w:b/>
          <w:bCs/>
          <w:i/>
          <w:iCs/>
        </w:rPr>
        <w:t>значения переменных</w:t>
      </w:r>
      <w:r w:rsidRPr="00014784">
        <w:t xml:space="preserve"> в оперативную память компьютера, то </w:t>
      </w:r>
      <w:r w:rsidRPr="00014784">
        <w:rPr>
          <w:b/>
          <w:bCs/>
          <w:i/>
          <w:iCs/>
        </w:rPr>
        <w:t>команда</w:t>
      </w:r>
      <w:r w:rsidRPr="00014784">
        <w:rPr>
          <w:b/>
          <w:bCs/>
        </w:rPr>
        <w:t xml:space="preserve"> </w:t>
      </w:r>
      <w:r w:rsidR="00347B8D" w:rsidRPr="00014784">
        <w:t>вывода</w:t>
      </w:r>
      <w:r w:rsidRPr="00014784">
        <w:t xml:space="preserve"> их </w:t>
      </w:r>
      <w:r w:rsidRPr="00014784">
        <w:rPr>
          <w:i/>
        </w:rPr>
        <w:t>выводит</w:t>
      </w:r>
      <w:r w:rsidRPr="00014784">
        <w:t>. Правда, выводить она может не только значения переменных, но и выражений, в частности, константы.</w:t>
      </w:r>
    </w:p>
    <w:p w14:paraId="608E1DC0" w14:textId="77777777" w:rsidR="00A07A5D" w:rsidRPr="00014784" w:rsidRDefault="00A07A5D" w:rsidP="007101A5">
      <w:pPr>
        <w:ind w:right="-1" w:firstLine="426"/>
        <w:jc w:val="both"/>
      </w:pPr>
      <w:r w:rsidRPr="00014784">
        <w:t xml:space="preserve">Синтаксис этой </w:t>
      </w:r>
      <w:r w:rsidRPr="00014784">
        <w:rPr>
          <w:b/>
          <w:bCs/>
          <w:i/>
          <w:iCs/>
        </w:rPr>
        <w:t>команды</w:t>
      </w:r>
      <w:r w:rsidRPr="00014784">
        <w:t>:</w:t>
      </w:r>
    </w:p>
    <w:p w14:paraId="47183F71" w14:textId="77777777" w:rsidR="00347B8D" w:rsidRPr="00014784" w:rsidRDefault="00347B8D" w:rsidP="00347B8D">
      <w:pPr>
        <w:tabs>
          <w:tab w:val="left" w:pos="426"/>
        </w:tabs>
        <w:ind w:firstLine="426"/>
        <w:rPr>
          <w:bCs/>
          <w:iCs/>
        </w:rPr>
      </w:pPr>
      <w:r w:rsidRPr="00014784">
        <w:rPr>
          <w:bCs/>
          <w:iCs/>
          <w:lang w:val="en-US"/>
        </w:rPr>
        <w:t>a</w:t>
      </w:r>
      <w:r w:rsidRPr="00014784">
        <w:rPr>
          <w:bCs/>
          <w:iCs/>
        </w:rPr>
        <w:t xml:space="preserve">) </w:t>
      </w:r>
      <w:r w:rsidRPr="00014784">
        <w:rPr>
          <w:b/>
          <w:bCs/>
          <w:i/>
          <w:lang w:val="en-US"/>
        </w:rPr>
        <w:t>QB</w:t>
      </w:r>
    </w:p>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52"/>
      </w:tblGrid>
      <w:tr w:rsidR="00A07A5D" w:rsidRPr="00014784" w14:paraId="1B510F16" w14:textId="77777777">
        <w:tc>
          <w:tcPr>
            <w:tcW w:w="4252" w:type="dxa"/>
          </w:tcPr>
          <w:p w14:paraId="0846B316" w14:textId="77777777" w:rsidR="00A07A5D" w:rsidRPr="00014784" w:rsidRDefault="00A07A5D" w:rsidP="007101A5">
            <w:pPr>
              <w:ind w:right="-1"/>
              <w:jc w:val="center"/>
              <w:rPr>
                <w:b/>
                <w:bCs/>
              </w:rPr>
            </w:pPr>
            <w:r w:rsidRPr="00014784">
              <w:rPr>
                <w:b/>
                <w:bCs/>
              </w:rPr>
              <w:lastRenderedPageBreak/>
              <w:t xml:space="preserve">PRINT </w:t>
            </w:r>
            <w:r w:rsidRPr="00014784">
              <w:rPr>
                <w:i/>
                <w:iCs/>
              </w:rPr>
              <w:t>&lt;список вывода&gt;</w:t>
            </w:r>
          </w:p>
        </w:tc>
      </w:tr>
    </w:tbl>
    <w:p w14:paraId="0FBC8C65" w14:textId="77777777" w:rsidR="00A07A5D" w:rsidRPr="00014784" w:rsidRDefault="00A07A5D" w:rsidP="007101A5">
      <w:pPr>
        <w:ind w:right="-1" w:firstLine="426"/>
        <w:jc w:val="both"/>
        <w:rPr>
          <w:i/>
        </w:rPr>
      </w:pPr>
      <w:r w:rsidRPr="00014784">
        <w:t xml:space="preserve">где: &lt;список вывода&gt; – одно или несколько, перечисленных через запятую или точку с запятой, </w:t>
      </w:r>
      <w:r w:rsidRPr="00014784">
        <w:rPr>
          <w:b/>
          <w:bCs/>
          <w:i/>
        </w:rPr>
        <w:t>имён переменных</w:t>
      </w:r>
      <w:r w:rsidRPr="00014784">
        <w:t xml:space="preserve"> или </w:t>
      </w:r>
      <w:r w:rsidRPr="00014784">
        <w:rPr>
          <w:b/>
          <w:bCs/>
          <w:i/>
        </w:rPr>
        <w:t>выражений</w:t>
      </w:r>
      <w:r w:rsidRPr="00014784">
        <w:rPr>
          <w:i/>
        </w:rPr>
        <w:t>.</w:t>
      </w:r>
    </w:p>
    <w:p w14:paraId="4F62CA85" w14:textId="77777777" w:rsidR="00A07A5D" w:rsidRPr="00014784" w:rsidRDefault="00A07A5D" w:rsidP="007101A5">
      <w:pPr>
        <w:ind w:right="-1" w:firstLine="426"/>
        <w:jc w:val="both"/>
      </w:pPr>
      <w:r w:rsidRPr="00014784">
        <w:t xml:space="preserve">Работает команда </w:t>
      </w:r>
      <w:r w:rsidRPr="00014784">
        <w:rPr>
          <w:rFonts w:ascii="Courier New" w:hAnsi="Courier New" w:cs="Courier New"/>
          <w:b/>
          <w:bCs/>
        </w:rPr>
        <w:t>PRINT</w:t>
      </w:r>
      <w:r w:rsidRPr="00014784">
        <w:t xml:space="preserve"> </w:t>
      </w:r>
      <w:proofErr w:type="gramStart"/>
      <w:r w:rsidRPr="00014784">
        <w:t>так:  ищет</w:t>
      </w:r>
      <w:proofErr w:type="gramEnd"/>
      <w:r w:rsidRPr="00014784">
        <w:t xml:space="preserve"> </w:t>
      </w:r>
      <w:r w:rsidRPr="00014784">
        <w:rPr>
          <w:b/>
          <w:bCs/>
          <w:i/>
          <w:iCs/>
        </w:rPr>
        <w:t>значения переменных</w:t>
      </w:r>
      <w:r w:rsidRPr="00014784">
        <w:t xml:space="preserve"> и вычисляет значения </w:t>
      </w:r>
      <w:r w:rsidRPr="00014784">
        <w:rPr>
          <w:b/>
          <w:bCs/>
          <w:i/>
          <w:iCs/>
        </w:rPr>
        <w:t>выражений</w:t>
      </w:r>
      <w:r w:rsidRPr="00014784">
        <w:t xml:space="preserve">, перечисленных в </w:t>
      </w:r>
      <w:r w:rsidRPr="00014784">
        <w:rPr>
          <w:i/>
          <w:iCs/>
        </w:rPr>
        <w:t>списке вывода,</w:t>
      </w:r>
      <w:r w:rsidRPr="00014784">
        <w:t xml:space="preserve"> и выводит их на монитор в соответствующем порядке. При этом расстояние между ними зависит от разделителя:</w:t>
      </w:r>
    </w:p>
    <w:p w14:paraId="1C002344" w14:textId="77777777" w:rsidR="00A07A5D" w:rsidRPr="00014784" w:rsidRDefault="00A07A5D" w:rsidP="00802387">
      <w:pPr>
        <w:pStyle w:val="af0"/>
        <w:numPr>
          <w:ilvl w:val="0"/>
          <w:numId w:val="24"/>
        </w:numPr>
        <w:rPr>
          <w:rFonts w:ascii="Times New Roman" w:hAnsi="Times New Roman"/>
          <w:sz w:val="20"/>
          <w:szCs w:val="20"/>
        </w:rPr>
      </w:pPr>
      <w:r w:rsidRPr="00014784">
        <w:rPr>
          <w:rFonts w:ascii="Times New Roman" w:hAnsi="Times New Roman"/>
          <w:sz w:val="20"/>
          <w:szCs w:val="20"/>
        </w:rPr>
        <w:t xml:space="preserve">при точке с запятой – </w:t>
      </w:r>
      <w:r w:rsidR="00A60284" w:rsidRPr="00014784">
        <w:rPr>
          <w:rFonts w:ascii="Times New Roman" w:hAnsi="Times New Roman"/>
          <w:sz w:val="20"/>
          <w:szCs w:val="20"/>
        </w:rPr>
        <w:t>через пробел</w:t>
      </w:r>
      <w:r w:rsidRPr="00014784">
        <w:rPr>
          <w:rFonts w:ascii="Times New Roman" w:hAnsi="Times New Roman"/>
          <w:sz w:val="20"/>
          <w:szCs w:val="20"/>
        </w:rPr>
        <w:t>;</w:t>
      </w:r>
    </w:p>
    <w:p w14:paraId="4C559E1A" w14:textId="77777777" w:rsidR="00A07A5D" w:rsidRPr="00014784" w:rsidRDefault="00A07A5D" w:rsidP="00802387">
      <w:pPr>
        <w:pStyle w:val="af0"/>
        <w:numPr>
          <w:ilvl w:val="0"/>
          <w:numId w:val="24"/>
        </w:numPr>
        <w:rPr>
          <w:rFonts w:ascii="Times New Roman" w:hAnsi="Times New Roman"/>
          <w:b/>
          <w:sz w:val="20"/>
          <w:szCs w:val="20"/>
        </w:rPr>
      </w:pPr>
      <w:r w:rsidRPr="00014784">
        <w:rPr>
          <w:rFonts w:ascii="Times New Roman" w:hAnsi="Times New Roman"/>
          <w:sz w:val="20"/>
          <w:szCs w:val="20"/>
        </w:rPr>
        <w:t>при запятой - автоматическое форматирование</w:t>
      </w:r>
      <w:r w:rsidR="00A60284" w:rsidRPr="00014784">
        <w:rPr>
          <w:rFonts w:ascii="Times New Roman" w:hAnsi="Times New Roman"/>
          <w:sz w:val="20"/>
          <w:szCs w:val="20"/>
        </w:rPr>
        <w:t xml:space="preserve"> (разбивает экран примерно на пять частей и в каждой части значение имени переменной или выражения)</w:t>
      </w:r>
      <w:r w:rsidRPr="00014784">
        <w:rPr>
          <w:rFonts w:ascii="Times New Roman" w:hAnsi="Times New Roman"/>
          <w:sz w:val="20"/>
          <w:szCs w:val="20"/>
        </w:rPr>
        <w:t>.</w:t>
      </w:r>
    </w:p>
    <w:p w14:paraId="0B9F2058" w14:textId="77777777" w:rsidR="00347B8D" w:rsidRPr="00014784" w:rsidRDefault="00B51E52" w:rsidP="00B51E52">
      <w:pPr>
        <w:rPr>
          <w:b/>
        </w:rPr>
      </w:pPr>
      <w:r w:rsidRPr="00014784">
        <w:t>b)</w:t>
      </w:r>
      <w:r w:rsidRPr="00014784">
        <w:rPr>
          <w:b/>
        </w:rPr>
        <w:t xml:space="preserve"> </w:t>
      </w:r>
      <w:r w:rsidR="00347B8D" w:rsidRPr="00014784">
        <w:rPr>
          <w:b/>
          <w:i/>
          <w:iCs/>
          <w:lang w:val="en-US"/>
        </w:rPr>
        <w:t>Pascal</w:t>
      </w:r>
    </w:p>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2"/>
      </w:tblGrid>
      <w:tr w:rsidR="00347B8D" w:rsidRPr="00014784" w14:paraId="449F6B68" w14:textId="77777777" w:rsidTr="00347B8D">
        <w:tc>
          <w:tcPr>
            <w:tcW w:w="4252" w:type="dxa"/>
            <w:tcBorders>
              <w:top w:val="single" w:sz="4" w:space="0" w:color="auto"/>
              <w:left w:val="single" w:sz="4" w:space="0" w:color="auto"/>
              <w:bottom w:val="single" w:sz="4" w:space="0" w:color="auto"/>
              <w:right w:val="single" w:sz="4" w:space="0" w:color="auto"/>
            </w:tcBorders>
            <w:hideMark/>
          </w:tcPr>
          <w:p w14:paraId="72A87BB9" w14:textId="77777777" w:rsidR="00347B8D" w:rsidRPr="00014784" w:rsidRDefault="00347B8D">
            <w:pPr>
              <w:ind w:right="-1"/>
              <w:jc w:val="center"/>
              <w:rPr>
                <w:b/>
                <w:bCs/>
                <w:lang w:val="en-US"/>
              </w:rPr>
            </w:pPr>
            <w:r w:rsidRPr="00014784">
              <w:rPr>
                <w:b/>
                <w:bCs/>
                <w:lang w:val="en-US"/>
              </w:rPr>
              <w:t>Write[ln</w:t>
            </w:r>
            <w:proofErr w:type="gramStart"/>
            <w:r w:rsidRPr="00014784">
              <w:rPr>
                <w:b/>
                <w:bCs/>
                <w:lang w:val="en-US"/>
              </w:rPr>
              <w:t>](</w:t>
            </w:r>
            <w:r w:rsidRPr="00014784">
              <w:rPr>
                <w:b/>
                <w:bCs/>
              </w:rPr>
              <w:t xml:space="preserve"> </w:t>
            </w:r>
            <w:r w:rsidRPr="00014784">
              <w:rPr>
                <w:i/>
                <w:iCs/>
              </w:rPr>
              <w:t>&lt;</w:t>
            </w:r>
            <w:proofErr w:type="gramEnd"/>
            <w:r w:rsidRPr="00014784">
              <w:rPr>
                <w:i/>
                <w:iCs/>
              </w:rPr>
              <w:t>список вывода&gt;</w:t>
            </w:r>
            <w:r w:rsidRPr="00014784">
              <w:rPr>
                <w:b/>
                <w:iCs/>
                <w:lang w:val="en-US"/>
              </w:rPr>
              <w:t>);</w:t>
            </w:r>
          </w:p>
        </w:tc>
      </w:tr>
    </w:tbl>
    <w:p w14:paraId="32E850B8" w14:textId="77777777" w:rsidR="00347B8D" w:rsidRPr="00014784" w:rsidRDefault="00347B8D" w:rsidP="00347B8D">
      <w:pPr>
        <w:ind w:right="-1" w:firstLine="426"/>
        <w:jc w:val="both"/>
        <w:rPr>
          <w:i/>
        </w:rPr>
      </w:pPr>
      <w:r w:rsidRPr="00014784">
        <w:t xml:space="preserve">где: &lt;список вывода&gt; – одно или несколько, перечисленных через запятую или точку с запятой, </w:t>
      </w:r>
      <w:r w:rsidRPr="00014784">
        <w:rPr>
          <w:b/>
          <w:bCs/>
          <w:i/>
        </w:rPr>
        <w:t>имён переменных</w:t>
      </w:r>
      <w:r w:rsidRPr="00014784">
        <w:t xml:space="preserve"> или </w:t>
      </w:r>
      <w:r w:rsidRPr="00014784">
        <w:rPr>
          <w:b/>
          <w:bCs/>
          <w:i/>
        </w:rPr>
        <w:t>выражений</w:t>
      </w:r>
      <w:r w:rsidRPr="00014784">
        <w:rPr>
          <w:i/>
        </w:rPr>
        <w:t>.</w:t>
      </w:r>
    </w:p>
    <w:p w14:paraId="156D77D1" w14:textId="77777777" w:rsidR="00347B8D" w:rsidRPr="00014784" w:rsidRDefault="00347B8D" w:rsidP="00347B8D">
      <w:pPr>
        <w:ind w:left="360"/>
      </w:pPr>
      <w:r w:rsidRPr="00014784">
        <w:t xml:space="preserve">Работает команда </w:t>
      </w:r>
      <w:r w:rsidRPr="00014784">
        <w:rPr>
          <w:b/>
          <w:bCs/>
          <w:lang w:val="en-US"/>
        </w:rPr>
        <w:t>Write</w:t>
      </w:r>
      <w:r w:rsidRPr="00014784">
        <w:t xml:space="preserve"> </w:t>
      </w:r>
      <w:proofErr w:type="gramStart"/>
      <w:r w:rsidRPr="00014784">
        <w:t>так:  ищет</w:t>
      </w:r>
      <w:proofErr w:type="gramEnd"/>
      <w:r w:rsidRPr="00014784">
        <w:t xml:space="preserve"> </w:t>
      </w:r>
      <w:r w:rsidRPr="00014784">
        <w:rPr>
          <w:b/>
          <w:bCs/>
          <w:i/>
          <w:iCs/>
        </w:rPr>
        <w:t>значения переменных</w:t>
      </w:r>
      <w:r w:rsidRPr="00014784">
        <w:t xml:space="preserve"> и вычисляет значения </w:t>
      </w:r>
      <w:r w:rsidRPr="00014784">
        <w:rPr>
          <w:b/>
          <w:bCs/>
          <w:i/>
          <w:iCs/>
        </w:rPr>
        <w:t>выражений</w:t>
      </w:r>
      <w:r w:rsidRPr="00014784">
        <w:t xml:space="preserve">, перечисленных в </w:t>
      </w:r>
      <w:r w:rsidRPr="00014784">
        <w:rPr>
          <w:i/>
          <w:iCs/>
        </w:rPr>
        <w:t>списке вывода,</w:t>
      </w:r>
      <w:r w:rsidRPr="00014784">
        <w:t xml:space="preserve"> и выводит их на монитор в соответствующем порядке подряд, без разделения пробелом. Если используется команда </w:t>
      </w:r>
      <w:proofErr w:type="spellStart"/>
      <w:r w:rsidRPr="00014784">
        <w:rPr>
          <w:b/>
          <w:bCs/>
          <w:lang w:val="en-US"/>
        </w:rPr>
        <w:t>Writeln</w:t>
      </w:r>
      <w:proofErr w:type="spellEnd"/>
      <w:r w:rsidRPr="00014784">
        <w:rPr>
          <w:b/>
          <w:bCs/>
        </w:rPr>
        <w:t xml:space="preserve">, </w:t>
      </w:r>
      <w:r w:rsidRPr="00014784">
        <w:rPr>
          <w:bCs/>
        </w:rPr>
        <w:t>то после вывода всех данных курсор переходит на следующую строчку.</w:t>
      </w:r>
    </w:p>
    <w:p w14:paraId="239A3FA8" w14:textId="77777777" w:rsidR="00A07A5D" w:rsidRPr="00014784" w:rsidRDefault="00A07A5D" w:rsidP="00802387">
      <w:pPr>
        <w:numPr>
          <w:ilvl w:val="1"/>
          <w:numId w:val="2"/>
        </w:numPr>
        <w:tabs>
          <w:tab w:val="clear" w:pos="1440"/>
        </w:tabs>
        <w:ind w:left="0" w:firstLine="0"/>
        <w:jc w:val="center"/>
        <w:rPr>
          <w:b/>
          <w:bCs/>
          <w:iCs/>
        </w:rPr>
      </w:pPr>
      <w:r w:rsidRPr="00014784">
        <w:rPr>
          <w:b/>
          <w:bCs/>
        </w:rPr>
        <w:t xml:space="preserve">Команда </w:t>
      </w:r>
      <w:r w:rsidR="00D75B43" w:rsidRPr="00014784">
        <w:rPr>
          <w:b/>
          <w:bCs/>
        </w:rPr>
        <w:t>очистки экрана</w:t>
      </w:r>
      <w:r w:rsidRPr="00014784">
        <w:rPr>
          <w:b/>
          <w:bCs/>
        </w:rPr>
        <w:t xml:space="preserve"> </w:t>
      </w:r>
    </w:p>
    <w:p w14:paraId="6F88C261" w14:textId="77777777" w:rsidR="00D75B43" w:rsidRPr="00014784" w:rsidRDefault="00D75B43" w:rsidP="00D75B43">
      <w:pPr>
        <w:tabs>
          <w:tab w:val="left" w:pos="426"/>
        </w:tabs>
        <w:ind w:firstLine="426"/>
        <w:rPr>
          <w:bCs/>
          <w:iCs/>
        </w:rPr>
      </w:pPr>
      <w:r w:rsidRPr="00014784">
        <w:rPr>
          <w:bCs/>
          <w:iCs/>
          <w:lang w:val="en-US"/>
        </w:rPr>
        <w:t>a</w:t>
      </w:r>
      <w:r w:rsidRPr="00014784">
        <w:rPr>
          <w:bCs/>
          <w:iCs/>
        </w:rPr>
        <w:t xml:space="preserve">) </w:t>
      </w:r>
      <w:r w:rsidRPr="00014784">
        <w:rPr>
          <w:b/>
          <w:bCs/>
          <w:i/>
          <w:lang w:val="en-US"/>
        </w:rPr>
        <w:t>QB</w:t>
      </w:r>
    </w:p>
    <w:p w14:paraId="6C9605D6" w14:textId="77777777" w:rsidR="00A07A5D" w:rsidRPr="00014784" w:rsidRDefault="00D75B43" w:rsidP="00D75B43">
      <w:pPr>
        <w:ind w:firstLine="426"/>
        <w:rPr>
          <w:iCs/>
        </w:rPr>
      </w:pPr>
      <w:r w:rsidRPr="00014784">
        <w:rPr>
          <w:iCs/>
        </w:rPr>
        <w:t xml:space="preserve"> </w:t>
      </w:r>
      <w:r w:rsidR="00A07A5D" w:rsidRPr="00014784">
        <w:rPr>
          <w:iCs/>
        </w:rPr>
        <w:t xml:space="preserve">Это, пожалуй, самая простая </w:t>
      </w:r>
      <w:r w:rsidR="00A07A5D" w:rsidRPr="00014784">
        <w:rPr>
          <w:b/>
          <w:bCs/>
          <w:i/>
        </w:rPr>
        <w:t>команда</w:t>
      </w:r>
      <w:r w:rsidRPr="00014784">
        <w:rPr>
          <w:b/>
          <w:bCs/>
          <w:i/>
        </w:rPr>
        <w:t xml:space="preserve"> - </w:t>
      </w:r>
      <w:r w:rsidRPr="00014784">
        <w:rPr>
          <w:b/>
          <w:bCs/>
          <w:i/>
          <w:lang w:val="en-US"/>
        </w:rPr>
        <w:t>CLS</w:t>
      </w:r>
      <w:r w:rsidR="00A07A5D" w:rsidRPr="00014784">
        <w:rPr>
          <w:iCs/>
        </w:rPr>
        <w:t>. Получив её, Бейсик стирает с экрана всю информацию, которая находилась на нём.</w:t>
      </w:r>
    </w:p>
    <w:p w14:paraId="526AD3A9" w14:textId="77777777" w:rsidR="00D75B43" w:rsidRPr="00014784" w:rsidRDefault="00B51E52" w:rsidP="00B51E52">
      <w:pPr>
        <w:ind w:firstLine="426"/>
        <w:rPr>
          <w:b/>
        </w:rPr>
      </w:pPr>
      <w:r w:rsidRPr="00014784">
        <w:t>b)</w:t>
      </w:r>
      <w:r w:rsidRPr="00014784">
        <w:rPr>
          <w:b/>
        </w:rPr>
        <w:t xml:space="preserve"> </w:t>
      </w:r>
      <w:r w:rsidR="00D75B43" w:rsidRPr="00014784">
        <w:rPr>
          <w:b/>
          <w:i/>
          <w:iCs/>
          <w:lang w:val="en-US"/>
        </w:rPr>
        <w:t>Pascal</w:t>
      </w:r>
    </w:p>
    <w:p w14:paraId="6746CA0B" w14:textId="77777777" w:rsidR="00D75B43" w:rsidRPr="00014784" w:rsidRDefault="00D75B43" w:rsidP="00D75B43">
      <w:pPr>
        <w:ind w:firstLine="426"/>
        <w:rPr>
          <w:iCs/>
        </w:rPr>
      </w:pPr>
      <w:r w:rsidRPr="00014784">
        <w:rPr>
          <w:iCs/>
        </w:rPr>
        <w:t xml:space="preserve">Для использования команды очистки экрана в Паскале необходимо подключить специальный модуль </w:t>
      </w:r>
      <w:r w:rsidRPr="00014784">
        <w:rPr>
          <w:b/>
          <w:iCs/>
          <w:lang w:val="en-US"/>
        </w:rPr>
        <w:t>CRT</w:t>
      </w:r>
      <w:r w:rsidRPr="00014784">
        <w:rPr>
          <w:b/>
          <w:iCs/>
        </w:rPr>
        <w:t xml:space="preserve">. </w:t>
      </w:r>
      <w:r w:rsidRPr="00014784">
        <w:rPr>
          <w:iCs/>
        </w:rPr>
        <w:t xml:space="preserve">Подключив его, даём команду </w:t>
      </w:r>
      <w:proofErr w:type="spellStart"/>
      <w:r w:rsidRPr="00014784">
        <w:rPr>
          <w:b/>
          <w:i/>
          <w:iCs/>
          <w:lang w:val="en-US"/>
        </w:rPr>
        <w:t>clrscr</w:t>
      </w:r>
      <w:proofErr w:type="spellEnd"/>
      <w:r w:rsidRPr="00014784">
        <w:rPr>
          <w:b/>
          <w:i/>
          <w:iCs/>
        </w:rPr>
        <w:t>.</w:t>
      </w:r>
    </w:p>
    <w:p w14:paraId="21C1E50F" w14:textId="77777777" w:rsidR="00A07A5D" w:rsidRPr="00014784" w:rsidRDefault="00A07A5D" w:rsidP="008A0FE6">
      <w:pPr>
        <w:ind w:firstLine="426"/>
        <w:jc w:val="both"/>
      </w:pPr>
      <w:r w:rsidRPr="00014784">
        <w:t xml:space="preserve">Разберём теперь несколько </w:t>
      </w:r>
      <w:r w:rsidRPr="00014784">
        <w:rPr>
          <w:b/>
          <w:bCs/>
          <w:i/>
          <w:iCs/>
        </w:rPr>
        <w:t>задач</w:t>
      </w:r>
      <w:r w:rsidRPr="00014784">
        <w:t>, для решения которых, достаточно вышеописанных команд.</w:t>
      </w:r>
    </w:p>
    <w:p w14:paraId="267D3ADB" w14:textId="77777777" w:rsidR="00A07A5D" w:rsidRPr="00014784" w:rsidRDefault="00A07A5D" w:rsidP="007101A5">
      <w:pPr>
        <w:jc w:val="center"/>
      </w:pPr>
      <w:r w:rsidRPr="00014784">
        <w:rPr>
          <w:b/>
          <w:bCs/>
        </w:rPr>
        <w:t xml:space="preserve">Задача </w:t>
      </w:r>
      <w:r w:rsidRPr="00014784">
        <w:rPr>
          <w:b/>
          <w:bCs/>
          <w:lang w:val="en-US"/>
        </w:rPr>
        <w:t>VII</w:t>
      </w:r>
      <w:r w:rsidRPr="00014784">
        <w:rPr>
          <w:b/>
          <w:bCs/>
        </w:rPr>
        <w:t>-1</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21"/>
      </w:tblGrid>
      <w:tr w:rsidR="00A07A5D" w:rsidRPr="00014784" w14:paraId="30994D80" w14:textId="77777777">
        <w:tc>
          <w:tcPr>
            <w:tcW w:w="6521" w:type="dxa"/>
          </w:tcPr>
          <w:p w14:paraId="2D47A532" w14:textId="77777777" w:rsidR="00A07A5D" w:rsidRPr="00014784" w:rsidRDefault="00A07A5D" w:rsidP="007101A5">
            <w:pPr>
              <w:ind w:firstLine="459"/>
              <w:jc w:val="both"/>
              <w:rPr>
                <w:b/>
                <w:bCs/>
              </w:rPr>
            </w:pPr>
            <w:r w:rsidRPr="00014784">
              <w:t>У пяти человек было по некоторому количеству яблок. Каждый съел по половине своих яблок. Потом первый отдал 2 яблока четвёртому, а второй и пятый поделили свои яблоки поровну. Сделать программу для подсчёта, у кого сколько осталось яблок.</w:t>
            </w:r>
          </w:p>
        </w:tc>
      </w:tr>
    </w:tbl>
    <w:p w14:paraId="7E546D18" w14:textId="77777777" w:rsidR="00A07A5D" w:rsidRPr="00014784" w:rsidRDefault="00A07A5D" w:rsidP="007101A5">
      <w:pPr>
        <w:ind w:firstLine="426"/>
        <w:jc w:val="both"/>
      </w:pPr>
      <w:r w:rsidRPr="00014784">
        <w:t xml:space="preserve">Вспомним, каков порядок решения задач. </w:t>
      </w:r>
    </w:p>
    <w:p w14:paraId="74B221E0" w14:textId="77777777" w:rsidR="004258A0" w:rsidRDefault="004258A0" w:rsidP="007101A5">
      <w:pPr>
        <w:ind w:firstLine="426"/>
        <w:jc w:val="both"/>
      </w:pPr>
    </w:p>
    <w:p w14:paraId="402AC9A7" w14:textId="603537FF" w:rsidR="00A07A5D" w:rsidRPr="00014784" w:rsidRDefault="00A07A5D" w:rsidP="007101A5">
      <w:pPr>
        <w:ind w:firstLine="426"/>
        <w:jc w:val="both"/>
      </w:pPr>
      <w:r w:rsidRPr="00014784">
        <w:t xml:space="preserve">Во-первых, вчитаемся в условие и разберёмся, сколько </w:t>
      </w:r>
      <w:r w:rsidRPr="00014784">
        <w:rPr>
          <w:b/>
          <w:bCs/>
          <w:i/>
          <w:iCs/>
        </w:rPr>
        <w:t>входных</w:t>
      </w:r>
      <w:r w:rsidRPr="00014784">
        <w:t xml:space="preserve">, сколько </w:t>
      </w:r>
      <w:r w:rsidRPr="00014784">
        <w:rPr>
          <w:b/>
          <w:bCs/>
          <w:i/>
          <w:iCs/>
        </w:rPr>
        <w:t>выходных данных</w:t>
      </w:r>
      <w:r w:rsidRPr="00014784">
        <w:t xml:space="preserve"> должно быть, каковы их </w:t>
      </w:r>
      <w:r w:rsidRPr="00014784">
        <w:rPr>
          <w:b/>
          <w:bCs/>
          <w:i/>
          <w:iCs/>
        </w:rPr>
        <w:t>типы</w:t>
      </w:r>
      <w:r w:rsidRPr="00014784">
        <w:t xml:space="preserve">. Очевидно, что в этой </w:t>
      </w:r>
      <w:r w:rsidRPr="00014784">
        <w:rPr>
          <w:b/>
          <w:bCs/>
          <w:i/>
          <w:iCs/>
        </w:rPr>
        <w:t>задаче</w:t>
      </w:r>
      <w:r w:rsidRPr="00014784">
        <w:t xml:space="preserve"> должно быть </w:t>
      </w:r>
      <w:r w:rsidRPr="00014784">
        <w:rPr>
          <w:u w:val="single"/>
        </w:rPr>
        <w:t xml:space="preserve">пять </w:t>
      </w:r>
      <w:r w:rsidRPr="00014784">
        <w:rPr>
          <w:b/>
          <w:bCs/>
          <w:i/>
          <w:iCs/>
          <w:u w:val="single"/>
        </w:rPr>
        <w:t>входных данных</w:t>
      </w:r>
      <w:r w:rsidRPr="00014784">
        <w:rPr>
          <w:u w:val="single"/>
        </w:rPr>
        <w:t xml:space="preserve"> (числовые)</w:t>
      </w:r>
      <w:r w:rsidRPr="00014784">
        <w:t xml:space="preserve"> и </w:t>
      </w:r>
      <w:r w:rsidRPr="00014784">
        <w:rPr>
          <w:u w:val="single"/>
        </w:rPr>
        <w:t xml:space="preserve">пять </w:t>
      </w:r>
      <w:r w:rsidRPr="00014784">
        <w:rPr>
          <w:b/>
          <w:bCs/>
          <w:i/>
          <w:iCs/>
          <w:u w:val="single"/>
        </w:rPr>
        <w:t>выходных</w:t>
      </w:r>
      <w:r w:rsidRPr="00014784">
        <w:rPr>
          <w:u w:val="single"/>
        </w:rPr>
        <w:t xml:space="preserve"> (тоже числовые)</w:t>
      </w:r>
      <w:r w:rsidRPr="00014784">
        <w:t xml:space="preserve">. По логике задачи это даже одни и те же </w:t>
      </w:r>
      <w:r w:rsidRPr="00014784">
        <w:rPr>
          <w:b/>
          <w:bCs/>
          <w:i/>
          <w:iCs/>
        </w:rPr>
        <w:t>переменные</w:t>
      </w:r>
      <w:r w:rsidRPr="00014784">
        <w:t xml:space="preserve">. Можно чуть забежать вперёд, и заранее продумать, как эти переменные назвать. Можно так: </w:t>
      </w:r>
      <w:r w:rsidRPr="00014784">
        <w:rPr>
          <w:rFonts w:ascii="Courier New" w:hAnsi="Courier New" w:cs="Courier New"/>
          <w:b/>
          <w:bCs/>
          <w:lang w:val="en-US"/>
        </w:rPr>
        <w:t>a</w:t>
      </w:r>
      <w:r w:rsidRPr="00014784">
        <w:rPr>
          <w:rFonts w:ascii="Courier New" w:hAnsi="Courier New" w:cs="Courier New"/>
        </w:rPr>
        <w:t xml:space="preserve">, </w:t>
      </w:r>
      <w:r w:rsidRPr="00014784">
        <w:rPr>
          <w:rFonts w:ascii="Courier New" w:hAnsi="Courier New" w:cs="Courier New"/>
          <w:b/>
          <w:bCs/>
          <w:lang w:val="en-US"/>
        </w:rPr>
        <w:t>b</w:t>
      </w:r>
      <w:r w:rsidRPr="00014784">
        <w:rPr>
          <w:rFonts w:ascii="Courier New" w:hAnsi="Courier New" w:cs="Courier New"/>
        </w:rPr>
        <w:t xml:space="preserve">, </w:t>
      </w:r>
      <w:r w:rsidRPr="00014784">
        <w:rPr>
          <w:rFonts w:ascii="Courier New" w:hAnsi="Courier New" w:cs="Courier New"/>
          <w:b/>
          <w:bCs/>
          <w:lang w:val="en-US"/>
        </w:rPr>
        <w:t>c</w:t>
      </w:r>
      <w:r w:rsidRPr="00014784">
        <w:rPr>
          <w:rFonts w:ascii="Courier New" w:hAnsi="Courier New" w:cs="Courier New"/>
        </w:rPr>
        <w:t xml:space="preserve">, </w:t>
      </w:r>
      <w:r w:rsidRPr="00014784">
        <w:rPr>
          <w:rFonts w:ascii="Courier New" w:hAnsi="Courier New" w:cs="Courier New"/>
          <w:b/>
          <w:bCs/>
          <w:lang w:val="en-US"/>
        </w:rPr>
        <w:t>d</w:t>
      </w:r>
      <w:r w:rsidRPr="00014784">
        <w:rPr>
          <w:rFonts w:ascii="Courier New" w:hAnsi="Courier New" w:cs="Courier New"/>
        </w:rPr>
        <w:t xml:space="preserve">, </w:t>
      </w:r>
      <w:r w:rsidRPr="00014784">
        <w:rPr>
          <w:rFonts w:ascii="Courier New" w:hAnsi="Courier New" w:cs="Courier New"/>
          <w:b/>
          <w:bCs/>
          <w:lang w:val="en-US"/>
        </w:rPr>
        <w:t>e</w:t>
      </w:r>
      <w:r w:rsidRPr="00014784">
        <w:t xml:space="preserve">. Однако гораздо лучше: </w:t>
      </w:r>
      <w:r w:rsidRPr="00014784">
        <w:rPr>
          <w:rFonts w:ascii="Courier New" w:hAnsi="Courier New" w:cs="Courier New"/>
          <w:b/>
          <w:bCs/>
          <w:lang w:val="en-US"/>
        </w:rPr>
        <w:t>a</w:t>
      </w:r>
      <w:r w:rsidRPr="00014784">
        <w:rPr>
          <w:rFonts w:ascii="Courier New" w:hAnsi="Courier New" w:cs="Courier New"/>
          <w:b/>
          <w:bCs/>
        </w:rPr>
        <w:t>1</w:t>
      </w:r>
      <w:r w:rsidRPr="00014784">
        <w:rPr>
          <w:rFonts w:ascii="Courier New" w:hAnsi="Courier New" w:cs="Courier New"/>
        </w:rPr>
        <w:t xml:space="preserve">, </w:t>
      </w:r>
      <w:r w:rsidRPr="00014784">
        <w:rPr>
          <w:rFonts w:ascii="Courier New" w:hAnsi="Courier New" w:cs="Courier New"/>
          <w:b/>
          <w:bCs/>
          <w:lang w:val="en-US"/>
        </w:rPr>
        <w:t>a</w:t>
      </w:r>
      <w:proofErr w:type="gramStart"/>
      <w:r w:rsidRPr="00014784">
        <w:rPr>
          <w:rFonts w:ascii="Courier New" w:hAnsi="Courier New" w:cs="Courier New"/>
          <w:b/>
          <w:bCs/>
        </w:rPr>
        <w:t>2</w:t>
      </w:r>
      <w:r w:rsidRPr="00014784">
        <w:rPr>
          <w:rFonts w:ascii="Courier New" w:hAnsi="Courier New" w:cs="Courier New"/>
        </w:rPr>
        <w:t xml:space="preserve">,  </w:t>
      </w:r>
      <w:r w:rsidRPr="00014784">
        <w:rPr>
          <w:rFonts w:ascii="Courier New" w:hAnsi="Courier New" w:cs="Courier New"/>
          <w:b/>
          <w:bCs/>
          <w:lang w:val="en-US"/>
        </w:rPr>
        <w:t>a</w:t>
      </w:r>
      <w:proofErr w:type="gramEnd"/>
      <w:r w:rsidRPr="00014784">
        <w:rPr>
          <w:rFonts w:ascii="Courier New" w:hAnsi="Courier New" w:cs="Courier New"/>
          <w:b/>
          <w:bCs/>
        </w:rPr>
        <w:t>3</w:t>
      </w:r>
      <w:r w:rsidRPr="00014784">
        <w:rPr>
          <w:rFonts w:ascii="Courier New" w:hAnsi="Courier New" w:cs="Courier New"/>
        </w:rPr>
        <w:t xml:space="preserve">, </w:t>
      </w:r>
      <w:r w:rsidRPr="00014784">
        <w:rPr>
          <w:rFonts w:ascii="Courier New" w:hAnsi="Courier New" w:cs="Courier New"/>
          <w:b/>
          <w:bCs/>
          <w:lang w:val="en-US"/>
        </w:rPr>
        <w:t>a</w:t>
      </w:r>
      <w:r w:rsidRPr="00014784">
        <w:rPr>
          <w:rFonts w:ascii="Courier New" w:hAnsi="Courier New" w:cs="Courier New"/>
          <w:b/>
          <w:bCs/>
        </w:rPr>
        <w:t>4</w:t>
      </w:r>
      <w:r w:rsidRPr="00014784">
        <w:rPr>
          <w:rFonts w:ascii="Courier New" w:hAnsi="Courier New" w:cs="Courier New"/>
        </w:rPr>
        <w:t xml:space="preserve">, </w:t>
      </w:r>
      <w:r w:rsidRPr="00014784">
        <w:rPr>
          <w:rFonts w:ascii="Courier New" w:hAnsi="Courier New" w:cs="Courier New"/>
          <w:b/>
          <w:bCs/>
          <w:lang w:val="en-US"/>
        </w:rPr>
        <w:t>a</w:t>
      </w:r>
      <w:r w:rsidRPr="00014784">
        <w:rPr>
          <w:rFonts w:ascii="Courier New" w:hAnsi="Courier New" w:cs="Courier New"/>
          <w:b/>
          <w:bCs/>
        </w:rPr>
        <w:t>5</w:t>
      </w:r>
      <w:r w:rsidRPr="00014784">
        <w:t>.</w:t>
      </w:r>
    </w:p>
    <w:p w14:paraId="4486F551" w14:textId="77777777" w:rsidR="008B5749" w:rsidRPr="00014784" w:rsidRDefault="00D75B43" w:rsidP="007101A5">
      <w:pPr>
        <w:ind w:firstLine="426"/>
        <w:jc w:val="both"/>
        <w:rPr>
          <w:bCs/>
        </w:rPr>
      </w:pPr>
      <w:r w:rsidRPr="00014784">
        <w:lastRenderedPageBreak/>
        <w:t xml:space="preserve">Входные </w:t>
      </w:r>
      <w:r w:rsidR="00B2749D" w:rsidRPr="00014784">
        <w:t>данные</w:t>
      </w:r>
      <w:r w:rsidR="008B5749" w:rsidRPr="00014784">
        <w:t xml:space="preserve">: </w:t>
      </w:r>
      <w:r w:rsidR="008B5749" w:rsidRPr="00014784">
        <w:rPr>
          <w:bCs/>
          <w:lang w:val="en-US"/>
        </w:rPr>
        <w:t>a</w:t>
      </w:r>
      <w:r w:rsidR="008B5749" w:rsidRPr="00014784">
        <w:rPr>
          <w:bCs/>
        </w:rPr>
        <w:t>1</w:t>
      </w:r>
      <w:r w:rsidR="008B5749" w:rsidRPr="00014784">
        <w:t xml:space="preserve">, </w:t>
      </w:r>
      <w:r w:rsidR="008B5749" w:rsidRPr="00014784">
        <w:rPr>
          <w:bCs/>
          <w:lang w:val="en-US"/>
        </w:rPr>
        <w:t>a</w:t>
      </w:r>
      <w:r w:rsidR="008B5749" w:rsidRPr="00014784">
        <w:rPr>
          <w:bCs/>
        </w:rPr>
        <w:t>2</w:t>
      </w:r>
      <w:r w:rsidR="008B5749" w:rsidRPr="00014784">
        <w:t xml:space="preserve">, </w:t>
      </w:r>
      <w:r w:rsidR="008B5749" w:rsidRPr="00014784">
        <w:rPr>
          <w:bCs/>
          <w:lang w:val="en-US"/>
        </w:rPr>
        <w:t>a</w:t>
      </w:r>
      <w:r w:rsidR="008B5749" w:rsidRPr="00014784">
        <w:rPr>
          <w:bCs/>
        </w:rPr>
        <w:t>3</w:t>
      </w:r>
      <w:r w:rsidR="008B5749" w:rsidRPr="00014784">
        <w:t xml:space="preserve">, </w:t>
      </w:r>
      <w:r w:rsidR="008B5749" w:rsidRPr="00014784">
        <w:rPr>
          <w:bCs/>
          <w:lang w:val="en-US"/>
        </w:rPr>
        <w:t>a</w:t>
      </w:r>
      <w:r w:rsidR="008B5749" w:rsidRPr="00014784">
        <w:rPr>
          <w:bCs/>
        </w:rPr>
        <w:t>4</w:t>
      </w:r>
      <w:r w:rsidR="008B5749" w:rsidRPr="00014784">
        <w:t xml:space="preserve">, </w:t>
      </w:r>
      <w:r w:rsidR="008B5749" w:rsidRPr="00014784">
        <w:rPr>
          <w:bCs/>
          <w:lang w:val="en-US"/>
        </w:rPr>
        <w:t>a</w:t>
      </w:r>
      <w:r w:rsidR="008B5749" w:rsidRPr="00014784">
        <w:rPr>
          <w:bCs/>
        </w:rPr>
        <w:t>5 – цел.,</w:t>
      </w:r>
      <w:r w:rsidR="005F415E" w:rsidRPr="00014784">
        <w:rPr>
          <w:bCs/>
        </w:rPr>
        <w:t xml:space="preserve"> </w:t>
      </w:r>
      <w:r w:rsidR="008B5749" w:rsidRPr="00014784">
        <w:rPr>
          <w:bCs/>
        </w:rPr>
        <w:t>количество яблок</w:t>
      </w:r>
    </w:p>
    <w:p w14:paraId="087E029D" w14:textId="77777777" w:rsidR="005F415E" w:rsidRPr="00014784" w:rsidRDefault="00B2749D" w:rsidP="007101A5">
      <w:pPr>
        <w:ind w:firstLine="426"/>
        <w:jc w:val="both"/>
        <w:rPr>
          <w:bCs/>
        </w:rPr>
      </w:pPr>
      <w:r w:rsidRPr="00014784">
        <w:rPr>
          <w:bCs/>
        </w:rPr>
        <w:t>Выходные данные:</w:t>
      </w:r>
      <w:r w:rsidR="005F415E" w:rsidRPr="00014784">
        <w:rPr>
          <w:bCs/>
        </w:rPr>
        <w:t xml:space="preserve"> </w:t>
      </w:r>
      <w:r w:rsidR="005F415E" w:rsidRPr="00014784">
        <w:rPr>
          <w:bCs/>
          <w:lang w:val="en-US"/>
        </w:rPr>
        <w:t>a</w:t>
      </w:r>
      <w:r w:rsidR="005F415E" w:rsidRPr="00014784">
        <w:rPr>
          <w:bCs/>
        </w:rPr>
        <w:t>1</w:t>
      </w:r>
      <w:r w:rsidR="005F415E" w:rsidRPr="00014784">
        <w:t xml:space="preserve">, </w:t>
      </w:r>
      <w:r w:rsidR="005F415E" w:rsidRPr="00014784">
        <w:rPr>
          <w:bCs/>
          <w:lang w:val="en-US"/>
        </w:rPr>
        <w:t>a</w:t>
      </w:r>
      <w:r w:rsidR="005F415E" w:rsidRPr="00014784">
        <w:rPr>
          <w:bCs/>
        </w:rPr>
        <w:t>2</w:t>
      </w:r>
      <w:r w:rsidR="005F415E" w:rsidRPr="00014784">
        <w:t xml:space="preserve">, </w:t>
      </w:r>
      <w:r w:rsidR="005F415E" w:rsidRPr="00014784">
        <w:rPr>
          <w:bCs/>
          <w:lang w:val="en-US"/>
        </w:rPr>
        <w:t>a</w:t>
      </w:r>
      <w:r w:rsidR="005F415E" w:rsidRPr="00014784">
        <w:rPr>
          <w:bCs/>
        </w:rPr>
        <w:t>3</w:t>
      </w:r>
      <w:r w:rsidR="005F415E" w:rsidRPr="00014784">
        <w:t xml:space="preserve">, </w:t>
      </w:r>
      <w:r w:rsidR="005F415E" w:rsidRPr="00014784">
        <w:rPr>
          <w:bCs/>
          <w:lang w:val="en-US"/>
        </w:rPr>
        <w:t>a</w:t>
      </w:r>
      <w:r w:rsidR="005F415E" w:rsidRPr="00014784">
        <w:rPr>
          <w:bCs/>
        </w:rPr>
        <w:t>4</w:t>
      </w:r>
      <w:r w:rsidR="005F415E" w:rsidRPr="00014784">
        <w:t xml:space="preserve">, </w:t>
      </w:r>
      <w:r w:rsidR="005F415E" w:rsidRPr="00014784">
        <w:rPr>
          <w:bCs/>
          <w:lang w:val="en-US"/>
        </w:rPr>
        <w:t>a</w:t>
      </w:r>
      <w:r w:rsidR="005F415E" w:rsidRPr="00014784">
        <w:rPr>
          <w:bCs/>
        </w:rPr>
        <w:t>5 – цел., количество оставшихся яблок</w:t>
      </w:r>
    </w:p>
    <w:p w14:paraId="653700DF" w14:textId="77777777" w:rsidR="00862CD4" w:rsidRPr="00014784" w:rsidRDefault="00B2749D" w:rsidP="007101A5">
      <w:pPr>
        <w:ind w:firstLine="426"/>
        <w:jc w:val="both"/>
      </w:pPr>
      <w:r w:rsidRPr="00014784">
        <w:rPr>
          <w:bCs/>
        </w:rPr>
        <w:t>Вспомогательная</w:t>
      </w:r>
      <w:r w:rsidR="00862CD4" w:rsidRPr="00014784">
        <w:rPr>
          <w:bCs/>
        </w:rPr>
        <w:t xml:space="preserve"> величина: </w:t>
      </w:r>
      <w:r w:rsidR="00862CD4" w:rsidRPr="00014784">
        <w:rPr>
          <w:bCs/>
          <w:lang w:val="en-US"/>
        </w:rPr>
        <w:t>b</w:t>
      </w:r>
      <w:r w:rsidR="00862CD4" w:rsidRPr="00014784">
        <w:rPr>
          <w:bCs/>
        </w:rPr>
        <w:t xml:space="preserve"> – цел., количество яблок у 2 и 5 мальчиков</w:t>
      </w:r>
    </w:p>
    <w:p w14:paraId="0A2961ED" w14:textId="77777777" w:rsidR="00A07A5D" w:rsidRPr="00014784" w:rsidRDefault="00A07A5D" w:rsidP="007101A5">
      <w:pPr>
        <w:ind w:firstLine="426"/>
        <w:jc w:val="both"/>
      </w:pPr>
      <w:r w:rsidRPr="00014784">
        <w:t xml:space="preserve">Во-вторых, составим несколько </w:t>
      </w:r>
      <w:r w:rsidRPr="00014784">
        <w:rPr>
          <w:b/>
          <w:bCs/>
          <w:i/>
          <w:iCs/>
        </w:rPr>
        <w:t>тестов</w:t>
      </w:r>
      <w:r w:rsidRPr="00014784">
        <w:t>:</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27"/>
        <w:gridCol w:w="457"/>
        <w:gridCol w:w="457"/>
        <w:gridCol w:w="457"/>
        <w:gridCol w:w="457"/>
        <w:gridCol w:w="457"/>
        <w:gridCol w:w="274"/>
        <w:gridCol w:w="567"/>
        <w:gridCol w:w="567"/>
        <w:gridCol w:w="567"/>
        <w:gridCol w:w="457"/>
        <w:gridCol w:w="677"/>
      </w:tblGrid>
      <w:tr w:rsidR="00A07A5D" w:rsidRPr="00014784" w14:paraId="3E1D729B" w14:textId="77777777">
        <w:tc>
          <w:tcPr>
            <w:tcW w:w="3412" w:type="dxa"/>
            <w:gridSpan w:val="6"/>
          </w:tcPr>
          <w:p w14:paraId="709E7EB0" w14:textId="77777777" w:rsidR="00A07A5D" w:rsidRPr="00014784" w:rsidRDefault="00A07A5D" w:rsidP="007101A5">
            <w:pPr>
              <w:jc w:val="center"/>
            </w:pPr>
            <w:r w:rsidRPr="00014784">
              <w:t>1 тест</w:t>
            </w:r>
          </w:p>
        </w:tc>
        <w:tc>
          <w:tcPr>
            <w:tcW w:w="3109" w:type="dxa"/>
            <w:gridSpan w:val="6"/>
          </w:tcPr>
          <w:p w14:paraId="0B6F0B9E" w14:textId="77777777" w:rsidR="00A07A5D" w:rsidRPr="00014784" w:rsidRDefault="00A07A5D" w:rsidP="007101A5">
            <w:pPr>
              <w:jc w:val="center"/>
            </w:pPr>
            <w:r w:rsidRPr="00014784">
              <w:t>2 тест</w:t>
            </w:r>
          </w:p>
        </w:tc>
      </w:tr>
      <w:tr w:rsidR="00A07A5D" w:rsidRPr="00014784" w14:paraId="230541DB" w14:textId="77777777">
        <w:tc>
          <w:tcPr>
            <w:tcW w:w="1127" w:type="dxa"/>
          </w:tcPr>
          <w:p w14:paraId="0AC285B8" w14:textId="77777777" w:rsidR="00A07A5D" w:rsidRPr="00014784" w:rsidRDefault="00A07A5D" w:rsidP="007101A5">
            <w:pPr>
              <w:jc w:val="both"/>
            </w:pPr>
          </w:p>
        </w:tc>
        <w:tc>
          <w:tcPr>
            <w:tcW w:w="457" w:type="dxa"/>
          </w:tcPr>
          <w:p w14:paraId="63909C6A" w14:textId="77777777" w:rsidR="00A07A5D" w:rsidRPr="00014784" w:rsidRDefault="00A07A5D" w:rsidP="007101A5">
            <w:pPr>
              <w:jc w:val="center"/>
            </w:pPr>
            <w:r w:rsidRPr="00014784">
              <w:t>1</w:t>
            </w:r>
          </w:p>
        </w:tc>
        <w:tc>
          <w:tcPr>
            <w:tcW w:w="457" w:type="dxa"/>
          </w:tcPr>
          <w:p w14:paraId="3DCD6DAB" w14:textId="77777777" w:rsidR="00A07A5D" w:rsidRPr="00014784" w:rsidRDefault="00A07A5D" w:rsidP="007101A5">
            <w:pPr>
              <w:jc w:val="center"/>
            </w:pPr>
            <w:r w:rsidRPr="00014784">
              <w:t>2</w:t>
            </w:r>
          </w:p>
        </w:tc>
        <w:tc>
          <w:tcPr>
            <w:tcW w:w="457" w:type="dxa"/>
          </w:tcPr>
          <w:p w14:paraId="0CF506D3" w14:textId="77777777" w:rsidR="00A07A5D" w:rsidRPr="00014784" w:rsidRDefault="00A07A5D" w:rsidP="007101A5">
            <w:pPr>
              <w:jc w:val="center"/>
            </w:pPr>
            <w:r w:rsidRPr="00014784">
              <w:t>3</w:t>
            </w:r>
          </w:p>
        </w:tc>
        <w:tc>
          <w:tcPr>
            <w:tcW w:w="457" w:type="dxa"/>
          </w:tcPr>
          <w:p w14:paraId="2F138DFE" w14:textId="77777777" w:rsidR="00A07A5D" w:rsidRPr="00014784" w:rsidRDefault="00A07A5D" w:rsidP="007101A5">
            <w:pPr>
              <w:jc w:val="center"/>
            </w:pPr>
            <w:r w:rsidRPr="00014784">
              <w:t>4</w:t>
            </w:r>
          </w:p>
        </w:tc>
        <w:tc>
          <w:tcPr>
            <w:tcW w:w="457" w:type="dxa"/>
          </w:tcPr>
          <w:p w14:paraId="1C3B0BBD" w14:textId="77777777" w:rsidR="00A07A5D" w:rsidRPr="00014784" w:rsidRDefault="00A07A5D" w:rsidP="007101A5">
            <w:pPr>
              <w:jc w:val="center"/>
            </w:pPr>
            <w:r w:rsidRPr="00014784">
              <w:t>5</w:t>
            </w:r>
          </w:p>
        </w:tc>
        <w:tc>
          <w:tcPr>
            <w:tcW w:w="274" w:type="dxa"/>
          </w:tcPr>
          <w:p w14:paraId="203E098F" w14:textId="77777777" w:rsidR="00A07A5D" w:rsidRPr="00014784" w:rsidRDefault="00A07A5D" w:rsidP="007101A5">
            <w:pPr>
              <w:jc w:val="both"/>
            </w:pPr>
          </w:p>
        </w:tc>
        <w:tc>
          <w:tcPr>
            <w:tcW w:w="567" w:type="dxa"/>
          </w:tcPr>
          <w:p w14:paraId="070179C3" w14:textId="77777777" w:rsidR="00A07A5D" w:rsidRPr="00014784" w:rsidRDefault="00A07A5D" w:rsidP="007101A5">
            <w:pPr>
              <w:jc w:val="center"/>
            </w:pPr>
            <w:r w:rsidRPr="00014784">
              <w:t>1</w:t>
            </w:r>
          </w:p>
        </w:tc>
        <w:tc>
          <w:tcPr>
            <w:tcW w:w="567" w:type="dxa"/>
          </w:tcPr>
          <w:p w14:paraId="5EA8D3E7" w14:textId="77777777" w:rsidR="00A07A5D" w:rsidRPr="00014784" w:rsidRDefault="00A07A5D" w:rsidP="007101A5">
            <w:pPr>
              <w:jc w:val="center"/>
            </w:pPr>
            <w:r w:rsidRPr="00014784">
              <w:t>2</w:t>
            </w:r>
          </w:p>
        </w:tc>
        <w:tc>
          <w:tcPr>
            <w:tcW w:w="567" w:type="dxa"/>
          </w:tcPr>
          <w:p w14:paraId="0DD62940" w14:textId="77777777" w:rsidR="00A07A5D" w:rsidRPr="00014784" w:rsidRDefault="00A07A5D" w:rsidP="007101A5">
            <w:pPr>
              <w:jc w:val="center"/>
            </w:pPr>
            <w:r w:rsidRPr="00014784">
              <w:t>3</w:t>
            </w:r>
          </w:p>
        </w:tc>
        <w:tc>
          <w:tcPr>
            <w:tcW w:w="457" w:type="dxa"/>
          </w:tcPr>
          <w:p w14:paraId="6BF9380A" w14:textId="77777777" w:rsidR="00A07A5D" w:rsidRPr="00014784" w:rsidRDefault="00A07A5D" w:rsidP="007101A5">
            <w:pPr>
              <w:jc w:val="center"/>
            </w:pPr>
            <w:r w:rsidRPr="00014784">
              <w:t>4</w:t>
            </w:r>
          </w:p>
        </w:tc>
        <w:tc>
          <w:tcPr>
            <w:tcW w:w="677" w:type="dxa"/>
          </w:tcPr>
          <w:p w14:paraId="52E7D5E3" w14:textId="77777777" w:rsidR="00A07A5D" w:rsidRPr="00014784" w:rsidRDefault="00A07A5D" w:rsidP="007101A5">
            <w:pPr>
              <w:jc w:val="center"/>
            </w:pPr>
            <w:r w:rsidRPr="00014784">
              <w:t>5</w:t>
            </w:r>
          </w:p>
        </w:tc>
      </w:tr>
      <w:tr w:rsidR="00A07A5D" w:rsidRPr="00014784" w14:paraId="2F456B60" w14:textId="77777777">
        <w:tc>
          <w:tcPr>
            <w:tcW w:w="1127" w:type="dxa"/>
          </w:tcPr>
          <w:p w14:paraId="1BBC209D" w14:textId="77777777" w:rsidR="00A07A5D" w:rsidRPr="00014784" w:rsidRDefault="00A07A5D" w:rsidP="007101A5">
            <w:pPr>
              <w:jc w:val="center"/>
              <w:rPr>
                <w:b/>
                <w:bCs/>
                <w:i/>
                <w:iCs/>
              </w:rPr>
            </w:pPr>
            <w:r w:rsidRPr="00014784">
              <w:rPr>
                <w:b/>
                <w:bCs/>
                <w:i/>
                <w:iCs/>
              </w:rPr>
              <w:t>Входные данные</w:t>
            </w:r>
          </w:p>
        </w:tc>
        <w:tc>
          <w:tcPr>
            <w:tcW w:w="457" w:type="dxa"/>
          </w:tcPr>
          <w:p w14:paraId="1B3BE767" w14:textId="77777777" w:rsidR="00A07A5D" w:rsidRPr="00014784" w:rsidRDefault="00A07A5D" w:rsidP="007101A5">
            <w:pPr>
              <w:jc w:val="right"/>
              <w:rPr>
                <w:rFonts w:ascii="Courier New" w:hAnsi="Courier New" w:cs="Courier New"/>
                <w:b/>
                <w:bCs/>
              </w:rPr>
            </w:pPr>
            <w:r w:rsidRPr="00014784">
              <w:rPr>
                <w:rFonts w:ascii="Courier New" w:hAnsi="Courier New" w:cs="Courier New"/>
                <w:b/>
                <w:bCs/>
              </w:rPr>
              <w:t>10</w:t>
            </w:r>
          </w:p>
        </w:tc>
        <w:tc>
          <w:tcPr>
            <w:tcW w:w="457" w:type="dxa"/>
          </w:tcPr>
          <w:p w14:paraId="64290F04" w14:textId="77777777" w:rsidR="00A07A5D" w:rsidRPr="00014784" w:rsidRDefault="00A07A5D" w:rsidP="007101A5">
            <w:pPr>
              <w:jc w:val="right"/>
              <w:rPr>
                <w:rFonts w:ascii="Courier New" w:hAnsi="Courier New" w:cs="Courier New"/>
                <w:b/>
                <w:bCs/>
              </w:rPr>
            </w:pPr>
            <w:r w:rsidRPr="00014784">
              <w:rPr>
                <w:rFonts w:ascii="Courier New" w:hAnsi="Courier New" w:cs="Courier New"/>
                <w:b/>
                <w:bCs/>
              </w:rPr>
              <w:t>10</w:t>
            </w:r>
          </w:p>
        </w:tc>
        <w:tc>
          <w:tcPr>
            <w:tcW w:w="457" w:type="dxa"/>
          </w:tcPr>
          <w:p w14:paraId="1631F9ED" w14:textId="77777777" w:rsidR="00A07A5D" w:rsidRPr="00014784" w:rsidRDefault="00A07A5D" w:rsidP="007101A5">
            <w:pPr>
              <w:jc w:val="right"/>
              <w:rPr>
                <w:rFonts w:ascii="Courier New" w:hAnsi="Courier New" w:cs="Courier New"/>
                <w:b/>
                <w:bCs/>
              </w:rPr>
            </w:pPr>
            <w:r w:rsidRPr="00014784">
              <w:rPr>
                <w:rFonts w:ascii="Courier New" w:hAnsi="Courier New" w:cs="Courier New"/>
                <w:b/>
                <w:bCs/>
              </w:rPr>
              <w:t>10</w:t>
            </w:r>
          </w:p>
        </w:tc>
        <w:tc>
          <w:tcPr>
            <w:tcW w:w="457" w:type="dxa"/>
          </w:tcPr>
          <w:p w14:paraId="164DBB0A" w14:textId="77777777" w:rsidR="00A07A5D" w:rsidRPr="00014784" w:rsidRDefault="00A07A5D" w:rsidP="007101A5">
            <w:pPr>
              <w:jc w:val="right"/>
              <w:rPr>
                <w:rFonts w:ascii="Courier New" w:hAnsi="Courier New" w:cs="Courier New"/>
                <w:b/>
                <w:bCs/>
              </w:rPr>
            </w:pPr>
            <w:r w:rsidRPr="00014784">
              <w:rPr>
                <w:rFonts w:ascii="Courier New" w:hAnsi="Courier New" w:cs="Courier New"/>
                <w:b/>
                <w:bCs/>
              </w:rPr>
              <w:t>10</w:t>
            </w:r>
          </w:p>
        </w:tc>
        <w:tc>
          <w:tcPr>
            <w:tcW w:w="457" w:type="dxa"/>
          </w:tcPr>
          <w:p w14:paraId="3F0D1C1D" w14:textId="77777777" w:rsidR="00A07A5D" w:rsidRPr="00014784" w:rsidRDefault="00A07A5D" w:rsidP="007101A5">
            <w:pPr>
              <w:jc w:val="right"/>
              <w:rPr>
                <w:rFonts w:ascii="Courier New" w:hAnsi="Courier New" w:cs="Courier New"/>
                <w:b/>
                <w:bCs/>
              </w:rPr>
            </w:pPr>
            <w:r w:rsidRPr="00014784">
              <w:rPr>
                <w:rFonts w:ascii="Courier New" w:hAnsi="Courier New" w:cs="Courier New"/>
                <w:b/>
                <w:bCs/>
              </w:rPr>
              <w:t>30</w:t>
            </w:r>
          </w:p>
        </w:tc>
        <w:tc>
          <w:tcPr>
            <w:tcW w:w="274" w:type="dxa"/>
          </w:tcPr>
          <w:p w14:paraId="74FC6830" w14:textId="77777777" w:rsidR="00A07A5D" w:rsidRPr="00014784" w:rsidRDefault="00A07A5D" w:rsidP="007101A5">
            <w:pPr>
              <w:jc w:val="center"/>
              <w:rPr>
                <w:b/>
                <w:bCs/>
                <w:i/>
                <w:iCs/>
              </w:rPr>
            </w:pPr>
          </w:p>
        </w:tc>
        <w:tc>
          <w:tcPr>
            <w:tcW w:w="567" w:type="dxa"/>
          </w:tcPr>
          <w:p w14:paraId="1235E99C" w14:textId="77777777" w:rsidR="00A07A5D" w:rsidRPr="00014784" w:rsidRDefault="00A07A5D" w:rsidP="007101A5">
            <w:pPr>
              <w:jc w:val="right"/>
              <w:rPr>
                <w:rFonts w:ascii="Courier New" w:hAnsi="Courier New" w:cs="Courier New"/>
                <w:b/>
                <w:bCs/>
              </w:rPr>
            </w:pPr>
            <w:r w:rsidRPr="00014784">
              <w:rPr>
                <w:rFonts w:ascii="Courier New" w:hAnsi="Courier New" w:cs="Courier New"/>
                <w:b/>
                <w:bCs/>
              </w:rPr>
              <w:t>10</w:t>
            </w:r>
          </w:p>
        </w:tc>
        <w:tc>
          <w:tcPr>
            <w:tcW w:w="567" w:type="dxa"/>
          </w:tcPr>
          <w:p w14:paraId="394FB600" w14:textId="77777777" w:rsidR="00A07A5D" w:rsidRPr="00014784" w:rsidRDefault="00A07A5D" w:rsidP="007101A5">
            <w:pPr>
              <w:jc w:val="right"/>
              <w:rPr>
                <w:rFonts w:ascii="Courier New" w:hAnsi="Courier New" w:cs="Courier New"/>
                <w:b/>
                <w:bCs/>
              </w:rPr>
            </w:pPr>
            <w:r w:rsidRPr="00014784">
              <w:rPr>
                <w:rFonts w:ascii="Courier New" w:hAnsi="Courier New" w:cs="Courier New"/>
                <w:b/>
                <w:bCs/>
              </w:rPr>
              <w:t>20</w:t>
            </w:r>
          </w:p>
        </w:tc>
        <w:tc>
          <w:tcPr>
            <w:tcW w:w="567" w:type="dxa"/>
          </w:tcPr>
          <w:p w14:paraId="4205FDE9" w14:textId="77777777" w:rsidR="00A07A5D" w:rsidRPr="00014784" w:rsidRDefault="00A07A5D" w:rsidP="007101A5">
            <w:pPr>
              <w:jc w:val="right"/>
              <w:rPr>
                <w:rFonts w:ascii="Courier New" w:hAnsi="Courier New" w:cs="Courier New"/>
                <w:b/>
                <w:bCs/>
              </w:rPr>
            </w:pPr>
            <w:r w:rsidRPr="00014784">
              <w:rPr>
                <w:rFonts w:ascii="Courier New" w:hAnsi="Courier New" w:cs="Courier New"/>
                <w:b/>
                <w:bCs/>
              </w:rPr>
              <w:t>30</w:t>
            </w:r>
          </w:p>
        </w:tc>
        <w:tc>
          <w:tcPr>
            <w:tcW w:w="457" w:type="dxa"/>
          </w:tcPr>
          <w:p w14:paraId="7AEA9A4C" w14:textId="77777777" w:rsidR="00A07A5D" w:rsidRPr="00014784" w:rsidRDefault="00A07A5D" w:rsidP="007101A5">
            <w:pPr>
              <w:jc w:val="right"/>
              <w:rPr>
                <w:rFonts w:ascii="Courier New" w:hAnsi="Courier New" w:cs="Courier New"/>
                <w:b/>
                <w:bCs/>
              </w:rPr>
            </w:pPr>
            <w:r w:rsidRPr="00014784">
              <w:rPr>
                <w:rFonts w:ascii="Courier New" w:hAnsi="Courier New" w:cs="Courier New"/>
                <w:b/>
                <w:bCs/>
              </w:rPr>
              <w:t>40</w:t>
            </w:r>
          </w:p>
        </w:tc>
        <w:tc>
          <w:tcPr>
            <w:tcW w:w="677" w:type="dxa"/>
          </w:tcPr>
          <w:p w14:paraId="152E60D4" w14:textId="77777777" w:rsidR="00A07A5D" w:rsidRPr="00014784" w:rsidRDefault="00A07A5D" w:rsidP="007101A5">
            <w:pPr>
              <w:jc w:val="right"/>
              <w:rPr>
                <w:rFonts w:ascii="Courier New" w:hAnsi="Courier New" w:cs="Courier New"/>
                <w:b/>
                <w:bCs/>
              </w:rPr>
            </w:pPr>
            <w:r w:rsidRPr="00014784">
              <w:rPr>
                <w:rFonts w:ascii="Courier New" w:hAnsi="Courier New" w:cs="Courier New"/>
                <w:b/>
                <w:bCs/>
              </w:rPr>
              <w:t>60</w:t>
            </w:r>
          </w:p>
        </w:tc>
      </w:tr>
      <w:tr w:rsidR="00A07A5D" w:rsidRPr="00014784" w14:paraId="467B1DEC" w14:textId="77777777">
        <w:tc>
          <w:tcPr>
            <w:tcW w:w="1127" w:type="dxa"/>
          </w:tcPr>
          <w:p w14:paraId="15350ADC" w14:textId="77777777" w:rsidR="00A07A5D" w:rsidRPr="00014784" w:rsidRDefault="00A07A5D" w:rsidP="007101A5">
            <w:pPr>
              <w:jc w:val="center"/>
              <w:rPr>
                <w:b/>
                <w:bCs/>
                <w:i/>
                <w:iCs/>
              </w:rPr>
            </w:pPr>
            <w:r w:rsidRPr="00014784">
              <w:rPr>
                <w:b/>
                <w:bCs/>
                <w:i/>
                <w:iCs/>
              </w:rPr>
              <w:t>Выходные данные</w:t>
            </w:r>
          </w:p>
        </w:tc>
        <w:tc>
          <w:tcPr>
            <w:tcW w:w="457" w:type="dxa"/>
          </w:tcPr>
          <w:p w14:paraId="2EEE4A41" w14:textId="77777777" w:rsidR="00A07A5D" w:rsidRPr="00014784" w:rsidRDefault="00A07A5D" w:rsidP="007101A5">
            <w:pPr>
              <w:jc w:val="right"/>
              <w:rPr>
                <w:rFonts w:ascii="Courier New" w:hAnsi="Courier New" w:cs="Courier New"/>
                <w:b/>
                <w:bCs/>
              </w:rPr>
            </w:pPr>
            <w:r w:rsidRPr="00014784">
              <w:rPr>
                <w:rFonts w:ascii="Courier New" w:hAnsi="Courier New" w:cs="Courier New"/>
                <w:b/>
                <w:bCs/>
              </w:rPr>
              <w:t>3</w:t>
            </w:r>
          </w:p>
        </w:tc>
        <w:tc>
          <w:tcPr>
            <w:tcW w:w="457" w:type="dxa"/>
          </w:tcPr>
          <w:p w14:paraId="06A35929" w14:textId="77777777" w:rsidR="00A07A5D" w:rsidRPr="00014784" w:rsidRDefault="00A07A5D" w:rsidP="007101A5">
            <w:pPr>
              <w:jc w:val="right"/>
              <w:rPr>
                <w:rFonts w:ascii="Courier New" w:hAnsi="Courier New" w:cs="Courier New"/>
                <w:b/>
                <w:bCs/>
              </w:rPr>
            </w:pPr>
            <w:r w:rsidRPr="00014784">
              <w:rPr>
                <w:rFonts w:ascii="Courier New" w:hAnsi="Courier New" w:cs="Courier New"/>
                <w:b/>
                <w:bCs/>
              </w:rPr>
              <w:t>10</w:t>
            </w:r>
          </w:p>
        </w:tc>
        <w:tc>
          <w:tcPr>
            <w:tcW w:w="457" w:type="dxa"/>
          </w:tcPr>
          <w:p w14:paraId="43A0408D" w14:textId="77777777" w:rsidR="00A07A5D" w:rsidRPr="00014784" w:rsidRDefault="00A07A5D" w:rsidP="007101A5">
            <w:pPr>
              <w:jc w:val="right"/>
              <w:rPr>
                <w:rFonts w:ascii="Courier New" w:hAnsi="Courier New" w:cs="Courier New"/>
                <w:b/>
                <w:bCs/>
              </w:rPr>
            </w:pPr>
            <w:r w:rsidRPr="00014784">
              <w:rPr>
                <w:rFonts w:ascii="Courier New" w:hAnsi="Courier New" w:cs="Courier New"/>
                <w:b/>
                <w:bCs/>
              </w:rPr>
              <w:t>5</w:t>
            </w:r>
          </w:p>
        </w:tc>
        <w:tc>
          <w:tcPr>
            <w:tcW w:w="457" w:type="dxa"/>
          </w:tcPr>
          <w:p w14:paraId="75D94613" w14:textId="77777777" w:rsidR="00A07A5D" w:rsidRPr="00014784" w:rsidRDefault="00A07A5D" w:rsidP="007101A5">
            <w:pPr>
              <w:jc w:val="right"/>
              <w:rPr>
                <w:rFonts w:ascii="Courier New" w:hAnsi="Courier New" w:cs="Courier New"/>
                <w:b/>
                <w:bCs/>
              </w:rPr>
            </w:pPr>
            <w:r w:rsidRPr="00014784">
              <w:rPr>
                <w:rFonts w:ascii="Courier New" w:hAnsi="Courier New" w:cs="Courier New"/>
                <w:b/>
                <w:bCs/>
              </w:rPr>
              <w:t>7</w:t>
            </w:r>
          </w:p>
        </w:tc>
        <w:tc>
          <w:tcPr>
            <w:tcW w:w="457" w:type="dxa"/>
          </w:tcPr>
          <w:p w14:paraId="2B62337A" w14:textId="77777777" w:rsidR="00A07A5D" w:rsidRPr="00014784" w:rsidRDefault="00A07A5D" w:rsidP="007101A5">
            <w:pPr>
              <w:jc w:val="right"/>
              <w:rPr>
                <w:rFonts w:ascii="Courier New" w:hAnsi="Courier New" w:cs="Courier New"/>
                <w:b/>
                <w:bCs/>
              </w:rPr>
            </w:pPr>
            <w:r w:rsidRPr="00014784">
              <w:rPr>
                <w:rFonts w:ascii="Courier New" w:hAnsi="Courier New" w:cs="Courier New"/>
                <w:b/>
                <w:bCs/>
              </w:rPr>
              <w:t>10</w:t>
            </w:r>
          </w:p>
        </w:tc>
        <w:tc>
          <w:tcPr>
            <w:tcW w:w="274" w:type="dxa"/>
          </w:tcPr>
          <w:p w14:paraId="715D8A70" w14:textId="77777777" w:rsidR="00A07A5D" w:rsidRPr="00014784" w:rsidRDefault="00A07A5D" w:rsidP="007101A5">
            <w:pPr>
              <w:jc w:val="center"/>
              <w:rPr>
                <w:b/>
                <w:bCs/>
                <w:i/>
                <w:iCs/>
              </w:rPr>
            </w:pPr>
          </w:p>
        </w:tc>
        <w:tc>
          <w:tcPr>
            <w:tcW w:w="567" w:type="dxa"/>
          </w:tcPr>
          <w:p w14:paraId="2C94D097" w14:textId="77777777" w:rsidR="00A07A5D" w:rsidRPr="00014784" w:rsidRDefault="00A07A5D" w:rsidP="007101A5">
            <w:pPr>
              <w:jc w:val="right"/>
              <w:rPr>
                <w:rFonts w:ascii="Courier New" w:hAnsi="Courier New" w:cs="Courier New"/>
                <w:b/>
                <w:bCs/>
              </w:rPr>
            </w:pPr>
            <w:r w:rsidRPr="00014784">
              <w:rPr>
                <w:rFonts w:ascii="Courier New" w:hAnsi="Courier New" w:cs="Courier New"/>
                <w:b/>
                <w:bCs/>
              </w:rPr>
              <w:t>3</w:t>
            </w:r>
          </w:p>
        </w:tc>
        <w:tc>
          <w:tcPr>
            <w:tcW w:w="567" w:type="dxa"/>
          </w:tcPr>
          <w:p w14:paraId="64130BE4" w14:textId="77777777" w:rsidR="00A07A5D" w:rsidRPr="00014784" w:rsidRDefault="00A07A5D" w:rsidP="007101A5">
            <w:pPr>
              <w:jc w:val="right"/>
              <w:rPr>
                <w:rFonts w:ascii="Courier New" w:hAnsi="Courier New" w:cs="Courier New"/>
                <w:b/>
                <w:bCs/>
              </w:rPr>
            </w:pPr>
            <w:r w:rsidRPr="00014784">
              <w:rPr>
                <w:rFonts w:ascii="Courier New" w:hAnsi="Courier New" w:cs="Courier New"/>
                <w:b/>
                <w:bCs/>
              </w:rPr>
              <w:t>20</w:t>
            </w:r>
          </w:p>
        </w:tc>
        <w:tc>
          <w:tcPr>
            <w:tcW w:w="567" w:type="dxa"/>
          </w:tcPr>
          <w:p w14:paraId="49BC1E44" w14:textId="77777777" w:rsidR="00A07A5D" w:rsidRPr="00014784" w:rsidRDefault="00A07A5D" w:rsidP="007101A5">
            <w:pPr>
              <w:jc w:val="right"/>
              <w:rPr>
                <w:rFonts w:ascii="Courier New" w:hAnsi="Courier New" w:cs="Courier New"/>
                <w:b/>
                <w:bCs/>
              </w:rPr>
            </w:pPr>
            <w:r w:rsidRPr="00014784">
              <w:rPr>
                <w:rFonts w:ascii="Courier New" w:hAnsi="Courier New" w:cs="Courier New"/>
                <w:b/>
                <w:bCs/>
              </w:rPr>
              <w:t>15</w:t>
            </w:r>
          </w:p>
        </w:tc>
        <w:tc>
          <w:tcPr>
            <w:tcW w:w="457" w:type="dxa"/>
          </w:tcPr>
          <w:p w14:paraId="50E1FAE2" w14:textId="77777777" w:rsidR="00A07A5D" w:rsidRPr="00014784" w:rsidRDefault="00A07A5D" w:rsidP="007101A5">
            <w:pPr>
              <w:jc w:val="right"/>
              <w:rPr>
                <w:rFonts w:ascii="Courier New" w:hAnsi="Courier New" w:cs="Courier New"/>
                <w:b/>
                <w:bCs/>
              </w:rPr>
            </w:pPr>
            <w:r w:rsidRPr="00014784">
              <w:rPr>
                <w:rFonts w:ascii="Courier New" w:hAnsi="Courier New" w:cs="Courier New"/>
                <w:b/>
                <w:bCs/>
              </w:rPr>
              <w:t>22</w:t>
            </w:r>
          </w:p>
        </w:tc>
        <w:tc>
          <w:tcPr>
            <w:tcW w:w="677" w:type="dxa"/>
          </w:tcPr>
          <w:p w14:paraId="08628453" w14:textId="77777777" w:rsidR="00A07A5D" w:rsidRPr="00014784" w:rsidRDefault="00A07A5D" w:rsidP="007101A5">
            <w:pPr>
              <w:jc w:val="right"/>
              <w:rPr>
                <w:rFonts w:ascii="Courier New" w:hAnsi="Courier New" w:cs="Courier New"/>
                <w:b/>
                <w:bCs/>
              </w:rPr>
            </w:pPr>
            <w:r w:rsidRPr="00014784">
              <w:rPr>
                <w:rFonts w:ascii="Courier New" w:hAnsi="Courier New" w:cs="Courier New"/>
                <w:b/>
                <w:bCs/>
              </w:rPr>
              <w:t>20</w:t>
            </w:r>
          </w:p>
        </w:tc>
      </w:tr>
    </w:tbl>
    <w:p w14:paraId="76F6233A" w14:textId="77777777" w:rsidR="00E048B6" w:rsidRPr="00014784" w:rsidRDefault="00E048B6" w:rsidP="007101A5">
      <w:pPr>
        <w:ind w:firstLine="426"/>
        <w:jc w:val="both"/>
      </w:pPr>
    </w:p>
    <w:p w14:paraId="0225B61B" w14:textId="5BB26054" w:rsidR="005F415E" w:rsidRPr="00014784" w:rsidRDefault="00A07A5D" w:rsidP="007101A5">
      <w:pPr>
        <w:ind w:firstLine="426"/>
        <w:jc w:val="both"/>
      </w:pPr>
      <w:r w:rsidRPr="00014784">
        <w:t xml:space="preserve">Третий этап – написание </w:t>
      </w:r>
      <w:r w:rsidR="005F415E" w:rsidRPr="00014784">
        <w:t>алгоритма. Мы можем написать его словесно или нарисовать блок-схему.</w:t>
      </w:r>
    </w:p>
    <w:p w14:paraId="652664E2" w14:textId="77777777" w:rsidR="00E048B6" w:rsidRPr="00014784" w:rsidRDefault="00E048B6" w:rsidP="007101A5">
      <w:pPr>
        <w:ind w:firstLine="426"/>
        <w:jc w:val="both"/>
      </w:pPr>
    </w:p>
    <w:tbl>
      <w:tblPr>
        <w:tblStyle w:val="ae"/>
        <w:tblW w:w="0" w:type="auto"/>
        <w:tblInd w:w="250" w:type="dxa"/>
        <w:tblLook w:val="04A0" w:firstRow="1" w:lastRow="0" w:firstColumn="1" w:lastColumn="0" w:noHBand="0" w:noVBand="1"/>
      </w:tblPr>
      <w:tblGrid>
        <w:gridCol w:w="6095"/>
      </w:tblGrid>
      <w:tr w:rsidR="005F415E" w:rsidRPr="00014784" w14:paraId="7E172F7E" w14:textId="77777777" w:rsidTr="005F415E">
        <w:tc>
          <w:tcPr>
            <w:tcW w:w="6095" w:type="dxa"/>
          </w:tcPr>
          <w:p w14:paraId="7BC7CAD9" w14:textId="77777777" w:rsidR="005F415E" w:rsidRPr="00014784" w:rsidRDefault="005F415E" w:rsidP="00802387">
            <w:pPr>
              <w:pStyle w:val="af0"/>
              <w:numPr>
                <w:ilvl w:val="0"/>
                <w:numId w:val="25"/>
              </w:numPr>
              <w:spacing w:line="240" w:lineRule="auto"/>
              <w:rPr>
                <w:rFonts w:ascii="Times New Roman" w:hAnsi="Times New Roman"/>
                <w:sz w:val="20"/>
                <w:szCs w:val="20"/>
              </w:rPr>
            </w:pPr>
            <w:r w:rsidRPr="00014784">
              <w:rPr>
                <w:rFonts w:ascii="Times New Roman" w:hAnsi="Times New Roman"/>
                <w:sz w:val="20"/>
                <w:szCs w:val="20"/>
              </w:rPr>
              <w:t>Начало</w:t>
            </w:r>
          </w:p>
          <w:p w14:paraId="3ABDEB02" w14:textId="77777777" w:rsidR="005F415E" w:rsidRPr="00014784" w:rsidRDefault="005F415E" w:rsidP="00802387">
            <w:pPr>
              <w:pStyle w:val="af0"/>
              <w:numPr>
                <w:ilvl w:val="0"/>
                <w:numId w:val="25"/>
              </w:numPr>
              <w:spacing w:line="240" w:lineRule="auto"/>
              <w:rPr>
                <w:rFonts w:ascii="Times New Roman" w:hAnsi="Times New Roman"/>
                <w:sz w:val="20"/>
                <w:szCs w:val="20"/>
              </w:rPr>
            </w:pPr>
            <w:r w:rsidRPr="00014784">
              <w:rPr>
                <w:rFonts w:ascii="Times New Roman" w:hAnsi="Times New Roman"/>
                <w:sz w:val="20"/>
                <w:szCs w:val="20"/>
              </w:rPr>
              <w:t>Описание переменных</w:t>
            </w:r>
          </w:p>
          <w:p w14:paraId="22ED862B" w14:textId="77777777" w:rsidR="005F415E" w:rsidRPr="00014784" w:rsidRDefault="005F415E" w:rsidP="00802387">
            <w:pPr>
              <w:pStyle w:val="af0"/>
              <w:numPr>
                <w:ilvl w:val="0"/>
                <w:numId w:val="25"/>
              </w:numPr>
              <w:spacing w:line="240" w:lineRule="auto"/>
              <w:rPr>
                <w:rFonts w:ascii="Times New Roman" w:hAnsi="Times New Roman"/>
                <w:sz w:val="20"/>
                <w:szCs w:val="20"/>
              </w:rPr>
            </w:pPr>
            <w:r w:rsidRPr="00014784">
              <w:rPr>
                <w:rFonts w:ascii="Times New Roman" w:hAnsi="Times New Roman"/>
                <w:sz w:val="20"/>
                <w:szCs w:val="20"/>
              </w:rPr>
              <w:t>Ввод аргументов</w:t>
            </w:r>
          </w:p>
          <w:p w14:paraId="0D40DC51" w14:textId="77777777" w:rsidR="005F415E" w:rsidRPr="00014784" w:rsidRDefault="005F415E" w:rsidP="00802387">
            <w:pPr>
              <w:pStyle w:val="af0"/>
              <w:numPr>
                <w:ilvl w:val="0"/>
                <w:numId w:val="25"/>
              </w:numPr>
              <w:spacing w:line="240" w:lineRule="auto"/>
              <w:rPr>
                <w:rFonts w:ascii="Times New Roman" w:hAnsi="Times New Roman"/>
                <w:sz w:val="20"/>
                <w:szCs w:val="20"/>
              </w:rPr>
            </w:pPr>
            <w:r w:rsidRPr="00014784">
              <w:rPr>
                <w:rFonts w:ascii="Times New Roman" w:hAnsi="Times New Roman"/>
                <w:sz w:val="20"/>
                <w:szCs w:val="20"/>
              </w:rPr>
              <w:t xml:space="preserve">Деление яблок </w:t>
            </w:r>
            <w:proofErr w:type="gramStart"/>
            <w:r w:rsidRPr="00014784">
              <w:rPr>
                <w:rFonts w:ascii="Times New Roman" w:hAnsi="Times New Roman"/>
                <w:sz w:val="20"/>
                <w:szCs w:val="20"/>
              </w:rPr>
              <w:t>пополам(</w:t>
            </w:r>
            <w:proofErr w:type="gramEnd"/>
            <w:r w:rsidRPr="00014784">
              <w:rPr>
                <w:rFonts w:ascii="Times New Roman" w:hAnsi="Times New Roman"/>
                <w:sz w:val="20"/>
                <w:szCs w:val="20"/>
              </w:rPr>
              <w:t>Каждый из мальчиков съел половину своих яблок)</w:t>
            </w:r>
          </w:p>
          <w:p w14:paraId="0C50C7DA" w14:textId="77777777" w:rsidR="00C32675" w:rsidRPr="00014784" w:rsidRDefault="00C32675" w:rsidP="00802387">
            <w:pPr>
              <w:pStyle w:val="af0"/>
              <w:numPr>
                <w:ilvl w:val="0"/>
                <w:numId w:val="25"/>
              </w:numPr>
              <w:spacing w:line="240" w:lineRule="auto"/>
              <w:rPr>
                <w:rFonts w:ascii="Times New Roman" w:hAnsi="Times New Roman"/>
                <w:sz w:val="20"/>
                <w:szCs w:val="20"/>
              </w:rPr>
            </w:pPr>
            <w:r w:rsidRPr="00014784">
              <w:rPr>
                <w:rFonts w:ascii="Times New Roman" w:hAnsi="Times New Roman"/>
                <w:sz w:val="20"/>
                <w:szCs w:val="20"/>
              </w:rPr>
              <w:t>Деление яблок между ребятами</w:t>
            </w:r>
          </w:p>
          <w:p w14:paraId="120FA10F" w14:textId="77777777" w:rsidR="00C32675" w:rsidRPr="00014784" w:rsidRDefault="00C32675" w:rsidP="00802387">
            <w:pPr>
              <w:pStyle w:val="af0"/>
              <w:numPr>
                <w:ilvl w:val="0"/>
                <w:numId w:val="25"/>
              </w:numPr>
              <w:spacing w:line="240" w:lineRule="auto"/>
              <w:rPr>
                <w:rFonts w:ascii="Times New Roman" w:hAnsi="Times New Roman"/>
                <w:sz w:val="20"/>
                <w:szCs w:val="20"/>
              </w:rPr>
            </w:pPr>
            <w:r w:rsidRPr="00014784">
              <w:rPr>
                <w:rFonts w:ascii="Times New Roman" w:hAnsi="Times New Roman"/>
                <w:sz w:val="20"/>
                <w:szCs w:val="20"/>
              </w:rPr>
              <w:t>Вывод результата</w:t>
            </w:r>
          </w:p>
          <w:p w14:paraId="7CA26C06" w14:textId="77777777" w:rsidR="00C32675" w:rsidRPr="00014784" w:rsidRDefault="00C32675" w:rsidP="00802387">
            <w:pPr>
              <w:pStyle w:val="af0"/>
              <w:numPr>
                <w:ilvl w:val="0"/>
                <w:numId w:val="25"/>
              </w:numPr>
              <w:spacing w:line="240" w:lineRule="auto"/>
              <w:rPr>
                <w:rFonts w:ascii="Times New Roman" w:hAnsi="Times New Roman"/>
                <w:sz w:val="20"/>
                <w:szCs w:val="20"/>
              </w:rPr>
            </w:pPr>
            <w:r w:rsidRPr="00014784">
              <w:rPr>
                <w:rFonts w:ascii="Times New Roman" w:hAnsi="Times New Roman"/>
                <w:sz w:val="20"/>
                <w:szCs w:val="20"/>
              </w:rPr>
              <w:t xml:space="preserve">Конец </w:t>
            </w:r>
          </w:p>
        </w:tc>
      </w:tr>
    </w:tbl>
    <w:tbl>
      <w:tblPr>
        <w:tblpPr w:leftFromText="180" w:rightFromText="180" w:vertAnchor="text" w:horzAnchor="margin" w:tblpX="250" w:tblpY="72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35"/>
        <w:gridCol w:w="3260"/>
      </w:tblGrid>
      <w:tr w:rsidR="007366FC" w:rsidRPr="00014784" w14:paraId="7F816339" w14:textId="77777777" w:rsidTr="007366FC">
        <w:trPr>
          <w:cantSplit/>
          <w:trHeight w:val="2978"/>
        </w:trPr>
        <w:tc>
          <w:tcPr>
            <w:tcW w:w="2835" w:type="dxa"/>
          </w:tcPr>
          <w:p w14:paraId="2CC75562" w14:textId="77777777" w:rsidR="007366FC" w:rsidRPr="008B3B5E" w:rsidRDefault="007366FC" w:rsidP="007366FC">
            <w:pPr>
              <w:rPr>
                <w:rFonts w:ascii="Lucida Console" w:hAnsi="Lucida Console"/>
                <w:bCs/>
                <w:lang w:val="en-US"/>
              </w:rPr>
            </w:pPr>
            <w:r w:rsidRPr="008B3B5E">
              <w:rPr>
                <w:rFonts w:ascii="Lucida Console" w:hAnsi="Lucida Console"/>
                <w:bCs/>
                <w:lang w:val="en-US"/>
              </w:rPr>
              <w:t xml:space="preserve">REM </w:t>
            </w:r>
            <w:r w:rsidRPr="008B3B5E">
              <w:rPr>
                <w:rFonts w:ascii="Lucida Console" w:hAnsi="Lucida Console"/>
                <w:bCs/>
              </w:rPr>
              <w:t>Иванов</w:t>
            </w:r>
            <w:r w:rsidRPr="008B3B5E">
              <w:rPr>
                <w:rFonts w:ascii="Lucida Console" w:hAnsi="Lucida Console"/>
                <w:bCs/>
                <w:lang w:val="en-US"/>
              </w:rPr>
              <w:t xml:space="preserve"> </w:t>
            </w:r>
            <w:r w:rsidRPr="008B3B5E">
              <w:rPr>
                <w:rFonts w:ascii="Lucida Console" w:hAnsi="Lucida Console"/>
                <w:bCs/>
              </w:rPr>
              <w:t>Иван</w:t>
            </w:r>
            <w:r w:rsidRPr="008B3B5E">
              <w:rPr>
                <w:rFonts w:ascii="Lucida Console" w:hAnsi="Lucida Console"/>
                <w:bCs/>
                <w:lang w:val="en-US"/>
              </w:rPr>
              <w:t xml:space="preserve"> 10</w:t>
            </w:r>
            <w:r w:rsidRPr="008B3B5E">
              <w:rPr>
                <w:rFonts w:ascii="Lucida Console" w:hAnsi="Lucida Console"/>
                <w:bCs/>
              </w:rPr>
              <w:t>А</w:t>
            </w:r>
          </w:p>
          <w:p w14:paraId="76235801" w14:textId="77777777" w:rsidR="007366FC" w:rsidRPr="008B3B5E" w:rsidRDefault="007366FC" w:rsidP="007366FC">
            <w:pPr>
              <w:rPr>
                <w:rFonts w:ascii="Lucida Console" w:hAnsi="Lucida Console"/>
                <w:bCs/>
                <w:lang w:val="en-US"/>
              </w:rPr>
            </w:pPr>
            <w:r w:rsidRPr="008B3B5E">
              <w:rPr>
                <w:rFonts w:ascii="Lucida Console" w:hAnsi="Lucida Console"/>
                <w:bCs/>
                <w:lang w:val="en-US"/>
              </w:rPr>
              <w:t xml:space="preserve"> CLS</w:t>
            </w:r>
          </w:p>
          <w:p w14:paraId="44F42289" w14:textId="77777777" w:rsidR="007366FC" w:rsidRPr="008B3B5E" w:rsidRDefault="007366FC" w:rsidP="007366FC">
            <w:pPr>
              <w:rPr>
                <w:rFonts w:ascii="Lucida Console" w:hAnsi="Lucida Console"/>
                <w:bCs/>
                <w:lang w:val="en-US"/>
              </w:rPr>
            </w:pPr>
            <w:r w:rsidRPr="008B3B5E">
              <w:rPr>
                <w:rFonts w:ascii="Lucida Console" w:hAnsi="Lucida Console"/>
                <w:bCs/>
                <w:lang w:val="en-US"/>
              </w:rPr>
              <w:t xml:space="preserve"> DIM a1, a2, a3, a4, a5, b AS INTEGER</w:t>
            </w:r>
          </w:p>
          <w:p w14:paraId="64DDCB7E" w14:textId="77777777" w:rsidR="007366FC" w:rsidRPr="008B3B5E" w:rsidRDefault="007366FC" w:rsidP="007366FC">
            <w:pPr>
              <w:rPr>
                <w:rFonts w:ascii="Lucida Console" w:hAnsi="Lucida Console"/>
                <w:bCs/>
                <w:lang w:val="en-US"/>
              </w:rPr>
            </w:pPr>
            <w:r w:rsidRPr="008B3B5E">
              <w:rPr>
                <w:rFonts w:ascii="Lucida Console" w:hAnsi="Lucida Console"/>
                <w:bCs/>
                <w:lang w:val="en-US"/>
              </w:rPr>
              <w:t xml:space="preserve"> INPUT "</w:t>
            </w:r>
            <w:r w:rsidRPr="008B3B5E">
              <w:rPr>
                <w:rFonts w:ascii="Lucida Console" w:hAnsi="Lucida Console"/>
                <w:bCs/>
              </w:rPr>
              <w:t>Введите</w:t>
            </w:r>
            <w:r w:rsidRPr="008B3B5E">
              <w:rPr>
                <w:rFonts w:ascii="Lucida Console" w:hAnsi="Lucida Console"/>
                <w:bCs/>
                <w:lang w:val="en-US"/>
              </w:rPr>
              <w:t xml:space="preserve"> 5 </w:t>
            </w:r>
            <w:r w:rsidRPr="008B3B5E">
              <w:rPr>
                <w:rFonts w:ascii="Lucida Console" w:hAnsi="Lucida Console"/>
                <w:bCs/>
              </w:rPr>
              <w:t>чисел</w:t>
            </w:r>
            <w:r w:rsidRPr="008B3B5E">
              <w:rPr>
                <w:rFonts w:ascii="Lucida Console" w:hAnsi="Lucida Console"/>
                <w:bCs/>
                <w:lang w:val="en-US"/>
              </w:rPr>
              <w:t>", a1, a2, a3, a4, a5</w:t>
            </w:r>
          </w:p>
          <w:p w14:paraId="2BD485EE" w14:textId="77777777" w:rsidR="007366FC" w:rsidRPr="008B3B5E" w:rsidRDefault="007366FC" w:rsidP="007366FC">
            <w:pPr>
              <w:rPr>
                <w:rFonts w:ascii="Lucida Console" w:hAnsi="Lucida Console"/>
                <w:bCs/>
                <w:lang w:val="en-US"/>
              </w:rPr>
            </w:pPr>
            <w:r w:rsidRPr="008B3B5E">
              <w:rPr>
                <w:rFonts w:ascii="Lucida Console" w:hAnsi="Lucida Console"/>
                <w:bCs/>
                <w:lang w:val="en-US"/>
              </w:rPr>
              <w:t xml:space="preserve"> LET a1 = a1 / 2</w:t>
            </w:r>
          </w:p>
          <w:p w14:paraId="1322B72F" w14:textId="77777777" w:rsidR="007366FC" w:rsidRPr="008B3B5E" w:rsidRDefault="007366FC" w:rsidP="007366FC">
            <w:pPr>
              <w:rPr>
                <w:rFonts w:ascii="Lucida Console" w:hAnsi="Lucida Console"/>
                <w:bCs/>
                <w:lang w:val="en-US"/>
              </w:rPr>
            </w:pPr>
            <w:r w:rsidRPr="008B3B5E">
              <w:rPr>
                <w:rFonts w:ascii="Lucida Console" w:hAnsi="Lucida Console"/>
                <w:bCs/>
                <w:lang w:val="en-US"/>
              </w:rPr>
              <w:t xml:space="preserve"> LET a2 = a2 / 2</w:t>
            </w:r>
          </w:p>
          <w:p w14:paraId="35DA30A2" w14:textId="77777777" w:rsidR="007366FC" w:rsidRPr="008B3B5E" w:rsidRDefault="007366FC" w:rsidP="007366FC">
            <w:pPr>
              <w:rPr>
                <w:rFonts w:ascii="Lucida Console" w:hAnsi="Lucida Console"/>
                <w:bCs/>
                <w:lang w:val="en-US"/>
              </w:rPr>
            </w:pPr>
            <w:r w:rsidRPr="008B3B5E">
              <w:rPr>
                <w:rFonts w:ascii="Lucida Console" w:hAnsi="Lucida Console"/>
                <w:bCs/>
                <w:lang w:val="en-US"/>
              </w:rPr>
              <w:t xml:space="preserve"> LET a3 = a3 / 2</w:t>
            </w:r>
          </w:p>
          <w:p w14:paraId="0E88974A" w14:textId="77777777" w:rsidR="007366FC" w:rsidRPr="008B3B5E" w:rsidRDefault="007366FC" w:rsidP="007366FC">
            <w:pPr>
              <w:rPr>
                <w:rFonts w:ascii="Lucida Console" w:hAnsi="Lucida Console"/>
                <w:bCs/>
                <w:lang w:val="en-US"/>
              </w:rPr>
            </w:pPr>
            <w:r w:rsidRPr="008B3B5E">
              <w:rPr>
                <w:rFonts w:ascii="Lucida Console" w:hAnsi="Lucida Console"/>
                <w:bCs/>
                <w:lang w:val="en-US"/>
              </w:rPr>
              <w:t xml:space="preserve"> LET a4 = a4 / 2</w:t>
            </w:r>
          </w:p>
          <w:p w14:paraId="29209C98" w14:textId="77777777" w:rsidR="007366FC" w:rsidRPr="008B3B5E" w:rsidRDefault="007366FC" w:rsidP="007366FC">
            <w:pPr>
              <w:rPr>
                <w:rFonts w:ascii="Lucida Console" w:hAnsi="Lucida Console"/>
                <w:bCs/>
                <w:lang w:val="en-US"/>
              </w:rPr>
            </w:pPr>
            <w:r w:rsidRPr="008B3B5E">
              <w:rPr>
                <w:rFonts w:ascii="Lucida Console" w:hAnsi="Lucida Console"/>
                <w:bCs/>
                <w:lang w:val="en-US"/>
              </w:rPr>
              <w:t xml:space="preserve"> LET a5 = a5 / 2</w:t>
            </w:r>
          </w:p>
          <w:p w14:paraId="63243B39" w14:textId="77777777" w:rsidR="007366FC" w:rsidRPr="008B3B5E" w:rsidRDefault="007366FC" w:rsidP="007366FC">
            <w:pPr>
              <w:rPr>
                <w:rFonts w:ascii="Lucida Console" w:hAnsi="Lucida Console"/>
                <w:bCs/>
                <w:lang w:val="en-US"/>
              </w:rPr>
            </w:pPr>
            <w:r w:rsidRPr="008B3B5E">
              <w:rPr>
                <w:rFonts w:ascii="Lucida Console" w:hAnsi="Lucida Console"/>
                <w:bCs/>
                <w:lang w:val="en-US"/>
              </w:rPr>
              <w:t xml:space="preserve"> LET a1 = a1 - 2</w:t>
            </w:r>
          </w:p>
          <w:p w14:paraId="0000E8E8" w14:textId="77777777" w:rsidR="007366FC" w:rsidRPr="008B3B5E" w:rsidRDefault="007366FC" w:rsidP="007366FC">
            <w:pPr>
              <w:rPr>
                <w:rFonts w:ascii="Lucida Console" w:hAnsi="Lucida Console"/>
                <w:bCs/>
                <w:lang w:val="en-US"/>
              </w:rPr>
            </w:pPr>
            <w:r w:rsidRPr="008B3B5E">
              <w:rPr>
                <w:rFonts w:ascii="Lucida Console" w:hAnsi="Lucida Console"/>
                <w:bCs/>
                <w:lang w:val="en-US"/>
              </w:rPr>
              <w:t xml:space="preserve"> LET a4 = a4 + 2</w:t>
            </w:r>
          </w:p>
          <w:p w14:paraId="3DF3AEAC" w14:textId="77777777" w:rsidR="007366FC" w:rsidRPr="008B3B5E" w:rsidRDefault="007366FC" w:rsidP="007366FC">
            <w:pPr>
              <w:rPr>
                <w:rFonts w:ascii="Lucida Console" w:hAnsi="Lucida Console"/>
                <w:bCs/>
                <w:lang w:val="en-US"/>
              </w:rPr>
            </w:pPr>
            <w:r w:rsidRPr="008B3B5E">
              <w:rPr>
                <w:rFonts w:ascii="Lucida Console" w:hAnsi="Lucida Console"/>
                <w:bCs/>
                <w:lang w:val="en-US"/>
              </w:rPr>
              <w:t xml:space="preserve"> LET b = (a2 + a5) / 2</w:t>
            </w:r>
          </w:p>
          <w:p w14:paraId="4880E4A3" w14:textId="77777777" w:rsidR="007366FC" w:rsidRPr="008B3B5E" w:rsidRDefault="007366FC" w:rsidP="007366FC">
            <w:pPr>
              <w:rPr>
                <w:rFonts w:ascii="Lucida Console" w:hAnsi="Lucida Console"/>
                <w:bCs/>
                <w:lang w:val="en-US"/>
              </w:rPr>
            </w:pPr>
            <w:r w:rsidRPr="008B3B5E">
              <w:rPr>
                <w:rFonts w:ascii="Lucida Console" w:hAnsi="Lucida Console"/>
                <w:bCs/>
                <w:lang w:val="en-US"/>
              </w:rPr>
              <w:t xml:space="preserve"> LET a2 = b</w:t>
            </w:r>
          </w:p>
          <w:p w14:paraId="13D014EA" w14:textId="77777777" w:rsidR="007366FC" w:rsidRPr="008B3B5E" w:rsidRDefault="007366FC" w:rsidP="007366FC">
            <w:pPr>
              <w:rPr>
                <w:rFonts w:ascii="Lucida Console" w:hAnsi="Lucida Console"/>
                <w:bCs/>
                <w:lang w:val="en-US"/>
              </w:rPr>
            </w:pPr>
            <w:r w:rsidRPr="008B3B5E">
              <w:rPr>
                <w:rFonts w:ascii="Lucida Console" w:hAnsi="Lucida Console"/>
                <w:bCs/>
                <w:lang w:val="en-US"/>
              </w:rPr>
              <w:t xml:space="preserve"> LET a5 = b</w:t>
            </w:r>
          </w:p>
          <w:p w14:paraId="30BF045D" w14:textId="77777777" w:rsidR="007366FC" w:rsidRPr="008B3B5E" w:rsidRDefault="007366FC" w:rsidP="007366FC">
            <w:pPr>
              <w:rPr>
                <w:rFonts w:ascii="Lucida Console" w:hAnsi="Lucida Console"/>
                <w:bCs/>
                <w:lang w:val="en-US"/>
              </w:rPr>
            </w:pPr>
            <w:r w:rsidRPr="008B3B5E">
              <w:rPr>
                <w:rFonts w:ascii="Lucida Console" w:hAnsi="Lucida Console"/>
                <w:bCs/>
                <w:lang w:val="en-US"/>
              </w:rPr>
              <w:t xml:space="preserve"> PRINT a1; a2; a3; a4; a5</w:t>
            </w:r>
          </w:p>
          <w:p w14:paraId="2B1735D5" w14:textId="77777777" w:rsidR="007366FC" w:rsidRPr="008B3B5E" w:rsidRDefault="007366FC" w:rsidP="007366FC">
            <w:pPr>
              <w:rPr>
                <w:rFonts w:ascii="Lucida Console" w:hAnsi="Lucida Console"/>
                <w:bCs/>
              </w:rPr>
            </w:pPr>
            <w:r w:rsidRPr="008B3B5E">
              <w:rPr>
                <w:rFonts w:ascii="Lucida Console" w:hAnsi="Lucida Console"/>
                <w:bCs/>
                <w:lang w:val="en-US"/>
              </w:rPr>
              <w:t>END</w:t>
            </w:r>
          </w:p>
        </w:tc>
        <w:tc>
          <w:tcPr>
            <w:tcW w:w="3260" w:type="dxa"/>
          </w:tcPr>
          <w:p w14:paraId="3479023F" w14:textId="77777777" w:rsidR="007366FC" w:rsidRPr="008B3B5E" w:rsidRDefault="007366FC" w:rsidP="007366FC">
            <w:pPr>
              <w:rPr>
                <w:rFonts w:ascii="Lucida Console" w:hAnsi="Lucida Console"/>
                <w:bCs/>
                <w:lang w:val="en-US"/>
              </w:rPr>
            </w:pPr>
            <w:r w:rsidRPr="008B3B5E">
              <w:rPr>
                <w:rFonts w:ascii="Lucida Console" w:hAnsi="Lucida Console"/>
                <w:bCs/>
                <w:lang w:val="en-US"/>
              </w:rPr>
              <w:t>Program Ivanov_Ivan_10a;</w:t>
            </w:r>
          </w:p>
          <w:p w14:paraId="21580ADF" w14:textId="77777777" w:rsidR="007366FC" w:rsidRPr="008B3B5E" w:rsidRDefault="007366FC" w:rsidP="007366FC">
            <w:pPr>
              <w:rPr>
                <w:rFonts w:ascii="Lucida Console" w:hAnsi="Lucida Console"/>
                <w:bCs/>
                <w:lang w:val="en-US"/>
              </w:rPr>
            </w:pPr>
            <w:r w:rsidRPr="008B3B5E">
              <w:rPr>
                <w:rFonts w:ascii="Lucida Console" w:hAnsi="Lucida Console"/>
                <w:bCs/>
                <w:lang w:val="en-US"/>
              </w:rPr>
              <w:t xml:space="preserve">Uses </w:t>
            </w:r>
            <w:proofErr w:type="spellStart"/>
            <w:r w:rsidRPr="008B3B5E">
              <w:rPr>
                <w:rFonts w:ascii="Lucida Console" w:hAnsi="Lucida Console"/>
                <w:bCs/>
                <w:lang w:val="en-US"/>
              </w:rPr>
              <w:t>crt</w:t>
            </w:r>
            <w:proofErr w:type="spellEnd"/>
            <w:r w:rsidRPr="008B3B5E">
              <w:rPr>
                <w:rFonts w:ascii="Lucida Console" w:hAnsi="Lucida Console"/>
                <w:bCs/>
                <w:lang w:val="en-US"/>
              </w:rPr>
              <w:t>;</w:t>
            </w:r>
          </w:p>
          <w:p w14:paraId="49A5DAA3" w14:textId="77777777" w:rsidR="007366FC" w:rsidRPr="008B3B5E" w:rsidRDefault="007366FC" w:rsidP="007366FC">
            <w:pPr>
              <w:rPr>
                <w:rFonts w:ascii="Lucida Console" w:hAnsi="Lucida Console"/>
                <w:bCs/>
                <w:lang w:val="en-US"/>
              </w:rPr>
            </w:pPr>
            <w:r w:rsidRPr="008B3B5E">
              <w:rPr>
                <w:rFonts w:ascii="Lucida Console" w:hAnsi="Lucida Console"/>
                <w:bCs/>
                <w:lang w:val="en-US"/>
              </w:rPr>
              <w:t>Var</w:t>
            </w:r>
          </w:p>
          <w:p w14:paraId="7AC17FF2" w14:textId="77777777" w:rsidR="007366FC" w:rsidRPr="008B3B5E" w:rsidRDefault="007366FC" w:rsidP="007366FC">
            <w:pPr>
              <w:rPr>
                <w:rFonts w:ascii="Lucida Console" w:hAnsi="Lucida Console"/>
                <w:bCs/>
                <w:lang w:val="en-US"/>
              </w:rPr>
            </w:pPr>
            <w:r w:rsidRPr="008B3B5E">
              <w:rPr>
                <w:rFonts w:ascii="Lucida Console" w:hAnsi="Lucida Console"/>
                <w:bCs/>
                <w:lang w:val="en-US"/>
              </w:rPr>
              <w:t xml:space="preserve">   a</w:t>
            </w:r>
            <w:proofErr w:type="gramStart"/>
            <w:r w:rsidRPr="008B3B5E">
              <w:rPr>
                <w:rFonts w:ascii="Lucida Console" w:hAnsi="Lucida Console"/>
                <w:bCs/>
                <w:lang w:val="en-US"/>
              </w:rPr>
              <w:t>1,a</w:t>
            </w:r>
            <w:proofErr w:type="gramEnd"/>
            <w:r w:rsidRPr="008B3B5E">
              <w:rPr>
                <w:rFonts w:ascii="Lucida Console" w:hAnsi="Lucida Console"/>
                <w:bCs/>
                <w:lang w:val="en-US"/>
              </w:rPr>
              <w:t>2,a3,a4,a5,b:integer;</w:t>
            </w:r>
          </w:p>
          <w:p w14:paraId="6C5653DC" w14:textId="77777777" w:rsidR="007366FC" w:rsidRPr="008B3B5E" w:rsidRDefault="007366FC" w:rsidP="007366FC">
            <w:pPr>
              <w:rPr>
                <w:rFonts w:ascii="Lucida Console" w:hAnsi="Lucida Console"/>
                <w:bCs/>
                <w:lang w:val="en-US"/>
              </w:rPr>
            </w:pPr>
            <w:r w:rsidRPr="008B3B5E">
              <w:rPr>
                <w:rFonts w:ascii="Lucida Console" w:hAnsi="Lucida Console"/>
                <w:bCs/>
                <w:lang w:val="en-US"/>
              </w:rPr>
              <w:t>begin</w:t>
            </w:r>
          </w:p>
          <w:p w14:paraId="46DBFCF5" w14:textId="77777777" w:rsidR="007366FC" w:rsidRPr="008B3B5E" w:rsidRDefault="007366FC" w:rsidP="007366FC">
            <w:pPr>
              <w:rPr>
                <w:rFonts w:ascii="Lucida Console" w:hAnsi="Lucida Console"/>
                <w:bCs/>
                <w:lang w:val="en-US"/>
              </w:rPr>
            </w:pPr>
            <w:r w:rsidRPr="008B3B5E">
              <w:rPr>
                <w:rFonts w:ascii="Lucida Console" w:hAnsi="Lucida Console"/>
                <w:bCs/>
                <w:lang w:val="en-US"/>
              </w:rPr>
              <w:t xml:space="preserve">   </w:t>
            </w:r>
            <w:proofErr w:type="spellStart"/>
            <w:r w:rsidRPr="008B3B5E">
              <w:rPr>
                <w:rFonts w:ascii="Lucida Console" w:hAnsi="Lucida Console"/>
                <w:bCs/>
                <w:lang w:val="en-US"/>
              </w:rPr>
              <w:t>clrscr</w:t>
            </w:r>
            <w:proofErr w:type="spellEnd"/>
            <w:r w:rsidRPr="008B3B5E">
              <w:rPr>
                <w:rFonts w:ascii="Lucida Console" w:hAnsi="Lucida Console"/>
                <w:bCs/>
                <w:lang w:val="en-US"/>
              </w:rPr>
              <w:t>;</w:t>
            </w:r>
          </w:p>
          <w:p w14:paraId="00841B59" w14:textId="77777777" w:rsidR="007366FC" w:rsidRPr="001622E1" w:rsidRDefault="007366FC" w:rsidP="007366FC">
            <w:pPr>
              <w:rPr>
                <w:rFonts w:ascii="Lucida Console" w:hAnsi="Lucida Console"/>
                <w:bCs/>
              </w:rPr>
            </w:pPr>
            <w:r w:rsidRPr="008B3B5E">
              <w:rPr>
                <w:rFonts w:ascii="Lucida Console" w:hAnsi="Lucida Console"/>
                <w:bCs/>
                <w:lang w:val="en-US"/>
              </w:rPr>
              <w:t xml:space="preserve">   </w:t>
            </w:r>
            <w:proofErr w:type="spellStart"/>
            <w:proofErr w:type="gramStart"/>
            <w:r w:rsidRPr="008B3B5E">
              <w:rPr>
                <w:rFonts w:ascii="Lucida Console" w:hAnsi="Lucida Console"/>
                <w:bCs/>
                <w:lang w:val="en-US"/>
              </w:rPr>
              <w:t>writeln</w:t>
            </w:r>
            <w:proofErr w:type="spellEnd"/>
            <w:r w:rsidRPr="001622E1">
              <w:rPr>
                <w:rFonts w:ascii="Lucida Console" w:hAnsi="Lucida Console"/>
                <w:bCs/>
              </w:rPr>
              <w:t>(</w:t>
            </w:r>
            <w:proofErr w:type="gramEnd"/>
            <w:r w:rsidRPr="001622E1">
              <w:rPr>
                <w:rFonts w:ascii="Lucida Console" w:hAnsi="Lucida Console"/>
                <w:bCs/>
              </w:rPr>
              <w:t>’</w:t>
            </w:r>
            <w:r w:rsidRPr="008B3B5E">
              <w:rPr>
                <w:rFonts w:ascii="Lucida Console" w:hAnsi="Lucida Console"/>
                <w:bCs/>
              </w:rPr>
              <w:t>Введите</w:t>
            </w:r>
            <w:r w:rsidRPr="001622E1">
              <w:rPr>
                <w:rFonts w:ascii="Lucida Console" w:hAnsi="Lucida Console"/>
                <w:bCs/>
              </w:rPr>
              <w:t xml:space="preserve"> 5 </w:t>
            </w:r>
            <w:r w:rsidRPr="008B3B5E">
              <w:rPr>
                <w:rFonts w:ascii="Lucida Console" w:hAnsi="Lucida Console"/>
                <w:bCs/>
              </w:rPr>
              <w:t>чисел</w:t>
            </w:r>
            <w:r w:rsidRPr="001622E1">
              <w:rPr>
                <w:rFonts w:ascii="Lucida Console" w:hAnsi="Lucida Console"/>
                <w:bCs/>
              </w:rPr>
              <w:t xml:space="preserve"> </w:t>
            </w:r>
            <w:r w:rsidRPr="008B3B5E">
              <w:rPr>
                <w:rFonts w:ascii="Lucida Console" w:hAnsi="Lucida Console"/>
                <w:bCs/>
              </w:rPr>
              <w:t>через</w:t>
            </w:r>
            <w:r w:rsidRPr="001622E1">
              <w:rPr>
                <w:rFonts w:ascii="Lucida Console" w:hAnsi="Lucida Console"/>
                <w:bCs/>
              </w:rPr>
              <w:t xml:space="preserve"> </w:t>
            </w:r>
            <w:r w:rsidRPr="008B3B5E">
              <w:rPr>
                <w:rFonts w:ascii="Lucida Console" w:hAnsi="Lucida Console"/>
                <w:bCs/>
              </w:rPr>
              <w:t>пробел</w:t>
            </w:r>
            <w:r w:rsidRPr="001622E1">
              <w:rPr>
                <w:rFonts w:ascii="Lucida Console" w:hAnsi="Lucida Console"/>
                <w:bCs/>
              </w:rPr>
              <w:t>’);</w:t>
            </w:r>
          </w:p>
          <w:p w14:paraId="6719DEBA" w14:textId="77777777" w:rsidR="007366FC" w:rsidRPr="008B3B5E" w:rsidRDefault="007366FC" w:rsidP="007366FC">
            <w:pPr>
              <w:rPr>
                <w:rFonts w:ascii="Lucida Console" w:hAnsi="Lucida Console"/>
                <w:bCs/>
                <w:lang w:val="en-US"/>
              </w:rPr>
            </w:pPr>
            <w:r w:rsidRPr="001622E1">
              <w:rPr>
                <w:rFonts w:ascii="Lucida Console" w:hAnsi="Lucida Console"/>
                <w:bCs/>
              </w:rPr>
              <w:t xml:space="preserve">   </w:t>
            </w:r>
            <w:proofErr w:type="spellStart"/>
            <w:r w:rsidRPr="008B3B5E">
              <w:rPr>
                <w:rFonts w:ascii="Lucida Console" w:hAnsi="Lucida Console"/>
                <w:bCs/>
                <w:lang w:val="en-US"/>
              </w:rPr>
              <w:t>readln</w:t>
            </w:r>
            <w:proofErr w:type="spellEnd"/>
            <w:r w:rsidRPr="008B3B5E">
              <w:rPr>
                <w:rFonts w:ascii="Lucida Console" w:hAnsi="Lucida Console"/>
                <w:bCs/>
                <w:lang w:val="en-US"/>
              </w:rPr>
              <w:t>(a</w:t>
            </w:r>
            <w:proofErr w:type="gramStart"/>
            <w:r w:rsidRPr="008B3B5E">
              <w:rPr>
                <w:rFonts w:ascii="Lucida Console" w:hAnsi="Lucida Console"/>
                <w:bCs/>
                <w:lang w:val="en-US"/>
              </w:rPr>
              <w:t>1,a</w:t>
            </w:r>
            <w:proofErr w:type="gramEnd"/>
            <w:r w:rsidRPr="008B3B5E">
              <w:rPr>
                <w:rFonts w:ascii="Lucida Console" w:hAnsi="Lucida Console"/>
                <w:bCs/>
                <w:lang w:val="en-US"/>
              </w:rPr>
              <w:t>2,a3,a4,a5);</w:t>
            </w:r>
          </w:p>
          <w:p w14:paraId="668264A7" w14:textId="77777777" w:rsidR="007366FC" w:rsidRPr="008B3B5E" w:rsidRDefault="007366FC" w:rsidP="007366FC">
            <w:pPr>
              <w:rPr>
                <w:rFonts w:ascii="Lucida Console" w:hAnsi="Lucida Console"/>
                <w:bCs/>
                <w:lang w:val="en-US"/>
              </w:rPr>
            </w:pPr>
            <w:r w:rsidRPr="008B3B5E">
              <w:rPr>
                <w:rFonts w:ascii="Lucida Console" w:hAnsi="Lucida Console"/>
                <w:bCs/>
                <w:lang w:val="en-US"/>
              </w:rPr>
              <w:t xml:space="preserve">   a</w:t>
            </w:r>
            <w:proofErr w:type="gramStart"/>
            <w:r w:rsidRPr="008B3B5E">
              <w:rPr>
                <w:rFonts w:ascii="Lucida Console" w:hAnsi="Lucida Console"/>
                <w:bCs/>
                <w:lang w:val="en-US"/>
              </w:rPr>
              <w:t>1:=</w:t>
            </w:r>
            <w:proofErr w:type="gramEnd"/>
            <w:r w:rsidRPr="008B3B5E">
              <w:rPr>
                <w:rFonts w:ascii="Lucida Console" w:hAnsi="Lucida Console"/>
                <w:bCs/>
                <w:lang w:val="en-US"/>
              </w:rPr>
              <w:t>a1/2;</w:t>
            </w:r>
          </w:p>
          <w:p w14:paraId="335C533B" w14:textId="77777777" w:rsidR="007366FC" w:rsidRPr="008B3B5E" w:rsidRDefault="007366FC" w:rsidP="007366FC">
            <w:pPr>
              <w:rPr>
                <w:rFonts w:ascii="Lucida Console" w:hAnsi="Lucida Console"/>
                <w:bCs/>
                <w:lang w:val="en-US"/>
              </w:rPr>
            </w:pPr>
            <w:r w:rsidRPr="008B3B5E">
              <w:rPr>
                <w:rFonts w:ascii="Lucida Console" w:hAnsi="Lucida Console"/>
                <w:bCs/>
                <w:lang w:val="en-US"/>
              </w:rPr>
              <w:t xml:space="preserve">   a</w:t>
            </w:r>
            <w:proofErr w:type="gramStart"/>
            <w:r w:rsidRPr="008B3B5E">
              <w:rPr>
                <w:rFonts w:ascii="Lucida Console" w:hAnsi="Lucida Console"/>
                <w:bCs/>
                <w:lang w:val="en-US"/>
              </w:rPr>
              <w:t>2:=</w:t>
            </w:r>
            <w:proofErr w:type="gramEnd"/>
            <w:r w:rsidRPr="008B3B5E">
              <w:rPr>
                <w:rFonts w:ascii="Lucida Console" w:hAnsi="Lucida Console"/>
                <w:bCs/>
                <w:lang w:val="en-US"/>
              </w:rPr>
              <w:t>a2/2;</w:t>
            </w:r>
          </w:p>
          <w:p w14:paraId="77F1BBDF" w14:textId="77777777" w:rsidR="007366FC" w:rsidRPr="008B3B5E" w:rsidRDefault="007366FC" w:rsidP="007366FC">
            <w:pPr>
              <w:rPr>
                <w:rFonts w:ascii="Lucida Console" w:hAnsi="Lucida Console"/>
                <w:bCs/>
                <w:lang w:val="en-US"/>
              </w:rPr>
            </w:pPr>
            <w:r w:rsidRPr="008B3B5E">
              <w:rPr>
                <w:rFonts w:ascii="Lucida Console" w:hAnsi="Lucida Console"/>
                <w:bCs/>
                <w:lang w:val="en-US"/>
              </w:rPr>
              <w:t xml:space="preserve">   a</w:t>
            </w:r>
            <w:proofErr w:type="gramStart"/>
            <w:r w:rsidRPr="008B3B5E">
              <w:rPr>
                <w:rFonts w:ascii="Lucida Console" w:hAnsi="Lucida Console"/>
                <w:bCs/>
                <w:lang w:val="en-US"/>
              </w:rPr>
              <w:t>3:=</w:t>
            </w:r>
            <w:proofErr w:type="gramEnd"/>
            <w:r w:rsidRPr="008B3B5E">
              <w:rPr>
                <w:rFonts w:ascii="Lucida Console" w:hAnsi="Lucida Console"/>
                <w:bCs/>
                <w:lang w:val="en-US"/>
              </w:rPr>
              <w:t>a3/2;</w:t>
            </w:r>
          </w:p>
          <w:p w14:paraId="0FC1581F" w14:textId="77777777" w:rsidR="007366FC" w:rsidRPr="008B3B5E" w:rsidRDefault="007366FC" w:rsidP="007366FC">
            <w:pPr>
              <w:rPr>
                <w:rFonts w:ascii="Lucida Console" w:hAnsi="Lucida Console"/>
                <w:bCs/>
                <w:lang w:val="en-US"/>
              </w:rPr>
            </w:pPr>
            <w:r w:rsidRPr="008B3B5E">
              <w:rPr>
                <w:rFonts w:ascii="Lucida Console" w:hAnsi="Lucida Console"/>
                <w:bCs/>
                <w:lang w:val="en-US"/>
              </w:rPr>
              <w:t xml:space="preserve">   a</w:t>
            </w:r>
            <w:proofErr w:type="gramStart"/>
            <w:r w:rsidRPr="008B3B5E">
              <w:rPr>
                <w:rFonts w:ascii="Lucida Console" w:hAnsi="Lucida Console"/>
                <w:bCs/>
                <w:lang w:val="en-US"/>
              </w:rPr>
              <w:t>4:=</w:t>
            </w:r>
            <w:proofErr w:type="gramEnd"/>
            <w:r w:rsidRPr="008B3B5E">
              <w:rPr>
                <w:rFonts w:ascii="Lucida Console" w:hAnsi="Lucida Console"/>
                <w:bCs/>
                <w:lang w:val="en-US"/>
              </w:rPr>
              <w:t>a4/2;</w:t>
            </w:r>
          </w:p>
          <w:p w14:paraId="075E455A" w14:textId="77777777" w:rsidR="007366FC" w:rsidRPr="008B3B5E" w:rsidRDefault="007366FC" w:rsidP="007366FC">
            <w:pPr>
              <w:rPr>
                <w:rFonts w:ascii="Lucida Console" w:hAnsi="Lucida Console"/>
                <w:bCs/>
                <w:lang w:val="en-US"/>
              </w:rPr>
            </w:pPr>
            <w:r w:rsidRPr="008B3B5E">
              <w:rPr>
                <w:rFonts w:ascii="Lucida Console" w:hAnsi="Lucida Console"/>
                <w:bCs/>
                <w:lang w:val="en-US"/>
              </w:rPr>
              <w:t xml:space="preserve">   a</w:t>
            </w:r>
            <w:proofErr w:type="gramStart"/>
            <w:r w:rsidRPr="008B3B5E">
              <w:rPr>
                <w:rFonts w:ascii="Lucida Console" w:hAnsi="Lucida Console"/>
                <w:bCs/>
                <w:lang w:val="en-US"/>
              </w:rPr>
              <w:t>5:=</w:t>
            </w:r>
            <w:proofErr w:type="gramEnd"/>
            <w:r w:rsidRPr="008B3B5E">
              <w:rPr>
                <w:rFonts w:ascii="Lucida Console" w:hAnsi="Lucida Console"/>
                <w:bCs/>
                <w:lang w:val="en-US"/>
              </w:rPr>
              <w:t>a5/2;</w:t>
            </w:r>
          </w:p>
          <w:p w14:paraId="469747FD" w14:textId="77777777" w:rsidR="007366FC" w:rsidRPr="008B3B5E" w:rsidRDefault="007366FC" w:rsidP="007366FC">
            <w:pPr>
              <w:rPr>
                <w:rFonts w:ascii="Lucida Console" w:hAnsi="Lucida Console"/>
                <w:bCs/>
                <w:lang w:val="en-US"/>
              </w:rPr>
            </w:pPr>
            <w:r w:rsidRPr="008B3B5E">
              <w:rPr>
                <w:rFonts w:ascii="Lucida Console" w:hAnsi="Lucida Console"/>
                <w:bCs/>
                <w:lang w:val="en-US"/>
              </w:rPr>
              <w:t xml:space="preserve">   </w:t>
            </w:r>
            <w:proofErr w:type="gramStart"/>
            <w:r w:rsidRPr="008B3B5E">
              <w:rPr>
                <w:rFonts w:ascii="Lucida Console" w:hAnsi="Lucida Console"/>
                <w:bCs/>
                <w:lang w:val="en-US"/>
              </w:rPr>
              <w:t>b:=</w:t>
            </w:r>
            <w:proofErr w:type="gramEnd"/>
            <w:r w:rsidRPr="008B3B5E">
              <w:rPr>
                <w:rFonts w:ascii="Lucida Console" w:hAnsi="Lucida Console"/>
                <w:bCs/>
                <w:lang w:val="en-US"/>
              </w:rPr>
              <w:t>(a2+a5)/2</w:t>
            </w:r>
          </w:p>
          <w:p w14:paraId="34B19AE3" w14:textId="77777777" w:rsidR="007366FC" w:rsidRPr="008B3B5E" w:rsidRDefault="007366FC" w:rsidP="007366FC">
            <w:pPr>
              <w:rPr>
                <w:rFonts w:ascii="Lucida Console" w:hAnsi="Lucida Console"/>
                <w:bCs/>
                <w:lang w:val="en-US"/>
              </w:rPr>
            </w:pPr>
            <w:r w:rsidRPr="008B3B5E">
              <w:rPr>
                <w:rFonts w:ascii="Lucida Console" w:hAnsi="Lucida Console"/>
                <w:bCs/>
                <w:lang w:val="en-US"/>
              </w:rPr>
              <w:t xml:space="preserve">   a</w:t>
            </w:r>
            <w:proofErr w:type="gramStart"/>
            <w:r w:rsidRPr="008B3B5E">
              <w:rPr>
                <w:rFonts w:ascii="Lucida Console" w:hAnsi="Lucida Console"/>
                <w:bCs/>
                <w:lang w:val="en-US"/>
              </w:rPr>
              <w:t>2:=</w:t>
            </w:r>
            <w:proofErr w:type="gramEnd"/>
            <w:r w:rsidRPr="008B3B5E">
              <w:rPr>
                <w:rFonts w:ascii="Lucida Console" w:hAnsi="Lucida Console"/>
                <w:bCs/>
                <w:lang w:val="en-US"/>
              </w:rPr>
              <w:t>b;</w:t>
            </w:r>
          </w:p>
          <w:p w14:paraId="1C8FD879" w14:textId="77777777" w:rsidR="007366FC" w:rsidRPr="008B3B5E" w:rsidRDefault="007366FC" w:rsidP="007366FC">
            <w:pPr>
              <w:rPr>
                <w:rFonts w:ascii="Lucida Console" w:hAnsi="Lucida Console"/>
                <w:bCs/>
                <w:lang w:val="en-US"/>
              </w:rPr>
            </w:pPr>
            <w:r w:rsidRPr="008B3B5E">
              <w:rPr>
                <w:rFonts w:ascii="Lucida Console" w:hAnsi="Lucida Console"/>
                <w:bCs/>
                <w:lang w:val="en-US"/>
              </w:rPr>
              <w:t xml:space="preserve">   a</w:t>
            </w:r>
            <w:proofErr w:type="gramStart"/>
            <w:r w:rsidRPr="008B3B5E">
              <w:rPr>
                <w:rFonts w:ascii="Lucida Console" w:hAnsi="Lucida Console"/>
                <w:bCs/>
                <w:lang w:val="en-US"/>
              </w:rPr>
              <w:t>5:=</w:t>
            </w:r>
            <w:proofErr w:type="gramEnd"/>
            <w:r w:rsidRPr="008B3B5E">
              <w:rPr>
                <w:rFonts w:ascii="Lucida Console" w:hAnsi="Lucida Console"/>
                <w:bCs/>
                <w:lang w:val="en-US"/>
              </w:rPr>
              <w:t>b;</w:t>
            </w:r>
          </w:p>
          <w:p w14:paraId="557063E9" w14:textId="77777777" w:rsidR="007366FC" w:rsidRPr="008B3B5E" w:rsidRDefault="007366FC" w:rsidP="007366FC">
            <w:pPr>
              <w:rPr>
                <w:rFonts w:ascii="Lucida Console" w:hAnsi="Lucida Console"/>
                <w:bCs/>
                <w:lang w:val="en-US"/>
              </w:rPr>
            </w:pPr>
            <w:r w:rsidRPr="008B3B5E">
              <w:rPr>
                <w:rFonts w:ascii="Lucida Console" w:hAnsi="Lucida Console"/>
                <w:bCs/>
                <w:lang w:val="en-US"/>
              </w:rPr>
              <w:t xml:space="preserve">   </w:t>
            </w:r>
            <w:proofErr w:type="spellStart"/>
            <w:proofErr w:type="gramStart"/>
            <w:r w:rsidRPr="008B3B5E">
              <w:rPr>
                <w:rFonts w:ascii="Lucida Console" w:hAnsi="Lucida Console"/>
                <w:bCs/>
                <w:lang w:val="en-US"/>
              </w:rPr>
              <w:t>writrln</w:t>
            </w:r>
            <w:proofErr w:type="spellEnd"/>
            <w:r w:rsidRPr="008B3B5E">
              <w:rPr>
                <w:rFonts w:ascii="Lucida Console" w:hAnsi="Lucida Console"/>
                <w:bCs/>
                <w:lang w:val="en-US"/>
              </w:rPr>
              <w:t>(</w:t>
            </w:r>
            <w:proofErr w:type="gramEnd"/>
            <w:r w:rsidRPr="008B3B5E">
              <w:rPr>
                <w:rFonts w:ascii="Lucida Console" w:hAnsi="Lucida Console"/>
                <w:bCs/>
                <w:lang w:val="en-US"/>
              </w:rPr>
              <w:t>a1,’ ’,a2,’ ’,a3,’ ’,a4,’ ’,a5</w:t>
            </w:r>
          </w:p>
          <w:p w14:paraId="53B5C633" w14:textId="77777777" w:rsidR="007366FC" w:rsidRPr="008B3B5E" w:rsidRDefault="007366FC" w:rsidP="007366FC">
            <w:pPr>
              <w:rPr>
                <w:rFonts w:ascii="Lucida Console" w:hAnsi="Lucida Console"/>
                <w:bCs/>
                <w:lang w:val="en-US"/>
              </w:rPr>
            </w:pPr>
            <w:r w:rsidRPr="008B3B5E">
              <w:rPr>
                <w:rFonts w:ascii="Lucida Console" w:hAnsi="Lucida Console"/>
                <w:bCs/>
                <w:lang w:val="en-US"/>
              </w:rPr>
              <w:t>end.</w:t>
            </w:r>
          </w:p>
        </w:tc>
      </w:tr>
    </w:tbl>
    <w:p w14:paraId="5A85E4CA" w14:textId="0DBC34AD" w:rsidR="00A07A5D" w:rsidRPr="00014784" w:rsidRDefault="00C32675" w:rsidP="007101A5">
      <w:pPr>
        <w:ind w:firstLine="426"/>
        <w:jc w:val="both"/>
      </w:pPr>
      <w:r w:rsidRPr="00014784">
        <w:t xml:space="preserve">Четвёртый </w:t>
      </w:r>
      <w:r w:rsidR="005F415E" w:rsidRPr="00014784">
        <w:t xml:space="preserve">этап – написание </w:t>
      </w:r>
      <w:r w:rsidR="00A07A5D" w:rsidRPr="00014784">
        <w:rPr>
          <w:b/>
          <w:bCs/>
          <w:i/>
          <w:iCs/>
        </w:rPr>
        <w:t>программы</w:t>
      </w:r>
      <w:r w:rsidR="00A07A5D" w:rsidRPr="00014784">
        <w:t xml:space="preserve">. Она получится примерно </w:t>
      </w:r>
      <w:proofErr w:type="gramStart"/>
      <w:r w:rsidR="00A07A5D" w:rsidRPr="00014784">
        <w:t>такая</w:t>
      </w:r>
      <w:r w:rsidR="00B2749D" w:rsidRPr="00014784">
        <w:t>(</w:t>
      </w:r>
      <w:proofErr w:type="gramEnd"/>
      <w:r w:rsidR="00A07CF9">
        <w:t>ле</w:t>
      </w:r>
      <w:r w:rsidR="00B2749D" w:rsidRPr="00014784">
        <w:t xml:space="preserve">вая программа на Бейсике, </w:t>
      </w:r>
      <w:r w:rsidR="00A07CF9">
        <w:t>прав</w:t>
      </w:r>
      <w:r w:rsidR="00B2749D" w:rsidRPr="00014784">
        <w:t>ая – на Паскале)</w:t>
      </w:r>
      <w:r w:rsidR="00A07A5D" w:rsidRPr="00014784">
        <w:t>:</w:t>
      </w:r>
    </w:p>
    <w:p w14:paraId="22079205" w14:textId="77777777" w:rsidR="007366FC" w:rsidRDefault="007366FC" w:rsidP="007101A5">
      <w:pPr>
        <w:ind w:firstLine="426"/>
        <w:jc w:val="both"/>
        <w:rPr>
          <w:b/>
          <w:bCs/>
          <w:i/>
          <w:iCs/>
        </w:rPr>
      </w:pPr>
    </w:p>
    <w:p w14:paraId="586C45AA" w14:textId="556E098D" w:rsidR="00A07A5D" w:rsidRPr="00014784" w:rsidRDefault="00A07A5D" w:rsidP="007101A5">
      <w:pPr>
        <w:ind w:firstLine="426"/>
        <w:jc w:val="both"/>
      </w:pPr>
      <w:r w:rsidRPr="00014784">
        <w:rPr>
          <w:b/>
          <w:bCs/>
          <w:i/>
          <w:iCs/>
        </w:rPr>
        <w:lastRenderedPageBreak/>
        <w:t>Задача</w:t>
      </w:r>
      <w:r w:rsidRPr="00014784">
        <w:t xml:space="preserve"> эта проста лишь на первый взгляд. Во-первых, надо каждой команде найти своё место. Во-вторых, здесь есть одна ловушка, в которую легко попасть начинающему программисту. Найдите её самостоятельно.</w:t>
      </w:r>
    </w:p>
    <w:p w14:paraId="4CB97455" w14:textId="77777777" w:rsidR="00862CD4" w:rsidRPr="00014784" w:rsidRDefault="00C32675" w:rsidP="006407FD">
      <w:pPr>
        <w:ind w:firstLine="426"/>
        <w:jc w:val="both"/>
        <w:rPr>
          <w:b/>
          <w:bCs/>
          <w:lang w:val="en-US"/>
        </w:rPr>
      </w:pPr>
      <w:r w:rsidRPr="00014784">
        <w:t>Пятый</w:t>
      </w:r>
      <w:r w:rsidR="00A07A5D" w:rsidRPr="00014784">
        <w:t xml:space="preserve"> этап – </w:t>
      </w:r>
      <w:r w:rsidR="00A07A5D" w:rsidRPr="00014784">
        <w:rPr>
          <w:b/>
          <w:bCs/>
          <w:i/>
          <w:iCs/>
        </w:rPr>
        <w:t>тестирование программы</w:t>
      </w:r>
      <w:r w:rsidR="00A07A5D" w:rsidRPr="00014784">
        <w:t xml:space="preserve">. Запускаем её, вводим </w:t>
      </w:r>
      <w:r w:rsidR="00A07A5D" w:rsidRPr="00014784">
        <w:rPr>
          <w:b/>
          <w:bCs/>
          <w:i/>
          <w:iCs/>
        </w:rPr>
        <w:t>входные данные</w:t>
      </w:r>
      <w:r w:rsidR="00A07A5D" w:rsidRPr="00014784">
        <w:t xml:space="preserve"> из подготовленных нами </w:t>
      </w:r>
      <w:r w:rsidR="00A07A5D" w:rsidRPr="00014784">
        <w:rPr>
          <w:b/>
          <w:bCs/>
          <w:i/>
          <w:iCs/>
        </w:rPr>
        <w:t>тестов</w:t>
      </w:r>
      <w:r w:rsidR="00A07A5D" w:rsidRPr="00014784">
        <w:t xml:space="preserve">, сравниваем то, что выдает компьютер с тем, что мы подсчитали вручную. Очевидно, что в этой </w:t>
      </w:r>
      <w:r w:rsidR="00A07A5D" w:rsidRPr="00014784">
        <w:rPr>
          <w:b/>
          <w:bCs/>
          <w:i/>
          <w:iCs/>
        </w:rPr>
        <w:t>программе</w:t>
      </w:r>
      <w:r w:rsidR="00A07A5D" w:rsidRPr="00014784">
        <w:t xml:space="preserve"> всё правильно.</w:t>
      </w:r>
    </w:p>
    <w:p w14:paraId="01B0B819" w14:textId="77777777" w:rsidR="00A07A5D" w:rsidRPr="00014784" w:rsidRDefault="00A07A5D" w:rsidP="007101A5">
      <w:pPr>
        <w:jc w:val="center"/>
      </w:pPr>
      <w:r w:rsidRPr="00014784">
        <w:rPr>
          <w:b/>
          <w:bCs/>
        </w:rPr>
        <w:t xml:space="preserve">Задача </w:t>
      </w:r>
      <w:r w:rsidRPr="00014784">
        <w:rPr>
          <w:b/>
          <w:bCs/>
          <w:lang w:val="en-US"/>
        </w:rPr>
        <w:t>VII</w:t>
      </w:r>
      <w:r w:rsidRPr="00014784">
        <w:rPr>
          <w:b/>
          <w:bCs/>
        </w:rPr>
        <w:t>-2</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21"/>
      </w:tblGrid>
      <w:tr w:rsidR="00A07A5D" w:rsidRPr="00014784" w14:paraId="7718852B" w14:textId="77777777">
        <w:tc>
          <w:tcPr>
            <w:tcW w:w="6521" w:type="dxa"/>
          </w:tcPr>
          <w:p w14:paraId="73935B0A" w14:textId="33BE6CF7" w:rsidR="00A07A5D" w:rsidRPr="00014784" w:rsidRDefault="00A07A5D" w:rsidP="007101A5">
            <w:pPr>
              <w:ind w:firstLine="459"/>
              <w:jc w:val="both"/>
              <w:rPr>
                <w:b/>
                <w:bCs/>
              </w:rPr>
            </w:pPr>
            <w:r w:rsidRPr="00014784">
              <w:t>Задаётся фамилия и имя ученика. Сделать программу, определяющую первые и последние буквы</w:t>
            </w:r>
            <w:r w:rsidR="0080619B">
              <w:t xml:space="preserve"> в имени и фамилии</w:t>
            </w:r>
            <w:r w:rsidRPr="00014784">
              <w:t xml:space="preserve">, а также количества символов в фамилии и имени. </w:t>
            </w:r>
          </w:p>
        </w:tc>
      </w:tr>
    </w:tbl>
    <w:p w14:paraId="02B9C12E" w14:textId="77777777" w:rsidR="00A07A5D" w:rsidRPr="00014784" w:rsidRDefault="00A07A5D" w:rsidP="007101A5">
      <w:pPr>
        <w:ind w:firstLine="567"/>
        <w:jc w:val="both"/>
        <w:rPr>
          <w:b/>
          <w:bCs/>
        </w:rPr>
      </w:pPr>
    </w:p>
    <w:p w14:paraId="2B34AD3F" w14:textId="77777777" w:rsidR="00A07A5D" w:rsidRPr="00014784" w:rsidRDefault="00A07A5D" w:rsidP="007101A5">
      <w:pPr>
        <w:ind w:firstLine="426"/>
        <w:jc w:val="both"/>
      </w:pPr>
      <w:r w:rsidRPr="00014784">
        <w:t xml:space="preserve">Приступим к решению этой </w:t>
      </w:r>
      <w:r w:rsidRPr="00014784">
        <w:rPr>
          <w:b/>
          <w:bCs/>
          <w:i/>
          <w:iCs/>
        </w:rPr>
        <w:t>задачи</w:t>
      </w:r>
      <w:r w:rsidRPr="00014784">
        <w:t xml:space="preserve">, аналогично предыдущей. </w:t>
      </w:r>
    </w:p>
    <w:p w14:paraId="1EE711D3" w14:textId="77777777" w:rsidR="00A07A5D" w:rsidRPr="00014784" w:rsidRDefault="00A07A5D" w:rsidP="007101A5">
      <w:pPr>
        <w:ind w:firstLine="426"/>
        <w:jc w:val="both"/>
      </w:pPr>
      <w:r w:rsidRPr="00014784">
        <w:t xml:space="preserve">Во-первых, вчитаемся в условие и разберёмся, сколько </w:t>
      </w:r>
      <w:r w:rsidRPr="00014784">
        <w:rPr>
          <w:b/>
          <w:bCs/>
          <w:i/>
          <w:iCs/>
        </w:rPr>
        <w:t>входных</w:t>
      </w:r>
      <w:r w:rsidRPr="00014784">
        <w:t xml:space="preserve">, сколько </w:t>
      </w:r>
      <w:r w:rsidRPr="00014784">
        <w:rPr>
          <w:b/>
          <w:bCs/>
          <w:i/>
          <w:iCs/>
        </w:rPr>
        <w:t>выходных данных</w:t>
      </w:r>
      <w:r w:rsidRPr="00014784">
        <w:t xml:space="preserve"> должно быть в этом случае, каковы их </w:t>
      </w:r>
      <w:r w:rsidRPr="00014784">
        <w:rPr>
          <w:b/>
          <w:bCs/>
          <w:i/>
          <w:iCs/>
        </w:rPr>
        <w:t>типы</w:t>
      </w:r>
      <w:r w:rsidRPr="00014784">
        <w:t xml:space="preserve">. В этой </w:t>
      </w:r>
      <w:r w:rsidRPr="00014784">
        <w:rPr>
          <w:b/>
          <w:bCs/>
          <w:i/>
          <w:iCs/>
        </w:rPr>
        <w:t>задаче</w:t>
      </w:r>
      <w:r w:rsidRPr="00014784">
        <w:t xml:space="preserve"> должно быть </w:t>
      </w:r>
      <w:r w:rsidRPr="00014784">
        <w:rPr>
          <w:u w:val="single"/>
        </w:rPr>
        <w:t xml:space="preserve">два </w:t>
      </w:r>
      <w:r w:rsidRPr="00014784">
        <w:rPr>
          <w:b/>
          <w:bCs/>
          <w:i/>
          <w:iCs/>
          <w:u w:val="single"/>
        </w:rPr>
        <w:t>входных данных</w:t>
      </w:r>
      <w:r w:rsidRPr="00014784">
        <w:rPr>
          <w:u w:val="single"/>
        </w:rPr>
        <w:t xml:space="preserve"> (текстовые)</w:t>
      </w:r>
      <w:r w:rsidRPr="00014784">
        <w:t xml:space="preserve"> и </w:t>
      </w:r>
      <w:r w:rsidRPr="00014784">
        <w:rPr>
          <w:u w:val="single"/>
        </w:rPr>
        <w:t xml:space="preserve">шесть </w:t>
      </w:r>
      <w:r w:rsidRPr="00014784">
        <w:rPr>
          <w:b/>
          <w:bCs/>
          <w:i/>
          <w:iCs/>
          <w:u w:val="single"/>
        </w:rPr>
        <w:t>выходных</w:t>
      </w:r>
      <w:r w:rsidRPr="00014784">
        <w:rPr>
          <w:u w:val="single"/>
        </w:rPr>
        <w:t xml:space="preserve"> (четыре текстовых и два числовых)</w:t>
      </w:r>
      <w:r w:rsidRPr="00014784">
        <w:t>.</w:t>
      </w:r>
    </w:p>
    <w:p w14:paraId="21A37E28" w14:textId="77777777" w:rsidR="00862CD4" w:rsidRPr="00014784" w:rsidRDefault="00D75B43" w:rsidP="007101A5">
      <w:pPr>
        <w:ind w:firstLine="426"/>
        <w:jc w:val="both"/>
      </w:pPr>
      <w:r w:rsidRPr="00014784">
        <w:t xml:space="preserve">Входные </w:t>
      </w:r>
      <w:r w:rsidR="00B2749D" w:rsidRPr="00014784">
        <w:t>данные</w:t>
      </w:r>
      <w:r w:rsidR="00862CD4" w:rsidRPr="00014784">
        <w:t xml:space="preserve">: </w:t>
      </w:r>
      <w:r w:rsidR="00862CD4" w:rsidRPr="00014784">
        <w:rPr>
          <w:lang w:val="en-US"/>
        </w:rPr>
        <w:t>f</w:t>
      </w:r>
      <w:r w:rsidR="00862CD4" w:rsidRPr="00014784">
        <w:t xml:space="preserve">, </w:t>
      </w:r>
      <w:proofErr w:type="spellStart"/>
      <w:r w:rsidR="00862CD4" w:rsidRPr="00014784">
        <w:rPr>
          <w:lang w:val="en-US"/>
        </w:rPr>
        <w:t>i</w:t>
      </w:r>
      <w:proofErr w:type="spellEnd"/>
      <w:r w:rsidR="00862CD4" w:rsidRPr="00014784">
        <w:t xml:space="preserve"> – сим., </w:t>
      </w:r>
      <w:r w:rsidR="00AF2015" w:rsidRPr="00014784">
        <w:t>фамилия и имя ученика</w:t>
      </w:r>
    </w:p>
    <w:p w14:paraId="182B8858" w14:textId="77777777" w:rsidR="00AF2015" w:rsidRPr="00014784" w:rsidRDefault="00B2749D" w:rsidP="007101A5">
      <w:pPr>
        <w:ind w:firstLine="426"/>
        <w:jc w:val="both"/>
      </w:pPr>
      <w:r w:rsidRPr="00014784">
        <w:t>Выходные данные:</w:t>
      </w:r>
      <w:r w:rsidR="00AF2015" w:rsidRPr="00014784">
        <w:t xml:space="preserve"> </w:t>
      </w:r>
      <w:r w:rsidR="00AF2015" w:rsidRPr="00014784">
        <w:rPr>
          <w:lang w:val="en-US"/>
        </w:rPr>
        <w:t>f</w:t>
      </w:r>
      <w:proofErr w:type="gramStart"/>
      <w:r w:rsidR="00AF2015" w:rsidRPr="00014784">
        <w:t>1,</w:t>
      </w:r>
      <w:r w:rsidR="00AF2015" w:rsidRPr="00014784">
        <w:rPr>
          <w:lang w:val="en-US"/>
        </w:rPr>
        <w:t>f</w:t>
      </w:r>
      <w:proofErr w:type="gramEnd"/>
      <w:r w:rsidR="00AF2015" w:rsidRPr="00014784">
        <w:t>2,</w:t>
      </w:r>
      <w:proofErr w:type="spellStart"/>
      <w:r w:rsidR="00AF2015" w:rsidRPr="00014784">
        <w:rPr>
          <w:lang w:val="en-US"/>
        </w:rPr>
        <w:t>i</w:t>
      </w:r>
      <w:proofErr w:type="spellEnd"/>
      <w:r w:rsidR="00AF2015" w:rsidRPr="00014784">
        <w:t>1,</w:t>
      </w:r>
      <w:proofErr w:type="spellStart"/>
      <w:r w:rsidR="00AF2015" w:rsidRPr="00014784">
        <w:rPr>
          <w:lang w:val="en-US"/>
        </w:rPr>
        <w:t>i</w:t>
      </w:r>
      <w:proofErr w:type="spellEnd"/>
      <w:r w:rsidR="00AF2015" w:rsidRPr="00014784">
        <w:t xml:space="preserve">2 – сим., первая и последняя буква фамилии и имени ученика; </w:t>
      </w:r>
      <w:proofErr w:type="spellStart"/>
      <w:r w:rsidR="00AF2015" w:rsidRPr="00014784">
        <w:rPr>
          <w:lang w:val="en-US"/>
        </w:rPr>
        <w:t>nf</w:t>
      </w:r>
      <w:proofErr w:type="spellEnd"/>
      <w:r w:rsidR="00AF2015" w:rsidRPr="00014784">
        <w:t>,</w:t>
      </w:r>
      <w:proofErr w:type="spellStart"/>
      <w:r w:rsidR="00AF2015" w:rsidRPr="00014784">
        <w:rPr>
          <w:lang w:val="en-US"/>
        </w:rPr>
        <w:t>ni</w:t>
      </w:r>
      <w:proofErr w:type="spellEnd"/>
      <w:r w:rsidR="00AF2015" w:rsidRPr="00014784">
        <w:t xml:space="preserve"> – цел., количество символов фамилии и имени ученика</w:t>
      </w:r>
    </w:p>
    <w:p w14:paraId="63036C9B" w14:textId="77777777" w:rsidR="00A07A5D" w:rsidRPr="00014784" w:rsidRDefault="00A07A5D" w:rsidP="007101A5">
      <w:pPr>
        <w:ind w:firstLine="426"/>
        <w:jc w:val="both"/>
      </w:pPr>
      <w:r w:rsidRPr="00014784">
        <w:t xml:space="preserve">Теперь составим несколько </w:t>
      </w:r>
      <w:r w:rsidRPr="00014784">
        <w:rPr>
          <w:b/>
          <w:bCs/>
          <w:i/>
          <w:iCs/>
        </w:rPr>
        <w:t>тестов</w:t>
      </w:r>
      <w:r w:rsidRPr="00014784">
        <w:t>:</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
        <w:gridCol w:w="1134"/>
        <w:gridCol w:w="1134"/>
        <w:gridCol w:w="567"/>
        <w:gridCol w:w="708"/>
        <w:gridCol w:w="567"/>
        <w:gridCol w:w="709"/>
        <w:gridCol w:w="709"/>
        <w:gridCol w:w="709"/>
      </w:tblGrid>
      <w:tr w:rsidR="00A07A5D" w:rsidRPr="00014784" w14:paraId="1A4E14DE" w14:textId="77777777">
        <w:trPr>
          <w:cantSplit/>
        </w:trPr>
        <w:tc>
          <w:tcPr>
            <w:tcW w:w="284" w:type="dxa"/>
          </w:tcPr>
          <w:p w14:paraId="7DE2E4CE" w14:textId="77777777" w:rsidR="00A07A5D" w:rsidRPr="00014784" w:rsidRDefault="00A07A5D" w:rsidP="007101A5">
            <w:pPr>
              <w:jc w:val="both"/>
            </w:pPr>
          </w:p>
        </w:tc>
        <w:tc>
          <w:tcPr>
            <w:tcW w:w="2268" w:type="dxa"/>
            <w:gridSpan w:val="2"/>
          </w:tcPr>
          <w:p w14:paraId="04709D9D" w14:textId="77777777" w:rsidR="00A07A5D" w:rsidRPr="00014784" w:rsidRDefault="00A07A5D" w:rsidP="007101A5">
            <w:pPr>
              <w:jc w:val="both"/>
            </w:pPr>
            <w:r w:rsidRPr="00014784">
              <w:rPr>
                <w:b/>
                <w:bCs/>
                <w:i/>
                <w:iCs/>
              </w:rPr>
              <w:t>Входные данные</w:t>
            </w:r>
          </w:p>
        </w:tc>
        <w:tc>
          <w:tcPr>
            <w:tcW w:w="3969" w:type="dxa"/>
            <w:gridSpan w:val="6"/>
          </w:tcPr>
          <w:p w14:paraId="6F5B3D5D" w14:textId="77777777" w:rsidR="00A07A5D" w:rsidRPr="00014784" w:rsidRDefault="00A07A5D" w:rsidP="007101A5">
            <w:pPr>
              <w:jc w:val="both"/>
            </w:pPr>
            <w:r w:rsidRPr="00014784">
              <w:rPr>
                <w:b/>
                <w:bCs/>
                <w:i/>
                <w:iCs/>
              </w:rPr>
              <w:t>Выходные данные</w:t>
            </w:r>
          </w:p>
        </w:tc>
      </w:tr>
      <w:tr w:rsidR="00A07A5D" w:rsidRPr="00014784" w14:paraId="14374983" w14:textId="77777777" w:rsidTr="00832EC7">
        <w:trPr>
          <w:cantSplit/>
          <w:trHeight w:val="1126"/>
        </w:trPr>
        <w:tc>
          <w:tcPr>
            <w:tcW w:w="284" w:type="dxa"/>
            <w:textDirection w:val="btLr"/>
          </w:tcPr>
          <w:p w14:paraId="40835AB2" w14:textId="77777777" w:rsidR="00A07A5D" w:rsidRPr="00014784" w:rsidRDefault="00A07A5D" w:rsidP="007101A5">
            <w:pPr>
              <w:ind w:left="113" w:right="113"/>
              <w:jc w:val="both"/>
            </w:pPr>
            <w:r w:rsidRPr="00014784">
              <w:t>№ теста</w:t>
            </w:r>
          </w:p>
        </w:tc>
        <w:tc>
          <w:tcPr>
            <w:tcW w:w="1134" w:type="dxa"/>
            <w:vAlign w:val="center"/>
          </w:tcPr>
          <w:p w14:paraId="0A3B3489" w14:textId="77777777" w:rsidR="00A07A5D" w:rsidRPr="00014784" w:rsidRDefault="00A07A5D" w:rsidP="00832EC7">
            <w:pPr>
              <w:jc w:val="center"/>
            </w:pPr>
            <w:r w:rsidRPr="00014784">
              <w:t>Фамилия</w:t>
            </w:r>
          </w:p>
        </w:tc>
        <w:tc>
          <w:tcPr>
            <w:tcW w:w="1134" w:type="dxa"/>
            <w:vAlign w:val="center"/>
          </w:tcPr>
          <w:p w14:paraId="1C5B2564" w14:textId="77777777" w:rsidR="00A07A5D" w:rsidRPr="00014784" w:rsidRDefault="00A07A5D" w:rsidP="00832EC7">
            <w:pPr>
              <w:jc w:val="center"/>
            </w:pPr>
            <w:r w:rsidRPr="00014784">
              <w:t>Имя</w:t>
            </w:r>
          </w:p>
        </w:tc>
        <w:tc>
          <w:tcPr>
            <w:tcW w:w="567" w:type="dxa"/>
            <w:textDirection w:val="btLr"/>
            <w:vAlign w:val="center"/>
          </w:tcPr>
          <w:p w14:paraId="6FB63AF4" w14:textId="77777777" w:rsidR="00A07A5D" w:rsidRPr="00014784" w:rsidRDefault="00A07A5D" w:rsidP="00832EC7">
            <w:pPr>
              <w:ind w:left="113" w:right="113"/>
              <w:jc w:val="center"/>
            </w:pPr>
            <w:r w:rsidRPr="00014784">
              <w:t>1-я буква фамилии</w:t>
            </w:r>
          </w:p>
        </w:tc>
        <w:tc>
          <w:tcPr>
            <w:tcW w:w="708" w:type="dxa"/>
            <w:textDirection w:val="btLr"/>
            <w:vAlign w:val="center"/>
          </w:tcPr>
          <w:p w14:paraId="3D008360" w14:textId="77777777" w:rsidR="00A07A5D" w:rsidRPr="00014784" w:rsidRDefault="00A07A5D" w:rsidP="00832EC7">
            <w:pPr>
              <w:ind w:left="113" w:right="113"/>
              <w:jc w:val="center"/>
            </w:pPr>
            <w:r w:rsidRPr="00014784">
              <w:t>последняя буква фамилии</w:t>
            </w:r>
          </w:p>
        </w:tc>
        <w:tc>
          <w:tcPr>
            <w:tcW w:w="567" w:type="dxa"/>
            <w:textDirection w:val="btLr"/>
            <w:vAlign w:val="center"/>
          </w:tcPr>
          <w:p w14:paraId="57BCC088" w14:textId="77777777" w:rsidR="00A07A5D" w:rsidRPr="00014784" w:rsidRDefault="00A07A5D" w:rsidP="00832EC7">
            <w:pPr>
              <w:ind w:left="113" w:right="113"/>
              <w:jc w:val="center"/>
            </w:pPr>
            <w:r w:rsidRPr="00014784">
              <w:t>1-я буква имени</w:t>
            </w:r>
          </w:p>
        </w:tc>
        <w:tc>
          <w:tcPr>
            <w:tcW w:w="709" w:type="dxa"/>
            <w:textDirection w:val="btLr"/>
            <w:vAlign w:val="center"/>
          </w:tcPr>
          <w:p w14:paraId="7F330642" w14:textId="77777777" w:rsidR="00A07A5D" w:rsidRPr="00014784" w:rsidRDefault="00A07A5D" w:rsidP="00832EC7">
            <w:pPr>
              <w:ind w:left="113" w:right="113"/>
              <w:jc w:val="center"/>
            </w:pPr>
            <w:r w:rsidRPr="00014784">
              <w:t>последняя буква имени</w:t>
            </w:r>
          </w:p>
        </w:tc>
        <w:tc>
          <w:tcPr>
            <w:tcW w:w="709" w:type="dxa"/>
            <w:textDirection w:val="btLr"/>
            <w:vAlign w:val="center"/>
          </w:tcPr>
          <w:p w14:paraId="6383FE8C" w14:textId="77777777" w:rsidR="00A07A5D" w:rsidRPr="00014784" w:rsidRDefault="00A07A5D" w:rsidP="00832EC7">
            <w:pPr>
              <w:ind w:left="113" w:right="113"/>
              <w:jc w:val="center"/>
            </w:pPr>
            <w:r w:rsidRPr="00014784">
              <w:t>Количество символов в фамилии</w:t>
            </w:r>
          </w:p>
        </w:tc>
        <w:tc>
          <w:tcPr>
            <w:tcW w:w="709" w:type="dxa"/>
            <w:textDirection w:val="btLr"/>
            <w:vAlign w:val="center"/>
          </w:tcPr>
          <w:p w14:paraId="59C92257" w14:textId="77777777" w:rsidR="00A07A5D" w:rsidRPr="00014784" w:rsidRDefault="00A07A5D" w:rsidP="00832EC7">
            <w:pPr>
              <w:ind w:left="113" w:right="113"/>
              <w:jc w:val="center"/>
            </w:pPr>
            <w:r w:rsidRPr="00014784">
              <w:t>Количество символов в имени</w:t>
            </w:r>
          </w:p>
        </w:tc>
      </w:tr>
      <w:tr w:rsidR="00A07A5D" w:rsidRPr="00014784" w14:paraId="3799AE96" w14:textId="77777777">
        <w:trPr>
          <w:cantSplit/>
        </w:trPr>
        <w:tc>
          <w:tcPr>
            <w:tcW w:w="284" w:type="dxa"/>
          </w:tcPr>
          <w:p w14:paraId="280BDB44" w14:textId="77777777" w:rsidR="00A07A5D" w:rsidRPr="00014784" w:rsidRDefault="00A07A5D" w:rsidP="007101A5">
            <w:pPr>
              <w:jc w:val="both"/>
            </w:pPr>
            <w:r w:rsidRPr="00014784">
              <w:t>1</w:t>
            </w:r>
          </w:p>
        </w:tc>
        <w:tc>
          <w:tcPr>
            <w:tcW w:w="1134" w:type="dxa"/>
          </w:tcPr>
          <w:p w14:paraId="69E78DC7" w14:textId="77777777" w:rsidR="00A07A5D" w:rsidRPr="00014784" w:rsidRDefault="00A07A5D" w:rsidP="007101A5">
            <w:pPr>
              <w:jc w:val="both"/>
              <w:rPr>
                <w:rFonts w:ascii="Courier New" w:hAnsi="Courier New" w:cs="Courier New"/>
                <w:b/>
                <w:bCs/>
              </w:rPr>
            </w:pPr>
            <w:r w:rsidRPr="00014784">
              <w:rPr>
                <w:rFonts w:ascii="Courier New" w:hAnsi="Courier New" w:cs="Courier New"/>
                <w:b/>
                <w:bCs/>
              </w:rPr>
              <w:t>Иванов</w:t>
            </w:r>
          </w:p>
        </w:tc>
        <w:tc>
          <w:tcPr>
            <w:tcW w:w="1134" w:type="dxa"/>
          </w:tcPr>
          <w:p w14:paraId="7336EF78" w14:textId="77777777" w:rsidR="00A07A5D" w:rsidRPr="00014784" w:rsidRDefault="00A07A5D" w:rsidP="007101A5">
            <w:pPr>
              <w:jc w:val="both"/>
              <w:rPr>
                <w:rFonts w:ascii="Courier New" w:hAnsi="Courier New" w:cs="Courier New"/>
                <w:b/>
                <w:bCs/>
              </w:rPr>
            </w:pPr>
            <w:r w:rsidRPr="00014784">
              <w:rPr>
                <w:rFonts w:ascii="Courier New" w:hAnsi="Courier New" w:cs="Courier New"/>
                <w:b/>
                <w:bCs/>
              </w:rPr>
              <w:t>Николай</w:t>
            </w:r>
          </w:p>
        </w:tc>
        <w:tc>
          <w:tcPr>
            <w:tcW w:w="567" w:type="dxa"/>
          </w:tcPr>
          <w:p w14:paraId="1D8DC92E" w14:textId="77777777" w:rsidR="00A07A5D" w:rsidRPr="00014784" w:rsidRDefault="00A07A5D" w:rsidP="007101A5">
            <w:pPr>
              <w:jc w:val="center"/>
              <w:rPr>
                <w:rFonts w:ascii="Courier New" w:hAnsi="Courier New" w:cs="Courier New"/>
                <w:b/>
                <w:bCs/>
              </w:rPr>
            </w:pPr>
            <w:r w:rsidRPr="00014784">
              <w:rPr>
                <w:rFonts w:ascii="Courier New" w:hAnsi="Courier New" w:cs="Courier New"/>
                <w:b/>
                <w:bCs/>
              </w:rPr>
              <w:t>И</w:t>
            </w:r>
          </w:p>
        </w:tc>
        <w:tc>
          <w:tcPr>
            <w:tcW w:w="708" w:type="dxa"/>
          </w:tcPr>
          <w:p w14:paraId="636BA37B" w14:textId="77777777" w:rsidR="00A07A5D" w:rsidRPr="00014784" w:rsidRDefault="00A07A5D" w:rsidP="007101A5">
            <w:pPr>
              <w:jc w:val="center"/>
              <w:rPr>
                <w:rFonts w:ascii="Courier New" w:hAnsi="Courier New" w:cs="Courier New"/>
                <w:b/>
                <w:bCs/>
              </w:rPr>
            </w:pPr>
            <w:r w:rsidRPr="00014784">
              <w:rPr>
                <w:rFonts w:ascii="Courier New" w:hAnsi="Courier New" w:cs="Courier New"/>
                <w:b/>
                <w:bCs/>
              </w:rPr>
              <w:t>в</w:t>
            </w:r>
          </w:p>
        </w:tc>
        <w:tc>
          <w:tcPr>
            <w:tcW w:w="567" w:type="dxa"/>
          </w:tcPr>
          <w:p w14:paraId="336B813F" w14:textId="77777777" w:rsidR="00A07A5D" w:rsidRPr="00014784" w:rsidRDefault="00A07A5D" w:rsidP="007101A5">
            <w:pPr>
              <w:jc w:val="center"/>
              <w:rPr>
                <w:rFonts w:ascii="Courier New" w:hAnsi="Courier New" w:cs="Courier New"/>
                <w:b/>
                <w:bCs/>
              </w:rPr>
            </w:pPr>
            <w:r w:rsidRPr="00014784">
              <w:rPr>
                <w:rFonts w:ascii="Courier New" w:hAnsi="Courier New" w:cs="Courier New"/>
                <w:b/>
                <w:bCs/>
              </w:rPr>
              <w:t>Н</w:t>
            </w:r>
          </w:p>
        </w:tc>
        <w:tc>
          <w:tcPr>
            <w:tcW w:w="709" w:type="dxa"/>
          </w:tcPr>
          <w:p w14:paraId="3E4A2661" w14:textId="77777777" w:rsidR="00A07A5D" w:rsidRPr="00014784" w:rsidRDefault="00A07A5D" w:rsidP="007101A5">
            <w:pPr>
              <w:jc w:val="center"/>
              <w:rPr>
                <w:rFonts w:ascii="Courier New" w:hAnsi="Courier New" w:cs="Courier New"/>
                <w:b/>
                <w:bCs/>
              </w:rPr>
            </w:pPr>
            <w:r w:rsidRPr="00014784">
              <w:rPr>
                <w:rFonts w:ascii="Courier New" w:hAnsi="Courier New" w:cs="Courier New"/>
                <w:b/>
                <w:bCs/>
              </w:rPr>
              <w:t>й</w:t>
            </w:r>
          </w:p>
        </w:tc>
        <w:tc>
          <w:tcPr>
            <w:tcW w:w="709" w:type="dxa"/>
          </w:tcPr>
          <w:p w14:paraId="3DAF1E92" w14:textId="77777777" w:rsidR="00A07A5D" w:rsidRPr="00014784" w:rsidRDefault="00A07A5D" w:rsidP="007101A5">
            <w:pPr>
              <w:jc w:val="center"/>
              <w:rPr>
                <w:rFonts w:ascii="Courier New" w:hAnsi="Courier New" w:cs="Courier New"/>
                <w:b/>
                <w:bCs/>
              </w:rPr>
            </w:pPr>
            <w:r w:rsidRPr="00014784">
              <w:rPr>
                <w:rFonts w:ascii="Courier New" w:hAnsi="Courier New" w:cs="Courier New"/>
                <w:b/>
                <w:bCs/>
              </w:rPr>
              <w:t>6</w:t>
            </w:r>
          </w:p>
        </w:tc>
        <w:tc>
          <w:tcPr>
            <w:tcW w:w="709" w:type="dxa"/>
          </w:tcPr>
          <w:p w14:paraId="02349DE3" w14:textId="77777777" w:rsidR="00A07A5D" w:rsidRPr="00014784" w:rsidRDefault="00A07A5D" w:rsidP="007101A5">
            <w:pPr>
              <w:jc w:val="center"/>
              <w:rPr>
                <w:rFonts w:ascii="Courier New" w:hAnsi="Courier New" w:cs="Courier New"/>
                <w:b/>
                <w:bCs/>
              </w:rPr>
            </w:pPr>
            <w:r w:rsidRPr="00014784">
              <w:rPr>
                <w:rFonts w:ascii="Courier New" w:hAnsi="Courier New" w:cs="Courier New"/>
                <w:b/>
                <w:bCs/>
              </w:rPr>
              <w:t>7</w:t>
            </w:r>
          </w:p>
        </w:tc>
      </w:tr>
      <w:tr w:rsidR="00A07A5D" w:rsidRPr="00014784" w14:paraId="02C069E6" w14:textId="77777777">
        <w:trPr>
          <w:cantSplit/>
        </w:trPr>
        <w:tc>
          <w:tcPr>
            <w:tcW w:w="284" w:type="dxa"/>
          </w:tcPr>
          <w:p w14:paraId="1DCB6EEA" w14:textId="77777777" w:rsidR="00A07A5D" w:rsidRPr="00014784" w:rsidRDefault="00A07A5D" w:rsidP="007101A5">
            <w:pPr>
              <w:jc w:val="both"/>
            </w:pPr>
            <w:r w:rsidRPr="00014784">
              <w:t>2</w:t>
            </w:r>
          </w:p>
        </w:tc>
        <w:tc>
          <w:tcPr>
            <w:tcW w:w="1134" w:type="dxa"/>
          </w:tcPr>
          <w:p w14:paraId="206AB6E4" w14:textId="77777777" w:rsidR="00A07A5D" w:rsidRPr="00014784" w:rsidRDefault="00A07A5D" w:rsidP="007101A5">
            <w:pPr>
              <w:jc w:val="both"/>
              <w:rPr>
                <w:rFonts w:ascii="Courier New" w:hAnsi="Courier New" w:cs="Courier New"/>
                <w:b/>
                <w:bCs/>
              </w:rPr>
            </w:pPr>
            <w:r w:rsidRPr="00014784">
              <w:rPr>
                <w:rFonts w:ascii="Courier New" w:hAnsi="Courier New" w:cs="Courier New"/>
                <w:b/>
                <w:bCs/>
              </w:rPr>
              <w:t>Гусев</w:t>
            </w:r>
          </w:p>
        </w:tc>
        <w:tc>
          <w:tcPr>
            <w:tcW w:w="1134" w:type="dxa"/>
          </w:tcPr>
          <w:p w14:paraId="38F6FEED" w14:textId="77777777" w:rsidR="00A07A5D" w:rsidRPr="00014784" w:rsidRDefault="00A07A5D" w:rsidP="007101A5">
            <w:pPr>
              <w:jc w:val="both"/>
              <w:rPr>
                <w:rFonts w:ascii="Courier New" w:hAnsi="Courier New" w:cs="Courier New"/>
                <w:b/>
                <w:bCs/>
              </w:rPr>
            </w:pPr>
            <w:r w:rsidRPr="00014784">
              <w:rPr>
                <w:rFonts w:ascii="Courier New" w:hAnsi="Courier New" w:cs="Courier New"/>
                <w:b/>
                <w:bCs/>
              </w:rPr>
              <w:t>Тимофей</w:t>
            </w:r>
          </w:p>
        </w:tc>
        <w:tc>
          <w:tcPr>
            <w:tcW w:w="567" w:type="dxa"/>
          </w:tcPr>
          <w:p w14:paraId="769EA97A" w14:textId="77777777" w:rsidR="00A07A5D" w:rsidRPr="00014784" w:rsidRDefault="00A07A5D" w:rsidP="007101A5">
            <w:pPr>
              <w:jc w:val="center"/>
              <w:rPr>
                <w:rFonts w:ascii="Courier New" w:hAnsi="Courier New" w:cs="Courier New"/>
                <w:b/>
                <w:bCs/>
              </w:rPr>
            </w:pPr>
            <w:r w:rsidRPr="00014784">
              <w:rPr>
                <w:rFonts w:ascii="Courier New" w:hAnsi="Courier New" w:cs="Courier New"/>
                <w:b/>
                <w:bCs/>
              </w:rPr>
              <w:t>Г</w:t>
            </w:r>
          </w:p>
        </w:tc>
        <w:tc>
          <w:tcPr>
            <w:tcW w:w="708" w:type="dxa"/>
          </w:tcPr>
          <w:p w14:paraId="3FD8B64A" w14:textId="77777777" w:rsidR="00A07A5D" w:rsidRPr="00014784" w:rsidRDefault="00A07A5D" w:rsidP="007101A5">
            <w:pPr>
              <w:jc w:val="center"/>
              <w:rPr>
                <w:rFonts w:ascii="Courier New" w:hAnsi="Courier New" w:cs="Courier New"/>
                <w:b/>
                <w:bCs/>
              </w:rPr>
            </w:pPr>
            <w:r w:rsidRPr="00014784">
              <w:rPr>
                <w:rFonts w:ascii="Courier New" w:hAnsi="Courier New" w:cs="Courier New"/>
                <w:b/>
                <w:bCs/>
              </w:rPr>
              <w:t>в</w:t>
            </w:r>
          </w:p>
        </w:tc>
        <w:tc>
          <w:tcPr>
            <w:tcW w:w="567" w:type="dxa"/>
          </w:tcPr>
          <w:p w14:paraId="77D61038" w14:textId="77777777" w:rsidR="00A07A5D" w:rsidRPr="00014784" w:rsidRDefault="00A07A5D" w:rsidP="007101A5">
            <w:pPr>
              <w:jc w:val="center"/>
              <w:rPr>
                <w:rFonts w:ascii="Courier New" w:hAnsi="Courier New" w:cs="Courier New"/>
                <w:b/>
                <w:bCs/>
              </w:rPr>
            </w:pPr>
            <w:r w:rsidRPr="00014784">
              <w:rPr>
                <w:rFonts w:ascii="Courier New" w:hAnsi="Courier New" w:cs="Courier New"/>
                <w:b/>
                <w:bCs/>
              </w:rPr>
              <w:t>Т</w:t>
            </w:r>
          </w:p>
        </w:tc>
        <w:tc>
          <w:tcPr>
            <w:tcW w:w="709" w:type="dxa"/>
          </w:tcPr>
          <w:p w14:paraId="6A391E4A" w14:textId="77777777" w:rsidR="00A07A5D" w:rsidRPr="00014784" w:rsidRDefault="00A07A5D" w:rsidP="007101A5">
            <w:pPr>
              <w:jc w:val="center"/>
              <w:rPr>
                <w:rFonts w:ascii="Courier New" w:hAnsi="Courier New" w:cs="Courier New"/>
                <w:b/>
                <w:bCs/>
              </w:rPr>
            </w:pPr>
            <w:r w:rsidRPr="00014784">
              <w:rPr>
                <w:rFonts w:ascii="Courier New" w:hAnsi="Courier New" w:cs="Courier New"/>
                <w:b/>
                <w:bCs/>
              </w:rPr>
              <w:t>й</w:t>
            </w:r>
          </w:p>
        </w:tc>
        <w:tc>
          <w:tcPr>
            <w:tcW w:w="709" w:type="dxa"/>
          </w:tcPr>
          <w:p w14:paraId="2C4BF718" w14:textId="77777777" w:rsidR="00A07A5D" w:rsidRPr="00014784" w:rsidRDefault="00A07A5D" w:rsidP="007101A5">
            <w:pPr>
              <w:jc w:val="center"/>
              <w:rPr>
                <w:rFonts w:ascii="Courier New" w:hAnsi="Courier New" w:cs="Courier New"/>
                <w:b/>
                <w:bCs/>
              </w:rPr>
            </w:pPr>
            <w:r w:rsidRPr="00014784">
              <w:rPr>
                <w:rFonts w:ascii="Courier New" w:hAnsi="Courier New" w:cs="Courier New"/>
                <w:b/>
                <w:bCs/>
              </w:rPr>
              <w:t>5</w:t>
            </w:r>
          </w:p>
        </w:tc>
        <w:tc>
          <w:tcPr>
            <w:tcW w:w="709" w:type="dxa"/>
          </w:tcPr>
          <w:p w14:paraId="79531102" w14:textId="77777777" w:rsidR="00A07A5D" w:rsidRPr="00014784" w:rsidRDefault="00A07A5D" w:rsidP="007101A5">
            <w:pPr>
              <w:jc w:val="center"/>
              <w:rPr>
                <w:rFonts w:ascii="Courier New" w:hAnsi="Courier New" w:cs="Courier New"/>
                <w:b/>
                <w:bCs/>
              </w:rPr>
            </w:pPr>
            <w:r w:rsidRPr="00014784">
              <w:rPr>
                <w:rFonts w:ascii="Courier New" w:hAnsi="Courier New" w:cs="Courier New"/>
                <w:b/>
                <w:bCs/>
              </w:rPr>
              <w:t>7</w:t>
            </w:r>
          </w:p>
        </w:tc>
      </w:tr>
    </w:tbl>
    <w:p w14:paraId="2AAB4CE3" w14:textId="77777777" w:rsidR="00A07A5D" w:rsidRPr="00014784" w:rsidRDefault="00A07A5D" w:rsidP="007101A5">
      <w:pPr>
        <w:ind w:firstLine="567"/>
        <w:jc w:val="both"/>
      </w:pPr>
    </w:p>
    <w:p w14:paraId="08B15A04" w14:textId="77777777" w:rsidR="00AF2015" w:rsidRPr="00014784" w:rsidRDefault="00AF2015" w:rsidP="007101A5">
      <w:pPr>
        <w:ind w:firstLine="426"/>
        <w:jc w:val="both"/>
        <w:rPr>
          <w:b/>
          <w:bCs/>
          <w:i/>
          <w:iCs/>
        </w:rPr>
      </w:pPr>
      <w:r w:rsidRPr="00014784">
        <w:t xml:space="preserve">Составим </w:t>
      </w:r>
      <w:r w:rsidRPr="00014784">
        <w:rPr>
          <w:b/>
          <w:bCs/>
          <w:i/>
          <w:iCs/>
        </w:rPr>
        <w:t>алгоритм:</w:t>
      </w:r>
    </w:p>
    <w:p w14:paraId="16D702C1" w14:textId="77777777" w:rsidR="00B5686A" w:rsidRPr="00014784" w:rsidRDefault="00B5686A" w:rsidP="007101A5">
      <w:pPr>
        <w:ind w:firstLine="426"/>
        <w:jc w:val="both"/>
        <w:rPr>
          <w:b/>
          <w:bCs/>
          <w:i/>
          <w:iCs/>
        </w:rPr>
      </w:pPr>
    </w:p>
    <w:tbl>
      <w:tblPr>
        <w:tblStyle w:val="ae"/>
        <w:tblW w:w="0" w:type="auto"/>
        <w:tblInd w:w="250" w:type="dxa"/>
        <w:tblLook w:val="04A0" w:firstRow="1" w:lastRow="0" w:firstColumn="1" w:lastColumn="0" w:noHBand="0" w:noVBand="1"/>
      </w:tblPr>
      <w:tblGrid>
        <w:gridCol w:w="6521"/>
      </w:tblGrid>
      <w:tr w:rsidR="00AF2015" w:rsidRPr="00014784" w14:paraId="1D587FD8" w14:textId="77777777" w:rsidTr="006407FD">
        <w:trPr>
          <w:trHeight w:val="2147"/>
        </w:trPr>
        <w:tc>
          <w:tcPr>
            <w:tcW w:w="6521" w:type="dxa"/>
          </w:tcPr>
          <w:p w14:paraId="51915B89" w14:textId="77777777" w:rsidR="00AF2015" w:rsidRPr="00014784" w:rsidRDefault="00AF2015" w:rsidP="00802387">
            <w:pPr>
              <w:pStyle w:val="af0"/>
              <w:numPr>
                <w:ilvl w:val="0"/>
                <w:numId w:val="26"/>
              </w:numPr>
              <w:spacing w:line="240" w:lineRule="auto"/>
              <w:rPr>
                <w:rFonts w:ascii="Times New Roman" w:hAnsi="Times New Roman"/>
                <w:sz w:val="20"/>
                <w:szCs w:val="20"/>
              </w:rPr>
            </w:pPr>
            <w:r w:rsidRPr="00014784">
              <w:rPr>
                <w:rFonts w:ascii="Times New Roman" w:hAnsi="Times New Roman"/>
                <w:sz w:val="20"/>
                <w:szCs w:val="20"/>
              </w:rPr>
              <w:t>Начало</w:t>
            </w:r>
          </w:p>
          <w:p w14:paraId="5071842A" w14:textId="77777777" w:rsidR="00AF2015" w:rsidRPr="00014784" w:rsidRDefault="00AF2015" w:rsidP="00802387">
            <w:pPr>
              <w:pStyle w:val="af0"/>
              <w:numPr>
                <w:ilvl w:val="0"/>
                <w:numId w:val="26"/>
              </w:numPr>
              <w:spacing w:line="240" w:lineRule="auto"/>
              <w:rPr>
                <w:rFonts w:ascii="Times New Roman" w:hAnsi="Times New Roman"/>
                <w:sz w:val="20"/>
                <w:szCs w:val="20"/>
              </w:rPr>
            </w:pPr>
            <w:r w:rsidRPr="00014784">
              <w:rPr>
                <w:rFonts w:ascii="Times New Roman" w:hAnsi="Times New Roman"/>
                <w:sz w:val="20"/>
                <w:szCs w:val="20"/>
              </w:rPr>
              <w:t>Описание переменных</w:t>
            </w:r>
          </w:p>
          <w:p w14:paraId="2DE82097" w14:textId="77777777" w:rsidR="00AF2015" w:rsidRPr="00014784" w:rsidRDefault="00AF2015" w:rsidP="00802387">
            <w:pPr>
              <w:pStyle w:val="af0"/>
              <w:numPr>
                <w:ilvl w:val="0"/>
                <w:numId w:val="26"/>
              </w:numPr>
              <w:spacing w:line="240" w:lineRule="auto"/>
              <w:rPr>
                <w:rFonts w:ascii="Times New Roman" w:hAnsi="Times New Roman"/>
                <w:sz w:val="20"/>
                <w:szCs w:val="20"/>
              </w:rPr>
            </w:pPr>
            <w:r w:rsidRPr="00014784">
              <w:rPr>
                <w:rFonts w:ascii="Times New Roman" w:hAnsi="Times New Roman"/>
                <w:sz w:val="20"/>
                <w:szCs w:val="20"/>
              </w:rPr>
              <w:t>Ввод аргументов</w:t>
            </w:r>
          </w:p>
          <w:p w14:paraId="3D3718D2" w14:textId="77777777" w:rsidR="00AF2015" w:rsidRPr="00014784" w:rsidRDefault="008F6F4C" w:rsidP="00802387">
            <w:pPr>
              <w:pStyle w:val="af0"/>
              <w:numPr>
                <w:ilvl w:val="0"/>
                <w:numId w:val="26"/>
              </w:numPr>
              <w:spacing w:line="240" w:lineRule="auto"/>
              <w:rPr>
                <w:rFonts w:ascii="Times New Roman" w:hAnsi="Times New Roman"/>
                <w:sz w:val="20"/>
                <w:szCs w:val="20"/>
              </w:rPr>
            </w:pPr>
            <w:r w:rsidRPr="00014784">
              <w:rPr>
                <w:rFonts w:ascii="Times New Roman" w:hAnsi="Times New Roman"/>
                <w:sz w:val="20"/>
                <w:szCs w:val="20"/>
              </w:rPr>
              <w:t>Определение первой и последней буквы фамилии</w:t>
            </w:r>
          </w:p>
          <w:p w14:paraId="05C01393" w14:textId="77777777" w:rsidR="008F6F4C" w:rsidRPr="00014784" w:rsidRDefault="008F6F4C" w:rsidP="00802387">
            <w:pPr>
              <w:pStyle w:val="af0"/>
              <w:numPr>
                <w:ilvl w:val="0"/>
                <w:numId w:val="26"/>
              </w:numPr>
              <w:spacing w:line="240" w:lineRule="auto"/>
              <w:rPr>
                <w:rFonts w:ascii="Times New Roman" w:hAnsi="Times New Roman"/>
                <w:sz w:val="20"/>
                <w:szCs w:val="20"/>
              </w:rPr>
            </w:pPr>
            <w:r w:rsidRPr="00014784">
              <w:rPr>
                <w:rFonts w:ascii="Times New Roman" w:hAnsi="Times New Roman"/>
                <w:sz w:val="20"/>
                <w:szCs w:val="20"/>
              </w:rPr>
              <w:t>Определение первой и последней буквы имени</w:t>
            </w:r>
          </w:p>
          <w:p w14:paraId="34BB955E" w14:textId="77777777" w:rsidR="008F6F4C" w:rsidRPr="00014784" w:rsidRDefault="008F6F4C" w:rsidP="00802387">
            <w:pPr>
              <w:pStyle w:val="af0"/>
              <w:numPr>
                <w:ilvl w:val="0"/>
                <w:numId w:val="26"/>
              </w:numPr>
              <w:spacing w:line="240" w:lineRule="auto"/>
              <w:rPr>
                <w:rFonts w:ascii="Times New Roman" w:hAnsi="Times New Roman"/>
                <w:sz w:val="20"/>
                <w:szCs w:val="20"/>
              </w:rPr>
            </w:pPr>
            <w:r w:rsidRPr="00014784">
              <w:rPr>
                <w:rFonts w:ascii="Times New Roman" w:hAnsi="Times New Roman"/>
                <w:sz w:val="20"/>
                <w:szCs w:val="20"/>
              </w:rPr>
              <w:t>Определении количества букв в фамилии</w:t>
            </w:r>
          </w:p>
          <w:p w14:paraId="1B5DFC03" w14:textId="77777777" w:rsidR="008F6F4C" w:rsidRPr="00014784" w:rsidRDefault="008F6F4C" w:rsidP="00802387">
            <w:pPr>
              <w:pStyle w:val="af0"/>
              <w:numPr>
                <w:ilvl w:val="0"/>
                <w:numId w:val="26"/>
              </w:numPr>
              <w:spacing w:line="240" w:lineRule="auto"/>
              <w:rPr>
                <w:rFonts w:ascii="Times New Roman" w:hAnsi="Times New Roman"/>
                <w:sz w:val="20"/>
                <w:szCs w:val="20"/>
              </w:rPr>
            </w:pPr>
            <w:r w:rsidRPr="00014784">
              <w:rPr>
                <w:rFonts w:ascii="Times New Roman" w:hAnsi="Times New Roman"/>
                <w:sz w:val="20"/>
                <w:szCs w:val="20"/>
              </w:rPr>
              <w:t>Определении количества букв в имени</w:t>
            </w:r>
          </w:p>
          <w:p w14:paraId="7F99AFCA" w14:textId="77777777" w:rsidR="00AF2015" w:rsidRPr="00014784" w:rsidRDefault="00AF2015" w:rsidP="00802387">
            <w:pPr>
              <w:pStyle w:val="af0"/>
              <w:numPr>
                <w:ilvl w:val="0"/>
                <w:numId w:val="26"/>
              </w:numPr>
              <w:spacing w:line="240" w:lineRule="auto"/>
              <w:rPr>
                <w:rFonts w:ascii="Times New Roman" w:hAnsi="Times New Roman"/>
                <w:sz w:val="20"/>
                <w:szCs w:val="20"/>
              </w:rPr>
            </w:pPr>
            <w:r w:rsidRPr="00014784">
              <w:rPr>
                <w:rFonts w:ascii="Times New Roman" w:hAnsi="Times New Roman"/>
                <w:sz w:val="20"/>
                <w:szCs w:val="20"/>
              </w:rPr>
              <w:t>Вывод результата</w:t>
            </w:r>
          </w:p>
          <w:p w14:paraId="45F9DB22" w14:textId="77777777" w:rsidR="00AF2015" w:rsidRPr="00014784" w:rsidRDefault="00AF2015" w:rsidP="00802387">
            <w:pPr>
              <w:pStyle w:val="af0"/>
              <w:numPr>
                <w:ilvl w:val="0"/>
                <w:numId w:val="26"/>
              </w:numPr>
              <w:spacing w:line="240" w:lineRule="auto"/>
              <w:jc w:val="both"/>
              <w:rPr>
                <w:rFonts w:ascii="Times New Roman" w:hAnsi="Times New Roman"/>
                <w:sz w:val="20"/>
                <w:szCs w:val="20"/>
              </w:rPr>
            </w:pPr>
            <w:r w:rsidRPr="00014784">
              <w:rPr>
                <w:rFonts w:ascii="Times New Roman" w:hAnsi="Times New Roman"/>
                <w:sz w:val="20"/>
                <w:szCs w:val="20"/>
              </w:rPr>
              <w:t>Конец</w:t>
            </w:r>
          </w:p>
        </w:tc>
      </w:tr>
    </w:tbl>
    <w:p w14:paraId="7D4E6BEE" w14:textId="77777777" w:rsidR="006A30D9" w:rsidRDefault="006A30D9" w:rsidP="00A07CF9">
      <w:pPr>
        <w:ind w:firstLine="426"/>
        <w:jc w:val="both"/>
      </w:pPr>
    </w:p>
    <w:p w14:paraId="4F4EB750" w14:textId="194B6AD7" w:rsidR="00A07A5D" w:rsidRPr="00014784" w:rsidRDefault="00A07A5D" w:rsidP="00A07CF9">
      <w:pPr>
        <w:ind w:firstLine="426"/>
        <w:jc w:val="both"/>
      </w:pPr>
      <w:r w:rsidRPr="00014784">
        <w:lastRenderedPageBreak/>
        <w:t xml:space="preserve"> </w:t>
      </w:r>
      <w:r w:rsidR="008F6F4C" w:rsidRPr="00014784">
        <w:t>Напишем программу:</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86"/>
        <w:gridCol w:w="2835"/>
      </w:tblGrid>
      <w:tr w:rsidR="00B5686A" w:rsidRPr="00014784" w14:paraId="42E6B1C2" w14:textId="77777777" w:rsidTr="00A07CF9">
        <w:tc>
          <w:tcPr>
            <w:tcW w:w="3686" w:type="dxa"/>
          </w:tcPr>
          <w:p w14:paraId="10E15A10" w14:textId="77777777" w:rsidR="00B5686A" w:rsidRPr="008B3B5E" w:rsidRDefault="00B5686A" w:rsidP="007101A5">
            <w:pPr>
              <w:jc w:val="both"/>
              <w:rPr>
                <w:rFonts w:ascii="Lucida Console" w:hAnsi="Lucida Console"/>
                <w:bCs/>
              </w:rPr>
            </w:pPr>
            <w:r w:rsidRPr="008B3B5E">
              <w:rPr>
                <w:rFonts w:ascii="Lucida Console" w:hAnsi="Lucida Console"/>
                <w:bCs/>
                <w:lang w:val="en-US"/>
              </w:rPr>
              <w:t>REM</w:t>
            </w:r>
            <w:r w:rsidRPr="008B3B5E">
              <w:rPr>
                <w:rFonts w:ascii="Lucida Console" w:hAnsi="Lucida Console"/>
                <w:bCs/>
              </w:rPr>
              <w:t xml:space="preserve"> Иванов Иван 10А</w:t>
            </w:r>
          </w:p>
          <w:p w14:paraId="3048D70E" w14:textId="77777777" w:rsidR="00B5686A" w:rsidRPr="008B3B5E" w:rsidRDefault="00B5686A" w:rsidP="007101A5">
            <w:pPr>
              <w:jc w:val="both"/>
              <w:rPr>
                <w:rFonts w:ascii="Lucida Console" w:hAnsi="Lucida Console"/>
                <w:bCs/>
              </w:rPr>
            </w:pPr>
            <w:r w:rsidRPr="008B3B5E">
              <w:rPr>
                <w:rFonts w:ascii="Lucida Console" w:hAnsi="Lucida Console"/>
                <w:bCs/>
              </w:rPr>
              <w:t xml:space="preserve"> </w:t>
            </w:r>
            <w:r w:rsidRPr="008B3B5E">
              <w:rPr>
                <w:rFonts w:ascii="Lucida Console" w:hAnsi="Lucida Console"/>
                <w:bCs/>
                <w:lang w:val="en-US"/>
              </w:rPr>
              <w:t>CLS</w:t>
            </w:r>
          </w:p>
          <w:p w14:paraId="756EF33F" w14:textId="77777777" w:rsidR="00B5686A" w:rsidRPr="008B3B5E" w:rsidRDefault="00B5686A" w:rsidP="007101A5">
            <w:pPr>
              <w:jc w:val="both"/>
              <w:rPr>
                <w:rFonts w:ascii="Lucida Console" w:hAnsi="Lucida Console"/>
                <w:bCs/>
                <w:lang w:val="en-US"/>
              </w:rPr>
            </w:pPr>
            <w:r w:rsidRPr="008B3B5E">
              <w:rPr>
                <w:rFonts w:ascii="Lucida Console" w:hAnsi="Lucida Console"/>
                <w:bCs/>
                <w:lang w:val="en-US"/>
              </w:rPr>
              <w:t xml:space="preserve"> DIM </w:t>
            </w:r>
            <w:proofErr w:type="gramStart"/>
            <w:r w:rsidRPr="008B3B5E">
              <w:rPr>
                <w:rFonts w:ascii="Lucida Console" w:hAnsi="Lucida Console"/>
                <w:bCs/>
                <w:lang w:val="en-US"/>
              </w:rPr>
              <w:t>f,i</w:t>
            </w:r>
            <w:proofErr w:type="gramEnd"/>
            <w:r w:rsidRPr="008B3B5E">
              <w:rPr>
                <w:rFonts w:ascii="Lucida Console" w:hAnsi="Lucida Console"/>
                <w:bCs/>
                <w:lang w:val="en-US"/>
              </w:rPr>
              <w:t>,f1,f2,i1,i2 AS STRING</w:t>
            </w:r>
          </w:p>
          <w:p w14:paraId="3C76BCCF" w14:textId="77777777" w:rsidR="00B5686A" w:rsidRPr="008B3B5E" w:rsidRDefault="00B5686A" w:rsidP="007101A5">
            <w:pPr>
              <w:jc w:val="both"/>
              <w:rPr>
                <w:rFonts w:ascii="Lucida Console" w:hAnsi="Lucida Console"/>
                <w:bCs/>
                <w:lang w:val="en-US"/>
              </w:rPr>
            </w:pPr>
            <w:r w:rsidRPr="008B3B5E">
              <w:rPr>
                <w:rFonts w:ascii="Lucida Console" w:hAnsi="Lucida Console"/>
                <w:bCs/>
                <w:lang w:val="en-US"/>
              </w:rPr>
              <w:t xml:space="preserve"> DIM </w:t>
            </w:r>
            <w:proofErr w:type="spellStart"/>
            <w:proofErr w:type="gramStart"/>
            <w:r w:rsidRPr="008B3B5E">
              <w:rPr>
                <w:rFonts w:ascii="Lucida Console" w:hAnsi="Lucida Console"/>
                <w:bCs/>
                <w:lang w:val="en-US"/>
              </w:rPr>
              <w:t>nf,ni</w:t>
            </w:r>
            <w:proofErr w:type="spellEnd"/>
            <w:proofErr w:type="gramEnd"/>
            <w:r w:rsidRPr="008B3B5E">
              <w:rPr>
                <w:rFonts w:ascii="Lucida Console" w:hAnsi="Lucida Console"/>
                <w:bCs/>
                <w:lang w:val="en-US"/>
              </w:rPr>
              <w:t xml:space="preserve"> AS INTEGER</w:t>
            </w:r>
          </w:p>
          <w:p w14:paraId="32363408" w14:textId="77777777" w:rsidR="00B5686A" w:rsidRPr="008B3B5E" w:rsidRDefault="00B5686A" w:rsidP="007101A5">
            <w:pPr>
              <w:jc w:val="both"/>
              <w:rPr>
                <w:rFonts w:ascii="Lucida Console" w:hAnsi="Lucida Console"/>
                <w:bCs/>
                <w:lang w:val="en-US"/>
              </w:rPr>
            </w:pPr>
            <w:r w:rsidRPr="008B3B5E">
              <w:rPr>
                <w:rFonts w:ascii="Lucida Console" w:hAnsi="Lucida Console"/>
                <w:bCs/>
                <w:lang w:val="en-US"/>
              </w:rPr>
              <w:t xml:space="preserve"> INPUT "</w:t>
            </w:r>
            <w:r w:rsidRPr="008B3B5E">
              <w:rPr>
                <w:rFonts w:ascii="Lucida Console" w:hAnsi="Lucida Console"/>
                <w:bCs/>
              </w:rPr>
              <w:t>Введите</w:t>
            </w:r>
            <w:r w:rsidRPr="008B3B5E">
              <w:rPr>
                <w:rFonts w:ascii="Lucida Console" w:hAnsi="Lucida Console"/>
                <w:bCs/>
                <w:lang w:val="en-US"/>
              </w:rPr>
              <w:t xml:space="preserve"> </w:t>
            </w:r>
            <w:r w:rsidRPr="008B3B5E">
              <w:rPr>
                <w:rFonts w:ascii="Lucida Console" w:hAnsi="Lucida Console"/>
                <w:bCs/>
              </w:rPr>
              <w:t>фамилию</w:t>
            </w:r>
            <w:r w:rsidRPr="008B3B5E">
              <w:rPr>
                <w:rFonts w:ascii="Lucida Console" w:hAnsi="Lucida Console"/>
                <w:bCs/>
                <w:lang w:val="en-US"/>
              </w:rPr>
              <w:t xml:space="preserve"> </w:t>
            </w:r>
            <w:r w:rsidRPr="008B3B5E">
              <w:rPr>
                <w:rFonts w:ascii="Lucida Console" w:hAnsi="Lucida Console"/>
                <w:bCs/>
              </w:rPr>
              <w:t>и</w:t>
            </w:r>
            <w:r w:rsidRPr="008B3B5E">
              <w:rPr>
                <w:rFonts w:ascii="Lucida Console" w:hAnsi="Lucida Console"/>
                <w:bCs/>
                <w:lang w:val="en-US"/>
              </w:rPr>
              <w:t xml:space="preserve"> </w:t>
            </w:r>
            <w:r w:rsidRPr="008B3B5E">
              <w:rPr>
                <w:rFonts w:ascii="Lucida Console" w:hAnsi="Lucida Console"/>
                <w:bCs/>
              </w:rPr>
              <w:t>имя</w:t>
            </w:r>
            <w:r w:rsidRPr="008B3B5E">
              <w:rPr>
                <w:rFonts w:ascii="Lucida Console" w:hAnsi="Lucida Console"/>
                <w:bCs/>
                <w:lang w:val="en-US"/>
              </w:rPr>
              <w:t xml:space="preserve">", f, </w:t>
            </w:r>
            <w:proofErr w:type="spellStart"/>
            <w:r w:rsidRPr="008B3B5E">
              <w:rPr>
                <w:rFonts w:ascii="Lucida Console" w:hAnsi="Lucida Console"/>
                <w:bCs/>
                <w:lang w:val="en-US"/>
              </w:rPr>
              <w:t>i</w:t>
            </w:r>
            <w:proofErr w:type="spellEnd"/>
          </w:p>
          <w:p w14:paraId="6476E0C9" w14:textId="77777777" w:rsidR="00B5686A" w:rsidRPr="008B3B5E" w:rsidRDefault="00B5686A" w:rsidP="007101A5">
            <w:pPr>
              <w:jc w:val="both"/>
              <w:rPr>
                <w:rFonts w:ascii="Lucida Console" w:hAnsi="Lucida Console"/>
                <w:bCs/>
                <w:lang w:val="en-US"/>
              </w:rPr>
            </w:pPr>
            <w:r w:rsidRPr="008B3B5E">
              <w:rPr>
                <w:rFonts w:ascii="Lucida Console" w:hAnsi="Lucida Console"/>
                <w:bCs/>
                <w:lang w:val="en-US"/>
              </w:rPr>
              <w:t xml:space="preserve"> LET f1 = LEFT$(f, 1)</w:t>
            </w:r>
          </w:p>
          <w:p w14:paraId="3F9A5C9B" w14:textId="77777777" w:rsidR="00B5686A" w:rsidRPr="008B3B5E" w:rsidRDefault="00B5686A" w:rsidP="007101A5">
            <w:pPr>
              <w:jc w:val="both"/>
              <w:rPr>
                <w:rFonts w:ascii="Lucida Console" w:hAnsi="Lucida Console"/>
                <w:bCs/>
                <w:lang w:val="en-US"/>
              </w:rPr>
            </w:pPr>
            <w:r w:rsidRPr="008B3B5E">
              <w:rPr>
                <w:rFonts w:ascii="Lucida Console" w:hAnsi="Lucida Console"/>
                <w:bCs/>
                <w:lang w:val="en-US"/>
              </w:rPr>
              <w:t xml:space="preserve"> LET f2 = RIGHT$(f, 1)</w:t>
            </w:r>
          </w:p>
          <w:p w14:paraId="1FDF7B21" w14:textId="77777777" w:rsidR="00B5686A" w:rsidRPr="008B3B5E" w:rsidRDefault="00B5686A" w:rsidP="007101A5">
            <w:pPr>
              <w:jc w:val="both"/>
              <w:rPr>
                <w:rFonts w:ascii="Lucida Console" w:hAnsi="Lucida Console"/>
                <w:bCs/>
                <w:lang w:val="en-US"/>
              </w:rPr>
            </w:pPr>
            <w:r w:rsidRPr="008B3B5E">
              <w:rPr>
                <w:rFonts w:ascii="Lucida Console" w:hAnsi="Lucida Console"/>
                <w:bCs/>
                <w:lang w:val="en-US"/>
              </w:rPr>
              <w:t xml:space="preserve"> LET i1 = LEFT$(</w:t>
            </w:r>
            <w:proofErr w:type="spellStart"/>
            <w:r w:rsidRPr="008B3B5E">
              <w:rPr>
                <w:rFonts w:ascii="Lucida Console" w:hAnsi="Lucida Console"/>
                <w:bCs/>
                <w:lang w:val="en-US"/>
              </w:rPr>
              <w:t>i</w:t>
            </w:r>
            <w:proofErr w:type="spellEnd"/>
            <w:r w:rsidRPr="008B3B5E">
              <w:rPr>
                <w:rFonts w:ascii="Lucida Console" w:hAnsi="Lucida Console"/>
                <w:bCs/>
                <w:lang w:val="en-US"/>
              </w:rPr>
              <w:t>, 1)</w:t>
            </w:r>
          </w:p>
          <w:p w14:paraId="5B836C24" w14:textId="77777777" w:rsidR="00B5686A" w:rsidRPr="008B3B5E" w:rsidRDefault="00B5686A" w:rsidP="007101A5">
            <w:pPr>
              <w:jc w:val="both"/>
              <w:rPr>
                <w:rFonts w:ascii="Lucida Console" w:hAnsi="Lucida Console"/>
                <w:bCs/>
                <w:lang w:val="en-US"/>
              </w:rPr>
            </w:pPr>
            <w:r w:rsidRPr="008B3B5E">
              <w:rPr>
                <w:rFonts w:ascii="Lucida Console" w:hAnsi="Lucida Console"/>
                <w:bCs/>
                <w:lang w:val="en-US"/>
              </w:rPr>
              <w:t xml:space="preserve"> LET i2 = RIGHT$(</w:t>
            </w:r>
            <w:proofErr w:type="spellStart"/>
            <w:r w:rsidRPr="008B3B5E">
              <w:rPr>
                <w:rFonts w:ascii="Lucida Console" w:hAnsi="Lucida Console"/>
                <w:bCs/>
                <w:lang w:val="en-US"/>
              </w:rPr>
              <w:t>i</w:t>
            </w:r>
            <w:proofErr w:type="spellEnd"/>
            <w:r w:rsidRPr="008B3B5E">
              <w:rPr>
                <w:rFonts w:ascii="Lucida Console" w:hAnsi="Lucida Console"/>
                <w:bCs/>
                <w:lang w:val="en-US"/>
              </w:rPr>
              <w:t>, 1)</w:t>
            </w:r>
          </w:p>
          <w:p w14:paraId="5BD88209" w14:textId="77777777" w:rsidR="00B5686A" w:rsidRPr="008B3B5E" w:rsidRDefault="00B5686A" w:rsidP="007101A5">
            <w:pPr>
              <w:jc w:val="both"/>
              <w:rPr>
                <w:rFonts w:ascii="Lucida Console" w:hAnsi="Lucida Console"/>
                <w:bCs/>
                <w:lang w:val="en-US"/>
              </w:rPr>
            </w:pPr>
            <w:r w:rsidRPr="008B3B5E">
              <w:rPr>
                <w:rFonts w:ascii="Lucida Console" w:hAnsi="Lucida Console"/>
                <w:bCs/>
                <w:lang w:val="en-US"/>
              </w:rPr>
              <w:t xml:space="preserve"> LET </w:t>
            </w:r>
            <w:proofErr w:type="spellStart"/>
            <w:r w:rsidRPr="008B3B5E">
              <w:rPr>
                <w:rFonts w:ascii="Lucida Console" w:hAnsi="Lucida Console"/>
                <w:bCs/>
                <w:lang w:val="en-US"/>
              </w:rPr>
              <w:t>nf</w:t>
            </w:r>
            <w:proofErr w:type="spellEnd"/>
            <w:r w:rsidRPr="008B3B5E">
              <w:rPr>
                <w:rFonts w:ascii="Lucida Console" w:hAnsi="Lucida Console"/>
                <w:bCs/>
                <w:lang w:val="en-US"/>
              </w:rPr>
              <w:t xml:space="preserve"> = LEN(f)</w:t>
            </w:r>
          </w:p>
          <w:p w14:paraId="1C016EC2" w14:textId="77777777" w:rsidR="00B5686A" w:rsidRPr="008B3B5E" w:rsidRDefault="00B5686A" w:rsidP="007101A5">
            <w:pPr>
              <w:jc w:val="both"/>
              <w:rPr>
                <w:rFonts w:ascii="Lucida Console" w:hAnsi="Lucida Console"/>
                <w:bCs/>
                <w:lang w:val="en-US"/>
              </w:rPr>
            </w:pPr>
            <w:r w:rsidRPr="008B3B5E">
              <w:rPr>
                <w:rFonts w:ascii="Lucida Console" w:hAnsi="Lucida Console"/>
                <w:bCs/>
                <w:lang w:val="en-US"/>
              </w:rPr>
              <w:t xml:space="preserve"> LET </w:t>
            </w:r>
            <w:proofErr w:type="spellStart"/>
            <w:r w:rsidRPr="008B3B5E">
              <w:rPr>
                <w:rFonts w:ascii="Lucida Console" w:hAnsi="Lucida Console"/>
                <w:bCs/>
                <w:lang w:val="en-US"/>
              </w:rPr>
              <w:t>ni</w:t>
            </w:r>
            <w:proofErr w:type="spellEnd"/>
            <w:r w:rsidRPr="008B3B5E">
              <w:rPr>
                <w:rFonts w:ascii="Lucida Console" w:hAnsi="Lucida Console"/>
                <w:bCs/>
                <w:lang w:val="en-US"/>
              </w:rPr>
              <w:t xml:space="preserve"> = LEN(</w:t>
            </w:r>
            <w:proofErr w:type="spellStart"/>
            <w:r w:rsidRPr="008B3B5E">
              <w:rPr>
                <w:rFonts w:ascii="Lucida Console" w:hAnsi="Lucida Console"/>
                <w:bCs/>
                <w:lang w:val="en-US"/>
              </w:rPr>
              <w:t>i</w:t>
            </w:r>
            <w:proofErr w:type="spellEnd"/>
            <w:r w:rsidRPr="008B3B5E">
              <w:rPr>
                <w:rFonts w:ascii="Lucida Console" w:hAnsi="Lucida Console"/>
                <w:bCs/>
                <w:lang w:val="en-US"/>
              </w:rPr>
              <w:t>)</w:t>
            </w:r>
          </w:p>
          <w:p w14:paraId="7E02D9FF" w14:textId="77777777" w:rsidR="00B5686A" w:rsidRPr="008B3B5E" w:rsidRDefault="00B5686A" w:rsidP="007101A5">
            <w:pPr>
              <w:jc w:val="both"/>
              <w:rPr>
                <w:rFonts w:ascii="Lucida Console" w:hAnsi="Lucida Console"/>
                <w:bCs/>
                <w:lang w:val="en-US"/>
              </w:rPr>
            </w:pPr>
            <w:r w:rsidRPr="008B3B5E">
              <w:rPr>
                <w:rFonts w:ascii="Lucida Console" w:hAnsi="Lucida Console"/>
                <w:bCs/>
                <w:lang w:val="en-US"/>
              </w:rPr>
              <w:t xml:space="preserve"> PRINT f1; f2; i1; i2; </w:t>
            </w:r>
            <w:proofErr w:type="spellStart"/>
            <w:r w:rsidRPr="008B3B5E">
              <w:rPr>
                <w:rFonts w:ascii="Lucida Console" w:hAnsi="Lucida Console"/>
                <w:bCs/>
                <w:lang w:val="en-US"/>
              </w:rPr>
              <w:t>nf</w:t>
            </w:r>
            <w:proofErr w:type="spellEnd"/>
            <w:r w:rsidRPr="008B3B5E">
              <w:rPr>
                <w:rFonts w:ascii="Lucida Console" w:hAnsi="Lucida Console"/>
                <w:bCs/>
                <w:lang w:val="en-US"/>
              </w:rPr>
              <w:t xml:space="preserve">; </w:t>
            </w:r>
            <w:proofErr w:type="spellStart"/>
            <w:r w:rsidRPr="008B3B5E">
              <w:rPr>
                <w:rFonts w:ascii="Lucida Console" w:hAnsi="Lucida Console"/>
                <w:bCs/>
                <w:lang w:val="en-US"/>
              </w:rPr>
              <w:t>ni</w:t>
            </w:r>
            <w:proofErr w:type="spellEnd"/>
          </w:p>
          <w:p w14:paraId="4E71FD74" w14:textId="77777777" w:rsidR="00B5686A" w:rsidRPr="008B3B5E" w:rsidRDefault="00B5686A" w:rsidP="007101A5">
            <w:pPr>
              <w:jc w:val="both"/>
              <w:rPr>
                <w:rFonts w:ascii="Lucida Console" w:hAnsi="Lucida Console"/>
                <w:bCs/>
              </w:rPr>
            </w:pPr>
            <w:r w:rsidRPr="008B3B5E">
              <w:rPr>
                <w:rFonts w:ascii="Lucida Console" w:hAnsi="Lucida Console"/>
                <w:bCs/>
                <w:lang w:val="en-US"/>
              </w:rPr>
              <w:t>END</w:t>
            </w:r>
          </w:p>
        </w:tc>
        <w:tc>
          <w:tcPr>
            <w:tcW w:w="2835" w:type="dxa"/>
            <w:vMerge w:val="restart"/>
          </w:tcPr>
          <w:p w14:paraId="061521B0" w14:textId="77777777" w:rsidR="00B5686A" w:rsidRPr="00014784" w:rsidRDefault="00B5686A" w:rsidP="007101A5">
            <w:pPr>
              <w:ind w:firstLine="317"/>
              <w:jc w:val="both"/>
            </w:pPr>
            <w:r w:rsidRPr="00014784">
              <w:t>Особо добавить тут нечего, всё просто. Вывод результатов, правда, не очень понятный.</w:t>
            </w:r>
          </w:p>
          <w:p w14:paraId="73BA088B" w14:textId="77777777" w:rsidR="00B5686A" w:rsidRPr="00014784" w:rsidRDefault="00B5686A" w:rsidP="00B5686A">
            <w:pPr>
              <w:ind w:firstLine="317"/>
              <w:jc w:val="both"/>
            </w:pPr>
            <w:r w:rsidRPr="00014784">
              <w:t>Лучше, конечно, было бы не полениться, и на каждое выходное данное написать свою команду вывода с комментарием, что и советуем вам сделать.</w:t>
            </w:r>
          </w:p>
        </w:tc>
      </w:tr>
      <w:tr w:rsidR="00B5686A" w:rsidRPr="00014784" w14:paraId="012AA639" w14:textId="77777777" w:rsidTr="00A07CF9">
        <w:tc>
          <w:tcPr>
            <w:tcW w:w="3686" w:type="dxa"/>
          </w:tcPr>
          <w:p w14:paraId="273E43A8" w14:textId="77777777" w:rsidR="00B5686A" w:rsidRPr="008B3B5E" w:rsidRDefault="00B5686A" w:rsidP="006407FD">
            <w:pPr>
              <w:jc w:val="both"/>
              <w:rPr>
                <w:rFonts w:ascii="Lucida Console" w:hAnsi="Lucida Console"/>
                <w:bCs/>
                <w:lang w:val="en-US"/>
              </w:rPr>
            </w:pPr>
            <w:r w:rsidRPr="008B3B5E">
              <w:rPr>
                <w:rFonts w:ascii="Lucida Console" w:hAnsi="Lucida Console"/>
                <w:bCs/>
                <w:lang w:val="en-US"/>
              </w:rPr>
              <w:t>Program Ivanov_Ivan_10a;</w:t>
            </w:r>
          </w:p>
          <w:p w14:paraId="1AB65841" w14:textId="77777777" w:rsidR="00B5686A" w:rsidRPr="008B3B5E" w:rsidRDefault="00B5686A" w:rsidP="006407FD">
            <w:pPr>
              <w:jc w:val="both"/>
              <w:rPr>
                <w:rFonts w:ascii="Lucida Console" w:hAnsi="Lucida Console"/>
                <w:bCs/>
                <w:lang w:val="en-US"/>
              </w:rPr>
            </w:pPr>
            <w:r w:rsidRPr="008B3B5E">
              <w:rPr>
                <w:rFonts w:ascii="Lucida Console" w:hAnsi="Lucida Console"/>
                <w:bCs/>
                <w:lang w:val="en-US"/>
              </w:rPr>
              <w:t xml:space="preserve">Uses </w:t>
            </w:r>
            <w:proofErr w:type="spellStart"/>
            <w:r w:rsidRPr="008B3B5E">
              <w:rPr>
                <w:rFonts w:ascii="Lucida Console" w:hAnsi="Lucida Console"/>
                <w:bCs/>
                <w:lang w:val="en-US"/>
              </w:rPr>
              <w:t>crt</w:t>
            </w:r>
            <w:proofErr w:type="spellEnd"/>
            <w:r w:rsidRPr="008B3B5E">
              <w:rPr>
                <w:rFonts w:ascii="Lucida Console" w:hAnsi="Lucida Console"/>
                <w:bCs/>
                <w:lang w:val="en-US"/>
              </w:rPr>
              <w:t>;</w:t>
            </w:r>
          </w:p>
          <w:p w14:paraId="60646F62" w14:textId="77777777" w:rsidR="00B5686A" w:rsidRPr="008B3B5E" w:rsidRDefault="00B5686A" w:rsidP="006407FD">
            <w:pPr>
              <w:jc w:val="both"/>
              <w:rPr>
                <w:rFonts w:ascii="Lucida Console" w:hAnsi="Lucida Console"/>
                <w:bCs/>
                <w:lang w:val="en-US"/>
              </w:rPr>
            </w:pPr>
            <w:r w:rsidRPr="008B3B5E">
              <w:rPr>
                <w:rFonts w:ascii="Lucida Console" w:hAnsi="Lucida Console"/>
                <w:bCs/>
                <w:lang w:val="en-US"/>
              </w:rPr>
              <w:t>Var</w:t>
            </w:r>
          </w:p>
          <w:p w14:paraId="0811DE2B" w14:textId="77777777" w:rsidR="00B5686A" w:rsidRPr="008B3B5E" w:rsidRDefault="00B5686A" w:rsidP="006407FD">
            <w:pPr>
              <w:jc w:val="both"/>
              <w:rPr>
                <w:rFonts w:ascii="Lucida Console" w:hAnsi="Lucida Console"/>
                <w:bCs/>
                <w:lang w:val="en-US"/>
              </w:rPr>
            </w:pPr>
            <w:r w:rsidRPr="008B3B5E">
              <w:rPr>
                <w:rFonts w:ascii="Lucida Console" w:hAnsi="Lucida Console"/>
                <w:bCs/>
                <w:lang w:val="en-US"/>
              </w:rPr>
              <w:t xml:space="preserve">   </w:t>
            </w:r>
            <w:proofErr w:type="gramStart"/>
            <w:r w:rsidRPr="008B3B5E">
              <w:rPr>
                <w:rFonts w:ascii="Lucida Console" w:hAnsi="Lucida Console"/>
                <w:bCs/>
                <w:lang w:val="en-US"/>
              </w:rPr>
              <w:t>f,i</w:t>
            </w:r>
            <w:proofErr w:type="gramEnd"/>
            <w:r w:rsidRPr="008B3B5E">
              <w:rPr>
                <w:rFonts w:ascii="Lucida Console" w:hAnsi="Lucida Console"/>
                <w:bCs/>
                <w:lang w:val="en-US"/>
              </w:rPr>
              <w:t>,f1,f2,i1,i2:string;</w:t>
            </w:r>
          </w:p>
          <w:p w14:paraId="3084C9C0" w14:textId="77777777" w:rsidR="00B5686A" w:rsidRPr="008B3B5E" w:rsidRDefault="00B5686A" w:rsidP="006407FD">
            <w:pPr>
              <w:jc w:val="both"/>
              <w:rPr>
                <w:rFonts w:ascii="Lucida Console" w:hAnsi="Lucida Console"/>
                <w:bCs/>
                <w:lang w:val="en-US"/>
              </w:rPr>
            </w:pPr>
            <w:r w:rsidRPr="008B3B5E">
              <w:rPr>
                <w:rFonts w:ascii="Lucida Console" w:hAnsi="Lucida Console"/>
                <w:bCs/>
                <w:lang w:val="en-US"/>
              </w:rPr>
              <w:t xml:space="preserve">   </w:t>
            </w:r>
            <w:proofErr w:type="spellStart"/>
            <w:proofErr w:type="gramStart"/>
            <w:r w:rsidRPr="008B3B5E">
              <w:rPr>
                <w:rFonts w:ascii="Lucida Console" w:hAnsi="Lucida Console"/>
                <w:bCs/>
                <w:lang w:val="en-US"/>
              </w:rPr>
              <w:t>nf,ni</w:t>
            </w:r>
            <w:proofErr w:type="gramEnd"/>
            <w:r w:rsidRPr="008B3B5E">
              <w:rPr>
                <w:rFonts w:ascii="Lucida Console" w:hAnsi="Lucida Console"/>
                <w:bCs/>
                <w:lang w:val="en-US"/>
              </w:rPr>
              <w:t>:integer</w:t>
            </w:r>
            <w:proofErr w:type="spellEnd"/>
            <w:r w:rsidRPr="008B3B5E">
              <w:rPr>
                <w:rFonts w:ascii="Lucida Console" w:hAnsi="Lucida Console"/>
                <w:bCs/>
                <w:lang w:val="en-US"/>
              </w:rPr>
              <w:t>;</w:t>
            </w:r>
          </w:p>
          <w:p w14:paraId="713C9214" w14:textId="77777777" w:rsidR="00B5686A" w:rsidRPr="008B3B5E" w:rsidRDefault="00B5686A" w:rsidP="006407FD">
            <w:pPr>
              <w:jc w:val="both"/>
              <w:rPr>
                <w:rFonts w:ascii="Lucida Console" w:hAnsi="Lucida Console"/>
                <w:bCs/>
                <w:lang w:val="en-US"/>
              </w:rPr>
            </w:pPr>
            <w:r w:rsidRPr="008B3B5E">
              <w:rPr>
                <w:rFonts w:ascii="Lucida Console" w:hAnsi="Lucida Console"/>
                <w:bCs/>
                <w:lang w:val="en-US"/>
              </w:rPr>
              <w:t>begin</w:t>
            </w:r>
          </w:p>
          <w:p w14:paraId="3BBD0679" w14:textId="77777777" w:rsidR="00B5686A" w:rsidRPr="008B3B5E" w:rsidRDefault="00B5686A" w:rsidP="006407FD">
            <w:pPr>
              <w:jc w:val="both"/>
              <w:rPr>
                <w:rFonts w:ascii="Lucida Console" w:hAnsi="Lucida Console"/>
                <w:bCs/>
                <w:lang w:val="en-US"/>
              </w:rPr>
            </w:pPr>
            <w:r w:rsidRPr="008B3B5E">
              <w:rPr>
                <w:rFonts w:ascii="Lucida Console" w:hAnsi="Lucida Console"/>
                <w:bCs/>
                <w:lang w:val="en-US"/>
              </w:rPr>
              <w:t xml:space="preserve">   </w:t>
            </w:r>
            <w:proofErr w:type="spellStart"/>
            <w:r w:rsidRPr="008B3B5E">
              <w:rPr>
                <w:rFonts w:ascii="Lucida Console" w:hAnsi="Lucida Console"/>
                <w:bCs/>
                <w:lang w:val="en-US"/>
              </w:rPr>
              <w:t>clrscr</w:t>
            </w:r>
            <w:proofErr w:type="spellEnd"/>
            <w:r w:rsidRPr="008B3B5E">
              <w:rPr>
                <w:rFonts w:ascii="Lucida Console" w:hAnsi="Lucida Console"/>
                <w:bCs/>
                <w:lang w:val="en-US"/>
              </w:rPr>
              <w:t>;</w:t>
            </w:r>
          </w:p>
          <w:p w14:paraId="5DAE1783" w14:textId="77777777" w:rsidR="00B5686A" w:rsidRPr="008B3B5E" w:rsidRDefault="00B5686A" w:rsidP="006407FD">
            <w:pPr>
              <w:jc w:val="both"/>
              <w:rPr>
                <w:rFonts w:ascii="Lucida Console" w:hAnsi="Lucida Console"/>
                <w:bCs/>
              </w:rPr>
            </w:pPr>
            <w:r w:rsidRPr="008B3B5E">
              <w:rPr>
                <w:rFonts w:ascii="Lucida Console" w:hAnsi="Lucida Console"/>
                <w:bCs/>
                <w:lang w:val="en-US"/>
              </w:rPr>
              <w:t xml:space="preserve">   </w:t>
            </w:r>
            <w:proofErr w:type="spellStart"/>
            <w:proofErr w:type="gramStart"/>
            <w:r w:rsidRPr="008B3B5E">
              <w:rPr>
                <w:rFonts w:ascii="Lucida Console" w:hAnsi="Lucida Console"/>
                <w:bCs/>
                <w:lang w:val="en-US"/>
              </w:rPr>
              <w:t>writeln</w:t>
            </w:r>
            <w:proofErr w:type="spellEnd"/>
            <w:r w:rsidRPr="008B3B5E">
              <w:rPr>
                <w:rFonts w:ascii="Lucida Console" w:hAnsi="Lucida Console"/>
                <w:bCs/>
              </w:rPr>
              <w:t>(</w:t>
            </w:r>
            <w:proofErr w:type="gramEnd"/>
            <w:r w:rsidRPr="008B3B5E">
              <w:rPr>
                <w:rFonts w:ascii="Lucida Console" w:hAnsi="Lucida Console"/>
                <w:bCs/>
              </w:rPr>
              <w:t>’Введите фамилию и имя через пробел’);</w:t>
            </w:r>
          </w:p>
          <w:p w14:paraId="7AC8E855" w14:textId="77777777" w:rsidR="00B5686A" w:rsidRPr="008B3B5E" w:rsidRDefault="00B5686A" w:rsidP="006407FD">
            <w:pPr>
              <w:jc w:val="both"/>
              <w:rPr>
                <w:rFonts w:ascii="Lucida Console" w:hAnsi="Lucida Console"/>
                <w:bCs/>
                <w:lang w:val="en-US"/>
              </w:rPr>
            </w:pPr>
            <w:r w:rsidRPr="008B3B5E">
              <w:rPr>
                <w:rFonts w:ascii="Lucida Console" w:hAnsi="Lucida Console"/>
                <w:bCs/>
              </w:rPr>
              <w:t xml:space="preserve">   </w:t>
            </w:r>
            <w:proofErr w:type="spellStart"/>
            <w:r w:rsidRPr="008B3B5E">
              <w:rPr>
                <w:rFonts w:ascii="Lucida Console" w:hAnsi="Lucida Console"/>
                <w:bCs/>
                <w:lang w:val="en-US"/>
              </w:rPr>
              <w:t>readln</w:t>
            </w:r>
            <w:proofErr w:type="spellEnd"/>
            <w:r w:rsidRPr="008B3B5E">
              <w:rPr>
                <w:rFonts w:ascii="Lucida Console" w:hAnsi="Lucida Console"/>
                <w:bCs/>
                <w:lang w:val="en-US"/>
              </w:rPr>
              <w:t>(</w:t>
            </w:r>
            <w:proofErr w:type="spellStart"/>
            <w:proofErr w:type="gramStart"/>
            <w:r w:rsidRPr="008B3B5E">
              <w:rPr>
                <w:rFonts w:ascii="Lucida Console" w:hAnsi="Lucida Console"/>
                <w:bCs/>
                <w:lang w:val="en-US"/>
              </w:rPr>
              <w:t>f,i</w:t>
            </w:r>
            <w:proofErr w:type="spellEnd"/>
            <w:proofErr w:type="gramEnd"/>
            <w:r w:rsidRPr="008B3B5E">
              <w:rPr>
                <w:rFonts w:ascii="Lucida Console" w:hAnsi="Lucida Console"/>
                <w:bCs/>
                <w:lang w:val="en-US"/>
              </w:rPr>
              <w:t>);</w:t>
            </w:r>
          </w:p>
          <w:p w14:paraId="08860CBA" w14:textId="77777777" w:rsidR="00B5686A" w:rsidRPr="008B3B5E" w:rsidRDefault="00B5686A" w:rsidP="006407FD">
            <w:pPr>
              <w:jc w:val="both"/>
              <w:rPr>
                <w:rFonts w:ascii="Lucida Console" w:hAnsi="Lucida Console"/>
                <w:bCs/>
                <w:lang w:val="en-US"/>
              </w:rPr>
            </w:pPr>
            <w:r w:rsidRPr="008B3B5E">
              <w:rPr>
                <w:rFonts w:ascii="Lucida Console" w:hAnsi="Lucida Console"/>
                <w:bCs/>
                <w:lang w:val="en-US"/>
              </w:rPr>
              <w:t xml:space="preserve">   </w:t>
            </w:r>
            <w:proofErr w:type="spellStart"/>
            <w:proofErr w:type="gramStart"/>
            <w:r w:rsidRPr="008B3B5E">
              <w:rPr>
                <w:rFonts w:ascii="Lucida Console" w:hAnsi="Lucida Console"/>
                <w:bCs/>
                <w:lang w:val="en-US"/>
              </w:rPr>
              <w:t>nf</w:t>
            </w:r>
            <w:proofErr w:type="spellEnd"/>
            <w:r w:rsidRPr="008B3B5E">
              <w:rPr>
                <w:rFonts w:ascii="Lucida Console" w:hAnsi="Lucida Console"/>
                <w:bCs/>
                <w:lang w:val="en-US"/>
              </w:rPr>
              <w:t>:=</w:t>
            </w:r>
            <w:proofErr w:type="gramEnd"/>
            <w:r w:rsidRPr="008B3B5E">
              <w:rPr>
                <w:rFonts w:ascii="Lucida Console" w:hAnsi="Lucida Console"/>
                <w:bCs/>
                <w:lang w:val="en-US"/>
              </w:rPr>
              <w:t>length(f);</w:t>
            </w:r>
          </w:p>
          <w:p w14:paraId="19A2FB30" w14:textId="77777777" w:rsidR="00B5686A" w:rsidRPr="008B3B5E" w:rsidRDefault="00B5686A" w:rsidP="006407FD">
            <w:pPr>
              <w:jc w:val="both"/>
              <w:rPr>
                <w:rFonts w:ascii="Lucida Console" w:hAnsi="Lucida Console"/>
                <w:bCs/>
                <w:lang w:val="en-US"/>
              </w:rPr>
            </w:pPr>
            <w:r w:rsidRPr="008B3B5E">
              <w:rPr>
                <w:rFonts w:ascii="Lucida Console" w:hAnsi="Lucida Console"/>
                <w:bCs/>
                <w:lang w:val="en-US"/>
              </w:rPr>
              <w:t xml:space="preserve">   </w:t>
            </w:r>
            <w:proofErr w:type="spellStart"/>
            <w:proofErr w:type="gramStart"/>
            <w:r w:rsidRPr="008B3B5E">
              <w:rPr>
                <w:rFonts w:ascii="Lucida Console" w:hAnsi="Lucida Console"/>
                <w:bCs/>
                <w:lang w:val="en-US"/>
              </w:rPr>
              <w:t>ni</w:t>
            </w:r>
            <w:proofErr w:type="spellEnd"/>
            <w:r w:rsidRPr="008B3B5E">
              <w:rPr>
                <w:rFonts w:ascii="Lucida Console" w:hAnsi="Lucida Console"/>
                <w:bCs/>
                <w:lang w:val="en-US"/>
              </w:rPr>
              <w:t>:=</w:t>
            </w:r>
            <w:proofErr w:type="gramEnd"/>
            <w:r w:rsidRPr="008B3B5E">
              <w:rPr>
                <w:rFonts w:ascii="Lucida Console" w:hAnsi="Lucida Console"/>
                <w:bCs/>
                <w:lang w:val="en-US"/>
              </w:rPr>
              <w:t>length(</w:t>
            </w:r>
            <w:proofErr w:type="spellStart"/>
            <w:r w:rsidRPr="008B3B5E">
              <w:rPr>
                <w:rFonts w:ascii="Lucida Console" w:hAnsi="Lucida Console"/>
                <w:bCs/>
                <w:lang w:val="en-US"/>
              </w:rPr>
              <w:t>i</w:t>
            </w:r>
            <w:proofErr w:type="spellEnd"/>
            <w:r w:rsidRPr="008B3B5E">
              <w:rPr>
                <w:rFonts w:ascii="Lucida Console" w:hAnsi="Lucida Console"/>
                <w:bCs/>
                <w:lang w:val="en-US"/>
              </w:rPr>
              <w:t>);</w:t>
            </w:r>
          </w:p>
          <w:p w14:paraId="1C8B1C15" w14:textId="77777777" w:rsidR="00B5686A" w:rsidRPr="008B3B5E" w:rsidRDefault="00B5686A" w:rsidP="006407FD">
            <w:pPr>
              <w:jc w:val="both"/>
              <w:rPr>
                <w:rFonts w:ascii="Lucida Console" w:hAnsi="Lucida Console"/>
                <w:bCs/>
                <w:lang w:val="en-US"/>
              </w:rPr>
            </w:pPr>
            <w:r w:rsidRPr="008B3B5E">
              <w:rPr>
                <w:rFonts w:ascii="Lucida Console" w:hAnsi="Lucida Console"/>
                <w:bCs/>
                <w:lang w:val="en-US"/>
              </w:rPr>
              <w:t xml:space="preserve">   f</w:t>
            </w:r>
            <w:proofErr w:type="gramStart"/>
            <w:r w:rsidRPr="008B3B5E">
              <w:rPr>
                <w:rFonts w:ascii="Lucida Console" w:hAnsi="Lucida Console"/>
                <w:bCs/>
                <w:lang w:val="en-US"/>
              </w:rPr>
              <w:t>1:=</w:t>
            </w:r>
            <w:proofErr w:type="gramEnd"/>
            <w:r w:rsidRPr="008B3B5E">
              <w:rPr>
                <w:rFonts w:ascii="Lucida Console" w:hAnsi="Lucida Console"/>
                <w:bCs/>
                <w:lang w:val="en-US"/>
              </w:rPr>
              <w:t>copy(f,1,1);</w:t>
            </w:r>
          </w:p>
          <w:p w14:paraId="1FC11B96" w14:textId="77777777" w:rsidR="00B5686A" w:rsidRPr="008B3B5E" w:rsidRDefault="00B5686A" w:rsidP="006407FD">
            <w:pPr>
              <w:jc w:val="both"/>
              <w:rPr>
                <w:rFonts w:ascii="Lucida Console" w:hAnsi="Lucida Console"/>
                <w:bCs/>
                <w:lang w:val="en-US"/>
              </w:rPr>
            </w:pPr>
            <w:r w:rsidRPr="008B3B5E">
              <w:rPr>
                <w:rFonts w:ascii="Lucida Console" w:hAnsi="Lucida Console"/>
                <w:bCs/>
                <w:lang w:val="en-US"/>
              </w:rPr>
              <w:t xml:space="preserve">   f</w:t>
            </w:r>
            <w:proofErr w:type="gramStart"/>
            <w:r w:rsidRPr="008B3B5E">
              <w:rPr>
                <w:rFonts w:ascii="Lucida Console" w:hAnsi="Lucida Console"/>
                <w:bCs/>
                <w:lang w:val="en-US"/>
              </w:rPr>
              <w:t>2:=</w:t>
            </w:r>
            <w:proofErr w:type="gramEnd"/>
            <w:r w:rsidRPr="008B3B5E">
              <w:rPr>
                <w:rFonts w:ascii="Lucida Console" w:hAnsi="Lucida Console"/>
                <w:bCs/>
                <w:lang w:val="en-US"/>
              </w:rPr>
              <w:t xml:space="preserve"> copy(f,nf,1);</w:t>
            </w:r>
          </w:p>
          <w:p w14:paraId="4E4C07AF" w14:textId="77777777" w:rsidR="00B5686A" w:rsidRPr="008B3B5E" w:rsidRDefault="00B5686A" w:rsidP="006407FD">
            <w:pPr>
              <w:jc w:val="both"/>
              <w:rPr>
                <w:rFonts w:ascii="Lucida Console" w:hAnsi="Lucida Console"/>
                <w:bCs/>
                <w:lang w:val="en-US"/>
              </w:rPr>
            </w:pPr>
            <w:r w:rsidRPr="008B3B5E">
              <w:rPr>
                <w:rFonts w:ascii="Lucida Console" w:hAnsi="Lucida Console"/>
                <w:bCs/>
                <w:lang w:val="en-US"/>
              </w:rPr>
              <w:t xml:space="preserve">   i</w:t>
            </w:r>
            <w:proofErr w:type="gramStart"/>
            <w:r w:rsidRPr="008B3B5E">
              <w:rPr>
                <w:rFonts w:ascii="Lucida Console" w:hAnsi="Lucida Console"/>
                <w:bCs/>
                <w:lang w:val="en-US"/>
              </w:rPr>
              <w:t>1:=</w:t>
            </w:r>
            <w:proofErr w:type="gramEnd"/>
            <w:r w:rsidRPr="008B3B5E">
              <w:rPr>
                <w:rFonts w:ascii="Lucida Console" w:hAnsi="Lucida Console"/>
                <w:bCs/>
                <w:lang w:val="en-US"/>
              </w:rPr>
              <w:t xml:space="preserve"> copy(i,1,1);</w:t>
            </w:r>
          </w:p>
          <w:p w14:paraId="55CF9545" w14:textId="77777777" w:rsidR="00B5686A" w:rsidRPr="008B3B5E" w:rsidRDefault="00B5686A" w:rsidP="006407FD">
            <w:pPr>
              <w:jc w:val="both"/>
              <w:rPr>
                <w:rFonts w:ascii="Lucida Console" w:hAnsi="Lucida Console"/>
                <w:bCs/>
                <w:lang w:val="en-US"/>
              </w:rPr>
            </w:pPr>
            <w:r w:rsidRPr="008B3B5E">
              <w:rPr>
                <w:rFonts w:ascii="Lucida Console" w:hAnsi="Lucida Console"/>
                <w:bCs/>
                <w:lang w:val="en-US"/>
              </w:rPr>
              <w:t xml:space="preserve">   i</w:t>
            </w:r>
            <w:proofErr w:type="gramStart"/>
            <w:r w:rsidRPr="008B3B5E">
              <w:rPr>
                <w:rFonts w:ascii="Lucida Console" w:hAnsi="Lucida Console"/>
                <w:bCs/>
                <w:lang w:val="en-US"/>
              </w:rPr>
              <w:t>2:=</w:t>
            </w:r>
            <w:proofErr w:type="gramEnd"/>
            <w:r w:rsidRPr="008B3B5E">
              <w:rPr>
                <w:rFonts w:ascii="Lucida Console" w:hAnsi="Lucida Console"/>
                <w:bCs/>
                <w:lang w:val="en-US"/>
              </w:rPr>
              <w:t xml:space="preserve"> copy(i,ni,1);</w:t>
            </w:r>
          </w:p>
          <w:p w14:paraId="179E69F6" w14:textId="77777777" w:rsidR="00B5686A" w:rsidRPr="008B3B5E" w:rsidRDefault="00B5686A" w:rsidP="006407FD">
            <w:pPr>
              <w:jc w:val="both"/>
              <w:rPr>
                <w:rFonts w:ascii="Lucida Console" w:hAnsi="Lucida Console"/>
                <w:bCs/>
                <w:lang w:val="en-US"/>
              </w:rPr>
            </w:pPr>
            <w:r w:rsidRPr="008B3B5E">
              <w:rPr>
                <w:rFonts w:ascii="Lucida Console" w:hAnsi="Lucida Console"/>
                <w:bCs/>
                <w:lang w:val="en-US"/>
              </w:rPr>
              <w:t xml:space="preserve">   </w:t>
            </w:r>
            <w:proofErr w:type="spellStart"/>
            <w:proofErr w:type="gramStart"/>
            <w:r w:rsidRPr="008B3B5E">
              <w:rPr>
                <w:rFonts w:ascii="Lucida Console" w:hAnsi="Lucida Console"/>
                <w:bCs/>
                <w:lang w:val="en-US"/>
              </w:rPr>
              <w:t>writrln</w:t>
            </w:r>
            <w:proofErr w:type="spellEnd"/>
            <w:r w:rsidRPr="008B3B5E">
              <w:rPr>
                <w:rFonts w:ascii="Lucida Console" w:hAnsi="Lucida Console"/>
                <w:bCs/>
                <w:lang w:val="en-US"/>
              </w:rPr>
              <w:t>(</w:t>
            </w:r>
            <w:proofErr w:type="gramEnd"/>
            <w:r w:rsidRPr="008B3B5E">
              <w:rPr>
                <w:rFonts w:ascii="Lucida Console" w:hAnsi="Lucida Console"/>
                <w:bCs/>
                <w:lang w:val="en-US"/>
              </w:rPr>
              <w:t>f1,’ ’,f2,’ ’,i1,’ ’,i2,’ ’,</w:t>
            </w:r>
            <w:proofErr w:type="spellStart"/>
            <w:r w:rsidRPr="008B3B5E">
              <w:rPr>
                <w:rFonts w:ascii="Lucida Console" w:hAnsi="Lucida Console"/>
                <w:bCs/>
                <w:lang w:val="en-US"/>
              </w:rPr>
              <w:t>nf</w:t>
            </w:r>
            <w:proofErr w:type="spellEnd"/>
            <w:r w:rsidRPr="008B3B5E">
              <w:rPr>
                <w:rFonts w:ascii="Lucida Console" w:hAnsi="Lucida Console"/>
                <w:bCs/>
                <w:lang w:val="en-US"/>
              </w:rPr>
              <w:t>,’ ’</w:t>
            </w:r>
            <w:proofErr w:type="spellStart"/>
            <w:r w:rsidRPr="008B3B5E">
              <w:rPr>
                <w:rFonts w:ascii="Lucida Console" w:hAnsi="Lucida Console"/>
                <w:bCs/>
                <w:lang w:val="en-US"/>
              </w:rPr>
              <w:t>ni</w:t>
            </w:r>
            <w:proofErr w:type="spellEnd"/>
          </w:p>
          <w:p w14:paraId="3353B971" w14:textId="77777777" w:rsidR="00B5686A" w:rsidRPr="008B3B5E" w:rsidRDefault="00B5686A" w:rsidP="006407FD">
            <w:pPr>
              <w:jc w:val="both"/>
              <w:rPr>
                <w:rFonts w:ascii="Lucida Console" w:hAnsi="Lucida Console"/>
                <w:bCs/>
              </w:rPr>
            </w:pPr>
            <w:r w:rsidRPr="008B3B5E">
              <w:rPr>
                <w:rFonts w:ascii="Lucida Console" w:hAnsi="Lucida Console"/>
                <w:bCs/>
                <w:lang w:val="en-US"/>
              </w:rPr>
              <w:t>end.</w:t>
            </w:r>
          </w:p>
        </w:tc>
        <w:tc>
          <w:tcPr>
            <w:tcW w:w="2835" w:type="dxa"/>
            <w:vMerge/>
          </w:tcPr>
          <w:p w14:paraId="2DFDEAEF" w14:textId="77777777" w:rsidR="00B5686A" w:rsidRPr="00014784" w:rsidRDefault="00B5686A" w:rsidP="007101A5">
            <w:pPr>
              <w:ind w:firstLine="317"/>
              <w:jc w:val="both"/>
            </w:pPr>
          </w:p>
        </w:tc>
      </w:tr>
    </w:tbl>
    <w:p w14:paraId="5C37928D" w14:textId="77777777" w:rsidR="00D328F8" w:rsidRPr="00014784" w:rsidRDefault="008F6F4C" w:rsidP="007101A5">
      <w:pPr>
        <w:ind w:firstLine="426"/>
        <w:jc w:val="both"/>
      </w:pPr>
      <w:r w:rsidRPr="00014784">
        <w:t>Про</w:t>
      </w:r>
      <w:r w:rsidR="00A07A5D" w:rsidRPr="00014784">
        <w:rPr>
          <w:bCs/>
          <w:iCs/>
        </w:rPr>
        <w:t>тестир</w:t>
      </w:r>
      <w:r w:rsidRPr="00014784">
        <w:rPr>
          <w:bCs/>
          <w:iCs/>
        </w:rPr>
        <w:t>уем</w:t>
      </w:r>
      <w:r w:rsidR="00A07A5D" w:rsidRPr="00014784">
        <w:rPr>
          <w:bCs/>
          <w:iCs/>
        </w:rPr>
        <w:t xml:space="preserve"> программ</w:t>
      </w:r>
      <w:r w:rsidRPr="00014784">
        <w:rPr>
          <w:bCs/>
          <w:iCs/>
        </w:rPr>
        <w:t>у:</w:t>
      </w:r>
      <w:r w:rsidR="00A07A5D" w:rsidRPr="00014784">
        <w:t xml:space="preserve"> </w:t>
      </w:r>
    </w:p>
    <w:p w14:paraId="5AFE0DC1" w14:textId="77777777" w:rsidR="00A07A5D" w:rsidRPr="00014784" w:rsidRDefault="00A07A5D" w:rsidP="007101A5">
      <w:pPr>
        <w:ind w:firstLine="426"/>
        <w:jc w:val="both"/>
      </w:pPr>
      <w:r w:rsidRPr="00014784">
        <w:t xml:space="preserve">Запускаем её, вводим </w:t>
      </w:r>
      <w:r w:rsidRPr="00014784">
        <w:rPr>
          <w:b/>
          <w:bCs/>
          <w:i/>
          <w:iCs/>
        </w:rPr>
        <w:t>входные данные</w:t>
      </w:r>
      <w:r w:rsidRPr="00014784">
        <w:t xml:space="preserve"> из наших </w:t>
      </w:r>
      <w:r w:rsidRPr="00014784">
        <w:rPr>
          <w:b/>
          <w:bCs/>
          <w:i/>
          <w:iCs/>
        </w:rPr>
        <w:t>тестов</w:t>
      </w:r>
      <w:r w:rsidRPr="00014784">
        <w:t>, сравниваем то, что выдает компьютер с тем, что у нас. Очевидно, что и в этой программе всё правильно.</w:t>
      </w:r>
    </w:p>
    <w:p w14:paraId="5F6284F2" w14:textId="77777777" w:rsidR="00A07A5D" w:rsidRPr="00014784" w:rsidRDefault="00A07A5D" w:rsidP="007101A5">
      <w:pPr>
        <w:ind w:firstLine="567"/>
        <w:jc w:val="both"/>
      </w:pPr>
    </w:p>
    <w:p w14:paraId="61931DF7" w14:textId="77777777" w:rsidR="00A07A5D" w:rsidRPr="00014784" w:rsidRDefault="00A07A5D" w:rsidP="007101A5">
      <w:pPr>
        <w:ind w:firstLine="567"/>
        <w:jc w:val="both"/>
        <w:rPr>
          <w:b/>
          <w:bCs/>
          <w:i/>
          <w:iCs/>
        </w:rPr>
      </w:pPr>
      <w:r w:rsidRPr="00014784">
        <w:rPr>
          <w:b/>
          <w:bCs/>
          <w:i/>
          <w:iCs/>
        </w:rPr>
        <w:t>Вопросы для самоконтроля:</w:t>
      </w:r>
    </w:p>
    <w:p w14:paraId="63F175B4" w14:textId="77777777" w:rsidR="00A07A5D" w:rsidRPr="00014784" w:rsidRDefault="00A07A5D" w:rsidP="007101A5">
      <w:pPr>
        <w:ind w:firstLine="567"/>
        <w:jc w:val="both"/>
        <w:rPr>
          <w:b/>
          <w:bCs/>
          <w:i/>
          <w:iCs/>
        </w:rPr>
      </w:pPr>
    </w:p>
    <w:p w14:paraId="413D6696" w14:textId="77777777" w:rsidR="00A07A5D" w:rsidRPr="00014784" w:rsidRDefault="00A07A5D" w:rsidP="00802387">
      <w:pPr>
        <w:numPr>
          <w:ilvl w:val="1"/>
          <w:numId w:val="3"/>
        </w:numPr>
        <w:tabs>
          <w:tab w:val="clear" w:pos="1440"/>
        </w:tabs>
        <w:ind w:left="284" w:hanging="218"/>
        <w:jc w:val="both"/>
      </w:pPr>
      <w:r w:rsidRPr="00014784">
        <w:t xml:space="preserve">Зачем нужна </w:t>
      </w:r>
      <w:r w:rsidRPr="00014784">
        <w:rPr>
          <w:b/>
          <w:bCs/>
          <w:i/>
          <w:iCs/>
        </w:rPr>
        <w:t>команда присваивания</w:t>
      </w:r>
      <w:r w:rsidRPr="00014784">
        <w:t>?</w:t>
      </w:r>
    </w:p>
    <w:p w14:paraId="6B956D6B" w14:textId="77777777" w:rsidR="00A07A5D" w:rsidRPr="00014784" w:rsidRDefault="00A07A5D" w:rsidP="00802387">
      <w:pPr>
        <w:numPr>
          <w:ilvl w:val="1"/>
          <w:numId w:val="3"/>
        </w:numPr>
        <w:tabs>
          <w:tab w:val="clear" w:pos="1440"/>
        </w:tabs>
        <w:ind w:left="284" w:hanging="218"/>
        <w:jc w:val="both"/>
      </w:pPr>
      <w:r w:rsidRPr="00014784">
        <w:t xml:space="preserve">Зачем нужна </w:t>
      </w:r>
      <w:r w:rsidRPr="00014784">
        <w:rPr>
          <w:b/>
          <w:bCs/>
          <w:i/>
          <w:iCs/>
        </w:rPr>
        <w:t>команда</w:t>
      </w:r>
      <w:r w:rsidRPr="00014784">
        <w:t xml:space="preserve"> </w:t>
      </w:r>
      <w:r w:rsidRPr="00014784">
        <w:rPr>
          <w:rFonts w:ascii="Courier New" w:hAnsi="Courier New" w:cs="Courier New"/>
          <w:b/>
          <w:bCs/>
          <w:lang w:val="en-US"/>
        </w:rPr>
        <w:t>INPUT</w:t>
      </w:r>
      <w:r w:rsidRPr="00014784">
        <w:t>?</w:t>
      </w:r>
    </w:p>
    <w:p w14:paraId="5E939569" w14:textId="77777777" w:rsidR="00A07A5D" w:rsidRPr="00014784" w:rsidRDefault="00A07A5D" w:rsidP="00802387">
      <w:pPr>
        <w:numPr>
          <w:ilvl w:val="1"/>
          <w:numId w:val="3"/>
        </w:numPr>
        <w:tabs>
          <w:tab w:val="clear" w:pos="1440"/>
        </w:tabs>
        <w:ind w:left="284" w:hanging="218"/>
        <w:jc w:val="both"/>
      </w:pPr>
      <w:r w:rsidRPr="00014784">
        <w:t>Можно ли сказать, что они делают одно и тоже?</w:t>
      </w:r>
    </w:p>
    <w:p w14:paraId="5ED7BA94" w14:textId="77777777" w:rsidR="00A07A5D" w:rsidRPr="00014784" w:rsidRDefault="00A07A5D" w:rsidP="00802387">
      <w:pPr>
        <w:numPr>
          <w:ilvl w:val="1"/>
          <w:numId w:val="3"/>
        </w:numPr>
        <w:tabs>
          <w:tab w:val="clear" w:pos="1440"/>
        </w:tabs>
        <w:ind w:left="284" w:hanging="218"/>
        <w:jc w:val="both"/>
      </w:pPr>
      <w:r w:rsidRPr="00014784">
        <w:t>Можно ли сказать, что они полностью взаимозаменяемы?</w:t>
      </w:r>
    </w:p>
    <w:p w14:paraId="151DAD04" w14:textId="77777777" w:rsidR="00A07A5D" w:rsidRPr="00014784" w:rsidRDefault="00A07A5D" w:rsidP="00802387">
      <w:pPr>
        <w:numPr>
          <w:ilvl w:val="1"/>
          <w:numId w:val="3"/>
        </w:numPr>
        <w:tabs>
          <w:tab w:val="clear" w:pos="1440"/>
        </w:tabs>
        <w:ind w:left="284" w:hanging="218"/>
        <w:jc w:val="both"/>
      </w:pPr>
      <w:r w:rsidRPr="00014784">
        <w:t xml:space="preserve">Можно ли в </w:t>
      </w:r>
      <w:r w:rsidRPr="00014784">
        <w:rPr>
          <w:b/>
          <w:bCs/>
          <w:i/>
          <w:iCs/>
        </w:rPr>
        <w:t>программе</w:t>
      </w:r>
      <w:r w:rsidRPr="00014784">
        <w:t xml:space="preserve"> обойтись без </w:t>
      </w:r>
      <w:r w:rsidRPr="00014784">
        <w:rPr>
          <w:b/>
          <w:bCs/>
          <w:i/>
          <w:iCs/>
        </w:rPr>
        <w:t>команды присваивания</w:t>
      </w:r>
      <w:r w:rsidRPr="00014784">
        <w:t>?</w:t>
      </w:r>
    </w:p>
    <w:p w14:paraId="2E831F7D" w14:textId="77777777" w:rsidR="00A07A5D" w:rsidRPr="00014784" w:rsidRDefault="00A07A5D" w:rsidP="00802387">
      <w:pPr>
        <w:numPr>
          <w:ilvl w:val="1"/>
          <w:numId w:val="3"/>
        </w:numPr>
        <w:tabs>
          <w:tab w:val="clear" w:pos="1440"/>
        </w:tabs>
        <w:ind w:left="284" w:hanging="218"/>
        <w:jc w:val="both"/>
      </w:pPr>
      <w:r w:rsidRPr="00014784">
        <w:lastRenderedPageBreak/>
        <w:t xml:space="preserve">Зачем нужна </w:t>
      </w:r>
      <w:r w:rsidRPr="00014784">
        <w:rPr>
          <w:b/>
          <w:bCs/>
          <w:i/>
          <w:iCs/>
        </w:rPr>
        <w:t>команда</w:t>
      </w:r>
      <w:r w:rsidRPr="00014784">
        <w:t xml:space="preserve"> </w:t>
      </w:r>
      <w:r w:rsidRPr="00014784">
        <w:rPr>
          <w:rFonts w:ascii="Courier New" w:hAnsi="Courier New" w:cs="Courier New"/>
          <w:b/>
          <w:bCs/>
          <w:lang w:val="en-US"/>
        </w:rPr>
        <w:t>PRINT</w:t>
      </w:r>
      <w:r w:rsidRPr="00014784">
        <w:t>?</w:t>
      </w:r>
    </w:p>
    <w:p w14:paraId="775BB840" w14:textId="77777777" w:rsidR="00A07A5D" w:rsidRPr="00014784" w:rsidRDefault="00A07A5D" w:rsidP="00802387">
      <w:pPr>
        <w:numPr>
          <w:ilvl w:val="1"/>
          <w:numId w:val="3"/>
        </w:numPr>
        <w:tabs>
          <w:tab w:val="clear" w:pos="1440"/>
        </w:tabs>
        <w:ind w:left="284" w:hanging="218"/>
        <w:jc w:val="both"/>
      </w:pPr>
      <w:r w:rsidRPr="00014784">
        <w:rPr>
          <w:b/>
          <w:bCs/>
          <w:i/>
          <w:iCs/>
        </w:rPr>
        <w:t>Команды</w:t>
      </w:r>
      <w:r w:rsidRPr="00014784">
        <w:t xml:space="preserve"> </w:t>
      </w:r>
      <w:r w:rsidRPr="00014784">
        <w:rPr>
          <w:rFonts w:ascii="Courier New" w:hAnsi="Courier New" w:cs="Courier New"/>
          <w:b/>
          <w:bCs/>
          <w:lang w:val="en-US"/>
        </w:rPr>
        <w:t>INPUT</w:t>
      </w:r>
      <w:r w:rsidRPr="00014784">
        <w:t xml:space="preserve"> и </w:t>
      </w:r>
      <w:r w:rsidRPr="00014784">
        <w:rPr>
          <w:rFonts w:ascii="Courier New" w:hAnsi="Courier New" w:cs="Courier New"/>
          <w:b/>
          <w:bCs/>
          <w:lang w:val="en-US"/>
        </w:rPr>
        <w:t>PRINT</w:t>
      </w:r>
      <w:r w:rsidRPr="00014784">
        <w:t xml:space="preserve"> делают одно и тоже?</w:t>
      </w:r>
    </w:p>
    <w:p w14:paraId="14B87826" w14:textId="77777777" w:rsidR="00A07A5D" w:rsidRPr="00014784" w:rsidRDefault="00A07A5D" w:rsidP="00802387">
      <w:pPr>
        <w:numPr>
          <w:ilvl w:val="1"/>
          <w:numId w:val="3"/>
        </w:numPr>
        <w:tabs>
          <w:tab w:val="clear" w:pos="1440"/>
        </w:tabs>
        <w:ind w:left="284" w:hanging="218"/>
        <w:jc w:val="both"/>
      </w:pPr>
      <w:r w:rsidRPr="00014784">
        <w:t xml:space="preserve">Можно ли в </w:t>
      </w:r>
      <w:r w:rsidRPr="00014784">
        <w:rPr>
          <w:b/>
          <w:bCs/>
          <w:i/>
          <w:iCs/>
        </w:rPr>
        <w:t>программе</w:t>
      </w:r>
      <w:r w:rsidRPr="00014784">
        <w:t xml:space="preserve"> обойтись без </w:t>
      </w:r>
      <w:r w:rsidRPr="00014784">
        <w:rPr>
          <w:b/>
          <w:bCs/>
          <w:i/>
          <w:iCs/>
        </w:rPr>
        <w:t>команды</w:t>
      </w:r>
      <w:r w:rsidRPr="00014784">
        <w:t xml:space="preserve"> </w:t>
      </w:r>
      <w:r w:rsidRPr="00014784">
        <w:rPr>
          <w:rFonts w:ascii="Courier New" w:hAnsi="Courier New" w:cs="Courier New"/>
          <w:b/>
          <w:bCs/>
          <w:lang w:val="en-US"/>
        </w:rPr>
        <w:t>PRINT</w:t>
      </w:r>
      <w:r w:rsidRPr="00014784">
        <w:t>?</w:t>
      </w:r>
    </w:p>
    <w:p w14:paraId="03E5F7E4" w14:textId="77777777" w:rsidR="00A07A5D" w:rsidRPr="00014784" w:rsidRDefault="00A07A5D" w:rsidP="00802387">
      <w:pPr>
        <w:numPr>
          <w:ilvl w:val="1"/>
          <w:numId w:val="3"/>
        </w:numPr>
        <w:tabs>
          <w:tab w:val="clear" w:pos="1440"/>
        </w:tabs>
        <w:ind w:left="284" w:hanging="218"/>
        <w:jc w:val="both"/>
      </w:pPr>
      <w:r w:rsidRPr="00014784">
        <w:t xml:space="preserve">Зачем нужны </w:t>
      </w:r>
      <w:r w:rsidRPr="00014784">
        <w:rPr>
          <w:b/>
          <w:bCs/>
          <w:i/>
          <w:iCs/>
        </w:rPr>
        <w:t>переменные</w:t>
      </w:r>
      <w:r w:rsidRPr="00014784">
        <w:t>?</w:t>
      </w:r>
    </w:p>
    <w:p w14:paraId="28638E24" w14:textId="77777777" w:rsidR="00A07A5D" w:rsidRPr="00014784" w:rsidRDefault="00A07A5D" w:rsidP="00802387">
      <w:pPr>
        <w:numPr>
          <w:ilvl w:val="1"/>
          <w:numId w:val="3"/>
        </w:numPr>
        <w:tabs>
          <w:tab w:val="clear" w:pos="1440"/>
          <w:tab w:val="left" w:pos="426"/>
        </w:tabs>
        <w:ind w:left="284" w:hanging="218"/>
        <w:jc w:val="both"/>
      </w:pPr>
      <w:r w:rsidRPr="00014784">
        <w:t>Можно ли без них обойтись?</w:t>
      </w:r>
    </w:p>
    <w:p w14:paraId="0E50CA48" w14:textId="77777777" w:rsidR="00A07A5D" w:rsidRPr="00014784" w:rsidRDefault="00A07A5D" w:rsidP="00802387">
      <w:pPr>
        <w:numPr>
          <w:ilvl w:val="1"/>
          <w:numId w:val="3"/>
        </w:numPr>
        <w:tabs>
          <w:tab w:val="clear" w:pos="1440"/>
          <w:tab w:val="left" w:pos="426"/>
        </w:tabs>
        <w:ind w:left="284" w:hanging="218"/>
        <w:jc w:val="both"/>
      </w:pPr>
      <w:r w:rsidRPr="00014784">
        <w:t xml:space="preserve">Можно ли изменить </w:t>
      </w:r>
      <w:r w:rsidRPr="00014784">
        <w:rPr>
          <w:b/>
          <w:bCs/>
          <w:i/>
          <w:iCs/>
        </w:rPr>
        <w:t>имя переменной</w:t>
      </w:r>
      <w:r w:rsidRPr="00014784">
        <w:t>?</w:t>
      </w:r>
    </w:p>
    <w:p w14:paraId="4C6CDF68" w14:textId="77777777" w:rsidR="00A07A5D" w:rsidRPr="00014784" w:rsidRDefault="00A07A5D" w:rsidP="00802387">
      <w:pPr>
        <w:numPr>
          <w:ilvl w:val="1"/>
          <w:numId w:val="3"/>
        </w:numPr>
        <w:tabs>
          <w:tab w:val="clear" w:pos="1440"/>
          <w:tab w:val="left" w:pos="426"/>
        </w:tabs>
        <w:ind w:left="284" w:hanging="218"/>
        <w:jc w:val="both"/>
      </w:pPr>
      <w:r w:rsidRPr="00014784">
        <w:t xml:space="preserve">Можно ли изменить </w:t>
      </w:r>
      <w:r w:rsidRPr="00014784">
        <w:rPr>
          <w:b/>
          <w:bCs/>
          <w:i/>
          <w:iCs/>
        </w:rPr>
        <w:t>тип переменной</w:t>
      </w:r>
      <w:r w:rsidRPr="00014784">
        <w:t>?</w:t>
      </w:r>
    </w:p>
    <w:p w14:paraId="07C37BEA" w14:textId="77777777" w:rsidR="00A07A5D" w:rsidRPr="00014784" w:rsidRDefault="00A07A5D" w:rsidP="00802387">
      <w:pPr>
        <w:numPr>
          <w:ilvl w:val="1"/>
          <w:numId w:val="3"/>
        </w:numPr>
        <w:tabs>
          <w:tab w:val="clear" w:pos="1440"/>
          <w:tab w:val="left" w:pos="426"/>
        </w:tabs>
        <w:ind w:left="284" w:hanging="218"/>
        <w:jc w:val="both"/>
      </w:pPr>
      <w:r w:rsidRPr="00014784">
        <w:t xml:space="preserve">Можно ли изменить </w:t>
      </w:r>
      <w:r w:rsidRPr="00014784">
        <w:rPr>
          <w:b/>
          <w:bCs/>
          <w:i/>
          <w:iCs/>
        </w:rPr>
        <w:t>значение переменной</w:t>
      </w:r>
      <w:r w:rsidRPr="00014784">
        <w:t>?</w:t>
      </w:r>
    </w:p>
    <w:p w14:paraId="71757F65" w14:textId="77777777" w:rsidR="00A07A5D" w:rsidRPr="00014784" w:rsidRDefault="00A07A5D" w:rsidP="00802387">
      <w:pPr>
        <w:numPr>
          <w:ilvl w:val="1"/>
          <w:numId w:val="3"/>
        </w:numPr>
        <w:tabs>
          <w:tab w:val="clear" w:pos="1440"/>
          <w:tab w:val="left" w:pos="426"/>
        </w:tabs>
        <w:ind w:left="284" w:hanging="218"/>
        <w:jc w:val="both"/>
      </w:pPr>
      <w:r w:rsidRPr="00014784">
        <w:t xml:space="preserve">Зачем нужна </w:t>
      </w:r>
      <w:r w:rsidRPr="00014784">
        <w:rPr>
          <w:b/>
          <w:bCs/>
          <w:i/>
          <w:iCs/>
        </w:rPr>
        <w:t>команда</w:t>
      </w:r>
      <w:r w:rsidRPr="00014784">
        <w:t xml:space="preserve"> </w:t>
      </w:r>
      <w:r w:rsidRPr="00014784">
        <w:rPr>
          <w:rFonts w:ascii="Courier New" w:hAnsi="Courier New" w:cs="Courier New"/>
          <w:b/>
          <w:bCs/>
          <w:lang w:val="en-US"/>
        </w:rPr>
        <w:t>CLS</w:t>
      </w:r>
      <w:r w:rsidRPr="00014784">
        <w:t>?</w:t>
      </w:r>
    </w:p>
    <w:p w14:paraId="43A53928" w14:textId="77777777" w:rsidR="00A07A5D" w:rsidRPr="00014784" w:rsidRDefault="00A07A5D" w:rsidP="00802387">
      <w:pPr>
        <w:numPr>
          <w:ilvl w:val="1"/>
          <w:numId w:val="3"/>
        </w:numPr>
        <w:tabs>
          <w:tab w:val="clear" w:pos="1440"/>
          <w:tab w:val="left" w:pos="426"/>
        </w:tabs>
        <w:ind w:left="284" w:hanging="218"/>
        <w:jc w:val="both"/>
      </w:pPr>
      <w:r w:rsidRPr="00014784">
        <w:t xml:space="preserve">Зачем нужны </w:t>
      </w:r>
      <w:r w:rsidRPr="00014784">
        <w:rPr>
          <w:b/>
          <w:bCs/>
          <w:i/>
          <w:iCs/>
        </w:rPr>
        <w:t>тесты</w:t>
      </w:r>
      <w:r w:rsidRPr="00014784">
        <w:t>?</w:t>
      </w:r>
    </w:p>
    <w:p w14:paraId="549ED8FB" w14:textId="77777777" w:rsidR="00A07CF9" w:rsidRPr="00014784" w:rsidRDefault="00A07CF9" w:rsidP="007101A5">
      <w:pPr>
        <w:ind w:firstLine="567"/>
        <w:jc w:val="both"/>
      </w:pPr>
    </w:p>
    <w:p w14:paraId="5B4E0D22" w14:textId="77777777" w:rsidR="00A07A5D" w:rsidRPr="00014784" w:rsidRDefault="00A07A5D" w:rsidP="00E90551">
      <w:pPr>
        <w:pStyle w:val="8"/>
        <w:tabs>
          <w:tab w:val="clear" w:pos="1080"/>
          <w:tab w:val="num" w:pos="284"/>
        </w:tabs>
        <w:ind w:left="0" w:firstLine="0"/>
        <w:rPr>
          <w:sz w:val="20"/>
        </w:rPr>
      </w:pPr>
      <w:r w:rsidRPr="00014784">
        <w:rPr>
          <w:sz w:val="20"/>
        </w:rPr>
        <w:t>Структура графического экрана. Основные графические команды.</w:t>
      </w:r>
    </w:p>
    <w:p w14:paraId="5C5AA87E" w14:textId="77777777" w:rsidR="00A07A5D" w:rsidRPr="00014784" w:rsidRDefault="00B51E52" w:rsidP="00B51E52">
      <w:pPr>
        <w:tabs>
          <w:tab w:val="left" w:pos="1815"/>
        </w:tabs>
      </w:pPr>
      <w:r w:rsidRPr="00014784">
        <w:tab/>
      </w:r>
    </w:p>
    <w:p w14:paraId="1CFECD21" w14:textId="77777777" w:rsidR="00A07A5D" w:rsidRPr="00014784" w:rsidRDefault="00A07A5D" w:rsidP="00802387">
      <w:pPr>
        <w:numPr>
          <w:ilvl w:val="1"/>
          <w:numId w:val="2"/>
        </w:numPr>
        <w:tabs>
          <w:tab w:val="clear" w:pos="1440"/>
          <w:tab w:val="num" w:pos="426"/>
        </w:tabs>
        <w:ind w:left="426" w:hanging="426"/>
        <w:jc w:val="center"/>
        <w:rPr>
          <w:b/>
          <w:bCs/>
          <w:iCs/>
        </w:rPr>
      </w:pPr>
      <w:r w:rsidRPr="00014784">
        <w:rPr>
          <w:b/>
          <w:bCs/>
          <w:iCs/>
        </w:rPr>
        <w:t>Структура графического экрана</w:t>
      </w:r>
    </w:p>
    <w:p w14:paraId="1FD32B53" w14:textId="77777777" w:rsidR="007366FC" w:rsidRDefault="007366FC" w:rsidP="007101A5">
      <w:pPr>
        <w:ind w:right="-1" w:firstLine="426"/>
        <w:jc w:val="both"/>
      </w:pPr>
    </w:p>
    <w:p w14:paraId="68589441" w14:textId="659853C9" w:rsidR="00A07A5D" w:rsidRPr="00014784" w:rsidRDefault="00A07A5D" w:rsidP="007101A5">
      <w:pPr>
        <w:ind w:right="-1" w:firstLine="426"/>
        <w:jc w:val="both"/>
      </w:pPr>
      <w:r w:rsidRPr="00014784">
        <w:t xml:space="preserve">В </w:t>
      </w:r>
      <w:r w:rsidRPr="00014784">
        <w:rPr>
          <w:b/>
          <w:bCs/>
          <w:i/>
          <w:iCs/>
          <w:lang w:val="en-US"/>
        </w:rPr>
        <w:t>I</w:t>
      </w:r>
      <w:r w:rsidR="008253DA" w:rsidRPr="00014784">
        <w:rPr>
          <w:b/>
          <w:bCs/>
          <w:i/>
          <w:iCs/>
          <w:lang w:val="en-US"/>
        </w:rPr>
        <w:t>V</w:t>
      </w:r>
      <w:r w:rsidRPr="00014784">
        <w:rPr>
          <w:b/>
          <w:bCs/>
          <w:i/>
          <w:iCs/>
        </w:rPr>
        <w:t>-</w:t>
      </w:r>
      <w:r w:rsidR="008253DA" w:rsidRPr="00014784">
        <w:rPr>
          <w:b/>
          <w:bCs/>
          <w:i/>
          <w:iCs/>
        </w:rPr>
        <w:t>11</w:t>
      </w:r>
      <w:r w:rsidRPr="00014784">
        <w:t xml:space="preserve"> уже шла речь о понятиях </w:t>
      </w:r>
      <w:r w:rsidRPr="00014784">
        <w:rPr>
          <w:b/>
          <w:bCs/>
          <w:i/>
          <w:iCs/>
        </w:rPr>
        <w:t>бесконечность</w:t>
      </w:r>
      <w:r w:rsidRPr="00014784">
        <w:t xml:space="preserve"> и </w:t>
      </w:r>
      <w:r w:rsidRPr="00014784">
        <w:rPr>
          <w:b/>
          <w:bCs/>
          <w:i/>
          <w:iCs/>
        </w:rPr>
        <w:t>конечность</w:t>
      </w:r>
      <w:r w:rsidRPr="00014784">
        <w:t xml:space="preserve">, </w:t>
      </w:r>
      <w:r w:rsidRPr="00014784">
        <w:rPr>
          <w:b/>
          <w:bCs/>
          <w:i/>
          <w:iCs/>
        </w:rPr>
        <w:t>непрерывность</w:t>
      </w:r>
      <w:r w:rsidRPr="00014784">
        <w:t xml:space="preserve"> и </w:t>
      </w:r>
      <w:r w:rsidRPr="00014784">
        <w:rPr>
          <w:b/>
          <w:bCs/>
          <w:i/>
          <w:iCs/>
        </w:rPr>
        <w:t>дискретность</w:t>
      </w:r>
      <w:r w:rsidRPr="00014784">
        <w:t xml:space="preserve">, применительно к числам. И в школьной геометрии понятия плоскости и прямой подразумевают </w:t>
      </w:r>
      <w:r w:rsidRPr="00014784">
        <w:rPr>
          <w:b/>
          <w:bCs/>
          <w:i/>
        </w:rPr>
        <w:t>бесконечность</w:t>
      </w:r>
      <w:r w:rsidRPr="00014784">
        <w:t xml:space="preserve"> и </w:t>
      </w:r>
      <w:r w:rsidRPr="00014784">
        <w:rPr>
          <w:b/>
          <w:bCs/>
          <w:i/>
        </w:rPr>
        <w:t>непрерывность</w:t>
      </w:r>
      <w:r w:rsidRPr="00014784">
        <w:t xml:space="preserve">. Однако, по тем же причинам, по которым числа в компьютере дискретны и конечны, дискретную и конечную природу имеет и графический экран. Точек на нём конечное число, и располагаются они в виде прямоугольной таблицы. Количество возможных цветов тоже конечно. Чем лучше графический режим, тем точек больше, как и количество цветов, а размеры их и расстояния между ними меньше. Но количество точек и возможных цветов </w:t>
      </w:r>
      <w:r w:rsidRPr="00014784">
        <w:rPr>
          <w:i/>
        </w:rPr>
        <w:t>конечно большое</w:t>
      </w:r>
      <w:r w:rsidRPr="00014784">
        <w:t xml:space="preserve">, а размеры точек и расстояния между ними - </w:t>
      </w:r>
      <w:r w:rsidRPr="00014784">
        <w:rPr>
          <w:i/>
        </w:rPr>
        <w:t>конечно малые!</w:t>
      </w:r>
      <w:r w:rsidRPr="00014784">
        <w:t xml:space="preserve"> Координаты точек имеют целые значения. Если в результате вычислений или ввода они получают значения не целые, то округляются до целого. </w:t>
      </w:r>
    </w:p>
    <w:p w14:paraId="293C7F6B" w14:textId="77777777" w:rsidR="00A07A5D" w:rsidRPr="00014784" w:rsidRDefault="00A07A5D" w:rsidP="007101A5">
      <w:pPr>
        <w:ind w:right="-1" w:firstLine="426"/>
        <w:jc w:val="both"/>
        <w:rPr>
          <w:b/>
          <w:i/>
        </w:rPr>
      </w:pPr>
      <w:r w:rsidRPr="00014784">
        <w:rPr>
          <w:b/>
          <w:i/>
        </w:rPr>
        <w:t>Между двумя соседними точками ничего нет!</w:t>
      </w:r>
    </w:p>
    <w:p w14:paraId="10F104BD" w14:textId="77777777" w:rsidR="00B5686A" w:rsidRPr="00014784" w:rsidRDefault="00B5686A" w:rsidP="00B5686A">
      <w:pPr>
        <w:tabs>
          <w:tab w:val="left" w:pos="426"/>
        </w:tabs>
        <w:ind w:firstLine="426"/>
        <w:rPr>
          <w:bCs/>
          <w:iCs/>
        </w:rPr>
      </w:pPr>
      <w:r w:rsidRPr="00014784">
        <w:rPr>
          <w:bCs/>
          <w:iCs/>
          <w:lang w:val="en-US"/>
        </w:rPr>
        <w:t>a</w:t>
      </w:r>
      <w:r w:rsidRPr="00014784">
        <w:rPr>
          <w:bCs/>
          <w:iCs/>
        </w:rPr>
        <w:t xml:space="preserve">) </w:t>
      </w:r>
      <w:r w:rsidRPr="00014784">
        <w:rPr>
          <w:b/>
          <w:bCs/>
          <w:i/>
          <w:lang w:val="en-US"/>
        </w:rPr>
        <w:t>QB</w:t>
      </w:r>
    </w:p>
    <w:p w14:paraId="094F8A79" w14:textId="36F8CAE6" w:rsidR="00A07A5D" w:rsidRPr="00014784" w:rsidRDefault="00A07A5D" w:rsidP="007101A5">
      <w:pPr>
        <w:ind w:firstLine="426"/>
        <w:jc w:val="both"/>
      </w:pPr>
      <w:r w:rsidRPr="00014784">
        <w:t xml:space="preserve">В </w:t>
      </w:r>
      <w:r w:rsidRPr="00014784">
        <w:rPr>
          <w:b/>
          <w:bCs/>
          <w:i/>
          <w:iCs/>
          <w:lang w:val="en-US"/>
        </w:rPr>
        <w:t>QB</w:t>
      </w:r>
      <w:r w:rsidRPr="00014784">
        <w:t xml:space="preserve"> имеется несколько режимов графического экрана, самый лучший из них, на </w:t>
      </w:r>
      <w:r w:rsidR="000F30E5" w:rsidRPr="00014784">
        <w:t>наш</w:t>
      </w:r>
      <w:r w:rsidRPr="00014784">
        <w:t xml:space="preserve"> взгляд, двенадцатый. Для того чтобы он заработал, надо дать команду:</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63"/>
      </w:tblGrid>
      <w:tr w:rsidR="00A07A5D" w:rsidRPr="00014784" w14:paraId="097A7586" w14:textId="77777777">
        <w:tc>
          <w:tcPr>
            <w:tcW w:w="6663" w:type="dxa"/>
          </w:tcPr>
          <w:p w14:paraId="4B800631" w14:textId="77777777" w:rsidR="00A07A5D" w:rsidRPr="00014784" w:rsidRDefault="00A07A5D" w:rsidP="007101A5">
            <w:pPr>
              <w:ind w:right="-1"/>
              <w:jc w:val="center"/>
              <w:rPr>
                <w:bCs/>
              </w:rPr>
            </w:pPr>
            <w:r w:rsidRPr="00014784">
              <w:rPr>
                <w:bCs/>
                <w:lang w:val="en-US"/>
              </w:rPr>
              <w:t>SCREEN</w:t>
            </w:r>
            <w:r w:rsidRPr="00014784">
              <w:rPr>
                <w:bCs/>
              </w:rPr>
              <w:t xml:space="preserve"> 12 </w:t>
            </w:r>
          </w:p>
        </w:tc>
      </w:tr>
    </w:tbl>
    <w:p w14:paraId="773280B6" w14:textId="77777777" w:rsidR="00A07A5D" w:rsidRPr="00014784" w:rsidRDefault="00A07A5D" w:rsidP="007101A5">
      <w:pPr>
        <w:ind w:firstLine="426"/>
        <w:jc w:val="both"/>
      </w:pPr>
      <w:r w:rsidRPr="00014784">
        <w:t xml:space="preserve">Система координат выглядит так: Начало её, то есть точка с нулевыми координатами, находится в левом верхнем углу. Если обозначить координаты как это принято в математике, </w:t>
      </w:r>
      <w:r w:rsidRPr="00014784">
        <w:rPr>
          <w:rFonts w:ascii="Courier New" w:hAnsi="Courier New" w:cs="Courier New"/>
          <w:b/>
          <w:bCs/>
          <w:lang w:val="en-US"/>
        </w:rPr>
        <w:t>x</w:t>
      </w:r>
      <w:r w:rsidRPr="00014784">
        <w:t xml:space="preserve"> и </w:t>
      </w:r>
      <w:r w:rsidRPr="00014784">
        <w:rPr>
          <w:rFonts w:ascii="Courier New" w:hAnsi="Courier New" w:cs="Courier New"/>
          <w:b/>
          <w:bCs/>
          <w:lang w:val="en-US"/>
        </w:rPr>
        <w:t>y</w:t>
      </w:r>
      <w:r w:rsidRPr="00014784">
        <w:t xml:space="preserve">, то </w:t>
      </w:r>
      <w:r w:rsidRPr="00014784">
        <w:rPr>
          <w:rFonts w:ascii="Courier New" w:hAnsi="Courier New" w:cs="Courier New"/>
          <w:b/>
          <w:bCs/>
          <w:lang w:val="en-US"/>
        </w:rPr>
        <w:t>x</w:t>
      </w:r>
      <w:r w:rsidRPr="00014784">
        <w:t xml:space="preserve"> растёт вправо, а </w:t>
      </w:r>
      <w:r w:rsidRPr="00014784">
        <w:rPr>
          <w:rFonts w:ascii="Courier New" w:hAnsi="Courier New" w:cs="Courier New"/>
          <w:b/>
          <w:bCs/>
          <w:lang w:val="en-US"/>
        </w:rPr>
        <w:t>y</w:t>
      </w:r>
      <w:r w:rsidRPr="00014784">
        <w:t xml:space="preserve"> – вниз. Вообще, это знакомая нам декартова прямоугольная система координат. Но вид её несколько необычен. Кроме дискретности и конечности, от того, что мы привыкли видеть на уроках математики, её отличает направление роста </w:t>
      </w:r>
      <w:r w:rsidRPr="00014784">
        <w:rPr>
          <w:rFonts w:ascii="Courier New" w:hAnsi="Courier New" w:cs="Courier New"/>
          <w:b/>
          <w:bCs/>
          <w:lang w:val="en-US"/>
        </w:rPr>
        <w:t>y</w:t>
      </w:r>
      <w:r w:rsidRPr="00014784">
        <w:t xml:space="preserve"> вниз и отсутствие на видимом экране трёх четвертей. Максимально допустимое значение </w:t>
      </w:r>
      <w:r w:rsidRPr="00014784">
        <w:rPr>
          <w:rFonts w:ascii="Courier New" w:hAnsi="Courier New" w:cs="Courier New"/>
          <w:b/>
          <w:bCs/>
          <w:lang w:val="en-US"/>
        </w:rPr>
        <w:t>x</w:t>
      </w:r>
      <w:r w:rsidRPr="00014784">
        <w:t xml:space="preserve"> – 639, а </w:t>
      </w:r>
      <w:r w:rsidRPr="00014784">
        <w:rPr>
          <w:rFonts w:ascii="Courier New" w:hAnsi="Courier New" w:cs="Courier New"/>
          <w:b/>
          <w:bCs/>
          <w:lang w:val="en-US"/>
        </w:rPr>
        <w:t>y</w:t>
      </w:r>
      <w:r w:rsidRPr="00014784">
        <w:t xml:space="preserve"> – 479. </w:t>
      </w:r>
    </w:p>
    <w:p w14:paraId="6780B502" w14:textId="77777777" w:rsidR="00A07A5D" w:rsidRPr="00014784" w:rsidRDefault="00A07A5D" w:rsidP="007101A5">
      <w:pPr>
        <w:ind w:firstLine="426"/>
        <w:jc w:val="both"/>
      </w:pPr>
      <w:r w:rsidRPr="00014784">
        <w:lastRenderedPageBreak/>
        <w:t>И так, каждая точка задаётся координатами, парой чисел, сколько точек отступить слева (</w:t>
      </w:r>
      <w:r w:rsidRPr="00014784">
        <w:rPr>
          <w:rFonts w:ascii="Courier New" w:hAnsi="Courier New" w:cs="Courier New"/>
          <w:b/>
          <w:bCs/>
          <w:lang w:val="en-US"/>
        </w:rPr>
        <w:t>x</w:t>
      </w:r>
      <w:r w:rsidRPr="00014784">
        <w:rPr>
          <w:rFonts w:ascii="Courier New" w:hAnsi="Courier New" w:cs="Courier New"/>
          <w:b/>
          <w:bCs/>
        </w:rPr>
        <w:t>)</w:t>
      </w:r>
      <w:r w:rsidRPr="00014784">
        <w:t>, и сколько сверху (</w:t>
      </w:r>
      <w:r w:rsidRPr="00014784">
        <w:rPr>
          <w:rFonts w:ascii="Courier New" w:hAnsi="Courier New" w:cs="Courier New"/>
          <w:b/>
          <w:bCs/>
          <w:lang w:val="en-US"/>
        </w:rPr>
        <w:t>y</w:t>
      </w:r>
      <w:r w:rsidRPr="00014784">
        <w:rPr>
          <w:rFonts w:ascii="Courier New" w:hAnsi="Courier New" w:cs="Courier New"/>
          <w:b/>
          <w:bCs/>
        </w:rPr>
        <w:t>)</w:t>
      </w:r>
      <w:r w:rsidRPr="00014784">
        <w:t>. В командах и функциях координаты пишутся в скобках через запятую, каждая на своём месте.</w:t>
      </w:r>
    </w:p>
    <w:p w14:paraId="4FAD0756" w14:textId="6328A46B" w:rsidR="00A07A5D" w:rsidRPr="00014784" w:rsidRDefault="00A07A5D" w:rsidP="007101A5">
      <w:pPr>
        <w:ind w:firstLine="426"/>
        <w:jc w:val="both"/>
      </w:pPr>
      <w:r w:rsidRPr="00014784">
        <w:t xml:space="preserve">Каждая точка может быть окрашена в один из 16 цветов, которые имеют номера от 0 до 15. Нуль соответствует чёрному цвету, а 15 – белому. Остальные </w:t>
      </w:r>
      <w:r w:rsidR="00CD21A1" w:rsidRPr="00014784">
        <w:t>цвета показаны в таблице</w:t>
      </w:r>
      <w:r w:rsidRPr="00014784">
        <w:t>. Маловато, конечно, цветов для написания «красивых» программ, да и точек маловато. Всё-таки этот Бейсик разрабатывался давно, когда ресурсы компьютеров были гораздо меньше.</w:t>
      </w:r>
    </w:p>
    <w:p w14:paraId="29388AF1" w14:textId="239C7A6E" w:rsidR="00854088" w:rsidRPr="00014784" w:rsidRDefault="00854088" w:rsidP="00854088">
      <w:pPr>
        <w:ind w:firstLine="426"/>
        <w:jc w:val="right"/>
      </w:pPr>
      <w:r w:rsidRPr="00014784">
        <w:t>Таблица 1</w:t>
      </w:r>
    </w:p>
    <w:tbl>
      <w:tblPr>
        <w:tblStyle w:val="ae"/>
        <w:tblW w:w="0" w:type="auto"/>
        <w:tblInd w:w="392" w:type="dxa"/>
        <w:tblLook w:val="04A0" w:firstRow="1" w:lastRow="0" w:firstColumn="1" w:lastColumn="0" w:noHBand="0" w:noVBand="1"/>
      </w:tblPr>
      <w:tblGrid>
        <w:gridCol w:w="876"/>
        <w:gridCol w:w="1227"/>
        <w:gridCol w:w="746"/>
        <w:gridCol w:w="692"/>
        <w:gridCol w:w="806"/>
        <w:gridCol w:w="2195"/>
      </w:tblGrid>
      <w:tr w:rsidR="00CD21A1" w:rsidRPr="00014784" w14:paraId="577058E5" w14:textId="77777777" w:rsidTr="00E90551">
        <w:tc>
          <w:tcPr>
            <w:tcW w:w="876" w:type="dxa"/>
            <w:vAlign w:val="center"/>
          </w:tcPr>
          <w:p w14:paraId="3BFF4084" w14:textId="77777777" w:rsidR="00E90551" w:rsidRPr="00014784" w:rsidRDefault="00CD21A1" w:rsidP="00E90551">
            <w:pPr>
              <w:pStyle w:val="af"/>
              <w:jc w:val="center"/>
              <w:rPr>
                <w:rFonts w:ascii="Times New Roman" w:hAnsi="Times New Roman" w:cs="Times New Roman"/>
                <w:sz w:val="20"/>
                <w:szCs w:val="20"/>
                <w:lang w:val="en-US"/>
              </w:rPr>
            </w:pPr>
            <w:r w:rsidRPr="00014784">
              <w:rPr>
                <w:rFonts w:ascii="Times New Roman" w:hAnsi="Times New Roman" w:cs="Times New Roman"/>
                <w:sz w:val="20"/>
                <w:szCs w:val="20"/>
                <w:lang w:val="mn-MN"/>
              </w:rPr>
              <w:t>N</w:t>
            </w:r>
          </w:p>
          <w:p w14:paraId="4A5ACC5D" w14:textId="77777777" w:rsidR="00CD21A1" w:rsidRPr="00014784" w:rsidRDefault="00CD21A1" w:rsidP="00E90551">
            <w:pPr>
              <w:pStyle w:val="af"/>
              <w:jc w:val="center"/>
              <w:rPr>
                <w:rFonts w:ascii="Times New Roman" w:hAnsi="Times New Roman" w:cs="Times New Roman"/>
                <w:sz w:val="20"/>
                <w:szCs w:val="20"/>
              </w:rPr>
            </w:pPr>
            <w:r w:rsidRPr="00014784">
              <w:rPr>
                <w:rFonts w:ascii="Times New Roman" w:hAnsi="Times New Roman" w:cs="Times New Roman"/>
                <w:sz w:val="20"/>
                <w:szCs w:val="20"/>
              </w:rPr>
              <w:t>цвета</w:t>
            </w:r>
          </w:p>
        </w:tc>
        <w:tc>
          <w:tcPr>
            <w:tcW w:w="1227" w:type="dxa"/>
            <w:vAlign w:val="center"/>
          </w:tcPr>
          <w:p w14:paraId="185EDF68" w14:textId="77777777" w:rsidR="00CD21A1" w:rsidRPr="00014784" w:rsidRDefault="00CD21A1" w:rsidP="00E90551">
            <w:pPr>
              <w:pStyle w:val="af"/>
              <w:jc w:val="center"/>
              <w:rPr>
                <w:rFonts w:ascii="Times New Roman" w:hAnsi="Times New Roman" w:cs="Times New Roman"/>
                <w:sz w:val="20"/>
                <w:szCs w:val="20"/>
              </w:rPr>
            </w:pPr>
            <w:r w:rsidRPr="00014784">
              <w:rPr>
                <w:rFonts w:ascii="Times New Roman" w:hAnsi="Times New Roman" w:cs="Times New Roman"/>
                <w:sz w:val="20"/>
                <w:szCs w:val="20"/>
              </w:rPr>
              <w:t>яркость</w:t>
            </w:r>
          </w:p>
        </w:tc>
        <w:tc>
          <w:tcPr>
            <w:tcW w:w="746" w:type="dxa"/>
            <w:vAlign w:val="center"/>
          </w:tcPr>
          <w:p w14:paraId="0AAD6789" w14:textId="77777777" w:rsidR="00CD21A1" w:rsidRPr="00014784" w:rsidRDefault="00CD21A1" w:rsidP="00E90551">
            <w:pPr>
              <w:pStyle w:val="af"/>
              <w:jc w:val="center"/>
              <w:rPr>
                <w:rFonts w:ascii="Times New Roman" w:hAnsi="Times New Roman" w:cs="Times New Roman"/>
                <w:sz w:val="20"/>
                <w:szCs w:val="20"/>
                <w:lang w:val="mn-MN"/>
              </w:rPr>
            </w:pPr>
            <w:r w:rsidRPr="00014784">
              <w:rPr>
                <w:rFonts w:ascii="Times New Roman" w:hAnsi="Times New Roman" w:cs="Times New Roman"/>
                <w:sz w:val="20"/>
                <w:szCs w:val="20"/>
                <w:lang w:val="mn-MN"/>
              </w:rPr>
              <w:t>R</w:t>
            </w:r>
          </w:p>
        </w:tc>
        <w:tc>
          <w:tcPr>
            <w:tcW w:w="692" w:type="dxa"/>
            <w:vAlign w:val="center"/>
          </w:tcPr>
          <w:p w14:paraId="3969A293" w14:textId="77777777" w:rsidR="00CD21A1" w:rsidRPr="00014784" w:rsidRDefault="00CD21A1" w:rsidP="00E90551">
            <w:pPr>
              <w:pStyle w:val="af"/>
              <w:jc w:val="center"/>
              <w:rPr>
                <w:rFonts w:ascii="Times New Roman" w:hAnsi="Times New Roman" w:cs="Times New Roman"/>
                <w:sz w:val="20"/>
                <w:szCs w:val="20"/>
                <w:lang w:val="mn-MN"/>
              </w:rPr>
            </w:pPr>
            <w:r w:rsidRPr="00014784">
              <w:rPr>
                <w:rFonts w:ascii="Times New Roman" w:hAnsi="Times New Roman" w:cs="Times New Roman"/>
                <w:sz w:val="20"/>
                <w:szCs w:val="20"/>
                <w:lang w:val="mn-MN"/>
              </w:rPr>
              <w:t>G</w:t>
            </w:r>
          </w:p>
        </w:tc>
        <w:tc>
          <w:tcPr>
            <w:tcW w:w="806" w:type="dxa"/>
            <w:vAlign w:val="center"/>
          </w:tcPr>
          <w:p w14:paraId="248EB6E6" w14:textId="77777777" w:rsidR="00CD21A1" w:rsidRPr="00014784" w:rsidRDefault="00CD21A1" w:rsidP="00E90551">
            <w:pPr>
              <w:pStyle w:val="af"/>
              <w:jc w:val="center"/>
              <w:rPr>
                <w:rFonts w:ascii="Times New Roman" w:hAnsi="Times New Roman" w:cs="Times New Roman"/>
                <w:sz w:val="20"/>
                <w:szCs w:val="20"/>
                <w:lang w:val="mn-MN"/>
              </w:rPr>
            </w:pPr>
            <w:r w:rsidRPr="00014784">
              <w:rPr>
                <w:rFonts w:ascii="Times New Roman" w:hAnsi="Times New Roman" w:cs="Times New Roman"/>
                <w:sz w:val="20"/>
                <w:szCs w:val="20"/>
                <w:lang w:val="mn-MN"/>
              </w:rPr>
              <w:t>B</w:t>
            </w:r>
          </w:p>
        </w:tc>
        <w:tc>
          <w:tcPr>
            <w:tcW w:w="2195" w:type="dxa"/>
            <w:vAlign w:val="center"/>
          </w:tcPr>
          <w:p w14:paraId="120B52B3" w14:textId="77777777" w:rsidR="00CD21A1" w:rsidRPr="00014784" w:rsidRDefault="00CD21A1" w:rsidP="00E90551">
            <w:pPr>
              <w:pStyle w:val="af"/>
              <w:jc w:val="center"/>
              <w:rPr>
                <w:rFonts w:ascii="Times New Roman" w:hAnsi="Times New Roman" w:cs="Times New Roman"/>
                <w:sz w:val="20"/>
                <w:szCs w:val="20"/>
              </w:rPr>
            </w:pPr>
            <w:r w:rsidRPr="00014784">
              <w:rPr>
                <w:rFonts w:ascii="Times New Roman" w:hAnsi="Times New Roman" w:cs="Times New Roman"/>
                <w:sz w:val="20"/>
                <w:szCs w:val="20"/>
              </w:rPr>
              <w:t>цвет</w:t>
            </w:r>
          </w:p>
        </w:tc>
      </w:tr>
      <w:tr w:rsidR="00CD21A1" w:rsidRPr="00014784" w14:paraId="6F5A5560" w14:textId="77777777" w:rsidTr="00E90551">
        <w:tc>
          <w:tcPr>
            <w:tcW w:w="876" w:type="dxa"/>
          </w:tcPr>
          <w:p w14:paraId="0C0F280E" w14:textId="77777777" w:rsidR="00CD21A1" w:rsidRPr="00014784" w:rsidRDefault="00CD21A1" w:rsidP="007101A5">
            <w:pPr>
              <w:pStyle w:val="af"/>
              <w:jc w:val="center"/>
              <w:rPr>
                <w:rFonts w:ascii="Times New Roman" w:hAnsi="Times New Roman" w:cs="Times New Roman"/>
                <w:sz w:val="20"/>
                <w:szCs w:val="20"/>
              </w:rPr>
            </w:pPr>
            <w:r w:rsidRPr="00014784">
              <w:rPr>
                <w:rFonts w:ascii="Times New Roman" w:hAnsi="Times New Roman" w:cs="Times New Roman"/>
                <w:sz w:val="20"/>
                <w:szCs w:val="20"/>
              </w:rPr>
              <w:t>0</w:t>
            </w:r>
          </w:p>
        </w:tc>
        <w:tc>
          <w:tcPr>
            <w:tcW w:w="1227" w:type="dxa"/>
          </w:tcPr>
          <w:p w14:paraId="3C8052EA" w14:textId="77777777" w:rsidR="00CD21A1" w:rsidRPr="00014784" w:rsidRDefault="00CD21A1" w:rsidP="007101A5">
            <w:pPr>
              <w:pStyle w:val="af"/>
              <w:jc w:val="center"/>
              <w:rPr>
                <w:rFonts w:ascii="Times New Roman" w:hAnsi="Times New Roman" w:cs="Times New Roman"/>
                <w:sz w:val="20"/>
                <w:szCs w:val="20"/>
              </w:rPr>
            </w:pPr>
            <w:r w:rsidRPr="00014784">
              <w:rPr>
                <w:rFonts w:ascii="Times New Roman" w:hAnsi="Times New Roman" w:cs="Times New Roman"/>
                <w:sz w:val="20"/>
                <w:szCs w:val="20"/>
              </w:rPr>
              <w:t>0</w:t>
            </w:r>
          </w:p>
        </w:tc>
        <w:tc>
          <w:tcPr>
            <w:tcW w:w="746" w:type="dxa"/>
          </w:tcPr>
          <w:p w14:paraId="21F9ACD5" w14:textId="77777777" w:rsidR="00CD21A1" w:rsidRPr="00014784" w:rsidRDefault="00CD21A1" w:rsidP="007101A5">
            <w:pPr>
              <w:pStyle w:val="af"/>
              <w:jc w:val="center"/>
              <w:rPr>
                <w:rFonts w:ascii="Times New Roman" w:hAnsi="Times New Roman" w:cs="Times New Roman"/>
                <w:sz w:val="20"/>
                <w:szCs w:val="20"/>
              </w:rPr>
            </w:pPr>
            <w:r w:rsidRPr="00014784">
              <w:rPr>
                <w:rFonts w:ascii="Times New Roman" w:hAnsi="Times New Roman" w:cs="Times New Roman"/>
                <w:sz w:val="20"/>
                <w:szCs w:val="20"/>
              </w:rPr>
              <w:t>0</w:t>
            </w:r>
          </w:p>
        </w:tc>
        <w:tc>
          <w:tcPr>
            <w:tcW w:w="692" w:type="dxa"/>
          </w:tcPr>
          <w:p w14:paraId="02682859" w14:textId="77777777" w:rsidR="00CD21A1" w:rsidRPr="00014784" w:rsidRDefault="00CD21A1" w:rsidP="007101A5">
            <w:pPr>
              <w:pStyle w:val="af"/>
              <w:jc w:val="center"/>
              <w:rPr>
                <w:rFonts w:ascii="Times New Roman" w:hAnsi="Times New Roman" w:cs="Times New Roman"/>
                <w:sz w:val="20"/>
                <w:szCs w:val="20"/>
              </w:rPr>
            </w:pPr>
            <w:r w:rsidRPr="00014784">
              <w:rPr>
                <w:rFonts w:ascii="Times New Roman" w:hAnsi="Times New Roman" w:cs="Times New Roman"/>
                <w:sz w:val="20"/>
                <w:szCs w:val="20"/>
              </w:rPr>
              <w:t>0</w:t>
            </w:r>
          </w:p>
        </w:tc>
        <w:tc>
          <w:tcPr>
            <w:tcW w:w="806" w:type="dxa"/>
          </w:tcPr>
          <w:p w14:paraId="70E07DF3" w14:textId="77777777" w:rsidR="00CD21A1" w:rsidRPr="00014784" w:rsidRDefault="00CD21A1" w:rsidP="007101A5">
            <w:pPr>
              <w:pStyle w:val="af"/>
              <w:jc w:val="center"/>
              <w:rPr>
                <w:rFonts w:ascii="Times New Roman" w:hAnsi="Times New Roman" w:cs="Times New Roman"/>
                <w:sz w:val="20"/>
                <w:szCs w:val="20"/>
              </w:rPr>
            </w:pPr>
            <w:r w:rsidRPr="00014784">
              <w:rPr>
                <w:rFonts w:ascii="Times New Roman" w:hAnsi="Times New Roman" w:cs="Times New Roman"/>
                <w:sz w:val="20"/>
                <w:szCs w:val="20"/>
              </w:rPr>
              <w:t>0</w:t>
            </w:r>
          </w:p>
        </w:tc>
        <w:tc>
          <w:tcPr>
            <w:tcW w:w="2195" w:type="dxa"/>
          </w:tcPr>
          <w:p w14:paraId="6F4CC624" w14:textId="77777777" w:rsidR="00CD21A1" w:rsidRPr="00014784" w:rsidRDefault="00CD21A1" w:rsidP="007101A5">
            <w:pPr>
              <w:pStyle w:val="af"/>
              <w:jc w:val="center"/>
              <w:rPr>
                <w:rFonts w:ascii="Times New Roman" w:hAnsi="Times New Roman" w:cs="Times New Roman"/>
                <w:sz w:val="20"/>
                <w:szCs w:val="20"/>
              </w:rPr>
            </w:pPr>
            <w:r w:rsidRPr="00014784">
              <w:rPr>
                <w:rFonts w:ascii="Times New Roman" w:hAnsi="Times New Roman" w:cs="Times New Roman"/>
                <w:sz w:val="20"/>
                <w:szCs w:val="20"/>
              </w:rPr>
              <w:t>Чёрный</w:t>
            </w:r>
          </w:p>
        </w:tc>
      </w:tr>
      <w:tr w:rsidR="00CD21A1" w:rsidRPr="00014784" w14:paraId="07DEFE98" w14:textId="77777777" w:rsidTr="00E90551">
        <w:tc>
          <w:tcPr>
            <w:tcW w:w="876" w:type="dxa"/>
          </w:tcPr>
          <w:p w14:paraId="778A3F47" w14:textId="77777777" w:rsidR="00CD21A1" w:rsidRPr="00014784" w:rsidRDefault="00CD21A1" w:rsidP="007101A5">
            <w:pPr>
              <w:pStyle w:val="af"/>
              <w:jc w:val="center"/>
              <w:rPr>
                <w:rFonts w:ascii="Times New Roman" w:hAnsi="Times New Roman" w:cs="Times New Roman"/>
                <w:sz w:val="20"/>
                <w:szCs w:val="20"/>
              </w:rPr>
            </w:pPr>
            <w:r w:rsidRPr="00014784">
              <w:rPr>
                <w:rFonts w:ascii="Times New Roman" w:hAnsi="Times New Roman" w:cs="Times New Roman"/>
                <w:sz w:val="20"/>
                <w:szCs w:val="20"/>
              </w:rPr>
              <w:t>1</w:t>
            </w:r>
          </w:p>
        </w:tc>
        <w:tc>
          <w:tcPr>
            <w:tcW w:w="1227" w:type="dxa"/>
          </w:tcPr>
          <w:p w14:paraId="0DAA8D4B" w14:textId="77777777" w:rsidR="00CD21A1" w:rsidRPr="00014784" w:rsidRDefault="00CD21A1" w:rsidP="007101A5">
            <w:pPr>
              <w:pStyle w:val="af"/>
              <w:jc w:val="center"/>
              <w:rPr>
                <w:rFonts w:ascii="Times New Roman" w:hAnsi="Times New Roman" w:cs="Times New Roman"/>
                <w:sz w:val="20"/>
                <w:szCs w:val="20"/>
              </w:rPr>
            </w:pPr>
            <w:r w:rsidRPr="00014784">
              <w:rPr>
                <w:rFonts w:ascii="Times New Roman" w:hAnsi="Times New Roman" w:cs="Times New Roman"/>
                <w:sz w:val="20"/>
                <w:szCs w:val="20"/>
              </w:rPr>
              <w:t>0</w:t>
            </w:r>
          </w:p>
        </w:tc>
        <w:tc>
          <w:tcPr>
            <w:tcW w:w="746" w:type="dxa"/>
          </w:tcPr>
          <w:p w14:paraId="62FB2B85" w14:textId="77777777" w:rsidR="00CD21A1" w:rsidRPr="00014784" w:rsidRDefault="00CD21A1" w:rsidP="007101A5">
            <w:pPr>
              <w:pStyle w:val="af"/>
              <w:jc w:val="center"/>
              <w:rPr>
                <w:rFonts w:ascii="Times New Roman" w:hAnsi="Times New Roman" w:cs="Times New Roman"/>
                <w:sz w:val="20"/>
                <w:szCs w:val="20"/>
              </w:rPr>
            </w:pPr>
            <w:r w:rsidRPr="00014784">
              <w:rPr>
                <w:rFonts w:ascii="Times New Roman" w:hAnsi="Times New Roman" w:cs="Times New Roman"/>
                <w:sz w:val="20"/>
                <w:szCs w:val="20"/>
              </w:rPr>
              <w:t>0</w:t>
            </w:r>
          </w:p>
        </w:tc>
        <w:tc>
          <w:tcPr>
            <w:tcW w:w="692" w:type="dxa"/>
          </w:tcPr>
          <w:p w14:paraId="58C16CC6" w14:textId="77777777" w:rsidR="00CD21A1" w:rsidRPr="00014784" w:rsidRDefault="00CD21A1" w:rsidP="007101A5">
            <w:pPr>
              <w:pStyle w:val="af"/>
              <w:jc w:val="center"/>
              <w:rPr>
                <w:rFonts w:ascii="Times New Roman" w:hAnsi="Times New Roman" w:cs="Times New Roman"/>
                <w:sz w:val="20"/>
                <w:szCs w:val="20"/>
              </w:rPr>
            </w:pPr>
            <w:r w:rsidRPr="00014784">
              <w:rPr>
                <w:rFonts w:ascii="Times New Roman" w:hAnsi="Times New Roman" w:cs="Times New Roman"/>
                <w:sz w:val="20"/>
                <w:szCs w:val="20"/>
              </w:rPr>
              <w:t>0</w:t>
            </w:r>
          </w:p>
        </w:tc>
        <w:tc>
          <w:tcPr>
            <w:tcW w:w="806" w:type="dxa"/>
          </w:tcPr>
          <w:p w14:paraId="0F76D182" w14:textId="77777777" w:rsidR="00CD21A1" w:rsidRPr="00014784" w:rsidRDefault="00CD21A1" w:rsidP="007101A5">
            <w:pPr>
              <w:pStyle w:val="af"/>
              <w:jc w:val="center"/>
              <w:rPr>
                <w:rFonts w:ascii="Times New Roman" w:hAnsi="Times New Roman" w:cs="Times New Roman"/>
                <w:sz w:val="20"/>
                <w:szCs w:val="20"/>
              </w:rPr>
            </w:pPr>
            <w:r w:rsidRPr="00014784">
              <w:rPr>
                <w:rFonts w:ascii="Times New Roman" w:hAnsi="Times New Roman" w:cs="Times New Roman"/>
                <w:sz w:val="20"/>
                <w:szCs w:val="20"/>
              </w:rPr>
              <w:t>1</w:t>
            </w:r>
          </w:p>
        </w:tc>
        <w:tc>
          <w:tcPr>
            <w:tcW w:w="2195" w:type="dxa"/>
          </w:tcPr>
          <w:p w14:paraId="5C501914" w14:textId="77777777" w:rsidR="00CD21A1" w:rsidRPr="00014784" w:rsidRDefault="00CD21A1" w:rsidP="007101A5">
            <w:pPr>
              <w:pStyle w:val="af"/>
              <w:jc w:val="center"/>
              <w:rPr>
                <w:rFonts w:ascii="Times New Roman" w:hAnsi="Times New Roman" w:cs="Times New Roman"/>
                <w:sz w:val="20"/>
                <w:szCs w:val="20"/>
              </w:rPr>
            </w:pPr>
            <w:r w:rsidRPr="00014784">
              <w:rPr>
                <w:rFonts w:ascii="Times New Roman" w:hAnsi="Times New Roman" w:cs="Times New Roman"/>
                <w:sz w:val="20"/>
                <w:szCs w:val="20"/>
              </w:rPr>
              <w:t>Синий</w:t>
            </w:r>
          </w:p>
        </w:tc>
      </w:tr>
      <w:tr w:rsidR="00CD21A1" w:rsidRPr="00014784" w14:paraId="2E6471EB" w14:textId="77777777" w:rsidTr="00E90551">
        <w:tc>
          <w:tcPr>
            <w:tcW w:w="876" w:type="dxa"/>
          </w:tcPr>
          <w:p w14:paraId="10D9B708" w14:textId="77777777" w:rsidR="00CD21A1" w:rsidRPr="00014784" w:rsidRDefault="00CD21A1" w:rsidP="007101A5">
            <w:pPr>
              <w:pStyle w:val="af"/>
              <w:jc w:val="center"/>
              <w:rPr>
                <w:rFonts w:ascii="Times New Roman" w:hAnsi="Times New Roman" w:cs="Times New Roman"/>
                <w:sz w:val="20"/>
                <w:szCs w:val="20"/>
              </w:rPr>
            </w:pPr>
            <w:r w:rsidRPr="00014784">
              <w:rPr>
                <w:rFonts w:ascii="Times New Roman" w:hAnsi="Times New Roman" w:cs="Times New Roman"/>
                <w:sz w:val="20"/>
                <w:szCs w:val="20"/>
              </w:rPr>
              <w:t>2</w:t>
            </w:r>
          </w:p>
        </w:tc>
        <w:tc>
          <w:tcPr>
            <w:tcW w:w="1227" w:type="dxa"/>
          </w:tcPr>
          <w:p w14:paraId="0B4F6F06" w14:textId="77777777" w:rsidR="00CD21A1" w:rsidRPr="00014784" w:rsidRDefault="00CD21A1" w:rsidP="007101A5">
            <w:pPr>
              <w:pStyle w:val="af"/>
              <w:jc w:val="center"/>
              <w:rPr>
                <w:rFonts w:ascii="Times New Roman" w:hAnsi="Times New Roman" w:cs="Times New Roman"/>
                <w:sz w:val="20"/>
                <w:szCs w:val="20"/>
              </w:rPr>
            </w:pPr>
            <w:r w:rsidRPr="00014784">
              <w:rPr>
                <w:rFonts w:ascii="Times New Roman" w:hAnsi="Times New Roman" w:cs="Times New Roman"/>
                <w:sz w:val="20"/>
                <w:szCs w:val="20"/>
              </w:rPr>
              <w:t>0</w:t>
            </w:r>
          </w:p>
        </w:tc>
        <w:tc>
          <w:tcPr>
            <w:tcW w:w="746" w:type="dxa"/>
          </w:tcPr>
          <w:p w14:paraId="0162E6BE" w14:textId="77777777" w:rsidR="00CD21A1" w:rsidRPr="00014784" w:rsidRDefault="00CD21A1" w:rsidP="007101A5">
            <w:pPr>
              <w:pStyle w:val="af"/>
              <w:jc w:val="center"/>
              <w:rPr>
                <w:rFonts w:ascii="Times New Roman" w:hAnsi="Times New Roman" w:cs="Times New Roman"/>
                <w:sz w:val="20"/>
                <w:szCs w:val="20"/>
              </w:rPr>
            </w:pPr>
            <w:r w:rsidRPr="00014784">
              <w:rPr>
                <w:rFonts w:ascii="Times New Roman" w:hAnsi="Times New Roman" w:cs="Times New Roman"/>
                <w:sz w:val="20"/>
                <w:szCs w:val="20"/>
              </w:rPr>
              <w:t>0</w:t>
            </w:r>
          </w:p>
        </w:tc>
        <w:tc>
          <w:tcPr>
            <w:tcW w:w="692" w:type="dxa"/>
          </w:tcPr>
          <w:p w14:paraId="4A3AA4EB" w14:textId="77777777" w:rsidR="00CD21A1" w:rsidRPr="00014784" w:rsidRDefault="00CD21A1" w:rsidP="007101A5">
            <w:pPr>
              <w:pStyle w:val="af"/>
              <w:jc w:val="center"/>
              <w:rPr>
                <w:rFonts w:ascii="Times New Roman" w:hAnsi="Times New Roman" w:cs="Times New Roman"/>
                <w:sz w:val="20"/>
                <w:szCs w:val="20"/>
              </w:rPr>
            </w:pPr>
            <w:r w:rsidRPr="00014784">
              <w:rPr>
                <w:rFonts w:ascii="Times New Roman" w:hAnsi="Times New Roman" w:cs="Times New Roman"/>
                <w:sz w:val="20"/>
                <w:szCs w:val="20"/>
              </w:rPr>
              <w:t>1</w:t>
            </w:r>
          </w:p>
        </w:tc>
        <w:tc>
          <w:tcPr>
            <w:tcW w:w="806" w:type="dxa"/>
          </w:tcPr>
          <w:p w14:paraId="46D5B76B" w14:textId="77777777" w:rsidR="00CD21A1" w:rsidRPr="00014784" w:rsidRDefault="00CD21A1" w:rsidP="007101A5">
            <w:pPr>
              <w:pStyle w:val="af"/>
              <w:jc w:val="center"/>
              <w:rPr>
                <w:rFonts w:ascii="Times New Roman" w:hAnsi="Times New Roman" w:cs="Times New Roman"/>
                <w:sz w:val="20"/>
                <w:szCs w:val="20"/>
              </w:rPr>
            </w:pPr>
            <w:r w:rsidRPr="00014784">
              <w:rPr>
                <w:rFonts w:ascii="Times New Roman" w:hAnsi="Times New Roman" w:cs="Times New Roman"/>
                <w:sz w:val="20"/>
                <w:szCs w:val="20"/>
              </w:rPr>
              <w:t>0</w:t>
            </w:r>
          </w:p>
        </w:tc>
        <w:tc>
          <w:tcPr>
            <w:tcW w:w="2195" w:type="dxa"/>
          </w:tcPr>
          <w:p w14:paraId="0FEA6655" w14:textId="77777777" w:rsidR="00CD21A1" w:rsidRPr="00014784" w:rsidRDefault="00CD21A1" w:rsidP="007101A5">
            <w:pPr>
              <w:pStyle w:val="af"/>
              <w:jc w:val="center"/>
              <w:rPr>
                <w:rFonts w:ascii="Times New Roman" w:hAnsi="Times New Roman" w:cs="Times New Roman"/>
                <w:sz w:val="20"/>
                <w:szCs w:val="20"/>
              </w:rPr>
            </w:pPr>
            <w:r w:rsidRPr="00014784">
              <w:rPr>
                <w:rFonts w:ascii="Times New Roman" w:hAnsi="Times New Roman" w:cs="Times New Roman"/>
                <w:sz w:val="20"/>
                <w:szCs w:val="20"/>
              </w:rPr>
              <w:t>Зелёный</w:t>
            </w:r>
          </w:p>
        </w:tc>
      </w:tr>
      <w:tr w:rsidR="00CD21A1" w:rsidRPr="00014784" w14:paraId="461B1F0A" w14:textId="77777777" w:rsidTr="00E90551">
        <w:tc>
          <w:tcPr>
            <w:tcW w:w="876" w:type="dxa"/>
          </w:tcPr>
          <w:p w14:paraId="5E731032" w14:textId="77777777" w:rsidR="00CD21A1" w:rsidRPr="00014784" w:rsidRDefault="00CD21A1" w:rsidP="007101A5">
            <w:pPr>
              <w:pStyle w:val="af"/>
              <w:jc w:val="center"/>
              <w:rPr>
                <w:rFonts w:ascii="Times New Roman" w:hAnsi="Times New Roman" w:cs="Times New Roman"/>
                <w:sz w:val="20"/>
                <w:szCs w:val="20"/>
              </w:rPr>
            </w:pPr>
            <w:r w:rsidRPr="00014784">
              <w:rPr>
                <w:rFonts w:ascii="Times New Roman" w:hAnsi="Times New Roman" w:cs="Times New Roman"/>
                <w:sz w:val="20"/>
                <w:szCs w:val="20"/>
              </w:rPr>
              <w:t>3</w:t>
            </w:r>
          </w:p>
        </w:tc>
        <w:tc>
          <w:tcPr>
            <w:tcW w:w="1227" w:type="dxa"/>
          </w:tcPr>
          <w:p w14:paraId="7F414778" w14:textId="77777777" w:rsidR="00CD21A1" w:rsidRPr="00014784" w:rsidRDefault="00CD21A1" w:rsidP="007101A5">
            <w:pPr>
              <w:pStyle w:val="af"/>
              <w:jc w:val="center"/>
              <w:rPr>
                <w:rFonts w:ascii="Times New Roman" w:hAnsi="Times New Roman" w:cs="Times New Roman"/>
                <w:sz w:val="20"/>
                <w:szCs w:val="20"/>
              </w:rPr>
            </w:pPr>
            <w:r w:rsidRPr="00014784">
              <w:rPr>
                <w:rFonts w:ascii="Times New Roman" w:hAnsi="Times New Roman" w:cs="Times New Roman"/>
                <w:sz w:val="20"/>
                <w:szCs w:val="20"/>
              </w:rPr>
              <w:t>0</w:t>
            </w:r>
          </w:p>
        </w:tc>
        <w:tc>
          <w:tcPr>
            <w:tcW w:w="746" w:type="dxa"/>
          </w:tcPr>
          <w:p w14:paraId="065FC9B9" w14:textId="77777777" w:rsidR="00CD21A1" w:rsidRPr="00014784" w:rsidRDefault="00CD21A1" w:rsidP="007101A5">
            <w:pPr>
              <w:pStyle w:val="af"/>
              <w:jc w:val="center"/>
              <w:rPr>
                <w:rFonts w:ascii="Times New Roman" w:hAnsi="Times New Roman" w:cs="Times New Roman"/>
                <w:sz w:val="20"/>
                <w:szCs w:val="20"/>
              </w:rPr>
            </w:pPr>
            <w:r w:rsidRPr="00014784">
              <w:rPr>
                <w:rFonts w:ascii="Times New Roman" w:hAnsi="Times New Roman" w:cs="Times New Roman"/>
                <w:sz w:val="20"/>
                <w:szCs w:val="20"/>
              </w:rPr>
              <w:t>0</w:t>
            </w:r>
          </w:p>
        </w:tc>
        <w:tc>
          <w:tcPr>
            <w:tcW w:w="692" w:type="dxa"/>
          </w:tcPr>
          <w:p w14:paraId="23CA6CE4" w14:textId="77777777" w:rsidR="00CD21A1" w:rsidRPr="00014784" w:rsidRDefault="00CD21A1" w:rsidP="007101A5">
            <w:pPr>
              <w:pStyle w:val="af"/>
              <w:jc w:val="center"/>
              <w:rPr>
                <w:rFonts w:ascii="Times New Roman" w:hAnsi="Times New Roman" w:cs="Times New Roman"/>
                <w:sz w:val="20"/>
                <w:szCs w:val="20"/>
              </w:rPr>
            </w:pPr>
            <w:r w:rsidRPr="00014784">
              <w:rPr>
                <w:rFonts w:ascii="Times New Roman" w:hAnsi="Times New Roman" w:cs="Times New Roman"/>
                <w:sz w:val="20"/>
                <w:szCs w:val="20"/>
              </w:rPr>
              <w:t>1</w:t>
            </w:r>
          </w:p>
        </w:tc>
        <w:tc>
          <w:tcPr>
            <w:tcW w:w="806" w:type="dxa"/>
          </w:tcPr>
          <w:p w14:paraId="27C02086" w14:textId="77777777" w:rsidR="00CD21A1" w:rsidRPr="00014784" w:rsidRDefault="00CD21A1" w:rsidP="007101A5">
            <w:pPr>
              <w:pStyle w:val="af"/>
              <w:jc w:val="center"/>
              <w:rPr>
                <w:rFonts w:ascii="Times New Roman" w:hAnsi="Times New Roman" w:cs="Times New Roman"/>
                <w:sz w:val="20"/>
                <w:szCs w:val="20"/>
              </w:rPr>
            </w:pPr>
            <w:r w:rsidRPr="00014784">
              <w:rPr>
                <w:rFonts w:ascii="Times New Roman" w:hAnsi="Times New Roman" w:cs="Times New Roman"/>
                <w:sz w:val="20"/>
                <w:szCs w:val="20"/>
              </w:rPr>
              <w:t>1</w:t>
            </w:r>
          </w:p>
        </w:tc>
        <w:tc>
          <w:tcPr>
            <w:tcW w:w="2195" w:type="dxa"/>
          </w:tcPr>
          <w:p w14:paraId="10AC8947" w14:textId="77777777" w:rsidR="00CD21A1" w:rsidRPr="00014784" w:rsidRDefault="00CD21A1" w:rsidP="007101A5">
            <w:pPr>
              <w:pStyle w:val="af"/>
              <w:jc w:val="center"/>
              <w:rPr>
                <w:rFonts w:ascii="Times New Roman" w:hAnsi="Times New Roman" w:cs="Times New Roman"/>
                <w:sz w:val="20"/>
                <w:szCs w:val="20"/>
              </w:rPr>
            </w:pPr>
            <w:r w:rsidRPr="00014784">
              <w:rPr>
                <w:rFonts w:ascii="Times New Roman" w:hAnsi="Times New Roman" w:cs="Times New Roman"/>
                <w:sz w:val="20"/>
                <w:szCs w:val="20"/>
              </w:rPr>
              <w:t>Голубой</w:t>
            </w:r>
          </w:p>
        </w:tc>
      </w:tr>
      <w:tr w:rsidR="00CD21A1" w:rsidRPr="00014784" w14:paraId="00A6C83A" w14:textId="77777777" w:rsidTr="00E90551">
        <w:tc>
          <w:tcPr>
            <w:tcW w:w="876" w:type="dxa"/>
          </w:tcPr>
          <w:p w14:paraId="1982AFF5" w14:textId="77777777" w:rsidR="00CD21A1" w:rsidRPr="00014784" w:rsidRDefault="00CD21A1" w:rsidP="007101A5">
            <w:pPr>
              <w:pStyle w:val="af"/>
              <w:jc w:val="center"/>
              <w:rPr>
                <w:rFonts w:ascii="Times New Roman" w:hAnsi="Times New Roman" w:cs="Times New Roman"/>
                <w:sz w:val="20"/>
                <w:szCs w:val="20"/>
              </w:rPr>
            </w:pPr>
            <w:r w:rsidRPr="00014784">
              <w:rPr>
                <w:rFonts w:ascii="Times New Roman" w:hAnsi="Times New Roman" w:cs="Times New Roman"/>
                <w:sz w:val="20"/>
                <w:szCs w:val="20"/>
              </w:rPr>
              <w:t>4</w:t>
            </w:r>
          </w:p>
        </w:tc>
        <w:tc>
          <w:tcPr>
            <w:tcW w:w="1227" w:type="dxa"/>
          </w:tcPr>
          <w:p w14:paraId="45A4FE01" w14:textId="77777777" w:rsidR="00CD21A1" w:rsidRPr="00014784" w:rsidRDefault="00CD21A1" w:rsidP="007101A5">
            <w:pPr>
              <w:pStyle w:val="af"/>
              <w:jc w:val="center"/>
              <w:rPr>
                <w:rFonts w:ascii="Times New Roman" w:hAnsi="Times New Roman" w:cs="Times New Roman"/>
                <w:sz w:val="20"/>
                <w:szCs w:val="20"/>
              </w:rPr>
            </w:pPr>
            <w:r w:rsidRPr="00014784">
              <w:rPr>
                <w:rFonts w:ascii="Times New Roman" w:hAnsi="Times New Roman" w:cs="Times New Roman"/>
                <w:sz w:val="20"/>
                <w:szCs w:val="20"/>
              </w:rPr>
              <w:t>0</w:t>
            </w:r>
          </w:p>
        </w:tc>
        <w:tc>
          <w:tcPr>
            <w:tcW w:w="746" w:type="dxa"/>
          </w:tcPr>
          <w:p w14:paraId="65B14873" w14:textId="77777777" w:rsidR="00CD21A1" w:rsidRPr="00014784" w:rsidRDefault="00CD21A1" w:rsidP="007101A5">
            <w:pPr>
              <w:pStyle w:val="af"/>
              <w:jc w:val="center"/>
              <w:rPr>
                <w:rFonts w:ascii="Times New Roman" w:hAnsi="Times New Roman" w:cs="Times New Roman"/>
                <w:sz w:val="20"/>
                <w:szCs w:val="20"/>
              </w:rPr>
            </w:pPr>
            <w:r w:rsidRPr="00014784">
              <w:rPr>
                <w:rFonts w:ascii="Times New Roman" w:hAnsi="Times New Roman" w:cs="Times New Roman"/>
                <w:sz w:val="20"/>
                <w:szCs w:val="20"/>
              </w:rPr>
              <w:t>1</w:t>
            </w:r>
          </w:p>
        </w:tc>
        <w:tc>
          <w:tcPr>
            <w:tcW w:w="692" w:type="dxa"/>
          </w:tcPr>
          <w:p w14:paraId="5D3546AE" w14:textId="77777777" w:rsidR="00CD21A1" w:rsidRPr="00014784" w:rsidRDefault="00CD21A1" w:rsidP="007101A5">
            <w:pPr>
              <w:pStyle w:val="af"/>
              <w:jc w:val="center"/>
              <w:rPr>
                <w:rFonts w:ascii="Times New Roman" w:hAnsi="Times New Roman" w:cs="Times New Roman"/>
                <w:sz w:val="20"/>
                <w:szCs w:val="20"/>
              </w:rPr>
            </w:pPr>
            <w:r w:rsidRPr="00014784">
              <w:rPr>
                <w:rFonts w:ascii="Times New Roman" w:hAnsi="Times New Roman" w:cs="Times New Roman"/>
                <w:sz w:val="20"/>
                <w:szCs w:val="20"/>
              </w:rPr>
              <w:t>0</w:t>
            </w:r>
          </w:p>
        </w:tc>
        <w:tc>
          <w:tcPr>
            <w:tcW w:w="806" w:type="dxa"/>
          </w:tcPr>
          <w:p w14:paraId="5FE5786C" w14:textId="77777777" w:rsidR="00CD21A1" w:rsidRPr="00014784" w:rsidRDefault="00CD21A1" w:rsidP="007101A5">
            <w:pPr>
              <w:pStyle w:val="af"/>
              <w:jc w:val="center"/>
              <w:rPr>
                <w:rFonts w:ascii="Times New Roman" w:hAnsi="Times New Roman" w:cs="Times New Roman"/>
                <w:sz w:val="20"/>
                <w:szCs w:val="20"/>
              </w:rPr>
            </w:pPr>
            <w:r w:rsidRPr="00014784">
              <w:rPr>
                <w:rFonts w:ascii="Times New Roman" w:hAnsi="Times New Roman" w:cs="Times New Roman"/>
                <w:sz w:val="20"/>
                <w:szCs w:val="20"/>
              </w:rPr>
              <w:t>0</w:t>
            </w:r>
          </w:p>
        </w:tc>
        <w:tc>
          <w:tcPr>
            <w:tcW w:w="2195" w:type="dxa"/>
          </w:tcPr>
          <w:p w14:paraId="0149A0B4" w14:textId="77777777" w:rsidR="00CD21A1" w:rsidRPr="00014784" w:rsidRDefault="00CD21A1" w:rsidP="007101A5">
            <w:pPr>
              <w:pStyle w:val="af"/>
              <w:jc w:val="center"/>
              <w:rPr>
                <w:rFonts w:ascii="Times New Roman" w:hAnsi="Times New Roman" w:cs="Times New Roman"/>
                <w:sz w:val="20"/>
                <w:szCs w:val="20"/>
              </w:rPr>
            </w:pPr>
            <w:r w:rsidRPr="00014784">
              <w:rPr>
                <w:rFonts w:ascii="Times New Roman" w:hAnsi="Times New Roman" w:cs="Times New Roman"/>
                <w:sz w:val="20"/>
                <w:szCs w:val="20"/>
              </w:rPr>
              <w:t>Тёмно-красный</w:t>
            </w:r>
          </w:p>
        </w:tc>
      </w:tr>
      <w:tr w:rsidR="00CD21A1" w:rsidRPr="00014784" w14:paraId="6B6CEC8B" w14:textId="77777777" w:rsidTr="00E90551">
        <w:tc>
          <w:tcPr>
            <w:tcW w:w="876" w:type="dxa"/>
          </w:tcPr>
          <w:p w14:paraId="195BFA58" w14:textId="77777777" w:rsidR="00CD21A1" w:rsidRPr="00014784" w:rsidRDefault="00CD21A1" w:rsidP="007101A5">
            <w:pPr>
              <w:pStyle w:val="af"/>
              <w:jc w:val="center"/>
              <w:rPr>
                <w:rFonts w:ascii="Times New Roman" w:hAnsi="Times New Roman" w:cs="Times New Roman"/>
                <w:sz w:val="20"/>
                <w:szCs w:val="20"/>
              </w:rPr>
            </w:pPr>
            <w:r w:rsidRPr="00014784">
              <w:rPr>
                <w:rFonts w:ascii="Times New Roman" w:hAnsi="Times New Roman" w:cs="Times New Roman"/>
                <w:sz w:val="20"/>
                <w:szCs w:val="20"/>
              </w:rPr>
              <w:t>5</w:t>
            </w:r>
          </w:p>
        </w:tc>
        <w:tc>
          <w:tcPr>
            <w:tcW w:w="1227" w:type="dxa"/>
          </w:tcPr>
          <w:p w14:paraId="789FB374" w14:textId="77777777" w:rsidR="00CD21A1" w:rsidRPr="00014784" w:rsidRDefault="00CD21A1" w:rsidP="007101A5">
            <w:pPr>
              <w:pStyle w:val="af"/>
              <w:jc w:val="center"/>
              <w:rPr>
                <w:rFonts w:ascii="Times New Roman" w:hAnsi="Times New Roman" w:cs="Times New Roman"/>
                <w:sz w:val="20"/>
                <w:szCs w:val="20"/>
              </w:rPr>
            </w:pPr>
            <w:r w:rsidRPr="00014784">
              <w:rPr>
                <w:rFonts w:ascii="Times New Roman" w:hAnsi="Times New Roman" w:cs="Times New Roman"/>
                <w:sz w:val="20"/>
                <w:szCs w:val="20"/>
              </w:rPr>
              <w:t>0</w:t>
            </w:r>
          </w:p>
        </w:tc>
        <w:tc>
          <w:tcPr>
            <w:tcW w:w="746" w:type="dxa"/>
          </w:tcPr>
          <w:p w14:paraId="21B46483" w14:textId="77777777" w:rsidR="00CD21A1" w:rsidRPr="00014784" w:rsidRDefault="00CD21A1" w:rsidP="007101A5">
            <w:pPr>
              <w:pStyle w:val="af"/>
              <w:jc w:val="center"/>
              <w:rPr>
                <w:rFonts w:ascii="Times New Roman" w:hAnsi="Times New Roman" w:cs="Times New Roman"/>
                <w:sz w:val="20"/>
                <w:szCs w:val="20"/>
              </w:rPr>
            </w:pPr>
            <w:r w:rsidRPr="00014784">
              <w:rPr>
                <w:rFonts w:ascii="Times New Roman" w:hAnsi="Times New Roman" w:cs="Times New Roman"/>
                <w:sz w:val="20"/>
                <w:szCs w:val="20"/>
              </w:rPr>
              <w:t>1</w:t>
            </w:r>
          </w:p>
        </w:tc>
        <w:tc>
          <w:tcPr>
            <w:tcW w:w="692" w:type="dxa"/>
          </w:tcPr>
          <w:p w14:paraId="2080BF19" w14:textId="77777777" w:rsidR="00CD21A1" w:rsidRPr="00014784" w:rsidRDefault="00CD21A1" w:rsidP="007101A5">
            <w:pPr>
              <w:pStyle w:val="af"/>
              <w:jc w:val="center"/>
              <w:rPr>
                <w:rFonts w:ascii="Times New Roman" w:hAnsi="Times New Roman" w:cs="Times New Roman"/>
                <w:sz w:val="20"/>
                <w:szCs w:val="20"/>
              </w:rPr>
            </w:pPr>
            <w:r w:rsidRPr="00014784">
              <w:rPr>
                <w:rFonts w:ascii="Times New Roman" w:hAnsi="Times New Roman" w:cs="Times New Roman"/>
                <w:sz w:val="20"/>
                <w:szCs w:val="20"/>
              </w:rPr>
              <w:t>0</w:t>
            </w:r>
          </w:p>
        </w:tc>
        <w:tc>
          <w:tcPr>
            <w:tcW w:w="806" w:type="dxa"/>
          </w:tcPr>
          <w:p w14:paraId="062FDCD4" w14:textId="77777777" w:rsidR="00CD21A1" w:rsidRPr="00014784" w:rsidRDefault="00CD21A1" w:rsidP="007101A5">
            <w:pPr>
              <w:pStyle w:val="af"/>
              <w:jc w:val="center"/>
              <w:rPr>
                <w:rFonts w:ascii="Times New Roman" w:hAnsi="Times New Roman" w:cs="Times New Roman"/>
                <w:sz w:val="20"/>
                <w:szCs w:val="20"/>
              </w:rPr>
            </w:pPr>
            <w:r w:rsidRPr="00014784">
              <w:rPr>
                <w:rFonts w:ascii="Times New Roman" w:hAnsi="Times New Roman" w:cs="Times New Roman"/>
                <w:sz w:val="20"/>
                <w:szCs w:val="20"/>
              </w:rPr>
              <w:t>1</w:t>
            </w:r>
          </w:p>
        </w:tc>
        <w:tc>
          <w:tcPr>
            <w:tcW w:w="2195" w:type="dxa"/>
          </w:tcPr>
          <w:p w14:paraId="75377413" w14:textId="77777777" w:rsidR="00CD21A1" w:rsidRPr="00014784" w:rsidRDefault="00CD21A1" w:rsidP="007101A5">
            <w:pPr>
              <w:pStyle w:val="af"/>
              <w:jc w:val="center"/>
              <w:rPr>
                <w:rFonts w:ascii="Times New Roman" w:hAnsi="Times New Roman" w:cs="Times New Roman"/>
                <w:sz w:val="20"/>
                <w:szCs w:val="20"/>
              </w:rPr>
            </w:pPr>
            <w:r w:rsidRPr="00014784">
              <w:rPr>
                <w:rFonts w:ascii="Times New Roman" w:hAnsi="Times New Roman" w:cs="Times New Roman"/>
                <w:sz w:val="20"/>
                <w:szCs w:val="20"/>
              </w:rPr>
              <w:t>Фиолетовый</w:t>
            </w:r>
          </w:p>
        </w:tc>
      </w:tr>
      <w:tr w:rsidR="00CD21A1" w:rsidRPr="00014784" w14:paraId="0CCA2AB9" w14:textId="77777777" w:rsidTr="00E90551">
        <w:tc>
          <w:tcPr>
            <w:tcW w:w="876" w:type="dxa"/>
          </w:tcPr>
          <w:p w14:paraId="4CBB8336" w14:textId="77777777" w:rsidR="00CD21A1" w:rsidRPr="00014784" w:rsidRDefault="00CD21A1" w:rsidP="007101A5">
            <w:pPr>
              <w:pStyle w:val="af"/>
              <w:jc w:val="center"/>
              <w:rPr>
                <w:rFonts w:ascii="Times New Roman" w:hAnsi="Times New Roman" w:cs="Times New Roman"/>
                <w:sz w:val="20"/>
                <w:szCs w:val="20"/>
              </w:rPr>
            </w:pPr>
            <w:r w:rsidRPr="00014784">
              <w:rPr>
                <w:rFonts w:ascii="Times New Roman" w:hAnsi="Times New Roman" w:cs="Times New Roman"/>
                <w:sz w:val="20"/>
                <w:szCs w:val="20"/>
              </w:rPr>
              <w:t>6</w:t>
            </w:r>
          </w:p>
        </w:tc>
        <w:tc>
          <w:tcPr>
            <w:tcW w:w="1227" w:type="dxa"/>
          </w:tcPr>
          <w:p w14:paraId="50A58C0D" w14:textId="77777777" w:rsidR="00CD21A1" w:rsidRPr="00014784" w:rsidRDefault="00CD21A1" w:rsidP="007101A5">
            <w:pPr>
              <w:pStyle w:val="af"/>
              <w:jc w:val="center"/>
              <w:rPr>
                <w:rFonts w:ascii="Times New Roman" w:hAnsi="Times New Roman" w:cs="Times New Roman"/>
                <w:sz w:val="20"/>
                <w:szCs w:val="20"/>
              </w:rPr>
            </w:pPr>
            <w:r w:rsidRPr="00014784">
              <w:rPr>
                <w:rFonts w:ascii="Times New Roman" w:hAnsi="Times New Roman" w:cs="Times New Roman"/>
                <w:sz w:val="20"/>
                <w:szCs w:val="20"/>
              </w:rPr>
              <w:t>0</w:t>
            </w:r>
          </w:p>
        </w:tc>
        <w:tc>
          <w:tcPr>
            <w:tcW w:w="746" w:type="dxa"/>
          </w:tcPr>
          <w:p w14:paraId="79FABBF7" w14:textId="77777777" w:rsidR="00CD21A1" w:rsidRPr="00014784" w:rsidRDefault="00CD21A1" w:rsidP="007101A5">
            <w:pPr>
              <w:pStyle w:val="af"/>
              <w:jc w:val="center"/>
              <w:rPr>
                <w:rFonts w:ascii="Times New Roman" w:hAnsi="Times New Roman" w:cs="Times New Roman"/>
                <w:sz w:val="20"/>
                <w:szCs w:val="20"/>
              </w:rPr>
            </w:pPr>
            <w:r w:rsidRPr="00014784">
              <w:rPr>
                <w:rFonts w:ascii="Times New Roman" w:hAnsi="Times New Roman" w:cs="Times New Roman"/>
                <w:sz w:val="20"/>
                <w:szCs w:val="20"/>
              </w:rPr>
              <w:t>1</w:t>
            </w:r>
          </w:p>
        </w:tc>
        <w:tc>
          <w:tcPr>
            <w:tcW w:w="692" w:type="dxa"/>
          </w:tcPr>
          <w:p w14:paraId="2309EC7E" w14:textId="77777777" w:rsidR="00CD21A1" w:rsidRPr="00014784" w:rsidRDefault="00CD21A1" w:rsidP="007101A5">
            <w:pPr>
              <w:pStyle w:val="af"/>
              <w:jc w:val="center"/>
              <w:rPr>
                <w:rFonts w:ascii="Times New Roman" w:hAnsi="Times New Roman" w:cs="Times New Roman"/>
                <w:sz w:val="20"/>
                <w:szCs w:val="20"/>
              </w:rPr>
            </w:pPr>
            <w:r w:rsidRPr="00014784">
              <w:rPr>
                <w:rFonts w:ascii="Times New Roman" w:hAnsi="Times New Roman" w:cs="Times New Roman"/>
                <w:sz w:val="20"/>
                <w:szCs w:val="20"/>
              </w:rPr>
              <w:t>1</w:t>
            </w:r>
          </w:p>
        </w:tc>
        <w:tc>
          <w:tcPr>
            <w:tcW w:w="806" w:type="dxa"/>
          </w:tcPr>
          <w:p w14:paraId="4EC257B1" w14:textId="77777777" w:rsidR="00CD21A1" w:rsidRPr="00014784" w:rsidRDefault="00CD21A1" w:rsidP="007101A5">
            <w:pPr>
              <w:pStyle w:val="af"/>
              <w:jc w:val="center"/>
              <w:rPr>
                <w:rFonts w:ascii="Times New Roman" w:hAnsi="Times New Roman" w:cs="Times New Roman"/>
                <w:sz w:val="20"/>
                <w:szCs w:val="20"/>
              </w:rPr>
            </w:pPr>
            <w:r w:rsidRPr="00014784">
              <w:rPr>
                <w:rFonts w:ascii="Times New Roman" w:hAnsi="Times New Roman" w:cs="Times New Roman"/>
                <w:sz w:val="20"/>
                <w:szCs w:val="20"/>
              </w:rPr>
              <w:t>0</w:t>
            </w:r>
          </w:p>
        </w:tc>
        <w:tc>
          <w:tcPr>
            <w:tcW w:w="2195" w:type="dxa"/>
          </w:tcPr>
          <w:p w14:paraId="10AB0ACE" w14:textId="77777777" w:rsidR="00CD21A1" w:rsidRPr="00014784" w:rsidRDefault="00CD21A1" w:rsidP="007101A5">
            <w:pPr>
              <w:pStyle w:val="af"/>
              <w:jc w:val="center"/>
              <w:rPr>
                <w:rFonts w:ascii="Times New Roman" w:hAnsi="Times New Roman" w:cs="Times New Roman"/>
                <w:sz w:val="20"/>
                <w:szCs w:val="20"/>
              </w:rPr>
            </w:pPr>
            <w:r w:rsidRPr="00014784">
              <w:rPr>
                <w:rFonts w:ascii="Times New Roman" w:hAnsi="Times New Roman" w:cs="Times New Roman"/>
                <w:sz w:val="20"/>
                <w:szCs w:val="20"/>
              </w:rPr>
              <w:t>Коричневый</w:t>
            </w:r>
          </w:p>
        </w:tc>
      </w:tr>
      <w:tr w:rsidR="00CD21A1" w:rsidRPr="00014784" w14:paraId="3CD4B1D0" w14:textId="77777777" w:rsidTr="00E90551">
        <w:tc>
          <w:tcPr>
            <w:tcW w:w="876" w:type="dxa"/>
          </w:tcPr>
          <w:p w14:paraId="42D5C34A" w14:textId="77777777" w:rsidR="00CD21A1" w:rsidRPr="00014784" w:rsidRDefault="00CD21A1" w:rsidP="007101A5">
            <w:pPr>
              <w:pStyle w:val="af"/>
              <w:jc w:val="center"/>
              <w:rPr>
                <w:rFonts w:ascii="Times New Roman" w:hAnsi="Times New Roman" w:cs="Times New Roman"/>
                <w:sz w:val="20"/>
                <w:szCs w:val="20"/>
              </w:rPr>
            </w:pPr>
            <w:r w:rsidRPr="00014784">
              <w:rPr>
                <w:rFonts w:ascii="Times New Roman" w:hAnsi="Times New Roman" w:cs="Times New Roman"/>
                <w:sz w:val="20"/>
                <w:szCs w:val="20"/>
              </w:rPr>
              <w:t>7</w:t>
            </w:r>
          </w:p>
        </w:tc>
        <w:tc>
          <w:tcPr>
            <w:tcW w:w="1227" w:type="dxa"/>
          </w:tcPr>
          <w:p w14:paraId="1DB1BDAF" w14:textId="77777777" w:rsidR="00CD21A1" w:rsidRPr="00014784" w:rsidRDefault="00CD21A1" w:rsidP="007101A5">
            <w:pPr>
              <w:pStyle w:val="af"/>
              <w:jc w:val="center"/>
              <w:rPr>
                <w:rFonts w:ascii="Times New Roman" w:hAnsi="Times New Roman" w:cs="Times New Roman"/>
                <w:sz w:val="20"/>
                <w:szCs w:val="20"/>
              </w:rPr>
            </w:pPr>
            <w:r w:rsidRPr="00014784">
              <w:rPr>
                <w:rFonts w:ascii="Times New Roman" w:hAnsi="Times New Roman" w:cs="Times New Roman"/>
                <w:sz w:val="20"/>
                <w:szCs w:val="20"/>
              </w:rPr>
              <w:t>0</w:t>
            </w:r>
          </w:p>
        </w:tc>
        <w:tc>
          <w:tcPr>
            <w:tcW w:w="746" w:type="dxa"/>
          </w:tcPr>
          <w:p w14:paraId="46C6A735" w14:textId="77777777" w:rsidR="00CD21A1" w:rsidRPr="00014784" w:rsidRDefault="00CD21A1" w:rsidP="007101A5">
            <w:pPr>
              <w:pStyle w:val="af"/>
              <w:jc w:val="center"/>
              <w:rPr>
                <w:rFonts w:ascii="Times New Roman" w:hAnsi="Times New Roman" w:cs="Times New Roman"/>
                <w:sz w:val="20"/>
                <w:szCs w:val="20"/>
              </w:rPr>
            </w:pPr>
            <w:r w:rsidRPr="00014784">
              <w:rPr>
                <w:rFonts w:ascii="Times New Roman" w:hAnsi="Times New Roman" w:cs="Times New Roman"/>
                <w:sz w:val="20"/>
                <w:szCs w:val="20"/>
              </w:rPr>
              <w:t>1</w:t>
            </w:r>
          </w:p>
        </w:tc>
        <w:tc>
          <w:tcPr>
            <w:tcW w:w="692" w:type="dxa"/>
          </w:tcPr>
          <w:p w14:paraId="4E0984C7" w14:textId="77777777" w:rsidR="00CD21A1" w:rsidRPr="00014784" w:rsidRDefault="00CD21A1" w:rsidP="007101A5">
            <w:pPr>
              <w:pStyle w:val="af"/>
              <w:jc w:val="center"/>
              <w:rPr>
                <w:rFonts w:ascii="Times New Roman" w:hAnsi="Times New Roman" w:cs="Times New Roman"/>
                <w:sz w:val="20"/>
                <w:szCs w:val="20"/>
              </w:rPr>
            </w:pPr>
            <w:r w:rsidRPr="00014784">
              <w:rPr>
                <w:rFonts w:ascii="Times New Roman" w:hAnsi="Times New Roman" w:cs="Times New Roman"/>
                <w:sz w:val="20"/>
                <w:szCs w:val="20"/>
              </w:rPr>
              <w:t>1</w:t>
            </w:r>
          </w:p>
        </w:tc>
        <w:tc>
          <w:tcPr>
            <w:tcW w:w="806" w:type="dxa"/>
          </w:tcPr>
          <w:p w14:paraId="5E37AF0B" w14:textId="77777777" w:rsidR="00CD21A1" w:rsidRPr="00014784" w:rsidRDefault="00CD21A1" w:rsidP="007101A5">
            <w:pPr>
              <w:pStyle w:val="af"/>
              <w:jc w:val="center"/>
              <w:rPr>
                <w:rFonts w:ascii="Times New Roman" w:hAnsi="Times New Roman" w:cs="Times New Roman"/>
                <w:sz w:val="20"/>
                <w:szCs w:val="20"/>
              </w:rPr>
            </w:pPr>
            <w:r w:rsidRPr="00014784">
              <w:rPr>
                <w:rFonts w:ascii="Times New Roman" w:hAnsi="Times New Roman" w:cs="Times New Roman"/>
                <w:sz w:val="20"/>
                <w:szCs w:val="20"/>
              </w:rPr>
              <w:t>1</w:t>
            </w:r>
          </w:p>
        </w:tc>
        <w:tc>
          <w:tcPr>
            <w:tcW w:w="2195" w:type="dxa"/>
          </w:tcPr>
          <w:p w14:paraId="1943104A" w14:textId="77777777" w:rsidR="00CD21A1" w:rsidRPr="00014784" w:rsidRDefault="00CD21A1" w:rsidP="007101A5">
            <w:pPr>
              <w:pStyle w:val="af"/>
              <w:jc w:val="center"/>
              <w:rPr>
                <w:rFonts w:ascii="Times New Roman" w:hAnsi="Times New Roman" w:cs="Times New Roman"/>
                <w:sz w:val="20"/>
                <w:szCs w:val="20"/>
              </w:rPr>
            </w:pPr>
            <w:r w:rsidRPr="00014784">
              <w:rPr>
                <w:rFonts w:ascii="Times New Roman" w:hAnsi="Times New Roman" w:cs="Times New Roman"/>
                <w:sz w:val="20"/>
                <w:szCs w:val="20"/>
              </w:rPr>
              <w:t>Белый</w:t>
            </w:r>
          </w:p>
        </w:tc>
      </w:tr>
      <w:tr w:rsidR="00CD21A1" w:rsidRPr="00014784" w14:paraId="232DA7E3" w14:textId="77777777" w:rsidTr="00E90551">
        <w:tc>
          <w:tcPr>
            <w:tcW w:w="876" w:type="dxa"/>
          </w:tcPr>
          <w:p w14:paraId="46B6449D" w14:textId="77777777" w:rsidR="00CD21A1" w:rsidRPr="00014784" w:rsidRDefault="00CD21A1" w:rsidP="007101A5">
            <w:pPr>
              <w:pStyle w:val="af"/>
              <w:jc w:val="center"/>
              <w:rPr>
                <w:rFonts w:ascii="Times New Roman" w:hAnsi="Times New Roman" w:cs="Times New Roman"/>
                <w:sz w:val="20"/>
                <w:szCs w:val="20"/>
              </w:rPr>
            </w:pPr>
            <w:r w:rsidRPr="00014784">
              <w:rPr>
                <w:rFonts w:ascii="Times New Roman" w:hAnsi="Times New Roman" w:cs="Times New Roman"/>
                <w:sz w:val="20"/>
                <w:szCs w:val="20"/>
              </w:rPr>
              <w:t>8</w:t>
            </w:r>
          </w:p>
        </w:tc>
        <w:tc>
          <w:tcPr>
            <w:tcW w:w="1227" w:type="dxa"/>
          </w:tcPr>
          <w:p w14:paraId="597322E2" w14:textId="77777777" w:rsidR="00CD21A1" w:rsidRPr="00014784" w:rsidRDefault="00CD21A1" w:rsidP="007101A5">
            <w:pPr>
              <w:pStyle w:val="af"/>
              <w:jc w:val="center"/>
              <w:rPr>
                <w:rFonts w:ascii="Times New Roman" w:hAnsi="Times New Roman" w:cs="Times New Roman"/>
                <w:sz w:val="20"/>
                <w:szCs w:val="20"/>
              </w:rPr>
            </w:pPr>
            <w:r w:rsidRPr="00014784">
              <w:rPr>
                <w:rFonts w:ascii="Times New Roman" w:hAnsi="Times New Roman" w:cs="Times New Roman"/>
                <w:sz w:val="20"/>
                <w:szCs w:val="20"/>
              </w:rPr>
              <w:t>1</w:t>
            </w:r>
          </w:p>
        </w:tc>
        <w:tc>
          <w:tcPr>
            <w:tcW w:w="746" w:type="dxa"/>
          </w:tcPr>
          <w:p w14:paraId="310E2EDD" w14:textId="77777777" w:rsidR="00CD21A1" w:rsidRPr="00014784" w:rsidRDefault="00CD21A1" w:rsidP="007101A5">
            <w:pPr>
              <w:pStyle w:val="af"/>
              <w:jc w:val="center"/>
              <w:rPr>
                <w:rFonts w:ascii="Times New Roman" w:hAnsi="Times New Roman" w:cs="Times New Roman"/>
                <w:sz w:val="20"/>
                <w:szCs w:val="20"/>
              </w:rPr>
            </w:pPr>
            <w:r w:rsidRPr="00014784">
              <w:rPr>
                <w:rFonts w:ascii="Times New Roman" w:hAnsi="Times New Roman" w:cs="Times New Roman"/>
                <w:sz w:val="20"/>
                <w:szCs w:val="20"/>
              </w:rPr>
              <w:t>0</w:t>
            </w:r>
          </w:p>
        </w:tc>
        <w:tc>
          <w:tcPr>
            <w:tcW w:w="692" w:type="dxa"/>
          </w:tcPr>
          <w:p w14:paraId="0828AA4E" w14:textId="77777777" w:rsidR="00CD21A1" w:rsidRPr="00014784" w:rsidRDefault="00CD21A1" w:rsidP="007101A5">
            <w:pPr>
              <w:pStyle w:val="af"/>
              <w:jc w:val="center"/>
              <w:rPr>
                <w:rFonts w:ascii="Times New Roman" w:hAnsi="Times New Roman" w:cs="Times New Roman"/>
                <w:sz w:val="20"/>
                <w:szCs w:val="20"/>
              </w:rPr>
            </w:pPr>
            <w:r w:rsidRPr="00014784">
              <w:rPr>
                <w:rFonts w:ascii="Times New Roman" w:hAnsi="Times New Roman" w:cs="Times New Roman"/>
                <w:sz w:val="20"/>
                <w:szCs w:val="20"/>
              </w:rPr>
              <w:t>0</w:t>
            </w:r>
          </w:p>
        </w:tc>
        <w:tc>
          <w:tcPr>
            <w:tcW w:w="806" w:type="dxa"/>
          </w:tcPr>
          <w:p w14:paraId="1B1A39E5" w14:textId="77777777" w:rsidR="00CD21A1" w:rsidRPr="00014784" w:rsidRDefault="00CD21A1" w:rsidP="007101A5">
            <w:pPr>
              <w:pStyle w:val="af"/>
              <w:jc w:val="center"/>
              <w:rPr>
                <w:rFonts w:ascii="Times New Roman" w:hAnsi="Times New Roman" w:cs="Times New Roman"/>
                <w:sz w:val="20"/>
                <w:szCs w:val="20"/>
              </w:rPr>
            </w:pPr>
            <w:r w:rsidRPr="00014784">
              <w:rPr>
                <w:rFonts w:ascii="Times New Roman" w:hAnsi="Times New Roman" w:cs="Times New Roman"/>
                <w:sz w:val="20"/>
                <w:szCs w:val="20"/>
              </w:rPr>
              <w:t>0</w:t>
            </w:r>
          </w:p>
        </w:tc>
        <w:tc>
          <w:tcPr>
            <w:tcW w:w="2195" w:type="dxa"/>
          </w:tcPr>
          <w:p w14:paraId="582BCB93" w14:textId="77777777" w:rsidR="00CD21A1" w:rsidRPr="00014784" w:rsidRDefault="00CD21A1" w:rsidP="007101A5">
            <w:pPr>
              <w:pStyle w:val="af"/>
              <w:jc w:val="center"/>
              <w:rPr>
                <w:rFonts w:ascii="Times New Roman" w:hAnsi="Times New Roman" w:cs="Times New Roman"/>
                <w:sz w:val="20"/>
                <w:szCs w:val="20"/>
              </w:rPr>
            </w:pPr>
            <w:r w:rsidRPr="00014784">
              <w:rPr>
                <w:rFonts w:ascii="Times New Roman" w:hAnsi="Times New Roman" w:cs="Times New Roman"/>
                <w:sz w:val="20"/>
                <w:szCs w:val="20"/>
              </w:rPr>
              <w:t>Серый</w:t>
            </w:r>
          </w:p>
        </w:tc>
      </w:tr>
      <w:tr w:rsidR="00CD21A1" w:rsidRPr="00014784" w14:paraId="34A6C48A" w14:textId="77777777" w:rsidTr="00E90551">
        <w:tc>
          <w:tcPr>
            <w:tcW w:w="876" w:type="dxa"/>
          </w:tcPr>
          <w:p w14:paraId="298E6F01" w14:textId="77777777" w:rsidR="00CD21A1" w:rsidRPr="00014784" w:rsidRDefault="00CD21A1" w:rsidP="007101A5">
            <w:pPr>
              <w:pStyle w:val="af"/>
              <w:jc w:val="center"/>
              <w:rPr>
                <w:rFonts w:ascii="Times New Roman" w:hAnsi="Times New Roman" w:cs="Times New Roman"/>
                <w:sz w:val="20"/>
                <w:szCs w:val="20"/>
              </w:rPr>
            </w:pPr>
            <w:r w:rsidRPr="00014784">
              <w:rPr>
                <w:rFonts w:ascii="Times New Roman" w:hAnsi="Times New Roman" w:cs="Times New Roman"/>
                <w:sz w:val="20"/>
                <w:szCs w:val="20"/>
              </w:rPr>
              <w:t>9</w:t>
            </w:r>
          </w:p>
        </w:tc>
        <w:tc>
          <w:tcPr>
            <w:tcW w:w="1227" w:type="dxa"/>
          </w:tcPr>
          <w:p w14:paraId="58455466" w14:textId="77777777" w:rsidR="00CD21A1" w:rsidRPr="00014784" w:rsidRDefault="00CD21A1" w:rsidP="007101A5">
            <w:pPr>
              <w:pStyle w:val="af"/>
              <w:jc w:val="center"/>
              <w:rPr>
                <w:rFonts w:ascii="Times New Roman" w:hAnsi="Times New Roman" w:cs="Times New Roman"/>
                <w:sz w:val="20"/>
                <w:szCs w:val="20"/>
              </w:rPr>
            </w:pPr>
            <w:r w:rsidRPr="00014784">
              <w:rPr>
                <w:rFonts w:ascii="Times New Roman" w:hAnsi="Times New Roman" w:cs="Times New Roman"/>
                <w:sz w:val="20"/>
                <w:szCs w:val="20"/>
              </w:rPr>
              <w:t>1</w:t>
            </w:r>
          </w:p>
        </w:tc>
        <w:tc>
          <w:tcPr>
            <w:tcW w:w="746" w:type="dxa"/>
          </w:tcPr>
          <w:p w14:paraId="76C3C17D" w14:textId="77777777" w:rsidR="00CD21A1" w:rsidRPr="00014784" w:rsidRDefault="00CD21A1" w:rsidP="007101A5">
            <w:pPr>
              <w:pStyle w:val="af"/>
              <w:jc w:val="center"/>
              <w:rPr>
                <w:rFonts w:ascii="Times New Roman" w:hAnsi="Times New Roman" w:cs="Times New Roman"/>
                <w:sz w:val="20"/>
                <w:szCs w:val="20"/>
              </w:rPr>
            </w:pPr>
            <w:r w:rsidRPr="00014784">
              <w:rPr>
                <w:rFonts w:ascii="Times New Roman" w:hAnsi="Times New Roman" w:cs="Times New Roman"/>
                <w:sz w:val="20"/>
                <w:szCs w:val="20"/>
              </w:rPr>
              <w:t>0</w:t>
            </w:r>
          </w:p>
        </w:tc>
        <w:tc>
          <w:tcPr>
            <w:tcW w:w="692" w:type="dxa"/>
          </w:tcPr>
          <w:p w14:paraId="4EE2E2F4" w14:textId="77777777" w:rsidR="00CD21A1" w:rsidRPr="00014784" w:rsidRDefault="00CD21A1" w:rsidP="007101A5">
            <w:pPr>
              <w:pStyle w:val="af"/>
              <w:jc w:val="center"/>
              <w:rPr>
                <w:rFonts w:ascii="Times New Roman" w:hAnsi="Times New Roman" w:cs="Times New Roman"/>
                <w:sz w:val="20"/>
                <w:szCs w:val="20"/>
              </w:rPr>
            </w:pPr>
            <w:r w:rsidRPr="00014784">
              <w:rPr>
                <w:rFonts w:ascii="Times New Roman" w:hAnsi="Times New Roman" w:cs="Times New Roman"/>
                <w:sz w:val="20"/>
                <w:szCs w:val="20"/>
              </w:rPr>
              <w:t>0</w:t>
            </w:r>
          </w:p>
        </w:tc>
        <w:tc>
          <w:tcPr>
            <w:tcW w:w="806" w:type="dxa"/>
          </w:tcPr>
          <w:p w14:paraId="71297EEF" w14:textId="77777777" w:rsidR="00CD21A1" w:rsidRPr="00014784" w:rsidRDefault="00CD21A1" w:rsidP="007101A5">
            <w:pPr>
              <w:pStyle w:val="af"/>
              <w:jc w:val="center"/>
              <w:rPr>
                <w:rFonts w:ascii="Times New Roman" w:hAnsi="Times New Roman" w:cs="Times New Roman"/>
                <w:sz w:val="20"/>
                <w:szCs w:val="20"/>
              </w:rPr>
            </w:pPr>
            <w:r w:rsidRPr="00014784">
              <w:rPr>
                <w:rFonts w:ascii="Times New Roman" w:hAnsi="Times New Roman" w:cs="Times New Roman"/>
                <w:sz w:val="20"/>
                <w:szCs w:val="20"/>
              </w:rPr>
              <w:t>1</w:t>
            </w:r>
          </w:p>
        </w:tc>
        <w:tc>
          <w:tcPr>
            <w:tcW w:w="2195" w:type="dxa"/>
          </w:tcPr>
          <w:p w14:paraId="5FF77DED" w14:textId="77777777" w:rsidR="00CD21A1" w:rsidRPr="00014784" w:rsidRDefault="00CD21A1" w:rsidP="007101A5">
            <w:pPr>
              <w:pStyle w:val="af"/>
              <w:jc w:val="center"/>
              <w:rPr>
                <w:rFonts w:ascii="Times New Roman" w:hAnsi="Times New Roman" w:cs="Times New Roman"/>
                <w:sz w:val="20"/>
                <w:szCs w:val="20"/>
              </w:rPr>
            </w:pPr>
            <w:r w:rsidRPr="00014784">
              <w:rPr>
                <w:rFonts w:ascii="Times New Roman" w:hAnsi="Times New Roman" w:cs="Times New Roman"/>
                <w:sz w:val="20"/>
                <w:szCs w:val="20"/>
              </w:rPr>
              <w:t>Светло синий</w:t>
            </w:r>
          </w:p>
        </w:tc>
      </w:tr>
      <w:tr w:rsidR="00CD21A1" w:rsidRPr="00014784" w14:paraId="2FADC8ED" w14:textId="77777777" w:rsidTr="00E90551">
        <w:tc>
          <w:tcPr>
            <w:tcW w:w="876" w:type="dxa"/>
          </w:tcPr>
          <w:p w14:paraId="7CCEBAFF" w14:textId="77777777" w:rsidR="00CD21A1" w:rsidRPr="00014784" w:rsidRDefault="00CD21A1" w:rsidP="007101A5">
            <w:pPr>
              <w:pStyle w:val="af"/>
              <w:jc w:val="center"/>
              <w:rPr>
                <w:rFonts w:ascii="Times New Roman" w:hAnsi="Times New Roman" w:cs="Times New Roman"/>
                <w:sz w:val="20"/>
                <w:szCs w:val="20"/>
              </w:rPr>
            </w:pPr>
            <w:r w:rsidRPr="00014784">
              <w:rPr>
                <w:rFonts w:ascii="Times New Roman" w:hAnsi="Times New Roman" w:cs="Times New Roman"/>
                <w:sz w:val="20"/>
                <w:szCs w:val="20"/>
              </w:rPr>
              <w:t>10</w:t>
            </w:r>
          </w:p>
        </w:tc>
        <w:tc>
          <w:tcPr>
            <w:tcW w:w="1227" w:type="dxa"/>
          </w:tcPr>
          <w:p w14:paraId="21E8B2D0" w14:textId="77777777" w:rsidR="00CD21A1" w:rsidRPr="00014784" w:rsidRDefault="00CD21A1" w:rsidP="007101A5">
            <w:pPr>
              <w:pStyle w:val="af"/>
              <w:jc w:val="center"/>
              <w:rPr>
                <w:rFonts w:ascii="Times New Roman" w:hAnsi="Times New Roman" w:cs="Times New Roman"/>
                <w:sz w:val="20"/>
                <w:szCs w:val="20"/>
              </w:rPr>
            </w:pPr>
            <w:r w:rsidRPr="00014784">
              <w:rPr>
                <w:rFonts w:ascii="Times New Roman" w:hAnsi="Times New Roman" w:cs="Times New Roman"/>
                <w:sz w:val="20"/>
                <w:szCs w:val="20"/>
              </w:rPr>
              <w:t>1</w:t>
            </w:r>
          </w:p>
        </w:tc>
        <w:tc>
          <w:tcPr>
            <w:tcW w:w="746" w:type="dxa"/>
          </w:tcPr>
          <w:p w14:paraId="772097DF" w14:textId="77777777" w:rsidR="00CD21A1" w:rsidRPr="00014784" w:rsidRDefault="00CD21A1" w:rsidP="007101A5">
            <w:pPr>
              <w:pStyle w:val="af"/>
              <w:jc w:val="center"/>
              <w:rPr>
                <w:rFonts w:ascii="Times New Roman" w:hAnsi="Times New Roman" w:cs="Times New Roman"/>
                <w:sz w:val="20"/>
                <w:szCs w:val="20"/>
              </w:rPr>
            </w:pPr>
            <w:r w:rsidRPr="00014784">
              <w:rPr>
                <w:rFonts w:ascii="Times New Roman" w:hAnsi="Times New Roman" w:cs="Times New Roman"/>
                <w:sz w:val="20"/>
                <w:szCs w:val="20"/>
              </w:rPr>
              <w:t>0</w:t>
            </w:r>
          </w:p>
        </w:tc>
        <w:tc>
          <w:tcPr>
            <w:tcW w:w="692" w:type="dxa"/>
          </w:tcPr>
          <w:p w14:paraId="386F3CB3" w14:textId="77777777" w:rsidR="00CD21A1" w:rsidRPr="00014784" w:rsidRDefault="00CD21A1" w:rsidP="007101A5">
            <w:pPr>
              <w:pStyle w:val="af"/>
              <w:jc w:val="center"/>
              <w:rPr>
                <w:rFonts w:ascii="Times New Roman" w:hAnsi="Times New Roman" w:cs="Times New Roman"/>
                <w:sz w:val="20"/>
                <w:szCs w:val="20"/>
              </w:rPr>
            </w:pPr>
            <w:r w:rsidRPr="00014784">
              <w:rPr>
                <w:rFonts w:ascii="Times New Roman" w:hAnsi="Times New Roman" w:cs="Times New Roman"/>
                <w:sz w:val="20"/>
                <w:szCs w:val="20"/>
              </w:rPr>
              <w:t>1</w:t>
            </w:r>
          </w:p>
        </w:tc>
        <w:tc>
          <w:tcPr>
            <w:tcW w:w="806" w:type="dxa"/>
          </w:tcPr>
          <w:p w14:paraId="1E786E14" w14:textId="77777777" w:rsidR="00CD21A1" w:rsidRPr="00014784" w:rsidRDefault="00CD21A1" w:rsidP="007101A5">
            <w:pPr>
              <w:pStyle w:val="af"/>
              <w:jc w:val="center"/>
              <w:rPr>
                <w:rFonts w:ascii="Times New Roman" w:hAnsi="Times New Roman" w:cs="Times New Roman"/>
                <w:sz w:val="20"/>
                <w:szCs w:val="20"/>
              </w:rPr>
            </w:pPr>
            <w:r w:rsidRPr="00014784">
              <w:rPr>
                <w:rFonts w:ascii="Times New Roman" w:hAnsi="Times New Roman" w:cs="Times New Roman"/>
                <w:sz w:val="20"/>
                <w:szCs w:val="20"/>
              </w:rPr>
              <w:t>0</w:t>
            </w:r>
          </w:p>
        </w:tc>
        <w:tc>
          <w:tcPr>
            <w:tcW w:w="2195" w:type="dxa"/>
          </w:tcPr>
          <w:p w14:paraId="0D23C0F2" w14:textId="77777777" w:rsidR="00CD21A1" w:rsidRPr="00014784" w:rsidRDefault="00CD21A1" w:rsidP="007101A5">
            <w:pPr>
              <w:pStyle w:val="af"/>
              <w:jc w:val="center"/>
              <w:rPr>
                <w:rFonts w:ascii="Times New Roman" w:hAnsi="Times New Roman" w:cs="Times New Roman"/>
                <w:sz w:val="20"/>
                <w:szCs w:val="20"/>
              </w:rPr>
            </w:pPr>
            <w:r w:rsidRPr="00014784">
              <w:rPr>
                <w:rFonts w:ascii="Times New Roman" w:hAnsi="Times New Roman" w:cs="Times New Roman"/>
                <w:sz w:val="20"/>
                <w:szCs w:val="20"/>
              </w:rPr>
              <w:t>Светло зелёный</w:t>
            </w:r>
          </w:p>
        </w:tc>
      </w:tr>
      <w:tr w:rsidR="00CD21A1" w:rsidRPr="00014784" w14:paraId="311C249E" w14:textId="77777777" w:rsidTr="00E90551">
        <w:tc>
          <w:tcPr>
            <w:tcW w:w="876" w:type="dxa"/>
          </w:tcPr>
          <w:p w14:paraId="3901EABD" w14:textId="77777777" w:rsidR="00CD21A1" w:rsidRPr="00014784" w:rsidRDefault="00CD21A1" w:rsidP="007101A5">
            <w:pPr>
              <w:pStyle w:val="af"/>
              <w:jc w:val="center"/>
              <w:rPr>
                <w:rFonts w:ascii="Times New Roman" w:hAnsi="Times New Roman" w:cs="Times New Roman"/>
                <w:sz w:val="20"/>
                <w:szCs w:val="20"/>
              </w:rPr>
            </w:pPr>
            <w:r w:rsidRPr="00014784">
              <w:rPr>
                <w:rFonts w:ascii="Times New Roman" w:hAnsi="Times New Roman" w:cs="Times New Roman"/>
                <w:sz w:val="20"/>
                <w:szCs w:val="20"/>
              </w:rPr>
              <w:t>11</w:t>
            </w:r>
          </w:p>
        </w:tc>
        <w:tc>
          <w:tcPr>
            <w:tcW w:w="1227" w:type="dxa"/>
          </w:tcPr>
          <w:p w14:paraId="199728CF" w14:textId="77777777" w:rsidR="00CD21A1" w:rsidRPr="00014784" w:rsidRDefault="00CD21A1" w:rsidP="007101A5">
            <w:pPr>
              <w:pStyle w:val="af"/>
              <w:jc w:val="center"/>
              <w:rPr>
                <w:rFonts w:ascii="Times New Roman" w:hAnsi="Times New Roman" w:cs="Times New Roman"/>
                <w:sz w:val="20"/>
                <w:szCs w:val="20"/>
              </w:rPr>
            </w:pPr>
            <w:r w:rsidRPr="00014784">
              <w:rPr>
                <w:rFonts w:ascii="Times New Roman" w:hAnsi="Times New Roman" w:cs="Times New Roman"/>
                <w:sz w:val="20"/>
                <w:szCs w:val="20"/>
              </w:rPr>
              <w:t>1</w:t>
            </w:r>
          </w:p>
        </w:tc>
        <w:tc>
          <w:tcPr>
            <w:tcW w:w="746" w:type="dxa"/>
          </w:tcPr>
          <w:p w14:paraId="57054000" w14:textId="77777777" w:rsidR="00CD21A1" w:rsidRPr="00014784" w:rsidRDefault="00CD21A1" w:rsidP="007101A5">
            <w:pPr>
              <w:pStyle w:val="af"/>
              <w:jc w:val="center"/>
              <w:rPr>
                <w:rFonts w:ascii="Times New Roman" w:hAnsi="Times New Roman" w:cs="Times New Roman"/>
                <w:sz w:val="20"/>
                <w:szCs w:val="20"/>
              </w:rPr>
            </w:pPr>
            <w:r w:rsidRPr="00014784">
              <w:rPr>
                <w:rFonts w:ascii="Times New Roman" w:hAnsi="Times New Roman" w:cs="Times New Roman"/>
                <w:sz w:val="20"/>
                <w:szCs w:val="20"/>
              </w:rPr>
              <w:t>0</w:t>
            </w:r>
          </w:p>
        </w:tc>
        <w:tc>
          <w:tcPr>
            <w:tcW w:w="692" w:type="dxa"/>
          </w:tcPr>
          <w:p w14:paraId="7F751FAE" w14:textId="77777777" w:rsidR="00CD21A1" w:rsidRPr="00014784" w:rsidRDefault="00CD21A1" w:rsidP="007101A5">
            <w:pPr>
              <w:pStyle w:val="af"/>
              <w:jc w:val="center"/>
              <w:rPr>
                <w:rFonts w:ascii="Times New Roman" w:hAnsi="Times New Roman" w:cs="Times New Roman"/>
                <w:sz w:val="20"/>
                <w:szCs w:val="20"/>
              </w:rPr>
            </w:pPr>
            <w:r w:rsidRPr="00014784">
              <w:rPr>
                <w:rFonts w:ascii="Times New Roman" w:hAnsi="Times New Roman" w:cs="Times New Roman"/>
                <w:sz w:val="20"/>
                <w:szCs w:val="20"/>
              </w:rPr>
              <w:t>1</w:t>
            </w:r>
          </w:p>
        </w:tc>
        <w:tc>
          <w:tcPr>
            <w:tcW w:w="806" w:type="dxa"/>
          </w:tcPr>
          <w:p w14:paraId="4B4D54B1" w14:textId="77777777" w:rsidR="00CD21A1" w:rsidRPr="00014784" w:rsidRDefault="00CD21A1" w:rsidP="007101A5">
            <w:pPr>
              <w:pStyle w:val="af"/>
              <w:jc w:val="center"/>
              <w:rPr>
                <w:rFonts w:ascii="Times New Roman" w:hAnsi="Times New Roman" w:cs="Times New Roman"/>
                <w:sz w:val="20"/>
                <w:szCs w:val="20"/>
              </w:rPr>
            </w:pPr>
            <w:r w:rsidRPr="00014784">
              <w:rPr>
                <w:rFonts w:ascii="Times New Roman" w:hAnsi="Times New Roman" w:cs="Times New Roman"/>
                <w:sz w:val="20"/>
                <w:szCs w:val="20"/>
              </w:rPr>
              <w:t>1</w:t>
            </w:r>
          </w:p>
        </w:tc>
        <w:tc>
          <w:tcPr>
            <w:tcW w:w="2195" w:type="dxa"/>
          </w:tcPr>
          <w:p w14:paraId="70B6D527" w14:textId="77777777" w:rsidR="00CD21A1" w:rsidRPr="00014784" w:rsidRDefault="00CD21A1" w:rsidP="007101A5">
            <w:pPr>
              <w:pStyle w:val="af"/>
              <w:jc w:val="center"/>
              <w:rPr>
                <w:rFonts w:ascii="Times New Roman" w:hAnsi="Times New Roman" w:cs="Times New Roman"/>
                <w:sz w:val="20"/>
                <w:szCs w:val="20"/>
              </w:rPr>
            </w:pPr>
            <w:r w:rsidRPr="00014784">
              <w:rPr>
                <w:rFonts w:ascii="Times New Roman" w:hAnsi="Times New Roman" w:cs="Times New Roman"/>
                <w:sz w:val="20"/>
                <w:szCs w:val="20"/>
              </w:rPr>
              <w:t>Светло голубой</w:t>
            </w:r>
          </w:p>
        </w:tc>
      </w:tr>
      <w:tr w:rsidR="00CD21A1" w:rsidRPr="00014784" w14:paraId="3BA897CF" w14:textId="77777777" w:rsidTr="00E90551">
        <w:tc>
          <w:tcPr>
            <w:tcW w:w="876" w:type="dxa"/>
          </w:tcPr>
          <w:p w14:paraId="1FB58729" w14:textId="77777777" w:rsidR="00CD21A1" w:rsidRPr="00014784" w:rsidRDefault="00CD21A1" w:rsidP="007101A5">
            <w:pPr>
              <w:pStyle w:val="af"/>
              <w:jc w:val="center"/>
              <w:rPr>
                <w:rFonts w:ascii="Times New Roman" w:hAnsi="Times New Roman" w:cs="Times New Roman"/>
                <w:sz w:val="20"/>
                <w:szCs w:val="20"/>
              </w:rPr>
            </w:pPr>
            <w:r w:rsidRPr="00014784">
              <w:rPr>
                <w:rFonts w:ascii="Times New Roman" w:hAnsi="Times New Roman" w:cs="Times New Roman"/>
                <w:sz w:val="20"/>
                <w:szCs w:val="20"/>
              </w:rPr>
              <w:t>12</w:t>
            </w:r>
          </w:p>
        </w:tc>
        <w:tc>
          <w:tcPr>
            <w:tcW w:w="1227" w:type="dxa"/>
          </w:tcPr>
          <w:p w14:paraId="120EE77F" w14:textId="77777777" w:rsidR="00CD21A1" w:rsidRPr="00014784" w:rsidRDefault="00CD21A1" w:rsidP="007101A5">
            <w:pPr>
              <w:pStyle w:val="af"/>
              <w:jc w:val="center"/>
              <w:rPr>
                <w:rFonts w:ascii="Times New Roman" w:hAnsi="Times New Roman" w:cs="Times New Roman"/>
                <w:sz w:val="20"/>
                <w:szCs w:val="20"/>
              </w:rPr>
            </w:pPr>
            <w:r w:rsidRPr="00014784">
              <w:rPr>
                <w:rFonts w:ascii="Times New Roman" w:hAnsi="Times New Roman" w:cs="Times New Roman"/>
                <w:sz w:val="20"/>
                <w:szCs w:val="20"/>
              </w:rPr>
              <w:t>1</w:t>
            </w:r>
          </w:p>
        </w:tc>
        <w:tc>
          <w:tcPr>
            <w:tcW w:w="746" w:type="dxa"/>
          </w:tcPr>
          <w:p w14:paraId="60D39E12" w14:textId="77777777" w:rsidR="00CD21A1" w:rsidRPr="00014784" w:rsidRDefault="00CD21A1" w:rsidP="007101A5">
            <w:pPr>
              <w:pStyle w:val="af"/>
              <w:jc w:val="center"/>
              <w:rPr>
                <w:rFonts w:ascii="Times New Roman" w:hAnsi="Times New Roman" w:cs="Times New Roman"/>
                <w:sz w:val="20"/>
                <w:szCs w:val="20"/>
              </w:rPr>
            </w:pPr>
            <w:r w:rsidRPr="00014784">
              <w:rPr>
                <w:rFonts w:ascii="Times New Roman" w:hAnsi="Times New Roman" w:cs="Times New Roman"/>
                <w:sz w:val="20"/>
                <w:szCs w:val="20"/>
              </w:rPr>
              <w:t>1</w:t>
            </w:r>
          </w:p>
        </w:tc>
        <w:tc>
          <w:tcPr>
            <w:tcW w:w="692" w:type="dxa"/>
          </w:tcPr>
          <w:p w14:paraId="3163F574" w14:textId="77777777" w:rsidR="00CD21A1" w:rsidRPr="00014784" w:rsidRDefault="00CD21A1" w:rsidP="007101A5">
            <w:pPr>
              <w:pStyle w:val="af"/>
              <w:jc w:val="center"/>
              <w:rPr>
                <w:rFonts w:ascii="Times New Roman" w:hAnsi="Times New Roman" w:cs="Times New Roman"/>
                <w:sz w:val="20"/>
                <w:szCs w:val="20"/>
              </w:rPr>
            </w:pPr>
            <w:r w:rsidRPr="00014784">
              <w:rPr>
                <w:rFonts w:ascii="Times New Roman" w:hAnsi="Times New Roman" w:cs="Times New Roman"/>
                <w:sz w:val="20"/>
                <w:szCs w:val="20"/>
              </w:rPr>
              <w:t>0</w:t>
            </w:r>
          </w:p>
        </w:tc>
        <w:tc>
          <w:tcPr>
            <w:tcW w:w="806" w:type="dxa"/>
          </w:tcPr>
          <w:p w14:paraId="62CC1F9B" w14:textId="77777777" w:rsidR="00CD21A1" w:rsidRPr="00014784" w:rsidRDefault="00CD21A1" w:rsidP="007101A5">
            <w:pPr>
              <w:pStyle w:val="af"/>
              <w:jc w:val="center"/>
              <w:rPr>
                <w:rFonts w:ascii="Times New Roman" w:hAnsi="Times New Roman" w:cs="Times New Roman"/>
                <w:sz w:val="20"/>
                <w:szCs w:val="20"/>
              </w:rPr>
            </w:pPr>
            <w:r w:rsidRPr="00014784">
              <w:rPr>
                <w:rFonts w:ascii="Times New Roman" w:hAnsi="Times New Roman" w:cs="Times New Roman"/>
                <w:sz w:val="20"/>
                <w:szCs w:val="20"/>
              </w:rPr>
              <w:t>0</w:t>
            </w:r>
          </w:p>
        </w:tc>
        <w:tc>
          <w:tcPr>
            <w:tcW w:w="2195" w:type="dxa"/>
          </w:tcPr>
          <w:p w14:paraId="4BE56D8D" w14:textId="77777777" w:rsidR="00CD21A1" w:rsidRPr="00014784" w:rsidRDefault="00CD21A1" w:rsidP="007101A5">
            <w:pPr>
              <w:pStyle w:val="af"/>
              <w:jc w:val="center"/>
              <w:rPr>
                <w:rFonts w:ascii="Times New Roman" w:hAnsi="Times New Roman" w:cs="Times New Roman"/>
                <w:sz w:val="20"/>
                <w:szCs w:val="20"/>
              </w:rPr>
            </w:pPr>
            <w:r w:rsidRPr="00014784">
              <w:rPr>
                <w:rFonts w:ascii="Times New Roman" w:hAnsi="Times New Roman" w:cs="Times New Roman"/>
                <w:sz w:val="20"/>
                <w:szCs w:val="20"/>
              </w:rPr>
              <w:t>Ярко красный</w:t>
            </w:r>
          </w:p>
        </w:tc>
      </w:tr>
      <w:tr w:rsidR="00CD21A1" w:rsidRPr="00014784" w14:paraId="0C236906" w14:textId="77777777" w:rsidTr="00E90551">
        <w:tc>
          <w:tcPr>
            <w:tcW w:w="876" w:type="dxa"/>
          </w:tcPr>
          <w:p w14:paraId="4DD4B504" w14:textId="77777777" w:rsidR="00CD21A1" w:rsidRPr="00014784" w:rsidRDefault="00CD21A1" w:rsidP="007101A5">
            <w:pPr>
              <w:pStyle w:val="af"/>
              <w:jc w:val="center"/>
              <w:rPr>
                <w:rFonts w:ascii="Times New Roman" w:hAnsi="Times New Roman" w:cs="Times New Roman"/>
                <w:sz w:val="20"/>
                <w:szCs w:val="20"/>
              </w:rPr>
            </w:pPr>
            <w:r w:rsidRPr="00014784">
              <w:rPr>
                <w:rFonts w:ascii="Times New Roman" w:hAnsi="Times New Roman" w:cs="Times New Roman"/>
                <w:sz w:val="20"/>
                <w:szCs w:val="20"/>
              </w:rPr>
              <w:t>13</w:t>
            </w:r>
          </w:p>
        </w:tc>
        <w:tc>
          <w:tcPr>
            <w:tcW w:w="1227" w:type="dxa"/>
          </w:tcPr>
          <w:p w14:paraId="74314BF7" w14:textId="77777777" w:rsidR="00CD21A1" w:rsidRPr="00014784" w:rsidRDefault="00CD21A1" w:rsidP="007101A5">
            <w:pPr>
              <w:pStyle w:val="af"/>
              <w:jc w:val="center"/>
              <w:rPr>
                <w:rFonts w:ascii="Times New Roman" w:hAnsi="Times New Roman" w:cs="Times New Roman"/>
                <w:sz w:val="20"/>
                <w:szCs w:val="20"/>
              </w:rPr>
            </w:pPr>
            <w:r w:rsidRPr="00014784">
              <w:rPr>
                <w:rFonts w:ascii="Times New Roman" w:hAnsi="Times New Roman" w:cs="Times New Roman"/>
                <w:sz w:val="20"/>
                <w:szCs w:val="20"/>
              </w:rPr>
              <w:t>1</w:t>
            </w:r>
          </w:p>
        </w:tc>
        <w:tc>
          <w:tcPr>
            <w:tcW w:w="746" w:type="dxa"/>
          </w:tcPr>
          <w:p w14:paraId="223C4A0E" w14:textId="77777777" w:rsidR="00CD21A1" w:rsidRPr="00014784" w:rsidRDefault="00CD21A1" w:rsidP="007101A5">
            <w:pPr>
              <w:pStyle w:val="af"/>
              <w:jc w:val="center"/>
              <w:rPr>
                <w:rFonts w:ascii="Times New Roman" w:hAnsi="Times New Roman" w:cs="Times New Roman"/>
                <w:sz w:val="20"/>
                <w:szCs w:val="20"/>
              </w:rPr>
            </w:pPr>
            <w:r w:rsidRPr="00014784">
              <w:rPr>
                <w:rFonts w:ascii="Times New Roman" w:hAnsi="Times New Roman" w:cs="Times New Roman"/>
                <w:sz w:val="20"/>
                <w:szCs w:val="20"/>
              </w:rPr>
              <w:t>1</w:t>
            </w:r>
          </w:p>
        </w:tc>
        <w:tc>
          <w:tcPr>
            <w:tcW w:w="692" w:type="dxa"/>
          </w:tcPr>
          <w:p w14:paraId="7DF1B05B" w14:textId="77777777" w:rsidR="00CD21A1" w:rsidRPr="00014784" w:rsidRDefault="00CD21A1" w:rsidP="007101A5">
            <w:pPr>
              <w:pStyle w:val="af"/>
              <w:jc w:val="center"/>
              <w:rPr>
                <w:rFonts w:ascii="Times New Roman" w:hAnsi="Times New Roman" w:cs="Times New Roman"/>
                <w:sz w:val="20"/>
                <w:szCs w:val="20"/>
              </w:rPr>
            </w:pPr>
            <w:r w:rsidRPr="00014784">
              <w:rPr>
                <w:rFonts w:ascii="Times New Roman" w:hAnsi="Times New Roman" w:cs="Times New Roman"/>
                <w:sz w:val="20"/>
                <w:szCs w:val="20"/>
              </w:rPr>
              <w:t>0</w:t>
            </w:r>
          </w:p>
        </w:tc>
        <w:tc>
          <w:tcPr>
            <w:tcW w:w="806" w:type="dxa"/>
          </w:tcPr>
          <w:p w14:paraId="3C0798E2" w14:textId="77777777" w:rsidR="00CD21A1" w:rsidRPr="00014784" w:rsidRDefault="00CD21A1" w:rsidP="007101A5">
            <w:pPr>
              <w:pStyle w:val="af"/>
              <w:jc w:val="center"/>
              <w:rPr>
                <w:rFonts w:ascii="Times New Roman" w:hAnsi="Times New Roman" w:cs="Times New Roman"/>
                <w:sz w:val="20"/>
                <w:szCs w:val="20"/>
              </w:rPr>
            </w:pPr>
            <w:r w:rsidRPr="00014784">
              <w:rPr>
                <w:rFonts w:ascii="Times New Roman" w:hAnsi="Times New Roman" w:cs="Times New Roman"/>
                <w:sz w:val="20"/>
                <w:szCs w:val="20"/>
              </w:rPr>
              <w:t>1</w:t>
            </w:r>
          </w:p>
        </w:tc>
        <w:tc>
          <w:tcPr>
            <w:tcW w:w="2195" w:type="dxa"/>
          </w:tcPr>
          <w:p w14:paraId="0A80D977" w14:textId="77777777" w:rsidR="00CD21A1" w:rsidRPr="00014784" w:rsidRDefault="00CD21A1" w:rsidP="007101A5">
            <w:pPr>
              <w:pStyle w:val="af"/>
              <w:jc w:val="center"/>
              <w:rPr>
                <w:rFonts w:ascii="Times New Roman" w:hAnsi="Times New Roman" w:cs="Times New Roman"/>
                <w:sz w:val="20"/>
                <w:szCs w:val="20"/>
              </w:rPr>
            </w:pPr>
            <w:r w:rsidRPr="00014784">
              <w:rPr>
                <w:rFonts w:ascii="Times New Roman" w:hAnsi="Times New Roman" w:cs="Times New Roman"/>
                <w:sz w:val="20"/>
                <w:szCs w:val="20"/>
              </w:rPr>
              <w:t>Розовый</w:t>
            </w:r>
          </w:p>
        </w:tc>
      </w:tr>
      <w:tr w:rsidR="00CD21A1" w:rsidRPr="00014784" w14:paraId="63CD07EB" w14:textId="77777777" w:rsidTr="00E90551">
        <w:tc>
          <w:tcPr>
            <w:tcW w:w="876" w:type="dxa"/>
          </w:tcPr>
          <w:p w14:paraId="4580C6E6" w14:textId="77777777" w:rsidR="00CD21A1" w:rsidRPr="00014784" w:rsidRDefault="00CD21A1" w:rsidP="007101A5">
            <w:pPr>
              <w:pStyle w:val="af"/>
              <w:jc w:val="center"/>
              <w:rPr>
                <w:rFonts w:ascii="Times New Roman" w:hAnsi="Times New Roman" w:cs="Times New Roman"/>
                <w:sz w:val="20"/>
                <w:szCs w:val="20"/>
              </w:rPr>
            </w:pPr>
            <w:r w:rsidRPr="00014784">
              <w:rPr>
                <w:rFonts w:ascii="Times New Roman" w:hAnsi="Times New Roman" w:cs="Times New Roman"/>
                <w:sz w:val="20"/>
                <w:szCs w:val="20"/>
              </w:rPr>
              <w:t>14</w:t>
            </w:r>
          </w:p>
        </w:tc>
        <w:tc>
          <w:tcPr>
            <w:tcW w:w="1227" w:type="dxa"/>
          </w:tcPr>
          <w:p w14:paraId="785B3679" w14:textId="77777777" w:rsidR="00CD21A1" w:rsidRPr="00014784" w:rsidRDefault="00CD21A1" w:rsidP="007101A5">
            <w:pPr>
              <w:pStyle w:val="af"/>
              <w:jc w:val="center"/>
              <w:rPr>
                <w:rFonts w:ascii="Times New Roman" w:hAnsi="Times New Roman" w:cs="Times New Roman"/>
                <w:sz w:val="20"/>
                <w:szCs w:val="20"/>
              </w:rPr>
            </w:pPr>
            <w:r w:rsidRPr="00014784">
              <w:rPr>
                <w:rFonts w:ascii="Times New Roman" w:hAnsi="Times New Roman" w:cs="Times New Roman"/>
                <w:sz w:val="20"/>
                <w:szCs w:val="20"/>
              </w:rPr>
              <w:t>1</w:t>
            </w:r>
          </w:p>
        </w:tc>
        <w:tc>
          <w:tcPr>
            <w:tcW w:w="746" w:type="dxa"/>
          </w:tcPr>
          <w:p w14:paraId="5E45C6C0" w14:textId="77777777" w:rsidR="00CD21A1" w:rsidRPr="00014784" w:rsidRDefault="00CD21A1" w:rsidP="007101A5">
            <w:pPr>
              <w:pStyle w:val="af"/>
              <w:jc w:val="center"/>
              <w:rPr>
                <w:rFonts w:ascii="Times New Roman" w:hAnsi="Times New Roman" w:cs="Times New Roman"/>
                <w:sz w:val="20"/>
                <w:szCs w:val="20"/>
              </w:rPr>
            </w:pPr>
            <w:r w:rsidRPr="00014784">
              <w:rPr>
                <w:rFonts w:ascii="Times New Roman" w:hAnsi="Times New Roman" w:cs="Times New Roman"/>
                <w:sz w:val="20"/>
                <w:szCs w:val="20"/>
              </w:rPr>
              <w:t>1</w:t>
            </w:r>
          </w:p>
        </w:tc>
        <w:tc>
          <w:tcPr>
            <w:tcW w:w="692" w:type="dxa"/>
          </w:tcPr>
          <w:p w14:paraId="35E6AB43" w14:textId="77777777" w:rsidR="00CD21A1" w:rsidRPr="00014784" w:rsidRDefault="00CD21A1" w:rsidP="007101A5">
            <w:pPr>
              <w:pStyle w:val="af"/>
              <w:jc w:val="center"/>
              <w:rPr>
                <w:rFonts w:ascii="Times New Roman" w:hAnsi="Times New Roman" w:cs="Times New Roman"/>
                <w:sz w:val="20"/>
                <w:szCs w:val="20"/>
              </w:rPr>
            </w:pPr>
            <w:r w:rsidRPr="00014784">
              <w:rPr>
                <w:rFonts w:ascii="Times New Roman" w:hAnsi="Times New Roman" w:cs="Times New Roman"/>
                <w:sz w:val="20"/>
                <w:szCs w:val="20"/>
              </w:rPr>
              <w:t>1</w:t>
            </w:r>
          </w:p>
        </w:tc>
        <w:tc>
          <w:tcPr>
            <w:tcW w:w="806" w:type="dxa"/>
          </w:tcPr>
          <w:p w14:paraId="6D44F850" w14:textId="77777777" w:rsidR="00CD21A1" w:rsidRPr="00014784" w:rsidRDefault="00CD21A1" w:rsidP="007101A5">
            <w:pPr>
              <w:pStyle w:val="af"/>
              <w:jc w:val="center"/>
              <w:rPr>
                <w:rFonts w:ascii="Times New Roman" w:hAnsi="Times New Roman" w:cs="Times New Roman"/>
                <w:sz w:val="20"/>
                <w:szCs w:val="20"/>
              </w:rPr>
            </w:pPr>
            <w:r w:rsidRPr="00014784">
              <w:rPr>
                <w:rFonts w:ascii="Times New Roman" w:hAnsi="Times New Roman" w:cs="Times New Roman"/>
                <w:sz w:val="20"/>
                <w:szCs w:val="20"/>
              </w:rPr>
              <w:t>0</w:t>
            </w:r>
          </w:p>
        </w:tc>
        <w:tc>
          <w:tcPr>
            <w:tcW w:w="2195" w:type="dxa"/>
          </w:tcPr>
          <w:p w14:paraId="09F70023" w14:textId="77777777" w:rsidR="00CD21A1" w:rsidRPr="00014784" w:rsidRDefault="00CD21A1" w:rsidP="007101A5">
            <w:pPr>
              <w:pStyle w:val="af"/>
              <w:jc w:val="center"/>
              <w:rPr>
                <w:rFonts w:ascii="Times New Roman" w:hAnsi="Times New Roman" w:cs="Times New Roman"/>
                <w:sz w:val="20"/>
                <w:szCs w:val="20"/>
              </w:rPr>
            </w:pPr>
            <w:r w:rsidRPr="00014784">
              <w:rPr>
                <w:rFonts w:ascii="Times New Roman" w:hAnsi="Times New Roman" w:cs="Times New Roman"/>
                <w:sz w:val="20"/>
                <w:szCs w:val="20"/>
              </w:rPr>
              <w:t>Жёлтый</w:t>
            </w:r>
          </w:p>
        </w:tc>
      </w:tr>
      <w:tr w:rsidR="00CD21A1" w:rsidRPr="00014784" w14:paraId="41BF0E20" w14:textId="77777777" w:rsidTr="00E90551">
        <w:tc>
          <w:tcPr>
            <w:tcW w:w="876" w:type="dxa"/>
          </w:tcPr>
          <w:p w14:paraId="4BB5ADF8" w14:textId="77777777" w:rsidR="00CD21A1" w:rsidRPr="00014784" w:rsidRDefault="00CD21A1" w:rsidP="007101A5">
            <w:pPr>
              <w:pStyle w:val="af"/>
              <w:jc w:val="center"/>
              <w:rPr>
                <w:rFonts w:ascii="Times New Roman" w:hAnsi="Times New Roman" w:cs="Times New Roman"/>
                <w:sz w:val="20"/>
                <w:szCs w:val="20"/>
              </w:rPr>
            </w:pPr>
            <w:r w:rsidRPr="00014784">
              <w:rPr>
                <w:rFonts w:ascii="Times New Roman" w:hAnsi="Times New Roman" w:cs="Times New Roman"/>
                <w:sz w:val="20"/>
                <w:szCs w:val="20"/>
              </w:rPr>
              <w:t>15</w:t>
            </w:r>
          </w:p>
        </w:tc>
        <w:tc>
          <w:tcPr>
            <w:tcW w:w="1227" w:type="dxa"/>
          </w:tcPr>
          <w:p w14:paraId="13DFD6A4" w14:textId="77777777" w:rsidR="00CD21A1" w:rsidRPr="00014784" w:rsidRDefault="00CD21A1" w:rsidP="007101A5">
            <w:pPr>
              <w:pStyle w:val="af"/>
              <w:jc w:val="center"/>
              <w:rPr>
                <w:rFonts w:ascii="Times New Roman" w:hAnsi="Times New Roman" w:cs="Times New Roman"/>
                <w:sz w:val="20"/>
                <w:szCs w:val="20"/>
              </w:rPr>
            </w:pPr>
            <w:r w:rsidRPr="00014784">
              <w:rPr>
                <w:rFonts w:ascii="Times New Roman" w:hAnsi="Times New Roman" w:cs="Times New Roman"/>
                <w:sz w:val="20"/>
                <w:szCs w:val="20"/>
              </w:rPr>
              <w:t>1</w:t>
            </w:r>
          </w:p>
        </w:tc>
        <w:tc>
          <w:tcPr>
            <w:tcW w:w="746" w:type="dxa"/>
          </w:tcPr>
          <w:p w14:paraId="0D3A195D" w14:textId="77777777" w:rsidR="00CD21A1" w:rsidRPr="00014784" w:rsidRDefault="00CD21A1" w:rsidP="007101A5">
            <w:pPr>
              <w:pStyle w:val="af"/>
              <w:jc w:val="center"/>
              <w:rPr>
                <w:rFonts w:ascii="Times New Roman" w:hAnsi="Times New Roman" w:cs="Times New Roman"/>
                <w:sz w:val="20"/>
                <w:szCs w:val="20"/>
              </w:rPr>
            </w:pPr>
            <w:r w:rsidRPr="00014784">
              <w:rPr>
                <w:rFonts w:ascii="Times New Roman" w:hAnsi="Times New Roman" w:cs="Times New Roman"/>
                <w:sz w:val="20"/>
                <w:szCs w:val="20"/>
              </w:rPr>
              <w:t>1</w:t>
            </w:r>
          </w:p>
        </w:tc>
        <w:tc>
          <w:tcPr>
            <w:tcW w:w="692" w:type="dxa"/>
          </w:tcPr>
          <w:p w14:paraId="08EBB8B7" w14:textId="77777777" w:rsidR="00CD21A1" w:rsidRPr="00014784" w:rsidRDefault="00CD21A1" w:rsidP="007101A5">
            <w:pPr>
              <w:pStyle w:val="af"/>
              <w:jc w:val="center"/>
              <w:rPr>
                <w:rFonts w:ascii="Times New Roman" w:hAnsi="Times New Roman" w:cs="Times New Roman"/>
                <w:sz w:val="20"/>
                <w:szCs w:val="20"/>
              </w:rPr>
            </w:pPr>
            <w:r w:rsidRPr="00014784">
              <w:rPr>
                <w:rFonts w:ascii="Times New Roman" w:hAnsi="Times New Roman" w:cs="Times New Roman"/>
                <w:sz w:val="20"/>
                <w:szCs w:val="20"/>
              </w:rPr>
              <w:t>1</w:t>
            </w:r>
          </w:p>
        </w:tc>
        <w:tc>
          <w:tcPr>
            <w:tcW w:w="806" w:type="dxa"/>
          </w:tcPr>
          <w:p w14:paraId="5619F33C" w14:textId="77777777" w:rsidR="00CD21A1" w:rsidRPr="00014784" w:rsidRDefault="00CD21A1" w:rsidP="007101A5">
            <w:pPr>
              <w:pStyle w:val="af"/>
              <w:jc w:val="center"/>
              <w:rPr>
                <w:rFonts w:ascii="Times New Roman" w:hAnsi="Times New Roman" w:cs="Times New Roman"/>
                <w:sz w:val="20"/>
                <w:szCs w:val="20"/>
              </w:rPr>
            </w:pPr>
            <w:r w:rsidRPr="00014784">
              <w:rPr>
                <w:rFonts w:ascii="Times New Roman" w:hAnsi="Times New Roman" w:cs="Times New Roman"/>
                <w:sz w:val="20"/>
                <w:szCs w:val="20"/>
              </w:rPr>
              <w:t>1</w:t>
            </w:r>
          </w:p>
        </w:tc>
        <w:tc>
          <w:tcPr>
            <w:tcW w:w="2195" w:type="dxa"/>
          </w:tcPr>
          <w:p w14:paraId="3C952BD3" w14:textId="77777777" w:rsidR="00CD21A1" w:rsidRPr="00014784" w:rsidRDefault="00CD21A1" w:rsidP="007101A5">
            <w:pPr>
              <w:pStyle w:val="af"/>
              <w:jc w:val="center"/>
              <w:rPr>
                <w:rFonts w:ascii="Times New Roman" w:hAnsi="Times New Roman" w:cs="Times New Roman"/>
                <w:sz w:val="20"/>
                <w:szCs w:val="20"/>
              </w:rPr>
            </w:pPr>
            <w:r w:rsidRPr="00014784">
              <w:rPr>
                <w:rFonts w:ascii="Times New Roman" w:hAnsi="Times New Roman" w:cs="Times New Roman"/>
                <w:sz w:val="20"/>
                <w:szCs w:val="20"/>
              </w:rPr>
              <w:t>Ярко белый</w:t>
            </w:r>
          </w:p>
        </w:tc>
      </w:tr>
    </w:tbl>
    <w:p w14:paraId="2DD65079" w14:textId="77777777" w:rsidR="00A07A5D" w:rsidRPr="00014784" w:rsidRDefault="00A07A5D" w:rsidP="00802387">
      <w:pPr>
        <w:numPr>
          <w:ilvl w:val="1"/>
          <w:numId w:val="2"/>
        </w:numPr>
        <w:tabs>
          <w:tab w:val="clear" w:pos="1440"/>
          <w:tab w:val="num" w:pos="284"/>
        </w:tabs>
        <w:ind w:left="0" w:hanging="22"/>
        <w:jc w:val="center"/>
        <w:rPr>
          <w:b/>
          <w:bCs/>
          <w:iCs/>
        </w:rPr>
      </w:pPr>
      <w:r w:rsidRPr="00014784">
        <w:rPr>
          <w:b/>
          <w:bCs/>
          <w:iCs/>
        </w:rPr>
        <w:t>Графические команды</w:t>
      </w:r>
    </w:p>
    <w:p w14:paraId="2A5745E2" w14:textId="77777777" w:rsidR="007366FC" w:rsidRDefault="007366FC" w:rsidP="007101A5">
      <w:pPr>
        <w:ind w:firstLine="426"/>
        <w:jc w:val="both"/>
      </w:pPr>
    </w:p>
    <w:p w14:paraId="72010570" w14:textId="2B67147A" w:rsidR="00A07A5D" w:rsidRDefault="00A07A5D" w:rsidP="007101A5">
      <w:pPr>
        <w:ind w:firstLine="426"/>
        <w:jc w:val="both"/>
      </w:pPr>
      <w:r w:rsidRPr="00014784">
        <w:t xml:space="preserve">Первую графическую </w:t>
      </w:r>
      <w:r w:rsidRPr="00014784">
        <w:rPr>
          <w:b/>
          <w:bCs/>
          <w:i/>
          <w:iCs/>
        </w:rPr>
        <w:t>команду</w:t>
      </w:r>
      <w:r w:rsidRPr="00014784">
        <w:t xml:space="preserve">, </w:t>
      </w:r>
      <w:r w:rsidRPr="00014784">
        <w:rPr>
          <w:b/>
          <w:bCs/>
          <w:i/>
          <w:iCs/>
        </w:rPr>
        <w:t>команду</w:t>
      </w:r>
      <w:r w:rsidRPr="00014784">
        <w:t xml:space="preserve"> перехода в графический режим, </w:t>
      </w:r>
      <w:r w:rsidR="00705384" w:rsidRPr="00014784">
        <w:t>была упомянута</w:t>
      </w:r>
      <w:r w:rsidRPr="00014784">
        <w:t xml:space="preserve"> в предыдущем пункте. Эта команда даётся, как правило, один раз в самом начале программы, по крайней мере, до того, как понадобится другой режим экрана. Ниже перечислены главные команды </w:t>
      </w:r>
      <w:r w:rsidRPr="00014784">
        <w:rPr>
          <w:b/>
          <w:bCs/>
          <w:i/>
          <w:iCs/>
          <w:lang w:val="en-US"/>
        </w:rPr>
        <w:t>QB</w:t>
      </w:r>
      <w:r w:rsidRPr="00014784">
        <w:t xml:space="preserve"> для работы с графикой:</w:t>
      </w:r>
    </w:p>
    <w:p w14:paraId="2C895082" w14:textId="77777777" w:rsidR="0080619B" w:rsidRPr="00014784" w:rsidRDefault="0080619B" w:rsidP="007101A5">
      <w:pPr>
        <w:ind w:firstLine="426"/>
        <w:jc w:val="both"/>
      </w:pPr>
    </w:p>
    <w:tbl>
      <w:tblPr>
        <w:tblW w:w="708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6"/>
        <w:gridCol w:w="2551"/>
        <w:gridCol w:w="4111"/>
      </w:tblGrid>
      <w:tr w:rsidR="00CD21A1" w:rsidRPr="00014784" w14:paraId="6E43160C" w14:textId="77777777" w:rsidTr="008B3B5E">
        <w:tc>
          <w:tcPr>
            <w:tcW w:w="426" w:type="dxa"/>
          </w:tcPr>
          <w:p w14:paraId="5DE6E051" w14:textId="77777777" w:rsidR="00CD21A1" w:rsidRPr="00014784" w:rsidRDefault="00CD21A1" w:rsidP="007101A5">
            <w:pPr>
              <w:jc w:val="both"/>
            </w:pPr>
            <w:r w:rsidRPr="00014784">
              <w:t>№</w:t>
            </w:r>
          </w:p>
        </w:tc>
        <w:tc>
          <w:tcPr>
            <w:tcW w:w="2551" w:type="dxa"/>
          </w:tcPr>
          <w:p w14:paraId="7D386D39" w14:textId="77777777" w:rsidR="00CD21A1" w:rsidRPr="00014784" w:rsidRDefault="00CD21A1" w:rsidP="007101A5">
            <w:pPr>
              <w:jc w:val="center"/>
            </w:pPr>
            <w:r w:rsidRPr="00014784">
              <w:t>Вид команды</w:t>
            </w:r>
          </w:p>
        </w:tc>
        <w:tc>
          <w:tcPr>
            <w:tcW w:w="4111" w:type="dxa"/>
          </w:tcPr>
          <w:p w14:paraId="78C30FD3" w14:textId="77777777" w:rsidR="00CD21A1" w:rsidRPr="00014784" w:rsidRDefault="00CD21A1" w:rsidP="007101A5">
            <w:pPr>
              <w:jc w:val="center"/>
            </w:pPr>
            <w:r w:rsidRPr="00014784">
              <w:t>Комментарии</w:t>
            </w:r>
          </w:p>
        </w:tc>
      </w:tr>
      <w:tr w:rsidR="00CD21A1" w:rsidRPr="00014784" w14:paraId="36E6D640" w14:textId="77777777" w:rsidTr="008B3B5E">
        <w:tc>
          <w:tcPr>
            <w:tcW w:w="426" w:type="dxa"/>
            <w:vAlign w:val="center"/>
          </w:tcPr>
          <w:p w14:paraId="1EB1C911" w14:textId="77777777" w:rsidR="00CD21A1" w:rsidRPr="00014784" w:rsidRDefault="00CD21A1" w:rsidP="00E90551">
            <w:pPr>
              <w:jc w:val="center"/>
              <w:rPr>
                <w:lang w:val="en-US"/>
              </w:rPr>
            </w:pPr>
            <w:r w:rsidRPr="00014784">
              <w:rPr>
                <w:lang w:val="en-US"/>
              </w:rPr>
              <w:t>1</w:t>
            </w:r>
          </w:p>
        </w:tc>
        <w:tc>
          <w:tcPr>
            <w:tcW w:w="2551" w:type="dxa"/>
            <w:vAlign w:val="center"/>
          </w:tcPr>
          <w:p w14:paraId="257B4AA6" w14:textId="77777777" w:rsidR="00CD21A1" w:rsidRPr="008B3B5E" w:rsidRDefault="00CD21A1" w:rsidP="00E90551">
            <w:pPr>
              <w:rPr>
                <w:rFonts w:ascii="Lucida Console" w:hAnsi="Lucida Console"/>
                <w:bCs/>
                <w:lang w:val="en-US"/>
              </w:rPr>
            </w:pPr>
            <w:r w:rsidRPr="008B3B5E">
              <w:rPr>
                <w:rFonts w:ascii="Lucida Console" w:hAnsi="Lucida Console"/>
                <w:bCs/>
                <w:lang w:val="en-US"/>
              </w:rPr>
              <w:t>PSET (x, y), c</w:t>
            </w:r>
          </w:p>
        </w:tc>
        <w:tc>
          <w:tcPr>
            <w:tcW w:w="4111" w:type="dxa"/>
          </w:tcPr>
          <w:p w14:paraId="05EB81FF" w14:textId="77777777" w:rsidR="00CD21A1" w:rsidRPr="00014784" w:rsidRDefault="00CD21A1" w:rsidP="007101A5">
            <w:pPr>
              <w:jc w:val="both"/>
            </w:pPr>
            <w:r w:rsidRPr="00014784">
              <w:t>Отметить на экране точку по заданным координатам, заданного цвета.</w:t>
            </w:r>
          </w:p>
        </w:tc>
      </w:tr>
      <w:tr w:rsidR="00CD21A1" w:rsidRPr="00014784" w14:paraId="31E37910" w14:textId="77777777" w:rsidTr="008B3B5E">
        <w:tc>
          <w:tcPr>
            <w:tcW w:w="426" w:type="dxa"/>
            <w:vAlign w:val="center"/>
          </w:tcPr>
          <w:p w14:paraId="50B61B15" w14:textId="77777777" w:rsidR="00CD21A1" w:rsidRPr="00014784" w:rsidRDefault="00CD21A1" w:rsidP="00E90551">
            <w:pPr>
              <w:jc w:val="center"/>
              <w:rPr>
                <w:lang w:val="en-US"/>
              </w:rPr>
            </w:pPr>
            <w:r w:rsidRPr="00014784">
              <w:rPr>
                <w:lang w:val="en-US"/>
              </w:rPr>
              <w:t>2</w:t>
            </w:r>
          </w:p>
        </w:tc>
        <w:tc>
          <w:tcPr>
            <w:tcW w:w="2551" w:type="dxa"/>
            <w:vAlign w:val="center"/>
          </w:tcPr>
          <w:p w14:paraId="7539D98E" w14:textId="77777777" w:rsidR="00CD21A1" w:rsidRPr="008B3B5E" w:rsidRDefault="00CD21A1" w:rsidP="00E90551">
            <w:pPr>
              <w:rPr>
                <w:rFonts w:ascii="Lucida Console" w:hAnsi="Lucida Console"/>
                <w:bCs/>
                <w:lang w:val="en-US"/>
              </w:rPr>
            </w:pPr>
            <w:r w:rsidRPr="008B3B5E">
              <w:rPr>
                <w:rFonts w:ascii="Lucida Console" w:hAnsi="Lucida Console"/>
                <w:bCs/>
                <w:lang w:val="en-US"/>
              </w:rPr>
              <w:t>LINE (x1, y1) – (x2, y2), c</w:t>
            </w:r>
          </w:p>
        </w:tc>
        <w:tc>
          <w:tcPr>
            <w:tcW w:w="4111" w:type="dxa"/>
          </w:tcPr>
          <w:p w14:paraId="475C1020" w14:textId="77777777" w:rsidR="00CD21A1" w:rsidRPr="00014784" w:rsidRDefault="00CD21A1" w:rsidP="007101A5">
            <w:pPr>
              <w:jc w:val="both"/>
            </w:pPr>
            <w:r w:rsidRPr="00014784">
              <w:t xml:space="preserve">Две точки, заданные своими координатами, соединить отрезком прямой линии, заданного цвета. Эта </w:t>
            </w:r>
            <w:r w:rsidRPr="00014784">
              <w:rPr>
                <w:b/>
                <w:bCs/>
                <w:i/>
                <w:iCs/>
              </w:rPr>
              <w:t>команда</w:t>
            </w:r>
            <w:r w:rsidRPr="00014784">
              <w:t xml:space="preserve"> обладает и дополнительными возможностями, о которых речь ещё впереди.</w:t>
            </w:r>
          </w:p>
        </w:tc>
      </w:tr>
      <w:tr w:rsidR="00CD21A1" w:rsidRPr="00014784" w14:paraId="2FD5576F" w14:textId="77777777" w:rsidTr="008B3B5E">
        <w:tc>
          <w:tcPr>
            <w:tcW w:w="426" w:type="dxa"/>
            <w:vAlign w:val="center"/>
          </w:tcPr>
          <w:p w14:paraId="7EA821B1" w14:textId="77777777" w:rsidR="00CD21A1" w:rsidRPr="00014784" w:rsidRDefault="00CD21A1" w:rsidP="00E90551">
            <w:pPr>
              <w:jc w:val="center"/>
              <w:rPr>
                <w:lang w:val="en-US"/>
              </w:rPr>
            </w:pPr>
            <w:r w:rsidRPr="00014784">
              <w:rPr>
                <w:lang w:val="en-US"/>
              </w:rPr>
              <w:lastRenderedPageBreak/>
              <w:t>3</w:t>
            </w:r>
          </w:p>
        </w:tc>
        <w:tc>
          <w:tcPr>
            <w:tcW w:w="2551" w:type="dxa"/>
            <w:vAlign w:val="center"/>
          </w:tcPr>
          <w:p w14:paraId="13217D10" w14:textId="77777777" w:rsidR="00CD21A1" w:rsidRPr="008B3B5E" w:rsidRDefault="00CD21A1" w:rsidP="00E90551">
            <w:pPr>
              <w:rPr>
                <w:rFonts w:ascii="Lucida Console" w:hAnsi="Lucida Console"/>
                <w:bCs/>
                <w:lang w:val="en-US"/>
              </w:rPr>
            </w:pPr>
            <w:r w:rsidRPr="008B3B5E">
              <w:rPr>
                <w:rFonts w:ascii="Lucida Console" w:hAnsi="Lucida Console"/>
                <w:bCs/>
                <w:lang w:val="en-US"/>
              </w:rPr>
              <w:t>CIRCLE (x, y), r, c</w:t>
            </w:r>
          </w:p>
        </w:tc>
        <w:tc>
          <w:tcPr>
            <w:tcW w:w="4111" w:type="dxa"/>
          </w:tcPr>
          <w:p w14:paraId="06C788BC" w14:textId="77777777" w:rsidR="00CD21A1" w:rsidRPr="00014784" w:rsidRDefault="00CD21A1" w:rsidP="007101A5">
            <w:pPr>
              <w:jc w:val="both"/>
            </w:pPr>
            <w:r w:rsidRPr="00014784">
              <w:t xml:space="preserve">Начертить на экране окружность по заданному центру, заданного радиуса и цвета. В своё время вы узнаете дополнительные возможности и этой </w:t>
            </w:r>
            <w:r w:rsidRPr="00014784">
              <w:rPr>
                <w:b/>
                <w:bCs/>
                <w:i/>
                <w:iCs/>
              </w:rPr>
              <w:t>команды</w:t>
            </w:r>
            <w:r w:rsidRPr="00014784">
              <w:t>.</w:t>
            </w:r>
          </w:p>
        </w:tc>
      </w:tr>
    </w:tbl>
    <w:p w14:paraId="4C7D887C" w14:textId="77777777" w:rsidR="00A07A5D" w:rsidRPr="00014784" w:rsidRDefault="00A07A5D" w:rsidP="007101A5">
      <w:pPr>
        <w:ind w:firstLine="426"/>
        <w:jc w:val="both"/>
      </w:pPr>
      <w:r w:rsidRPr="00014784">
        <w:t xml:space="preserve">Начав пользоваться этими </w:t>
      </w:r>
      <w:r w:rsidRPr="00014784">
        <w:rPr>
          <w:b/>
          <w:bCs/>
          <w:i/>
          <w:iCs/>
        </w:rPr>
        <w:t>командами</w:t>
      </w:r>
      <w:r w:rsidRPr="00014784">
        <w:t xml:space="preserve">, вы сразу ощутите дискретность компьютерной графики. Вообще, графические </w:t>
      </w:r>
      <w:r w:rsidRPr="00014784">
        <w:rPr>
          <w:b/>
          <w:bCs/>
          <w:i/>
          <w:iCs/>
        </w:rPr>
        <w:t>команды</w:t>
      </w:r>
      <w:r w:rsidRPr="00014784">
        <w:t xml:space="preserve"> этим не исчерпываются, а есть ещё и </w:t>
      </w:r>
      <w:r w:rsidRPr="00014784">
        <w:rPr>
          <w:b/>
          <w:bCs/>
          <w:i/>
          <w:iCs/>
        </w:rPr>
        <w:t>функции</w:t>
      </w:r>
      <w:r w:rsidRPr="00014784">
        <w:t>. Те из вас, кто захочет с ними ознакомиться, смогут сделать это, читая эту книжку.</w:t>
      </w:r>
    </w:p>
    <w:p w14:paraId="06E9CCD9" w14:textId="77777777" w:rsidR="00705384" w:rsidRPr="00014784" w:rsidRDefault="002452CF" w:rsidP="002452CF">
      <w:pPr>
        <w:ind w:firstLine="426"/>
      </w:pPr>
      <w:r w:rsidRPr="00014784">
        <w:rPr>
          <w:lang w:val="en-US"/>
        </w:rPr>
        <w:t>b</w:t>
      </w:r>
      <w:r w:rsidRPr="00014784">
        <w:t xml:space="preserve">) </w:t>
      </w:r>
      <w:r w:rsidR="00705384" w:rsidRPr="00014784">
        <w:rPr>
          <w:b/>
          <w:i/>
          <w:iCs/>
          <w:lang w:val="en-US"/>
        </w:rPr>
        <w:t>Pascal</w:t>
      </w:r>
    </w:p>
    <w:p w14:paraId="52646577" w14:textId="77777777" w:rsidR="00705384" w:rsidRPr="00014784" w:rsidRDefault="00705384" w:rsidP="00705384">
      <w:pPr>
        <w:pStyle w:val="af"/>
        <w:ind w:firstLine="284"/>
        <w:rPr>
          <w:rFonts w:ascii="Times New Roman" w:hAnsi="Times New Roman" w:cs="Times New Roman"/>
          <w:sz w:val="20"/>
          <w:szCs w:val="20"/>
        </w:rPr>
      </w:pPr>
      <w:r w:rsidRPr="00014784">
        <w:rPr>
          <w:rFonts w:ascii="Times New Roman" w:hAnsi="Times New Roman" w:cs="Times New Roman"/>
          <w:sz w:val="20"/>
          <w:szCs w:val="20"/>
        </w:rPr>
        <w:t xml:space="preserve">Для работы в графическом режиме необходимо подключить модуль </w:t>
      </w:r>
      <w:proofErr w:type="spellStart"/>
      <w:r w:rsidRPr="00014784">
        <w:rPr>
          <w:rFonts w:ascii="Times New Roman" w:hAnsi="Times New Roman" w:cs="Times New Roman"/>
          <w:b/>
          <w:sz w:val="20"/>
          <w:szCs w:val="20"/>
          <w:lang w:val="en-US"/>
        </w:rPr>
        <w:t>GraphABC</w:t>
      </w:r>
      <w:proofErr w:type="spellEnd"/>
      <w:r w:rsidRPr="00014784">
        <w:rPr>
          <w:rFonts w:ascii="Times New Roman" w:hAnsi="Times New Roman" w:cs="Times New Roman"/>
          <w:sz w:val="20"/>
          <w:szCs w:val="20"/>
        </w:rPr>
        <w:t xml:space="preserve">. Система координат и цвета в Паскале такие </w:t>
      </w:r>
      <w:proofErr w:type="gramStart"/>
      <w:r w:rsidRPr="00014784">
        <w:rPr>
          <w:rFonts w:ascii="Times New Roman" w:hAnsi="Times New Roman" w:cs="Times New Roman"/>
          <w:sz w:val="20"/>
          <w:szCs w:val="20"/>
        </w:rPr>
        <w:t>же</w:t>
      </w:r>
      <w:proofErr w:type="gramEnd"/>
      <w:r w:rsidRPr="00014784">
        <w:rPr>
          <w:rFonts w:ascii="Times New Roman" w:hAnsi="Times New Roman" w:cs="Times New Roman"/>
          <w:sz w:val="20"/>
          <w:szCs w:val="20"/>
        </w:rPr>
        <w:t xml:space="preserve"> как и в Бейсике. Поэтому и работа с ними строится так же. Приводим команды, необходимые для работы с графикой в Паскале.</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2835"/>
        <w:gridCol w:w="3543"/>
      </w:tblGrid>
      <w:tr w:rsidR="00705384" w:rsidRPr="00014784" w14:paraId="496F536F" w14:textId="77777777" w:rsidTr="008B3B5E">
        <w:tc>
          <w:tcPr>
            <w:tcW w:w="426" w:type="dxa"/>
            <w:tcBorders>
              <w:top w:val="single" w:sz="4" w:space="0" w:color="auto"/>
              <w:left w:val="single" w:sz="4" w:space="0" w:color="auto"/>
              <w:bottom w:val="single" w:sz="4" w:space="0" w:color="auto"/>
              <w:right w:val="single" w:sz="4" w:space="0" w:color="auto"/>
            </w:tcBorders>
            <w:hideMark/>
          </w:tcPr>
          <w:p w14:paraId="70956EC1" w14:textId="77777777" w:rsidR="00705384" w:rsidRPr="00014784" w:rsidRDefault="00705384" w:rsidP="00082038">
            <w:pPr>
              <w:jc w:val="center"/>
            </w:pPr>
            <w:r w:rsidRPr="00014784">
              <w:t>№</w:t>
            </w:r>
          </w:p>
        </w:tc>
        <w:tc>
          <w:tcPr>
            <w:tcW w:w="2835" w:type="dxa"/>
            <w:tcBorders>
              <w:top w:val="single" w:sz="4" w:space="0" w:color="auto"/>
              <w:left w:val="single" w:sz="4" w:space="0" w:color="auto"/>
              <w:bottom w:val="single" w:sz="4" w:space="0" w:color="auto"/>
              <w:right w:val="single" w:sz="4" w:space="0" w:color="auto"/>
            </w:tcBorders>
            <w:hideMark/>
          </w:tcPr>
          <w:p w14:paraId="2FC6CADD" w14:textId="77777777" w:rsidR="00705384" w:rsidRPr="00014784" w:rsidRDefault="00705384">
            <w:pPr>
              <w:jc w:val="center"/>
            </w:pPr>
            <w:r w:rsidRPr="00014784">
              <w:t>Вид команды</w:t>
            </w:r>
          </w:p>
        </w:tc>
        <w:tc>
          <w:tcPr>
            <w:tcW w:w="3543" w:type="dxa"/>
            <w:tcBorders>
              <w:top w:val="single" w:sz="4" w:space="0" w:color="auto"/>
              <w:left w:val="single" w:sz="4" w:space="0" w:color="auto"/>
              <w:bottom w:val="single" w:sz="4" w:space="0" w:color="auto"/>
              <w:right w:val="single" w:sz="4" w:space="0" w:color="auto"/>
            </w:tcBorders>
            <w:hideMark/>
          </w:tcPr>
          <w:p w14:paraId="786157B9" w14:textId="77777777" w:rsidR="00705384" w:rsidRPr="00014784" w:rsidRDefault="00705384">
            <w:pPr>
              <w:jc w:val="center"/>
            </w:pPr>
            <w:r w:rsidRPr="00014784">
              <w:t>Комментарии</w:t>
            </w:r>
          </w:p>
        </w:tc>
      </w:tr>
      <w:tr w:rsidR="00082038" w:rsidRPr="00014784" w14:paraId="293C2808" w14:textId="77777777" w:rsidTr="008B3B5E">
        <w:tc>
          <w:tcPr>
            <w:tcW w:w="426" w:type="dxa"/>
            <w:tcBorders>
              <w:top w:val="single" w:sz="4" w:space="0" w:color="auto"/>
              <w:left w:val="single" w:sz="4" w:space="0" w:color="auto"/>
              <w:bottom w:val="single" w:sz="4" w:space="0" w:color="auto"/>
              <w:right w:val="single" w:sz="4" w:space="0" w:color="auto"/>
            </w:tcBorders>
            <w:vAlign w:val="center"/>
            <w:hideMark/>
          </w:tcPr>
          <w:p w14:paraId="4EE0B3A6" w14:textId="77777777" w:rsidR="00082038" w:rsidRPr="00014784" w:rsidRDefault="00082038" w:rsidP="00082038">
            <w:pPr>
              <w:jc w:val="center"/>
              <w:rPr>
                <w:lang w:val="en-US"/>
              </w:rPr>
            </w:pPr>
            <w:r w:rsidRPr="00014784">
              <w:rPr>
                <w:lang w:val="en-US"/>
              </w:rPr>
              <w:t>1</w:t>
            </w:r>
          </w:p>
        </w:tc>
        <w:tc>
          <w:tcPr>
            <w:tcW w:w="2835" w:type="dxa"/>
            <w:tcBorders>
              <w:top w:val="single" w:sz="4" w:space="0" w:color="auto"/>
              <w:left w:val="single" w:sz="4" w:space="0" w:color="auto"/>
              <w:bottom w:val="single" w:sz="4" w:space="0" w:color="auto"/>
              <w:right w:val="single" w:sz="4" w:space="0" w:color="auto"/>
            </w:tcBorders>
            <w:vAlign w:val="center"/>
            <w:hideMark/>
          </w:tcPr>
          <w:p w14:paraId="1D58B77B" w14:textId="77777777" w:rsidR="00082038" w:rsidRPr="008B3B5E" w:rsidRDefault="00082038" w:rsidP="00082038">
            <w:pPr>
              <w:rPr>
                <w:rFonts w:ascii="Lucida Console" w:hAnsi="Lucida Console"/>
                <w:lang w:val="en-US"/>
              </w:rPr>
            </w:pPr>
            <w:proofErr w:type="spellStart"/>
            <w:r w:rsidRPr="008B3B5E">
              <w:rPr>
                <w:rFonts w:ascii="Lucida Console" w:hAnsi="Lucida Console"/>
                <w:lang w:val="en-US"/>
              </w:rPr>
              <w:t>SetPenColor</w:t>
            </w:r>
            <w:proofErr w:type="spellEnd"/>
            <w:r w:rsidRPr="008B3B5E">
              <w:rPr>
                <w:rFonts w:ascii="Lucida Console" w:hAnsi="Lucida Console"/>
                <w:lang w:val="en-US"/>
              </w:rPr>
              <w:t>(c)</w:t>
            </w:r>
          </w:p>
        </w:tc>
        <w:tc>
          <w:tcPr>
            <w:tcW w:w="3543" w:type="dxa"/>
            <w:tcBorders>
              <w:top w:val="single" w:sz="4" w:space="0" w:color="auto"/>
              <w:left w:val="single" w:sz="4" w:space="0" w:color="auto"/>
              <w:bottom w:val="single" w:sz="4" w:space="0" w:color="auto"/>
              <w:right w:val="single" w:sz="4" w:space="0" w:color="auto"/>
            </w:tcBorders>
            <w:hideMark/>
          </w:tcPr>
          <w:p w14:paraId="6F83AACB" w14:textId="77777777" w:rsidR="00082038" w:rsidRPr="00014784" w:rsidRDefault="00082038" w:rsidP="00082038">
            <w:r w:rsidRPr="00014784">
              <w:t>Задаёт цвет рисования линий. Параметр с – число от 0 до 256</w:t>
            </w:r>
            <w:r w:rsidRPr="00014784">
              <w:rPr>
                <w:vertAlign w:val="superscript"/>
              </w:rPr>
              <w:t>3</w:t>
            </w:r>
            <w:r w:rsidRPr="00014784">
              <w:t>-1</w:t>
            </w:r>
          </w:p>
        </w:tc>
      </w:tr>
      <w:tr w:rsidR="00082038" w:rsidRPr="00014784" w14:paraId="753020EE" w14:textId="77777777" w:rsidTr="008B3B5E">
        <w:tc>
          <w:tcPr>
            <w:tcW w:w="426" w:type="dxa"/>
            <w:tcBorders>
              <w:top w:val="single" w:sz="4" w:space="0" w:color="auto"/>
              <w:left w:val="single" w:sz="4" w:space="0" w:color="auto"/>
              <w:bottom w:val="single" w:sz="4" w:space="0" w:color="auto"/>
              <w:right w:val="single" w:sz="4" w:space="0" w:color="auto"/>
            </w:tcBorders>
            <w:vAlign w:val="center"/>
            <w:hideMark/>
          </w:tcPr>
          <w:p w14:paraId="03D87F2C" w14:textId="77777777" w:rsidR="00082038" w:rsidRPr="00014784" w:rsidRDefault="00082038" w:rsidP="00082038">
            <w:pPr>
              <w:jc w:val="center"/>
            </w:pPr>
            <w:r w:rsidRPr="00014784">
              <w:t>2</w:t>
            </w:r>
          </w:p>
        </w:tc>
        <w:tc>
          <w:tcPr>
            <w:tcW w:w="2835" w:type="dxa"/>
            <w:tcBorders>
              <w:top w:val="single" w:sz="4" w:space="0" w:color="auto"/>
              <w:left w:val="single" w:sz="4" w:space="0" w:color="auto"/>
              <w:bottom w:val="single" w:sz="4" w:space="0" w:color="auto"/>
              <w:right w:val="single" w:sz="4" w:space="0" w:color="auto"/>
            </w:tcBorders>
            <w:vAlign w:val="center"/>
            <w:hideMark/>
          </w:tcPr>
          <w:p w14:paraId="23935A4E" w14:textId="77777777" w:rsidR="00082038" w:rsidRPr="008B3B5E" w:rsidRDefault="00082038" w:rsidP="00FF2FBA">
            <w:pPr>
              <w:rPr>
                <w:rFonts w:ascii="Lucida Console" w:hAnsi="Lucida Console"/>
                <w:bCs/>
              </w:rPr>
            </w:pPr>
            <w:proofErr w:type="spellStart"/>
            <w:proofErr w:type="gramStart"/>
            <w:r w:rsidRPr="008B3B5E">
              <w:rPr>
                <w:rFonts w:ascii="Lucida Console" w:hAnsi="Lucida Console"/>
                <w:bCs/>
                <w:lang w:val="en-US"/>
              </w:rPr>
              <w:t>SetPixel</w:t>
            </w:r>
            <w:proofErr w:type="spellEnd"/>
            <w:r w:rsidRPr="008B3B5E">
              <w:rPr>
                <w:rFonts w:ascii="Lucida Console" w:hAnsi="Lucida Console"/>
                <w:bCs/>
              </w:rPr>
              <w:t>(</w:t>
            </w:r>
            <w:proofErr w:type="gramEnd"/>
            <w:r w:rsidRPr="008B3B5E">
              <w:rPr>
                <w:rFonts w:ascii="Lucida Console" w:hAnsi="Lucida Console"/>
                <w:bCs/>
                <w:lang w:val="en-US"/>
              </w:rPr>
              <w:t>x</w:t>
            </w:r>
            <w:r w:rsidRPr="008B3B5E">
              <w:rPr>
                <w:rFonts w:ascii="Lucida Console" w:hAnsi="Lucida Console"/>
                <w:bCs/>
              </w:rPr>
              <w:t xml:space="preserve">, </w:t>
            </w:r>
            <w:r w:rsidRPr="008B3B5E">
              <w:rPr>
                <w:rFonts w:ascii="Lucida Console" w:hAnsi="Lucida Console"/>
                <w:bCs/>
                <w:lang w:val="en-US"/>
              </w:rPr>
              <w:t>y</w:t>
            </w:r>
            <w:r w:rsidRPr="008B3B5E">
              <w:rPr>
                <w:rFonts w:ascii="Lucida Console" w:hAnsi="Lucida Console"/>
                <w:bCs/>
              </w:rPr>
              <w:t xml:space="preserve">, </w:t>
            </w:r>
            <w:r w:rsidRPr="008B3B5E">
              <w:rPr>
                <w:rFonts w:ascii="Lucida Console" w:hAnsi="Lucida Console"/>
                <w:bCs/>
                <w:lang w:val="en-US"/>
              </w:rPr>
              <w:t>c</w:t>
            </w:r>
            <w:r w:rsidRPr="008B3B5E">
              <w:rPr>
                <w:rFonts w:ascii="Lucida Console" w:hAnsi="Lucida Console"/>
                <w:bCs/>
              </w:rPr>
              <w:t>)</w:t>
            </w:r>
          </w:p>
        </w:tc>
        <w:tc>
          <w:tcPr>
            <w:tcW w:w="3543" w:type="dxa"/>
            <w:tcBorders>
              <w:top w:val="single" w:sz="4" w:space="0" w:color="auto"/>
              <w:left w:val="single" w:sz="4" w:space="0" w:color="auto"/>
              <w:bottom w:val="single" w:sz="4" w:space="0" w:color="auto"/>
              <w:right w:val="single" w:sz="4" w:space="0" w:color="auto"/>
            </w:tcBorders>
            <w:hideMark/>
          </w:tcPr>
          <w:p w14:paraId="66FC3953" w14:textId="77777777" w:rsidR="00082038" w:rsidRPr="00014784" w:rsidRDefault="00082038">
            <w:pPr>
              <w:jc w:val="both"/>
            </w:pPr>
            <w:r w:rsidRPr="00014784">
              <w:t>Закрашивает на экране цветом с точку с координатами х, у</w:t>
            </w:r>
          </w:p>
        </w:tc>
      </w:tr>
      <w:tr w:rsidR="00082038" w:rsidRPr="00014784" w14:paraId="73BF321C" w14:textId="77777777" w:rsidTr="008B3B5E">
        <w:tc>
          <w:tcPr>
            <w:tcW w:w="426" w:type="dxa"/>
            <w:tcBorders>
              <w:top w:val="single" w:sz="4" w:space="0" w:color="auto"/>
              <w:left w:val="single" w:sz="4" w:space="0" w:color="auto"/>
              <w:bottom w:val="single" w:sz="4" w:space="0" w:color="auto"/>
              <w:right w:val="single" w:sz="4" w:space="0" w:color="auto"/>
            </w:tcBorders>
            <w:vAlign w:val="center"/>
            <w:hideMark/>
          </w:tcPr>
          <w:p w14:paraId="526C4D5C" w14:textId="77777777" w:rsidR="00082038" w:rsidRPr="00014784" w:rsidRDefault="00082038" w:rsidP="00082038">
            <w:pPr>
              <w:jc w:val="center"/>
            </w:pPr>
            <w:r w:rsidRPr="00014784">
              <w:t>3</w:t>
            </w:r>
          </w:p>
        </w:tc>
        <w:tc>
          <w:tcPr>
            <w:tcW w:w="2835" w:type="dxa"/>
            <w:tcBorders>
              <w:top w:val="single" w:sz="4" w:space="0" w:color="auto"/>
              <w:left w:val="single" w:sz="4" w:space="0" w:color="auto"/>
              <w:bottom w:val="single" w:sz="4" w:space="0" w:color="auto"/>
              <w:right w:val="single" w:sz="4" w:space="0" w:color="auto"/>
            </w:tcBorders>
            <w:vAlign w:val="center"/>
            <w:hideMark/>
          </w:tcPr>
          <w:p w14:paraId="1FE0A8DA" w14:textId="77777777" w:rsidR="00082038" w:rsidRPr="008B3B5E" w:rsidRDefault="00082038" w:rsidP="00FF2FBA">
            <w:pPr>
              <w:rPr>
                <w:rFonts w:ascii="Lucida Console" w:hAnsi="Lucida Console"/>
                <w:bCs/>
              </w:rPr>
            </w:pPr>
            <w:r w:rsidRPr="008B3B5E">
              <w:rPr>
                <w:rFonts w:ascii="Lucida Console" w:hAnsi="Lucida Console"/>
                <w:bCs/>
                <w:lang w:val="en-US"/>
              </w:rPr>
              <w:t>LINE</w:t>
            </w:r>
            <w:r w:rsidRPr="008B3B5E">
              <w:rPr>
                <w:rFonts w:ascii="Lucida Console" w:hAnsi="Lucida Console"/>
                <w:bCs/>
              </w:rPr>
              <w:t xml:space="preserve"> (</w:t>
            </w:r>
            <w:r w:rsidRPr="008B3B5E">
              <w:rPr>
                <w:rFonts w:ascii="Lucida Console" w:hAnsi="Lucida Console"/>
                <w:bCs/>
                <w:lang w:val="en-US"/>
              </w:rPr>
              <w:t>x</w:t>
            </w:r>
            <w:r w:rsidRPr="008B3B5E">
              <w:rPr>
                <w:rFonts w:ascii="Lucida Console" w:hAnsi="Lucida Console"/>
                <w:bCs/>
              </w:rPr>
              <w:t xml:space="preserve">1, </w:t>
            </w:r>
            <w:r w:rsidRPr="008B3B5E">
              <w:rPr>
                <w:rFonts w:ascii="Lucida Console" w:hAnsi="Lucida Console"/>
                <w:bCs/>
                <w:lang w:val="en-US"/>
              </w:rPr>
              <w:t>y</w:t>
            </w:r>
            <w:r w:rsidRPr="008B3B5E">
              <w:rPr>
                <w:rFonts w:ascii="Lucida Console" w:hAnsi="Lucida Console"/>
                <w:bCs/>
              </w:rPr>
              <w:t xml:space="preserve">1, </w:t>
            </w:r>
            <w:r w:rsidRPr="008B3B5E">
              <w:rPr>
                <w:rFonts w:ascii="Lucida Console" w:hAnsi="Lucida Console"/>
                <w:bCs/>
                <w:lang w:val="en-US"/>
              </w:rPr>
              <w:t>x</w:t>
            </w:r>
            <w:r w:rsidRPr="008B3B5E">
              <w:rPr>
                <w:rFonts w:ascii="Lucida Console" w:hAnsi="Lucida Console"/>
                <w:bCs/>
              </w:rPr>
              <w:t xml:space="preserve">2, </w:t>
            </w:r>
            <w:r w:rsidRPr="008B3B5E">
              <w:rPr>
                <w:rFonts w:ascii="Lucida Console" w:hAnsi="Lucida Console"/>
                <w:bCs/>
                <w:lang w:val="en-US"/>
              </w:rPr>
              <w:t>y2)</w:t>
            </w:r>
          </w:p>
        </w:tc>
        <w:tc>
          <w:tcPr>
            <w:tcW w:w="3543" w:type="dxa"/>
            <w:tcBorders>
              <w:top w:val="single" w:sz="4" w:space="0" w:color="auto"/>
              <w:left w:val="single" w:sz="4" w:space="0" w:color="auto"/>
              <w:bottom w:val="single" w:sz="4" w:space="0" w:color="auto"/>
              <w:right w:val="single" w:sz="4" w:space="0" w:color="auto"/>
            </w:tcBorders>
            <w:hideMark/>
          </w:tcPr>
          <w:p w14:paraId="08BA724A" w14:textId="77777777" w:rsidR="00082038" w:rsidRPr="00014784" w:rsidRDefault="00082038">
            <w:pPr>
              <w:jc w:val="both"/>
            </w:pPr>
            <w:r w:rsidRPr="00014784">
              <w:t>Рисует отрезок из точки с координатами х1, у1 в точку с координатами х2, у2.</w:t>
            </w:r>
          </w:p>
        </w:tc>
      </w:tr>
      <w:tr w:rsidR="00705384" w:rsidRPr="00014784" w14:paraId="2025D4BD" w14:textId="77777777" w:rsidTr="008B3B5E">
        <w:tc>
          <w:tcPr>
            <w:tcW w:w="426" w:type="dxa"/>
            <w:tcBorders>
              <w:top w:val="single" w:sz="4" w:space="0" w:color="auto"/>
              <w:left w:val="single" w:sz="4" w:space="0" w:color="auto"/>
              <w:bottom w:val="single" w:sz="4" w:space="0" w:color="auto"/>
              <w:right w:val="single" w:sz="4" w:space="0" w:color="auto"/>
            </w:tcBorders>
            <w:vAlign w:val="center"/>
            <w:hideMark/>
          </w:tcPr>
          <w:p w14:paraId="08F242FA" w14:textId="77777777" w:rsidR="00705384" w:rsidRPr="00014784" w:rsidRDefault="00082038" w:rsidP="00082038">
            <w:pPr>
              <w:jc w:val="center"/>
            </w:pPr>
            <w:r w:rsidRPr="00014784">
              <w:t>4</w:t>
            </w:r>
          </w:p>
        </w:tc>
        <w:tc>
          <w:tcPr>
            <w:tcW w:w="2835" w:type="dxa"/>
            <w:tcBorders>
              <w:top w:val="single" w:sz="4" w:space="0" w:color="auto"/>
              <w:left w:val="single" w:sz="4" w:space="0" w:color="auto"/>
              <w:bottom w:val="single" w:sz="4" w:space="0" w:color="auto"/>
              <w:right w:val="single" w:sz="4" w:space="0" w:color="auto"/>
            </w:tcBorders>
            <w:vAlign w:val="center"/>
            <w:hideMark/>
          </w:tcPr>
          <w:p w14:paraId="51002C63" w14:textId="77777777" w:rsidR="00705384" w:rsidRPr="008B3B5E" w:rsidRDefault="00705384" w:rsidP="00FF2FBA">
            <w:pPr>
              <w:rPr>
                <w:rFonts w:ascii="Lucida Console" w:hAnsi="Lucida Console"/>
                <w:bCs/>
              </w:rPr>
            </w:pPr>
            <w:r w:rsidRPr="008B3B5E">
              <w:rPr>
                <w:rFonts w:ascii="Lucida Console" w:hAnsi="Lucida Console"/>
                <w:bCs/>
                <w:lang w:val="en-US"/>
              </w:rPr>
              <w:t>CIRCLE (x, y, r</w:t>
            </w:r>
            <w:r w:rsidR="00FF2FBA" w:rsidRPr="008B3B5E">
              <w:rPr>
                <w:rFonts w:ascii="Lucida Console" w:hAnsi="Lucida Console"/>
                <w:bCs/>
                <w:lang w:val="en-US"/>
              </w:rPr>
              <w:t>)</w:t>
            </w:r>
          </w:p>
        </w:tc>
        <w:tc>
          <w:tcPr>
            <w:tcW w:w="3543" w:type="dxa"/>
            <w:tcBorders>
              <w:top w:val="single" w:sz="4" w:space="0" w:color="auto"/>
              <w:left w:val="single" w:sz="4" w:space="0" w:color="auto"/>
              <w:bottom w:val="single" w:sz="4" w:space="0" w:color="auto"/>
              <w:right w:val="single" w:sz="4" w:space="0" w:color="auto"/>
            </w:tcBorders>
            <w:hideMark/>
          </w:tcPr>
          <w:p w14:paraId="0EB3BB51" w14:textId="77777777" w:rsidR="00705384" w:rsidRPr="00014784" w:rsidRDefault="00FF2FBA" w:rsidP="00FF2FBA">
            <w:pPr>
              <w:jc w:val="both"/>
            </w:pPr>
            <w:r w:rsidRPr="00014784">
              <w:t>Рисует</w:t>
            </w:r>
            <w:r w:rsidR="00705384" w:rsidRPr="00014784">
              <w:t xml:space="preserve"> на экране окружность </w:t>
            </w:r>
            <w:r w:rsidRPr="00014784">
              <w:t>в</w:t>
            </w:r>
            <w:r w:rsidR="00705384" w:rsidRPr="00014784">
              <w:t xml:space="preserve"> центр</w:t>
            </w:r>
            <w:r w:rsidRPr="00014784">
              <w:t>е с координатами х, у</w:t>
            </w:r>
            <w:r w:rsidR="00705384" w:rsidRPr="00014784">
              <w:t xml:space="preserve"> </w:t>
            </w:r>
            <w:r w:rsidRPr="00014784">
              <w:t>и</w:t>
            </w:r>
            <w:r w:rsidR="00705384" w:rsidRPr="00014784">
              <w:t xml:space="preserve"> радиус</w:t>
            </w:r>
            <w:r w:rsidRPr="00014784">
              <w:t>ом</w:t>
            </w:r>
            <w:r w:rsidR="00705384" w:rsidRPr="00014784">
              <w:t xml:space="preserve"> </w:t>
            </w:r>
            <w:r w:rsidRPr="00014784">
              <w:rPr>
                <w:rFonts w:ascii="Courier New" w:hAnsi="Courier New" w:cs="Courier New"/>
                <w:b/>
                <w:bCs/>
                <w:lang w:val="en-US"/>
              </w:rPr>
              <w:t>r</w:t>
            </w:r>
          </w:p>
        </w:tc>
      </w:tr>
    </w:tbl>
    <w:p w14:paraId="6B676098" w14:textId="77777777" w:rsidR="00A07A5D" w:rsidRPr="00014784" w:rsidRDefault="00A07A5D" w:rsidP="007101A5">
      <w:pPr>
        <w:ind w:firstLine="426"/>
        <w:jc w:val="both"/>
      </w:pPr>
      <w:r w:rsidRPr="00014784">
        <w:t xml:space="preserve">Теперь для закрепления этой темы рассмотрим </w:t>
      </w:r>
      <w:r w:rsidRPr="00014784">
        <w:rPr>
          <w:b/>
          <w:bCs/>
          <w:i/>
          <w:iCs/>
        </w:rPr>
        <w:t>задачи</w:t>
      </w:r>
      <w:r w:rsidRPr="00014784">
        <w:t>.</w:t>
      </w:r>
    </w:p>
    <w:p w14:paraId="73EE5E09" w14:textId="77777777" w:rsidR="00A07A5D" w:rsidRPr="00014784" w:rsidRDefault="00A07A5D" w:rsidP="007101A5">
      <w:pPr>
        <w:jc w:val="center"/>
        <w:rPr>
          <w:b/>
          <w:bCs/>
        </w:rPr>
      </w:pPr>
      <w:r w:rsidRPr="00014784">
        <w:rPr>
          <w:b/>
          <w:bCs/>
        </w:rPr>
        <w:t xml:space="preserve">Задача </w:t>
      </w:r>
      <w:r w:rsidRPr="00014784">
        <w:rPr>
          <w:b/>
          <w:bCs/>
          <w:lang w:val="en-US"/>
        </w:rPr>
        <w:t>VIII</w:t>
      </w:r>
      <w:r w:rsidRPr="00014784">
        <w:rPr>
          <w:b/>
          <w:bCs/>
        </w:rPr>
        <w:t>-1</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21"/>
      </w:tblGrid>
      <w:tr w:rsidR="00A07A5D" w:rsidRPr="00014784" w14:paraId="7EAE81A6" w14:textId="77777777">
        <w:tc>
          <w:tcPr>
            <w:tcW w:w="6521" w:type="dxa"/>
          </w:tcPr>
          <w:p w14:paraId="337DDDB0" w14:textId="1AA41297" w:rsidR="00A07A5D" w:rsidRPr="00014784" w:rsidRDefault="00A07A5D" w:rsidP="007101A5">
            <w:pPr>
              <w:ind w:firstLine="567"/>
              <w:jc w:val="both"/>
            </w:pPr>
            <w:r w:rsidRPr="00014784">
              <w:t xml:space="preserve">Сделать </w:t>
            </w:r>
            <w:r w:rsidRPr="00014784">
              <w:rPr>
                <w:b/>
                <w:bCs/>
                <w:i/>
                <w:iCs/>
              </w:rPr>
              <w:t>программу</w:t>
            </w:r>
            <w:r w:rsidRPr="00014784">
              <w:t xml:space="preserve">, которая нарисует на экране домик, у которого высота и ширина равны. Должно быть </w:t>
            </w:r>
            <w:r w:rsidR="0080619B" w:rsidRPr="00014784">
              <w:t xml:space="preserve">одно </w:t>
            </w:r>
            <w:r w:rsidRPr="00014784">
              <w:t xml:space="preserve">квадратное окно, расположенное симметрично </w:t>
            </w:r>
            <w:r w:rsidR="0080619B">
              <w:t xml:space="preserve">относительно стен </w:t>
            </w:r>
            <w:r w:rsidRPr="00014784">
              <w:t>и круглое окошко на чердаке.</w:t>
            </w:r>
          </w:p>
        </w:tc>
      </w:tr>
    </w:tbl>
    <w:p w14:paraId="07B0BFE9" w14:textId="77777777" w:rsidR="00A07A5D" w:rsidRPr="00014784" w:rsidRDefault="00A07A5D" w:rsidP="007101A5">
      <w:pPr>
        <w:ind w:firstLine="567"/>
        <w:jc w:val="both"/>
      </w:pPr>
    </w:p>
    <w:p w14:paraId="22BEF1D6" w14:textId="77777777" w:rsidR="00A07A5D" w:rsidRPr="00014784" w:rsidRDefault="00A07A5D" w:rsidP="007101A5">
      <w:pPr>
        <w:ind w:firstLine="426"/>
        <w:jc w:val="both"/>
      </w:pPr>
      <w:r w:rsidRPr="00014784">
        <w:t xml:space="preserve">Давайте разбираться с </w:t>
      </w:r>
      <w:r w:rsidRPr="00014784">
        <w:rPr>
          <w:b/>
          <w:bCs/>
          <w:i/>
          <w:iCs/>
        </w:rPr>
        <w:t>входными</w:t>
      </w:r>
      <w:r w:rsidRPr="00014784">
        <w:t xml:space="preserve"> и </w:t>
      </w:r>
      <w:r w:rsidRPr="00014784">
        <w:rPr>
          <w:b/>
          <w:bCs/>
          <w:i/>
          <w:iCs/>
        </w:rPr>
        <w:t>выходными данными</w:t>
      </w:r>
      <w:r w:rsidRPr="00014784">
        <w:t xml:space="preserve">. В условии не сказано, какого размера должен быть дом, в каком конкретно месте экрана он расположен. Строго говоря, </w:t>
      </w:r>
      <w:r w:rsidRPr="00014784">
        <w:rPr>
          <w:b/>
          <w:bCs/>
          <w:i/>
          <w:iCs/>
        </w:rPr>
        <w:t>входных данных</w:t>
      </w:r>
      <w:r w:rsidRPr="00014784">
        <w:t xml:space="preserve"> в этой задаче нет! Что ж, порой и такое случается. А что здесь должно быть </w:t>
      </w:r>
      <w:r w:rsidRPr="00014784">
        <w:rPr>
          <w:b/>
          <w:bCs/>
          <w:i/>
          <w:iCs/>
        </w:rPr>
        <w:t>выходным данным</w:t>
      </w:r>
      <w:r w:rsidRPr="00014784">
        <w:t xml:space="preserve">? Неужели тоже нет? Но </w:t>
      </w:r>
      <w:r w:rsidRPr="00014784">
        <w:rPr>
          <w:b/>
          <w:bCs/>
          <w:i/>
          <w:iCs/>
        </w:rPr>
        <w:t>программа</w:t>
      </w:r>
      <w:r w:rsidRPr="00014784">
        <w:t xml:space="preserve"> без </w:t>
      </w:r>
      <w:r w:rsidRPr="00014784">
        <w:rPr>
          <w:b/>
          <w:bCs/>
          <w:i/>
          <w:iCs/>
        </w:rPr>
        <w:t>выходных данных</w:t>
      </w:r>
      <w:r w:rsidRPr="00014784">
        <w:t xml:space="preserve"> – полная бессмыслица. </w:t>
      </w:r>
      <w:r w:rsidRPr="00014784">
        <w:rPr>
          <w:b/>
          <w:bCs/>
          <w:i/>
          <w:iCs/>
        </w:rPr>
        <w:t>Выходным данным</w:t>
      </w:r>
      <w:r w:rsidRPr="00014784">
        <w:t xml:space="preserve"> в этой задаче должно быть изображение, нарисованное </w:t>
      </w:r>
      <w:r w:rsidRPr="00014784">
        <w:rPr>
          <w:b/>
          <w:bCs/>
          <w:i/>
          <w:iCs/>
        </w:rPr>
        <w:t>программой</w:t>
      </w:r>
      <w:r w:rsidRPr="00014784">
        <w:t xml:space="preserve"> на экране.</w:t>
      </w:r>
    </w:p>
    <w:p w14:paraId="12506E52" w14:textId="77777777" w:rsidR="00A07A5D" w:rsidRPr="00014784" w:rsidRDefault="00A07A5D" w:rsidP="007101A5">
      <w:pPr>
        <w:ind w:firstLine="426"/>
        <w:jc w:val="both"/>
      </w:pPr>
      <w:r w:rsidRPr="00014784">
        <w:t xml:space="preserve">Поскольку </w:t>
      </w:r>
      <w:r w:rsidRPr="00014784">
        <w:rPr>
          <w:b/>
          <w:bCs/>
          <w:i/>
          <w:iCs/>
        </w:rPr>
        <w:t>входных данных</w:t>
      </w:r>
      <w:r w:rsidRPr="00014784">
        <w:t xml:space="preserve"> здесь нет, то не приходится говорить о </w:t>
      </w:r>
      <w:r w:rsidRPr="00014784">
        <w:rPr>
          <w:b/>
          <w:bCs/>
          <w:i/>
          <w:iCs/>
        </w:rPr>
        <w:t>тестах</w:t>
      </w:r>
      <w:r w:rsidRPr="00014784">
        <w:t xml:space="preserve">, тем более, их составлять. Как же мы будем судить о правильности </w:t>
      </w:r>
      <w:r w:rsidRPr="00014784">
        <w:rPr>
          <w:b/>
          <w:bCs/>
          <w:i/>
          <w:iCs/>
        </w:rPr>
        <w:t>программы</w:t>
      </w:r>
      <w:r w:rsidRPr="00014784">
        <w:t xml:space="preserve">? А по рисунку, который появится на экране. Если он будет удовлетворять условию задачи, то правильно, иначе – нет. Сразу заметим, что отсутствие </w:t>
      </w:r>
      <w:r w:rsidRPr="00014784">
        <w:rPr>
          <w:b/>
          <w:bCs/>
          <w:i/>
          <w:iCs/>
        </w:rPr>
        <w:t>входных данных</w:t>
      </w:r>
      <w:r w:rsidRPr="00014784">
        <w:t xml:space="preserve"> – это очень плохая характеристика </w:t>
      </w:r>
      <w:r w:rsidRPr="00014784">
        <w:rPr>
          <w:b/>
          <w:bCs/>
          <w:i/>
          <w:iCs/>
        </w:rPr>
        <w:t>задачи</w:t>
      </w:r>
      <w:r w:rsidRPr="00014784">
        <w:t xml:space="preserve">. Строго говоря, это и не </w:t>
      </w:r>
      <w:r w:rsidRPr="00014784">
        <w:rPr>
          <w:b/>
          <w:bCs/>
          <w:i/>
          <w:iCs/>
        </w:rPr>
        <w:t>задача</w:t>
      </w:r>
      <w:r w:rsidRPr="00014784">
        <w:t xml:space="preserve">. Однако на практике такие </w:t>
      </w:r>
      <w:r w:rsidRPr="00014784">
        <w:rPr>
          <w:b/>
          <w:bCs/>
          <w:i/>
          <w:iCs/>
        </w:rPr>
        <w:t>задачи</w:t>
      </w:r>
      <w:r w:rsidRPr="00014784">
        <w:t xml:space="preserve"> встречаются, и нередко, поэтому разберём её.</w:t>
      </w:r>
    </w:p>
    <w:p w14:paraId="32A4EF85" w14:textId="77777777" w:rsidR="00D328F8" w:rsidRPr="00014784" w:rsidRDefault="00D75B43" w:rsidP="007101A5">
      <w:pPr>
        <w:ind w:firstLine="426"/>
        <w:jc w:val="both"/>
      </w:pPr>
      <w:r w:rsidRPr="00014784">
        <w:lastRenderedPageBreak/>
        <w:t xml:space="preserve">Входные </w:t>
      </w:r>
      <w:r w:rsidR="00B2749D" w:rsidRPr="00014784">
        <w:t>данные</w:t>
      </w:r>
      <w:r w:rsidR="00D328F8" w:rsidRPr="00014784">
        <w:t>: нет</w:t>
      </w:r>
    </w:p>
    <w:p w14:paraId="7C858FD6" w14:textId="77777777" w:rsidR="00D328F8" w:rsidRPr="00014784" w:rsidRDefault="00D328F8" w:rsidP="007101A5">
      <w:pPr>
        <w:ind w:firstLine="426"/>
        <w:jc w:val="both"/>
        <w:rPr>
          <w:bCs/>
        </w:rPr>
      </w:pPr>
      <w:r w:rsidRPr="00014784">
        <w:rPr>
          <w:bCs/>
        </w:rPr>
        <w:t>Результат: графический рисунок</w:t>
      </w:r>
    </w:p>
    <w:p w14:paraId="2AEC12BC" w14:textId="77777777" w:rsidR="00D328F8" w:rsidRPr="00014784" w:rsidRDefault="00D328F8" w:rsidP="007101A5">
      <w:pPr>
        <w:ind w:firstLine="426"/>
        <w:jc w:val="both"/>
        <w:rPr>
          <w:bCs/>
        </w:rPr>
      </w:pPr>
      <w:r w:rsidRPr="00014784">
        <w:rPr>
          <w:bCs/>
        </w:rPr>
        <w:t>Алгоритм:</w:t>
      </w:r>
    </w:p>
    <w:p w14:paraId="3D9771DE" w14:textId="77777777" w:rsidR="00082038" w:rsidRPr="00014784" w:rsidRDefault="00082038" w:rsidP="007101A5">
      <w:pPr>
        <w:ind w:firstLine="426"/>
        <w:jc w:val="both"/>
        <w:rPr>
          <w:bCs/>
        </w:rPr>
      </w:pPr>
    </w:p>
    <w:tbl>
      <w:tblPr>
        <w:tblStyle w:val="ae"/>
        <w:tblW w:w="0" w:type="auto"/>
        <w:tblInd w:w="108" w:type="dxa"/>
        <w:tblLook w:val="04A0" w:firstRow="1" w:lastRow="0" w:firstColumn="1" w:lastColumn="0" w:noHBand="0" w:noVBand="1"/>
      </w:tblPr>
      <w:tblGrid>
        <w:gridCol w:w="6663"/>
      </w:tblGrid>
      <w:tr w:rsidR="00D328F8" w:rsidRPr="00014784" w14:paraId="6B3DBFB6" w14:textId="77777777" w:rsidTr="00D328F8">
        <w:tc>
          <w:tcPr>
            <w:tcW w:w="6663" w:type="dxa"/>
          </w:tcPr>
          <w:p w14:paraId="75F814A2" w14:textId="77777777" w:rsidR="00D328F8" w:rsidRPr="00014784" w:rsidRDefault="00D328F8" w:rsidP="00802387">
            <w:pPr>
              <w:pStyle w:val="af0"/>
              <w:numPr>
                <w:ilvl w:val="0"/>
                <w:numId w:val="27"/>
              </w:numPr>
              <w:spacing w:line="240" w:lineRule="auto"/>
              <w:rPr>
                <w:rFonts w:ascii="Times New Roman" w:hAnsi="Times New Roman"/>
                <w:sz w:val="20"/>
                <w:szCs w:val="20"/>
              </w:rPr>
            </w:pPr>
            <w:r w:rsidRPr="00014784">
              <w:rPr>
                <w:rFonts w:ascii="Times New Roman" w:hAnsi="Times New Roman"/>
                <w:sz w:val="20"/>
                <w:szCs w:val="20"/>
              </w:rPr>
              <w:t>Начало</w:t>
            </w:r>
          </w:p>
          <w:p w14:paraId="493C7387" w14:textId="77777777" w:rsidR="00D328F8" w:rsidRPr="00014784" w:rsidRDefault="00D328F8" w:rsidP="00802387">
            <w:pPr>
              <w:pStyle w:val="af0"/>
              <w:numPr>
                <w:ilvl w:val="0"/>
                <w:numId w:val="27"/>
              </w:numPr>
              <w:spacing w:line="240" w:lineRule="auto"/>
              <w:rPr>
                <w:rFonts w:ascii="Times New Roman" w:hAnsi="Times New Roman"/>
                <w:sz w:val="20"/>
                <w:szCs w:val="20"/>
              </w:rPr>
            </w:pPr>
            <w:r w:rsidRPr="00014784">
              <w:rPr>
                <w:rFonts w:ascii="Times New Roman" w:hAnsi="Times New Roman"/>
                <w:sz w:val="20"/>
                <w:szCs w:val="20"/>
              </w:rPr>
              <w:t>Нарисовать стену</w:t>
            </w:r>
          </w:p>
          <w:p w14:paraId="2F28D271" w14:textId="77777777" w:rsidR="00D328F8" w:rsidRPr="00014784" w:rsidRDefault="00D328F8" w:rsidP="00802387">
            <w:pPr>
              <w:pStyle w:val="af0"/>
              <w:numPr>
                <w:ilvl w:val="0"/>
                <w:numId w:val="27"/>
              </w:numPr>
              <w:spacing w:line="240" w:lineRule="auto"/>
              <w:rPr>
                <w:rFonts w:ascii="Times New Roman" w:hAnsi="Times New Roman"/>
                <w:sz w:val="20"/>
                <w:szCs w:val="20"/>
              </w:rPr>
            </w:pPr>
            <w:r w:rsidRPr="00014784">
              <w:rPr>
                <w:rFonts w:ascii="Times New Roman" w:hAnsi="Times New Roman"/>
                <w:sz w:val="20"/>
                <w:szCs w:val="20"/>
              </w:rPr>
              <w:t>Нарисовать крышу</w:t>
            </w:r>
          </w:p>
          <w:p w14:paraId="4C1E0F11" w14:textId="77777777" w:rsidR="00D328F8" w:rsidRPr="00014784" w:rsidRDefault="00D328F8" w:rsidP="00802387">
            <w:pPr>
              <w:pStyle w:val="af0"/>
              <w:numPr>
                <w:ilvl w:val="0"/>
                <w:numId w:val="27"/>
              </w:numPr>
              <w:spacing w:line="240" w:lineRule="auto"/>
              <w:rPr>
                <w:rFonts w:ascii="Times New Roman" w:hAnsi="Times New Roman"/>
                <w:sz w:val="20"/>
                <w:szCs w:val="20"/>
              </w:rPr>
            </w:pPr>
            <w:r w:rsidRPr="00014784">
              <w:rPr>
                <w:rFonts w:ascii="Times New Roman" w:hAnsi="Times New Roman"/>
                <w:sz w:val="20"/>
                <w:szCs w:val="20"/>
              </w:rPr>
              <w:t>Нарисовать окно</w:t>
            </w:r>
          </w:p>
          <w:p w14:paraId="3834ED19" w14:textId="77777777" w:rsidR="00D328F8" w:rsidRPr="00014784" w:rsidRDefault="00D328F8" w:rsidP="00802387">
            <w:pPr>
              <w:pStyle w:val="af0"/>
              <w:numPr>
                <w:ilvl w:val="0"/>
                <w:numId w:val="27"/>
              </w:numPr>
              <w:spacing w:line="240" w:lineRule="auto"/>
              <w:rPr>
                <w:rFonts w:ascii="Times New Roman" w:hAnsi="Times New Roman"/>
                <w:sz w:val="20"/>
                <w:szCs w:val="20"/>
              </w:rPr>
            </w:pPr>
            <w:r w:rsidRPr="00014784">
              <w:rPr>
                <w:rFonts w:ascii="Times New Roman" w:hAnsi="Times New Roman"/>
                <w:sz w:val="20"/>
                <w:szCs w:val="20"/>
              </w:rPr>
              <w:t>Нарисовать чердачное окно</w:t>
            </w:r>
          </w:p>
          <w:p w14:paraId="61789D77" w14:textId="77777777" w:rsidR="00D328F8" w:rsidRPr="00014784" w:rsidRDefault="00D328F8" w:rsidP="00802387">
            <w:pPr>
              <w:pStyle w:val="af0"/>
              <w:numPr>
                <w:ilvl w:val="0"/>
                <w:numId w:val="27"/>
              </w:numPr>
              <w:spacing w:line="240" w:lineRule="auto"/>
              <w:jc w:val="both"/>
              <w:rPr>
                <w:rFonts w:ascii="Times New Roman" w:hAnsi="Times New Roman"/>
                <w:sz w:val="20"/>
                <w:szCs w:val="20"/>
              </w:rPr>
            </w:pPr>
            <w:r w:rsidRPr="00014784">
              <w:rPr>
                <w:rFonts w:ascii="Times New Roman" w:hAnsi="Times New Roman"/>
                <w:sz w:val="20"/>
                <w:szCs w:val="20"/>
              </w:rPr>
              <w:t>Конец</w:t>
            </w:r>
          </w:p>
        </w:tc>
      </w:tr>
    </w:tbl>
    <w:p w14:paraId="3AF08F05" w14:textId="77777777" w:rsidR="00A07A5D" w:rsidRPr="00014784" w:rsidRDefault="00A07A5D" w:rsidP="007101A5">
      <w:pPr>
        <w:ind w:firstLine="426"/>
        <w:jc w:val="both"/>
      </w:pPr>
      <w:r w:rsidRPr="00014784">
        <w:t xml:space="preserve">Вот, примерно, какая получится </w:t>
      </w:r>
      <w:r w:rsidRPr="00014784">
        <w:rPr>
          <w:b/>
          <w:bCs/>
          <w:i/>
          <w:iCs/>
        </w:rPr>
        <w:t>программа</w:t>
      </w:r>
      <w:r w:rsidRPr="00014784">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28"/>
        <w:gridCol w:w="2835"/>
      </w:tblGrid>
      <w:tr w:rsidR="00A07A5D" w:rsidRPr="00014784" w14:paraId="11EB3086" w14:textId="77777777">
        <w:tc>
          <w:tcPr>
            <w:tcW w:w="3828" w:type="dxa"/>
          </w:tcPr>
          <w:p w14:paraId="056DD8A3" w14:textId="77777777" w:rsidR="00A07A5D" w:rsidRPr="008B3B5E" w:rsidRDefault="007D6E03" w:rsidP="007101A5">
            <w:pPr>
              <w:jc w:val="both"/>
              <w:rPr>
                <w:rFonts w:ascii="Lucida Console" w:hAnsi="Lucida Console"/>
                <w:bCs/>
              </w:rPr>
            </w:pPr>
            <w:r w:rsidRPr="008B3B5E">
              <w:rPr>
                <w:rFonts w:ascii="Lucida Console" w:hAnsi="Lucida Console"/>
                <w:bCs/>
                <w:lang w:val="en-US"/>
              </w:rPr>
              <w:t>REM</w:t>
            </w:r>
            <w:r w:rsidRPr="008B3B5E">
              <w:rPr>
                <w:rFonts w:ascii="Lucida Console" w:hAnsi="Lucida Console"/>
                <w:bCs/>
              </w:rPr>
              <w:t xml:space="preserve"> </w:t>
            </w:r>
            <w:r w:rsidR="00A07A5D" w:rsidRPr="008B3B5E">
              <w:rPr>
                <w:rFonts w:ascii="Lucida Console" w:hAnsi="Lucida Console"/>
                <w:bCs/>
              </w:rPr>
              <w:t>Иванов Иван 10А Дом</w:t>
            </w:r>
          </w:p>
          <w:p w14:paraId="621CA307" w14:textId="77777777" w:rsidR="00A07A5D" w:rsidRPr="008B3B5E" w:rsidRDefault="00A07A5D" w:rsidP="007101A5">
            <w:pPr>
              <w:jc w:val="both"/>
              <w:rPr>
                <w:rFonts w:ascii="Lucida Console" w:hAnsi="Lucida Console"/>
                <w:bCs/>
              </w:rPr>
            </w:pPr>
            <w:r w:rsidRPr="008B3B5E">
              <w:rPr>
                <w:rFonts w:ascii="Lucida Console" w:hAnsi="Lucida Console"/>
                <w:bCs/>
              </w:rPr>
              <w:t xml:space="preserve"> </w:t>
            </w:r>
            <w:r w:rsidRPr="008B3B5E">
              <w:rPr>
                <w:rFonts w:ascii="Lucida Console" w:hAnsi="Lucida Console"/>
                <w:bCs/>
                <w:lang w:val="en-US"/>
              </w:rPr>
              <w:t>SCREEN</w:t>
            </w:r>
            <w:r w:rsidRPr="008B3B5E">
              <w:rPr>
                <w:rFonts w:ascii="Lucida Console" w:hAnsi="Lucida Console"/>
                <w:bCs/>
              </w:rPr>
              <w:t xml:space="preserve"> 12</w:t>
            </w:r>
          </w:p>
          <w:p w14:paraId="7FA73E1F" w14:textId="77777777" w:rsidR="00A07A5D" w:rsidRPr="008B3B5E" w:rsidRDefault="00A07A5D" w:rsidP="007101A5">
            <w:pPr>
              <w:jc w:val="both"/>
              <w:rPr>
                <w:rFonts w:ascii="Lucida Console" w:hAnsi="Lucida Console"/>
                <w:bCs/>
                <w:lang w:val="en-US"/>
              </w:rPr>
            </w:pPr>
            <w:r w:rsidRPr="008B3B5E">
              <w:rPr>
                <w:rFonts w:ascii="Lucida Console" w:hAnsi="Lucida Console"/>
                <w:bCs/>
              </w:rPr>
              <w:t xml:space="preserve"> </w:t>
            </w:r>
            <w:r w:rsidRPr="008B3B5E">
              <w:rPr>
                <w:rFonts w:ascii="Lucida Console" w:hAnsi="Lucida Console"/>
                <w:bCs/>
                <w:lang w:val="en-US"/>
              </w:rPr>
              <w:t>LINE (300, 300) – (400, 300)</w:t>
            </w:r>
          </w:p>
          <w:p w14:paraId="4E0731C2" w14:textId="77777777" w:rsidR="00A07A5D" w:rsidRPr="008B3B5E" w:rsidRDefault="00A07A5D" w:rsidP="007101A5">
            <w:pPr>
              <w:jc w:val="both"/>
              <w:rPr>
                <w:rFonts w:ascii="Lucida Console" w:hAnsi="Lucida Console"/>
                <w:bCs/>
                <w:lang w:val="en-US"/>
              </w:rPr>
            </w:pPr>
            <w:r w:rsidRPr="008B3B5E">
              <w:rPr>
                <w:rFonts w:ascii="Lucida Console" w:hAnsi="Lucida Console"/>
                <w:bCs/>
                <w:lang w:val="en-US"/>
              </w:rPr>
              <w:t xml:space="preserve"> LINE (300, 300) – (300, 200)</w:t>
            </w:r>
          </w:p>
          <w:p w14:paraId="050CBB1E" w14:textId="77777777" w:rsidR="00A07A5D" w:rsidRPr="008B3B5E" w:rsidRDefault="00A07A5D" w:rsidP="007101A5">
            <w:pPr>
              <w:jc w:val="both"/>
              <w:rPr>
                <w:rFonts w:ascii="Lucida Console" w:hAnsi="Lucida Console"/>
                <w:bCs/>
                <w:lang w:val="en-US"/>
              </w:rPr>
            </w:pPr>
            <w:r w:rsidRPr="008B3B5E">
              <w:rPr>
                <w:rFonts w:ascii="Lucida Console" w:hAnsi="Lucida Console"/>
                <w:bCs/>
                <w:lang w:val="en-US"/>
              </w:rPr>
              <w:t xml:space="preserve"> LINE (300, 200) – (400, 200)</w:t>
            </w:r>
          </w:p>
          <w:p w14:paraId="547326FE" w14:textId="77777777" w:rsidR="00A07A5D" w:rsidRPr="008B3B5E" w:rsidRDefault="00A07A5D" w:rsidP="007101A5">
            <w:pPr>
              <w:jc w:val="both"/>
              <w:rPr>
                <w:rFonts w:ascii="Lucida Console" w:hAnsi="Lucida Console"/>
                <w:bCs/>
                <w:lang w:val="en-US"/>
              </w:rPr>
            </w:pPr>
            <w:r w:rsidRPr="008B3B5E">
              <w:rPr>
                <w:rFonts w:ascii="Lucida Console" w:hAnsi="Lucida Console"/>
                <w:bCs/>
                <w:lang w:val="en-US"/>
              </w:rPr>
              <w:t xml:space="preserve"> LINE (400, 200) – (400, 300)</w:t>
            </w:r>
          </w:p>
          <w:p w14:paraId="60ABC7D9" w14:textId="77777777" w:rsidR="00A07A5D" w:rsidRPr="008B3B5E" w:rsidRDefault="00A07A5D" w:rsidP="007101A5">
            <w:pPr>
              <w:jc w:val="both"/>
              <w:rPr>
                <w:rFonts w:ascii="Lucida Console" w:hAnsi="Lucida Console"/>
                <w:bCs/>
                <w:lang w:val="en-US"/>
              </w:rPr>
            </w:pPr>
            <w:r w:rsidRPr="008B3B5E">
              <w:rPr>
                <w:rFonts w:ascii="Lucida Console" w:hAnsi="Lucida Console"/>
                <w:bCs/>
                <w:lang w:val="en-US"/>
              </w:rPr>
              <w:t xml:space="preserve"> </w:t>
            </w:r>
          </w:p>
          <w:p w14:paraId="391EA70D" w14:textId="77777777" w:rsidR="00A07A5D" w:rsidRPr="008B3B5E" w:rsidRDefault="00A07A5D" w:rsidP="007101A5">
            <w:pPr>
              <w:jc w:val="both"/>
              <w:rPr>
                <w:rFonts w:ascii="Lucida Console" w:hAnsi="Lucida Console"/>
                <w:bCs/>
                <w:lang w:val="en-US"/>
              </w:rPr>
            </w:pPr>
            <w:r w:rsidRPr="008B3B5E">
              <w:rPr>
                <w:rFonts w:ascii="Lucida Console" w:hAnsi="Lucida Console"/>
                <w:bCs/>
                <w:lang w:val="en-US"/>
              </w:rPr>
              <w:t xml:space="preserve"> LINE (300, 200) – (350, 100)</w:t>
            </w:r>
          </w:p>
          <w:p w14:paraId="67FB61AE" w14:textId="77777777" w:rsidR="00A07A5D" w:rsidRPr="008B3B5E" w:rsidRDefault="00A07A5D" w:rsidP="007101A5">
            <w:pPr>
              <w:jc w:val="both"/>
              <w:rPr>
                <w:rFonts w:ascii="Lucida Console" w:hAnsi="Lucida Console"/>
                <w:bCs/>
                <w:lang w:val="en-US"/>
              </w:rPr>
            </w:pPr>
            <w:r w:rsidRPr="008B3B5E">
              <w:rPr>
                <w:rFonts w:ascii="Lucida Console" w:hAnsi="Lucida Console"/>
                <w:bCs/>
                <w:lang w:val="en-US"/>
              </w:rPr>
              <w:t xml:space="preserve"> LINE (400, 200) – (350, 100)</w:t>
            </w:r>
          </w:p>
          <w:p w14:paraId="31DF46C0" w14:textId="77777777" w:rsidR="00A07A5D" w:rsidRPr="008B3B5E" w:rsidRDefault="00A07A5D" w:rsidP="007101A5">
            <w:pPr>
              <w:jc w:val="both"/>
              <w:rPr>
                <w:rFonts w:ascii="Lucida Console" w:hAnsi="Lucida Console"/>
                <w:bCs/>
                <w:lang w:val="en-US"/>
              </w:rPr>
            </w:pPr>
          </w:p>
          <w:p w14:paraId="5DA9F4DC" w14:textId="77777777" w:rsidR="00A07A5D" w:rsidRPr="008B3B5E" w:rsidRDefault="00A07A5D" w:rsidP="007101A5">
            <w:pPr>
              <w:rPr>
                <w:rFonts w:ascii="Lucida Console" w:hAnsi="Lucida Console"/>
                <w:bCs/>
                <w:lang w:val="en-US"/>
              </w:rPr>
            </w:pPr>
            <w:r w:rsidRPr="008B3B5E">
              <w:rPr>
                <w:rFonts w:ascii="Lucida Console" w:hAnsi="Lucida Console"/>
                <w:bCs/>
                <w:lang w:val="en-US"/>
              </w:rPr>
              <w:t xml:space="preserve"> LINE (325, 275) – (375, 275)</w:t>
            </w:r>
          </w:p>
          <w:p w14:paraId="5C239634" w14:textId="77777777" w:rsidR="00A07A5D" w:rsidRPr="008B3B5E" w:rsidRDefault="00A07A5D" w:rsidP="007101A5">
            <w:pPr>
              <w:rPr>
                <w:rFonts w:ascii="Lucida Console" w:hAnsi="Lucida Console"/>
                <w:bCs/>
                <w:lang w:val="en-US"/>
              </w:rPr>
            </w:pPr>
            <w:r w:rsidRPr="008B3B5E">
              <w:rPr>
                <w:rFonts w:ascii="Lucida Console" w:hAnsi="Lucida Console"/>
                <w:bCs/>
                <w:lang w:val="en-US"/>
              </w:rPr>
              <w:t xml:space="preserve"> LINE (325, 275) – (325, 225)</w:t>
            </w:r>
          </w:p>
          <w:p w14:paraId="5C463383" w14:textId="77777777" w:rsidR="00A07A5D" w:rsidRPr="008B3B5E" w:rsidRDefault="00A07A5D" w:rsidP="007101A5">
            <w:pPr>
              <w:rPr>
                <w:rFonts w:ascii="Lucida Console" w:hAnsi="Lucida Console"/>
                <w:bCs/>
                <w:lang w:val="en-US"/>
              </w:rPr>
            </w:pPr>
            <w:r w:rsidRPr="008B3B5E">
              <w:rPr>
                <w:rFonts w:ascii="Lucida Console" w:hAnsi="Lucida Console"/>
                <w:bCs/>
                <w:lang w:val="en-US"/>
              </w:rPr>
              <w:t xml:space="preserve"> LINE (325, 225) – (375, 225)</w:t>
            </w:r>
          </w:p>
          <w:p w14:paraId="0C3314A4" w14:textId="77777777" w:rsidR="00A07A5D" w:rsidRPr="008B3B5E" w:rsidRDefault="00A07A5D" w:rsidP="007101A5">
            <w:pPr>
              <w:rPr>
                <w:rFonts w:ascii="Lucida Console" w:hAnsi="Lucida Console"/>
                <w:bCs/>
                <w:lang w:val="en-US"/>
              </w:rPr>
            </w:pPr>
            <w:r w:rsidRPr="008B3B5E">
              <w:rPr>
                <w:rFonts w:ascii="Lucida Console" w:hAnsi="Lucida Console"/>
                <w:bCs/>
                <w:lang w:val="en-US"/>
              </w:rPr>
              <w:t xml:space="preserve"> LINE (375, 225) – (375, 275)</w:t>
            </w:r>
          </w:p>
          <w:p w14:paraId="1EAB8835" w14:textId="77777777" w:rsidR="00A07A5D" w:rsidRPr="008B3B5E" w:rsidRDefault="00A07A5D" w:rsidP="007101A5">
            <w:pPr>
              <w:rPr>
                <w:rFonts w:ascii="Lucida Console" w:hAnsi="Lucida Console"/>
                <w:bCs/>
                <w:lang w:val="en-US"/>
              </w:rPr>
            </w:pPr>
          </w:p>
          <w:p w14:paraId="35952EAC" w14:textId="77777777" w:rsidR="00A07A5D" w:rsidRPr="008B3B5E" w:rsidRDefault="00A07A5D" w:rsidP="007101A5">
            <w:pPr>
              <w:rPr>
                <w:rFonts w:ascii="Lucida Console" w:hAnsi="Lucida Console"/>
                <w:bCs/>
                <w:lang w:val="en-US"/>
              </w:rPr>
            </w:pPr>
            <w:r w:rsidRPr="008B3B5E">
              <w:rPr>
                <w:rFonts w:ascii="Lucida Console" w:hAnsi="Lucida Console"/>
                <w:bCs/>
                <w:lang w:val="en-US"/>
              </w:rPr>
              <w:t xml:space="preserve"> CIRCLE (350, 150), 10</w:t>
            </w:r>
          </w:p>
          <w:p w14:paraId="372C5906" w14:textId="77777777" w:rsidR="004C7209" w:rsidRPr="008B3B5E" w:rsidRDefault="004C7209" w:rsidP="007101A5">
            <w:pPr>
              <w:rPr>
                <w:rFonts w:ascii="Lucida Console" w:hAnsi="Lucida Console"/>
                <w:bCs/>
                <w:lang w:val="en-US"/>
              </w:rPr>
            </w:pPr>
          </w:p>
          <w:p w14:paraId="3B5FFB2B" w14:textId="77777777" w:rsidR="00A07A5D" w:rsidRPr="008B3B5E" w:rsidRDefault="00A07A5D" w:rsidP="007101A5">
            <w:pPr>
              <w:rPr>
                <w:rFonts w:ascii="Lucida Console" w:hAnsi="Lucida Console"/>
                <w:bCs/>
                <w:lang w:val="en-US"/>
              </w:rPr>
            </w:pPr>
            <w:r w:rsidRPr="008B3B5E">
              <w:rPr>
                <w:rFonts w:ascii="Lucida Console" w:hAnsi="Lucida Console"/>
                <w:bCs/>
                <w:lang w:val="en-US"/>
              </w:rPr>
              <w:t>END</w:t>
            </w:r>
          </w:p>
        </w:tc>
        <w:tc>
          <w:tcPr>
            <w:tcW w:w="2835" w:type="dxa"/>
          </w:tcPr>
          <w:p w14:paraId="6C337F1A" w14:textId="77777777" w:rsidR="00A07A5D" w:rsidRPr="00014784" w:rsidRDefault="00A07A5D" w:rsidP="007101A5">
            <w:pPr>
              <w:ind w:firstLine="317"/>
              <w:jc w:val="both"/>
            </w:pPr>
          </w:p>
          <w:p w14:paraId="0EA00A86" w14:textId="77777777" w:rsidR="00A07A5D" w:rsidRPr="00014784" w:rsidRDefault="00A07A5D" w:rsidP="007101A5">
            <w:pPr>
              <w:ind w:firstLine="317"/>
              <w:jc w:val="both"/>
            </w:pPr>
            <w:r w:rsidRPr="00014784">
              <w:t xml:space="preserve">Пустые строки здесь оставлены для того, чтобы разграничить части </w:t>
            </w:r>
            <w:r w:rsidRPr="00014784">
              <w:rPr>
                <w:b/>
                <w:bCs/>
                <w:i/>
                <w:iCs/>
              </w:rPr>
              <w:t>программы</w:t>
            </w:r>
            <w:r w:rsidRPr="00014784">
              <w:t>, где рисуется сам дом, крыша и окна.</w:t>
            </w:r>
          </w:p>
          <w:p w14:paraId="2CC076BF" w14:textId="77777777" w:rsidR="00832EC7" w:rsidRPr="00014784" w:rsidRDefault="00832EC7" w:rsidP="007101A5">
            <w:pPr>
              <w:ind w:firstLine="317"/>
              <w:jc w:val="both"/>
            </w:pPr>
            <w:r w:rsidRPr="00014784">
              <w:t>В них можно вставить комментарий, где указать какую часть мы рисуем</w:t>
            </w:r>
          </w:p>
          <w:p w14:paraId="6E983C79" w14:textId="77777777" w:rsidR="00A07A5D" w:rsidRPr="00014784" w:rsidRDefault="00A07A5D" w:rsidP="007101A5">
            <w:pPr>
              <w:ind w:firstLine="317"/>
              <w:jc w:val="both"/>
            </w:pPr>
            <w:r w:rsidRPr="00014784">
              <w:t xml:space="preserve">Проанализируйте эту </w:t>
            </w:r>
            <w:r w:rsidRPr="00014784">
              <w:rPr>
                <w:b/>
                <w:bCs/>
                <w:i/>
                <w:iCs/>
              </w:rPr>
              <w:t>программу</w:t>
            </w:r>
            <w:r w:rsidRPr="00014784">
              <w:t xml:space="preserve"> и определите назначение каждой </w:t>
            </w:r>
            <w:r w:rsidRPr="00014784">
              <w:rPr>
                <w:b/>
                <w:bCs/>
                <w:i/>
                <w:iCs/>
              </w:rPr>
              <w:t>команды</w:t>
            </w:r>
            <w:r w:rsidRPr="00014784">
              <w:t>.</w:t>
            </w:r>
          </w:p>
          <w:p w14:paraId="6154EBE9" w14:textId="77777777" w:rsidR="00A07A5D" w:rsidRPr="00014784" w:rsidRDefault="00A07A5D" w:rsidP="007101A5">
            <w:pPr>
              <w:ind w:firstLine="317"/>
              <w:jc w:val="both"/>
            </w:pPr>
            <w:r w:rsidRPr="00014784">
              <w:t>Поскольку цвет тут не указан, то по умолчанию он будет 15-й, то есть белый.</w:t>
            </w:r>
          </w:p>
        </w:tc>
      </w:tr>
      <w:tr w:rsidR="00082038" w:rsidRPr="007366FC" w14:paraId="3A3A8DCA" w14:textId="77777777">
        <w:tc>
          <w:tcPr>
            <w:tcW w:w="3828" w:type="dxa"/>
          </w:tcPr>
          <w:p w14:paraId="06B14738" w14:textId="77777777" w:rsidR="00082038" w:rsidRPr="008B3B5E" w:rsidRDefault="00082038" w:rsidP="00082038">
            <w:pPr>
              <w:jc w:val="both"/>
              <w:rPr>
                <w:rFonts w:ascii="Lucida Console" w:hAnsi="Lucida Console"/>
                <w:bCs/>
                <w:lang w:val="en-US"/>
              </w:rPr>
            </w:pPr>
            <w:r w:rsidRPr="008B3B5E">
              <w:rPr>
                <w:rFonts w:ascii="Lucida Console" w:hAnsi="Lucida Console"/>
                <w:bCs/>
                <w:lang w:val="en-US"/>
              </w:rPr>
              <w:t>Program Ivanov_Ivan_10a_dom;</w:t>
            </w:r>
          </w:p>
          <w:p w14:paraId="5A05EE35" w14:textId="77777777" w:rsidR="00082038" w:rsidRPr="008B3B5E" w:rsidRDefault="00082038" w:rsidP="00082038">
            <w:pPr>
              <w:jc w:val="both"/>
              <w:rPr>
                <w:rFonts w:ascii="Lucida Console" w:hAnsi="Lucida Console"/>
                <w:bCs/>
                <w:lang w:val="en-US"/>
              </w:rPr>
            </w:pPr>
            <w:r w:rsidRPr="008B3B5E">
              <w:rPr>
                <w:rFonts w:ascii="Lucida Console" w:hAnsi="Lucida Console"/>
                <w:bCs/>
                <w:lang w:val="en-US"/>
              </w:rPr>
              <w:t xml:space="preserve">Uses </w:t>
            </w:r>
            <w:proofErr w:type="spellStart"/>
            <w:r w:rsidRPr="008B3B5E">
              <w:rPr>
                <w:rFonts w:ascii="Lucida Console" w:hAnsi="Lucida Console"/>
                <w:lang w:val="en-US"/>
              </w:rPr>
              <w:t>GraphABC</w:t>
            </w:r>
            <w:proofErr w:type="spellEnd"/>
            <w:r w:rsidRPr="008B3B5E">
              <w:rPr>
                <w:rFonts w:ascii="Lucida Console" w:hAnsi="Lucida Console"/>
                <w:bCs/>
                <w:lang w:val="en-US"/>
              </w:rPr>
              <w:t>;</w:t>
            </w:r>
          </w:p>
          <w:p w14:paraId="3090504E" w14:textId="77777777" w:rsidR="00082038" w:rsidRPr="008B3B5E" w:rsidRDefault="00082038" w:rsidP="00082038">
            <w:pPr>
              <w:jc w:val="both"/>
              <w:rPr>
                <w:rFonts w:ascii="Lucida Console" w:hAnsi="Lucida Console"/>
                <w:bCs/>
                <w:lang w:val="en-US"/>
              </w:rPr>
            </w:pPr>
            <w:r w:rsidRPr="008B3B5E">
              <w:rPr>
                <w:rFonts w:ascii="Lucida Console" w:hAnsi="Lucida Console"/>
                <w:bCs/>
                <w:lang w:val="en-US"/>
              </w:rPr>
              <w:t>begin</w:t>
            </w:r>
          </w:p>
          <w:p w14:paraId="2B658D24" w14:textId="77777777" w:rsidR="00082038" w:rsidRPr="008B3B5E" w:rsidRDefault="00082038" w:rsidP="00082038">
            <w:pPr>
              <w:jc w:val="both"/>
              <w:rPr>
                <w:rFonts w:ascii="Lucida Console" w:hAnsi="Lucida Console"/>
                <w:bCs/>
                <w:lang w:val="en-US"/>
              </w:rPr>
            </w:pPr>
            <w:r w:rsidRPr="008B3B5E">
              <w:rPr>
                <w:rFonts w:ascii="Lucida Console" w:hAnsi="Lucida Console"/>
                <w:bCs/>
                <w:lang w:val="en-US"/>
              </w:rPr>
              <w:t xml:space="preserve"> LINE (300, 300,400, 300)</w:t>
            </w:r>
            <w:r w:rsidR="004C7209" w:rsidRPr="008B3B5E">
              <w:rPr>
                <w:rFonts w:ascii="Lucida Console" w:hAnsi="Lucida Console"/>
                <w:bCs/>
                <w:lang w:val="en-US"/>
              </w:rPr>
              <w:t>;</w:t>
            </w:r>
          </w:p>
          <w:p w14:paraId="71E45885" w14:textId="77777777" w:rsidR="00082038" w:rsidRPr="008B3B5E" w:rsidRDefault="00082038" w:rsidP="00082038">
            <w:pPr>
              <w:jc w:val="both"/>
              <w:rPr>
                <w:rFonts w:ascii="Lucida Console" w:hAnsi="Lucida Console"/>
                <w:bCs/>
                <w:lang w:val="en-US"/>
              </w:rPr>
            </w:pPr>
            <w:r w:rsidRPr="008B3B5E">
              <w:rPr>
                <w:rFonts w:ascii="Lucida Console" w:hAnsi="Lucida Console"/>
                <w:bCs/>
                <w:lang w:val="en-US"/>
              </w:rPr>
              <w:t xml:space="preserve"> LINE (300, 300,300, 200)</w:t>
            </w:r>
            <w:r w:rsidR="004C7209" w:rsidRPr="008B3B5E">
              <w:rPr>
                <w:rFonts w:ascii="Lucida Console" w:hAnsi="Lucida Console"/>
                <w:bCs/>
                <w:lang w:val="en-US"/>
              </w:rPr>
              <w:t>;</w:t>
            </w:r>
          </w:p>
          <w:p w14:paraId="6024DA3B" w14:textId="77777777" w:rsidR="00082038" w:rsidRPr="008B3B5E" w:rsidRDefault="00082038" w:rsidP="00082038">
            <w:pPr>
              <w:jc w:val="both"/>
              <w:rPr>
                <w:rFonts w:ascii="Lucida Console" w:hAnsi="Lucida Console"/>
                <w:bCs/>
                <w:lang w:val="en-US"/>
              </w:rPr>
            </w:pPr>
            <w:r w:rsidRPr="008B3B5E">
              <w:rPr>
                <w:rFonts w:ascii="Lucida Console" w:hAnsi="Lucida Console"/>
                <w:bCs/>
                <w:lang w:val="en-US"/>
              </w:rPr>
              <w:t xml:space="preserve"> LINE (300, 200,400, 200)</w:t>
            </w:r>
            <w:r w:rsidR="004C7209" w:rsidRPr="008B3B5E">
              <w:rPr>
                <w:rFonts w:ascii="Lucida Console" w:hAnsi="Lucida Console"/>
                <w:bCs/>
                <w:lang w:val="en-US"/>
              </w:rPr>
              <w:t>;</w:t>
            </w:r>
          </w:p>
          <w:p w14:paraId="00D4E347" w14:textId="77777777" w:rsidR="00082038" w:rsidRPr="008B3B5E" w:rsidRDefault="00082038" w:rsidP="00082038">
            <w:pPr>
              <w:jc w:val="both"/>
              <w:rPr>
                <w:rFonts w:ascii="Lucida Console" w:hAnsi="Lucida Console"/>
                <w:bCs/>
                <w:lang w:val="en-US"/>
              </w:rPr>
            </w:pPr>
            <w:r w:rsidRPr="008B3B5E">
              <w:rPr>
                <w:rFonts w:ascii="Lucida Console" w:hAnsi="Lucida Console"/>
                <w:bCs/>
                <w:lang w:val="en-US"/>
              </w:rPr>
              <w:t xml:space="preserve"> LINE (400, 200,400, 300)</w:t>
            </w:r>
            <w:r w:rsidR="004C7209" w:rsidRPr="008B3B5E">
              <w:rPr>
                <w:rFonts w:ascii="Lucida Console" w:hAnsi="Lucida Console"/>
                <w:bCs/>
                <w:lang w:val="en-US"/>
              </w:rPr>
              <w:t>;</w:t>
            </w:r>
          </w:p>
          <w:p w14:paraId="021FC61B" w14:textId="77777777" w:rsidR="00082038" w:rsidRPr="008B3B5E" w:rsidRDefault="00082038" w:rsidP="00082038">
            <w:pPr>
              <w:jc w:val="both"/>
              <w:rPr>
                <w:rFonts w:ascii="Lucida Console" w:hAnsi="Lucida Console"/>
                <w:bCs/>
                <w:lang w:val="en-US"/>
              </w:rPr>
            </w:pPr>
            <w:r w:rsidRPr="008B3B5E">
              <w:rPr>
                <w:rFonts w:ascii="Lucida Console" w:hAnsi="Lucida Console"/>
                <w:bCs/>
                <w:lang w:val="en-US"/>
              </w:rPr>
              <w:t xml:space="preserve"> </w:t>
            </w:r>
          </w:p>
          <w:p w14:paraId="17FFACD7" w14:textId="77777777" w:rsidR="00082038" w:rsidRPr="008B3B5E" w:rsidRDefault="00082038" w:rsidP="00082038">
            <w:pPr>
              <w:jc w:val="both"/>
              <w:rPr>
                <w:rFonts w:ascii="Lucida Console" w:hAnsi="Lucida Console"/>
                <w:bCs/>
                <w:lang w:val="en-US"/>
              </w:rPr>
            </w:pPr>
            <w:r w:rsidRPr="008B3B5E">
              <w:rPr>
                <w:rFonts w:ascii="Lucida Console" w:hAnsi="Lucida Console"/>
                <w:bCs/>
                <w:lang w:val="en-US"/>
              </w:rPr>
              <w:t xml:space="preserve"> LINE (300, 200,350, 100)</w:t>
            </w:r>
            <w:r w:rsidR="004C7209" w:rsidRPr="008B3B5E">
              <w:rPr>
                <w:rFonts w:ascii="Lucida Console" w:hAnsi="Lucida Console"/>
                <w:bCs/>
                <w:lang w:val="en-US"/>
              </w:rPr>
              <w:t>;</w:t>
            </w:r>
          </w:p>
          <w:p w14:paraId="46966777" w14:textId="77777777" w:rsidR="00082038" w:rsidRPr="008B3B5E" w:rsidRDefault="00082038" w:rsidP="00082038">
            <w:pPr>
              <w:jc w:val="both"/>
              <w:rPr>
                <w:rFonts w:ascii="Lucida Console" w:hAnsi="Lucida Console"/>
                <w:bCs/>
                <w:lang w:val="en-US"/>
              </w:rPr>
            </w:pPr>
            <w:r w:rsidRPr="008B3B5E">
              <w:rPr>
                <w:rFonts w:ascii="Lucida Console" w:hAnsi="Lucida Console"/>
                <w:bCs/>
                <w:lang w:val="en-US"/>
              </w:rPr>
              <w:t xml:space="preserve"> LINE (400, 200,350, 100)</w:t>
            </w:r>
            <w:r w:rsidR="004C7209" w:rsidRPr="008B3B5E">
              <w:rPr>
                <w:rFonts w:ascii="Lucida Console" w:hAnsi="Lucida Console"/>
                <w:bCs/>
                <w:lang w:val="en-US"/>
              </w:rPr>
              <w:t>;</w:t>
            </w:r>
          </w:p>
          <w:p w14:paraId="130C29FF" w14:textId="77777777" w:rsidR="00082038" w:rsidRPr="008B3B5E" w:rsidRDefault="00082038" w:rsidP="00082038">
            <w:pPr>
              <w:jc w:val="both"/>
              <w:rPr>
                <w:rFonts w:ascii="Lucida Console" w:hAnsi="Lucida Console"/>
                <w:bCs/>
                <w:lang w:val="en-US"/>
              </w:rPr>
            </w:pPr>
          </w:p>
          <w:p w14:paraId="54B3CAB1" w14:textId="77777777" w:rsidR="00082038" w:rsidRPr="008B3B5E" w:rsidRDefault="00082038" w:rsidP="00082038">
            <w:pPr>
              <w:rPr>
                <w:rFonts w:ascii="Lucida Console" w:hAnsi="Lucida Console"/>
                <w:bCs/>
                <w:lang w:val="en-US"/>
              </w:rPr>
            </w:pPr>
            <w:r w:rsidRPr="008B3B5E">
              <w:rPr>
                <w:rFonts w:ascii="Lucida Console" w:hAnsi="Lucida Console"/>
                <w:bCs/>
                <w:lang w:val="en-US"/>
              </w:rPr>
              <w:t xml:space="preserve"> LINE (325, 275,375, 275)</w:t>
            </w:r>
            <w:r w:rsidR="004C7209" w:rsidRPr="008B3B5E">
              <w:rPr>
                <w:rFonts w:ascii="Lucida Console" w:hAnsi="Lucida Console"/>
                <w:bCs/>
                <w:lang w:val="en-US"/>
              </w:rPr>
              <w:t>;</w:t>
            </w:r>
          </w:p>
          <w:p w14:paraId="1073C4D7" w14:textId="77777777" w:rsidR="00082038" w:rsidRPr="008B3B5E" w:rsidRDefault="004C7209" w:rsidP="00082038">
            <w:pPr>
              <w:rPr>
                <w:rFonts w:ascii="Lucida Console" w:hAnsi="Lucida Console"/>
                <w:bCs/>
                <w:lang w:val="en-US"/>
              </w:rPr>
            </w:pPr>
            <w:r w:rsidRPr="008B3B5E">
              <w:rPr>
                <w:rFonts w:ascii="Lucida Console" w:hAnsi="Lucida Console"/>
                <w:bCs/>
                <w:lang w:val="en-US"/>
              </w:rPr>
              <w:t xml:space="preserve"> LINE (325, 275,</w:t>
            </w:r>
            <w:r w:rsidR="00082038" w:rsidRPr="008B3B5E">
              <w:rPr>
                <w:rFonts w:ascii="Lucida Console" w:hAnsi="Lucida Console"/>
                <w:bCs/>
                <w:lang w:val="en-US"/>
              </w:rPr>
              <w:t>325, 225)</w:t>
            </w:r>
            <w:r w:rsidRPr="008B3B5E">
              <w:rPr>
                <w:rFonts w:ascii="Lucida Console" w:hAnsi="Lucida Console"/>
                <w:bCs/>
                <w:lang w:val="en-US"/>
              </w:rPr>
              <w:t>;</w:t>
            </w:r>
          </w:p>
          <w:p w14:paraId="44532C18" w14:textId="77777777" w:rsidR="00082038" w:rsidRPr="008B3B5E" w:rsidRDefault="004C7209" w:rsidP="00082038">
            <w:pPr>
              <w:rPr>
                <w:rFonts w:ascii="Lucida Console" w:hAnsi="Lucida Console"/>
                <w:bCs/>
                <w:lang w:val="en-US"/>
              </w:rPr>
            </w:pPr>
            <w:r w:rsidRPr="008B3B5E">
              <w:rPr>
                <w:rFonts w:ascii="Lucida Console" w:hAnsi="Lucida Console"/>
                <w:bCs/>
                <w:lang w:val="en-US"/>
              </w:rPr>
              <w:t xml:space="preserve"> LINE (325, 225,</w:t>
            </w:r>
            <w:r w:rsidR="00082038" w:rsidRPr="008B3B5E">
              <w:rPr>
                <w:rFonts w:ascii="Lucida Console" w:hAnsi="Lucida Console"/>
                <w:bCs/>
                <w:lang w:val="en-US"/>
              </w:rPr>
              <w:t>375, 225)</w:t>
            </w:r>
            <w:r w:rsidRPr="008B3B5E">
              <w:rPr>
                <w:rFonts w:ascii="Lucida Console" w:hAnsi="Lucida Console"/>
                <w:bCs/>
                <w:lang w:val="en-US"/>
              </w:rPr>
              <w:t>;</w:t>
            </w:r>
          </w:p>
          <w:p w14:paraId="45CF7334" w14:textId="77777777" w:rsidR="00082038" w:rsidRPr="008B3B5E" w:rsidRDefault="00082038" w:rsidP="00082038">
            <w:pPr>
              <w:rPr>
                <w:rFonts w:ascii="Lucida Console" w:hAnsi="Lucida Console"/>
                <w:bCs/>
                <w:lang w:val="en-US"/>
              </w:rPr>
            </w:pPr>
            <w:r w:rsidRPr="008B3B5E">
              <w:rPr>
                <w:rFonts w:ascii="Lucida Console" w:hAnsi="Lucida Console"/>
                <w:bCs/>
                <w:lang w:val="en-US"/>
              </w:rPr>
              <w:t xml:space="preserve"> </w:t>
            </w:r>
            <w:r w:rsidR="004C7209" w:rsidRPr="008B3B5E">
              <w:rPr>
                <w:rFonts w:ascii="Lucida Console" w:hAnsi="Lucida Console"/>
                <w:bCs/>
                <w:lang w:val="en-US"/>
              </w:rPr>
              <w:t>LINE (375, 225,</w:t>
            </w:r>
            <w:r w:rsidRPr="008B3B5E">
              <w:rPr>
                <w:rFonts w:ascii="Lucida Console" w:hAnsi="Lucida Console"/>
                <w:bCs/>
                <w:lang w:val="en-US"/>
              </w:rPr>
              <w:t>375, 275)</w:t>
            </w:r>
            <w:r w:rsidR="004C7209" w:rsidRPr="008B3B5E">
              <w:rPr>
                <w:rFonts w:ascii="Lucida Console" w:hAnsi="Lucida Console"/>
                <w:bCs/>
                <w:lang w:val="en-US"/>
              </w:rPr>
              <w:t>;</w:t>
            </w:r>
          </w:p>
          <w:p w14:paraId="42836D9A" w14:textId="77777777" w:rsidR="00082038" w:rsidRPr="008B3B5E" w:rsidRDefault="00082038" w:rsidP="00082038">
            <w:pPr>
              <w:rPr>
                <w:rFonts w:ascii="Lucida Console" w:hAnsi="Lucida Console"/>
                <w:bCs/>
                <w:lang w:val="en-US"/>
              </w:rPr>
            </w:pPr>
          </w:p>
          <w:p w14:paraId="4710935F" w14:textId="77777777" w:rsidR="00082038" w:rsidRPr="008B3B5E" w:rsidRDefault="00082038" w:rsidP="00082038">
            <w:pPr>
              <w:rPr>
                <w:rFonts w:ascii="Lucida Console" w:hAnsi="Lucida Console"/>
                <w:bCs/>
                <w:lang w:val="en-US"/>
              </w:rPr>
            </w:pPr>
            <w:r w:rsidRPr="008B3B5E">
              <w:rPr>
                <w:rFonts w:ascii="Lucida Console" w:hAnsi="Lucida Console"/>
                <w:bCs/>
                <w:lang w:val="en-US"/>
              </w:rPr>
              <w:t xml:space="preserve"> CIRCLE (350, 150, 10</w:t>
            </w:r>
            <w:r w:rsidR="004C7209" w:rsidRPr="008B3B5E">
              <w:rPr>
                <w:rFonts w:ascii="Lucida Console" w:hAnsi="Lucida Console"/>
                <w:bCs/>
                <w:lang w:val="en-US"/>
              </w:rPr>
              <w:t>);</w:t>
            </w:r>
          </w:p>
          <w:p w14:paraId="61F288F6" w14:textId="77777777" w:rsidR="004C7209" w:rsidRPr="008B3B5E" w:rsidRDefault="004C7209" w:rsidP="00082038">
            <w:pPr>
              <w:rPr>
                <w:rFonts w:ascii="Lucida Console" w:hAnsi="Lucida Console"/>
                <w:bCs/>
                <w:lang w:val="en-US"/>
              </w:rPr>
            </w:pPr>
          </w:p>
          <w:p w14:paraId="307D4353" w14:textId="77777777" w:rsidR="00082038" w:rsidRPr="008B3B5E" w:rsidRDefault="00082038" w:rsidP="00082038">
            <w:pPr>
              <w:jc w:val="both"/>
              <w:rPr>
                <w:rFonts w:ascii="Lucida Console" w:hAnsi="Lucida Console"/>
                <w:bCs/>
                <w:lang w:val="en-US"/>
              </w:rPr>
            </w:pPr>
            <w:r w:rsidRPr="008B3B5E">
              <w:rPr>
                <w:rFonts w:ascii="Lucida Console" w:hAnsi="Lucida Console"/>
                <w:bCs/>
                <w:lang w:val="en-US"/>
              </w:rPr>
              <w:lastRenderedPageBreak/>
              <w:t>end.</w:t>
            </w:r>
          </w:p>
        </w:tc>
        <w:tc>
          <w:tcPr>
            <w:tcW w:w="2835" w:type="dxa"/>
          </w:tcPr>
          <w:p w14:paraId="063F9FD5" w14:textId="77777777" w:rsidR="007366FC" w:rsidRPr="00014784" w:rsidRDefault="007366FC" w:rsidP="007366FC">
            <w:pPr>
              <w:ind w:firstLine="317"/>
              <w:jc w:val="both"/>
            </w:pPr>
            <w:r w:rsidRPr="00014784">
              <w:lastRenderedPageBreak/>
              <w:t xml:space="preserve">Пустые строки здесь оставлены для того, чтобы разграничить части </w:t>
            </w:r>
            <w:r w:rsidRPr="00014784">
              <w:rPr>
                <w:b/>
                <w:bCs/>
                <w:i/>
                <w:iCs/>
              </w:rPr>
              <w:t>программы</w:t>
            </w:r>
            <w:r w:rsidRPr="00014784">
              <w:t>, где рисуется сам дом, крыша и окна.</w:t>
            </w:r>
          </w:p>
          <w:p w14:paraId="51E35B69" w14:textId="77777777" w:rsidR="007366FC" w:rsidRPr="00014784" w:rsidRDefault="007366FC" w:rsidP="007366FC">
            <w:pPr>
              <w:ind w:firstLine="317"/>
              <w:jc w:val="both"/>
            </w:pPr>
            <w:r w:rsidRPr="00014784">
              <w:t>В них можно вставить комментарий, где указать какую часть мы рисуем</w:t>
            </w:r>
          </w:p>
          <w:p w14:paraId="1A36AB5B" w14:textId="77777777" w:rsidR="007366FC" w:rsidRPr="00014784" w:rsidRDefault="007366FC" w:rsidP="007366FC">
            <w:pPr>
              <w:ind w:firstLine="317"/>
              <w:jc w:val="both"/>
            </w:pPr>
            <w:r w:rsidRPr="00014784">
              <w:t xml:space="preserve">Проанализируйте эту </w:t>
            </w:r>
            <w:r w:rsidRPr="00014784">
              <w:rPr>
                <w:b/>
                <w:bCs/>
                <w:i/>
                <w:iCs/>
              </w:rPr>
              <w:t>программу</w:t>
            </w:r>
            <w:r w:rsidRPr="00014784">
              <w:t xml:space="preserve"> и определите назначение каждой </w:t>
            </w:r>
            <w:r w:rsidRPr="00014784">
              <w:rPr>
                <w:b/>
                <w:bCs/>
                <w:i/>
                <w:iCs/>
              </w:rPr>
              <w:t>команды</w:t>
            </w:r>
            <w:r w:rsidRPr="00014784">
              <w:t>.</w:t>
            </w:r>
          </w:p>
          <w:p w14:paraId="508C8797" w14:textId="3E587E3A" w:rsidR="00082038" w:rsidRPr="007366FC" w:rsidRDefault="007366FC" w:rsidP="007366FC">
            <w:pPr>
              <w:ind w:firstLine="317"/>
              <w:jc w:val="both"/>
            </w:pPr>
            <w:r w:rsidRPr="00014784">
              <w:t>Поскольку цвет тут не указан, то по умолчанию он будет 15-й, то есть белый.</w:t>
            </w:r>
          </w:p>
        </w:tc>
      </w:tr>
    </w:tbl>
    <w:p w14:paraId="01FE9BD4" w14:textId="77777777" w:rsidR="00A07A5D" w:rsidRPr="00014784" w:rsidRDefault="00A07A5D" w:rsidP="007101A5">
      <w:pPr>
        <w:jc w:val="center"/>
      </w:pPr>
      <w:r w:rsidRPr="00014784">
        <w:rPr>
          <w:b/>
          <w:bCs/>
        </w:rPr>
        <w:t xml:space="preserve">Задача </w:t>
      </w:r>
      <w:r w:rsidRPr="00014784">
        <w:rPr>
          <w:b/>
          <w:bCs/>
          <w:lang w:val="en-US"/>
        </w:rPr>
        <w:t>VIII</w:t>
      </w:r>
      <w:r w:rsidRPr="00014784">
        <w:rPr>
          <w:b/>
          <w:bCs/>
        </w:rPr>
        <w:t>-2</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63"/>
      </w:tblGrid>
      <w:tr w:rsidR="00A07A5D" w:rsidRPr="00014784" w14:paraId="4103CEBE" w14:textId="77777777">
        <w:tc>
          <w:tcPr>
            <w:tcW w:w="6663" w:type="dxa"/>
          </w:tcPr>
          <w:p w14:paraId="1FACBE0D" w14:textId="77777777" w:rsidR="00A07A5D" w:rsidRPr="00014784" w:rsidRDefault="00A07A5D" w:rsidP="007101A5">
            <w:pPr>
              <w:ind w:firstLine="459"/>
              <w:jc w:val="both"/>
            </w:pPr>
            <w:r w:rsidRPr="00014784">
              <w:t xml:space="preserve">Сделать </w:t>
            </w:r>
            <w:r w:rsidRPr="00014784">
              <w:rPr>
                <w:b/>
                <w:bCs/>
                <w:i/>
                <w:iCs/>
              </w:rPr>
              <w:t>программу</w:t>
            </w:r>
            <w:r w:rsidRPr="00014784">
              <w:t>, которая нарисует на экране домик, у которого высота и ширина равны, одно квадратное окно, расположенное симметрично и круглое окошко на чердаке. Домик должен иметь заданный размер, его нижний левый угол должен находиться в заданном месте. Цвет тоже задаётся</w:t>
            </w:r>
          </w:p>
        </w:tc>
      </w:tr>
    </w:tbl>
    <w:p w14:paraId="4A1F2D95" w14:textId="77777777" w:rsidR="00A07A5D" w:rsidRPr="00014784" w:rsidRDefault="00A07A5D" w:rsidP="007101A5">
      <w:pPr>
        <w:ind w:firstLine="567"/>
        <w:jc w:val="both"/>
      </w:pPr>
    </w:p>
    <w:p w14:paraId="29248FD0" w14:textId="77777777" w:rsidR="00A07A5D" w:rsidRPr="00014784" w:rsidRDefault="00A07A5D" w:rsidP="007101A5">
      <w:pPr>
        <w:ind w:firstLine="426"/>
        <w:jc w:val="both"/>
      </w:pPr>
      <w:r w:rsidRPr="00014784">
        <w:t xml:space="preserve">Эта </w:t>
      </w:r>
      <w:r w:rsidRPr="00014784">
        <w:rPr>
          <w:b/>
          <w:bCs/>
          <w:i/>
          <w:iCs/>
        </w:rPr>
        <w:t>задача</w:t>
      </w:r>
      <w:r w:rsidRPr="00014784">
        <w:t xml:space="preserve">, как следует из условия, уже требует </w:t>
      </w:r>
      <w:r w:rsidRPr="00014784">
        <w:rPr>
          <w:b/>
          <w:bCs/>
          <w:i/>
          <w:iCs/>
        </w:rPr>
        <w:t>входных данных</w:t>
      </w:r>
      <w:r w:rsidRPr="00014784">
        <w:t xml:space="preserve">. Их четыре (все числа): расстояние от левого края экрана до нижнего левого угла дома, расстояние от верхнего края экрана до этого же угла, размер дома и цвет. Имена переменных для них сами просятся: </w:t>
      </w:r>
      <w:r w:rsidRPr="00014784">
        <w:rPr>
          <w:rFonts w:ascii="Courier New" w:hAnsi="Courier New" w:cs="Courier New"/>
          <w:b/>
          <w:bCs/>
          <w:lang w:val="en-US"/>
        </w:rPr>
        <w:t>x</w:t>
      </w:r>
      <w:r w:rsidRPr="00014784">
        <w:t xml:space="preserve">, </w:t>
      </w:r>
      <w:r w:rsidRPr="00014784">
        <w:rPr>
          <w:rFonts w:ascii="Courier New" w:hAnsi="Courier New" w:cs="Courier New"/>
          <w:b/>
          <w:bCs/>
          <w:lang w:val="en-US"/>
        </w:rPr>
        <w:t>y</w:t>
      </w:r>
      <w:r w:rsidRPr="00014784">
        <w:t xml:space="preserve">, </w:t>
      </w:r>
      <w:r w:rsidRPr="00014784">
        <w:rPr>
          <w:rFonts w:ascii="Courier New" w:hAnsi="Courier New" w:cs="Courier New"/>
          <w:b/>
          <w:bCs/>
          <w:lang w:val="en-US"/>
        </w:rPr>
        <w:t>a</w:t>
      </w:r>
      <w:r w:rsidRPr="00014784">
        <w:t xml:space="preserve">, </w:t>
      </w:r>
      <w:proofErr w:type="gramStart"/>
      <w:r w:rsidRPr="00014784">
        <w:rPr>
          <w:rFonts w:ascii="Courier New" w:hAnsi="Courier New" w:cs="Courier New"/>
          <w:b/>
          <w:bCs/>
          <w:lang w:val="en-US"/>
        </w:rPr>
        <w:t>c</w:t>
      </w:r>
      <w:r w:rsidR="00CE3557" w:rsidRPr="00014784">
        <w:rPr>
          <w:rFonts w:ascii="Courier New" w:hAnsi="Courier New" w:cs="Courier New"/>
          <w:b/>
          <w:bCs/>
        </w:rPr>
        <w:t>,</w:t>
      </w:r>
      <w:r w:rsidR="00CE3557" w:rsidRPr="00014784">
        <w:rPr>
          <w:rFonts w:ascii="Courier New" w:hAnsi="Courier New" w:cs="Courier New"/>
          <w:b/>
          <w:bCs/>
          <w:lang w:val="en-US"/>
        </w:rPr>
        <w:t>r</w:t>
      </w:r>
      <w:r w:rsidRPr="00014784">
        <w:t>.</w:t>
      </w:r>
      <w:proofErr w:type="gramEnd"/>
    </w:p>
    <w:p w14:paraId="7AADDA80" w14:textId="77777777" w:rsidR="00A07A5D" w:rsidRPr="00014784" w:rsidRDefault="00A07A5D" w:rsidP="007101A5">
      <w:pPr>
        <w:ind w:firstLine="426"/>
        <w:jc w:val="both"/>
      </w:pPr>
      <w:r w:rsidRPr="00014784">
        <w:rPr>
          <w:b/>
          <w:bCs/>
          <w:i/>
          <w:iCs/>
        </w:rPr>
        <w:t>Выходным данным</w:t>
      </w:r>
      <w:r w:rsidRPr="00014784">
        <w:t xml:space="preserve">, как и в предыдущей задаче, будет изображение на экране. </w:t>
      </w:r>
    </w:p>
    <w:p w14:paraId="7AA46CB0" w14:textId="77777777" w:rsidR="00D328F8" w:rsidRPr="00014784" w:rsidRDefault="00D75B43" w:rsidP="00D328F8">
      <w:pPr>
        <w:ind w:firstLine="426"/>
        <w:jc w:val="both"/>
      </w:pPr>
      <w:r w:rsidRPr="00014784">
        <w:t xml:space="preserve">Входные </w:t>
      </w:r>
      <w:r w:rsidR="00B2749D" w:rsidRPr="00014784">
        <w:t>данные</w:t>
      </w:r>
      <w:r w:rsidR="00D328F8" w:rsidRPr="00014784">
        <w:t xml:space="preserve">: </w:t>
      </w:r>
      <w:r w:rsidR="00D328F8" w:rsidRPr="00014784">
        <w:rPr>
          <w:rFonts w:ascii="Courier New" w:hAnsi="Courier New" w:cs="Courier New"/>
          <w:bCs/>
          <w:lang w:val="en-US"/>
        </w:rPr>
        <w:t>x</w:t>
      </w:r>
      <w:r w:rsidR="00D328F8" w:rsidRPr="00014784">
        <w:t xml:space="preserve">, </w:t>
      </w:r>
      <w:r w:rsidR="00D328F8" w:rsidRPr="00014784">
        <w:rPr>
          <w:rFonts w:ascii="Courier New" w:hAnsi="Courier New" w:cs="Courier New"/>
          <w:bCs/>
          <w:lang w:val="en-US"/>
        </w:rPr>
        <w:t>y</w:t>
      </w:r>
      <w:r w:rsidR="00D328F8" w:rsidRPr="00014784">
        <w:t xml:space="preserve">, </w:t>
      </w:r>
      <w:r w:rsidR="00D328F8" w:rsidRPr="00014784">
        <w:rPr>
          <w:rFonts w:ascii="Courier New" w:hAnsi="Courier New" w:cs="Courier New"/>
          <w:bCs/>
          <w:lang w:val="en-US"/>
        </w:rPr>
        <w:t>a</w:t>
      </w:r>
      <w:r w:rsidR="00D328F8" w:rsidRPr="00014784">
        <w:t xml:space="preserve">, </w:t>
      </w:r>
      <w:r w:rsidR="00D328F8" w:rsidRPr="00014784">
        <w:rPr>
          <w:rFonts w:ascii="Courier New" w:hAnsi="Courier New" w:cs="Courier New"/>
          <w:bCs/>
          <w:lang w:val="en-US"/>
        </w:rPr>
        <w:t>c</w:t>
      </w:r>
      <w:r w:rsidR="00CE3557" w:rsidRPr="00014784">
        <w:rPr>
          <w:rFonts w:ascii="Courier New" w:hAnsi="Courier New" w:cs="Courier New"/>
          <w:bCs/>
        </w:rPr>
        <w:t xml:space="preserve">, </w:t>
      </w:r>
      <w:r w:rsidR="00CE3557" w:rsidRPr="00014784">
        <w:rPr>
          <w:rFonts w:ascii="Courier New" w:hAnsi="Courier New" w:cs="Courier New"/>
          <w:bCs/>
          <w:lang w:val="en-US"/>
        </w:rPr>
        <w:t>r</w:t>
      </w:r>
      <w:r w:rsidR="00D328F8" w:rsidRPr="00014784">
        <w:rPr>
          <w:rFonts w:ascii="Courier New" w:hAnsi="Courier New" w:cs="Courier New"/>
          <w:bCs/>
        </w:rPr>
        <w:t xml:space="preserve"> – цел</w:t>
      </w:r>
      <w:r w:rsidR="00D328F8" w:rsidRPr="00014784">
        <w:rPr>
          <w:bCs/>
        </w:rPr>
        <w:t>.,</w:t>
      </w:r>
      <w:r w:rsidR="00E747A5" w:rsidRPr="00014784">
        <w:rPr>
          <w:bCs/>
        </w:rPr>
        <w:t xml:space="preserve"> координаты левого нижнего угла, размеры и цвет домика</w:t>
      </w:r>
      <w:r w:rsidR="00CE3557" w:rsidRPr="00014784">
        <w:rPr>
          <w:bCs/>
        </w:rPr>
        <w:t>, радиус чердачного окна</w:t>
      </w:r>
    </w:p>
    <w:p w14:paraId="10EA9673" w14:textId="77777777" w:rsidR="00D328F8" w:rsidRPr="00014784" w:rsidRDefault="00D328F8" w:rsidP="00D328F8">
      <w:pPr>
        <w:ind w:firstLine="426"/>
        <w:jc w:val="both"/>
        <w:rPr>
          <w:bCs/>
        </w:rPr>
      </w:pPr>
      <w:r w:rsidRPr="00014784">
        <w:rPr>
          <w:bCs/>
        </w:rPr>
        <w:t>Результат: графический рисунок</w:t>
      </w:r>
    </w:p>
    <w:p w14:paraId="129A6CA8" w14:textId="77777777" w:rsidR="00D328F8" w:rsidRPr="00014784" w:rsidRDefault="00D328F8" w:rsidP="00D328F8">
      <w:pPr>
        <w:ind w:firstLine="426"/>
        <w:jc w:val="both"/>
        <w:rPr>
          <w:bCs/>
        </w:rPr>
      </w:pPr>
      <w:r w:rsidRPr="00014784">
        <w:rPr>
          <w:bCs/>
        </w:rPr>
        <w:t>Алгоритм:</w:t>
      </w:r>
    </w:p>
    <w:tbl>
      <w:tblPr>
        <w:tblStyle w:val="ae"/>
        <w:tblW w:w="0" w:type="auto"/>
        <w:tblInd w:w="108" w:type="dxa"/>
        <w:tblLook w:val="04A0" w:firstRow="1" w:lastRow="0" w:firstColumn="1" w:lastColumn="0" w:noHBand="0" w:noVBand="1"/>
      </w:tblPr>
      <w:tblGrid>
        <w:gridCol w:w="6663"/>
      </w:tblGrid>
      <w:tr w:rsidR="00D328F8" w:rsidRPr="00014784" w14:paraId="32F855A7" w14:textId="77777777" w:rsidTr="00D328F8">
        <w:tc>
          <w:tcPr>
            <w:tcW w:w="6663" w:type="dxa"/>
            <w:tcBorders>
              <w:top w:val="single" w:sz="4" w:space="0" w:color="auto"/>
              <w:left w:val="single" w:sz="4" w:space="0" w:color="auto"/>
              <w:bottom w:val="single" w:sz="4" w:space="0" w:color="auto"/>
              <w:right w:val="single" w:sz="4" w:space="0" w:color="auto"/>
            </w:tcBorders>
            <w:hideMark/>
          </w:tcPr>
          <w:p w14:paraId="4A0902C9" w14:textId="77777777" w:rsidR="00D328F8" w:rsidRPr="00014784" w:rsidRDefault="00D328F8" w:rsidP="00802387">
            <w:pPr>
              <w:pStyle w:val="af0"/>
              <w:numPr>
                <w:ilvl w:val="0"/>
                <w:numId w:val="28"/>
              </w:numPr>
              <w:spacing w:line="240" w:lineRule="auto"/>
              <w:rPr>
                <w:rFonts w:ascii="Times New Roman" w:hAnsi="Times New Roman"/>
                <w:sz w:val="20"/>
                <w:szCs w:val="20"/>
              </w:rPr>
            </w:pPr>
            <w:r w:rsidRPr="00014784">
              <w:rPr>
                <w:rFonts w:ascii="Times New Roman" w:hAnsi="Times New Roman"/>
                <w:sz w:val="20"/>
                <w:szCs w:val="20"/>
              </w:rPr>
              <w:t>Начало</w:t>
            </w:r>
          </w:p>
          <w:p w14:paraId="56BCA43F" w14:textId="77777777" w:rsidR="00E747A5" w:rsidRPr="00014784" w:rsidRDefault="00E747A5" w:rsidP="00802387">
            <w:pPr>
              <w:pStyle w:val="af0"/>
              <w:numPr>
                <w:ilvl w:val="0"/>
                <w:numId w:val="28"/>
              </w:numPr>
              <w:spacing w:line="240" w:lineRule="auto"/>
              <w:rPr>
                <w:rFonts w:ascii="Times New Roman" w:hAnsi="Times New Roman"/>
                <w:sz w:val="20"/>
                <w:szCs w:val="20"/>
              </w:rPr>
            </w:pPr>
            <w:r w:rsidRPr="00014784">
              <w:rPr>
                <w:rFonts w:ascii="Times New Roman" w:hAnsi="Times New Roman"/>
                <w:sz w:val="20"/>
                <w:szCs w:val="20"/>
              </w:rPr>
              <w:t>Описание переменных</w:t>
            </w:r>
          </w:p>
          <w:p w14:paraId="1DF5ECD1" w14:textId="77777777" w:rsidR="00E747A5" w:rsidRPr="00014784" w:rsidRDefault="00E747A5" w:rsidP="00802387">
            <w:pPr>
              <w:pStyle w:val="af0"/>
              <w:numPr>
                <w:ilvl w:val="0"/>
                <w:numId w:val="28"/>
              </w:numPr>
              <w:spacing w:line="240" w:lineRule="auto"/>
              <w:rPr>
                <w:rFonts w:ascii="Times New Roman" w:hAnsi="Times New Roman"/>
                <w:sz w:val="20"/>
                <w:szCs w:val="20"/>
              </w:rPr>
            </w:pPr>
            <w:r w:rsidRPr="00014784">
              <w:rPr>
                <w:rFonts w:ascii="Times New Roman" w:hAnsi="Times New Roman"/>
                <w:sz w:val="20"/>
                <w:szCs w:val="20"/>
              </w:rPr>
              <w:t>Ввод аргументов</w:t>
            </w:r>
          </w:p>
          <w:p w14:paraId="7E8ABEED" w14:textId="77777777" w:rsidR="00D328F8" w:rsidRPr="00014784" w:rsidRDefault="00D328F8" w:rsidP="00802387">
            <w:pPr>
              <w:pStyle w:val="af0"/>
              <w:numPr>
                <w:ilvl w:val="0"/>
                <w:numId w:val="28"/>
              </w:numPr>
              <w:spacing w:line="240" w:lineRule="auto"/>
              <w:rPr>
                <w:rFonts w:ascii="Times New Roman" w:hAnsi="Times New Roman"/>
                <w:sz w:val="20"/>
                <w:szCs w:val="20"/>
              </w:rPr>
            </w:pPr>
            <w:r w:rsidRPr="00014784">
              <w:rPr>
                <w:rFonts w:ascii="Times New Roman" w:hAnsi="Times New Roman"/>
                <w:sz w:val="20"/>
                <w:szCs w:val="20"/>
              </w:rPr>
              <w:t>Нарисовать стену</w:t>
            </w:r>
          </w:p>
          <w:p w14:paraId="2BCB825C" w14:textId="77777777" w:rsidR="00D328F8" w:rsidRPr="00014784" w:rsidRDefault="00D328F8" w:rsidP="00802387">
            <w:pPr>
              <w:pStyle w:val="af0"/>
              <w:numPr>
                <w:ilvl w:val="0"/>
                <w:numId w:val="28"/>
              </w:numPr>
              <w:spacing w:line="240" w:lineRule="auto"/>
              <w:rPr>
                <w:rFonts w:ascii="Times New Roman" w:hAnsi="Times New Roman"/>
                <w:sz w:val="20"/>
                <w:szCs w:val="20"/>
              </w:rPr>
            </w:pPr>
            <w:r w:rsidRPr="00014784">
              <w:rPr>
                <w:rFonts w:ascii="Times New Roman" w:hAnsi="Times New Roman"/>
                <w:sz w:val="20"/>
                <w:szCs w:val="20"/>
              </w:rPr>
              <w:t>Нарисовать крышу</w:t>
            </w:r>
          </w:p>
          <w:p w14:paraId="3954CB6E" w14:textId="77777777" w:rsidR="00D328F8" w:rsidRPr="00014784" w:rsidRDefault="00D328F8" w:rsidP="00802387">
            <w:pPr>
              <w:pStyle w:val="af0"/>
              <w:numPr>
                <w:ilvl w:val="0"/>
                <w:numId w:val="28"/>
              </w:numPr>
              <w:spacing w:line="240" w:lineRule="auto"/>
              <w:rPr>
                <w:rFonts w:ascii="Times New Roman" w:hAnsi="Times New Roman"/>
                <w:sz w:val="20"/>
                <w:szCs w:val="20"/>
              </w:rPr>
            </w:pPr>
            <w:r w:rsidRPr="00014784">
              <w:rPr>
                <w:rFonts w:ascii="Times New Roman" w:hAnsi="Times New Roman"/>
                <w:sz w:val="20"/>
                <w:szCs w:val="20"/>
              </w:rPr>
              <w:t>Нарисовать окно</w:t>
            </w:r>
          </w:p>
          <w:p w14:paraId="050D03CC" w14:textId="77777777" w:rsidR="00D328F8" w:rsidRPr="00014784" w:rsidRDefault="00D328F8" w:rsidP="00802387">
            <w:pPr>
              <w:pStyle w:val="af0"/>
              <w:numPr>
                <w:ilvl w:val="0"/>
                <w:numId w:val="28"/>
              </w:numPr>
              <w:spacing w:line="240" w:lineRule="auto"/>
              <w:rPr>
                <w:rFonts w:ascii="Times New Roman" w:hAnsi="Times New Roman"/>
                <w:sz w:val="20"/>
                <w:szCs w:val="20"/>
              </w:rPr>
            </w:pPr>
            <w:r w:rsidRPr="00014784">
              <w:rPr>
                <w:rFonts w:ascii="Times New Roman" w:hAnsi="Times New Roman"/>
                <w:sz w:val="20"/>
                <w:szCs w:val="20"/>
              </w:rPr>
              <w:t>Нарисовать чердачное окно</w:t>
            </w:r>
          </w:p>
          <w:p w14:paraId="5F574B80" w14:textId="77777777" w:rsidR="00D328F8" w:rsidRPr="00014784" w:rsidRDefault="00D328F8" w:rsidP="00802387">
            <w:pPr>
              <w:pStyle w:val="af0"/>
              <w:numPr>
                <w:ilvl w:val="0"/>
                <w:numId w:val="28"/>
              </w:numPr>
              <w:spacing w:line="240" w:lineRule="auto"/>
              <w:jc w:val="both"/>
              <w:rPr>
                <w:rFonts w:ascii="Times New Roman" w:hAnsi="Times New Roman"/>
                <w:sz w:val="20"/>
                <w:szCs w:val="20"/>
              </w:rPr>
            </w:pPr>
            <w:r w:rsidRPr="00014784">
              <w:rPr>
                <w:rFonts w:ascii="Times New Roman" w:hAnsi="Times New Roman"/>
                <w:sz w:val="20"/>
                <w:szCs w:val="20"/>
              </w:rPr>
              <w:t>Конец</w:t>
            </w:r>
          </w:p>
        </w:tc>
      </w:tr>
    </w:tbl>
    <w:p w14:paraId="7BFAAD93" w14:textId="77777777" w:rsidR="00A07A5D" w:rsidRPr="00014784" w:rsidRDefault="00A07A5D" w:rsidP="007101A5">
      <w:pPr>
        <w:ind w:firstLine="426"/>
        <w:jc w:val="both"/>
      </w:pPr>
      <w:r w:rsidRPr="00014784">
        <w:t xml:space="preserve">Исходя из вышесказанного, не имеет особого смысла составлять </w:t>
      </w:r>
      <w:r w:rsidRPr="00014784">
        <w:rPr>
          <w:b/>
          <w:bCs/>
          <w:i/>
          <w:iCs/>
        </w:rPr>
        <w:t>тесты</w:t>
      </w:r>
      <w:r w:rsidRPr="00014784">
        <w:t xml:space="preserve"> на бумаге, хотя и можно было бы.</w:t>
      </w:r>
    </w:p>
    <w:p w14:paraId="5AE1CC4C" w14:textId="77777777" w:rsidR="00A07A5D" w:rsidRPr="00014784" w:rsidRDefault="00A07A5D" w:rsidP="007101A5">
      <w:pPr>
        <w:ind w:firstLine="426"/>
        <w:jc w:val="both"/>
      </w:pPr>
      <w:r w:rsidRPr="00014784">
        <w:t xml:space="preserve">Напишем </w:t>
      </w:r>
      <w:r w:rsidRPr="00014784">
        <w:rPr>
          <w:b/>
          <w:bCs/>
          <w:i/>
          <w:iCs/>
        </w:rPr>
        <w:t>программу</w:t>
      </w:r>
      <w:r w:rsidRPr="00014784">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44"/>
        <w:gridCol w:w="3544"/>
      </w:tblGrid>
      <w:tr w:rsidR="00A90487" w:rsidRPr="00014784" w14:paraId="46440042" w14:textId="7255DBB3" w:rsidTr="00A90487">
        <w:tc>
          <w:tcPr>
            <w:tcW w:w="3544" w:type="dxa"/>
          </w:tcPr>
          <w:p w14:paraId="521B3D34" w14:textId="77777777" w:rsidR="00A90487" w:rsidRPr="008B3B5E" w:rsidRDefault="00A90487" w:rsidP="007101A5">
            <w:pPr>
              <w:rPr>
                <w:rFonts w:ascii="Lucida Console" w:hAnsi="Lucida Console"/>
                <w:bCs/>
              </w:rPr>
            </w:pPr>
            <w:r w:rsidRPr="008B3B5E">
              <w:rPr>
                <w:rFonts w:ascii="Lucida Console" w:hAnsi="Lucida Console"/>
                <w:bCs/>
                <w:lang w:val="en-US"/>
              </w:rPr>
              <w:t>REM</w:t>
            </w:r>
            <w:r w:rsidRPr="008B3B5E">
              <w:rPr>
                <w:rFonts w:ascii="Lucida Console" w:hAnsi="Lucida Console"/>
                <w:bCs/>
              </w:rPr>
              <w:t xml:space="preserve"> Иванов Иван 10А Дом по формулам</w:t>
            </w:r>
          </w:p>
          <w:p w14:paraId="7A07CFAD" w14:textId="77777777" w:rsidR="00A90487" w:rsidRPr="008B3B5E" w:rsidRDefault="00A90487" w:rsidP="007101A5">
            <w:pPr>
              <w:rPr>
                <w:rFonts w:ascii="Lucida Console" w:hAnsi="Lucida Console"/>
                <w:bCs/>
              </w:rPr>
            </w:pPr>
            <w:r w:rsidRPr="008B3B5E">
              <w:rPr>
                <w:rFonts w:ascii="Lucida Console" w:hAnsi="Lucida Console"/>
                <w:bCs/>
              </w:rPr>
              <w:t xml:space="preserve"> </w:t>
            </w:r>
            <w:r w:rsidRPr="008B3B5E">
              <w:rPr>
                <w:rFonts w:ascii="Lucida Console" w:hAnsi="Lucida Console"/>
                <w:bCs/>
                <w:lang w:val="en-US"/>
              </w:rPr>
              <w:t>SCREEN</w:t>
            </w:r>
            <w:r w:rsidRPr="008B3B5E">
              <w:rPr>
                <w:rFonts w:ascii="Lucida Console" w:hAnsi="Lucida Console"/>
                <w:bCs/>
              </w:rPr>
              <w:t xml:space="preserve"> 12</w:t>
            </w:r>
          </w:p>
          <w:p w14:paraId="18B70D3F" w14:textId="77777777" w:rsidR="00A90487" w:rsidRPr="008B3B5E" w:rsidRDefault="00A90487" w:rsidP="007101A5">
            <w:pPr>
              <w:rPr>
                <w:rFonts w:ascii="Lucida Console" w:hAnsi="Lucida Console"/>
                <w:bCs/>
              </w:rPr>
            </w:pPr>
            <w:r w:rsidRPr="008B3B5E">
              <w:rPr>
                <w:rFonts w:ascii="Lucida Console" w:hAnsi="Lucida Console"/>
                <w:bCs/>
              </w:rPr>
              <w:t xml:space="preserve"> </w:t>
            </w:r>
            <w:r w:rsidRPr="008B3B5E">
              <w:rPr>
                <w:rFonts w:ascii="Lucida Console" w:hAnsi="Lucida Console"/>
                <w:bCs/>
                <w:lang w:val="en-US"/>
              </w:rPr>
              <w:t>INPUT</w:t>
            </w:r>
            <w:r w:rsidRPr="008B3B5E">
              <w:rPr>
                <w:rFonts w:ascii="Lucida Console" w:hAnsi="Lucida Console"/>
                <w:bCs/>
              </w:rPr>
              <w:t xml:space="preserve"> "Введите координаты х и у, размер, цвет, радиус окна ", </w:t>
            </w:r>
            <w:r w:rsidRPr="008B3B5E">
              <w:rPr>
                <w:rFonts w:ascii="Lucida Console" w:hAnsi="Lucida Console"/>
                <w:bCs/>
                <w:lang w:val="en-US"/>
              </w:rPr>
              <w:t>x</w:t>
            </w:r>
            <w:r w:rsidRPr="008B3B5E">
              <w:rPr>
                <w:rFonts w:ascii="Lucida Console" w:hAnsi="Lucida Console"/>
                <w:bCs/>
              </w:rPr>
              <w:t xml:space="preserve">, </w:t>
            </w:r>
            <w:r w:rsidRPr="008B3B5E">
              <w:rPr>
                <w:rFonts w:ascii="Lucida Console" w:hAnsi="Lucida Console"/>
                <w:bCs/>
                <w:lang w:val="en-US"/>
              </w:rPr>
              <w:t>y</w:t>
            </w:r>
            <w:r w:rsidRPr="008B3B5E">
              <w:rPr>
                <w:rFonts w:ascii="Lucida Console" w:hAnsi="Lucida Console"/>
                <w:bCs/>
              </w:rPr>
              <w:t xml:space="preserve">, </w:t>
            </w:r>
            <w:r w:rsidRPr="008B3B5E">
              <w:rPr>
                <w:rFonts w:ascii="Lucida Console" w:hAnsi="Lucida Console"/>
                <w:bCs/>
                <w:lang w:val="en-US"/>
              </w:rPr>
              <w:t>a</w:t>
            </w:r>
            <w:r w:rsidRPr="008B3B5E">
              <w:rPr>
                <w:rFonts w:ascii="Lucida Console" w:hAnsi="Lucida Console"/>
                <w:bCs/>
              </w:rPr>
              <w:t xml:space="preserve">, </w:t>
            </w:r>
            <w:r w:rsidRPr="008B3B5E">
              <w:rPr>
                <w:rFonts w:ascii="Lucida Console" w:hAnsi="Lucida Console"/>
                <w:bCs/>
                <w:lang w:val="en-US"/>
              </w:rPr>
              <w:t>c</w:t>
            </w:r>
            <w:r w:rsidRPr="008B3B5E">
              <w:rPr>
                <w:rFonts w:ascii="Lucida Console" w:hAnsi="Lucida Console"/>
                <w:bCs/>
              </w:rPr>
              <w:t xml:space="preserve">, </w:t>
            </w:r>
            <w:r w:rsidRPr="008B3B5E">
              <w:rPr>
                <w:rFonts w:ascii="Lucida Console" w:hAnsi="Lucida Console"/>
                <w:bCs/>
                <w:lang w:val="en-US"/>
              </w:rPr>
              <w:t>r</w:t>
            </w:r>
            <w:r w:rsidRPr="008B3B5E">
              <w:rPr>
                <w:rFonts w:ascii="Lucida Console" w:hAnsi="Lucida Console"/>
                <w:bCs/>
              </w:rPr>
              <w:t xml:space="preserve">  </w:t>
            </w:r>
          </w:p>
          <w:p w14:paraId="4183E4DB" w14:textId="77777777" w:rsidR="00A90487" w:rsidRPr="008B3B5E" w:rsidRDefault="00A90487" w:rsidP="007101A5">
            <w:pPr>
              <w:rPr>
                <w:rFonts w:ascii="Lucida Console" w:hAnsi="Lucida Console"/>
                <w:bCs/>
                <w:lang w:val="en-US"/>
              </w:rPr>
            </w:pPr>
            <w:r w:rsidRPr="008B3B5E">
              <w:rPr>
                <w:rFonts w:ascii="Lucida Console" w:hAnsi="Lucida Console"/>
                <w:bCs/>
              </w:rPr>
              <w:t xml:space="preserve"> </w:t>
            </w:r>
            <w:r w:rsidRPr="008B3B5E">
              <w:rPr>
                <w:rFonts w:ascii="Lucida Console" w:hAnsi="Lucida Console"/>
                <w:bCs/>
                <w:lang w:val="en-US"/>
              </w:rPr>
              <w:t>LINE (x, y) – (x + a, y), c</w:t>
            </w:r>
          </w:p>
          <w:p w14:paraId="7BEF7D85" w14:textId="77777777" w:rsidR="00A90487" w:rsidRPr="008B3B5E" w:rsidRDefault="00A90487" w:rsidP="007101A5">
            <w:pPr>
              <w:rPr>
                <w:rFonts w:ascii="Lucida Console" w:hAnsi="Lucida Console"/>
                <w:bCs/>
                <w:lang w:val="en-US"/>
              </w:rPr>
            </w:pPr>
            <w:r w:rsidRPr="008B3B5E">
              <w:rPr>
                <w:rFonts w:ascii="Lucida Console" w:hAnsi="Lucida Console"/>
                <w:bCs/>
                <w:lang w:val="en-US"/>
              </w:rPr>
              <w:t xml:space="preserve"> LINE (x, y) – (x, y - a), c</w:t>
            </w:r>
          </w:p>
          <w:p w14:paraId="2DAF60F6" w14:textId="77777777" w:rsidR="00A90487" w:rsidRPr="008B3B5E" w:rsidRDefault="00A90487" w:rsidP="007101A5">
            <w:pPr>
              <w:rPr>
                <w:rFonts w:ascii="Lucida Console" w:hAnsi="Lucida Console"/>
                <w:bCs/>
                <w:lang w:val="en-US"/>
              </w:rPr>
            </w:pPr>
            <w:r w:rsidRPr="008B3B5E">
              <w:rPr>
                <w:rFonts w:ascii="Lucida Console" w:hAnsi="Lucida Console"/>
                <w:bCs/>
                <w:lang w:val="en-US"/>
              </w:rPr>
              <w:t xml:space="preserve"> LINE (x, y - a) – (x + a, y - a), c</w:t>
            </w:r>
          </w:p>
          <w:p w14:paraId="3C278AC5" w14:textId="77777777" w:rsidR="00A90487" w:rsidRPr="008B3B5E" w:rsidRDefault="00A90487" w:rsidP="007101A5">
            <w:pPr>
              <w:rPr>
                <w:rFonts w:ascii="Lucida Console" w:hAnsi="Lucida Console"/>
                <w:bCs/>
                <w:lang w:val="en-US"/>
              </w:rPr>
            </w:pPr>
            <w:r w:rsidRPr="008B3B5E">
              <w:rPr>
                <w:rFonts w:ascii="Lucida Console" w:hAnsi="Lucida Console"/>
                <w:bCs/>
                <w:lang w:val="en-US"/>
              </w:rPr>
              <w:t xml:space="preserve"> LINE (x + a, y) – (x + a, y - a), c</w:t>
            </w:r>
          </w:p>
          <w:p w14:paraId="54037365" w14:textId="77777777" w:rsidR="00A90487" w:rsidRPr="008B3B5E" w:rsidRDefault="00A90487" w:rsidP="007101A5">
            <w:pPr>
              <w:rPr>
                <w:rFonts w:ascii="Lucida Console" w:hAnsi="Lucida Console"/>
                <w:bCs/>
                <w:lang w:val="en-US"/>
              </w:rPr>
            </w:pPr>
            <w:r w:rsidRPr="008B3B5E">
              <w:rPr>
                <w:rFonts w:ascii="Lucida Console" w:hAnsi="Lucida Console"/>
                <w:bCs/>
                <w:lang w:val="en-US"/>
              </w:rPr>
              <w:t xml:space="preserve"> </w:t>
            </w:r>
          </w:p>
          <w:p w14:paraId="236EBCA4" w14:textId="77777777" w:rsidR="00A90487" w:rsidRPr="008B3B5E" w:rsidRDefault="00A90487" w:rsidP="007101A5">
            <w:pPr>
              <w:rPr>
                <w:rFonts w:ascii="Lucida Console" w:hAnsi="Lucida Console"/>
                <w:bCs/>
                <w:lang w:val="en-US"/>
              </w:rPr>
            </w:pPr>
            <w:r w:rsidRPr="008B3B5E">
              <w:rPr>
                <w:rFonts w:ascii="Lucida Console" w:hAnsi="Lucida Console"/>
                <w:bCs/>
                <w:lang w:val="en-US"/>
              </w:rPr>
              <w:lastRenderedPageBreak/>
              <w:t xml:space="preserve"> LINE (x, y - a) – (x + a / 2, y – 2 * a), c</w:t>
            </w:r>
          </w:p>
          <w:p w14:paraId="6A4795F9" w14:textId="77777777" w:rsidR="00A90487" w:rsidRPr="008B3B5E" w:rsidRDefault="00A90487" w:rsidP="007101A5">
            <w:pPr>
              <w:rPr>
                <w:rFonts w:ascii="Lucida Console" w:hAnsi="Lucida Console"/>
                <w:bCs/>
                <w:lang w:val="en-US"/>
              </w:rPr>
            </w:pPr>
            <w:r w:rsidRPr="008B3B5E">
              <w:rPr>
                <w:rFonts w:ascii="Lucida Console" w:hAnsi="Lucida Console"/>
                <w:bCs/>
                <w:lang w:val="en-US"/>
              </w:rPr>
              <w:t xml:space="preserve"> LINE (x + a, y - a) – (x + a / 2, y – 2 * a), c</w:t>
            </w:r>
          </w:p>
          <w:p w14:paraId="57516CB7" w14:textId="77777777" w:rsidR="00A90487" w:rsidRPr="008B3B5E" w:rsidRDefault="00A90487" w:rsidP="007101A5">
            <w:pPr>
              <w:rPr>
                <w:rFonts w:ascii="Lucida Console" w:hAnsi="Lucida Console"/>
                <w:bCs/>
                <w:lang w:val="en-US"/>
              </w:rPr>
            </w:pPr>
          </w:p>
          <w:p w14:paraId="69C47A9A" w14:textId="77777777" w:rsidR="00A90487" w:rsidRPr="008B3B5E" w:rsidRDefault="00A90487" w:rsidP="007101A5">
            <w:pPr>
              <w:rPr>
                <w:rFonts w:ascii="Lucida Console" w:hAnsi="Lucida Console"/>
                <w:bCs/>
                <w:lang w:val="en-US"/>
              </w:rPr>
            </w:pPr>
            <w:r w:rsidRPr="008B3B5E">
              <w:rPr>
                <w:rFonts w:ascii="Lucida Console" w:hAnsi="Lucida Console"/>
                <w:bCs/>
                <w:lang w:val="en-US"/>
              </w:rPr>
              <w:t xml:space="preserve"> LINE (x + a / 4, y - a / 4) – (x + 3 / 4 * a, y - a / 4), c</w:t>
            </w:r>
          </w:p>
          <w:p w14:paraId="31A042C8" w14:textId="77777777" w:rsidR="00A90487" w:rsidRPr="008B3B5E" w:rsidRDefault="00A90487" w:rsidP="007101A5">
            <w:pPr>
              <w:rPr>
                <w:rFonts w:ascii="Lucida Console" w:hAnsi="Lucida Console"/>
                <w:bCs/>
                <w:lang w:val="en-US"/>
              </w:rPr>
            </w:pPr>
            <w:r w:rsidRPr="008B3B5E">
              <w:rPr>
                <w:rFonts w:ascii="Lucida Console" w:hAnsi="Lucida Console"/>
                <w:bCs/>
                <w:lang w:val="en-US"/>
              </w:rPr>
              <w:t xml:space="preserve"> LINE (x + a / 4, y - a / 4) – (x + a / 4, y - 3 / 4 * a), c</w:t>
            </w:r>
          </w:p>
          <w:p w14:paraId="6C2ECE84" w14:textId="77777777" w:rsidR="00A90487" w:rsidRPr="008B3B5E" w:rsidRDefault="00A90487" w:rsidP="007101A5">
            <w:pPr>
              <w:rPr>
                <w:rFonts w:ascii="Lucida Console" w:hAnsi="Lucida Console"/>
                <w:bCs/>
                <w:lang w:val="en-US"/>
              </w:rPr>
            </w:pPr>
            <w:r w:rsidRPr="008B3B5E">
              <w:rPr>
                <w:rFonts w:ascii="Lucida Console" w:hAnsi="Lucida Console"/>
                <w:bCs/>
                <w:lang w:val="en-US"/>
              </w:rPr>
              <w:t xml:space="preserve"> LINE (x + a / 4, y - 3 / 4 * a) – (x + 3 / 4 * a, y - 3 / 4 * a), c</w:t>
            </w:r>
          </w:p>
          <w:p w14:paraId="5AB59251" w14:textId="77777777" w:rsidR="00A90487" w:rsidRPr="008B3B5E" w:rsidRDefault="00A90487" w:rsidP="007101A5">
            <w:pPr>
              <w:rPr>
                <w:rFonts w:ascii="Lucida Console" w:hAnsi="Lucida Console"/>
                <w:bCs/>
                <w:lang w:val="en-US"/>
              </w:rPr>
            </w:pPr>
            <w:r w:rsidRPr="008B3B5E">
              <w:rPr>
                <w:rFonts w:ascii="Lucida Console" w:hAnsi="Lucida Console"/>
                <w:bCs/>
                <w:lang w:val="en-US"/>
              </w:rPr>
              <w:t xml:space="preserve"> LINE (x + 3 / 4 * a, y - a / 4) – (x + 3 / 4 * a, y - 3 / 4 * a), c</w:t>
            </w:r>
          </w:p>
          <w:p w14:paraId="02BB0AB7" w14:textId="77777777" w:rsidR="00A90487" w:rsidRPr="008B3B5E" w:rsidRDefault="00A90487" w:rsidP="007101A5">
            <w:pPr>
              <w:rPr>
                <w:rFonts w:ascii="Lucida Console" w:hAnsi="Lucida Console"/>
                <w:bCs/>
                <w:lang w:val="en-US"/>
              </w:rPr>
            </w:pPr>
          </w:p>
          <w:p w14:paraId="5C96C76D" w14:textId="77777777" w:rsidR="00A90487" w:rsidRPr="008B3B5E" w:rsidRDefault="00A90487" w:rsidP="007101A5">
            <w:pPr>
              <w:rPr>
                <w:rFonts w:ascii="Lucida Console" w:hAnsi="Lucida Console"/>
                <w:bCs/>
                <w:lang w:val="en-US"/>
              </w:rPr>
            </w:pPr>
            <w:r w:rsidRPr="008B3B5E">
              <w:rPr>
                <w:rFonts w:ascii="Lucida Console" w:hAnsi="Lucida Console"/>
                <w:bCs/>
                <w:lang w:val="en-US"/>
              </w:rPr>
              <w:t xml:space="preserve"> CIRCLE (x + a / 2, y – 1.5 * a), r, c</w:t>
            </w:r>
          </w:p>
          <w:p w14:paraId="1F6D7C3D" w14:textId="77777777" w:rsidR="00A90487" w:rsidRPr="008B3B5E" w:rsidRDefault="00A90487" w:rsidP="007101A5">
            <w:pPr>
              <w:rPr>
                <w:rFonts w:ascii="Lucida Console" w:hAnsi="Lucida Console"/>
                <w:bCs/>
              </w:rPr>
            </w:pPr>
            <w:r w:rsidRPr="008B3B5E">
              <w:rPr>
                <w:rFonts w:ascii="Lucida Console" w:hAnsi="Lucida Console"/>
                <w:bCs/>
                <w:lang w:val="en-US"/>
              </w:rPr>
              <w:t>END</w:t>
            </w:r>
          </w:p>
        </w:tc>
        <w:tc>
          <w:tcPr>
            <w:tcW w:w="3544" w:type="dxa"/>
          </w:tcPr>
          <w:p w14:paraId="1F68946B" w14:textId="77777777" w:rsidR="00A90487" w:rsidRPr="008B3B5E" w:rsidRDefault="00A90487" w:rsidP="00A90487">
            <w:pPr>
              <w:jc w:val="both"/>
              <w:rPr>
                <w:rFonts w:ascii="Lucida Console" w:hAnsi="Lucida Console"/>
                <w:bCs/>
                <w:lang w:val="en-US"/>
              </w:rPr>
            </w:pPr>
            <w:r w:rsidRPr="008B3B5E">
              <w:rPr>
                <w:rFonts w:ascii="Lucida Console" w:hAnsi="Lucida Console"/>
                <w:bCs/>
                <w:lang w:val="en-US"/>
              </w:rPr>
              <w:lastRenderedPageBreak/>
              <w:t>Program Ivanov_Ivan_10a_dom_po_formulam;</w:t>
            </w:r>
          </w:p>
          <w:p w14:paraId="0A129987" w14:textId="77777777" w:rsidR="00A90487" w:rsidRPr="008B3B5E" w:rsidRDefault="00A90487" w:rsidP="00A90487">
            <w:pPr>
              <w:jc w:val="both"/>
              <w:rPr>
                <w:rFonts w:ascii="Lucida Console" w:hAnsi="Lucida Console"/>
                <w:bCs/>
              </w:rPr>
            </w:pPr>
            <w:r w:rsidRPr="008B3B5E">
              <w:rPr>
                <w:rFonts w:ascii="Lucida Console" w:hAnsi="Lucida Console"/>
                <w:bCs/>
                <w:lang w:val="en-US"/>
              </w:rPr>
              <w:t>Uses</w:t>
            </w:r>
            <w:r w:rsidRPr="008B3B5E">
              <w:rPr>
                <w:rFonts w:ascii="Lucida Console" w:hAnsi="Lucida Console"/>
                <w:bCs/>
              </w:rPr>
              <w:t xml:space="preserve"> </w:t>
            </w:r>
            <w:proofErr w:type="spellStart"/>
            <w:r w:rsidRPr="008B3B5E">
              <w:rPr>
                <w:rFonts w:ascii="Lucida Console" w:hAnsi="Lucida Console"/>
                <w:lang w:val="en-US"/>
              </w:rPr>
              <w:t>GraphABC</w:t>
            </w:r>
            <w:proofErr w:type="spellEnd"/>
            <w:r w:rsidRPr="008B3B5E">
              <w:rPr>
                <w:rFonts w:ascii="Lucida Console" w:hAnsi="Lucida Console"/>
                <w:bCs/>
              </w:rPr>
              <w:t>;</w:t>
            </w:r>
          </w:p>
          <w:p w14:paraId="06987C8E" w14:textId="77777777" w:rsidR="00A90487" w:rsidRPr="008B3B5E" w:rsidRDefault="00A90487" w:rsidP="00A90487">
            <w:pPr>
              <w:jc w:val="both"/>
              <w:rPr>
                <w:rFonts w:ascii="Lucida Console" w:hAnsi="Lucida Console"/>
                <w:bCs/>
              </w:rPr>
            </w:pPr>
            <w:r w:rsidRPr="008B3B5E">
              <w:rPr>
                <w:rFonts w:ascii="Lucida Console" w:hAnsi="Lucida Console"/>
                <w:bCs/>
                <w:lang w:val="en-US"/>
              </w:rPr>
              <w:t>begin</w:t>
            </w:r>
          </w:p>
          <w:p w14:paraId="22EF0305" w14:textId="77777777" w:rsidR="00A90487" w:rsidRPr="008B3B5E" w:rsidRDefault="00A90487" w:rsidP="00A90487">
            <w:pPr>
              <w:rPr>
                <w:rFonts w:ascii="Lucida Console" w:hAnsi="Lucida Console"/>
                <w:bCs/>
              </w:rPr>
            </w:pPr>
            <w:r w:rsidRPr="008B3B5E">
              <w:rPr>
                <w:rFonts w:ascii="Lucida Console" w:hAnsi="Lucida Console"/>
              </w:rPr>
              <w:t xml:space="preserve">  </w:t>
            </w:r>
            <w:proofErr w:type="spellStart"/>
            <w:r w:rsidRPr="008B3B5E">
              <w:rPr>
                <w:rFonts w:ascii="Lucida Console" w:hAnsi="Lucida Console"/>
                <w:bCs/>
                <w:lang w:val="en-US"/>
              </w:rPr>
              <w:t>WRITEln</w:t>
            </w:r>
            <w:proofErr w:type="spellEnd"/>
            <w:r w:rsidRPr="008B3B5E">
              <w:rPr>
                <w:rFonts w:ascii="Lucida Console" w:hAnsi="Lucida Console"/>
                <w:bCs/>
              </w:rPr>
              <w:t xml:space="preserve"> "Введите координаты х и у, размер, цвет, радиус окна через пробел";</w:t>
            </w:r>
          </w:p>
          <w:p w14:paraId="46538978" w14:textId="77777777" w:rsidR="00A90487" w:rsidRPr="008B3B5E" w:rsidRDefault="00A90487" w:rsidP="00A90487">
            <w:pPr>
              <w:rPr>
                <w:rFonts w:ascii="Lucida Console" w:hAnsi="Lucida Console"/>
                <w:bCs/>
                <w:lang w:val="en-US"/>
              </w:rPr>
            </w:pPr>
            <w:r w:rsidRPr="008B3B5E">
              <w:rPr>
                <w:rFonts w:ascii="Lucida Console" w:hAnsi="Lucida Console"/>
                <w:bCs/>
              </w:rPr>
              <w:t xml:space="preserve"> </w:t>
            </w:r>
            <w:proofErr w:type="gramStart"/>
            <w:r w:rsidRPr="008B3B5E">
              <w:rPr>
                <w:rFonts w:ascii="Lucida Console" w:hAnsi="Lucida Console"/>
                <w:bCs/>
                <w:lang w:val="en-US"/>
              </w:rPr>
              <w:t>READLN(</w:t>
            </w:r>
            <w:proofErr w:type="gramEnd"/>
            <w:r w:rsidRPr="008B3B5E">
              <w:rPr>
                <w:rFonts w:ascii="Lucida Console" w:hAnsi="Lucida Console"/>
                <w:bCs/>
                <w:lang w:val="en-US"/>
              </w:rPr>
              <w:t>x, y, a, c, r);</w:t>
            </w:r>
          </w:p>
          <w:p w14:paraId="0DCD9258" w14:textId="77777777" w:rsidR="00A90487" w:rsidRPr="008B3B5E" w:rsidRDefault="00A90487" w:rsidP="00A90487">
            <w:pPr>
              <w:rPr>
                <w:rFonts w:ascii="Lucida Console" w:hAnsi="Lucida Console"/>
                <w:bCs/>
                <w:lang w:val="en-US"/>
              </w:rPr>
            </w:pPr>
            <w:r w:rsidRPr="008B3B5E">
              <w:rPr>
                <w:rFonts w:ascii="Lucida Console" w:hAnsi="Lucida Console"/>
                <w:bCs/>
                <w:lang w:val="en-US"/>
              </w:rPr>
              <w:t xml:space="preserve"> </w:t>
            </w:r>
            <w:proofErr w:type="spellStart"/>
            <w:r w:rsidRPr="008B3B5E">
              <w:rPr>
                <w:rFonts w:ascii="Lucida Console" w:hAnsi="Lucida Console"/>
                <w:lang w:val="en-US"/>
              </w:rPr>
              <w:t>SetPenColor</w:t>
            </w:r>
            <w:proofErr w:type="spellEnd"/>
            <w:r w:rsidRPr="008B3B5E">
              <w:rPr>
                <w:rFonts w:ascii="Lucida Console" w:hAnsi="Lucida Console"/>
                <w:lang w:val="en-US"/>
              </w:rPr>
              <w:t>(c);</w:t>
            </w:r>
          </w:p>
          <w:p w14:paraId="2273F3F7" w14:textId="77777777" w:rsidR="00A90487" w:rsidRPr="008B3B5E" w:rsidRDefault="00A90487" w:rsidP="00A90487">
            <w:pPr>
              <w:rPr>
                <w:rFonts w:ascii="Lucida Console" w:hAnsi="Lucida Console"/>
                <w:bCs/>
                <w:lang w:val="en-US"/>
              </w:rPr>
            </w:pPr>
            <w:r w:rsidRPr="008B3B5E">
              <w:rPr>
                <w:rFonts w:ascii="Lucida Console" w:hAnsi="Lucida Console"/>
                <w:bCs/>
                <w:lang w:val="en-US"/>
              </w:rPr>
              <w:t xml:space="preserve"> LINE (x, y, x + a, y);</w:t>
            </w:r>
          </w:p>
          <w:p w14:paraId="556314D5" w14:textId="77777777" w:rsidR="00A90487" w:rsidRPr="008B3B5E" w:rsidRDefault="00A90487" w:rsidP="00A90487">
            <w:pPr>
              <w:rPr>
                <w:rFonts w:ascii="Lucida Console" w:hAnsi="Lucida Console"/>
                <w:bCs/>
                <w:lang w:val="en-US"/>
              </w:rPr>
            </w:pPr>
            <w:r w:rsidRPr="008B3B5E">
              <w:rPr>
                <w:rFonts w:ascii="Lucida Console" w:hAnsi="Lucida Console"/>
                <w:bCs/>
                <w:lang w:val="en-US"/>
              </w:rPr>
              <w:t xml:space="preserve"> LINE (x, y, x, y - a);</w:t>
            </w:r>
          </w:p>
          <w:p w14:paraId="552321DE" w14:textId="77777777" w:rsidR="00A90487" w:rsidRPr="008B3B5E" w:rsidRDefault="00A90487" w:rsidP="00A90487">
            <w:pPr>
              <w:rPr>
                <w:rFonts w:ascii="Lucida Console" w:hAnsi="Lucida Console"/>
                <w:bCs/>
                <w:lang w:val="en-US"/>
              </w:rPr>
            </w:pPr>
            <w:r w:rsidRPr="008B3B5E">
              <w:rPr>
                <w:rFonts w:ascii="Lucida Console" w:hAnsi="Lucida Console"/>
                <w:bCs/>
                <w:lang w:val="en-US"/>
              </w:rPr>
              <w:t xml:space="preserve"> LINE (x, y – a, x + a, y - a);</w:t>
            </w:r>
          </w:p>
          <w:p w14:paraId="3FD73078" w14:textId="77777777" w:rsidR="00A90487" w:rsidRPr="008B3B5E" w:rsidRDefault="00A90487" w:rsidP="00A90487">
            <w:pPr>
              <w:rPr>
                <w:rFonts w:ascii="Lucida Console" w:hAnsi="Lucida Console"/>
                <w:bCs/>
                <w:lang w:val="en-US"/>
              </w:rPr>
            </w:pPr>
            <w:r w:rsidRPr="008B3B5E">
              <w:rPr>
                <w:rFonts w:ascii="Lucida Console" w:hAnsi="Lucida Console"/>
                <w:bCs/>
                <w:lang w:val="en-US"/>
              </w:rPr>
              <w:t xml:space="preserve"> LINE (x + a, y, x + a, y - </w:t>
            </w:r>
            <w:r w:rsidRPr="008B3B5E">
              <w:rPr>
                <w:rFonts w:ascii="Lucida Console" w:hAnsi="Lucida Console"/>
                <w:bCs/>
                <w:lang w:val="en-US"/>
              </w:rPr>
              <w:lastRenderedPageBreak/>
              <w:t>a);</w:t>
            </w:r>
          </w:p>
          <w:p w14:paraId="3D6B37DF" w14:textId="77777777" w:rsidR="00A90487" w:rsidRPr="008B3B5E" w:rsidRDefault="00A90487" w:rsidP="00A90487">
            <w:pPr>
              <w:rPr>
                <w:rFonts w:ascii="Lucida Console" w:hAnsi="Lucida Console"/>
                <w:bCs/>
                <w:lang w:val="en-US"/>
              </w:rPr>
            </w:pPr>
            <w:r w:rsidRPr="008B3B5E">
              <w:rPr>
                <w:rFonts w:ascii="Lucida Console" w:hAnsi="Lucida Console"/>
                <w:bCs/>
                <w:lang w:val="en-US"/>
              </w:rPr>
              <w:t xml:space="preserve"> </w:t>
            </w:r>
          </w:p>
          <w:p w14:paraId="554B3C67" w14:textId="77777777" w:rsidR="00A90487" w:rsidRPr="008B3B5E" w:rsidRDefault="00A90487" w:rsidP="00A90487">
            <w:pPr>
              <w:rPr>
                <w:rFonts w:ascii="Lucida Console" w:hAnsi="Lucida Console"/>
                <w:bCs/>
                <w:lang w:val="en-US"/>
              </w:rPr>
            </w:pPr>
            <w:r w:rsidRPr="008B3B5E">
              <w:rPr>
                <w:rFonts w:ascii="Lucida Console" w:hAnsi="Lucida Console"/>
                <w:bCs/>
                <w:lang w:val="en-US"/>
              </w:rPr>
              <w:t xml:space="preserve"> LINE (x, y – a, x + a / 2, y – 2 * a);</w:t>
            </w:r>
          </w:p>
          <w:p w14:paraId="425925D1" w14:textId="77777777" w:rsidR="00A90487" w:rsidRPr="008B3B5E" w:rsidRDefault="00A90487" w:rsidP="00A90487">
            <w:pPr>
              <w:rPr>
                <w:rFonts w:ascii="Lucida Console" w:hAnsi="Lucida Console"/>
                <w:bCs/>
                <w:lang w:val="en-US"/>
              </w:rPr>
            </w:pPr>
            <w:r w:rsidRPr="008B3B5E">
              <w:rPr>
                <w:rFonts w:ascii="Lucida Console" w:hAnsi="Lucida Console"/>
                <w:bCs/>
                <w:lang w:val="en-US"/>
              </w:rPr>
              <w:t xml:space="preserve"> LINE (x + a, y – a, x + a / 2, y – 2 * a);</w:t>
            </w:r>
          </w:p>
          <w:p w14:paraId="710C9A11" w14:textId="77777777" w:rsidR="00A90487" w:rsidRPr="008B3B5E" w:rsidRDefault="00A90487" w:rsidP="00A90487">
            <w:pPr>
              <w:rPr>
                <w:rFonts w:ascii="Lucida Console" w:hAnsi="Lucida Console"/>
                <w:bCs/>
                <w:lang w:val="en-US"/>
              </w:rPr>
            </w:pPr>
          </w:p>
          <w:p w14:paraId="0B7F6189" w14:textId="77777777" w:rsidR="00A90487" w:rsidRPr="008B3B5E" w:rsidRDefault="00A90487" w:rsidP="00A90487">
            <w:pPr>
              <w:rPr>
                <w:rFonts w:ascii="Lucida Console" w:hAnsi="Lucida Console"/>
                <w:bCs/>
                <w:lang w:val="en-US"/>
              </w:rPr>
            </w:pPr>
            <w:r w:rsidRPr="008B3B5E">
              <w:rPr>
                <w:rFonts w:ascii="Lucida Console" w:hAnsi="Lucida Console"/>
                <w:bCs/>
                <w:lang w:val="en-US"/>
              </w:rPr>
              <w:t xml:space="preserve"> LINE (x + a / 4, y - a / 4, x + 3 / 4 * a, y - a / 4);</w:t>
            </w:r>
          </w:p>
          <w:p w14:paraId="30CD72DA" w14:textId="77777777" w:rsidR="00A90487" w:rsidRPr="008B3B5E" w:rsidRDefault="00A90487" w:rsidP="00A90487">
            <w:pPr>
              <w:rPr>
                <w:rFonts w:ascii="Lucida Console" w:hAnsi="Lucida Console"/>
                <w:bCs/>
                <w:lang w:val="en-US"/>
              </w:rPr>
            </w:pPr>
            <w:r w:rsidRPr="008B3B5E">
              <w:rPr>
                <w:rFonts w:ascii="Lucida Console" w:hAnsi="Lucida Console"/>
                <w:bCs/>
                <w:lang w:val="en-US"/>
              </w:rPr>
              <w:t xml:space="preserve"> LINE (x + a / 4, y - a / 4, x + a / 4, y - 3 / 4 * a);</w:t>
            </w:r>
          </w:p>
          <w:p w14:paraId="54BBE3DE" w14:textId="77777777" w:rsidR="00A90487" w:rsidRPr="008B3B5E" w:rsidRDefault="00A90487" w:rsidP="00A90487">
            <w:pPr>
              <w:rPr>
                <w:rFonts w:ascii="Lucida Console" w:hAnsi="Lucida Console"/>
                <w:bCs/>
                <w:lang w:val="en-US"/>
              </w:rPr>
            </w:pPr>
            <w:r w:rsidRPr="008B3B5E">
              <w:rPr>
                <w:rFonts w:ascii="Lucida Console" w:hAnsi="Lucida Console"/>
                <w:bCs/>
                <w:lang w:val="en-US"/>
              </w:rPr>
              <w:t xml:space="preserve"> LINE (x + a / 4, y - 3 / 4 * a, x + 3 / 4 * a, y - 3 / 4 * a);</w:t>
            </w:r>
          </w:p>
          <w:p w14:paraId="4721B136" w14:textId="77777777" w:rsidR="00A90487" w:rsidRPr="008B3B5E" w:rsidRDefault="00A90487" w:rsidP="00A90487">
            <w:pPr>
              <w:rPr>
                <w:rFonts w:ascii="Lucida Console" w:hAnsi="Lucida Console"/>
                <w:bCs/>
                <w:lang w:val="en-US"/>
              </w:rPr>
            </w:pPr>
            <w:r w:rsidRPr="008B3B5E">
              <w:rPr>
                <w:rFonts w:ascii="Lucida Console" w:hAnsi="Lucida Console"/>
                <w:bCs/>
                <w:lang w:val="en-US"/>
              </w:rPr>
              <w:t xml:space="preserve"> LINE (x + 3 / 4 * a, y - a / 4, x + 3 / 4 * a, y - 3 / 4 * a);</w:t>
            </w:r>
          </w:p>
          <w:p w14:paraId="72983E3B" w14:textId="77777777" w:rsidR="00A90487" w:rsidRPr="008B3B5E" w:rsidRDefault="00A90487" w:rsidP="00A90487">
            <w:pPr>
              <w:rPr>
                <w:rFonts w:ascii="Lucida Console" w:hAnsi="Lucida Console"/>
                <w:bCs/>
                <w:lang w:val="en-US"/>
              </w:rPr>
            </w:pPr>
          </w:p>
          <w:p w14:paraId="55984090" w14:textId="77777777" w:rsidR="00A90487" w:rsidRPr="008B3B5E" w:rsidRDefault="00A90487" w:rsidP="00A90487">
            <w:pPr>
              <w:rPr>
                <w:rFonts w:ascii="Lucida Console" w:hAnsi="Lucida Console"/>
                <w:bCs/>
                <w:lang w:val="en-US"/>
              </w:rPr>
            </w:pPr>
            <w:r w:rsidRPr="008B3B5E">
              <w:rPr>
                <w:rFonts w:ascii="Lucida Console" w:hAnsi="Lucida Console"/>
                <w:bCs/>
                <w:lang w:val="en-US"/>
              </w:rPr>
              <w:t xml:space="preserve"> CIRCLE (x + a / 2, y – 1.5 * a, r)</w:t>
            </w:r>
          </w:p>
          <w:p w14:paraId="4CF1BA24" w14:textId="77777777" w:rsidR="00A90487" w:rsidRPr="008B3B5E" w:rsidRDefault="00A90487" w:rsidP="00A90487">
            <w:pPr>
              <w:rPr>
                <w:rFonts w:ascii="Lucida Console" w:hAnsi="Lucida Console"/>
                <w:bCs/>
                <w:lang w:val="en-US"/>
              </w:rPr>
            </w:pPr>
          </w:p>
          <w:p w14:paraId="62DA5138" w14:textId="707ECB25" w:rsidR="00A90487" w:rsidRPr="008B3B5E" w:rsidRDefault="00A90487" w:rsidP="00A90487">
            <w:pPr>
              <w:rPr>
                <w:rFonts w:ascii="Lucida Console" w:hAnsi="Lucida Console"/>
                <w:bCs/>
                <w:lang w:val="en-US"/>
              </w:rPr>
            </w:pPr>
            <w:r w:rsidRPr="008B3B5E">
              <w:rPr>
                <w:rFonts w:ascii="Lucida Console" w:hAnsi="Lucida Console"/>
                <w:bCs/>
                <w:lang w:val="en-US"/>
              </w:rPr>
              <w:t>END</w:t>
            </w:r>
          </w:p>
        </w:tc>
      </w:tr>
    </w:tbl>
    <w:p w14:paraId="66F05AF0" w14:textId="77777777" w:rsidR="00A07A5D" w:rsidRPr="00014784" w:rsidRDefault="00A07A5D" w:rsidP="007101A5">
      <w:pPr>
        <w:ind w:firstLine="426"/>
        <w:jc w:val="both"/>
      </w:pPr>
      <w:r w:rsidRPr="00014784">
        <w:lastRenderedPageBreak/>
        <w:t xml:space="preserve">Разберитесь с этой </w:t>
      </w:r>
      <w:r w:rsidRPr="00014784">
        <w:rPr>
          <w:b/>
          <w:bCs/>
          <w:i/>
          <w:iCs/>
        </w:rPr>
        <w:t>программой</w:t>
      </w:r>
      <w:r w:rsidRPr="00014784">
        <w:t xml:space="preserve">, добейтесь понимания каждой </w:t>
      </w:r>
      <w:r w:rsidRPr="00014784">
        <w:rPr>
          <w:b/>
          <w:bCs/>
          <w:i/>
          <w:iCs/>
        </w:rPr>
        <w:t>команды</w:t>
      </w:r>
      <w:r w:rsidRPr="00014784">
        <w:t>.</w:t>
      </w:r>
    </w:p>
    <w:p w14:paraId="2DDD8FEA" w14:textId="2BD8ACB0" w:rsidR="00A07A5D" w:rsidRPr="00014784" w:rsidRDefault="00A07A5D" w:rsidP="007101A5">
      <w:pPr>
        <w:ind w:firstLine="426"/>
        <w:jc w:val="both"/>
      </w:pPr>
      <w:r w:rsidRPr="00014784">
        <w:t xml:space="preserve">Запуская </w:t>
      </w:r>
      <w:r w:rsidRPr="00014784">
        <w:rPr>
          <w:b/>
          <w:bCs/>
          <w:i/>
          <w:iCs/>
        </w:rPr>
        <w:t>программу</w:t>
      </w:r>
      <w:r w:rsidRPr="00014784">
        <w:t xml:space="preserve">, задавая каждый раз разные </w:t>
      </w:r>
      <w:r w:rsidRPr="00014784">
        <w:rPr>
          <w:b/>
          <w:bCs/>
          <w:i/>
          <w:iCs/>
        </w:rPr>
        <w:t>входные данные,</w:t>
      </w:r>
      <w:r w:rsidRPr="00014784">
        <w:t xml:space="preserve"> надо наблюдать за тем, что появляется на экране. При решении таких </w:t>
      </w:r>
      <w:r w:rsidRPr="00014784">
        <w:rPr>
          <w:b/>
          <w:bCs/>
          <w:i/>
          <w:iCs/>
        </w:rPr>
        <w:t>задач</w:t>
      </w:r>
      <w:r w:rsidRPr="00014784">
        <w:t xml:space="preserve"> у части </w:t>
      </w:r>
      <w:r w:rsidR="0094272E" w:rsidRPr="00014784">
        <w:t>обучающихся</w:t>
      </w:r>
      <w:r w:rsidRPr="00014784">
        <w:t xml:space="preserve">, которые ленятся сами придумывать формулы (а это надо делать самостоятельно) возникает мысль словчить, сдать </w:t>
      </w:r>
      <w:r w:rsidRPr="00014784">
        <w:rPr>
          <w:b/>
          <w:bCs/>
          <w:i/>
          <w:iCs/>
        </w:rPr>
        <w:t>программу</w:t>
      </w:r>
      <w:r w:rsidRPr="00014784">
        <w:t xml:space="preserve">, сделанную методом подгонки, по одному </w:t>
      </w:r>
      <w:r w:rsidRPr="00014784">
        <w:rPr>
          <w:b/>
          <w:bCs/>
          <w:i/>
          <w:iCs/>
        </w:rPr>
        <w:t>тесту</w:t>
      </w:r>
      <w:r w:rsidRPr="00014784">
        <w:t xml:space="preserve"> и получить незаслуженную оценку. Что на это можно сказать. Как писал Козьма Прутков: </w:t>
      </w:r>
      <w:r w:rsidRPr="00014784">
        <w:rPr>
          <w:b/>
          <w:bCs/>
          <w:i/>
          <w:iCs/>
        </w:rPr>
        <w:t>«Что есть хитрость? - Хитрость есть оружие слабого и ум слепого.»</w:t>
      </w:r>
      <w:r w:rsidRPr="00014784">
        <w:t xml:space="preserve">  Могу, впрочем, дать такой совет: формулу можно «подогнать», проведя серию экспериментов. Главное, тщательно тестировать </w:t>
      </w:r>
      <w:r w:rsidRPr="00014784">
        <w:rPr>
          <w:b/>
          <w:bCs/>
          <w:i/>
          <w:iCs/>
        </w:rPr>
        <w:t>программу</w:t>
      </w:r>
      <w:r w:rsidRPr="00014784">
        <w:t>.</w:t>
      </w:r>
    </w:p>
    <w:p w14:paraId="27E6DEF9" w14:textId="77777777" w:rsidR="00A07A5D" w:rsidRPr="00014784" w:rsidRDefault="00A07A5D" w:rsidP="007101A5">
      <w:pPr>
        <w:ind w:firstLine="426"/>
        <w:jc w:val="both"/>
      </w:pPr>
      <w:r w:rsidRPr="00014784">
        <w:t xml:space="preserve">Не удержусь и от ещё одной цитаты того же автора: </w:t>
      </w:r>
      <w:r w:rsidRPr="00014784">
        <w:rPr>
          <w:b/>
          <w:bCs/>
          <w:i/>
          <w:iCs/>
        </w:rPr>
        <w:t>«Бросая в воду камешки, смотри на круги, ими образуемые, иначе такое бросание будет пустою забавою.»</w:t>
      </w:r>
      <w:r w:rsidRPr="00014784">
        <w:t xml:space="preserve"> </w:t>
      </w:r>
    </w:p>
    <w:p w14:paraId="53E9259D" w14:textId="77777777" w:rsidR="00A07A5D" w:rsidRPr="00014784" w:rsidRDefault="00A07A5D" w:rsidP="007101A5">
      <w:pPr>
        <w:ind w:firstLine="567"/>
        <w:jc w:val="both"/>
        <w:rPr>
          <w:b/>
          <w:bCs/>
          <w:i/>
          <w:iCs/>
        </w:rPr>
      </w:pPr>
      <w:r w:rsidRPr="00014784">
        <w:rPr>
          <w:b/>
          <w:bCs/>
          <w:i/>
          <w:iCs/>
        </w:rPr>
        <w:t>Вопросы для самоконтроля:</w:t>
      </w:r>
    </w:p>
    <w:p w14:paraId="7A1E5A64" w14:textId="77777777" w:rsidR="00A07A5D" w:rsidRPr="00014784" w:rsidRDefault="00A07A5D" w:rsidP="00802387">
      <w:pPr>
        <w:numPr>
          <w:ilvl w:val="1"/>
          <w:numId w:val="4"/>
        </w:numPr>
        <w:tabs>
          <w:tab w:val="clear" w:pos="1647"/>
          <w:tab w:val="num" w:pos="426"/>
        </w:tabs>
        <w:ind w:left="426"/>
        <w:jc w:val="both"/>
      </w:pPr>
      <w:r w:rsidRPr="00014784">
        <w:t xml:space="preserve">Что такое </w:t>
      </w:r>
      <w:r w:rsidRPr="00014784">
        <w:rPr>
          <w:b/>
          <w:bCs/>
          <w:i/>
          <w:iCs/>
        </w:rPr>
        <w:t>дискретность</w:t>
      </w:r>
      <w:r w:rsidRPr="00014784">
        <w:t xml:space="preserve"> и </w:t>
      </w:r>
      <w:r w:rsidRPr="00014784">
        <w:rPr>
          <w:b/>
          <w:bCs/>
          <w:i/>
          <w:iCs/>
        </w:rPr>
        <w:t>непрерывность</w:t>
      </w:r>
      <w:r w:rsidRPr="00014784">
        <w:t xml:space="preserve">, </w:t>
      </w:r>
      <w:r w:rsidRPr="00014784">
        <w:rPr>
          <w:b/>
          <w:bCs/>
          <w:i/>
          <w:iCs/>
        </w:rPr>
        <w:t>конечность</w:t>
      </w:r>
      <w:r w:rsidRPr="00014784">
        <w:t xml:space="preserve"> и </w:t>
      </w:r>
      <w:r w:rsidRPr="00014784">
        <w:rPr>
          <w:b/>
          <w:bCs/>
          <w:i/>
          <w:iCs/>
        </w:rPr>
        <w:t>бесконечность</w:t>
      </w:r>
      <w:r w:rsidRPr="00014784">
        <w:t>?</w:t>
      </w:r>
    </w:p>
    <w:p w14:paraId="797E9E7E" w14:textId="77777777" w:rsidR="00A07A5D" w:rsidRPr="00014784" w:rsidRDefault="00A07A5D" w:rsidP="00802387">
      <w:pPr>
        <w:numPr>
          <w:ilvl w:val="1"/>
          <w:numId w:val="4"/>
        </w:numPr>
        <w:tabs>
          <w:tab w:val="clear" w:pos="1647"/>
          <w:tab w:val="num" w:pos="426"/>
        </w:tabs>
        <w:ind w:left="426"/>
        <w:jc w:val="both"/>
      </w:pPr>
      <w:r w:rsidRPr="00014784">
        <w:t>Почему на компьютере нельзя сделать непрерывную и бесконечную плоскость?</w:t>
      </w:r>
    </w:p>
    <w:p w14:paraId="099344D5" w14:textId="77777777" w:rsidR="00A07A5D" w:rsidRPr="00014784" w:rsidRDefault="00A07A5D" w:rsidP="00802387">
      <w:pPr>
        <w:numPr>
          <w:ilvl w:val="1"/>
          <w:numId w:val="4"/>
        </w:numPr>
        <w:tabs>
          <w:tab w:val="clear" w:pos="1647"/>
        </w:tabs>
        <w:ind w:left="426"/>
        <w:jc w:val="both"/>
      </w:pPr>
      <w:r w:rsidRPr="00014784">
        <w:t xml:space="preserve">Зачем нужна </w:t>
      </w:r>
      <w:r w:rsidRPr="00014784">
        <w:rPr>
          <w:b/>
          <w:bCs/>
          <w:i/>
          <w:iCs/>
        </w:rPr>
        <w:t>команда</w:t>
      </w:r>
      <w:r w:rsidRPr="00014784">
        <w:t xml:space="preserve"> </w:t>
      </w:r>
      <w:r w:rsidRPr="00014784">
        <w:rPr>
          <w:rFonts w:ascii="Courier New" w:hAnsi="Courier New" w:cs="Courier New"/>
          <w:b/>
          <w:bCs/>
          <w:lang w:val="en-US"/>
        </w:rPr>
        <w:t>SCREEN</w:t>
      </w:r>
      <w:r w:rsidRPr="00014784">
        <w:rPr>
          <w:rFonts w:ascii="Courier New" w:hAnsi="Courier New" w:cs="Courier New"/>
          <w:b/>
          <w:bCs/>
        </w:rPr>
        <w:t xml:space="preserve"> 12</w:t>
      </w:r>
      <w:r w:rsidRPr="00014784">
        <w:t>?</w:t>
      </w:r>
    </w:p>
    <w:p w14:paraId="71C458FF" w14:textId="77777777" w:rsidR="00A07A5D" w:rsidRPr="00014784" w:rsidRDefault="00A07A5D" w:rsidP="00802387">
      <w:pPr>
        <w:numPr>
          <w:ilvl w:val="1"/>
          <w:numId w:val="4"/>
        </w:numPr>
        <w:tabs>
          <w:tab w:val="clear" w:pos="1647"/>
        </w:tabs>
        <w:ind w:left="426"/>
        <w:jc w:val="both"/>
      </w:pPr>
      <w:r w:rsidRPr="00014784">
        <w:t xml:space="preserve">От какой </w:t>
      </w:r>
      <w:r w:rsidRPr="00014784">
        <w:rPr>
          <w:b/>
          <w:bCs/>
          <w:i/>
          <w:iCs/>
        </w:rPr>
        <w:t>программы</w:t>
      </w:r>
      <w:r w:rsidRPr="00014784">
        <w:t xml:space="preserve">, создающей графическое изображение на экране, больше толку, от той, в которой используются </w:t>
      </w:r>
      <w:r w:rsidRPr="00014784">
        <w:rPr>
          <w:b/>
          <w:bCs/>
          <w:i/>
          <w:iCs/>
        </w:rPr>
        <w:t>переменные</w:t>
      </w:r>
      <w:r w:rsidRPr="00014784">
        <w:t>, или без них. Какая из этих программ может заменить другую?</w:t>
      </w:r>
    </w:p>
    <w:p w14:paraId="149722A1" w14:textId="77777777" w:rsidR="00A07A5D" w:rsidRPr="00014784" w:rsidRDefault="00A07A5D" w:rsidP="00802387">
      <w:pPr>
        <w:numPr>
          <w:ilvl w:val="1"/>
          <w:numId w:val="4"/>
        </w:numPr>
        <w:tabs>
          <w:tab w:val="clear" w:pos="1647"/>
        </w:tabs>
        <w:ind w:left="426"/>
        <w:jc w:val="both"/>
      </w:pPr>
      <w:r w:rsidRPr="00014784">
        <w:t>Почему на экране видны неровности линий и окружностей?</w:t>
      </w:r>
    </w:p>
    <w:p w14:paraId="051834DD" w14:textId="64BAD73E" w:rsidR="007D6E03" w:rsidRDefault="007D6E03" w:rsidP="007101A5">
      <w:pPr>
        <w:jc w:val="both"/>
      </w:pPr>
    </w:p>
    <w:p w14:paraId="0CB0A282" w14:textId="77777777" w:rsidR="00A07A5D" w:rsidRPr="00014784" w:rsidRDefault="00A07A5D" w:rsidP="00802387">
      <w:pPr>
        <w:numPr>
          <w:ilvl w:val="0"/>
          <w:numId w:val="2"/>
        </w:numPr>
        <w:tabs>
          <w:tab w:val="clear" w:pos="1080"/>
          <w:tab w:val="num" w:pos="142"/>
        </w:tabs>
        <w:ind w:left="0" w:firstLine="0"/>
        <w:jc w:val="center"/>
        <w:rPr>
          <w:b/>
          <w:bCs/>
          <w:i/>
        </w:rPr>
      </w:pPr>
      <w:r w:rsidRPr="00014784">
        <w:rPr>
          <w:b/>
          <w:bCs/>
          <w:i/>
        </w:rPr>
        <w:t>Линейные конструкции и алгоритмические структуры</w:t>
      </w:r>
    </w:p>
    <w:p w14:paraId="6F570CBF" w14:textId="77777777" w:rsidR="00A07A5D" w:rsidRPr="00014784" w:rsidRDefault="00A07A5D" w:rsidP="007101A5">
      <w:pPr>
        <w:rPr>
          <w:b/>
          <w:bCs/>
          <w:i/>
        </w:rPr>
      </w:pPr>
    </w:p>
    <w:p w14:paraId="7990EC13" w14:textId="77777777" w:rsidR="00A07A5D" w:rsidRPr="00014784" w:rsidRDefault="00A07A5D" w:rsidP="007101A5">
      <w:pPr>
        <w:ind w:firstLine="426"/>
        <w:jc w:val="both"/>
        <w:rPr>
          <w:iCs/>
        </w:rPr>
      </w:pPr>
      <w:r w:rsidRPr="00014784">
        <w:rPr>
          <w:iCs/>
        </w:rPr>
        <w:t xml:space="preserve">Мы уже рассмотрели несколько </w:t>
      </w:r>
      <w:r w:rsidRPr="00014784">
        <w:rPr>
          <w:b/>
          <w:bCs/>
          <w:i/>
        </w:rPr>
        <w:t>простых команд</w:t>
      </w:r>
      <w:r w:rsidRPr="00014784">
        <w:rPr>
          <w:iCs/>
        </w:rPr>
        <w:t xml:space="preserve">, то есть таких, выполняя которые Бейсик должен совершить какое-то действие. Например, присвоить </w:t>
      </w:r>
      <w:r w:rsidRPr="00014784">
        <w:rPr>
          <w:b/>
          <w:bCs/>
          <w:i/>
        </w:rPr>
        <w:t>значение переменной</w:t>
      </w:r>
      <w:r w:rsidRPr="00014784">
        <w:rPr>
          <w:iCs/>
        </w:rPr>
        <w:t xml:space="preserve">, вывести на экран информацию, нарисовать окружность… Это, безусловно, очень нужные </w:t>
      </w:r>
      <w:r w:rsidRPr="00014784">
        <w:rPr>
          <w:b/>
          <w:bCs/>
          <w:i/>
        </w:rPr>
        <w:t>команды</w:t>
      </w:r>
      <w:r w:rsidRPr="00014784">
        <w:rPr>
          <w:iCs/>
        </w:rPr>
        <w:t xml:space="preserve">, без них никак не обойтись. </w:t>
      </w:r>
    </w:p>
    <w:p w14:paraId="47BD9C4C" w14:textId="3AC67AD1" w:rsidR="00A07A5D" w:rsidRDefault="00A07A5D" w:rsidP="007101A5">
      <w:pPr>
        <w:pStyle w:val="30"/>
        <w:ind w:left="0" w:firstLine="426"/>
        <w:rPr>
          <w:i w:val="0"/>
          <w:iCs/>
          <w:sz w:val="20"/>
        </w:rPr>
      </w:pPr>
      <w:r w:rsidRPr="00014784">
        <w:rPr>
          <w:b/>
          <w:bCs/>
          <w:sz w:val="20"/>
        </w:rPr>
        <w:t>Линейные конструкции</w:t>
      </w:r>
      <w:r w:rsidRPr="00014784">
        <w:rPr>
          <w:i w:val="0"/>
          <w:iCs/>
          <w:sz w:val="20"/>
        </w:rPr>
        <w:t xml:space="preserve"> – это такие участки </w:t>
      </w:r>
      <w:r w:rsidRPr="00014784">
        <w:rPr>
          <w:b/>
          <w:bCs/>
          <w:sz w:val="20"/>
        </w:rPr>
        <w:t>программ</w:t>
      </w:r>
      <w:r w:rsidRPr="00014784">
        <w:rPr>
          <w:i w:val="0"/>
          <w:iCs/>
          <w:sz w:val="20"/>
        </w:rPr>
        <w:t xml:space="preserve">, которые включают в себя лишь </w:t>
      </w:r>
      <w:r w:rsidRPr="00014784">
        <w:rPr>
          <w:b/>
          <w:bCs/>
          <w:sz w:val="20"/>
        </w:rPr>
        <w:t>простые команды</w:t>
      </w:r>
      <w:r w:rsidR="008218E0" w:rsidRPr="00014784">
        <w:rPr>
          <w:b/>
          <w:bCs/>
          <w:sz w:val="20"/>
        </w:rPr>
        <w:t>,</w:t>
      </w:r>
      <w:r w:rsidR="008218E0" w:rsidRPr="00014784">
        <w:rPr>
          <w:sz w:val="20"/>
        </w:rPr>
        <w:t xml:space="preserve"> </w:t>
      </w:r>
      <w:r w:rsidR="008218E0" w:rsidRPr="00014784">
        <w:rPr>
          <w:i w:val="0"/>
          <w:sz w:val="20"/>
        </w:rPr>
        <w:t xml:space="preserve">в котором все действия выполняются последовательно, без </w:t>
      </w:r>
      <w:proofErr w:type="gramStart"/>
      <w:r w:rsidR="008218E0" w:rsidRPr="00014784">
        <w:rPr>
          <w:i w:val="0"/>
          <w:sz w:val="20"/>
        </w:rPr>
        <w:t>каких либо</w:t>
      </w:r>
      <w:proofErr w:type="gramEnd"/>
      <w:r w:rsidR="008218E0" w:rsidRPr="00014784">
        <w:rPr>
          <w:i w:val="0"/>
          <w:sz w:val="20"/>
        </w:rPr>
        <w:t xml:space="preserve"> условий.</w:t>
      </w:r>
      <w:r w:rsidRPr="00014784">
        <w:rPr>
          <w:i w:val="0"/>
          <w:iCs/>
          <w:sz w:val="20"/>
        </w:rPr>
        <w:t xml:space="preserve"> После выполнения очередной </w:t>
      </w:r>
      <w:r w:rsidRPr="00014784">
        <w:rPr>
          <w:b/>
          <w:bCs/>
          <w:sz w:val="20"/>
        </w:rPr>
        <w:t>команды</w:t>
      </w:r>
      <w:r w:rsidRPr="00014784">
        <w:rPr>
          <w:i w:val="0"/>
          <w:iCs/>
          <w:sz w:val="20"/>
        </w:rPr>
        <w:t xml:space="preserve"> не возникает вопроса о том, какая </w:t>
      </w:r>
      <w:r w:rsidRPr="00014784">
        <w:rPr>
          <w:b/>
          <w:bCs/>
          <w:sz w:val="20"/>
        </w:rPr>
        <w:t>команда</w:t>
      </w:r>
      <w:r w:rsidRPr="00014784">
        <w:rPr>
          <w:i w:val="0"/>
          <w:iCs/>
          <w:sz w:val="20"/>
        </w:rPr>
        <w:t xml:space="preserve"> следующая. </w:t>
      </w:r>
      <w:r w:rsidRPr="00014784">
        <w:rPr>
          <w:i w:val="0"/>
          <w:iCs/>
          <w:sz w:val="20"/>
          <w:u w:val="single"/>
        </w:rPr>
        <w:t xml:space="preserve">Каждая </w:t>
      </w:r>
      <w:r w:rsidRPr="00014784">
        <w:rPr>
          <w:b/>
          <w:bCs/>
          <w:sz w:val="20"/>
          <w:u w:val="single"/>
        </w:rPr>
        <w:t>команда</w:t>
      </w:r>
      <w:r w:rsidRPr="00014784">
        <w:rPr>
          <w:i w:val="0"/>
          <w:iCs/>
          <w:sz w:val="20"/>
          <w:u w:val="single"/>
        </w:rPr>
        <w:t xml:space="preserve"> в </w:t>
      </w:r>
      <w:r w:rsidRPr="00014784">
        <w:rPr>
          <w:b/>
          <w:bCs/>
          <w:sz w:val="20"/>
          <w:u w:val="single"/>
        </w:rPr>
        <w:t>линейной конструкции</w:t>
      </w:r>
      <w:r w:rsidRPr="00014784">
        <w:rPr>
          <w:i w:val="0"/>
          <w:iCs/>
          <w:sz w:val="20"/>
          <w:u w:val="single"/>
        </w:rPr>
        <w:t xml:space="preserve"> выполняется один раз, н</w:t>
      </w:r>
      <w:r w:rsidR="006A14D9">
        <w:rPr>
          <w:i w:val="0"/>
          <w:iCs/>
          <w:sz w:val="20"/>
          <w:u w:val="single"/>
        </w:rPr>
        <w:t>е</w:t>
      </w:r>
      <w:r w:rsidRPr="00014784">
        <w:rPr>
          <w:i w:val="0"/>
          <w:iCs/>
          <w:sz w:val="20"/>
          <w:u w:val="single"/>
        </w:rPr>
        <w:t xml:space="preserve"> больше и н</w:t>
      </w:r>
      <w:r w:rsidR="006A14D9">
        <w:rPr>
          <w:i w:val="0"/>
          <w:iCs/>
          <w:sz w:val="20"/>
          <w:u w:val="single"/>
        </w:rPr>
        <w:t>е</w:t>
      </w:r>
      <w:r w:rsidRPr="00014784">
        <w:rPr>
          <w:i w:val="0"/>
          <w:iCs/>
          <w:sz w:val="20"/>
          <w:u w:val="single"/>
        </w:rPr>
        <w:t xml:space="preserve"> меньше.</w:t>
      </w:r>
      <w:r w:rsidRPr="00014784">
        <w:rPr>
          <w:i w:val="0"/>
          <w:iCs/>
          <w:sz w:val="20"/>
        </w:rPr>
        <w:t xml:space="preserve"> Разумеется, </w:t>
      </w:r>
      <w:proofErr w:type="gramStart"/>
      <w:r w:rsidRPr="00014784">
        <w:rPr>
          <w:b/>
          <w:bCs/>
          <w:sz w:val="20"/>
        </w:rPr>
        <w:t>линейная конструкция</w:t>
      </w:r>
      <w:r w:rsidRPr="00014784">
        <w:rPr>
          <w:i w:val="0"/>
          <w:iCs/>
          <w:sz w:val="20"/>
        </w:rPr>
        <w:t xml:space="preserve"> это самое</w:t>
      </w:r>
      <w:proofErr w:type="gramEnd"/>
      <w:r w:rsidRPr="00014784">
        <w:rPr>
          <w:i w:val="0"/>
          <w:iCs/>
          <w:sz w:val="20"/>
        </w:rPr>
        <w:t xml:space="preserve"> простое, что есть в </w:t>
      </w:r>
      <w:r w:rsidRPr="00014784">
        <w:rPr>
          <w:b/>
          <w:bCs/>
          <w:sz w:val="20"/>
        </w:rPr>
        <w:t>программировании</w:t>
      </w:r>
      <w:r w:rsidRPr="00014784">
        <w:rPr>
          <w:i w:val="0"/>
          <w:iCs/>
          <w:sz w:val="20"/>
        </w:rPr>
        <w:t>.</w:t>
      </w:r>
      <w:r w:rsidR="008218E0" w:rsidRPr="00014784">
        <w:rPr>
          <w:i w:val="0"/>
          <w:iCs/>
          <w:sz w:val="20"/>
        </w:rPr>
        <w:t xml:space="preserve"> Иначе такая конструкция называется </w:t>
      </w:r>
      <w:r w:rsidR="008218E0" w:rsidRPr="00014784">
        <w:rPr>
          <w:b/>
          <w:iCs/>
          <w:sz w:val="20"/>
        </w:rPr>
        <w:t xml:space="preserve">Линейным алгоритмом. </w:t>
      </w:r>
      <w:r w:rsidR="008218E0" w:rsidRPr="00014784">
        <w:rPr>
          <w:i w:val="0"/>
          <w:iCs/>
          <w:sz w:val="20"/>
        </w:rPr>
        <w:t>Далее приведены блоки линейной конструкции и операторы, которые этим блокам соответствуют.</w:t>
      </w:r>
    </w:p>
    <w:p w14:paraId="26AF26F0" w14:textId="77777777" w:rsidR="00A90487" w:rsidRPr="00014784" w:rsidRDefault="00A90487" w:rsidP="007101A5">
      <w:pPr>
        <w:pStyle w:val="30"/>
        <w:ind w:left="0" w:firstLine="426"/>
        <w:rPr>
          <w:i w:val="0"/>
          <w:iCs/>
          <w:sz w:val="20"/>
        </w:rPr>
      </w:pPr>
    </w:p>
    <w:tbl>
      <w:tblPr>
        <w:tblStyle w:val="ae"/>
        <w:tblW w:w="7514" w:type="dxa"/>
        <w:tblInd w:w="-318" w:type="dxa"/>
        <w:tblLook w:val="04A0" w:firstRow="1" w:lastRow="0" w:firstColumn="1" w:lastColumn="0" w:noHBand="0" w:noVBand="1"/>
      </w:tblPr>
      <w:tblGrid>
        <w:gridCol w:w="1844"/>
        <w:gridCol w:w="2977"/>
        <w:gridCol w:w="2693"/>
      </w:tblGrid>
      <w:tr w:rsidR="00DA5BDC" w:rsidRPr="00014784" w14:paraId="3195FA5E" w14:textId="77777777" w:rsidTr="00DA5BDC">
        <w:tc>
          <w:tcPr>
            <w:tcW w:w="1844" w:type="dxa"/>
          </w:tcPr>
          <w:p w14:paraId="5021F224" w14:textId="77777777" w:rsidR="00DA5BDC" w:rsidRPr="00014784" w:rsidRDefault="00DA5BDC" w:rsidP="009E2DE8">
            <w:pPr>
              <w:pStyle w:val="af"/>
              <w:ind w:firstLine="284"/>
              <w:rPr>
                <w:rFonts w:ascii="Times New Roman" w:hAnsi="Times New Roman" w:cs="Times New Roman"/>
                <w:sz w:val="20"/>
                <w:szCs w:val="20"/>
              </w:rPr>
            </w:pPr>
            <w:r w:rsidRPr="00014784">
              <w:rPr>
                <w:rFonts w:ascii="Times New Roman" w:hAnsi="Times New Roman" w:cs="Times New Roman"/>
                <w:sz w:val="20"/>
                <w:szCs w:val="20"/>
              </w:rPr>
              <w:t>Блок-схема</w:t>
            </w:r>
          </w:p>
        </w:tc>
        <w:tc>
          <w:tcPr>
            <w:tcW w:w="2977" w:type="dxa"/>
            <w:vAlign w:val="center"/>
          </w:tcPr>
          <w:p w14:paraId="41532373" w14:textId="77777777" w:rsidR="00DA5BDC" w:rsidRPr="00014784" w:rsidRDefault="00DA5BDC" w:rsidP="00DA5BDC">
            <w:pPr>
              <w:pStyle w:val="af"/>
              <w:ind w:firstLine="284"/>
              <w:jc w:val="center"/>
              <w:rPr>
                <w:rFonts w:ascii="Times New Roman" w:hAnsi="Times New Roman" w:cs="Times New Roman"/>
                <w:sz w:val="20"/>
                <w:szCs w:val="20"/>
              </w:rPr>
            </w:pPr>
            <w:r w:rsidRPr="00014784">
              <w:rPr>
                <w:rFonts w:ascii="Times New Roman" w:hAnsi="Times New Roman" w:cs="Times New Roman"/>
                <w:sz w:val="20"/>
                <w:szCs w:val="20"/>
              </w:rPr>
              <w:t>Бейсик</w:t>
            </w:r>
          </w:p>
        </w:tc>
        <w:tc>
          <w:tcPr>
            <w:tcW w:w="2693" w:type="dxa"/>
            <w:vAlign w:val="center"/>
          </w:tcPr>
          <w:p w14:paraId="2D83BA7C" w14:textId="77777777" w:rsidR="00DA5BDC" w:rsidRPr="00014784" w:rsidRDefault="00DA5BDC" w:rsidP="00DA5BDC">
            <w:pPr>
              <w:pStyle w:val="af"/>
              <w:ind w:firstLine="284"/>
              <w:jc w:val="center"/>
              <w:rPr>
                <w:rFonts w:ascii="Times New Roman" w:hAnsi="Times New Roman" w:cs="Times New Roman"/>
                <w:sz w:val="20"/>
                <w:szCs w:val="20"/>
              </w:rPr>
            </w:pPr>
            <w:r w:rsidRPr="00014784">
              <w:rPr>
                <w:rFonts w:ascii="Times New Roman" w:hAnsi="Times New Roman" w:cs="Times New Roman"/>
                <w:sz w:val="20"/>
                <w:szCs w:val="20"/>
              </w:rPr>
              <w:t>Паскаль</w:t>
            </w:r>
          </w:p>
        </w:tc>
      </w:tr>
      <w:tr w:rsidR="00DA5BDC" w:rsidRPr="00014784" w14:paraId="54CF4675" w14:textId="77777777" w:rsidTr="00DA5BDC">
        <w:tc>
          <w:tcPr>
            <w:tcW w:w="1844" w:type="dxa"/>
          </w:tcPr>
          <w:p w14:paraId="61B2C163" w14:textId="77777777" w:rsidR="00DA5BDC" w:rsidRPr="00014784" w:rsidRDefault="00DA5BDC" w:rsidP="009E2DE8">
            <w:pPr>
              <w:pStyle w:val="af"/>
              <w:ind w:firstLine="284"/>
              <w:rPr>
                <w:rFonts w:ascii="Times New Roman" w:hAnsi="Times New Roman" w:cs="Times New Roman"/>
                <w:sz w:val="20"/>
                <w:szCs w:val="20"/>
              </w:rPr>
            </w:pPr>
          </w:p>
          <w:p w14:paraId="21B1D99E" w14:textId="77777777" w:rsidR="00DA5BDC" w:rsidRPr="00014784" w:rsidRDefault="00F251F0" w:rsidP="009E2DE8">
            <w:pPr>
              <w:pStyle w:val="af"/>
              <w:ind w:firstLine="284"/>
              <w:rPr>
                <w:rFonts w:ascii="Times New Roman" w:hAnsi="Times New Roman" w:cs="Times New Roman"/>
                <w:sz w:val="20"/>
                <w:szCs w:val="20"/>
              </w:rPr>
            </w:pPr>
            <w:r>
              <w:rPr>
                <w:rFonts w:ascii="Times New Roman" w:hAnsi="Times New Roman" w:cs="Times New Roman"/>
                <w:noProof/>
                <w:sz w:val="20"/>
                <w:szCs w:val="20"/>
                <w:lang w:eastAsia="ru-RU"/>
              </w:rPr>
              <w:pict w14:anchorId="0BF71736">
                <v:shapetype id="_x0000_t116" coordsize="21600,21600" o:spt="116" path="m3475,qx,10800,3475,21600l18125,21600qx21600,10800,18125,xe">
                  <v:stroke joinstyle="miter"/>
                  <v:path gradientshapeok="t" o:connecttype="rect" textboxrect="1018,3163,20582,18437"/>
                </v:shapetype>
                <v:shape id="_x0000_s2147" type="#_x0000_t116" style="position:absolute;left:0;text-align:left;margin-left:4.35pt;margin-top:.45pt;width:52.1pt;height:14.65pt;z-index:-251383296" filled="f" strokeweight=".25pt">
                  <v:stroke endarrowwidth="narrow" endarrowlength="long"/>
                </v:shape>
              </w:pict>
            </w:r>
            <w:r w:rsidR="00DA5BDC" w:rsidRPr="00014784">
              <w:rPr>
                <w:rFonts w:ascii="Times New Roman" w:hAnsi="Times New Roman" w:cs="Times New Roman"/>
                <w:sz w:val="20"/>
                <w:szCs w:val="20"/>
              </w:rPr>
              <w:t xml:space="preserve">начало                    </w:t>
            </w:r>
          </w:p>
          <w:p w14:paraId="3EF65665" w14:textId="77777777" w:rsidR="00DA5BDC" w:rsidRPr="00014784" w:rsidRDefault="00F251F0" w:rsidP="009E2DE8">
            <w:pPr>
              <w:pStyle w:val="af"/>
              <w:ind w:firstLine="284"/>
              <w:rPr>
                <w:rFonts w:ascii="Times New Roman" w:hAnsi="Times New Roman" w:cs="Times New Roman"/>
                <w:sz w:val="20"/>
                <w:szCs w:val="20"/>
              </w:rPr>
            </w:pPr>
            <w:r>
              <w:rPr>
                <w:rFonts w:ascii="Times New Roman" w:hAnsi="Times New Roman" w:cs="Times New Roman"/>
                <w:noProof/>
                <w:sz w:val="20"/>
                <w:szCs w:val="20"/>
                <w:lang w:eastAsia="ru-RU"/>
              </w:rPr>
              <w:pict w14:anchorId="21421AEE">
                <v:shape id="_x0000_s2152" type="#_x0000_t32" style="position:absolute;left:0;text-align:left;margin-left:29.45pt;margin-top:3.6pt;width:.4pt;height:16.85pt;flip:x;z-index:-251378176" o:connectortype="straight" strokeweight=".25pt">
                  <v:stroke endarrow="classic" endarrowwidth="narrow" endarrowlength="long"/>
                </v:shape>
              </w:pict>
            </w:r>
          </w:p>
          <w:p w14:paraId="0B5D2BEC" w14:textId="77777777" w:rsidR="00DA5BDC" w:rsidRPr="00014784" w:rsidRDefault="00F251F0" w:rsidP="009E2DE8">
            <w:pPr>
              <w:pStyle w:val="af"/>
              <w:ind w:firstLine="284"/>
              <w:rPr>
                <w:rFonts w:ascii="Times New Roman" w:hAnsi="Times New Roman" w:cs="Times New Roman"/>
                <w:sz w:val="20"/>
                <w:szCs w:val="20"/>
              </w:rPr>
            </w:pPr>
            <w:r>
              <w:rPr>
                <w:rFonts w:ascii="Times New Roman" w:hAnsi="Times New Roman" w:cs="Times New Roman"/>
                <w:noProof/>
                <w:sz w:val="20"/>
                <w:szCs w:val="20"/>
                <w:lang w:eastAsia="ru-RU"/>
              </w:rPr>
              <w:pict w14:anchorId="000FEBAA">
                <v:shape id="_x0000_s2148" type="#_x0000_t121" style="position:absolute;left:0;text-align:left;margin-left:4.35pt;margin-top:8.95pt;width:52.1pt;height:29.25pt;z-index:-251382272" filled="f" strokeweight=".25pt">
                  <v:stroke endarrowwidth="narrow" endarrowlength="long"/>
                </v:shape>
              </w:pict>
            </w:r>
          </w:p>
          <w:p w14:paraId="106ABE4D" w14:textId="77777777" w:rsidR="00DA5BDC" w:rsidRPr="00014784" w:rsidRDefault="00DA5BDC" w:rsidP="009E2DE8">
            <w:pPr>
              <w:pStyle w:val="af"/>
              <w:ind w:firstLine="284"/>
              <w:rPr>
                <w:rFonts w:ascii="Times New Roman" w:hAnsi="Times New Roman" w:cs="Times New Roman"/>
                <w:sz w:val="20"/>
                <w:szCs w:val="20"/>
              </w:rPr>
            </w:pPr>
            <w:r w:rsidRPr="00014784">
              <w:rPr>
                <w:rFonts w:ascii="Times New Roman" w:hAnsi="Times New Roman" w:cs="Times New Roman"/>
                <w:sz w:val="20"/>
                <w:szCs w:val="20"/>
              </w:rPr>
              <w:t xml:space="preserve">описание                 </w:t>
            </w:r>
          </w:p>
          <w:p w14:paraId="6A1340F9" w14:textId="77777777" w:rsidR="00DA5BDC" w:rsidRPr="00014784" w:rsidRDefault="00DA5BDC" w:rsidP="009E2DE8">
            <w:pPr>
              <w:pStyle w:val="af"/>
              <w:ind w:firstLine="284"/>
              <w:rPr>
                <w:rFonts w:ascii="Times New Roman" w:hAnsi="Times New Roman" w:cs="Times New Roman"/>
                <w:sz w:val="20"/>
                <w:szCs w:val="20"/>
              </w:rPr>
            </w:pPr>
            <w:r w:rsidRPr="00014784">
              <w:rPr>
                <w:rFonts w:ascii="Times New Roman" w:hAnsi="Times New Roman" w:cs="Times New Roman"/>
                <w:sz w:val="20"/>
                <w:szCs w:val="20"/>
              </w:rPr>
              <w:t xml:space="preserve">величин    </w:t>
            </w:r>
          </w:p>
          <w:p w14:paraId="7FB088B7" w14:textId="77777777" w:rsidR="00DA5BDC" w:rsidRPr="00014784" w:rsidRDefault="00F251F0" w:rsidP="009E2DE8">
            <w:pPr>
              <w:pStyle w:val="af"/>
              <w:ind w:firstLine="284"/>
              <w:rPr>
                <w:rFonts w:ascii="Times New Roman" w:hAnsi="Times New Roman" w:cs="Times New Roman"/>
                <w:sz w:val="20"/>
                <w:szCs w:val="20"/>
              </w:rPr>
            </w:pPr>
            <w:r>
              <w:rPr>
                <w:rFonts w:ascii="Times New Roman" w:hAnsi="Times New Roman" w:cs="Times New Roman"/>
                <w:noProof/>
                <w:sz w:val="20"/>
                <w:szCs w:val="20"/>
                <w:lang w:eastAsia="ru-RU"/>
              </w:rPr>
              <w:pict w14:anchorId="7DD08C01">
                <v:shape id="_x0000_s2153" type="#_x0000_t32" style="position:absolute;left:0;text-align:left;margin-left:29.45pt;margin-top:3.7pt;width:.4pt;height:17.25pt;flip:x;z-index:-251377152" o:connectortype="straight" strokeweight=".25pt">
                  <v:stroke endarrow="classic" endarrowwidth="narrow" endarrowlength="long"/>
                </v:shape>
              </w:pict>
            </w:r>
          </w:p>
          <w:p w14:paraId="3279C2C7" w14:textId="77777777" w:rsidR="00DA5BDC" w:rsidRPr="00014784" w:rsidRDefault="00F251F0" w:rsidP="009E2DE8">
            <w:pPr>
              <w:pStyle w:val="af"/>
              <w:ind w:firstLine="284"/>
              <w:rPr>
                <w:rFonts w:ascii="Times New Roman" w:hAnsi="Times New Roman" w:cs="Times New Roman"/>
                <w:sz w:val="20"/>
                <w:szCs w:val="20"/>
              </w:rPr>
            </w:pPr>
            <w:r>
              <w:rPr>
                <w:rFonts w:ascii="Times New Roman" w:hAnsi="Times New Roman" w:cs="Times New Roman"/>
                <w:noProof/>
                <w:sz w:val="20"/>
                <w:szCs w:val="20"/>
                <w:lang w:eastAsia="ru-RU"/>
              </w:rPr>
              <w:pict w14:anchorId="44980BDC">
                <v:shape id="_x0000_s2156" type="#_x0000_t7" style="position:absolute;left:0;text-align:left;margin-left:4.35pt;margin-top:9.45pt;width:52.1pt;height:30.05pt;z-index:-251374080" filled="f" strokeweight=".25pt">
                  <v:stroke endarrowwidth="narrow" endarrowlength="long"/>
                </v:shape>
              </w:pict>
            </w:r>
          </w:p>
          <w:p w14:paraId="04320E29" w14:textId="77777777" w:rsidR="00DA5BDC" w:rsidRPr="00014784" w:rsidRDefault="00DA5BDC" w:rsidP="009E2DE8">
            <w:pPr>
              <w:pStyle w:val="af"/>
              <w:ind w:firstLine="284"/>
              <w:rPr>
                <w:rFonts w:ascii="Times New Roman" w:hAnsi="Times New Roman" w:cs="Times New Roman"/>
                <w:sz w:val="20"/>
                <w:szCs w:val="20"/>
              </w:rPr>
            </w:pPr>
            <w:r w:rsidRPr="00014784">
              <w:rPr>
                <w:rFonts w:ascii="Times New Roman" w:hAnsi="Times New Roman" w:cs="Times New Roman"/>
                <w:sz w:val="20"/>
                <w:szCs w:val="20"/>
              </w:rPr>
              <w:t xml:space="preserve">  ввод</w:t>
            </w:r>
          </w:p>
          <w:p w14:paraId="0F55E169" w14:textId="77777777" w:rsidR="00DA5BDC" w:rsidRPr="00014784" w:rsidRDefault="00DA5BDC" w:rsidP="00DA5BDC">
            <w:pPr>
              <w:pStyle w:val="af"/>
              <w:rPr>
                <w:rFonts w:ascii="Times New Roman" w:hAnsi="Times New Roman" w:cs="Times New Roman"/>
                <w:sz w:val="20"/>
                <w:szCs w:val="20"/>
              </w:rPr>
            </w:pPr>
            <w:r w:rsidRPr="00014784">
              <w:rPr>
                <w:rFonts w:ascii="Times New Roman" w:hAnsi="Times New Roman" w:cs="Times New Roman"/>
                <w:sz w:val="20"/>
                <w:szCs w:val="20"/>
              </w:rPr>
              <w:t xml:space="preserve">     данных</w:t>
            </w:r>
          </w:p>
          <w:p w14:paraId="6CB53A8E" w14:textId="77777777" w:rsidR="00DA5BDC" w:rsidRPr="00014784" w:rsidRDefault="00F251F0" w:rsidP="009E2DE8">
            <w:pPr>
              <w:pStyle w:val="af"/>
              <w:ind w:firstLine="284"/>
              <w:rPr>
                <w:rFonts w:ascii="Times New Roman" w:hAnsi="Times New Roman" w:cs="Times New Roman"/>
                <w:sz w:val="20"/>
                <w:szCs w:val="20"/>
              </w:rPr>
            </w:pPr>
            <w:r>
              <w:rPr>
                <w:rFonts w:ascii="Times New Roman" w:hAnsi="Times New Roman" w:cs="Times New Roman"/>
                <w:noProof/>
                <w:sz w:val="20"/>
                <w:szCs w:val="20"/>
                <w:lang w:eastAsia="ru-RU"/>
              </w:rPr>
              <w:pict w14:anchorId="180BC407">
                <v:shape id="_x0000_s2157" type="#_x0000_t32" style="position:absolute;left:0;text-align:left;margin-left:29.45pt;margin-top:5pt;width:0;height:15.9pt;z-index:-251373056" o:connectortype="straight" strokeweight=".25pt">
                  <v:stroke endarrow="classic" endarrowwidth="narrow" endarrowlength="long"/>
                </v:shape>
              </w:pict>
            </w:r>
          </w:p>
          <w:p w14:paraId="7F944960" w14:textId="77777777" w:rsidR="00E240A3" w:rsidRPr="00014784" w:rsidRDefault="00F251F0" w:rsidP="009E2DE8">
            <w:pPr>
              <w:pStyle w:val="af"/>
              <w:ind w:firstLine="284"/>
              <w:rPr>
                <w:rFonts w:ascii="Times New Roman" w:hAnsi="Times New Roman" w:cs="Times New Roman"/>
                <w:sz w:val="20"/>
                <w:szCs w:val="20"/>
              </w:rPr>
            </w:pPr>
            <w:r>
              <w:rPr>
                <w:sz w:val="20"/>
                <w:szCs w:val="20"/>
              </w:rPr>
              <w:pict w14:anchorId="166BF080">
                <v:rect id="_x0000_s2149" style="position:absolute;left:0;text-align:left;margin-left:-3.9pt;margin-top:9.35pt;width:85.1pt;height:40.8pt;z-index:-251381248" strokeweight=".25pt"/>
              </w:pict>
            </w:r>
          </w:p>
          <w:p w14:paraId="76CFE860" w14:textId="77777777" w:rsidR="00DA5BDC" w:rsidRPr="00014784" w:rsidRDefault="00DA5BDC" w:rsidP="009E2DE8">
            <w:pPr>
              <w:pStyle w:val="af"/>
              <w:ind w:firstLine="284"/>
              <w:rPr>
                <w:rFonts w:ascii="Times New Roman" w:hAnsi="Times New Roman" w:cs="Times New Roman"/>
                <w:sz w:val="20"/>
                <w:szCs w:val="20"/>
              </w:rPr>
            </w:pPr>
          </w:p>
          <w:p w14:paraId="2112987F" w14:textId="77777777" w:rsidR="00A411DD" w:rsidRPr="00014784" w:rsidRDefault="00DA5BDC" w:rsidP="00DA5BDC">
            <w:pPr>
              <w:pStyle w:val="af"/>
              <w:rPr>
                <w:rFonts w:ascii="Times New Roman" w:hAnsi="Times New Roman" w:cs="Times New Roman"/>
                <w:sz w:val="20"/>
                <w:szCs w:val="20"/>
              </w:rPr>
            </w:pPr>
            <w:r w:rsidRPr="00014784">
              <w:rPr>
                <w:rFonts w:ascii="Times New Roman" w:hAnsi="Times New Roman" w:cs="Times New Roman"/>
                <w:sz w:val="20"/>
                <w:szCs w:val="20"/>
              </w:rPr>
              <w:t xml:space="preserve">   блок действия          </w:t>
            </w:r>
          </w:p>
          <w:p w14:paraId="61711015" w14:textId="77777777" w:rsidR="00DA5BDC" w:rsidRPr="00014784" w:rsidRDefault="00DA5BDC" w:rsidP="00DA5BDC">
            <w:pPr>
              <w:pStyle w:val="af"/>
              <w:rPr>
                <w:rFonts w:ascii="Times New Roman" w:hAnsi="Times New Roman" w:cs="Times New Roman"/>
                <w:sz w:val="20"/>
                <w:szCs w:val="20"/>
              </w:rPr>
            </w:pPr>
            <w:r w:rsidRPr="00014784">
              <w:rPr>
                <w:rFonts w:ascii="Times New Roman" w:hAnsi="Times New Roman" w:cs="Times New Roman"/>
                <w:sz w:val="20"/>
                <w:szCs w:val="20"/>
              </w:rPr>
              <w:t xml:space="preserve">           </w:t>
            </w:r>
          </w:p>
          <w:p w14:paraId="4982EE90" w14:textId="77777777" w:rsidR="00DA5BDC" w:rsidRPr="00014784" w:rsidRDefault="00F251F0" w:rsidP="009E2DE8">
            <w:pPr>
              <w:pStyle w:val="af"/>
              <w:ind w:firstLine="284"/>
              <w:rPr>
                <w:rFonts w:ascii="Times New Roman" w:hAnsi="Times New Roman" w:cs="Times New Roman"/>
                <w:sz w:val="20"/>
                <w:szCs w:val="20"/>
              </w:rPr>
            </w:pPr>
            <w:r>
              <w:rPr>
                <w:rFonts w:ascii="Times New Roman" w:hAnsi="Times New Roman" w:cs="Times New Roman"/>
                <w:noProof/>
                <w:sz w:val="20"/>
                <w:szCs w:val="20"/>
                <w:lang w:eastAsia="ru-RU"/>
              </w:rPr>
              <w:pict w14:anchorId="45F61B91">
                <v:shape id="_x0000_s2154" type="#_x0000_t32" style="position:absolute;left:0;text-align:left;margin-left:29.45pt;margin-top:4.2pt;width:0;height:18pt;z-index:-251376128" o:connectortype="straight" strokeweight=".25pt">
                  <v:stroke endarrow="classic" endarrowwidth="narrow" endarrowlength="long"/>
                </v:shape>
              </w:pict>
            </w:r>
          </w:p>
          <w:p w14:paraId="3F06EA99" w14:textId="77777777" w:rsidR="00DA5BDC" w:rsidRPr="00014784" w:rsidRDefault="00F251F0" w:rsidP="009E2DE8">
            <w:pPr>
              <w:pStyle w:val="af"/>
              <w:ind w:firstLine="284"/>
              <w:rPr>
                <w:rFonts w:ascii="Times New Roman" w:hAnsi="Times New Roman" w:cs="Times New Roman"/>
                <w:sz w:val="20"/>
                <w:szCs w:val="20"/>
              </w:rPr>
            </w:pPr>
            <w:r>
              <w:rPr>
                <w:rFonts w:ascii="Times New Roman" w:hAnsi="Times New Roman" w:cs="Times New Roman"/>
                <w:noProof/>
                <w:sz w:val="20"/>
                <w:szCs w:val="20"/>
                <w:lang w:eastAsia="ru-RU"/>
              </w:rPr>
              <w:pict w14:anchorId="0D8C64F1">
                <v:shapetype id="_x0000_t111" coordsize="21600,21600" o:spt="111" path="m4321,l21600,,17204,21600,,21600xe">
                  <v:stroke joinstyle="miter"/>
                  <v:path gradientshapeok="t" o:connecttype="custom" o:connectlocs="12961,0;10800,0;2161,10800;8602,21600;10800,21600;19402,10800" textboxrect="4321,0,17204,21600"/>
                </v:shapetype>
                <v:shape id="_x0000_s2150" type="#_x0000_t111" style="position:absolute;left:0;text-align:left;margin-left:-3.9pt;margin-top:10.7pt;width:85.1pt;height:27pt;z-index:-251380224" filled="f" strokeweight=".25pt">
                  <v:stroke endarrowwidth="narrow" endarrowlength="long"/>
                </v:shape>
              </w:pict>
            </w:r>
          </w:p>
          <w:p w14:paraId="0762B2B9" w14:textId="77777777" w:rsidR="00DA5BDC" w:rsidRPr="00014784" w:rsidRDefault="00DA5BDC" w:rsidP="00DA5BDC">
            <w:pPr>
              <w:pStyle w:val="af"/>
              <w:ind w:firstLine="284"/>
              <w:rPr>
                <w:rFonts w:ascii="Times New Roman" w:hAnsi="Times New Roman" w:cs="Times New Roman"/>
                <w:sz w:val="20"/>
                <w:szCs w:val="20"/>
              </w:rPr>
            </w:pPr>
            <w:r w:rsidRPr="00014784">
              <w:rPr>
                <w:rFonts w:ascii="Times New Roman" w:hAnsi="Times New Roman" w:cs="Times New Roman"/>
                <w:sz w:val="20"/>
                <w:szCs w:val="20"/>
              </w:rPr>
              <w:t xml:space="preserve"> вывод                     </w:t>
            </w:r>
          </w:p>
          <w:p w14:paraId="706F0D17" w14:textId="77777777" w:rsidR="00DA5BDC" w:rsidRPr="00014784" w:rsidRDefault="00DA5BDC" w:rsidP="00DA5BDC">
            <w:pPr>
              <w:pStyle w:val="af"/>
              <w:rPr>
                <w:rFonts w:ascii="Times New Roman" w:hAnsi="Times New Roman" w:cs="Times New Roman"/>
                <w:sz w:val="20"/>
                <w:szCs w:val="20"/>
              </w:rPr>
            </w:pPr>
            <w:r w:rsidRPr="00014784">
              <w:rPr>
                <w:rFonts w:ascii="Times New Roman" w:hAnsi="Times New Roman" w:cs="Times New Roman"/>
                <w:sz w:val="20"/>
                <w:szCs w:val="20"/>
              </w:rPr>
              <w:t xml:space="preserve">    результатов</w:t>
            </w:r>
          </w:p>
          <w:p w14:paraId="6F5619CC" w14:textId="77777777" w:rsidR="00DA5BDC" w:rsidRPr="00014784" w:rsidRDefault="00F251F0" w:rsidP="009E2DE8">
            <w:pPr>
              <w:pStyle w:val="af"/>
              <w:ind w:firstLine="284"/>
              <w:rPr>
                <w:rFonts w:ascii="Times New Roman" w:hAnsi="Times New Roman" w:cs="Times New Roman"/>
                <w:sz w:val="20"/>
                <w:szCs w:val="20"/>
              </w:rPr>
            </w:pPr>
            <w:r>
              <w:rPr>
                <w:rFonts w:ascii="Times New Roman" w:hAnsi="Times New Roman" w:cs="Times New Roman"/>
                <w:noProof/>
                <w:sz w:val="20"/>
                <w:szCs w:val="20"/>
                <w:lang w:eastAsia="ru-RU"/>
              </w:rPr>
              <w:pict w14:anchorId="5E092E2B">
                <v:shape id="_x0000_s2155" type="#_x0000_t32" style="position:absolute;left:0;text-align:left;margin-left:32.85pt;margin-top:3.2pt;width:0;height:19.45pt;z-index:-251375104" o:connectortype="straight" strokeweight=".25pt">
                  <v:stroke endarrow="classic" endarrowwidth="narrow" endarrowlength="long"/>
                </v:shape>
              </w:pict>
            </w:r>
          </w:p>
          <w:p w14:paraId="55289D6C" w14:textId="77777777" w:rsidR="00DA5BDC" w:rsidRPr="00014784" w:rsidRDefault="00F251F0" w:rsidP="009E2DE8">
            <w:pPr>
              <w:pStyle w:val="af"/>
              <w:ind w:firstLine="284"/>
              <w:rPr>
                <w:rFonts w:ascii="Times New Roman" w:hAnsi="Times New Roman" w:cs="Times New Roman"/>
                <w:sz w:val="20"/>
                <w:szCs w:val="20"/>
              </w:rPr>
            </w:pPr>
            <w:r>
              <w:rPr>
                <w:rFonts w:ascii="Times New Roman" w:hAnsi="Times New Roman" w:cs="Times New Roman"/>
                <w:noProof/>
                <w:sz w:val="20"/>
                <w:szCs w:val="20"/>
                <w:lang w:eastAsia="ru-RU"/>
              </w:rPr>
              <w:pict w14:anchorId="213CFF70">
                <v:shape id="_x0000_s2151" type="#_x0000_t116" style="position:absolute;left:0;text-align:left;margin-left:4.35pt;margin-top:11.2pt;width:58.5pt;height:15.75pt;z-index:-251379200" filled="f" strokeweight=".25pt">
                  <v:stroke endarrowwidth="narrow" endarrowlength="long"/>
                </v:shape>
              </w:pict>
            </w:r>
          </w:p>
          <w:p w14:paraId="122C0AE2" w14:textId="77777777" w:rsidR="00DA5BDC" w:rsidRPr="00014784" w:rsidRDefault="00DA5BDC" w:rsidP="00680D1E">
            <w:pPr>
              <w:pStyle w:val="af"/>
              <w:ind w:firstLine="284"/>
              <w:rPr>
                <w:rFonts w:ascii="Times New Roman" w:hAnsi="Times New Roman" w:cs="Times New Roman"/>
                <w:sz w:val="20"/>
                <w:szCs w:val="20"/>
                <w:lang w:val="en-US"/>
              </w:rPr>
            </w:pPr>
            <w:r w:rsidRPr="00014784">
              <w:rPr>
                <w:rFonts w:ascii="Times New Roman" w:hAnsi="Times New Roman" w:cs="Times New Roman"/>
                <w:sz w:val="20"/>
                <w:szCs w:val="20"/>
              </w:rPr>
              <w:t xml:space="preserve">    конец                   </w:t>
            </w:r>
          </w:p>
          <w:p w14:paraId="3EAA40FD" w14:textId="77777777" w:rsidR="00DA5BDC" w:rsidRPr="00014784" w:rsidRDefault="00DA5BDC" w:rsidP="007101A5">
            <w:pPr>
              <w:pStyle w:val="30"/>
              <w:ind w:left="0" w:firstLine="0"/>
              <w:rPr>
                <w:i w:val="0"/>
                <w:iCs/>
                <w:sz w:val="20"/>
              </w:rPr>
            </w:pPr>
          </w:p>
        </w:tc>
        <w:tc>
          <w:tcPr>
            <w:tcW w:w="2977" w:type="dxa"/>
          </w:tcPr>
          <w:p w14:paraId="248C0F4A" w14:textId="77777777" w:rsidR="00DA5BDC" w:rsidRPr="00014784" w:rsidRDefault="00DA5BDC" w:rsidP="009E2DE8">
            <w:pPr>
              <w:pStyle w:val="af"/>
              <w:ind w:firstLine="284"/>
              <w:rPr>
                <w:rFonts w:ascii="Times New Roman" w:hAnsi="Times New Roman" w:cs="Times New Roman"/>
                <w:sz w:val="20"/>
                <w:szCs w:val="20"/>
              </w:rPr>
            </w:pPr>
          </w:p>
          <w:p w14:paraId="2C335A82" w14:textId="77777777" w:rsidR="00DA5BDC" w:rsidRPr="00014784" w:rsidRDefault="00DA5BDC" w:rsidP="009E2DE8">
            <w:pPr>
              <w:pStyle w:val="af"/>
              <w:ind w:firstLine="284"/>
              <w:rPr>
                <w:rFonts w:ascii="Times New Roman" w:hAnsi="Times New Roman" w:cs="Times New Roman"/>
                <w:sz w:val="20"/>
                <w:szCs w:val="20"/>
              </w:rPr>
            </w:pPr>
            <w:r w:rsidRPr="00014784">
              <w:rPr>
                <w:rFonts w:ascii="Times New Roman" w:hAnsi="Times New Roman" w:cs="Times New Roman"/>
                <w:sz w:val="20"/>
                <w:szCs w:val="20"/>
                <w:lang w:val="en-US"/>
              </w:rPr>
              <w:t>REM</w:t>
            </w:r>
            <w:r w:rsidRPr="00014784">
              <w:rPr>
                <w:rFonts w:ascii="Times New Roman" w:hAnsi="Times New Roman" w:cs="Times New Roman"/>
                <w:sz w:val="20"/>
                <w:szCs w:val="20"/>
              </w:rPr>
              <w:t xml:space="preserve">   Название программы</w:t>
            </w:r>
          </w:p>
          <w:p w14:paraId="4923F1C9" w14:textId="77777777" w:rsidR="00DA5BDC" w:rsidRPr="00014784" w:rsidRDefault="00DA5BDC" w:rsidP="009E2DE8">
            <w:pPr>
              <w:pStyle w:val="af"/>
              <w:ind w:firstLine="284"/>
              <w:rPr>
                <w:rFonts w:ascii="Times New Roman" w:hAnsi="Times New Roman" w:cs="Times New Roman"/>
                <w:sz w:val="20"/>
                <w:szCs w:val="20"/>
              </w:rPr>
            </w:pPr>
          </w:p>
          <w:p w14:paraId="02FF8D95" w14:textId="77777777" w:rsidR="00DA5BDC" w:rsidRPr="00014784" w:rsidRDefault="00DA5BDC" w:rsidP="00DA5BDC">
            <w:pPr>
              <w:pStyle w:val="af"/>
              <w:ind w:firstLine="284"/>
              <w:rPr>
                <w:rFonts w:ascii="Times New Roman" w:hAnsi="Times New Roman" w:cs="Times New Roman"/>
                <w:sz w:val="20"/>
                <w:szCs w:val="20"/>
              </w:rPr>
            </w:pPr>
          </w:p>
          <w:p w14:paraId="20E72D46" w14:textId="77777777" w:rsidR="00DA5BDC" w:rsidRPr="00014784" w:rsidRDefault="00DA5BDC" w:rsidP="00DA5BDC">
            <w:pPr>
              <w:pStyle w:val="af"/>
              <w:ind w:firstLine="284"/>
              <w:rPr>
                <w:rFonts w:ascii="Times New Roman" w:hAnsi="Times New Roman" w:cs="Times New Roman"/>
                <w:sz w:val="20"/>
                <w:szCs w:val="20"/>
              </w:rPr>
            </w:pPr>
            <w:r w:rsidRPr="00014784">
              <w:rPr>
                <w:rFonts w:ascii="Times New Roman" w:hAnsi="Times New Roman" w:cs="Times New Roman"/>
                <w:sz w:val="20"/>
                <w:szCs w:val="20"/>
                <w:lang w:val="en-US"/>
              </w:rPr>
              <w:t>DIM</w:t>
            </w:r>
            <w:r w:rsidRPr="00014784">
              <w:rPr>
                <w:rFonts w:ascii="Times New Roman" w:hAnsi="Times New Roman" w:cs="Times New Roman"/>
                <w:sz w:val="20"/>
                <w:szCs w:val="20"/>
              </w:rPr>
              <w:t xml:space="preserve"> &lt;список величин&gt; </w:t>
            </w:r>
            <w:r w:rsidRPr="00014784">
              <w:rPr>
                <w:rFonts w:ascii="Times New Roman" w:hAnsi="Times New Roman" w:cs="Times New Roman"/>
                <w:sz w:val="20"/>
                <w:szCs w:val="20"/>
                <w:lang w:val="en-US"/>
              </w:rPr>
              <w:t>AS</w:t>
            </w:r>
            <w:r w:rsidRPr="00014784">
              <w:rPr>
                <w:rFonts w:ascii="Times New Roman" w:hAnsi="Times New Roman" w:cs="Times New Roman"/>
                <w:sz w:val="20"/>
                <w:szCs w:val="20"/>
              </w:rPr>
              <w:t xml:space="preserve"> &lt;описание величин&gt;</w:t>
            </w:r>
          </w:p>
          <w:p w14:paraId="5FC0AD59" w14:textId="77777777" w:rsidR="00DA5BDC" w:rsidRPr="00014784" w:rsidRDefault="00DA5BDC" w:rsidP="009E2DE8">
            <w:pPr>
              <w:pStyle w:val="af"/>
              <w:ind w:firstLine="284"/>
              <w:rPr>
                <w:rFonts w:ascii="Times New Roman" w:hAnsi="Times New Roman" w:cs="Times New Roman"/>
                <w:sz w:val="20"/>
                <w:szCs w:val="20"/>
              </w:rPr>
            </w:pPr>
          </w:p>
          <w:p w14:paraId="7DC714C8" w14:textId="77777777" w:rsidR="00DA5BDC" w:rsidRPr="00014784" w:rsidRDefault="00DA5BDC" w:rsidP="009E2DE8">
            <w:pPr>
              <w:pStyle w:val="af"/>
              <w:ind w:firstLine="284"/>
              <w:rPr>
                <w:rFonts w:ascii="Times New Roman" w:hAnsi="Times New Roman" w:cs="Times New Roman"/>
                <w:sz w:val="20"/>
                <w:szCs w:val="20"/>
              </w:rPr>
            </w:pPr>
          </w:p>
          <w:p w14:paraId="59753A9C" w14:textId="77777777" w:rsidR="00DA5BDC" w:rsidRPr="00014784" w:rsidRDefault="00DA5BDC" w:rsidP="00E240A3">
            <w:pPr>
              <w:pStyle w:val="af"/>
              <w:ind w:firstLine="284"/>
              <w:rPr>
                <w:rFonts w:ascii="Times New Roman" w:hAnsi="Times New Roman" w:cs="Times New Roman"/>
                <w:sz w:val="20"/>
                <w:szCs w:val="20"/>
              </w:rPr>
            </w:pPr>
            <w:r w:rsidRPr="00014784">
              <w:rPr>
                <w:rFonts w:ascii="Times New Roman" w:hAnsi="Times New Roman" w:cs="Times New Roman"/>
                <w:sz w:val="20"/>
                <w:szCs w:val="20"/>
                <w:lang w:val="en-US"/>
              </w:rPr>
              <w:t>INPUT</w:t>
            </w:r>
            <w:r w:rsidRPr="00014784">
              <w:rPr>
                <w:rFonts w:ascii="Times New Roman" w:hAnsi="Times New Roman" w:cs="Times New Roman"/>
                <w:sz w:val="20"/>
                <w:szCs w:val="20"/>
              </w:rPr>
              <w:t xml:space="preserve"> [«Подсказка»;]</w:t>
            </w:r>
            <w:r w:rsidR="00E240A3" w:rsidRPr="00014784">
              <w:rPr>
                <w:rFonts w:ascii="Times New Roman" w:hAnsi="Times New Roman" w:cs="Times New Roman"/>
                <w:sz w:val="20"/>
                <w:szCs w:val="20"/>
              </w:rPr>
              <w:t xml:space="preserve"> </w:t>
            </w:r>
            <w:r w:rsidRPr="00014784">
              <w:rPr>
                <w:rFonts w:ascii="Times New Roman" w:hAnsi="Times New Roman" w:cs="Times New Roman"/>
                <w:sz w:val="20"/>
                <w:szCs w:val="20"/>
              </w:rPr>
              <w:t xml:space="preserve">&lt;список </w:t>
            </w:r>
            <w:proofErr w:type="gramStart"/>
            <w:r w:rsidRPr="00014784">
              <w:rPr>
                <w:rFonts w:ascii="Times New Roman" w:hAnsi="Times New Roman" w:cs="Times New Roman"/>
                <w:sz w:val="20"/>
                <w:szCs w:val="20"/>
              </w:rPr>
              <w:t xml:space="preserve">переменных,   </w:t>
            </w:r>
            <w:proofErr w:type="gramEnd"/>
            <w:r w:rsidRPr="00014784">
              <w:rPr>
                <w:rFonts w:ascii="Times New Roman" w:hAnsi="Times New Roman" w:cs="Times New Roman"/>
                <w:sz w:val="20"/>
                <w:szCs w:val="20"/>
              </w:rPr>
              <w:t xml:space="preserve">                                              разделитель запятая&gt;</w:t>
            </w:r>
          </w:p>
          <w:p w14:paraId="0156598D" w14:textId="77777777" w:rsidR="00DA5BDC" w:rsidRPr="00014784" w:rsidRDefault="00DA5BDC" w:rsidP="00DA5BDC">
            <w:pPr>
              <w:pStyle w:val="af"/>
              <w:rPr>
                <w:rFonts w:ascii="Times New Roman" w:hAnsi="Times New Roman" w:cs="Times New Roman"/>
                <w:sz w:val="20"/>
                <w:szCs w:val="20"/>
              </w:rPr>
            </w:pPr>
          </w:p>
          <w:p w14:paraId="68B638C2" w14:textId="77777777" w:rsidR="00DA5BDC" w:rsidRPr="00014784" w:rsidRDefault="00DA5BDC" w:rsidP="00DA5BDC">
            <w:pPr>
              <w:pStyle w:val="af"/>
              <w:rPr>
                <w:rFonts w:ascii="Times New Roman" w:hAnsi="Times New Roman" w:cs="Times New Roman"/>
                <w:sz w:val="20"/>
                <w:szCs w:val="20"/>
              </w:rPr>
            </w:pPr>
            <w:r w:rsidRPr="00014784">
              <w:rPr>
                <w:rFonts w:ascii="Times New Roman" w:hAnsi="Times New Roman" w:cs="Times New Roman"/>
                <w:sz w:val="20"/>
                <w:szCs w:val="20"/>
                <w:lang w:val="en-US"/>
              </w:rPr>
              <w:t>LET</w:t>
            </w:r>
            <w:r w:rsidRPr="00014784">
              <w:rPr>
                <w:rFonts w:ascii="Times New Roman" w:hAnsi="Times New Roman" w:cs="Times New Roman"/>
                <w:sz w:val="20"/>
                <w:szCs w:val="20"/>
              </w:rPr>
              <w:t xml:space="preserve"> &lt;имя величины&gt;</w:t>
            </w:r>
            <w:r w:rsidR="00E240A3" w:rsidRPr="00014784">
              <w:rPr>
                <w:rFonts w:ascii="Times New Roman" w:hAnsi="Times New Roman" w:cs="Times New Roman"/>
                <w:sz w:val="20"/>
                <w:szCs w:val="20"/>
              </w:rPr>
              <w:t xml:space="preserve"> </w:t>
            </w:r>
            <w:r w:rsidRPr="00014784">
              <w:rPr>
                <w:rFonts w:ascii="Times New Roman" w:hAnsi="Times New Roman" w:cs="Times New Roman"/>
                <w:sz w:val="20"/>
                <w:szCs w:val="20"/>
              </w:rPr>
              <w:t>=</w:t>
            </w:r>
            <w:r w:rsidR="00E240A3" w:rsidRPr="00014784">
              <w:rPr>
                <w:rFonts w:ascii="Times New Roman" w:hAnsi="Times New Roman" w:cs="Times New Roman"/>
                <w:sz w:val="20"/>
                <w:szCs w:val="20"/>
              </w:rPr>
              <w:t xml:space="preserve"> </w:t>
            </w:r>
            <w:r w:rsidRPr="00014784">
              <w:rPr>
                <w:rFonts w:ascii="Times New Roman" w:hAnsi="Times New Roman" w:cs="Times New Roman"/>
                <w:sz w:val="20"/>
                <w:szCs w:val="20"/>
              </w:rPr>
              <w:t xml:space="preserve">&lt;значение величины, </w:t>
            </w:r>
          </w:p>
          <w:p w14:paraId="31AC4FB5" w14:textId="77777777" w:rsidR="00DA5BDC" w:rsidRPr="00014784" w:rsidRDefault="00DA5BDC" w:rsidP="00DA5BDC">
            <w:pPr>
              <w:pStyle w:val="af"/>
              <w:rPr>
                <w:rFonts w:ascii="Times New Roman" w:hAnsi="Times New Roman" w:cs="Times New Roman"/>
                <w:sz w:val="20"/>
                <w:szCs w:val="20"/>
              </w:rPr>
            </w:pPr>
            <w:r w:rsidRPr="00014784">
              <w:rPr>
                <w:rFonts w:ascii="Times New Roman" w:hAnsi="Times New Roman" w:cs="Times New Roman"/>
                <w:sz w:val="20"/>
                <w:szCs w:val="20"/>
              </w:rPr>
              <w:t>арифметическо</w:t>
            </w:r>
            <w:r w:rsidR="009C12BE" w:rsidRPr="00014784">
              <w:rPr>
                <w:rFonts w:ascii="Times New Roman" w:hAnsi="Times New Roman" w:cs="Times New Roman"/>
                <w:sz w:val="20"/>
                <w:szCs w:val="20"/>
              </w:rPr>
              <w:t>го</w:t>
            </w:r>
            <w:r w:rsidRPr="00014784">
              <w:rPr>
                <w:rFonts w:ascii="Times New Roman" w:hAnsi="Times New Roman" w:cs="Times New Roman"/>
                <w:sz w:val="20"/>
                <w:szCs w:val="20"/>
              </w:rPr>
              <w:t xml:space="preserve"> или </w:t>
            </w:r>
            <w:proofErr w:type="gramStart"/>
            <w:r w:rsidRPr="00014784">
              <w:rPr>
                <w:rFonts w:ascii="Times New Roman" w:hAnsi="Times New Roman" w:cs="Times New Roman"/>
                <w:sz w:val="20"/>
                <w:szCs w:val="20"/>
              </w:rPr>
              <w:t>логическо</w:t>
            </w:r>
            <w:r w:rsidR="009C12BE" w:rsidRPr="00014784">
              <w:rPr>
                <w:rFonts w:ascii="Times New Roman" w:hAnsi="Times New Roman" w:cs="Times New Roman"/>
                <w:sz w:val="20"/>
                <w:szCs w:val="20"/>
              </w:rPr>
              <w:t>го</w:t>
            </w:r>
            <w:r w:rsidRPr="00014784">
              <w:rPr>
                <w:rFonts w:ascii="Times New Roman" w:hAnsi="Times New Roman" w:cs="Times New Roman"/>
                <w:sz w:val="20"/>
                <w:szCs w:val="20"/>
              </w:rPr>
              <w:t xml:space="preserve">  выражени</w:t>
            </w:r>
            <w:r w:rsidR="009C12BE" w:rsidRPr="00014784">
              <w:rPr>
                <w:rFonts w:ascii="Times New Roman" w:hAnsi="Times New Roman" w:cs="Times New Roman"/>
                <w:sz w:val="20"/>
                <w:szCs w:val="20"/>
              </w:rPr>
              <w:t>я</w:t>
            </w:r>
            <w:proofErr w:type="gramEnd"/>
            <w:r w:rsidRPr="00014784">
              <w:rPr>
                <w:rFonts w:ascii="Times New Roman" w:hAnsi="Times New Roman" w:cs="Times New Roman"/>
                <w:sz w:val="20"/>
                <w:szCs w:val="20"/>
              </w:rPr>
              <w:t xml:space="preserve">&gt; </w:t>
            </w:r>
          </w:p>
          <w:p w14:paraId="3A7AA0E8" w14:textId="77777777" w:rsidR="00DA5BDC" w:rsidRPr="00014784" w:rsidRDefault="00DA5BDC" w:rsidP="00DA5BDC">
            <w:pPr>
              <w:pStyle w:val="af"/>
              <w:ind w:firstLine="284"/>
              <w:rPr>
                <w:rFonts w:ascii="Times New Roman" w:hAnsi="Times New Roman" w:cs="Times New Roman"/>
                <w:sz w:val="20"/>
                <w:szCs w:val="20"/>
              </w:rPr>
            </w:pPr>
          </w:p>
          <w:p w14:paraId="0D7BA912" w14:textId="77777777" w:rsidR="00DA5BDC" w:rsidRPr="00014784" w:rsidRDefault="00DA5BDC" w:rsidP="00E240A3">
            <w:pPr>
              <w:pStyle w:val="af"/>
              <w:ind w:firstLine="284"/>
              <w:rPr>
                <w:rFonts w:ascii="Times New Roman" w:hAnsi="Times New Roman" w:cs="Times New Roman"/>
                <w:sz w:val="20"/>
                <w:szCs w:val="20"/>
              </w:rPr>
            </w:pPr>
            <w:r w:rsidRPr="00014784">
              <w:rPr>
                <w:rFonts w:ascii="Times New Roman" w:hAnsi="Times New Roman" w:cs="Times New Roman"/>
                <w:sz w:val="20"/>
                <w:szCs w:val="20"/>
                <w:lang w:val="en-US"/>
              </w:rPr>
              <w:t>PRINT</w:t>
            </w:r>
            <w:r w:rsidRPr="00014784">
              <w:rPr>
                <w:rFonts w:ascii="Times New Roman" w:hAnsi="Times New Roman" w:cs="Times New Roman"/>
                <w:sz w:val="20"/>
                <w:szCs w:val="20"/>
              </w:rPr>
              <w:t xml:space="preserve"> &lt;список выводимых </w:t>
            </w:r>
            <w:proofErr w:type="gramStart"/>
            <w:r w:rsidRPr="00014784">
              <w:rPr>
                <w:rFonts w:ascii="Times New Roman" w:hAnsi="Times New Roman" w:cs="Times New Roman"/>
                <w:sz w:val="20"/>
                <w:szCs w:val="20"/>
              </w:rPr>
              <w:t>величин</w:t>
            </w:r>
            <w:r w:rsidR="009C12BE" w:rsidRPr="00014784">
              <w:rPr>
                <w:rFonts w:ascii="Times New Roman" w:hAnsi="Times New Roman" w:cs="Times New Roman"/>
                <w:sz w:val="20"/>
                <w:szCs w:val="20"/>
              </w:rPr>
              <w:t xml:space="preserve"> </w:t>
            </w:r>
            <w:r w:rsidR="00E240A3" w:rsidRPr="00014784">
              <w:rPr>
                <w:rFonts w:ascii="Times New Roman" w:hAnsi="Times New Roman" w:cs="Times New Roman"/>
                <w:sz w:val="20"/>
                <w:szCs w:val="20"/>
              </w:rPr>
              <w:t>,</w:t>
            </w:r>
            <w:r w:rsidRPr="00014784">
              <w:rPr>
                <w:rFonts w:ascii="Times New Roman" w:hAnsi="Times New Roman" w:cs="Times New Roman"/>
                <w:sz w:val="20"/>
                <w:szCs w:val="20"/>
              </w:rPr>
              <w:t>разделитель</w:t>
            </w:r>
            <w:proofErr w:type="gramEnd"/>
            <w:r w:rsidRPr="00014784">
              <w:rPr>
                <w:rFonts w:ascii="Times New Roman" w:hAnsi="Times New Roman" w:cs="Times New Roman"/>
                <w:sz w:val="20"/>
                <w:szCs w:val="20"/>
              </w:rPr>
              <w:t xml:space="preserve"> запятая или точка с запятой&gt;</w:t>
            </w:r>
          </w:p>
          <w:p w14:paraId="5C11C146" w14:textId="77777777" w:rsidR="00DA5BDC" w:rsidRPr="00014784" w:rsidRDefault="00DA5BDC" w:rsidP="00DA5BDC">
            <w:pPr>
              <w:pStyle w:val="af"/>
              <w:rPr>
                <w:rFonts w:ascii="Times New Roman" w:hAnsi="Times New Roman" w:cs="Times New Roman"/>
                <w:sz w:val="20"/>
                <w:szCs w:val="20"/>
              </w:rPr>
            </w:pPr>
          </w:p>
          <w:p w14:paraId="30307AF0" w14:textId="77777777" w:rsidR="00DA5BDC" w:rsidRPr="00014784" w:rsidRDefault="00DA5BDC" w:rsidP="00DA5BDC">
            <w:pPr>
              <w:pStyle w:val="af"/>
              <w:rPr>
                <w:rFonts w:ascii="Times New Roman" w:hAnsi="Times New Roman" w:cs="Times New Roman"/>
                <w:sz w:val="20"/>
                <w:szCs w:val="20"/>
              </w:rPr>
            </w:pPr>
            <w:r w:rsidRPr="00014784">
              <w:rPr>
                <w:rFonts w:ascii="Times New Roman" w:hAnsi="Times New Roman" w:cs="Times New Roman"/>
                <w:sz w:val="20"/>
                <w:szCs w:val="20"/>
                <w:lang w:val="en-US"/>
              </w:rPr>
              <w:t>END</w:t>
            </w:r>
          </w:p>
          <w:p w14:paraId="4EE9213A" w14:textId="77777777" w:rsidR="00DA5BDC" w:rsidRPr="00014784" w:rsidRDefault="00DA5BDC" w:rsidP="009E2DE8">
            <w:pPr>
              <w:pStyle w:val="af"/>
              <w:ind w:firstLine="284"/>
              <w:rPr>
                <w:rFonts w:ascii="Times New Roman" w:hAnsi="Times New Roman" w:cs="Times New Roman"/>
                <w:sz w:val="20"/>
                <w:szCs w:val="20"/>
              </w:rPr>
            </w:pPr>
          </w:p>
        </w:tc>
        <w:tc>
          <w:tcPr>
            <w:tcW w:w="2693" w:type="dxa"/>
          </w:tcPr>
          <w:p w14:paraId="60AC9851" w14:textId="77777777" w:rsidR="00DA5BDC" w:rsidRPr="00014784" w:rsidRDefault="00DA5BDC" w:rsidP="009E2DE8">
            <w:pPr>
              <w:pStyle w:val="af"/>
              <w:ind w:firstLine="284"/>
              <w:rPr>
                <w:rFonts w:ascii="Times New Roman" w:hAnsi="Times New Roman" w:cs="Times New Roman"/>
                <w:sz w:val="20"/>
                <w:szCs w:val="20"/>
              </w:rPr>
            </w:pPr>
          </w:p>
          <w:p w14:paraId="585C4AFE" w14:textId="77777777" w:rsidR="00E240A3" w:rsidRPr="00014784" w:rsidRDefault="00E240A3" w:rsidP="00E240A3">
            <w:pPr>
              <w:pStyle w:val="af"/>
              <w:rPr>
                <w:rFonts w:ascii="Times New Roman" w:hAnsi="Times New Roman" w:cs="Times New Roman"/>
                <w:sz w:val="20"/>
                <w:szCs w:val="20"/>
              </w:rPr>
            </w:pPr>
            <w:proofErr w:type="spellStart"/>
            <w:r w:rsidRPr="00014784">
              <w:rPr>
                <w:rFonts w:ascii="Times New Roman" w:hAnsi="Times New Roman" w:cs="Times New Roman"/>
                <w:sz w:val="20"/>
                <w:szCs w:val="20"/>
              </w:rPr>
              <w:t>program</w:t>
            </w:r>
            <w:proofErr w:type="spellEnd"/>
            <w:r w:rsidRPr="00014784">
              <w:rPr>
                <w:rFonts w:ascii="Times New Roman" w:hAnsi="Times New Roman" w:cs="Times New Roman"/>
                <w:sz w:val="20"/>
                <w:szCs w:val="20"/>
              </w:rPr>
              <w:t xml:space="preserve"> Название </w:t>
            </w:r>
            <w:proofErr w:type="gramStart"/>
            <w:r w:rsidRPr="00014784">
              <w:rPr>
                <w:rFonts w:ascii="Times New Roman" w:hAnsi="Times New Roman" w:cs="Times New Roman"/>
                <w:sz w:val="20"/>
                <w:szCs w:val="20"/>
              </w:rPr>
              <w:t>программы(</w:t>
            </w:r>
            <w:proofErr w:type="gramEnd"/>
            <w:r w:rsidRPr="00014784">
              <w:rPr>
                <w:rFonts w:ascii="Times New Roman" w:hAnsi="Times New Roman" w:cs="Times New Roman"/>
                <w:sz w:val="20"/>
                <w:szCs w:val="20"/>
              </w:rPr>
              <w:t>латинскими буквами);</w:t>
            </w:r>
          </w:p>
          <w:p w14:paraId="67B5DDDE" w14:textId="77777777" w:rsidR="00E240A3" w:rsidRPr="00014784" w:rsidRDefault="00E240A3" w:rsidP="00E240A3">
            <w:pPr>
              <w:pStyle w:val="af"/>
              <w:rPr>
                <w:rFonts w:ascii="Times New Roman" w:hAnsi="Times New Roman" w:cs="Times New Roman"/>
                <w:sz w:val="20"/>
                <w:szCs w:val="20"/>
              </w:rPr>
            </w:pPr>
          </w:p>
          <w:p w14:paraId="470D878F" w14:textId="77777777" w:rsidR="009C12BE" w:rsidRPr="00014784" w:rsidRDefault="009C12BE" w:rsidP="00E240A3">
            <w:pPr>
              <w:pStyle w:val="af"/>
              <w:rPr>
                <w:rFonts w:ascii="Times New Roman" w:hAnsi="Times New Roman" w:cs="Times New Roman"/>
                <w:sz w:val="20"/>
                <w:szCs w:val="20"/>
              </w:rPr>
            </w:pPr>
            <w:r w:rsidRPr="00014784">
              <w:rPr>
                <w:rFonts w:ascii="Times New Roman" w:hAnsi="Times New Roman" w:cs="Times New Roman"/>
                <w:sz w:val="20"/>
                <w:szCs w:val="20"/>
                <w:lang w:val="en-US"/>
              </w:rPr>
              <w:t>var</w:t>
            </w:r>
          </w:p>
          <w:p w14:paraId="6D1640BA" w14:textId="77777777" w:rsidR="00E240A3" w:rsidRPr="00014784" w:rsidRDefault="009C12BE" w:rsidP="00E240A3">
            <w:pPr>
              <w:pStyle w:val="af"/>
              <w:rPr>
                <w:rFonts w:ascii="Times New Roman" w:hAnsi="Times New Roman" w:cs="Times New Roman"/>
                <w:sz w:val="20"/>
                <w:szCs w:val="20"/>
              </w:rPr>
            </w:pPr>
            <w:r w:rsidRPr="00014784">
              <w:rPr>
                <w:rFonts w:ascii="Times New Roman" w:hAnsi="Times New Roman" w:cs="Times New Roman"/>
                <w:sz w:val="20"/>
                <w:szCs w:val="20"/>
              </w:rPr>
              <w:t xml:space="preserve"> &lt;список величин&gt;: &lt;описание величин&gt;</w:t>
            </w:r>
          </w:p>
          <w:p w14:paraId="09BE203A" w14:textId="77777777" w:rsidR="00E240A3" w:rsidRPr="00014784" w:rsidRDefault="00E240A3" w:rsidP="00E240A3">
            <w:pPr>
              <w:pStyle w:val="af"/>
              <w:rPr>
                <w:rFonts w:ascii="Times New Roman" w:hAnsi="Times New Roman" w:cs="Times New Roman"/>
                <w:sz w:val="20"/>
                <w:szCs w:val="20"/>
              </w:rPr>
            </w:pPr>
          </w:p>
          <w:p w14:paraId="5DE6FFE6" w14:textId="77777777" w:rsidR="00E240A3" w:rsidRPr="00014784" w:rsidRDefault="00E240A3" w:rsidP="00E240A3">
            <w:pPr>
              <w:pStyle w:val="af"/>
              <w:rPr>
                <w:rFonts w:ascii="Times New Roman" w:hAnsi="Times New Roman" w:cs="Times New Roman"/>
                <w:sz w:val="20"/>
                <w:szCs w:val="20"/>
              </w:rPr>
            </w:pPr>
            <w:proofErr w:type="spellStart"/>
            <w:r w:rsidRPr="00014784">
              <w:rPr>
                <w:rFonts w:ascii="Times New Roman" w:hAnsi="Times New Roman" w:cs="Times New Roman"/>
                <w:sz w:val="20"/>
                <w:szCs w:val="20"/>
              </w:rPr>
              <w:t>read</w:t>
            </w:r>
            <w:proofErr w:type="spellEnd"/>
            <w:r w:rsidRPr="00014784">
              <w:rPr>
                <w:rFonts w:ascii="Times New Roman" w:hAnsi="Times New Roman" w:cs="Times New Roman"/>
                <w:sz w:val="20"/>
                <w:szCs w:val="20"/>
              </w:rPr>
              <w:t>[</w:t>
            </w:r>
            <w:r w:rsidRPr="00014784">
              <w:rPr>
                <w:rFonts w:ascii="Times New Roman" w:hAnsi="Times New Roman" w:cs="Times New Roman"/>
                <w:sz w:val="20"/>
                <w:szCs w:val="20"/>
                <w:lang w:val="en-US"/>
              </w:rPr>
              <w:t>ln</w:t>
            </w:r>
            <w:proofErr w:type="gramStart"/>
            <w:r w:rsidRPr="00014784">
              <w:rPr>
                <w:rFonts w:ascii="Times New Roman" w:hAnsi="Times New Roman" w:cs="Times New Roman"/>
                <w:sz w:val="20"/>
                <w:szCs w:val="20"/>
              </w:rPr>
              <w:t>](</w:t>
            </w:r>
            <w:proofErr w:type="gramEnd"/>
            <w:r w:rsidRPr="00014784">
              <w:rPr>
                <w:rFonts w:ascii="Times New Roman" w:hAnsi="Times New Roman" w:cs="Times New Roman"/>
                <w:sz w:val="20"/>
                <w:szCs w:val="20"/>
              </w:rPr>
              <w:t>&lt;список переменных, разделитель запятая&gt;);</w:t>
            </w:r>
          </w:p>
          <w:p w14:paraId="01F4088E" w14:textId="77777777" w:rsidR="00E240A3" w:rsidRPr="00014784" w:rsidRDefault="00E240A3" w:rsidP="00E240A3">
            <w:pPr>
              <w:pStyle w:val="af"/>
              <w:rPr>
                <w:rFonts w:ascii="Times New Roman" w:hAnsi="Times New Roman" w:cs="Times New Roman"/>
                <w:sz w:val="20"/>
                <w:szCs w:val="20"/>
              </w:rPr>
            </w:pPr>
          </w:p>
          <w:p w14:paraId="09F8D594" w14:textId="77777777" w:rsidR="00E240A3" w:rsidRPr="00014784" w:rsidRDefault="00E240A3" w:rsidP="00E240A3">
            <w:pPr>
              <w:pStyle w:val="af"/>
              <w:rPr>
                <w:rFonts w:ascii="Times New Roman" w:hAnsi="Times New Roman" w:cs="Times New Roman"/>
                <w:sz w:val="20"/>
                <w:szCs w:val="20"/>
              </w:rPr>
            </w:pPr>
          </w:p>
          <w:p w14:paraId="2A2645C4" w14:textId="77777777" w:rsidR="00E240A3" w:rsidRPr="00014784" w:rsidRDefault="00E240A3" w:rsidP="00E240A3">
            <w:pPr>
              <w:pStyle w:val="af"/>
              <w:rPr>
                <w:rFonts w:ascii="Times New Roman" w:hAnsi="Times New Roman" w:cs="Times New Roman"/>
                <w:sz w:val="20"/>
                <w:szCs w:val="20"/>
              </w:rPr>
            </w:pPr>
            <w:r w:rsidRPr="00014784">
              <w:rPr>
                <w:rFonts w:ascii="Times New Roman" w:hAnsi="Times New Roman" w:cs="Times New Roman"/>
                <w:sz w:val="20"/>
                <w:szCs w:val="20"/>
              </w:rPr>
              <w:t>&lt;имя величины</w:t>
            </w:r>
            <w:proofErr w:type="gramStart"/>
            <w:r w:rsidRPr="00014784">
              <w:rPr>
                <w:rFonts w:ascii="Times New Roman" w:hAnsi="Times New Roman" w:cs="Times New Roman"/>
                <w:sz w:val="20"/>
                <w:szCs w:val="20"/>
              </w:rPr>
              <w:t>&gt; :</w:t>
            </w:r>
            <w:proofErr w:type="gramEnd"/>
            <w:r w:rsidRPr="00014784">
              <w:rPr>
                <w:rFonts w:ascii="Times New Roman" w:hAnsi="Times New Roman" w:cs="Times New Roman"/>
                <w:sz w:val="20"/>
                <w:szCs w:val="20"/>
              </w:rPr>
              <w:t>= &lt;значение величины, арифметическо</w:t>
            </w:r>
            <w:r w:rsidR="009C12BE" w:rsidRPr="00014784">
              <w:rPr>
                <w:rFonts w:ascii="Times New Roman" w:hAnsi="Times New Roman" w:cs="Times New Roman"/>
                <w:sz w:val="20"/>
                <w:szCs w:val="20"/>
              </w:rPr>
              <w:t>го</w:t>
            </w:r>
            <w:r w:rsidRPr="00014784">
              <w:rPr>
                <w:rFonts w:ascii="Times New Roman" w:hAnsi="Times New Roman" w:cs="Times New Roman"/>
                <w:sz w:val="20"/>
                <w:szCs w:val="20"/>
              </w:rPr>
              <w:t xml:space="preserve">   или логическо</w:t>
            </w:r>
            <w:r w:rsidR="009C12BE" w:rsidRPr="00014784">
              <w:rPr>
                <w:rFonts w:ascii="Times New Roman" w:hAnsi="Times New Roman" w:cs="Times New Roman"/>
                <w:sz w:val="20"/>
                <w:szCs w:val="20"/>
              </w:rPr>
              <w:t>го</w:t>
            </w:r>
            <w:r w:rsidRPr="00014784">
              <w:rPr>
                <w:rFonts w:ascii="Times New Roman" w:hAnsi="Times New Roman" w:cs="Times New Roman"/>
                <w:sz w:val="20"/>
                <w:szCs w:val="20"/>
              </w:rPr>
              <w:t xml:space="preserve"> выражени</w:t>
            </w:r>
            <w:r w:rsidR="009C12BE" w:rsidRPr="00014784">
              <w:rPr>
                <w:rFonts w:ascii="Times New Roman" w:hAnsi="Times New Roman" w:cs="Times New Roman"/>
                <w:sz w:val="20"/>
                <w:szCs w:val="20"/>
              </w:rPr>
              <w:t>я</w:t>
            </w:r>
            <w:r w:rsidRPr="00014784">
              <w:rPr>
                <w:rFonts w:ascii="Times New Roman" w:hAnsi="Times New Roman" w:cs="Times New Roman"/>
                <w:sz w:val="20"/>
                <w:szCs w:val="20"/>
              </w:rPr>
              <w:t xml:space="preserve">&gt;;  </w:t>
            </w:r>
          </w:p>
          <w:p w14:paraId="194F471D" w14:textId="77777777" w:rsidR="00E240A3" w:rsidRPr="00014784" w:rsidRDefault="00E240A3" w:rsidP="00E240A3">
            <w:pPr>
              <w:pStyle w:val="af"/>
              <w:rPr>
                <w:rFonts w:ascii="Times New Roman" w:hAnsi="Times New Roman" w:cs="Times New Roman"/>
                <w:sz w:val="20"/>
                <w:szCs w:val="20"/>
              </w:rPr>
            </w:pPr>
          </w:p>
          <w:p w14:paraId="1167E2BE" w14:textId="77777777" w:rsidR="00E240A3" w:rsidRPr="00014784" w:rsidRDefault="00E240A3" w:rsidP="00E240A3">
            <w:pPr>
              <w:pStyle w:val="af"/>
              <w:rPr>
                <w:rFonts w:ascii="Times New Roman" w:hAnsi="Times New Roman" w:cs="Times New Roman"/>
                <w:sz w:val="20"/>
                <w:szCs w:val="20"/>
              </w:rPr>
            </w:pPr>
            <w:r w:rsidRPr="00014784">
              <w:rPr>
                <w:rFonts w:ascii="Times New Roman" w:hAnsi="Times New Roman" w:cs="Times New Roman"/>
                <w:sz w:val="20"/>
                <w:szCs w:val="20"/>
                <w:lang w:val="en-US"/>
              </w:rPr>
              <w:t>write</w:t>
            </w:r>
            <w:r w:rsidRPr="00014784">
              <w:rPr>
                <w:rFonts w:ascii="Times New Roman" w:hAnsi="Times New Roman" w:cs="Times New Roman"/>
                <w:sz w:val="20"/>
                <w:szCs w:val="20"/>
              </w:rPr>
              <w:t>[</w:t>
            </w:r>
            <w:r w:rsidRPr="00014784">
              <w:rPr>
                <w:rFonts w:ascii="Times New Roman" w:hAnsi="Times New Roman" w:cs="Times New Roman"/>
                <w:sz w:val="20"/>
                <w:szCs w:val="20"/>
                <w:lang w:val="en-US"/>
              </w:rPr>
              <w:t>ln</w:t>
            </w:r>
            <w:proofErr w:type="gramStart"/>
            <w:r w:rsidRPr="00014784">
              <w:rPr>
                <w:rFonts w:ascii="Times New Roman" w:hAnsi="Times New Roman" w:cs="Times New Roman"/>
                <w:sz w:val="20"/>
                <w:szCs w:val="20"/>
              </w:rPr>
              <w:t>](</w:t>
            </w:r>
            <w:proofErr w:type="gramEnd"/>
            <w:r w:rsidRPr="00014784">
              <w:rPr>
                <w:rFonts w:ascii="Times New Roman" w:hAnsi="Times New Roman" w:cs="Times New Roman"/>
                <w:sz w:val="20"/>
                <w:szCs w:val="20"/>
              </w:rPr>
              <w:t xml:space="preserve">&lt;список выводимых величин, разделитель запятая&gt;); </w:t>
            </w:r>
          </w:p>
          <w:p w14:paraId="59723B85" w14:textId="77777777" w:rsidR="00E240A3" w:rsidRPr="00014784" w:rsidRDefault="00E240A3" w:rsidP="00E240A3">
            <w:pPr>
              <w:pStyle w:val="af"/>
              <w:rPr>
                <w:rFonts w:ascii="Times New Roman" w:hAnsi="Times New Roman" w:cs="Times New Roman"/>
                <w:sz w:val="20"/>
                <w:szCs w:val="20"/>
              </w:rPr>
            </w:pPr>
          </w:p>
          <w:p w14:paraId="0E62511F" w14:textId="77777777" w:rsidR="00E240A3" w:rsidRPr="00014784" w:rsidRDefault="00E240A3" w:rsidP="00E240A3">
            <w:pPr>
              <w:pStyle w:val="af"/>
              <w:rPr>
                <w:rFonts w:ascii="Times New Roman" w:hAnsi="Times New Roman" w:cs="Times New Roman"/>
                <w:sz w:val="20"/>
                <w:szCs w:val="20"/>
              </w:rPr>
            </w:pPr>
            <w:r w:rsidRPr="00014784">
              <w:rPr>
                <w:rFonts w:ascii="Times New Roman" w:hAnsi="Times New Roman" w:cs="Times New Roman"/>
                <w:sz w:val="20"/>
                <w:szCs w:val="20"/>
                <w:lang w:val="en-US"/>
              </w:rPr>
              <w:t>END.</w:t>
            </w:r>
          </w:p>
          <w:p w14:paraId="6CCECE5A" w14:textId="77777777" w:rsidR="00E240A3" w:rsidRPr="00014784" w:rsidRDefault="00E240A3" w:rsidP="00E240A3">
            <w:pPr>
              <w:pStyle w:val="af"/>
              <w:rPr>
                <w:rFonts w:ascii="Times New Roman" w:hAnsi="Times New Roman" w:cs="Times New Roman"/>
                <w:sz w:val="20"/>
                <w:szCs w:val="20"/>
              </w:rPr>
            </w:pPr>
          </w:p>
        </w:tc>
      </w:tr>
    </w:tbl>
    <w:p w14:paraId="52C4A77B" w14:textId="77777777" w:rsidR="00A07A5D" w:rsidRPr="00014784" w:rsidRDefault="00A07A5D" w:rsidP="007101A5">
      <w:pPr>
        <w:pStyle w:val="30"/>
        <w:ind w:left="0" w:firstLine="426"/>
        <w:rPr>
          <w:i w:val="0"/>
          <w:iCs/>
          <w:sz w:val="20"/>
        </w:rPr>
      </w:pPr>
      <w:r w:rsidRPr="00014784">
        <w:rPr>
          <w:i w:val="0"/>
          <w:iCs/>
          <w:sz w:val="20"/>
        </w:rPr>
        <w:t xml:space="preserve">Однако при решении многих </w:t>
      </w:r>
      <w:r w:rsidRPr="00014784">
        <w:rPr>
          <w:b/>
          <w:bCs/>
          <w:sz w:val="20"/>
        </w:rPr>
        <w:t>задач</w:t>
      </w:r>
      <w:r w:rsidRPr="00014784">
        <w:rPr>
          <w:i w:val="0"/>
          <w:iCs/>
          <w:sz w:val="20"/>
        </w:rPr>
        <w:t xml:space="preserve">, приходится писать такие </w:t>
      </w:r>
      <w:r w:rsidRPr="00014784">
        <w:rPr>
          <w:b/>
          <w:bCs/>
          <w:sz w:val="20"/>
        </w:rPr>
        <w:t>программы</w:t>
      </w:r>
      <w:r w:rsidRPr="00014784">
        <w:rPr>
          <w:i w:val="0"/>
          <w:iCs/>
          <w:sz w:val="20"/>
        </w:rPr>
        <w:t xml:space="preserve">, в которых порядок выполнения </w:t>
      </w:r>
      <w:r w:rsidRPr="00014784">
        <w:rPr>
          <w:b/>
          <w:bCs/>
          <w:sz w:val="20"/>
        </w:rPr>
        <w:t>команд</w:t>
      </w:r>
      <w:r w:rsidRPr="00014784">
        <w:rPr>
          <w:i w:val="0"/>
          <w:iCs/>
          <w:sz w:val="20"/>
        </w:rPr>
        <w:t xml:space="preserve"> не всегда совпадает с порядком </w:t>
      </w:r>
      <w:r w:rsidRPr="00014784">
        <w:rPr>
          <w:i w:val="0"/>
          <w:iCs/>
          <w:sz w:val="20"/>
        </w:rPr>
        <w:lastRenderedPageBreak/>
        <w:t xml:space="preserve">их написания. Какие-то группы </w:t>
      </w:r>
      <w:r w:rsidRPr="00014784">
        <w:rPr>
          <w:b/>
          <w:bCs/>
          <w:sz w:val="20"/>
        </w:rPr>
        <w:t>команд</w:t>
      </w:r>
      <w:r w:rsidRPr="00014784">
        <w:rPr>
          <w:i w:val="0"/>
          <w:iCs/>
          <w:sz w:val="20"/>
        </w:rPr>
        <w:t xml:space="preserve"> могут вообще пропускаться в зависимости от выполнения каких-либо </w:t>
      </w:r>
      <w:r w:rsidRPr="00014784">
        <w:rPr>
          <w:b/>
          <w:bCs/>
          <w:sz w:val="20"/>
        </w:rPr>
        <w:t>условий</w:t>
      </w:r>
      <w:r w:rsidRPr="00014784">
        <w:rPr>
          <w:i w:val="0"/>
          <w:iCs/>
          <w:sz w:val="20"/>
        </w:rPr>
        <w:t xml:space="preserve">, другие повторяться по несколько раз, тоже в зависимости от выполнения соответствующих </w:t>
      </w:r>
      <w:r w:rsidRPr="00014784">
        <w:rPr>
          <w:b/>
          <w:bCs/>
          <w:sz w:val="20"/>
        </w:rPr>
        <w:t>условий</w:t>
      </w:r>
      <w:r w:rsidRPr="00014784">
        <w:rPr>
          <w:i w:val="0"/>
          <w:iCs/>
          <w:sz w:val="20"/>
        </w:rPr>
        <w:t xml:space="preserve">. С помощью специальных </w:t>
      </w:r>
      <w:r w:rsidRPr="00014784">
        <w:rPr>
          <w:b/>
          <w:bCs/>
          <w:sz w:val="20"/>
        </w:rPr>
        <w:t>команд</w:t>
      </w:r>
      <w:r w:rsidRPr="00014784">
        <w:rPr>
          <w:i w:val="0"/>
          <w:iCs/>
          <w:sz w:val="20"/>
        </w:rPr>
        <w:t xml:space="preserve"> можно запускать группы </w:t>
      </w:r>
      <w:r w:rsidRPr="00014784">
        <w:rPr>
          <w:b/>
          <w:bCs/>
          <w:sz w:val="20"/>
        </w:rPr>
        <w:t>команд</w:t>
      </w:r>
      <w:r w:rsidRPr="00014784">
        <w:rPr>
          <w:i w:val="0"/>
          <w:iCs/>
          <w:sz w:val="20"/>
        </w:rPr>
        <w:t xml:space="preserve">, находящихся совсем в другом месте </w:t>
      </w:r>
      <w:r w:rsidRPr="00014784">
        <w:rPr>
          <w:b/>
          <w:bCs/>
          <w:sz w:val="20"/>
        </w:rPr>
        <w:t>программы</w:t>
      </w:r>
      <w:r w:rsidRPr="00014784">
        <w:rPr>
          <w:i w:val="0"/>
          <w:iCs/>
          <w:sz w:val="20"/>
        </w:rPr>
        <w:t>.</w:t>
      </w:r>
    </w:p>
    <w:p w14:paraId="5D59F253" w14:textId="77777777" w:rsidR="00A07A5D" w:rsidRPr="00014784" w:rsidRDefault="00A07A5D" w:rsidP="007101A5">
      <w:pPr>
        <w:pStyle w:val="30"/>
        <w:ind w:left="0" w:firstLine="426"/>
        <w:rPr>
          <w:i w:val="0"/>
          <w:iCs/>
          <w:sz w:val="20"/>
        </w:rPr>
      </w:pPr>
      <w:r w:rsidRPr="00014784">
        <w:rPr>
          <w:i w:val="0"/>
          <w:iCs/>
          <w:sz w:val="20"/>
        </w:rPr>
        <w:t xml:space="preserve">Именно такие участки </w:t>
      </w:r>
      <w:r w:rsidRPr="00014784">
        <w:rPr>
          <w:b/>
          <w:bCs/>
          <w:sz w:val="20"/>
        </w:rPr>
        <w:t>программ</w:t>
      </w:r>
      <w:r w:rsidRPr="00014784">
        <w:rPr>
          <w:i w:val="0"/>
          <w:iCs/>
          <w:sz w:val="20"/>
        </w:rPr>
        <w:t xml:space="preserve">, где нарушается естественный порядок выполнения </w:t>
      </w:r>
      <w:r w:rsidRPr="00014784">
        <w:rPr>
          <w:b/>
          <w:bCs/>
          <w:sz w:val="20"/>
        </w:rPr>
        <w:t>команд</w:t>
      </w:r>
      <w:r w:rsidRPr="00014784">
        <w:rPr>
          <w:i w:val="0"/>
          <w:iCs/>
          <w:sz w:val="20"/>
        </w:rPr>
        <w:t xml:space="preserve">, имеющие чётко выраженные </w:t>
      </w:r>
      <w:r w:rsidRPr="00014784">
        <w:rPr>
          <w:sz w:val="20"/>
        </w:rPr>
        <w:t>начало</w:t>
      </w:r>
      <w:r w:rsidRPr="00014784">
        <w:rPr>
          <w:i w:val="0"/>
          <w:iCs/>
          <w:sz w:val="20"/>
        </w:rPr>
        <w:t xml:space="preserve"> и </w:t>
      </w:r>
      <w:r w:rsidRPr="00014784">
        <w:rPr>
          <w:sz w:val="20"/>
        </w:rPr>
        <w:t>конец</w:t>
      </w:r>
      <w:r w:rsidRPr="00014784">
        <w:rPr>
          <w:i w:val="0"/>
          <w:iCs/>
          <w:sz w:val="20"/>
        </w:rPr>
        <w:t xml:space="preserve">, и есть </w:t>
      </w:r>
      <w:r w:rsidRPr="00014784">
        <w:rPr>
          <w:b/>
          <w:bCs/>
          <w:sz w:val="20"/>
        </w:rPr>
        <w:t>алгоритмические структуры</w:t>
      </w:r>
      <w:r w:rsidRPr="00014784">
        <w:rPr>
          <w:i w:val="0"/>
          <w:iCs/>
          <w:sz w:val="20"/>
        </w:rPr>
        <w:t>.</w:t>
      </w:r>
    </w:p>
    <w:p w14:paraId="5EB22F6B" w14:textId="77777777" w:rsidR="00A07A5D" w:rsidRPr="00014784" w:rsidRDefault="00A07A5D" w:rsidP="007101A5">
      <w:pPr>
        <w:pStyle w:val="30"/>
        <w:ind w:left="0" w:firstLine="426"/>
        <w:rPr>
          <w:i w:val="0"/>
          <w:iCs/>
          <w:sz w:val="20"/>
        </w:rPr>
      </w:pPr>
      <w:r w:rsidRPr="00014784">
        <w:rPr>
          <w:b/>
          <w:bCs/>
          <w:sz w:val="20"/>
        </w:rPr>
        <w:t>Алгоритмических структур</w:t>
      </w:r>
      <w:r w:rsidRPr="00014784">
        <w:rPr>
          <w:i w:val="0"/>
          <w:iCs/>
          <w:sz w:val="20"/>
        </w:rPr>
        <w:t xml:space="preserve"> всего три: </w:t>
      </w:r>
      <w:r w:rsidRPr="00014784">
        <w:rPr>
          <w:b/>
          <w:bCs/>
          <w:sz w:val="20"/>
        </w:rPr>
        <w:t>ветвление</w:t>
      </w:r>
      <w:r w:rsidRPr="00014784">
        <w:rPr>
          <w:i w:val="0"/>
          <w:iCs/>
          <w:sz w:val="20"/>
        </w:rPr>
        <w:t xml:space="preserve">, </w:t>
      </w:r>
      <w:r w:rsidRPr="00014784">
        <w:rPr>
          <w:b/>
          <w:bCs/>
          <w:sz w:val="20"/>
        </w:rPr>
        <w:t>цикл</w:t>
      </w:r>
      <w:r w:rsidRPr="00014784">
        <w:rPr>
          <w:i w:val="0"/>
          <w:iCs/>
          <w:sz w:val="20"/>
        </w:rPr>
        <w:t xml:space="preserve"> и </w:t>
      </w:r>
      <w:r w:rsidRPr="00014784">
        <w:rPr>
          <w:b/>
          <w:bCs/>
          <w:sz w:val="20"/>
        </w:rPr>
        <w:t>вспомогательный алгоритм</w:t>
      </w:r>
      <w:r w:rsidRPr="00014784">
        <w:rPr>
          <w:i w:val="0"/>
          <w:iCs/>
          <w:sz w:val="20"/>
        </w:rPr>
        <w:t xml:space="preserve">. Используя их, и </w:t>
      </w:r>
      <w:r w:rsidRPr="00014784">
        <w:rPr>
          <w:b/>
          <w:bCs/>
          <w:sz w:val="20"/>
        </w:rPr>
        <w:t>линейные конструкции</w:t>
      </w:r>
      <w:r w:rsidRPr="00014784">
        <w:rPr>
          <w:i w:val="0"/>
          <w:iCs/>
          <w:sz w:val="20"/>
        </w:rPr>
        <w:t xml:space="preserve">, можно решить любую </w:t>
      </w:r>
      <w:r w:rsidRPr="00014784">
        <w:rPr>
          <w:b/>
          <w:bCs/>
          <w:sz w:val="20"/>
        </w:rPr>
        <w:t>задачу</w:t>
      </w:r>
      <w:r w:rsidRPr="00014784">
        <w:rPr>
          <w:i w:val="0"/>
          <w:iCs/>
          <w:sz w:val="20"/>
        </w:rPr>
        <w:t xml:space="preserve">. </w:t>
      </w:r>
    </w:p>
    <w:p w14:paraId="74D210D5" w14:textId="77777777" w:rsidR="00A07A5D" w:rsidRPr="00014784" w:rsidRDefault="00A07A5D" w:rsidP="007101A5">
      <w:pPr>
        <w:pStyle w:val="30"/>
        <w:ind w:left="0" w:firstLine="426"/>
        <w:rPr>
          <w:i w:val="0"/>
          <w:iCs/>
          <w:sz w:val="20"/>
        </w:rPr>
      </w:pPr>
      <w:r w:rsidRPr="00014784">
        <w:rPr>
          <w:i w:val="0"/>
          <w:iCs/>
          <w:sz w:val="20"/>
        </w:rPr>
        <w:t>В наше</w:t>
      </w:r>
      <w:r w:rsidR="00D25524" w:rsidRPr="00014784">
        <w:rPr>
          <w:i w:val="0"/>
          <w:iCs/>
          <w:sz w:val="20"/>
        </w:rPr>
        <w:t>м</w:t>
      </w:r>
      <w:r w:rsidRPr="00014784">
        <w:rPr>
          <w:i w:val="0"/>
          <w:iCs/>
          <w:sz w:val="20"/>
        </w:rPr>
        <w:t xml:space="preserve"> </w:t>
      </w:r>
      <w:r w:rsidR="00D25524" w:rsidRPr="00014784">
        <w:rPr>
          <w:i w:val="0"/>
          <w:iCs/>
          <w:sz w:val="20"/>
        </w:rPr>
        <w:t>центре</w:t>
      </w:r>
      <w:r w:rsidRPr="00014784">
        <w:rPr>
          <w:i w:val="0"/>
          <w:iCs/>
          <w:sz w:val="20"/>
        </w:rPr>
        <w:t xml:space="preserve"> выработаны правила структурного оформления </w:t>
      </w:r>
      <w:r w:rsidRPr="00014784">
        <w:rPr>
          <w:b/>
          <w:bCs/>
          <w:sz w:val="20"/>
        </w:rPr>
        <w:t>программ</w:t>
      </w:r>
      <w:r w:rsidRPr="00014784">
        <w:rPr>
          <w:i w:val="0"/>
          <w:iCs/>
          <w:sz w:val="20"/>
        </w:rPr>
        <w:t xml:space="preserve">, которые призваны облегчить работу учащимся и сделать </w:t>
      </w:r>
      <w:r w:rsidRPr="00014784">
        <w:rPr>
          <w:b/>
          <w:bCs/>
          <w:sz w:val="20"/>
        </w:rPr>
        <w:t>программы</w:t>
      </w:r>
      <w:r w:rsidRPr="00014784">
        <w:rPr>
          <w:i w:val="0"/>
          <w:iCs/>
          <w:sz w:val="20"/>
        </w:rPr>
        <w:t xml:space="preserve"> понятными. В Бейсике</w:t>
      </w:r>
      <w:r w:rsidR="009C12BE" w:rsidRPr="00014784">
        <w:rPr>
          <w:i w:val="0"/>
          <w:iCs/>
          <w:sz w:val="20"/>
        </w:rPr>
        <w:t xml:space="preserve"> и Паскале</w:t>
      </w:r>
      <w:r w:rsidRPr="00014784">
        <w:rPr>
          <w:i w:val="0"/>
          <w:iCs/>
          <w:sz w:val="20"/>
        </w:rPr>
        <w:t xml:space="preserve"> каждая </w:t>
      </w:r>
      <w:r w:rsidRPr="00014784">
        <w:rPr>
          <w:b/>
          <w:bCs/>
          <w:sz w:val="20"/>
        </w:rPr>
        <w:t>структура</w:t>
      </w:r>
      <w:r w:rsidRPr="00014784">
        <w:rPr>
          <w:i w:val="0"/>
          <w:iCs/>
          <w:sz w:val="20"/>
        </w:rPr>
        <w:t xml:space="preserve"> имеет </w:t>
      </w:r>
      <w:r w:rsidRPr="00014784">
        <w:rPr>
          <w:b/>
          <w:bCs/>
          <w:sz w:val="20"/>
        </w:rPr>
        <w:t>команду</w:t>
      </w:r>
      <w:r w:rsidRPr="00014784">
        <w:rPr>
          <w:i w:val="0"/>
          <w:iCs/>
          <w:sz w:val="20"/>
        </w:rPr>
        <w:t xml:space="preserve"> </w:t>
      </w:r>
      <w:r w:rsidRPr="00014784">
        <w:rPr>
          <w:b/>
          <w:bCs/>
          <w:sz w:val="20"/>
        </w:rPr>
        <w:t>начала</w:t>
      </w:r>
      <w:r w:rsidRPr="00014784">
        <w:rPr>
          <w:i w:val="0"/>
          <w:iCs/>
          <w:sz w:val="20"/>
        </w:rPr>
        <w:t xml:space="preserve"> и </w:t>
      </w:r>
      <w:r w:rsidRPr="00014784">
        <w:rPr>
          <w:b/>
          <w:bCs/>
          <w:sz w:val="20"/>
        </w:rPr>
        <w:t>команду конца</w:t>
      </w:r>
      <w:r w:rsidRPr="00014784">
        <w:rPr>
          <w:i w:val="0"/>
          <w:iCs/>
          <w:sz w:val="20"/>
        </w:rPr>
        <w:t xml:space="preserve">, а </w:t>
      </w:r>
      <w:r w:rsidRPr="00014784">
        <w:rPr>
          <w:b/>
          <w:bCs/>
          <w:sz w:val="20"/>
        </w:rPr>
        <w:t>структура ветвления</w:t>
      </w:r>
      <w:r w:rsidRPr="00014784">
        <w:rPr>
          <w:i w:val="0"/>
          <w:iCs/>
          <w:sz w:val="20"/>
        </w:rPr>
        <w:t xml:space="preserve"> (полного) и </w:t>
      </w:r>
      <w:r w:rsidRPr="00014784">
        <w:rPr>
          <w:b/>
          <w:bCs/>
          <w:sz w:val="20"/>
        </w:rPr>
        <w:t>команду прерывания</w:t>
      </w:r>
      <w:r w:rsidRPr="00014784">
        <w:rPr>
          <w:i w:val="0"/>
          <w:iCs/>
          <w:sz w:val="20"/>
        </w:rPr>
        <w:t xml:space="preserve"> (</w:t>
      </w:r>
      <w:r w:rsidRPr="00014784">
        <w:rPr>
          <w:rFonts w:ascii="Courier New" w:hAnsi="Courier New" w:cs="Courier New"/>
          <w:b/>
          <w:bCs/>
          <w:i w:val="0"/>
          <w:iCs/>
          <w:sz w:val="20"/>
          <w:lang w:val="en-US"/>
        </w:rPr>
        <w:t>ELSE</w:t>
      </w:r>
      <w:r w:rsidRPr="00014784">
        <w:rPr>
          <w:i w:val="0"/>
          <w:iCs/>
          <w:sz w:val="20"/>
        </w:rPr>
        <w:t>). Вот эти правила:</w:t>
      </w:r>
    </w:p>
    <w:p w14:paraId="39DCA9F9" w14:textId="77777777" w:rsidR="00A07A5D" w:rsidRPr="00014784" w:rsidRDefault="00A07A5D" w:rsidP="007101A5">
      <w:pPr>
        <w:pStyle w:val="30"/>
        <w:ind w:left="0"/>
        <w:rPr>
          <w:i w:val="0"/>
          <w:iCs/>
          <w:sz w:val="20"/>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21"/>
      </w:tblGrid>
      <w:tr w:rsidR="00A07A5D" w:rsidRPr="00014784" w14:paraId="770ACEB2" w14:textId="77777777">
        <w:tc>
          <w:tcPr>
            <w:tcW w:w="6521" w:type="dxa"/>
          </w:tcPr>
          <w:p w14:paraId="61719331" w14:textId="77777777" w:rsidR="00A07A5D" w:rsidRPr="00014784" w:rsidRDefault="00A07A5D" w:rsidP="007101A5">
            <w:pPr>
              <w:pStyle w:val="30"/>
              <w:ind w:left="0"/>
              <w:rPr>
                <w:b/>
                <w:bCs/>
                <w:sz w:val="20"/>
              </w:rPr>
            </w:pPr>
          </w:p>
          <w:p w14:paraId="5D28A18E" w14:textId="77777777" w:rsidR="00A07A5D" w:rsidRPr="00014784" w:rsidRDefault="00A07A5D" w:rsidP="00802387">
            <w:pPr>
              <w:pStyle w:val="30"/>
              <w:numPr>
                <w:ilvl w:val="0"/>
                <w:numId w:val="11"/>
              </w:numPr>
              <w:tabs>
                <w:tab w:val="clear" w:pos="459"/>
                <w:tab w:val="num" w:pos="176"/>
              </w:tabs>
              <w:ind w:left="317" w:hanging="283"/>
              <w:rPr>
                <w:b/>
                <w:bCs/>
                <w:i w:val="0"/>
                <w:iCs/>
                <w:sz w:val="20"/>
              </w:rPr>
            </w:pPr>
            <w:r w:rsidRPr="00014784">
              <w:rPr>
                <w:i w:val="0"/>
                <w:iCs/>
                <w:sz w:val="20"/>
              </w:rPr>
              <w:t>Сама</w:t>
            </w:r>
            <w:r w:rsidRPr="00014784">
              <w:rPr>
                <w:b/>
                <w:bCs/>
                <w:i w:val="0"/>
                <w:iCs/>
                <w:sz w:val="20"/>
              </w:rPr>
              <w:t xml:space="preserve"> </w:t>
            </w:r>
            <w:r w:rsidRPr="00014784">
              <w:rPr>
                <w:b/>
                <w:bCs/>
                <w:sz w:val="20"/>
              </w:rPr>
              <w:t>программа</w:t>
            </w:r>
            <w:r w:rsidRPr="00014784">
              <w:rPr>
                <w:b/>
                <w:bCs/>
                <w:i w:val="0"/>
                <w:iCs/>
                <w:sz w:val="20"/>
              </w:rPr>
              <w:t xml:space="preserve"> </w:t>
            </w:r>
            <w:r w:rsidRPr="00014784">
              <w:rPr>
                <w:i w:val="0"/>
                <w:iCs/>
                <w:sz w:val="20"/>
              </w:rPr>
              <w:t>оформляется как</w:t>
            </w:r>
            <w:r w:rsidRPr="00014784">
              <w:rPr>
                <w:b/>
                <w:bCs/>
                <w:i w:val="0"/>
                <w:iCs/>
                <w:sz w:val="20"/>
              </w:rPr>
              <w:t xml:space="preserve"> </w:t>
            </w:r>
            <w:r w:rsidRPr="00014784">
              <w:rPr>
                <w:b/>
                <w:bCs/>
                <w:sz w:val="20"/>
              </w:rPr>
              <w:t>структура</w:t>
            </w:r>
            <w:r w:rsidRPr="00014784">
              <w:rPr>
                <w:b/>
                <w:bCs/>
                <w:i w:val="0"/>
                <w:iCs/>
                <w:sz w:val="20"/>
              </w:rPr>
              <w:t>.</w:t>
            </w:r>
          </w:p>
          <w:p w14:paraId="7ACAADDB" w14:textId="77777777" w:rsidR="00A07A5D" w:rsidRPr="00014784" w:rsidRDefault="00A07A5D" w:rsidP="00802387">
            <w:pPr>
              <w:pStyle w:val="30"/>
              <w:numPr>
                <w:ilvl w:val="0"/>
                <w:numId w:val="11"/>
              </w:numPr>
              <w:tabs>
                <w:tab w:val="clear" w:pos="459"/>
                <w:tab w:val="num" w:pos="176"/>
              </w:tabs>
              <w:ind w:left="317" w:hanging="283"/>
              <w:rPr>
                <w:b/>
                <w:bCs/>
                <w:i w:val="0"/>
                <w:iCs/>
                <w:sz w:val="20"/>
              </w:rPr>
            </w:pPr>
            <w:r w:rsidRPr="00014784">
              <w:rPr>
                <w:b/>
                <w:bCs/>
                <w:sz w:val="20"/>
              </w:rPr>
              <w:t xml:space="preserve">Команды начала </w:t>
            </w:r>
            <w:r w:rsidRPr="00014784">
              <w:rPr>
                <w:i w:val="0"/>
                <w:iCs/>
                <w:sz w:val="20"/>
              </w:rPr>
              <w:t>и</w:t>
            </w:r>
            <w:r w:rsidRPr="00014784">
              <w:rPr>
                <w:b/>
                <w:bCs/>
                <w:sz w:val="20"/>
              </w:rPr>
              <w:t xml:space="preserve"> конца структуры </w:t>
            </w:r>
            <w:r w:rsidRPr="00014784">
              <w:rPr>
                <w:i w:val="0"/>
                <w:iCs/>
                <w:sz w:val="20"/>
              </w:rPr>
              <w:t>(а в случае полного</w:t>
            </w:r>
            <w:r w:rsidRPr="00014784">
              <w:rPr>
                <w:b/>
                <w:bCs/>
                <w:sz w:val="20"/>
              </w:rPr>
              <w:t xml:space="preserve"> ветвления </w:t>
            </w:r>
            <w:r w:rsidRPr="00014784">
              <w:rPr>
                <w:i w:val="0"/>
                <w:iCs/>
                <w:sz w:val="20"/>
              </w:rPr>
              <w:t xml:space="preserve">и прерывания) пишутся на одном уровне. </w:t>
            </w:r>
            <w:r w:rsidRPr="00014784">
              <w:rPr>
                <w:b/>
                <w:bCs/>
                <w:sz w:val="20"/>
              </w:rPr>
              <w:t xml:space="preserve">Тело структуры </w:t>
            </w:r>
            <w:r w:rsidRPr="00014784">
              <w:rPr>
                <w:i w:val="0"/>
                <w:iCs/>
                <w:sz w:val="20"/>
              </w:rPr>
              <w:t xml:space="preserve">(т.е. те </w:t>
            </w:r>
            <w:r w:rsidRPr="00014784">
              <w:rPr>
                <w:b/>
                <w:bCs/>
                <w:sz w:val="20"/>
              </w:rPr>
              <w:t>команды</w:t>
            </w:r>
            <w:r w:rsidRPr="00014784">
              <w:rPr>
                <w:i w:val="0"/>
                <w:iCs/>
                <w:sz w:val="20"/>
              </w:rPr>
              <w:t xml:space="preserve">, которые находятся между ними), сдвигается вправо на </w:t>
            </w:r>
            <w:r w:rsidR="00D25524" w:rsidRPr="00014784">
              <w:rPr>
                <w:i w:val="0"/>
                <w:iCs/>
                <w:sz w:val="20"/>
              </w:rPr>
              <w:t>две-</w:t>
            </w:r>
            <w:proofErr w:type="gramStart"/>
            <w:r w:rsidR="00D25524" w:rsidRPr="00014784">
              <w:rPr>
                <w:i w:val="0"/>
                <w:iCs/>
                <w:sz w:val="20"/>
              </w:rPr>
              <w:t xml:space="preserve">три </w:t>
            </w:r>
            <w:r w:rsidRPr="00014784">
              <w:rPr>
                <w:i w:val="0"/>
                <w:iCs/>
                <w:sz w:val="20"/>
              </w:rPr>
              <w:t xml:space="preserve"> позици</w:t>
            </w:r>
            <w:r w:rsidR="00D25524" w:rsidRPr="00014784">
              <w:rPr>
                <w:i w:val="0"/>
                <w:iCs/>
                <w:sz w:val="20"/>
              </w:rPr>
              <w:t>и</w:t>
            </w:r>
            <w:proofErr w:type="gramEnd"/>
            <w:r w:rsidRPr="00014784">
              <w:rPr>
                <w:rStyle w:val="aa"/>
                <w:i w:val="0"/>
                <w:iCs/>
                <w:sz w:val="20"/>
              </w:rPr>
              <w:footnoteReference w:id="9"/>
            </w:r>
            <w:r w:rsidRPr="00014784">
              <w:rPr>
                <w:i w:val="0"/>
                <w:iCs/>
                <w:sz w:val="20"/>
              </w:rPr>
              <w:t xml:space="preserve">. </w:t>
            </w:r>
          </w:p>
          <w:p w14:paraId="4C7CB2A1" w14:textId="77777777" w:rsidR="00A07A5D" w:rsidRPr="00014784" w:rsidRDefault="00A07A5D" w:rsidP="00802387">
            <w:pPr>
              <w:pStyle w:val="30"/>
              <w:numPr>
                <w:ilvl w:val="0"/>
                <w:numId w:val="11"/>
              </w:numPr>
              <w:tabs>
                <w:tab w:val="clear" w:pos="459"/>
                <w:tab w:val="num" w:pos="176"/>
              </w:tabs>
              <w:ind w:left="317" w:hanging="283"/>
              <w:rPr>
                <w:b/>
                <w:bCs/>
                <w:i w:val="0"/>
                <w:iCs/>
                <w:sz w:val="20"/>
              </w:rPr>
            </w:pPr>
            <w:r w:rsidRPr="00014784">
              <w:rPr>
                <w:i w:val="0"/>
                <w:iCs/>
                <w:sz w:val="20"/>
              </w:rPr>
              <w:t xml:space="preserve">Внутри любой </w:t>
            </w:r>
            <w:r w:rsidRPr="00014784">
              <w:rPr>
                <w:b/>
                <w:bCs/>
                <w:sz w:val="20"/>
              </w:rPr>
              <w:t>алгоритмической структуры</w:t>
            </w:r>
            <w:r w:rsidRPr="00014784">
              <w:rPr>
                <w:i w:val="0"/>
                <w:iCs/>
                <w:sz w:val="20"/>
              </w:rPr>
              <w:t xml:space="preserve"> может находиться любое количество</w:t>
            </w:r>
            <w:r w:rsidRPr="00014784">
              <w:rPr>
                <w:b/>
                <w:bCs/>
                <w:sz w:val="20"/>
              </w:rPr>
              <w:t xml:space="preserve"> алгоритмических структур</w:t>
            </w:r>
            <w:r w:rsidRPr="00014784">
              <w:rPr>
                <w:i w:val="0"/>
                <w:iCs/>
                <w:sz w:val="20"/>
              </w:rPr>
              <w:t xml:space="preserve">. Единственным ограничителем здесь является </w:t>
            </w:r>
            <w:r w:rsidRPr="00014784">
              <w:rPr>
                <w:b/>
                <w:bCs/>
                <w:sz w:val="20"/>
              </w:rPr>
              <w:t>принцип полной вложенности</w:t>
            </w:r>
            <w:r w:rsidRPr="00014784">
              <w:rPr>
                <w:i w:val="0"/>
                <w:iCs/>
                <w:sz w:val="20"/>
              </w:rPr>
              <w:t xml:space="preserve">, если одна </w:t>
            </w:r>
            <w:r w:rsidRPr="00014784">
              <w:rPr>
                <w:b/>
                <w:bCs/>
                <w:sz w:val="20"/>
              </w:rPr>
              <w:t>структура</w:t>
            </w:r>
            <w:r w:rsidRPr="00014784">
              <w:rPr>
                <w:i w:val="0"/>
                <w:iCs/>
                <w:sz w:val="20"/>
              </w:rPr>
              <w:t xml:space="preserve"> началась внутри другой, то и закончиться она должна внутри неё.</w:t>
            </w:r>
          </w:p>
          <w:p w14:paraId="66DD9EEE" w14:textId="77777777" w:rsidR="00A07A5D" w:rsidRPr="00014784" w:rsidRDefault="00A07A5D" w:rsidP="00802387">
            <w:pPr>
              <w:pStyle w:val="30"/>
              <w:numPr>
                <w:ilvl w:val="0"/>
                <w:numId w:val="11"/>
              </w:numPr>
              <w:tabs>
                <w:tab w:val="clear" w:pos="459"/>
                <w:tab w:val="num" w:pos="176"/>
              </w:tabs>
              <w:ind w:left="317" w:hanging="283"/>
              <w:rPr>
                <w:b/>
                <w:bCs/>
                <w:i w:val="0"/>
                <w:iCs/>
                <w:sz w:val="20"/>
              </w:rPr>
            </w:pPr>
            <w:r w:rsidRPr="00014784">
              <w:rPr>
                <w:i w:val="0"/>
                <w:iCs/>
                <w:sz w:val="20"/>
              </w:rPr>
              <w:t xml:space="preserve">Вход в </w:t>
            </w:r>
            <w:r w:rsidRPr="00014784">
              <w:rPr>
                <w:b/>
                <w:bCs/>
                <w:sz w:val="20"/>
              </w:rPr>
              <w:t>структуру</w:t>
            </w:r>
            <w:r w:rsidRPr="00014784">
              <w:rPr>
                <w:i w:val="0"/>
                <w:iCs/>
                <w:sz w:val="20"/>
              </w:rPr>
              <w:t xml:space="preserve"> и выход из неё допустимы только через </w:t>
            </w:r>
            <w:r w:rsidRPr="00014784">
              <w:rPr>
                <w:b/>
                <w:bCs/>
                <w:sz w:val="20"/>
              </w:rPr>
              <w:t>команды</w:t>
            </w:r>
            <w:r w:rsidRPr="00014784">
              <w:rPr>
                <w:i w:val="0"/>
                <w:iCs/>
                <w:sz w:val="20"/>
              </w:rPr>
              <w:t xml:space="preserve"> ее </w:t>
            </w:r>
            <w:r w:rsidRPr="00014784">
              <w:rPr>
                <w:b/>
                <w:bCs/>
                <w:sz w:val="20"/>
              </w:rPr>
              <w:t xml:space="preserve">начала </w:t>
            </w:r>
            <w:r w:rsidRPr="00014784">
              <w:rPr>
                <w:i w:val="0"/>
                <w:iCs/>
                <w:sz w:val="20"/>
              </w:rPr>
              <w:t>и</w:t>
            </w:r>
            <w:r w:rsidRPr="00014784">
              <w:rPr>
                <w:b/>
                <w:bCs/>
                <w:sz w:val="20"/>
              </w:rPr>
              <w:t xml:space="preserve"> конца!!!</w:t>
            </w:r>
            <w:r w:rsidRPr="00014784">
              <w:rPr>
                <w:i w:val="0"/>
                <w:iCs/>
                <w:sz w:val="20"/>
              </w:rPr>
              <w:t xml:space="preserve"> На крайний случай есть группа </w:t>
            </w:r>
            <w:r w:rsidRPr="00014784">
              <w:rPr>
                <w:b/>
                <w:bCs/>
                <w:sz w:val="20"/>
              </w:rPr>
              <w:t xml:space="preserve">команд </w:t>
            </w:r>
            <w:r w:rsidR="00221CE6" w:rsidRPr="00014784">
              <w:rPr>
                <w:b/>
                <w:bCs/>
                <w:iCs/>
                <w:sz w:val="20"/>
              </w:rPr>
              <w:t>аварийного выхода</w:t>
            </w:r>
            <w:r w:rsidRPr="00014784">
              <w:rPr>
                <w:i w:val="0"/>
                <w:iCs/>
                <w:sz w:val="20"/>
              </w:rPr>
              <w:t xml:space="preserve">, по которым происходит закрытие </w:t>
            </w:r>
            <w:r w:rsidRPr="00014784">
              <w:rPr>
                <w:b/>
                <w:bCs/>
                <w:sz w:val="20"/>
              </w:rPr>
              <w:t>структур</w:t>
            </w:r>
            <w:r w:rsidRPr="00014784">
              <w:rPr>
                <w:i w:val="0"/>
                <w:iCs/>
                <w:sz w:val="20"/>
              </w:rPr>
              <w:t xml:space="preserve">ы и переход на </w:t>
            </w:r>
            <w:r w:rsidRPr="00014784">
              <w:rPr>
                <w:b/>
                <w:bCs/>
                <w:sz w:val="20"/>
              </w:rPr>
              <w:t>команду</w:t>
            </w:r>
            <w:r w:rsidRPr="00014784">
              <w:rPr>
                <w:i w:val="0"/>
                <w:iCs/>
                <w:sz w:val="20"/>
              </w:rPr>
              <w:t xml:space="preserve">, следующую за командой конца </w:t>
            </w:r>
            <w:r w:rsidRPr="00014784">
              <w:rPr>
                <w:b/>
                <w:bCs/>
                <w:sz w:val="20"/>
              </w:rPr>
              <w:t>структуры</w:t>
            </w:r>
            <w:r w:rsidRPr="00014784">
              <w:rPr>
                <w:i w:val="0"/>
                <w:iCs/>
                <w:sz w:val="20"/>
              </w:rPr>
              <w:t>.</w:t>
            </w:r>
          </w:p>
          <w:p w14:paraId="5F27057F" w14:textId="77777777" w:rsidR="00A07A5D" w:rsidRPr="00014784" w:rsidRDefault="00A07A5D" w:rsidP="007101A5">
            <w:pPr>
              <w:pStyle w:val="30"/>
              <w:ind w:left="0" w:firstLine="0"/>
              <w:rPr>
                <w:i w:val="0"/>
                <w:iCs/>
                <w:sz w:val="20"/>
              </w:rPr>
            </w:pPr>
          </w:p>
        </w:tc>
      </w:tr>
    </w:tbl>
    <w:p w14:paraId="058FF596" w14:textId="77777777" w:rsidR="00A07A5D" w:rsidRPr="00014784" w:rsidRDefault="00A07A5D" w:rsidP="007101A5">
      <w:pPr>
        <w:ind w:firstLine="567"/>
        <w:jc w:val="both"/>
        <w:rPr>
          <w:b/>
          <w:bCs/>
          <w:i/>
          <w:iCs/>
        </w:rPr>
      </w:pPr>
      <w:r w:rsidRPr="00014784">
        <w:rPr>
          <w:b/>
          <w:bCs/>
          <w:i/>
          <w:iCs/>
        </w:rPr>
        <w:t>Вопросы для самоконтроля:</w:t>
      </w:r>
    </w:p>
    <w:p w14:paraId="7ECD2945" w14:textId="77777777" w:rsidR="00A07A5D" w:rsidRPr="00014784" w:rsidRDefault="00A07A5D" w:rsidP="00802387">
      <w:pPr>
        <w:numPr>
          <w:ilvl w:val="0"/>
          <w:numId w:val="8"/>
        </w:numPr>
      </w:pPr>
      <w:r w:rsidRPr="00014784">
        <w:t xml:space="preserve">Зачем нужны </w:t>
      </w:r>
      <w:r w:rsidRPr="00014784">
        <w:rPr>
          <w:b/>
          <w:bCs/>
          <w:i/>
          <w:iCs/>
        </w:rPr>
        <w:t>алгоритмические структуры</w:t>
      </w:r>
      <w:r w:rsidRPr="00014784">
        <w:t>?</w:t>
      </w:r>
    </w:p>
    <w:p w14:paraId="1FB53B99" w14:textId="77777777" w:rsidR="00A07A5D" w:rsidRPr="00014784" w:rsidRDefault="00A07A5D" w:rsidP="00802387">
      <w:pPr>
        <w:numPr>
          <w:ilvl w:val="0"/>
          <w:numId w:val="8"/>
        </w:numPr>
      </w:pPr>
      <w:r w:rsidRPr="00014784">
        <w:t xml:space="preserve">Чем характерна </w:t>
      </w:r>
      <w:r w:rsidRPr="00014784">
        <w:rPr>
          <w:b/>
          <w:bCs/>
          <w:i/>
          <w:iCs/>
        </w:rPr>
        <w:t>линейная конструкция</w:t>
      </w:r>
      <w:r w:rsidRPr="00014784">
        <w:t>?</w:t>
      </w:r>
    </w:p>
    <w:p w14:paraId="06BC160E" w14:textId="77777777" w:rsidR="00A07A5D" w:rsidRPr="00014784" w:rsidRDefault="00A07A5D" w:rsidP="00802387">
      <w:pPr>
        <w:numPr>
          <w:ilvl w:val="0"/>
          <w:numId w:val="8"/>
        </w:numPr>
      </w:pPr>
      <w:r w:rsidRPr="00014784">
        <w:t xml:space="preserve">Зачем структурно оформлять </w:t>
      </w:r>
      <w:r w:rsidRPr="00014784">
        <w:rPr>
          <w:b/>
          <w:bCs/>
          <w:i/>
          <w:iCs/>
        </w:rPr>
        <w:t>программу</w:t>
      </w:r>
      <w:r w:rsidRPr="00014784">
        <w:t>?</w:t>
      </w:r>
    </w:p>
    <w:p w14:paraId="78A6D6C6" w14:textId="4F497BA5" w:rsidR="00A07A5D" w:rsidRDefault="00A07A5D" w:rsidP="007101A5">
      <w:pPr>
        <w:ind w:firstLine="567"/>
        <w:rPr>
          <w:iCs/>
        </w:rPr>
      </w:pPr>
    </w:p>
    <w:p w14:paraId="511946E7" w14:textId="77777777" w:rsidR="00E35CA1" w:rsidRPr="00014784" w:rsidRDefault="00E35CA1" w:rsidP="007101A5">
      <w:pPr>
        <w:ind w:firstLine="567"/>
        <w:rPr>
          <w:iCs/>
        </w:rPr>
      </w:pPr>
    </w:p>
    <w:p w14:paraId="338A52E8" w14:textId="77777777" w:rsidR="00A07A5D" w:rsidRPr="00014784" w:rsidRDefault="00A07A5D" w:rsidP="00802387">
      <w:pPr>
        <w:pStyle w:val="2"/>
        <w:numPr>
          <w:ilvl w:val="0"/>
          <w:numId w:val="2"/>
        </w:numPr>
        <w:tabs>
          <w:tab w:val="clear" w:pos="1080"/>
          <w:tab w:val="num" w:pos="567"/>
        </w:tabs>
        <w:ind w:left="0" w:firstLine="0"/>
        <w:rPr>
          <w:iCs w:val="0"/>
          <w:sz w:val="20"/>
        </w:rPr>
      </w:pPr>
      <w:r w:rsidRPr="00014784">
        <w:rPr>
          <w:iCs w:val="0"/>
          <w:sz w:val="20"/>
        </w:rPr>
        <w:lastRenderedPageBreak/>
        <w:t>Простые и сложные условия</w:t>
      </w:r>
    </w:p>
    <w:p w14:paraId="5C9B5430" w14:textId="77777777" w:rsidR="00A07A5D" w:rsidRPr="00014784" w:rsidRDefault="00A07A5D" w:rsidP="007101A5">
      <w:pPr>
        <w:ind w:firstLine="567"/>
        <w:rPr>
          <w:iCs/>
        </w:rPr>
      </w:pPr>
    </w:p>
    <w:p w14:paraId="4DF9A155" w14:textId="77777777" w:rsidR="00A07A5D" w:rsidRPr="00014784" w:rsidRDefault="00A07A5D" w:rsidP="007101A5">
      <w:pPr>
        <w:ind w:firstLine="426"/>
        <w:jc w:val="both"/>
        <w:rPr>
          <w:iCs/>
        </w:rPr>
      </w:pPr>
      <w:r w:rsidRPr="00014784">
        <w:rPr>
          <w:iCs/>
        </w:rPr>
        <w:t xml:space="preserve">При изучении </w:t>
      </w:r>
      <w:r w:rsidRPr="00014784">
        <w:rPr>
          <w:b/>
          <w:bCs/>
          <w:i/>
        </w:rPr>
        <w:t>алгоритмических структур</w:t>
      </w:r>
      <w:r w:rsidRPr="00014784">
        <w:rPr>
          <w:iCs/>
        </w:rPr>
        <w:t xml:space="preserve"> нам понадобится понятие </w:t>
      </w:r>
      <w:r w:rsidRPr="00014784">
        <w:rPr>
          <w:b/>
          <w:bCs/>
          <w:i/>
        </w:rPr>
        <w:t>условия</w:t>
      </w:r>
      <w:r w:rsidRPr="00014784">
        <w:rPr>
          <w:iCs/>
        </w:rPr>
        <w:t>. Разберёмся с ним.</w:t>
      </w:r>
    </w:p>
    <w:p w14:paraId="7CAF294B" w14:textId="77777777" w:rsidR="00A07A5D" w:rsidRPr="00014784" w:rsidRDefault="00A07A5D" w:rsidP="007101A5">
      <w:pPr>
        <w:ind w:firstLine="426"/>
        <w:jc w:val="both"/>
        <w:rPr>
          <w:iCs/>
        </w:rPr>
      </w:pPr>
      <w:r w:rsidRPr="00014784">
        <w:rPr>
          <w:iCs/>
        </w:rPr>
        <w:t xml:space="preserve">Будем называть простым </w:t>
      </w:r>
      <w:r w:rsidRPr="00014784">
        <w:rPr>
          <w:b/>
          <w:bCs/>
          <w:i/>
        </w:rPr>
        <w:t>условием</w:t>
      </w:r>
      <w:r w:rsidRPr="00014784">
        <w:rPr>
          <w:iCs/>
        </w:rPr>
        <w:t xml:space="preserve"> два однотипных </w:t>
      </w:r>
      <w:r w:rsidRPr="00014784">
        <w:rPr>
          <w:b/>
          <w:bCs/>
          <w:i/>
        </w:rPr>
        <w:t>выражения</w:t>
      </w:r>
      <w:r w:rsidRPr="00014784">
        <w:rPr>
          <w:iCs/>
        </w:rPr>
        <w:t>, между которыми стоит знак отношения: «</w:t>
      </w:r>
      <w:proofErr w:type="gramStart"/>
      <w:r w:rsidRPr="00014784">
        <w:rPr>
          <w:rFonts w:ascii="Courier New" w:hAnsi="Courier New" w:cs="Courier New"/>
          <w:b/>
          <w:bCs/>
          <w:iCs/>
        </w:rPr>
        <w:t>=</w:t>
      </w:r>
      <w:r w:rsidRPr="00014784">
        <w:rPr>
          <w:iCs/>
        </w:rPr>
        <w:t>»</w:t>
      </w:r>
      <w:r w:rsidR="00832EC7" w:rsidRPr="00014784">
        <w:rPr>
          <w:iCs/>
        </w:rPr>
        <w:t>(</w:t>
      </w:r>
      <w:proofErr w:type="gramEnd"/>
      <w:r w:rsidR="00832EC7" w:rsidRPr="00014784">
        <w:rPr>
          <w:iCs/>
        </w:rPr>
        <w:t>равно)</w:t>
      </w:r>
      <w:r w:rsidRPr="00014784">
        <w:rPr>
          <w:iCs/>
        </w:rPr>
        <w:t>,</w:t>
      </w:r>
      <w:r w:rsidRPr="00014784">
        <w:rPr>
          <w:b/>
          <w:bCs/>
          <w:iCs/>
        </w:rPr>
        <w:t xml:space="preserve"> </w:t>
      </w:r>
      <w:r w:rsidRPr="00014784">
        <w:rPr>
          <w:iCs/>
        </w:rPr>
        <w:t>«</w:t>
      </w:r>
      <w:r w:rsidRPr="00014784">
        <w:rPr>
          <w:rFonts w:ascii="Courier New" w:hAnsi="Courier New" w:cs="Courier New"/>
          <w:b/>
          <w:bCs/>
          <w:iCs/>
        </w:rPr>
        <w:t>&lt;</w:t>
      </w:r>
      <w:r w:rsidRPr="00014784">
        <w:rPr>
          <w:iCs/>
        </w:rPr>
        <w:t>»</w:t>
      </w:r>
      <w:r w:rsidR="00832EC7" w:rsidRPr="00014784">
        <w:rPr>
          <w:iCs/>
        </w:rPr>
        <w:t>(меньше)</w:t>
      </w:r>
      <w:r w:rsidRPr="00014784">
        <w:rPr>
          <w:iCs/>
        </w:rPr>
        <w:t>,</w:t>
      </w:r>
      <w:r w:rsidRPr="00014784">
        <w:rPr>
          <w:b/>
          <w:bCs/>
          <w:iCs/>
        </w:rPr>
        <w:t xml:space="preserve"> </w:t>
      </w:r>
      <w:r w:rsidRPr="00014784">
        <w:rPr>
          <w:iCs/>
        </w:rPr>
        <w:t>«</w:t>
      </w:r>
      <w:r w:rsidRPr="00014784">
        <w:rPr>
          <w:rFonts w:ascii="Courier New" w:hAnsi="Courier New" w:cs="Courier New"/>
          <w:b/>
          <w:bCs/>
          <w:iCs/>
        </w:rPr>
        <w:t>&gt;</w:t>
      </w:r>
      <w:r w:rsidRPr="00014784">
        <w:rPr>
          <w:iCs/>
        </w:rPr>
        <w:t>»</w:t>
      </w:r>
      <w:r w:rsidR="00B531CE" w:rsidRPr="00014784">
        <w:rPr>
          <w:iCs/>
        </w:rPr>
        <w:t>(больше)</w:t>
      </w:r>
      <w:r w:rsidRPr="00014784">
        <w:rPr>
          <w:iCs/>
        </w:rPr>
        <w:t>,«</w:t>
      </w:r>
      <w:r w:rsidRPr="00014784">
        <w:rPr>
          <w:rFonts w:ascii="Courier New" w:hAnsi="Courier New" w:cs="Courier New"/>
          <w:b/>
          <w:bCs/>
          <w:iCs/>
        </w:rPr>
        <w:t>&lt;&gt;</w:t>
      </w:r>
      <w:r w:rsidRPr="00014784">
        <w:rPr>
          <w:iCs/>
        </w:rPr>
        <w:t>»</w:t>
      </w:r>
      <w:r w:rsidR="00B531CE" w:rsidRPr="00014784">
        <w:rPr>
          <w:iCs/>
        </w:rPr>
        <w:t>(не равно)</w:t>
      </w:r>
      <w:r w:rsidRPr="00014784">
        <w:rPr>
          <w:iCs/>
        </w:rPr>
        <w:t>, «</w:t>
      </w:r>
      <w:r w:rsidRPr="00014784">
        <w:rPr>
          <w:rFonts w:ascii="Courier New" w:hAnsi="Courier New" w:cs="Courier New"/>
          <w:b/>
          <w:bCs/>
          <w:iCs/>
        </w:rPr>
        <w:t>=&gt;</w:t>
      </w:r>
      <w:r w:rsidRPr="00014784">
        <w:rPr>
          <w:iCs/>
        </w:rPr>
        <w:t>»</w:t>
      </w:r>
      <w:r w:rsidR="00B531CE" w:rsidRPr="00014784">
        <w:rPr>
          <w:iCs/>
        </w:rPr>
        <w:t>(больше или равно)</w:t>
      </w:r>
      <w:r w:rsidRPr="00014784">
        <w:rPr>
          <w:iCs/>
        </w:rPr>
        <w:t>,</w:t>
      </w:r>
      <w:r w:rsidRPr="00014784">
        <w:rPr>
          <w:b/>
          <w:bCs/>
          <w:iCs/>
        </w:rPr>
        <w:t xml:space="preserve"> </w:t>
      </w:r>
      <w:r w:rsidRPr="00014784">
        <w:rPr>
          <w:iCs/>
        </w:rPr>
        <w:t>«</w:t>
      </w:r>
      <w:r w:rsidRPr="00014784">
        <w:rPr>
          <w:rFonts w:ascii="Courier New" w:hAnsi="Courier New" w:cs="Courier New"/>
          <w:b/>
          <w:bCs/>
          <w:iCs/>
        </w:rPr>
        <w:t>&lt;=</w:t>
      </w:r>
      <w:r w:rsidRPr="00014784">
        <w:rPr>
          <w:iCs/>
        </w:rPr>
        <w:t>»</w:t>
      </w:r>
      <w:r w:rsidR="00B531CE" w:rsidRPr="00014784">
        <w:rPr>
          <w:iCs/>
        </w:rPr>
        <w:t>(меньше или равно)</w:t>
      </w:r>
      <w:r w:rsidRPr="00014784">
        <w:rPr>
          <w:iCs/>
        </w:rPr>
        <w:t xml:space="preserve">. Очевидно, что каждое </w:t>
      </w:r>
      <w:r w:rsidRPr="00014784">
        <w:rPr>
          <w:b/>
          <w:bCs/>
          <w:i/>
        </w:rPr>
        <w:t>условие</w:t>
      </w:r>
      <w:r w:rsidRPr="00014784">
        <w:rPr>
          <w:iCs/>
        </w:rPr>
        <w:t xml:space="preserve"> может либо выполняться, либо не выполняться, то есть находиться в одном из двух состояний, которые называются </w:t>
      </w:r>
      <w:r w:rsidRPr="00014784">
        <w:rPr>
          <w:rFonts w:ascii="Lucida Console" w:hAnsi="Lucida Console"/>
          <w:iCs/>
        </w:rPr>
        <w:t>«ИСТИНА»</w:t>
      </w:r>
      <w:r w:rsidRPr="00014784">
        <w:rPr>
          <w:iCs/>
        </w:rPr>
        <w:t xml:space="preserve"> и </w:t>
      </w:r>
      <w:r w:rsidRPr="00014784">
        <w:rPr>
          <w:rFonts w:ascii="Lucida Console" w:hAnsi="Lucida Console"/>
          <w:iCs/>
        </w:rPr>
        <w:t>«ЛОЖЬ»</w:t>
      </w:r>
      <w:r w:rsidRPr="00014784">
        <w:rPr>
          <w:iCs/>
        </w:rPr>
        <w:t>. Третьего не дано.</w:t>
      </w:r>
    </w:p>
    <w:p w14:paraId="5A590101" w14:textId="77777777" w:rsidR="00A07A5D" w:rsidRPr="00014784" w:rsidRDefault="00A07A5D" w:rsidP="007101A5">
      <w:pPr>
        <w:ind w:firstLine="426"/>
        <w:rPr>
          <w:iCs/>
        </w:rPr>
      </w:pPr>
      <w:r w:rsidRPr="00014784">
        <w:rPr>
          <w:iCs/>
        </w:rPr>
        <w:t xml:space="preserve">Примеры простых </w:t>
      </w:r>
      <w:r w:rsidRPr="00014784">
        <w:rPr>
          <w:b/>
          <w:bCs/>
          <w:i/>
        </w:rPr>
        <w:t>условий</w:t>
      </w:r>
      <w:r w:rsidRPr="00014784">
        <w:rPr>
          <w:iCs/>
        </w:rPr>
        <w:t>:</w:t>
      </w:r>
    </w:p>
    <w:p w14:paraId="23885856" w14:textId="77777777" w:rsidR="00A07A5D" w:rsidRPr="00014784" w:rsidRDefault="00A07A5D" w:rsidP="007101A5">
      <w:pPr>
        <w:ind w:firstLine="567"/>
        <w:rPr>
          <w:rFonts w:ascii="Courier New" w:hAnsi="Courier New" w:cs="Courier New"/>
          <w:b/>
          <w:bCs/>
          <w:iCs/>
        </w:rPr>
      </w:pPr>
      <w:r w:rsidRPr="00014784">
        <w:rPr>
          <w:rFonts w:ascii="Courier New" w:hAnsi="Courier New" w:cs="Courier New"/>
          <w:b/>
          <w:bCs/>
          <w:iCs/>
          <w:lang w:val="en-US"/>
        </w:rPr>
        <w:t>a</w:t>
      </w:r>
      <w:r w:rsidRPr="00014784">
        <w:rPr>
          <w:rFonts w:ascii="Courier New" w:hAnsi="Courier New" w:cs="Courier New"/>
          <w:b/>
          <w:bCs/>
          <w:iCs/>
        </w:rPr>
        <w:t xml:space="preserve"> = 2</w:t>
      </w:r>
    </w:p>
    <w:p w14:paraId="40B18DF8" w14:textId="77777777" w:rsidR="00A07A5D" w:rsidRPr="00014784" w:rsidRDefault="00A07A5D" w:rsidP="007101A5">
      <w:pPr>
        <w:ind w:firstLine="567"/>
        <w:rPr>
          <w:rFonts w:ascii="Courier New" w:hAnsi="Courier New" w:cs="Courier New"/>
          <w:b/>
          <w:bCs/>
          <w:iCs/>
        </w:rPr>
      </w:pPr>
      <w:r w:rsidRPr="00014784">
        <w:rPr>
          <w:rFonts w:ascii="Courier New" w:hAnsi="Courier New" w:cs="Courier New"/>
          <w:b/>
          <w:bCs/>
          <w:iCs/>
        </w:rPr>
        <w:t>(</w:t>
      </w:r>
      <w:r w:rsidRPr="00014784">
        <w:rPr>
          <w:rFonts w:ascii="Courier New" w:hAnsi="Courier New" w:cs="Courier New"/>
          <w:b/>
          <w:bCs/>
          <w:iCs/>
          <w:lang w:val="en-US"/>
        </w:rPr>
        <w:t>x</w:t>
      </w:r>
      <w:r w:rsidRPr="00014784">
        <w:rPr>
          <w:rFonts w:ascii="Courier New" w:hAnsi="Courier New" w:cs="Courier New"/>
          <w:b/>
          <w:bCs/>
          <w:iCs/>
        </w:rPr>
        <w:t xml:space="preserve"> - </w:t>
      </w:r>
      <w:r w:rsidRPr="00014784">
        <w:rPr>
          <w:rFonts w:ascii="Courier New" w:hAnsi="Courier New" w:cs="Courier New"/>
          <w:b/>
          <w:bCs/>
          <w:iCs/>
          <w:lang w:val="en-US"/>
        </w:rPr>
        <w:t>x</w:t>
      </w:r>
      <w:r w:rsidRPr="00014784">
        <w:rPr>
          <w:rFonts w:ascii="Courier New" w:hAnsi="Courier New" w:cs="Courier New"/>
          <w:b/>
          <w:bCs/>
          <w:iCs/>
        </w:rPr>
        <w:t>0) ^ 2 + (</w:t>
      </w:r>
      <w:r w:rsidRPr="00014784">
        <w:rPr>
          <w:rFonts w:ascii="Courier New" w:hAnsi="Courier New" w:cs="Courier New"/>
          <w:b/>
          <w:bCs/>
          <w:iCs/>
          <w:lang w:val="en-US"/>
        </w:rPr>
        <w:t>y</w:t>
      </w:r>
      <w:r w:rsidRPr="00014784">
        <w:rPr>
          <w:rFonts w:ascii="Courier New" w:hAnsi="Courier New" w:cs="Courier New"/>
          <w:b/>
          <w:bCs/>
          <w:iCs/>
        </w:rPr>
        <w:t xml:space="preserve"> – </w:t>
      </w:r>
      <w:r w:rsidRPr="00014784">
        <w:rPr>
          <w:rFonts w:ascii="Courier New" w:hAnsi="Courier New" w:cs="Courier New"/>
          <w:b/>
          <w:bCs/>
          <w:iCs/>
          <w:lang w:val="en-US"/>
        </w:rPr>
        <w:t>y</w:t>
      </w:r>
      <w:proofErr w:type="gramStart"/>
      <w:r w:rsidRPr="00014784">
        <w:rPr>
          <w:rFonts w:ascii="Courier New" w:hAnsi="Courier New" w:cs="Courier New"/>
          <w:b/>
          <w:bCs/>
          <w:iCs/>
        </w:rPr>
        <w:t>0)^</w:t>
      </w:r>
      <w:proofErr w:type="gramEnd"/>
      <w:r w:rsidRPr="00014784">
        <w:rPr>
          <w:rFonts w:ascii="Courier New" w:hAnsi="Courier New" w:cs="Courier New"/>
          <w:b/>
          <w:bCs/>
          <w:iCs/>
        </w:rPr>
        <w:t xml:space="preserve">2 &lt;= </w:t>
      </w:r>
      <w:r w:rsidRPr="00014784">
        <w:rPr>
          <w:rFonts w:ascii="Courier New" w:hAnsi="Courier New" w:cs="Courier New"/>
          <w:b/>
          <w:bCs/>
          <w:iCs/>
          <w:lang w:val="en-US"/>
        </w:rPr>
        <w:t>r</w:t>
      </w:r>
      <w:r w:rsidRPr="00014784">
        <w:rPr>
          <w:rFonts w:ascii="Courier New" w:hAnsi="Courier New" w:cs="Courier New"/>
          <w:b/>
          <w:bCs/>
          <w:iCs/>
        </w:rPr>
        <w:t xml:space="preserve"> ^ 2</w:t>
      </w:r>
    </w:p>
    <w:p w14:paraId="76A03BCE" w14:textId="77777777" w:rsidR="00A07A5D" w:rsidRPr="00014784" w:rsidRDefault="00A07A5D" w:rsidP="007101A5">
      <w:pPr>
        <w:ind w:firstLine="567"/>
        <w:rPr>
          <w:iCs/>
        </w:rPr>
      </w:pPr>
      <w:r w:rsidRPr="00014784">
        <w:rPr>
          <w:rFonts w:ascii="Courier New" w:hAnsi="Courier New" w:cs="Courier New"/>
          <w:b/>
          <w:bCs/>
          <w:iCs/>
          <w:lang w:val="en-US"/>
        </w:rPr>
        <w:t>a</w:t>
      </w:r>
      <w:r w:rsidRPr="00014784">
        <w:rPr>
          <w:rFonts w:ascii="Courier New" w:hAnsi="Courier New" w:cs="Courier New"/>
          <w:b/>
          <w:bCs/>
          <w:iCs/>
        </w:rPr>
        <w:t xml:space="preserve">$ + </w:t>
      </w:r>
      <w:r w:rsidR="00221CE6" w:rsidRPr="00014784">
        <w:rPr>
          <w:rFonts w:ascii="Courier New" w:hAnsi="Courier New" w:cs="Courier New"/>
          <w:b/>
          <w:bCs/>
          <w:iCs/>
          <w:lang w:val="en-US"/>
        </w:rPr>
        <w:t>b</w:t>
      </w:r>
      <w:r w:rsidR="00221CE6" w:rsidRPr="00014784">
        <w:rPr>
          <w:rFonts w:ascii="Courier New" w:hAnsi="Courier New" w:cs="Courier New"/>
          <w:b/>
          <w:bCs/>
          <w:iCs/>
        </w:rPr>
        <w:t>$</w:t>
      </w:r>
      <w:r w:rsidRPr="00014784">
        <w:rPr>
          <w:rFonts w:ascii="Courier New" w:hAnsi="Courier New" w:cs="Courier New"/>
          <w:b/>
          <w:bCs/>
          <w:iCs/>
        </w:rPr>
        <w:t xml:space="preserve"> = </w:t>
      </w:r>
      <w:r w:rsidRPr="00014784">
        <w:rPr>
          <w:rFonts w:ascii="Courier New" w:hAnsi="Courier New" w:cs="Courier New"/>
          <w:b/>
          <w:bCs/>
        </w:rPr>
        <w:t>"</w:t>
      </w:r>
      <w:r w:rsidRPr="00014784">
        <w:rPr>
          <w:rFonts w:ascii="Courier New" w:hAnsi="Courier New" w:cs="Courier New"/>
          <w:b/>
          <w:bCs/>
          <w:iCs/>
        </w:rPr>
        <w:t>12345</w:t>
      </w:r>
      <w:r w:rsidRPr="00014784">
        <w:rPr>
          <w:rFonts w:ascii="Courier New" w:hAnsi="Courier New" w:cs="Courier New"/>
          <w:b/>
          <w:bCs/>
        </w:rPr>
        <w:t>"</w:t>
      </w:r>
    </w:p>
    <w:p w14:paraId="71D1A33D" w14:textId="77777777" w:rsidR="00A07A5D" w:rsidRPr="00014784" w:rsidRDefault="00A07A5D" w:rsidP="007101A5">
      <w:pPr>
        <w:ind w:firstLine="426"/>
        <w:jc w:val="both"/>
        <w:rPr>
          <w:iCs/>
        </w:rPr>
      </w:pPr>
      <w:r w:rsidRPr="00014784">
        <w:rPr>
          <w:iCs/>
        </w:rPr>
        <w:t xml:space="preserve">Однако при решении многих </w:t>
      </w:r>
      <w:r w:rsidRPr="00014784">
        <w:rPr>
          <w:b/>
          <w:bCs/>
          <w:i/>
        </w:rPr>
        <w:t>задач</w:t>
      </w:r>
      <w:r w:rsidRPr="00014784">
        <w:rPr>
          <w:iCs/>
        </w:rPr>
        <w:t xml:space="preserve"> одних только простых у</w:t>
      </w:r>
      <w:r w:rsidRPr="00014784">
        <w:rPr>
          <w:b/>
          <w:bCs/>
          <w:i/>
        </w:rPr>
        <w:t>словий</w:t>
      </w:r>
      <w:r w:rsidRPr="00014784">
        <w:rPr>
          <w:iCs/>
        </w:rPr>
        <w:t xml:space="preserve"> бывает недостаточно. Возникает необходимость в сложных </w:t>
      </w:r>
      <w:r w:rsidRPr="00014784">
        <w:rPr>
          <w:b/>
          <w:bCs/>
          <w:i/>
        </w:rPr>
        <w:t>условиях</w:t>
      </w:r>
      <w:r w:rsidRPr="00014784">
        <w:rPr>
          <w:iCs/>
        </w:rPr>
        <w:t xml:space="preserve">, логических выражениях с использованием специальных </w:t>
      </w:r>
      <w:r w:rsidRPr="00014784">
        <w:rPr>
          <w:b/>
          <w:bCs/>
          <w:i/>
        </w:rPr>
        <w:t>функций</w:t>
      </w:r>
      <w:r w:rsidRPr="00014784">
        <w:rPr>
          <w:iCs/>
        </w:rPr>
        <w:t xml:space="preserve"> или операций, имеющих в качестве аргументов одно, или несколько простых </w:t>
      </w:r>
      <w:r w:rsidRPr="00014784">
        <w:rPr>
          <w:b/>
          <w:bCs/>
          <w:i/>
        </w:rPr>
        <w:t>условий</w:t>
      </w:r>
      <w:r w:rsidRPr="00014784">
        <w:rPr>
          <w:iCs/>
        </w:rPr>
        <w:t xml:space="preserve">. С тремя простейшими логическими </w:t>
      </w:r>
      <w:r w:rsidRPr="00014784">
        <w:rPr>
          <w:b/>
          <w:bCs/>
          <w:i/>
        </w:rPr>
        <w:t>функциями</w:t>
      </w:r>
      <w:r w:rsidRPr="00014784">
        <w:rPr>
          <w:iCs/>
        </w:rPr>
        <w:t xml:space="preserve"> мы сейчас ознакомимся.  </w:t>
      </w:r>
    </w:p>
    <w:p w14:paraId="1270512D" w14:textId="77777777" w:rsidR="00A07A5D" w:rsidRPr="00014784" w:rsidRDefault="00A07A5D" w:rsidP="007101A5">
      <w:pPr>
        <w:ind w:firstLine="426"/>
        <w:jc w:val="both"/>
        <w:rPr>
          <w:iCs/>
        </w:rPr>
      </w:pPr>
      <w:r w:rsidRPr="00014784">
        <w:rPr>
          <w:iCs/>
        </w:rPr>
        <w:t xml:space="preserve">Поскольку сейчас нас не будет интересовать конкретное содержание </w:t>
      </w:r>
      <w:r w:rsidRPr="00014784">
        <w:rPr>
          <w:b/>
          <w:bCs/>
          <w:i/>
        </w:rPr>
        <w:t>условий</w:t>
      </w:r>
      <w:r w:rsidRPr="00014784">
        <w:rPr>
          <w:iCs/>
        </w:rPr>
        <w:t xml:space="preserve">, то будем обозначать </w:t>
      </w:r>
      <w:proofErr w:type="gramStart"/>
      <w:r w:rsidRPr="00014784">
        <w:rPr>
          <w:iCs/>
        </w:rPr>
        <w:t>их  заглавными</w:t>
      </w:r>
      <w:proofErr w:type="gramEnd"/>
      <w:r w:rsidRPr="00014784">
        <w:rPr>
          <w:iCs/>
        </w:rPr>
        <w:t xml:space="preserve"> латинскими буквами.</w:t>
      </w:r>
    </w:p>
    <w:p w14:paraId="297D90A3" w14:textId="77777777" w:rsidR="00A07A5D" w:rsidRPr="00014784" w:rsidRDefault="00A07A5D" w:rsidP="00802387">
      <w:pPr>
        <w:numPr>
          <w:ilvl w:val="0"/>
          <w:numId w:val="12"/>
        </w:numPr>
        <w:tabs>
          <w:tab w:val="clear" w:pos="720"/>
          <w:tab w:val="num" w:pos="284"/>
        </w:tabs>
        <w:ind w:left="0" w:hanging="11"/>
        <w:jc w:val="center"/>
        <w:rPr>
          <w:b/>
          <w:bCs/>
        </w:rPr>
      </w:pPr>
      <w:r w:rsidRPr="00014784">
        <w:rPr>
          <w:b/>
          <w:bCs/>
        </w:rPr>
        <w:t>Функция «НЕ» (</w:t>
      </w:r>
      <w:r w:rsidRPr="00014784">
        <w:rPr>
          <w:b/>
          <w:bCs/>
          <w:lang w:val="en-US"/>
        </w:rPr>
        <w:t>NOT</w:t>
      </w:r>
      <w:r w:rsidRPr="00014784">
        <w:rPr>
          <w:b/>
          <w:bCs/>
        </w:rPr>
        <w:t>)</w:t>
      </w:r>
    </w:p>
    <w:p w14:paraId="32D0F663" w14:textId="77777777" w:rsidR="00A07A5D" w:rsidRPr="00014784" w:rsidRDefault="00A07A5D" w:rsidP="007101A5">
      <w:pPr>
        <w:ind w:firstLine="426"/>
        <w:jc w:val="both"/>
        <w:rPr>
          <w:iCs/>
        </w:rPr>
      </w:pPr>
      <w:r w:rsidRPr="00014784">
        <w:rPr>
          <w:iCs/>
        </w:rPr>
        <w:t xml:space="preserve">Эта </w:t>
      </w:r>
      <w:r w:rsidRPr="00014784">
        <w:rPr>
          <w:b/>
          <w:bCs/>
          <w:i/>
        </w:rPr>
        <w:t>функция</w:t>
      </w:r>
      <w:r w:rsidRPr="00014784">
        <w:rPr>
          <w:iCs/>
        </w:rPr>
        <w:t xml:space="preserve"> «одноместная», то есть имеет один аргумент. Её таблица истинности приводится ниже:</w:t>
      </w:r>
    </w:p>
    <w:p w14:paraId="1588F5FB" w14:textId="77777777" w:rsidR="00A07A5D" w:rsidRPr="00014784" w:rsidRDefault="00A07A5D" w:rsidP="007101A5">
      <w:pPr>
        <w:ind w:firstLine="567"/>
        <w:jc w:val="both"/>
        <w:rPr>
          <w:iCs/>
        </w:rPr>
      </w:pPr>
    </w:p>
    <w:tbl>
      <w:tblPr>
        <w:tblW w:w="0" w:type="auto"/>
        <w:tblInd w:w="20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01"/>
        <w:gridCol w:w="1417"/>
      </w:tblGrid>
      <w:tr w:rsidR="00A07A5D" w:rsidRPr="00014784" w14:paraId="44A1D025" w14:textId="77777777">
        <w:tc>
          <w:tcPr>
            <w:tcW w:w="1701" w:type="dxa"/>
          </w:tcPr>
          <w:p w14:paraId="425152A2" w14:textId="77777777" w:rsidR="00A07A5D" w:rsidRPr="00014784" w:rsidRDefault="00A07A5D" w:rsidP="007101A5">
            <w:pPr>
              <w:jc w:val="center"/>
              <w:rPr>
                <w:bCs/>
                <w:iCs/>
                <w:lang w:val="en-US"/>
              </w:rPr>
            </w:pPr>
            <w:r w:rsidRPr="00014784">
              <w:rPr>
                <w:bCs/>
                <w:iCs/>
                <w:lang w:val="en-US"/>
              </w:rPr>
              <w:t>A</w:t>
            </w:r>
          </w:p>
        </w:tc>
        <w:tc>
          <w:tcPr>
            <w:tcW w:w="1417" w:type="dxa"/>
          </w:tcPr>
          <w:p w14:paraId="44DBF063" w14:textId="77777777" w:rsidR="00A07A5D" w:rsidRPr="00014784" w:rsidRDefault="00A07A5D" w:rsidP="007101A5">
            <w:pPr>
              <w:jc w:val="center"/>
              <w:rPr>
                <w:bCs/>
                <w:iCs/>
                <w:lang w:val="en-US"/>
              </w:rPr>
            </w:pPr>
            <w:r w:rsidRPr="00014784">
              <w:rPr>
                <w:bCs/>
                <w:iCs/>
              </w:rPr>
              <w:t>НЕ</w:t>
            </w:r>
            <w:r w:rsidRPr="00014784">
              <w:rPr>
                <w:bCs/>
                <w:iCs/>
                <w:lang w:val="en-US"/>
              </w:rPr>
              <w:t xml:space="preserve"> (A)</w:t>
            </w:r>
          </w:p>
        </w:tc>
      </w:tr>
      <w:tr w:rsidR="00A07A5D" w:rsidRPr="00014784" w14:paraId="11AC1040" w14:textId="77777777">
        <w:tc>
          <w:tcPr>
            <w:tcW w:w="1701" w:type="dxa"/>
          </w:tcPr>
          <w:p w14:paraId="0EBAEE8A" w14:textId="77777777" w:rsidR="00A07A5D" w:rsidRPr="00014784" w:rsidRDefault="00A07A5D" w:rsidP="007101A5">
            <w:pPr>
              <w:jc w:val="center"/>
              <w:rPr>
                <w:bCs/>
                <w:iCs/>
              </w:rPr>
            </w:pPr>
            <w:r w:rsidRPr="00014784">
              <w:rPr>
                <w:bCs/>
                <w:iCs/>
              </w:rPr>
              <w:t>ИСТИНА</w:t>
            </w:r>
          </w:p>
        </w:tc>
        <w:tc>
          <w:tcPr>
            <w:tcW w:w="1417" w:type="dxa"/>
          </w:tcPr>
          <w:p w14:paraId="345DE878" w14:textId="77777777" w:rsidR="00A07A5D" w:rsidRPr="00014784" w:rsidRDefault="00A07A5D" w:rsidP="007101A5">
            <w:pPr>
              <w:jc w:val="center"/>
              <w:rPr>
                <w:bCs/>
                <w:iCs/>
              </w:rPr>
            </w:pPr>
            <w:r w:rsidRPr="00014784">
              <w:rPr>
                <w:bCs/>
                <w:iCs/>
              </w:rPr>
              <w:t>ЛОЖЬ</w:t>
            </w:r>
          </w:p>
        </w:tc>
      </w:tr>
      <w:tr w:rsidR="00A07A5D" w:rsidRPr="00014784" w14:paraId="578E6315" w14:textId="77777777">
        <w:tc>
          <w:tcPr>
            <w:tcW w:w="1701" w:type="dxa"/>
          </w:tcPr>
          <w:p w14:paraId="10F813C3" w14:textId="77777777" w:rsidR="00A07A5D" w:rsidRPr="00014784" w:rsidRDefault="00A07A5D" w:rsidP="007101A5">
            <w:pPr>
              <w:jc w:val="center"/>
              <w:rPr>
                <w:bCs/>
                <w:iCs/>
              </w:rPr>
            </w:pPr>
            <w:r w:rsidRPr="00014784">
              <w:rPr>
                <w:bCs/>
                <w:iCs/>
              </w:rPr>
              <w:t>ЛОЖЬ</w:t>
            </w:r>
          </w:p>
        </w:tc>
        <w:tc>
          <w:tcPr>
            <w:tcW w:w="1417" w:type="dxa"/>
          </w:tcPr>
          <w:p w14:paraId="181ACF46" w14:textId="77777777" w:rsidR="00A07A5D" w:rsidRPr="00014784" w:rsidRDefault="00A07A5D" w:rsidP="007101A5">
            <w:pPr>
              <w:jc w:val="center"/>
              <w:rPr>
                <w:bCs/>
                <w:iCs/>
              </w:rPr>
            </w:pPr>
            <w:r w:rsidRPr="00014784">
              <w:rPr>
                <w:bCs/>
                <w:iCs/>
              </w:rPr>
              <w:t>ИСТИНА</w:t>
            </w:r>
          </w:p>
        </w:tc>
      </w:tr>
    </w:tbl>
    <w:p w14:paraId="0C7BEE61" w14:textId="77777777" w:rsidR="00A07A5D" w:rsidRPr="00014784" w:rsidRDefault="00A07A5D" w:rsidP="007101A5">
      <w:pPr>
        <w:ind w:firstLine="567"/>
        <w:jc w:val="both"/>
        <w:rPr>
          <w:iCs/>
        </w:rPr>
      </w:pPr>
    </w:p>
    <w:p w14:paraId="0974B93D" w14:textId="587D1806" w:rsidR="00A07A5D" w:rsidRPr="00014784" w:rsidRDefault="00A07A5D" w:rsidP="007101A5">
      <w:pPr>
        <w:ind w:left="-11" w:firstLine="437"/>
        <w:jc w:val="both"/>
        <w:rPr>
          <w:iCs/>
        </w:rPr>
      </w:pPr>
      <w:r w:rsidRPr="00014784">
        <w:rPr>
          <w:iCs/>
        </w:rPr>
        <w:t xml:space="preserve">На Бейсике </w:t>
      </w:r>
      <w:r w:rsidR="00496BB1" w:rsidRPr="00014784">
        <w:rPr>
          <w:iCs/>
        </w:rPr>
        <w:t xml:space="preserve">и Паскале </w:t>
      </w:r>
      <w:r w:rsidRPr="00014784">
        <w:rPr>
          <w:iCs/>
        </w:rPr>
        <w:t xml:space="preserve">эта </w:t>
      </w:r>
      <w:r w:rsidRPr="00014784">
        <w:rPr>
          <w:b/>
          <w:bCs/>
          <w:i/>
        </w:rPr>
        <w:t>функция</w:t>
      </w:r>
      <w:r w:rsidRPr="00014784">
        <w:rPr>
          <w:iCs/>
        </w:rPr>
        <w:t xml:space="preserve"> обозначается </w:t>
      </w:r>
      <w:r w:rsidRPr="00014784">
        <w:rPr>
          <w:rFonts w:ascii="Courier New" w:hAnsi="Courier New" w:cs="Courier New"/>
          <w:b/>
          <w:bCs/>
          <w:iCs/>
          <w:lang w:val="en-US"/>
        </w:rPr>
        <w:t>NOT</w:t>
      </w:r>
      <w:r w:rsidRPr="00014784">
        <w:rPr>
          <w:b/>
          <w:bCs/>
          <w:iCs/>
        </w:rPr>
        <w:t xml:space="preserve"> </w:t>
      </w:r>
      <w:r w:rsidRPr="00014784">
        <w:rPr>
          <w:iCs/>
        </w:rPr>
        <w:t xml:space="preserve">(например, </w:t>
      </w:r>
      <w:r w:rsidRPr="00014784">
        <w:rPr>
          <w:rFonts w:ascii="Courier New" w:hAnsi="Courier New" w:cs="Courier New"/>
          <w:b/>
          <w:bCs/>
          <w:iCs/>
          <w:lang w:val="en-US"/>
        </w:rPr>
        <w:t>NOT</w:t>
      </w:r>
      <w:r w:rsidRPr="00014784">
        <w:rPr>
          <w:iCs/>
        </w:rPr>
        <w:t xml:space="preserve"> </w:t>
      </w:r>
      <w:proofErr w:type="gramStart"/>
      <w:r w:rsidRPr="00014784">
        <w:rPr>
          <w:iCs/>
          <w:lang w:val="en-US"/>
        </w:rPr>
        <w:t>a</w:t>
      </w:r>
      <w:r w:rsidRPr="00014784">
        <w:rPr>
          <w:iCs/>
        </w:rPr>
        <w:t xml:space="preserve"> &gt;</w:t>
      </w:r>
      <w:proofErr w:type="gramEnd"/>
      <w:r w:rsidRPr="00014784">
        <w:rPr>
          <w:iCs/>
        </w:rPr>
        <w:t xml:space="preserve"> </w:t>
      </w:r>
      <w:r w:rsidRPr="00014784">
        <w:rPr>
          <w:iCs/>
          <w:lang w:val="en-US"/>
        </w:rPr>
        <w:t>b</w:t>
      </w:r>
      <w:r w:rsidRPr="00014784">
        <w:rPr>
          <w:iCs/>
        </w:rPr>
        <w:t xml:space="preserve">) В математической логике принято такое обозначение: </w:t>
      </w:r>
      <w:r w:rsidRPr="00014784">
        <w:rPr>
          <w:b/>
          <w:bCs/>
          <w:iCs/>
        </w:rPr>
        <w:sym w:font="Symbol" w:char="F0F9"/>
      </w:r>
      <w:r w:rsidRPr="00014784">
        <w:rPr>
          <w:b/>
          <w:bCs/>
          <w:iCs/>
        </w:rPr>
        <w:t xml:space="preserve"> </w:t>
      </w:r>
      <w:r w:rsidRPr="00014784">
        <w:rPr>
          <w:iCs/>
        </w:rPr>
        <w:t xml:space="preserve">(например, </w:t>
      </w:r>
      <w:r w:rsidRPr="00014784">
        <w:rPr>
          <w:b/>
          <w:bCs/>
          <w:iCs/>
        </w:rPr>
        <w:sym w:font="Symbol" w:char="F0F9"/>
      </w:r>
      <w:r w:rsidRPr="00014784">
        <w:rPr>
          <w:iCs/>
          <w:lang w:val="en-US"/>
        </w:rPr>
        <w:t>a</w:t>
      </w:r>
      <w:r w:rsidRPr="00014784">
        <w:rPr>
          <w:iCs/>
        </w:rPr>
        <w:t xml:space="preserve">). Эта </w:t>
      </w:r>
      <w:r w:rsidRPr="00014784">
        <w:rPr>
          <w:b/>
          <w:bCs/>
          <w:i/>
        </w:rPr>
        <w:t>функция</w:t>
      </w:r>
      <w:r w:rsidRPr="00014784">
        <w:rPr>
          <w:iCs/>
        </w:rPr>
        <w:t xml:space="preserve"> самая простая, она ещё называется «отрицание». Её принцип «делай наоборот».</w:t>
      </w:r>
    </w:p>
    <w:p w14:paraId="4DDCF60B" w14:textId="77777777" w:rsidR="00A07A5D" w:rsidRPr="00014784" w:rsidRDefault="00A07A5D" w:rsidP="00802387">
      <w:pPr>
        <w:numPr>
          <w:ilvl w:val="0"/>
          <w:numId w:val="12"/>
        </w:numPr>
        <w:tabs>
          <w:tab w:val="clear" w:pos="720"/>
          <w:tab w:val="num" w:pos="284"/>
        </w:tabs>
        <w:ind w:left="0" w:hanging="11"/>
        <w:jc w:val="center"/>
        <w:rPr>
          <w:b/>
          <w:bCs/>
        </w:rPr>
      </w:pPr>
      <w:r w:rsidRPr="00014784">
        <w:rPr>
          <w:b/>
          <w:bCs/>
        </w:rPr>
        <w:t>Функция «И» (</w:t>
      </w:r>
      <w:r w:rsidRPr="00014784">
        <w:rPr>
          <w:b/>
          <w:bCs/>
          <w:lang w:val="en-US"/>
        </w:rPr>
        <w:t>AND</w:t>
      </w:r>
      <w:r w:rsidRPr="00014784">
        <w:rPr>
          <w:b/>
          <w:bCs/>
        </w:rPr>
        <w:t>)</w:t>
      </w:r>
    </w:p>
    <w:p w14:paraId="678B0833" w14:textId="77777777" w:rsidR="00A07A5D" w:rsidRPr="00014784" w:rsidRDefault="00A07A5D" w:rsidP="007101A5">
      <w:pPr>
        <w:ind w:firstLine="426"/>
        <w:jc w:val="both"/>
        <w:rPr>
          <w:iCs/>
        </w:rPr>
      </w:pPr>
      <w:r w:rsidRPr="00014784">
        <w:rPr>
          <w:iCs/>
        </w:rPr>
        <w:t xml:space="preserve">А эта </w:t>
      </w:r>
      <w:r w:rsidRPr="00014784">
        <w:rPr>
          <w:b/>
          <w:bCs/>
          <w:i/>
        </w:rPr>
        <w:t>функция</w:t>
      </w:r>
      <w:r w:rsidRPr="00014784">
        <w:rPr>
          <w:iCs/>
        </w:rPr>
        <w:t xml:space="preserve"> – двуместная, аргумента у неё два (а может быть и больше). Приведём таблицу истинности:</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62"/>
        <w:gridCol w:w="2311"/>
        <w:gridCol w:w="2006"/>
      </w:tblGrid>
      <w:tr w:rsidR="00A07A5D" w:rsidRPr="00014784" w14:paraId="3C05BD64" w14:textId="77777777">
        <w:tc>
          <w:tcPr>
            <w:tcW w:w="2062" w:type="dxa"/>
          </w:tcPr>
          <w:p w14:paraId="6A8D798D" w14:textId="77777777" w:rsidR="00A07A5D" w:rsidRPr="00014784" w:rsidRDefault="00A07A5D" w:rsidP="007101A5">
            <w:pPr>
              <w:jc w:val="center"/>
              <w:rPr>
                <w:iCs/>
                <w:lang w:val="en-US"/>
              </w:rPr>
            </w:pPr>
            <w:r w:rsidRPr="00014784">
              <w:rPr>
                <w:bCs/>
                <w:iCs/>
                <w:lang w:val="en-US"/>
              </w:rPr>
              <w:t>A</w:t>
            </w:r>
          </w:p>
        </w:tc>
        <w:tc>
          <w:tcPr>
            <w:tcW w:w="2311" w:type="dxa"/>
          </w:tcPr>
          <w:p w14:paraId="507D13BA" w14:textId="77777777" w:rsidR="00A07A5D" w:rsidRPr="00014784" w:rsidRDefault="00A07A5D" w:rsidP="007101A5">
            <w:pPr>
              <w:jc w:val="center"/>
              <w:rPr>
                <w:bCs/>
                <w:iCs/>
                <w:lang w:val="en-US"/>
              </w:rPr>
            </w:pPr>
            <w:r w:rsidRPr="00014784">
              <w:rPr>
                <w:bCs/>
                <w:iCs/>
                <w:lang w:val="en-US"/>
              </w:rPr>
              <w:t>B</w:t>
            </w:r>
          </w:p>
        </w:tc>
        <w:tc>
          <w:tcPr>
            <w:tcW w:w="2006" w:type="dxa"/>
          </w:tcPr>
          <w:p w14:paraId="696AA9EC" w14:textId="77777777" w:rsidR="00A07A5D" w:rsidRPr="00014784" w:rsidRDefault="00A07A5D" w:rsidP="007101A5">
            <w:pPr>
              <w:jc w:val="center"/>
              <w:rPr>
                <w:bCs/>
                <w:iCs/>
                <w:lang w:val="en-US"/>
              </w:rPr>
            </w:pPr>
            <w:r w:rsidRPr="00014784">
              <w:rPr>
                <w:bCs/>
                <w:iCs/>
              </w:rPr>
              <w:t>И</w:t>
            </w:r>
            <w:r w:rsidRPr="00014784">
              <w:rPr>
                <w:bCs/>
                <w:iCs/>
                <w:lang w:val="en-US"/>
              </w:rPr>
              <w:t xml:space="preserve"> (A, B)</w:t>
            </w:r>
          </w:p>
        </w:tc>
      </w:tr>
      <w:tr w:rsidR="00A07A5D" w:rsidRPr="00014784" w14:paraId="5DF8C37A" w14:textId="77777777">
        <w:tc>
          <w:tcPr>
            <w:tcW w:w="2062" w:type="dxa"/>
          </w:tcPr>
          <w:p w14:paraId="433F8C6E" w14:textId="77777777" w:rsidR="00A07A5D" w:rsidRPr="00014784" w:rsidRDefault="00A07A5D" w:rsidP="007101A5">
            <w:pPr>
              <w:jc w:val="center"/>
              <w:rPr>
                <w:bCs/>
                <w:iCs/>
              </w:rPr>
            </w:pPr>
            <w:r w:rsidRPr="00014784">
              <w:rPr>
                <w:bCs/>
                <w:iCs/>
              </w:rPr>
              <w:t>ИСТИНА</w:t>
            </w:r>
          </w:p>
        </w:tc>
        <w:tc>
          <w:tcPr>
            <w:tcW w:w="2311" w:type="dxa"/>
          </w:tcPr>
          <w:p w14:paraId="77FB2F66" w14:textId="77777777" w:rsidR="00A07A5D" w:rsidRPr="00014784" w:rsidRDefault="00A07A5D" w:rsidP="007101A5">
            <w:pPr>
              <w:jc w:val="center"/>
              <w:rPr>
                <w:bCs/>
                <w:iCs/>
              </w:rPr>
            </w:pPr>
            <w:r w:rsidRPr="00014784">
              <w:rPr>
                <w:bCs/>
                <w:iCs/>
              </w:rPr>
              <w:t>ИСТИНА</w:t>
            </w:r>
          </w:p>
        </w:tc>
        <w:tc>
          <w:tcPr>
            <w:tcW w:w="2006" w:type="dxa"/>
          </w:tcPr>
          <w:p w14:paraId="7A565B48" w14:textId="77777777" w:rsidR="00A07A5D" w:rsidRPr="00014784" w:rsidRDefault="00A07A5D" w:rsidP="007101A5">
            <w:pPr>
              <w:jc w:val="center"/>
              <w:rPr>
                <w:bCs/>
                <w:iCs/>
              </w:rPr>
            </w:pPr>
            <w:r w:rsidRPr="00014784">
              <w:rPr>
                <w:bCs/>
                <w:iCs/>
              </w:rPr>
              <w:t>ИСТИНА</w:t>
            </w:r>
          </w:p>
        </w:tc>
      </w:tr>
      <w:tr w:rsidR="00A07A5D" w:rsidRPr="00014784" w14:paraId="65486F43" w14:textId="77777777">
        <w:tc>
          <w:tcPr>
            <w:tcW w:w="2062" w:type="dxa"/>
          </w:tcPr>
          <w:p w14:paraId="2B7015EF" w14:textId="77777777" w:rsidR="00A07A5D" w:rsidRPr="00014784" w:rsidRDefault="00A07A5D" w:rsidP="007101A5">
            <w:pPr>
              <w:jc w:val="center"/>
              <w:rPr>
                <w:bCs/>
                <w:iCs/>
              </w:rPr>
            </w:pPr>
            <w:r w:rsidRPr="00014784">
              <w:rPr>
                <w:bCs/>
                <w:iCs/>
              </w:rPr>
              <w:t>ИСТИНА</w:t>
            </w:r>
          </w:p>
        </w:tc>
        <w:tc>
          <w:tcPr>
            <w:tcW w:w="2311" w:type="dxa"/>
          </w:tcPr>
          <w:p w14:paraId="060639E9" w14:textId="77777777" w:rsidR="00A07A5D" w:rsidRPr="00014784" w:rsidRDefault="00A07A5D" w:rsidP="007101A5">
            <w:pPr>
              <w:jc w:val="center"/>
              <w:rPr>
                <w:bCs/>
                <w:iCs/>
              </w:rPr>
            </w:pPr>
            <w:r w:rsidRPr="00014784">
              <w:rPr>
                <w:bCs/>
                <w:iCs/>
              </w:rPr>
              <w:t>ЛОЖЬ</w:t>
            </w:r>
          </w:p>
        </w:tc>
        <w:tc>
          <w:tcPr>
            <w:tcW w:w="2006" w:type="dxa"/>
          </w:tcPr>
          <w:p w14:paraId="37E84915" w14:textId="77777777" w:rsidR="00A07A5D" w:rsidRPr="00014784" w:rsidRDefault="00A07A5D" w:rsidP="007101A5">
            <w:pPr>
              <w:jc w:val="center"/>
              <w:rPr>
                <w:bCs/>
              </w:rPr>
            </w:pPr>
            <w:r w:rsidRPr="00014784">
              <w:rPr>
                <w:bCs/>
                <w:iCs/>
              </w:rPr>
              <w:t>ЛОЖЬ</w:t>
            </w:r>
          </w:p>
        </w:tc>
      </w:tr>
      <w:tr w:rsidR="00A07A5D" w:rsidRPr="00014784" w14:paraId="3506A73E" w14:textId="77777777">
        <w:tc>
          <w:tcPr>
            <w:tcW w:w="2062" w:type="dxa"/>
          </w:tcPr>
          <w:p w14:paraId="26E145DE" w14:textId="77777777" w:rsidR="00A07A5D" w:rsidRPr="00014784" w:rsidRDefault="00A07A5D" w:rsidP="007101A5">
            <w:pPr>
              <w:jc w:val="center"/>
              <w:rPr>
                <w:bCs/>
                <w:iCs/>
              </w:rPr>
            </w:pPr>
            <w:r w:rsidRPr="00014784">
              <w:rPr>
                <w:bCs/>
                <w:iCs/>
              </w:rPr>
              <w:t>ЛОЖЬ</w:t>
            </w:r>
          </w:p>
        </w:tc>
        <w:tc>
          <w:tcPr>
            <w:tcW w:w="2311" w:type="dxa"/>
          </w:tcPr>
          <w:p w14:paraId="2B421809" w14:textId="77777777" w:rsidR="00A07A5D" w:rsidRPr="00014784" w:rsidRDefault="00A07A5D" w:rsidP="007101A5">
            <w:pPr>
              <w:jc w:val="center"/>
              <w:rPr>
                <w:bCs/>
                <w:iCs/>
              </w:rPr>
            </w:pPr>
            <w:r w:rsidRPr="00014784">
              <w:rPr>
                <w:bCs/>
                <w:iCs/>
              </w:rPr>
              <w:t>ИСТИНА</w:t>
            </w:r>
          </w:p>
        </w:tc>
        <w:tc>
          <w:tcPr>
            <w:tcW w:w="2006" w:type="dxa"/>
          </w:tcPr>
          <w:p w14:paraId="21A0E890" w14:textId="77777777" w:rsidR="00A07A5D" w:rsidRPr="00014784" w:rsidRDefault="00A07A5D" w:rsidP="007101A5">
            <w:pPr>
              <w:jc w:val="center"/>
              <w:rPr>
                <w:bCs/>
              </w:rPr>
            </w:pPr>
            <w:r w:rsidRPr="00014784">
              <w:rPr>
                <w:bCs/>
                <w:iCs/>
              </w:rPr>
              <w:t>ЛОЖЬ</w:t>
            </w:r>
          </w:p>
        </w:tc>
      </w:tr>
      <w:tr w:rsidR="00A07A5D" w:rsidRPr="00014784" w14:paraId="77714B1B" w14:textId="77777777">
        <w:tc>
          <w:tcPr>
            <w:tcW w:w="2062" w:type="dxa"/>
          </w:tcPr>
          <w:p w14:paraId="5B4AC193" w14:textId="77777777" w:rsidR="00A07A5D" w:rsidRPr="00014784" w:rsidRDefault="00A07A5D" w:rsidP="007101A5">
            <w:pPr>
              <w:jc w:val="center"/>
              <w:rPr>
                <w:bCs/>
              </w:rPr>
            </w:pPr>
            <w:r w:rsidRPr="00014784">
              <w:rPr>
                <w:bCs/>
                <w:iCs/>
              </w:rPr>
              <w:t>ЛОЖЬ</w:t>
            </w:r>
          </w:p>
        </w:tc>
        <w:tc>
          <w:tcPr>
            <w:tcW w:w="2311" w:type="dxa"/>
          </w:tcPr>
          <w:p w14:paraId="5DF10C40" w14:textId="77777777" w:rsidR="00A07A5D" w:rsidRPr="00014784" w:rsidRDefault="00A07A5D" w:rsidP="007101A5">
            <w:pPr>
              <w:jc w:val="center"/>
              <w:rPr>
                <w:bCs/>
              </w:rPr>
            </w:pPr>
            <w:r w:rsidRPr="00014784">
              <w:rPr>
                <w:bCs/>
                <w:iCs/>
              </w:rPr>
              <w:t>ЛОЖЬ</w:t>
            </w:r>
          </w:p>
        </w:tc>
        <w:tc>
          <w:tcPr>
            <w:tcW w:w="2006" w:type="dxa"/>
          </w:tcPr>
          <w:p w14:paraId="036FEA04" w14:textId="77777777" w:rsidR="00A07A5D" w:rsidRPr="00014784" w:rsidRDefault="00A07A5D" w:rsidP="007101A5">
            <w:pPr>
              <w:jc w:val="center"/>
              <w:rPr>
                <w:bCs/>
              </w:rPr>
            </w:pPr>
            <w:r w:rsidRPr="00014784">
              <w:rPr>
                <w:bCs/>
                <w:iCs/>
              </w:rPr>
              <w:t>ЛОЖЬ</w:t>
            </w:r>
          </w:p>
        </w:tc>
      </w:tr>
    </w:tbl>
    <w:p w14:paraId="505B38BA" w14:textId="77777777" w:rsidR="00A07A5D" w:rsidRPr="00014784" w:rsidRDefault="00A07A5D" w:rsidP="007101A5">
      <w:pPr>
        <w:ind w:firstLine="567"/>
        <w:jc w:val="both"/>
        <w:rPr>
          <w:iCs/>
        </w:rPr>
      </w:pPr>
    </w:p>
    <w:p w14:paraId="569C2364" w14:textId="77777777" w:rsidR="00A07A5D" w:rsidRPr="00014784" w:rsidRDefault="00A07A5D" w:rsidP="007101A5">
      <w:pPr>
        <w:ind w:firstLine="426"/>
        <w:jc w:val="both"/>
        <w:rPr>
          <w:rFonts w:ascii="Lucida Console" w:hAnsi="Lucida Console"/>
          <w:iCs/>
        </w:rPr>
      </w:pPr>
      <w:r w:rsidRPr="00014784">
        <w:rPr>
          <w:iCs/>
        </w:rPr>
        <w:lastRenderedPageBreak/>
        <w:t xml:space="preserve">В этой таблице перебраны все варианты значений аргументов. Вообще, тут есть закономерность: эта </w:t>
      </w:r>
      <w:r w:rsidRPr="00014784">
        <w:rPr>
          <w:b/>
          <w:bCs/>
          <w:i/>
        </w:rPr>
        <w:t>функция</w:t>
      </w:r>
      <w:r w:rsidRPr="00014784">
        <w:rPr>
          <w:iCs/>
        </w:rPr>
        <w:t xml:space="preserve"> истинна лишь тогда, когда все аргументы истинны. Достаточно того, чтобы хоть один аргумент имел значение </w:t>
      </w:r>
      <w:r w:rsidRPr="00014784">
        <w:rPr>
          <w:rFonts w:ascii="Lucida Console" w:hAnsi="Lucida Console"/>
          <w:iCs/>
        </w:rPr>
        <w:t>ЛОЖЬ</w:t>
      </w:r>
      <w:r w:rsidRPr="00014784">
        <w:rPr>
          <w:iCs/>
        </w:rPr>
        <w:t xml:space="preserve">, и значение функции тоже будет </w:t>
      </w:r>
      <w:r w:rsidRPr="00014784">
        <w:rPr>
          <w:rFonts w:ascii="Lucida Console" w:hAnsi="Lucida Console"/>
          <w:iCs/>
        </w:rPr>
        <w:t>ЛОЖЬ.</w:t>
      </w:r>
    </w:p>
    <w:p w14:paraId="3F069BC7" w14:textId="77777777" w:rsidR="00A07A5D" w:rsidRPr="00014784" w:rsidRDefault="00A07A5D" w:rsidP="007101A5">
      <w:pPr>
        <w:ind w:firstLine="426"/>
        <w:jc w:val="both"/>
        <w:rPr>
          <w:iCs/>
        </w:rPr>
      </w:pPr>
      <w:r w:rsidRPr="00014784">
        <w:rPr>
          <w:iCs/>
        </w:rPr>
        <w:t xml:space="preserve">В математической логике эта </w:t>
      </w:r>
      <w:r w:rsidRPr="00014784">
        <w:rPr>
          <w:b/>
          <w:bCs/>
          <w:i/>
        </w:rPr>
        <w:t>функция</w:t>
      </w:r>
      <w:r w:rsidRPr="00014784">
        <w:rPr>
          <w:iCs/>
        </w:rPr>
        <w:t xml:space="preserve"> чаще рассматривается как операция и называется конъюнкция, или логическое умножение. Обозначается она там с помощью знаков </w:t>
      </w:r>
      <w:r w:rsidRPr="00014784">
        <w:rPr>
          <w:rFonts w:ascii="Courier New" w:hAnsi="Courier New" w:cs="Courier New"/>
          <w:b/>
          <w:bCs/>
          <w:iCs/>
        </w:rPr>
        <w:sym w:font="Symbol" w:char="F026"/>
      </w:r>
      <w:r w:rsidRPr="00014784">
        <w:rPr>
          <w:iCs/>
        </w:rPr>
        <w:t xml:space="preserve"> или </w:t>
      </w:r>
      <w:r w:rsidRPr="00014784">
        <w:rPr>
          <w:rFonts w:ascii="Courier New" w:hAnsi="Courier New" w:cs="Courier New"/>
          <w:b/>
          <w:bCs/>
          <w:iCs/>
        </w:rPr>
        <w:sym w:font="Symbol" w:char="F04C"/>
      </w:r>
      <w:r w:rsidRPr="00014784">
        <w:rPr>
          <w:iCs/>
        </w:rPr>
        <w:t>.</w:t>
      </w:r>
    </w:p>
    <w:p w14:paraId="7B930312" w14:textId="77777777" w:rsidR="00A07A5D" w:rsidRPr="00014784" w:rsidRDefault="00A07A5D" w:rsidP="007101A5">
      <w:pPr>
        <w:ind w:firstLine="426"/>
        <w:jc w:val="both"/>
        <w:rPr>
          <w:iCs/>
        </w:rPr>
      </w:pPr>
      <w:r w:rsidRPr="00014784">
        <w:rPr>
          <w:iCs/>
        </w:rPr>
        <w:t>На Бейсике</w:t>
      </w:r>
      <w:r w:rsidR="00180BE9" w:rsidRPr="00014784">
        <w:rPr>
          <w:iCs/>
        </w:rPr>
        <w:t xml:space="preserve"> и Паскале </w:t>
      </w:r>
      <w:r w:rsidRPr="00014784">
        <w:rPr>
          <w:iCs/>
        </w:rPr>
        <w:t>это тоже скорей операция и записывается так:</w:t>
      </w:r>
    </w:p>
    <w:p w14:paraId="51E9CB50" w14:textId="77777777" w:rsidR="00A07A5D" w:rsidRPr="00014784" w:rsidRDefault="00A07A5D" w:rsidP="007101A5">
      <w:pPr>
        <w:ind w:firstLine="567"/>
        <w:jc w:val="both"/>
        <w:rPr>
          <w:iCs/>
        </w:rPr>
      </w:pPr>
    </w:p>
    <w:tbl>
      <w:tblPr>
        <w:tblW w:w="0" w:type="auto"/>
        <w:tblInd w:w="19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19"/>
      </w:tblGrid>
      <w:tr w:rsidR="00A07A5D" w:rsidRPr="00B83DB5" w14:paraId="307ABEF1" w14:textId="77777777">
        <w:tc>
          <w:tcPr>
            <w:tcW w:w="3119" w:type="dxa"/>
          </w:tcPr>
          <w:p w14:paraId="1129ACFC" w14:textId="77777777" w:rsidR="00A07A5D" w:rsidRPr="008B3B5E" w:rsidRDefault="00A07A5D" w:rsidP="007101A5">
            <w:pPr>
              <w:jc w:val="center"/>
              <w:rPr>
                <w:rFonts w:ascii="Lucida Console" w:hAnsi="Lucida Console"/>
                <w:iCs/>
              </w:rPr>
            </w:pPr>
          </w:p>
          <w:p w14:paraId="06DDE8C3" w14:textId="77777777" w:rsidR="00A07A5D" w:rsidRPr="008B3B5E" w:rsidRDefault="00A07A5D" w:rsidP="007101A5">
            <w:pPr>
              <w:jc w:val="center"/>
              <w:rPr>
                <w:rFonts w:ascii="Lucida Console" w:hAnsi="Lucida Console"/>
                <w:bCs/>
                <w:iCs/>
                <w:lang w:val="en-US"/>
              </w:rPr>
            </w:pPr>
            <w:r w:rsidRPr="008B3B5E">
              <w:rPr>
                <w:rFonts w:ascii="Lucida Console" w:hAnsi="Lucida Console"/>
                <w:bCs/>
                <w:iCs/>
                <w:lang w:val="en-US"/>
              </w:rPr>
              <w:t>a = 3 AND b &gt; 7</w:t>
            </w:r>
          </w:p>
          <w:p w14:paraId="0A373093" w14:textId="77777777" w:rsidR="00A07A5D" w:rsidRPr="008B3B5E" w:rsidRDefault="00A07A5D" w:rsidP="007101A5">
            <w:pPr>
              <w:jc w:val="center"/>
              <w:rPr>
                <w:rFonts w:ascii="Lucida Console" w:hAnsi="Lucida Console"/>
                <w:bCs/>
                <w:iCs/>
                <w:lang w:val="en-US"/>
              </w:rPr>
            </w:pPr>
          </w:p>
          <w:p w14:paraId="024F1F91" w14:textId="77777777" w:rsidR="00A07A5D" w:rsidRPr="008B3B5E" w:rsidRDefault="00A07A5D" w:rsidP="00180BE9">
            <w:pPr>
              <w:jc w:val="center"/>
              <w:rPr>
                <w:rFonts w:ascii="Lucida Console" w:hAnsi="Lucida Console"/>
                <w:bCs/>
                <w:iCs/>
                <w:lang w:val="en-US"/>
              </w:rPr>
            </w:pPr>
            <w:r w:rsidRPr="008B3B5E">
              <w:rPr>
                <w:rFonts w:ascii="Lucida Console" w:hAnsi="Lucida Console"/>
                <w:bCs/>
                <w:iCs/>
                <w:lang w:val="en-US"/>
              </w:rPr>
              <w:t>x &lt;= x2 AND x &gt;= x1</w:t>
            </w:r>
          </w:p>
        </w:tc>
      </w:tr>
      <w:tr w:rsidR="00152F6C" w:rsidRPr="00B83DB5" w14:paraId="2690DF25" w14:textId="77777777">
        <w:tc>
          <w:tcPr>
            <w:tcW w:w="3119" w:type="dxa"/>
          </w:tcPr>
          <w:p w14:paraId="6FFBDF0B" w14:textId="77777777" w:rsidR="00152F6C" w:rsidRPr="008B3B5E" w:rsidRDefault="00152F6C" w:rsidP="007101A5">
            <w:pPr>
              <w:jc w:val="center"/>
              <w:rPr>
                <w:rFonts w:ascii="Lucida Console" w:hAnsi="Lucida Console"/>
                <w:bCs/>
                <w:iCs/>
                <w:lang w:val="en-US"/>
              </w:rPr>
            </w:pPr>
            <w:r w:rsidRPr="008B3B5E">
              <w:rPr>
                <w:rFonts w:ascii="Lucida Console" w:hAnsi="Lucida Console"/>
                <w:bCs/>
                <w:iCs/>
                <w:lang w:val="en-US"/>
              </w:rPr>
              <w:t>(a = 3) AND (b &gt; 7)</w:t>
            </w:r>
          </w:p>
          <w:p w14:paraId="2CA8A262" w14:textId="77777777" w:rsidR="00152F6C" w:rsidRPr="008B3B5E" w:rsidRDefault="00152F6C" w:rsidP="007101A5">
            <w:pPr>
              <w:jc w:val="center"/>
              <w:rPr>
                <w:rFonts w:ascii="Lucida Console" w:hAnsi="Lucida Console"/>
                <w:bCs/>
                <w:iCs/>
                <w:lang w:val="en-US"/>
              </w:rPr>
            </w:pPr>
          </w:p>
          <w:p w14:paraId="5C6A46F7" w14:textId="77777777" w:rsidR="00152F6C" w:rsidRPr="008B3B5E" w:rsidRDefault="00152F6C" w:rsidP="007101A5">
            <w:pPr>
              <w:jc w:val="center"/>
              <w:rPr>
                <w:rFonts w:ascii="Lucida Console" w:hAnsi="Lucida Console"/>
                <w:bCs/>
                <w:iCs/>
                <w:lang w:val="en-US"/>
              </w:rPr>
            </w:pPr>
            <w:r w:rsidRPr="008B3B5E">
              <w:rPr>
                <w:rFonts w:ascii="Lucida Console" w:hAnsi="Lucida Console"/>
                <w:bCs/>
                <w:iCs/>
                <w:lang w:val="en-US"/>
              </w:rPr>
              <w:t>(x &lt;= x2) AND (x &gt;= x1)</w:t>
            </w:r>
          </w:p>
          <w:p w14:paraId="743168DD" w14:textId="77777777" w:rsidR="00152F6C" w:rsidRPr="008B3B5E" w:rsidRDefault="00152F6C" w:rsidP="007101A5">
            <w:pPr>
              <w:jc w:val="center"/>
              <w:rPr>
                <w:rFonts w:ascii="Lucida Console" w:hAnsi="Lucida Console"/>
                <w:iCs/>
                <w:lang w:val="en-US"/>
              </w:rPr>
            </w:pPr>
          </w:p>
        </w:tc>
      </w:tr>
    </w:tbl>
    <w:p w14:paraId="1ECD67D5" w14:textId="77777777" w:rsidR="00180BE9" w:rsidRPr="00014784" w:rsidRDefault="00180BE9" w:rsidP="00180BE9">
      <w:pPr>
        <w:ind w:left="-11"/>
        <w:jc w:val="center"/>
        <w:rPr>
          <w:b/>
          <w:bCs/>
          <w:lang w:val="en-US"/>
        </w:rPr>
      </w:pPr>
    </w:p>
    <w:p w14:paraId="4915249B" w14:textId="625A8F8B" w:rsidR="00A07A5D" w:rsidRDefault="00A07A5D" w:rsidP="00802387">
      <w:pPr>
        <w:numPr>
          <w:ilvl w:val="0"/>
          <w:numId w:val="12"/>
        </w:numPr>
        <w:tabs>
          <w:tab w:val="clear" w:pos="720"/>
          <w:tab w:val="num" w:pos="284"/>
        </w:tabs>
        <w:ind w:left="0" w:hanging="11"/>
        <w:jc w:val="center"/>
        <w:rPr>
          <w:b/>
          <w:bCs/>
        </w:rPr>
      </w:pPr>
      <w:r w:rsidRPr="00014784">
        <w:rPr>
          <w:b/>
          <w:bCs/>
        </w:rPr>
        <w:t>Функция «ИЛИ» (</w:t>
      </w:r>
      <w:r w:rsidRPr="00014784">
        <w:rPr>
          <w:b/>
          <w:bCs/>
          <w:lang w:val="en-US"/>
        </w:rPr>
        <w:t>OR</w:t>
      </w:r>
      <w:r w:rsidRPr="00014784">
        <w:rPr>
          <w:b/>
          <w:bCs/>
        </w:rPr>
        <w:t>)</w:t>
      </w:r>
    </w:p>
    <w:p w14:paraId="4741C4A0" w14:textId="77777777" w:rsidR="00104B26" w:rsidRPr="00014784" w:rsidRDefault="00104B26" w:rsidP="00104B26">
      <w:pPr>
        <w:ind w:left="-11"/>
        <w:jc w:val="center"/>
        <w:rPr>
          <w:b/>
          <w:bCs/>
        </w:rPr>
      </w:pPr>
    </w:p>
    <w:p w14:paraId="30365D44" w14:textId="41211500" w:rsidR="00A07A5D" w:rsidRDefault="00A07A5D" w:rsidP="007101A5">
      <w:pPr>
        <w:ind w:firstLine="426"/>
        <w:jc w:val="both"/>
        <w:rPr>
          <w:iCs/>
        </w:rPr>
      </w:pPr>
      <w:r w:rsidRPr="00014784">
        <w:rPr>
          <w:iCs/>
        </w:rPr>
        <w:t xml:space="preserve">Эта </w:t>
      </w:r>
      <w:r w:rsidRPr="00014784">
        <w:rPr>
          <w:b/>
          <w:bCs/>
          <w:i/>
        </w:rPr>
        <w:t>функция</w:t>
      </w:r>
      <w:r w:rsidRPr="00014784">
        <w:rPr>
          <w:iCs/>
        </w:rPr>
        <w:t xml:space="preserve"> тоже двуместная. Вот её таблица истинности:</w:t>
      </w:r>
    </w:p>
    <w:p w14:paraId="2D2F89E7" w14:textId="77777777" w:rsidR="00104B26" w:rsidRPr="00014784" w:rsidRDefault="00104B26" w:rsidP="007101A5">
      <w:pPr>
        <w:ind w:firstLine="426"/>
        <w:jc w:val="both"/>
        <w:rPr>
          <w:iCs/>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20"/>
        <w:gridCol w:w="2311"/>
        <w:gridCol w:w="1864"/>
      </w:tblGrid>
      <w:tr w:rsidR="00A07A5D" w:rsidRPr="00014784" w14:paraId="706B5254" w14:textId="77777777">
        <w:tc>
          <w:tcPr>
            <w:tcW w:w="1920" w:type="dxa"/>
          </w:tcPr>
          <w:p w14:paraId="2D99E5C6" w14:textId="77777777" w:rsidR="00A07A5D" w:rsidRPr="00014784" w:rsidRDefault="00A07A5D" w:rsidP="007101A5">
            <w:pPr>
              <w:jc w:val="center"/>
              <w:rPr>
                <w:iCs/>
                <w:lang w:val="en-US"/>
              </w:rPr>
            </w:pPr>
            <w:r w:rsidRPr="00014784">
              <w:rPr>
                <w:bCs/>
                <w:iCs/>
                <w:lang w:val="en-US"/>
              </w:rPr>
              <w:t>A</w:t>
            </w:r>
          </w:p>
        </w:tc>
        <w:tc>
          <w:tcPr>
            <w:tcW w:w="2311" w:type="dxa"/>
          </w:tcPr>
          <w:p w14:paraId="0410B6EC" w14:textId="77777777" w:rsidR="00A07A5D" w:rsidRPr="00014784" w:rsidRDefault="00A07A5D" w:rsidP="007101A5">
            <w:pPr>
              <w:jc w:val="center"/>
              <w:rPr>
                <w:bCs/>
                <w:iCs/>
                <w:lang w:val="en-US"/>
              </w:rPr>
            </w:pPr>
            <w:r w:rsidRPr="00014784">
              <w:rPr>
                <w:bCs/>
                <w:iCs/>
                <w:lang w:val="en-US"/>
              </w:rPr>
              <w:t>B</w:t>
            </w:r>
          </w:p>
        </w:tc>
        <w:tc>
          <w:tcPr>
            <w:tcW w:w="1864" w:type="dxa"/>
          </w:tcPr>
          <w:p w14:paraId="104634FC" w14:textId="77777777" w:rsidR="00A07A5D" w:rsidRPr="00014784" w:rsidRDefault="00A07A5D" w:rsidP="007101A5">
            <w:pPr>
              <w:jc w:val="center"/>
              <w:rPr>
                <w:bCs/>
                <w:iCs/>
                <w:lang w:val="en-US"/>
              </w:rPr>
            </w:pPr>
            <w:r w:rsidRPr="00014784">
              <w:rPr>
                <w:bCs/>
                <w:iCs/>
              </w:rPr>
              <w:t>ИЛИ</w:t>
            </w:r>
            <w:r w:rsidRPr="00014784">
              <w:rPr>
                <w:bCs/>
                <w:iCs/>
                <w:lang w:val="en-US"/>
              </w:rPr>
              <w:t xml:space="preserve"> (A, B)</w:t>
            </w:r>
          </w:p>
        </w:tc>
      </w:tr>
      <w:tr w:rsidR="00A07A5D" w:rsidRPr="00014784" w14:paraId="690445B9" w14:textId="77777777">
        <w:tc>
          <w:tcPr>
            <w:tcW w:w="1920" w:type="dxa"/>
          </w:tcPr>
          <w:p w14:paraId="604255DA" w14:textId="77777777" w:rsidR="00A07A5D" w:rsidRPr="00014784" w:rsidRDefault="00A07A5D" w:rsidP="007101A5">
            <w:pPr>
              <w:jc w:val="center"/>
              <w:rPr>
                <w:bCs/>
                <w:iCs/>
              </w:rPr>
            </w:pPr>
            <w:r w:rsidRPr="00014784">
              <w:rPr>
                <w:bCs/>
                <w:iCs/>
              </w:rPr>
              <w:t>ИСТИНА</w:t>
            </w:r>
          </w:p>
        </w:tc>
        <w:tc>
          <w:tcPr>
            <w:tcW w:w="2311" w:type="dxa"/>
          </w:tcPr>
          <w:p w14:paraId="6BE4776A" w14:textId="77777777" w:rsidR="00A07A5D" w:rsidRPr="00014784" w:rsidRDefault="00A07A5D" w:rsidP="007101A5">
            <w:pPr>
              <w:jc w:val="center"/>
              <w:rPr>
                <w:bCs/>
                <w:iCs/>
              </w:rPr>
            </w:pPr>
            <w:r w:rsidRPr="00014784">
              <w:rPr>
                <w:bCs/>
                <w:iCs/>
              </w:rPr>
              <w:t>ИСТИНА</w:t>
            </w:r>
          </w:p>
        </w:tc>
        <w:tc>
          <w:tcPr>
            <w:tcW w:w="1864" w:type="dxa"/>
          </w:tcPr>
          <w:p w14:paraId="36C61AF0" w14:textId="77777777" w:rsidR="00A07A5D" w:rsidRPr="00014784" w:rsidRDefault="00A07A5D" w:rsidP="007101A5">
            <w:pPr>
              <w:jc w:val="center"/>
              <w:rPr>
                <w:bCs/>
                <w:iCs/>
              </w:rPr>
            </w:pPr>
            <w:r w:rsidRPr="00014784">
              <w:rPr>
                <w:bCs/>
                <w:iCs/>
              </w:rPr>
              <w:t>ИСТИНА</w:t>
            </w:r>
          </w:p>
        </w:tc>
      </w:tr>
      <w:tr w:rsidR="00A07A5D" w:rsidRPr="00014784" w14:paraId="0EC521B3" w14:textId="77777777">
        <w:tc>
          <w:tcPr>
            <w:tcW w:w="1920" w:type="dxa"/>
          </w:tcPr>
          <w:p w14:paraId="63F3B08F" w14:textId="77777777" w:rsidR="00A07A5D" w:rsidRPr="00014784" w:rsidRDefault="00A07A5D" w:rsidP="007101A5">
            <w:pPr>
              <w:jc w:val="center"/>
              <w:rPr>
                <w:bCs/>
                <w:iCs/>
              </w:rPr>
            </w:pPr>
            <w:r w:rsidRPr="00014784">
              <w:rPr>
                <w:bCs/>
                <w:iCs/>
              </w:rPr>
              <w:t>ИСТИНА</w:t>
            </w:r>
          </w:p>
        </w:tc>
        <w:tc>
          <w:tcPr>
            <w:tcW w:w="2311" w:type="dxa"/>
          </w:tcPr>
          <w:p w14:paraId="16C93C70" w14:textId="77777777" w:rsidR="00A07A5D" w:rsidRPr="00014784" w:rsidRDefault="00A07A5D" w:rsidP="007101A5">
            <w:pPr>
              <w:jc w:val="center"/>
              <w:rPr>
                <w:bCs/>
                <w:iCs/>
              </w:rPr>
            </w:pPr>
            <w:r w:rsidRPr="00014784">
              <w:rPr>
                <w:bCs/>
                <w:iCs/>
              </w:rPr>
              <w:t>ЛОЖЬ</w:t>
            </w:r>
          </w:p>
        </w:tc>
        <w:tc>
          <w:tcPr>
            <w:tcW w:w="1864" w:type="dxa"/>
          </w:tcPr>
          <w:p w14:paraId="41204A09" w14:textId="77777777" w:rsidR="00A07A5D" w:rsidRPr="00014784" w:rsidRDefault="00A07A5D" w:rsidP="007101A5">
            <w:pPr>
              <w:jc w:val="center"/>
              <w:rPr>
                <w:bCs/>
              </w:rPr>
            </w:pPr>
            <w:r w:rsidRPr="00014784">
              <w:rPr>
                <w:bCs/>
                <w:iCs/>
              </w:rPr>
              <w:t>ИСТИНА</w:t>
            </w:r>
          </w:p>
        </w:tc>
      </w:tr>
      <w:tr w:rsidR="00A07A5D" w:rsidRPr="00014784" w14:paraId="25C6248D" w14:textId="77777777">
        <w:tc>
          <w:tcPr>
            <w:tcW w:w="1920" w:type="dxa"/>
          </w:tcPr>
          <w:p w14:paraId="3BAA8F1E" w14:textId="77777777" w:rsidR="00A07A5D" w:rsidRPr="00014784" w:rsidRDefault="00A07A5D" w:rsidP="007101A5">
            <w:pPr>
              <w:jc w:val="center"/>
              <w:rPr>
                <w:bCs/>
                <w:iCs/>
              </w:rPr>
            </w:pPr>
            <w:r w:rsidRPr="00014784">
              <w:rPr>
                <w:bCs/>
                <w:iCs/>
              </w:rPr>
              <w:t>ЛОЖЬ</w:t>
            </w:r>
          </w:p>
        </w:tc>
        <w:tc>
          <w:tcPr>
            <w:tcW w:w="2311" w:type="dxa"/>
          </w:tcPr>
          <w:p w14:paraId="1941497E" w14:textId="77777777" w:rsidR="00A07A5D" w:rsidRPr="00014784" w:rsidRDefault="00A07A5D" w:rsidP="007101A5">
            <w:pPr>
              <w:jc w:val="center"/>
              <w:rPr>
                <w:bCs/>
                <w:iCs/>
              </w:rPr>
            </w:pPr>
            <w:r w:rsidRPr="00014784">
              <w:rPr>
                <w:bCs/>
                <w:iCs/>
              </w:rPr>
              <w:t>ИСТИНА</w:t>
            </w:r>
          </w:p>
        </w:tc>
        <w:tc>
          <w:tcPr>
            <w:tcW w:w="1864" w:type="dxa"/>
          </w:tcPr>
          <w:p w14:paraId="78AD2735" w14:textId="77777777" w:rsidR="00A07A5D" w:rsidRPr="00014784" w:rsidRDefault="00A07A5D" w:rsidP="007101A5">
            <w:pPr>
              <w:jc w:val="center"/>
              <w:rPr>
                <w:bCs/>
              </w:rPr>
            </w:pPr>
            <w:r w:rsidRPr="00014784">
              <w:rPr>
                <w:bCs/>
                <w:iCs/>
              </w:rPr>
              <w:t>ИСТИНА</w:t>
            </w:r>
          </w:p>
        </w:tc>
      </w:tr>
      <w:tr w:rsidR="00A07A5D" w:rsidRPr="00014784" w14:paraId="3CCBC946" w14:textId="77777777">
        <w:tc>
          <w:tcPr>
            <w:tcW w:w="1920" w:type="dxa"/>
          </w:tcPr>
          <w:p w14:paraId="3D74F849" w14:textId="77777777" w:rsidR="00A07A5D" w:rsidRPr="00014784" w:rsidRDefault="00A07A5D" w:rsidP="007101A5">
            <w:pPr>
              <w:jc w:val="center"/>
              <w:rPr>
                <w:bCs/>
              </w:rPr>
            </w:pPr>
            <w:r w:rsidRPr="00014784">
              <w:rPr>
                <w:bCs/>
                <w:iCs/>
              </w:rPr>
              <w:t>ЛОЖЬ</w:t>
            </w:r>
          </w:p>
        </w:tc>
        <w:tc>
          <w:tcPr>
            <w:tcW w:w="2311" w:type="dxa"/>
          </w:tcPr>
          <w:p w14:paraId="4B65D1CD" w14:textId="77777777" w:rsidR="00A07A5D" w:rsidRPr="00014784" w:rsidRDefault="00A07A5D" w:rsidP="007101A5">
            <w:pPr>
              <w:jc w:val="center"/>
              <w:rPr>
                <w:bCs/>
              </w:rPr>
            </w:pPr>
            <w:r w:rsidRPr="00014784">
              <w:rPr>
                <w:bCs/>
                <w:iCs/>
              </w:rPr>
              <w:t>ЛОЖЬ</w:t>
            </w:r>
          </w:p>
        </w:tc>
        <w:tc>
          <w:tcPr>
            <w:tcW w:w="1864" w:type="dxa"/>
          </w:tcPr>
          <w:p w14:paraId="1C2E71AD" w14:textId="77777777" w:rsidR="00A07A5D" w:rsidRPr="00014784" w:rsidRDefault="00A07A5D" w:rsidP="007101A5">
            <w:pPr>
              <w:jc w:val="center"/>
              <w:rPr>
                <w:bCs/>
              </w:rPr>
            </w:pPr>
            <w:r w:rsidRPr="00014784">
              <w:rPr>
                <w:bCs/>
                <w:iCs/>
              </w:rPr>
              <w:t>ЛОЖЬ</w:t>
            </w:r>
          </w:p>
        </w:tc>
      </w:tr>
    </w:tbl>
    <w:p w14:paraId="4C7EDEB5" w14:textId="77777777" w:rsidR="00104B26" w:rsidRDefault="00104B26" w:rsidP="007101A5">
      <w:pPr>
        <w:ind w:firstLine="426"/>
        <w:jc w:val="both"/>
        <w:rPr>
          <w:iCs/>
        </w:rPr>
      </w:pPr>
    </w:p>
    <w:p w14:paraId="332A5201" w14:textId="13CA21C9" w:rsidR="00A07A5D" w:rsidRPr="00014784" w:rsidRDefault="00A07A5D" w:rsidP="007101A5">
      <w:pPr>
        <w:ind w:firstLine="426"/>
        <w:jc w:val="both"/>
        <w:rPr>
          <w:rFonts w:ascii="Lucida Console" w:hAnsi="Lucida Console"/>
          <w:iCs/>
        </w:rPr>
      </w:pPr>
      <w:r w:rsidRPr="00014784">
        <w:rPr>
          <w:iCs/>
        </w:rPr>
        <w:t xml:space="preserve">Закономерность такая: эта </w:t>
      </w:r>
      <w:r w:rsidRPr="00014784">
        <w:rPr>
          <w:b/>
          <w:bCs/>
          <w:i/>
        </w:rPr>
        <w:t>функция</w:t>
      </w:r>
      <w:r w:rsidRPr="00014784">
        <w:rPr>
          <w:iCs/>
        </w:rPr>
        <w:t xml:space="preserve"> ложна лишь тогда, когда все аргументы ложны. Достаточно того, чтобы хоть один аргумент имел значение </w:t>
      </w:r>
      <w:r w:rsidRPr="00DC5390">
        <w:rPr>
          <w:b/>
          <w:bCs/>
          <w:iCs/>
        </w:rPr>
        <w:t>ИСТИНА</w:t>
      </w:r>
      <w:r w:rsidRPr="00014784">
        <w:rPr>
          <w:iCs/>
        </w:rPr>
        <w:t xml:space="preserve">, и значение </w:t>
      </w:r>
      <w:r w:rsidRPr="00014784">
        <w:rPr>
          <w:b/>
          <w:bCs/>
          <w:i/>
        </w:rPr>
        <w:t>функции</w:t>
      </w:r>
      <w:r w:rsidRPr="00014784">
        <w:rPr>
          <w:iCs/>
        </w:rPr>
        <w:t xml:space="preserve"> тоже будет </w:t>
      </w:r>
      <w:r w:rsidRPr="00DC5390">
        <w:rPr>
          <w:b/>
          <w:bCs/>
          <w:iCs/>
        </w:rPr>
        <w:t>ИСТИНА</w:t>
      </w:r>
      <w:r w:rsidRPr="00014784">
        <w:rPr>
          <w:rFonts w:ascii="Lucida Console" w:hAnsi="Lucida Console"/>
          <w:iCs/>
        </w:rPr>
        <w:t>.</w:t>
      </w:r>
    </w:p>
    <w:p w14:paraId="7998C0D5" w14:textId="77777777" w:rsidR="00A07A5D" w:rsidRPr="00014784" w:rsidRDefault="00A07A5D" w:rsidP="007101A5">
      <w:pPr>
        <w:ind w:firstLine="426"/>
        <w:jc w:val="both"/>
        <w:rPr>
          <w:iCs/>
        </w:rPr>
      </w:pPr>
      <w:r w:rsidRPr="00014784">
        <w:rPr>
          <w:iCs/>
        </w:rPr>
        <w:t xml:space="preserve">В математической логике этой функции соответствует операция, называемая дизъюнкцией, или логическим сложением (обозначается </w:t>
      </w:r>
      <w:r w:rsidRPr="00014784">
        <w:rPr>
          <w:rFonts w:ascii="Courier New" w:hAnsi="Courier New" w:cs="Courier New"/>
          <w:b/>
          <w:bCs/>
          <w:iCs/>
          <w:lang w:val="en-US"/>
        </w:rPr>
        <w:t>V</w:t>
      </w:r>
      <w:r w:rsidRPr="00014784">
        <w:rPr>
          <w:iCs/>
        </w:rPr>
        <w:t>).</w:t>
      </w:r>
    </w:p>
    <w:p w14:paraId="742AAEBA" w14:textId="77777777" w:rsidR="00A07A5D" w:rsidRPr="00014784" w:rsidRDefault="00A07A5D" w:rsidP="007101A5">
      <w:pPr>
        <w:ind w:firstLine="426"/>
        <w:jc w:val="both"/>
        <w:rPr>
          <w:iCs/>
        </w:rPr>
      </w:pPr>
      <w:r w:rsidRPr="00014784">
        <w:rPr>
          <w:iCs/>
        </w:rPr>
        <w:t xml:space="preserve">А на Бейсике </w:t>
      </w:r>
      <w:r w:rsidR="00221CE6" w:rsidRPr="00014784">
        <w:rPr>
          <w:iCs/>
        </w:rPr>
        <w:t>и Паскале</w:t>
      </w:r>
      <w:r w:rsidR="00221CE6" w:rsidRPr="00014784">
        <w:rPr>
          <w:i/>
          <w:iCs/>
        </w:rPr>
        <w:t xml:space="preserve"> </w:t>
      </w:r>
      <w:r w:rsidRPr="00014784">
        <w:rPr>
          <w:iCs/>
        </w:rPr>
        <w:t>это выглядит так:</w:t>
      </w:r>
    </w:p>
    <w:p w14:paraId="10BD8538" w14:textId="77777777" w:rsidR="00A07A5D" w:rsidRPr="00014784" w:rsidRDefault="00A07A5D" w:rsidP="007101A5">
      <w:pPr>
        <w:ind w:firstLine="567"/>
        <w:jc w:val="both"/>
        <w:rPr>
          <w:iCs/>
        </w:rPr>
      </w:pPr>
    </w:p>
    <w:tbl>
      <w:tblPr>
        <w:tblW w:w="0" w:type="auto"/>
        <w:tblInd w:w="19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19"/>
      </w:tblGrid>
      <w:tr w:rsidR="00A07A5D" w:rsidRPr="00B83DB5" w14:paraId="47F09D76" w14:textId="77777777">
        <w:trPr>
          <w:trHeight w:val="743"/>
        </w:trPr>
        <w:tc>
          <w:tcPr>
            <w:tcW w:w="3119" w:type="dxa"/>
          </w:tcPr>
          <w:p w14:paraId="51AC6FC9" w14:textId="77777777" w:rsidR="00A07A5D" w:rsidRPr="008B3B5E" w:rsidRDefault="00A07A5D" w:rsidP="007101A5">
            <w:pPr>
              <w:jc w:val="center"/>
              <w:rPr>
                <w:rFonts w:ascii="Lucida Console" w:hAnsi="Lucida Console"/>
                <w:iCs/>
              </w:rPr>
            </w:pPr>
          </w:p>
          <w:p w14:paraId="5F4965EF" w14:textId="77777777" w:rsidR="00A07A5D" w:rsidRPr="008B3B5E" w:rsidRDefault="00A07A5D" w:rsidP="007101A5">
            <w:pPr>
              <w:jc w:val="center"/>
              <w:rPr>
                <w:rFonts w:ascii="Lucida Console" w:hAnsi="Lucida Console"/>
                <w:bCs/>
                <w:iCs/>
                <w:lang w:val="en-US"/>
              </w:rPr>
            </w:pPr>
            <w:r w:rsidRPr="008B3B5E">
              <w:rPr>
                <w:rFonts w:ascii="Lucida Console" w:hAnsi="Lucida Console"/>
                <w:bCs/>
                <w:iCs/>
                <w:lang w:val="en-US"/>
              </w:rPr>
              <w:t>a = 3 OR b &gt; 7</w:t>
            </w:r>
          </w:p>
          <w:p w14:paraId="1DD85B97" w14:textId="77777777" w:rsidR="00A07A5D" w:rsidRPr="008B3B5E" w:rsidRDefault="00A07A5D" w:rsidP="007101A5">
            <w:pPr>
              <w:jc w:val="center"/>
              <w:rPr>
                <w:rFonts w:ascii="Lucida Console" w:hAnsi="Lucida Console"/>
                <w:bCs/>
                <w:iCs/>
                <w:lang w:val="en-US"/>
              </w:rPr>
            </w:pPr>
          </w:p>
          <w:p w14:paraId="103E7A90" w14:textId="77777777" w:rsidR="00A07A5D" w:rsidRPr="008B3B5E" w:rsidRDefault="00A07A5D" w:rsidP="007101A5">
            <w:pPr>
              <w:jc w:val="center"/>
              <w:rPr>
                <w:rFonts w:ascii="Lucida Console" w:hAnsi="Lucida Console"/>
                <w:iCs/>
                <w:lang w:val="en-US"/>
              </w:rPr>
            </w:pPr>
            <w:r w:rsidRPr="008B3B5E">
              <w:rPr>
                <w:rFonts w:ascii="Lucida Console" w:hAnsi="Lucida Console"/>
                <w:bCs/>
                <w:iCs/>
                <w:lang w:val="en-US"/>
              </w:rPr>
              <w:t>x &lt;= x2 OR x &gt;= x1</w:t>
            </w:r>
          </w:p>
        </w:tc>
      </w:tr>
      <w:tr w:rsidR="00152F6C" w:rsidRPr="00B83DB5" w14:paraId="7CB11B6E" w14:textId="77777777">
        <w:trPr>
          <w:trHeight w:val="743"/>
        </w:trPr>
        <w:tc>
          <w:tcPr>
            <w:tcW w:w="3119" w:type="dxa"/>
          </w:tcPr>
          <w:p w14:paraId="74D585B7" w14:textId="77777777" w:rsidR="00152F6C" w:rsidRPr="008B3B5E" w:rsidRDefault="00152F6C" w:rsidP="007101A5">
            <w:pPr>
              <w:jc w:val="center"/>
              <w:rPr>
                <w:rFonts w:ascii="Lucida Console" w:hAnsi="Lucida Console"/>
                <w:bCs/>
                <w:iCs/>
                <w:lang w:val="en-US"/>
              </w:rPr>
            </w:pPr>
            <w:r w:rsidRPr="008B3B5E">
              <w:rPr>
                <w:rFonts w:ascii="Lucida Console" w:hAnsi="Lucida Console"/>
                <w:bCs/>
                <w:iCs/>
                <w:lang w:val="en-US"/>
              </w:rPr>
              <w:t xml:space="preserve">(a = </w:t>
            </w:r>
            <w:proofErr w:type="gramStart"/>
            <w:r w:rsidRPr="008B3B5E">
              <w:rPr>
                <w:rFonts w:ascii="Lucida Console" w:hAnsi="Lucida Console"/>
                <w:bCs/>
                <w:iCs/>
                <w:lang w:val="en-US"/>
              </w:rPr>
              <w:t>3)OR</w:t>
            </w:r>
            <w:proofErr w:type="gramEnd"/>
            <w:r w:rsidRPr="008B3B5E">
              <w:rPr>
                <w:rFonts w:ascii="Lucida Console" w:hAnsi="Lucida Console"/>
                <w:bCs/>
                <w:iCs/>
                <w:lang w:val="en-US"/>
              </w:rPr>
              <w:t xml:space="preserve"> (b &gt; 7)</w:t>
            </w:r>
          </w:p>
          <w:p w14:paraId="3E77B31E" w14:textId="77777777" w:rsidR="00152F6C" w:rsidRPr="008B3B5E" w:rsidRDefault="00152F6C" w:rsidP="007101A5">
            <w:pPr>
              <w:jc w:val="center"/>
              <w:rPr>
                <w:rFonts w:ascii="Lucida Console" w:hAnsi="Lucida Console"/>
                <w:bCs/>
                <w:iCs/>
                <w:lang w:val="en-US"/>
              </w:rPr>
            </w:pPr>
          </w:p>
          <w:p w14:paraId="111F66A2" w14:textId="77777777" w:rsidR="00152F6C" w:rsidRPr="008B3B5E" w:rsidRDefault="00152F6C" w:rsidP="007101A5">
            <w:pPr>
              <w:jc w:val="center"/>
              <w:rPr>
                <w:rFonts w:ascii="Lucida Console" w:hAnsi="Lucida Console"/>
                <w:iCs/>
                <w:lang w:val="en-US"/>
              </w:rPr>
            </w:pPr>
            <w:r w:rsidRPr="008B3B5E">
              <w:rPr>
                <w:rFonts w:ascii="Lucida Console" w:hAnsi="Lucida Console"/>
                <w:bCs/>
                <w:iCs/>
                <w:lang w:val="en-US"/>
              </w:rPr>
              <w:t>(x &lt;= x2) OR (x &gt;= x1)</w:t>
            </w:r>
          </w:p>
        </w:tc>
      </w:tr>
    </w:tbl>
    <w:p w14:paraId="22C99506" w14:textId="3A32928E" w:rsidR="00180BE9" w:rsidRDefault="00180BE9" w:rsidP="007101A5">
      <w:pPr>
        <w:ind w:firstLine="567"/>
        <w:jc w:val="both"/>
        <w:rPr>
          <w:iCs/>
          <w:lang w:val="en-US"/>
        </w:rPr>
      </w:pPr>
    </w:p>
    <w:p w14:paraId="2A66C8D2" w14:textId="77777777" w:rsidR="00A07A5D" w:rsidRPr="00014784" w:rsidRDefault="00A07A5D" w:rsidP="00802387">
      <w:pPr>
        <w:pStyle w:val="2"/>
        <w:numPr>
          <w:ilvl w:val="0"/>
          <w:numId w:val="2"/>
        </w:numPr>
        <w:tabs>
          <w:tab w:val="clear" w:pos="1080"/>
          <w:tab w:val="num" w:pos="567"/>
        </w:tabs>
        <w:ind w:left="0" w:firstLine="0"/>
        <w:rPr>
          <w:iCs w:val="0"/>
          <w:sz w:val="20"/>
        </w:rPr>
      </w:pPr>
      <w:r w:rsidRPr="00014784">
        <w:rPr>
          <w:iCs w:val="0"/>
          <w:sz w:val="20"/>
        </w:rPr>
        <w:lastRenderedPageBreak/>
        <w:t>Ветвление</w:t>
      </w:r>
    </w:p>
    <w:p w14:paraId="4432D843" w14:textId="77777777" w:rsidR="00A07A5D" w:rsidRPr="00014784" w:rsidRDefault="00A07A5D" w:rsidP="007101A5">
      <w:pPr>
        <w:ind w:firstLine="567"/>
        <w:rPr>
          <w:iCs/>
        </w:rPr>
      </w:pPr>
    </w:p>
    <w:p w14:paraId="6D9F501D" w14:textId="51C1DD37" w:rsidR="00A07A5D" w:rsidRDefault="00A07A5D" w:rsidP="007101A5">
      <w:pPr>
        <w:ind w:firstLine="426"/>
        <w:jc w:val="both"/>
        <w:rPr>
          <w:iCs/>
        </w:rPr>
      </w:pPr>
      <w:r w:rsidRPr="00014784">
        <w:rPr>
          <w:b/>
          <w:bCs/>
          <w:i/>
        </w:rPr>
        <w:t>Ветвление</w:t>
      </w:r>
      <w:r w:rsidRPr="00014784">
        <w:rPr>
          <w:iCs/>
        </w:rPr>
        <w:t xml:space="preserve"> служит для того, чтобы можно было пропустить, не выполнять какую-то группу </w:t>
      </w:r>
      <w:r w:rsidRPr="00014784">
        <w:rPr>
          <w:b/>
          <w:bCs/>
          <w:i/>
        </w:rPr>
        <w:t>команд</w:t>
      </w:r>
      <w:r w:rsidRPr="00014784">
        <w:rPr>
          <w:iCs/>
        </w:rPr>
        <w:t xml:space="preserve"> в </w:t>
      </w:r>
      <w:r w:rsidRPr="00014784">
        <w:rPr>
          <w:b/>
          <w:bCs/>
          <w:i/>
        </w:rPr>
        <w:t>программе</w:t>
      </w:r>
      <w:r w:rsidRPr="00014784">
        <w:rPr>
          <w:iCs/>
        </w:rPr>
        <w:t xml:space="preserve">. Вопрос о выполнении, или невыполнении решается в зависимости от выполнения, или невыполнения соответствующего </w:t>
      </w:r>
      <w:r w:rsidRPr="00014784">
        <w:rPr>
          <w:b/>
          <w:bCs/>
          <w:i/>
        </w:rPr>
        <w:t>условия</w:t>
      </w:r>
      <w:r w:rsidRPr="00014784">
        <w:rPr>
          <w:iCs/>
        </w:rPr>
        <w:t>.</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49"/>
        <w:gridCol w:w="2830"/>
      </w:tblGrid>
      <w:tr w:rsidR="00A07A5D" w:rsidRPr="00014784" w14:paraId="6E905BEC" w14:textId="77777777">
        <w:trPr>
          <w:cantSplit/>
          <w:trHeight w:val="359"/>
        </w:trPr>
        <w:tc>
          <w:tcPr>
            <w:tcW w:w="6379" w:type="dxa"/>
            <w:gridSpan w:val="2"/>
            <w:tcBorders>
              <w:bottom w:val="nil"/>
            </w:tcBorders>
          </w:tcPr>
          <w:p w14:paraId="31D64FDC" w14:textId="77777777" w:rsidR="00A07A5D" w:rsidRPr="008B3B5E" w:rsidRDefault="00A07A5D" w:rsidP="007101A5">
            <w:pPr>
              <w:jc w:val="center"/>
              <w:rPr>
                <w:rFonts w:ascii="Lucida Console" w:hAnsi="Lucida Console"/>
                <w:iCs/>
              </w:rPr>
            </w:pPr>
          </w:p>
          <w:p w14:paraId="05C26765" w14:textId="77777777" w:rsidR="00A07A5D" w:rsidRPr="008B3B5E" w:rsidRDefault="00A07A5D" w:rsidP="007101A5">
            <w:pPr>
              <w:pStyle w:val="2"/>
              <w:rPr>
                <w:rFonts w:ascii="Lucida Console" w:hAnsi="Lucida Console"/>
                <w:iCs w:val="0"/>
                <w:sz w:val="20"/>
              </w:rPr>
            </w:pPr>
            <w:r w:rsidRPr="008B3B5E">
              <w:rPr>
                <w:rFonts w:ascii="Lucida Console" w:hAnsi="Lucida Console"/>
                <w:iCs w:val="0"/>
                <w:sz w:val="20"/>
              </w:rPr>
              <w:t>Полное ветвление</w:t>
            </w:r>
          </w:p>
          <w:p w14:paraId="0E053136" w14:textId="77777777" w:rsidR="00B531CE" w:rsidRPr="008B3B5E" w:rsidRDefault="00B531CE" w:rsidP="00B531CE">
            <w:pPr>
              <w:jc w:val="center"/>
              <w:rPr>
                <w:rFonts w:ascii="Lucida Console" w:hAnsi="Lucida Console"/>
              </w:rPr>
            </w:pPr>
            <w:r w:rsidRPr="008B3B5E">
              <w:rPr>
                <w:rFonts w:ascii="Lucida Console" w:hAnsi="Lucida Console"/>
              </w:rPr>
              <w:t>(полная условная конструкция)</w:t>
            </w:r>
          </w:p>
          <w:p w14:paraId="783D9BD6" w14:textId="172B79CF" w:rsidR="003465D2" w:rsidRPr="006A30D9" w:rsidRDefault="00F251F0" w:rsidP="006A30D9">
            <w:pPr>
              <w:jc w:val="right"/>
              <w:rPr>
                <w:rFonts w:ascii="Lucida Console" w:hAnsi="Lucida Console"/>
                <w:lang w:val="en-US"/>
              </w:rPr>
            </w:pPr>
            <w:r>
              <w:rPr>
                <w:rFonts w:ascii="Lucida Console" w:hAnsi="Lucida Console"/>
              </w:rPr>
              <w:pict w14:anchorId="3C204108">
                <v:shape id="_x0000_s1977" style="position:absolute;left:0;text-align:left;margin-left:82.05pt;margin-top:11.9pt;width:0;height:19.9pt;z-index:251852288;mso-position-horizontal-relative:text;mso-position-vertical-relative:text" coordsize="1,398" path="m,l,398e" filled="f">
                  <v:stroke endarrow="classic" endarrowwidth="narrow" endarrowlength="long"/>
                  <v:path arrowok="t"/>
                </v:shape>
              </w:pict>
            </w:r>
            <w:r w:rsidR="00221CE6" w:rsidRPr="008B3B5E">
              <w:rPr>
                <w:rFonts w:ascii="Lucida Console" w:hAnsi="Lucida Console"/>
              </w:rPr>
              <w:t xml:space="preserve">                                                </w:t>
            </w:r>
            <w:r w:rsidR="006A30D9" w:rsidRPr="002129A3">
              <w:rPr>
                <w:rFonts w:ascii="Lucida Console" w:hAnsi="Lucida Console"/>
              </w:rPr>
              <w:t xml:space="preserve">      </w:t>
            </w:r>
            <w:r w:rsidR="00221CE6" w:rsidRPr="008B3B5E">
              <w:rPr>
                <w:rFonts w:ascii="Lucida Console" w:hAnsi="Lucida Console"/>
              </w:rPr>
              <w:t>Бейсик</w:t>
            </w:r>
            <w:r w:rsidR="006A30D9">
              <w:rPr>
                <w:rFonts w:ascii="Lucida Console" w:hAnsi="Lucida Console"/>
                <w:lang w:val="en-US"/>
              </w:rPr>
              <w:t xml:space="preserve">       </w:t>
            </w:r>
          </w:p>
        </w:tc>
      </w:tr>
      <w:tr w:rsidR="00A07A5D" w:rsidRPr="00014784" w14:paraId="53E27189" w14:textId="77777777">
        <w:trPr>
          <w:trHeight w:val="2471"/>
        </w:trPr>
        <w:tc>
          <w:tcPr>
            <w:tcW w:w="3549" w:type="dxa"/>
            <w:tcBorders>
              <w:top w:val="nil"/>
              <w:bottom w:val="nil"/>
              <w:right w:val="nil"/>
            </w:tcBorders>
          </w:tcPr>
          <w:p w14:paraId="33235E40" w14:textId="77777777" w:rsidR="00A07A5D" w:rsidRPr="00014784" w:rsidRDefault="00F251F0" w:rsidP="007101A5">
            <w:pPr>
              <w:pStyle w:val="a3"/>
              <w:tabs>
                <w:tab w:val="clear" w:pos="4153"/>
                <w:tab w:val="clear" w:pos="8306"/>
                <w:tab w:val="center" w:pos="2355"/>
              </w:tabs>
              <w:rPr>
                <w:iCs/>
              </w:rPr>
            </w:pPr>
            <w:r>
              <w:rPr>
                <w:iCs/>
                <w:noProof/>
              </w:rPr>
              <w:pict w14:anchorId="3C6BA57A">
                <v:shape id="_x0000_s1217" style="position:absolute;margin-left:84.05pt;margin-top:98.7pt;width:0;height:19.9pt;z-index:251615744;mso-position-horizontal:absolute;mso-position-horizontal-relative:text;mso-position-vertical:absolute;mso-position-vertical-relative:text" coordsize="1,398" path="m,l,398e" filled="f">
                  <v:stroke endarrow="classic" endarrowwidth="narrow" endarrowlength="long"/>
                  <v:path arrowok="t"/>
                </v:shape>
              </w:pict>
            </w:r>
            <w:r>
              <w:rPr>
                <w:iCs/>
                <w:noProof/>
              </w:rPr>
              <w:pict w14:anchorId="08B7FD6F">
                <v:polyline id="_x0000_s1215" style="position:absolute;z-index:251614720;mso-position-horizontal:absolute;mso-position-horizontal-relative:text;mso-position-vertical:absolute;mso-position-vertical-relative:text" points="30.05pt,98.7pt,138.4pt,98.35pt" coordsize="2167,7" filled="f">
                  <v:path arrowok="t"/>
                </v:polyline>
              </w:pict>
            </w:r>
            <w:r>
              <w:rPr>
                <w:iCs/>
                <w:noProof/>
              </w:rPr>
              <w:pict w14:anchorId="15824313">
                <v:shape id="_x0000_s1627" style="position:absolute;margin-left:138.05pt;margin-top:89.35pt;width:0;height:9.75pt;z-index:251661824;mso-position-horizontal:absolute;mso-position-horizontal-relative:text;mso-position-vertical:absolute;mso-position-vertical-relative:text" coordsize="1,195" path="m,l,195e" filled="f">
                  <v:path arrowok="t"/>
                </v:shape>
              </w:pict>
            </w:r>
            <w:r>
              <w:rPr>
                <w:iCs/>
                <w:noProof/>
              </w:rPr>
              <w:pict w14:anchorId="4153E8C6">
                <v:shape id="_x0000_s1350" style="position:absolute;margin-left:30.05pt;margin-top:89.7pt;width:0;height:9.4pt;z-index:251621888;mso-position-horizontal:absolute;mso-position-horizontal-relative:text;mso-position-vertical:absolute;mso-position-vertical-relative:text" coordsize="1,188" path="m,l,188e" filled="f">
                  <v:path arrowok="t"/>
                </v:shape>
              </w:pict>
            </w:r>
            <w:r>
              <w:rPr>
                <w:iCs/>
                <w:noProof/>
              </w:rPr>
              <w:pict w14:anchorId="4B15C899">
                <v:shapetype id="_x0000_t202" coordsize="21600,21600" o:spt="202" path="m,l,21600r21600,l21600,xe">
                  <v:stroke joinstyle="miter"/>
                  <v:path gradientshapeok="t" o:connecttype="rect"/>
                </v:shapetype>
                <v:shape id="_x0000_s1276" type="#_x0000_t202" style="position:absolute;margin-left:128.95pt;margin-top:4.4pt;width:41.05pt;height:18pt;z-index:251617792;mso-position-horizontal-relative:text;mso-position-vertical-relative:text" strokeweight="0">
                  <v:textbox style="mso-next-textbox:#_x0000_s1276">
                    <w:txbxContent>
                      <w:p w14:paraId="0F04A0F6" w14:textId="77777777" w:rsidR="00A411DD" w:rsidRDefault="00A411DD">
                        <w:pPr>
                          <w:jc w:val="center"/>
                          <w:rPr>
                            <w:b/>
                            <w:bCs/>
                            <w:i/>
                            <w:iCs/>
                            <w:sz w:val="16"/>
                          </w:rPr>
                        </w:pPr>
                        <w:r>
                          <w:rPr>
                            <w:b/>
                            <w:bCs/>
                            <w:i/>
                            <w:iCs/>
                            <w:sz w:val="16"/>
                          </w:rPr>
                          <w:t>Ложь</w:t>
                        </w:r>
                      </w:p>
                    </w:txbxContent>
                  </v:textbox>
                </v:shape>
              </w:pict>
            </w:r>
            <w:r>
              <w:rPr>
                <w:iCs/>
                <w:noProof/>
              </w:rPr>
              <w:pict w14:anchorId="1DBD792A">
                <v:shapetype id="_x0000_t109" coordsize="21600,21600" o:spt="109" path="m,l,21600r21600,l21600,xe">
                  <v:stroke joinstyle="miter"/>
                  <v:path gradientshapeok="t" o:connecttype="rect"/>
                </v:shapetype>
                <v:shape id="_x0000_s1349" type="#_x0000_t109" style="position:absolute;margin-left:101.95pt;margin-top:55.65pt;width:59pt;height:33.5pt;z-index:251620864;mso-position-horizontal-relative:text;mso-position-vertical-relative:text">
                  <v:textbox style="mso-next-textbox:#_x0000_s1349">
                    <w:txbxContent>
                      <w:p w14:paraId="6E4CE93F" w14:textId="77777777" w:rsidR="00A411DD" w:rsidRDefault="00A411DD">
                        <w:pPr>
                          <w:jc w:val="center"/>
                          <w:rPr>
                            <w:b/>
                            <w:bCs/>
                          </w:rPr>
                        </w:pPr>
                        <w:r>
                          <w:rPr>
                            <w:b/>
                            <w:bCs/>
                          </w:rPr>
                          <w:t>2-е</w:t>
                        </w:r>
                      </w:p>
                      <w:p w14:paraId="179D151E" w14:textId="77777777" w:rsidR="00A411DD" w:rsidRDefault="00A411DD">
                        <w:pPr>
                          <w:jc w:val="center"/>
                          <w:rPr>
                            <w:sz w:val="28"/>
                          </w:rPr>
                        </w:pPr>
                        <w:r>
                          <w:rPr>
                            <w:b/>
                            <w:bCs/>
                          </w:rPr>
                          <w:t>действие</w:t>
                        </w:r>
                      </w:p>
                    </w:txbxContent>
                  </v:textbox>
                </v:shape>
              </w:pict>
            </w:r>
            <w:r>
              <w:rPr>
                <w:iCs/>
                <w:noProof/>
              </w:rPr>
              <w:pict w14:anchorId="08DE0319">
                <v:shape id="_x0000_s1275" type="#_x0000_t202" style="position:absolute;margin-left:6.55pt;margin-top:1.7pt;width:45pt;height:17.3pt;z-index:251616768;mso-position-horizontal-relative:text;mso-position-vertical-relative:text" strokeweight="0">
                  <v:textbox style="mso-next-textbox:#_x0000_s1275">
                    <w:txbxContent>
                      <w:p w14:paraId="2E153F19" w14:textId="77777777" w:rsidR="00A411DD" w:rsidRDefault="00A411DD">
                        <w:pPr>
                          <w:jc w:val="center"/>
                          <w:rPr>
                            <w:b/>
                            <w:bCs/>
                            <w:i/>
                            <w:iCs/>
                            <w:sz w:val="24"/>
                          </w:rPr>
                        </w:pPr>
                        <w:r>
                          <w:rPr>
                            <w:b/>
                            <w:bCs/>
                            <w:i/>
                            <w:iCs/>
                            <w:sz w:val="16"/>
                          </w:rPr>
                          <w:t>Истина</w:t>
                        </w:r>
                      </w:p>
                      <w:p w14:paraId="00226333" w14:textId="77777777" w:rsidR="00A411DD" w:rsidRDefault="00A411DD">
                        <w:pPr>
                          <w:rPr>
                            <w:b/>
                            <w:bCs/>
                            <w:i/>
                            <w:iCs/>
                            <w:sz w:val="24"/>
                          </w:rPr>
                        </w:pPr>
                      </w:p>
                    </w:txbxContent>
                  </v:textbox>
                </v:shape>
              </w:pict>
            </w:r>
            <w:r>
              <w:rPr>
                <w:iCs/>
                <w:noProof/>
              </w:rPr>
              <w:pict w14:anchorId="48298A75">
                <v:shape id="_x0000_s1211" type="#_x0000_t109" style="position:absolute;margin-left:6.45pt;margin-top:55.65pt;width:59pt;height:33.5pt;z-index:251613696;mso-position-horizontal-relative:text;mso-position-vertical-relative:text">
                  <v:textbox style="mso-next-textbox:#_x0000_s1211">
                    <w:txbxContent>
                      <w:p w14:paraId="52DC7C6C" w14:textId="77777777" w:rsidR="00A411DD" w:rsidRDefault="00A411DD">
                        <w:pPr>
                          <w:jc w:val="center"/>
                          <w:rPr>
                            <w:b/>
                            <w:bCs/>
                          </w:rPr>
                        </w:pPr>
                        <w:r>
                          <w:rPr>
                            <w:b/>
                            <w:bCs/>
                          </w:rPr>
                          <w:t>1-е</w:t>
                        </w:r>
                      </w:p>
                      <w:p w14:paraId="6F9E1DB0" w14:textId="77777777" w:rsidR="00A411DD" w:rsidRDefault="00A411DD">
                        <w:pPr>
                          <w:jc w:val="center"/>
                          <w:rPr>
                            <w:sz w:val="28"/>
                          </w:rPr>
                        </w:pPr>
                        <w:r>
                          <w:rPr>
                            <w:b/>
                            <w:bCs/>
                          </w:rPr>
                          <w:t>действие</w:t>
                        </w:r>
                      </w:p>
                    </w:txbxContent>
                  </v:textbox>
                </v:shape>
              </w:pict>
            </w:r>
            <w:r>
              <w:rPr>
                <w:iCs/>
                <w:noProof/>
              </w:rPr>
              <w:pict w14:anchorId="7CB18311">
                <v:shape id="_x0000_s1201" style="position:absolute;margin-left:24.55pt;margin-top:28.7pt;width:0;height:27.15pt;z-index:251610624;mso-position-horizontal:absolute;mso-position-horizontal-relative:text;mso-position-vertical:absolute;mso-position-vertical-relative:text" coordsize="1,543" path="m,l,543e" filled="f">
                  <v:stroke endarrow="classic" endarrowwidth="narrow" endarrowlength="long"/>
                  <v:path arrowok="t"/>
                </v:shape>
              </w:pict>
            </w:r>
            <w:r>
              <w:rPr>
                <w:iCs/>
                <w:noProof/>
              </w:rPr>
              <w:pict w14:anchorId="40FE17D7">
                <v:polyline id="_x0000_s1203" style="position:absolute;z-index:251612672;mso-position-horizontal:absolute;mso-position-horizontal-relative:text;mso-position-vertical:absolute;mso-position-vertical-relative:text" points="141.45pt,28.65pt,141.55pt,57.35pt" coordsize="2,574" filled="f">
                  <v:stroke endarrow="classic" endarrowwidth="narrow" endarrowlength="long"/>
                  <v:path arrowok="t"/>
                </v:polyline>
              </w:pict>
            </w:r>
            <w:r>
              <w:rPr>
                <w:iCs/>
                <w:noProof/>
              </w:rPr>
              <w:pict w14:anchorId="6EE565E6">
                <v:polyline id="_x0000_s1202" style="position:absolute;z-index:251611648;mso-position-horizontal:absolute;mso-position-horizontal-relative:text;mso-position-vertical:absolute;mso-position-vertical-relative:text" points="132.45pt,28.65pt,141.55pt,28.45pt" coordsize="182,4" filled="f">
                  <v:path arrowok="t"/>
                </v:polyline>
              </w:pict>
            </w:r>
            <w:r>
              <w:rPr>
                <w:iCs/>
                <w:noProof/>
              </w:rPr>
              <w:pict w14:anchorId="71831DBD">
                <v:polyline id="_x0000_s1200" style="position:absolute;z-index:251609600;mso-position-horizontal:absolute;mso-position-horizontal-relative:text;mso-position-vertical:absolute;mso-position-vertical-relative:text" points="37pt,28.85pt,24.55pt,28.7pt" coordsize="249,3" filled="f">
                  <v:path arrowok="t"/>
                </v:polyline>
              </w:pict>
            </w:r>
            <w:r>
              <w:rPr>
                <w:iCs/>
                <w:noProof/>
              </w:rPr>
              <w:pict w14:anchorId="4E18DF29">
                <v:shape id="_x0000_s1199" type="#_x0000_t110" style="position:absolute;margin-left:33.55pt;margin-top:10.7pt;width:98.25pt;height:36pt;z-index:251608576;mso-position-horizontal-relative:text;mso-position-vertical-relative:text">
                  <v:textbox style="mso-next-textbox:#_x0000_s1199">
                    <w:txbxContent>
                      <w:p w14:paraId="5050B14B" w14:textId="77777777" w:rsidR="00A411DD" w:rsidRDefault="00A411DD">
                        <w:pPr>
                          <w:pStyle w:val="5"/>
                          <w:rPr>
                            <w:sz w:val="20"/>
                          </w:rPr>
                        </w:pPr>
                        <w:r>
                          <w:rPr>
                            <w:sz w:val="20"/>
                          </w:rPr>
                          <w:t xml:space="preserve">Условие   </w:t>
                        </w:r>
                      </w:p>
                      <w:p w14:paraId="42AE6429" w14:textId="77777777" w:rsidR="00A411DD" w:rsidRDefault="00A411DD">
                        <w:pPr>
                          <w:pStyle w:val="5"/>
                          <w:rPr>
                            <w:lang w:val="en-US"/>
                          </w:rPr>
                        </w:pPr>
                      </w:p>
                    </w:txbxContent>
                  </v:textbox>
                </v:shape>
              </w:pict>
            </w:r>
            <w:r w:rsidR="00A07A5D" w:rsidRPr="00014784">
              <w:rPr>
                <w:iCs/>
              </w:rPr>
              <w:tab/>
            </w:r>
          </w:p>
        </w:tc>
        <w:tc>
          <w:tcPr>
            <w:tcW w:w="2830" w:type="dxa"/>
            <w:tcBorders>
              <w:top w:val="nil"/>
              <w:left w:val="nil"/>
              <w:bottom w:val="nil"/>
            </w:tcBorders>
          </w:tcPr>
          <w:p w14:paraId="6EE39E48" w14:textId="77777777" w:rsidR="00A07A5D" w:rsidRPr="008B3B5E" w:rsidRDefault="00A07A5D" w:rsidP="007101A5">
            <w:pPr>
              <w:rPr>
                <w:rFonts w:ascii="Lucida Console" w:hAnsi="Lucida Console"/>
                <w:b/>
                <w:bCs/>
                <w:iCs/>
              </w:rPr>
            </w:pPr>
            <w:r w:rsidRPr="008B3B5E">
              <w:rPr>
                <w:rFonts w:ascii="Lucida Console" w:hAnsi="Lucida Console"/>
                <w:b/>
                <w:bCs/>
                <w:iCs/>
              </w:rPr>
              <w:t xml:space="preserve">   </w:t>
            </w:r>
            <w:r w:rsidRPr="008B3B5E">
              <w:rPr>
                <w:rFonts w:ascii="Lucida Console" w:hAnsi="Lucida Console"/>
                <w:b/>
                <w:bCs/>
                <w:iCs/>
                <w:lang w:val="en-US"/>
              </w:rPr>
              <w:t>IF</w:t>
            </w:r>
            <w:r w:rsidRPr="008B3B5E">
              <w:rPr>
                <w:rFonts w:ascii="Lucida Console" w:hAnsi="Lucida Console"/>
                <w:b/>
                <w:bCs/>
                <w:iCs/>
              </w:rPr>
              <w:t xml:space="preserve"> </w:t>
            </w:r>
            <w:r w:rsidRPr="008B3B5E">
              <w:rPr>
                <w:rFonts w:ascii="Lucida Console" w:hAnsi="Lucida Console"/>
                <w:i/>
              </w:rPr>
              <w:t>&lt;условие&gt;</w:t>
            </w:r>
            <w:r w:rsidRPr="008B3B5E">
              <w:rPr>
                <w:rFonts w:ascii="Lucida Console" w:hAnsi="Lucida Console"/>
                <w:b/>
                <w:bCs/>
                <w:iCs/>
              </w:rPr>
              <w:t xml:space="preserve"> </w:t>
            </w:r>
            <w:r w:rsidRPr="008B3B5E">
              <w:rPr>
                <w:rFonts w:ascii="Lucida Console" w:hAnsi="Lucida Console"/>
                <w:b/>
                <w:bCs/>
                <w:iCs/>
                <w:lang w:val="en-US"/>
              </w:rPr>
              <w:t>THEN</w:t>
            </w:r>
          </w:p>
          <w:p w14:paraId="2D3C129D" w14:textId="77777777" w:rsidR="00A07A5D" w:rsidRPr="008B3B5E" w:rsidRDefault="00221CE6" w:rsidP="007101A5">
            <w:pPr>
              <w:jc w:val="both"/>
              <w:rPr>
                <w:rFonts w:ascii="Lucida Console" w:hAnsi="Lucida Console"/>
                <w:b/>
                <w:bCs/>
                <w:iCs/>
              </w:rPr>
            </w:pPr>
            <w:r w:rsidRPr="008B3B5E">
              <w:rPr>
                <w:rFonts w:ascii="Lucida Console" w:hAnsi="Lucida Console"/>
                <w:i/>
              </w:rPr>
              <w:t xml:space="preserve">     &lt;1-е действие&gt;</w:t>
            </w:r>
          </w:p>
          <w:p w14:paraId="74A2DE95" w14:textId="77777777" w:rsidR="00A07A5D" w:rsidRPr="008B3B5E" w:rsidRDefault="00A07A5D" w:rsidP="007101A5">
            <w:pPr>
              <w:jc w:val="both"/>
              <w:rPr>
                <w:rFonts w:ascii="Lucida Console" w:hAnsi="Lucida Console"/>
                <w:i/>
              </w:rPr>
            </w:pPr>
            <w:r w:rsidRPr="008B3B5E">
              <w:rPr>
                <w:rFonts w:ascii="Lucida Console" w:hAnsi="Lucida Console"/>
                <w:b/>
                <w:bCs/>
                <w:iCs/>
              </w:rPr>
              <w:t xml:space="preserve">    </w:t>
            </w:r>
            <w:r w:rsidR="003465D2" w:rsidRPr="008B3B5E">
              <w:rPr>
                <w:rFonts w:ascii="Lucida Console" w:hAnsi="Lucida Console"/>
                <w:b/>
                <w:bCs/>
                <w:iCs/>
              </w:rPr>
              <w:t xml:space="preserve">  </w:t>
            </w:r>
            <w:r w:rsidR="00221CE6" w:rsidRPr="008B3B5E">
              <w:rPr>
                <w:rFonts w:ascii="Lucida Console" w:hAnsi="Lucida Console"/>
                <w:b/>
                <w:bCs/>
                <w:iCs/>
                <w:lang w:val="en-US"/>
              </w:rPr>
              <w:t>ELSE</w:t>
            </w:r>
          </w:p>
          <w:p w14:paraId="2741FA42" w14:textId="77777777" w:rsidR="00A07A5D" w:rsidRPr="008B3B5E" w:rsidRDefault="00221CE6" w:rsidP="007101A5">
            <w:pPr>
              <w:jc w:val="both"/>
              <w:rPr>
                <w:rFonts w:ascii="Lucida Console" w:hAnsi="Lucida Console"/>
                <w:b/>
                <w:bCs/>
                <w:iCs/>
              </w:rPr>
            </w:pPr>
            <w:r w:rsidRPr="008B3B5E">
              <w:rPr>
                <w:rFonts w:ascii="Lucida Console" w:hAnsi="Lucida Console"/>
                <w:i/>
              </w:rPr>
              <w:t xml:space="preserve">     &lt;2-е действие&gt;</w:t>
            </w:r>
          </w:p>
          <w:p w14:paraId="292A80D5" w14:textId="77777777" w:rsidR="00A07A5D" w:rsidRPr="008B3B5E" w:rsidRDefault="00A07A5D" w:rsidP="007101A5">
            <w:pPr>
              <w:jc w:val="both"/>
              <w:rPr>
                <w:rFonts w:ascii="Lucida Console" w:hAnsi="Lucida Console"/>
                <w:b/>
                <w:bCs/>
                <w:iCs/>
              </w:rPr>
            </w:pPr>
            <w:r w:rsidRPr="008B3B5E">
              <w:rPr>
                <w:rFonts w:ascii="Lucida Console" w:hAnsi="Lucida Console"/>
                <w:b/>
                <w:bCs/>
                <w:iCs/>
              </w:rPr>
              <w:t xml:space="preserve">   </w:t>
            </w:r>
            <w:r w:rsidR="00221CE6" w:rsidRPr="008B3B5E">
              <w:rPr>
                <w:rFonts w:ascii="Lucida Console" w:hAnsi="Lucida Console"/>
                <w:b/>
                <w:bCs/>
                <w:iCs/>
                <w:lang w:val="en-US"/>
              </w:rPr>
              <w:t>END</w:t>
            </w:r>
            <w:r w:rsidR="00221CE6" w:rsidRPr="008B3B5E">
              <w:rPr>
                <w:rFonts w:ascii="Lucida Console" w:hAnsi="Lucida Console"/>
                <w:b/>
                <w:bCs/>
                <w:iCs/>
              </w:rPr>
              <w:t xml:space="preserve"> </w:t>
            </w:r>
            <w:r w:rsidR="00221CE6" w:rsidRPr="008B3B5E">
              <w:rPr>
                <w:rFonts w:ascii="Lucida Console" w:hAnsi="Lucida Console"/>
                <w:b/>
                <w:bCs/>
                <w:iCs/>
                <w:lang w:val="en-US"/>
              </w:rPr>
              <w:t>IF</w:t>
            </w:r>
          </w:p>
          <w:p w14:paraId="5E9D3076" w14:textId="77777777" w:rsidR="006D20FB" w:rsidRPr="008B3B5E" w:rsidRDefault="006D20FB" w:rsidP="006A30D9">
            <w:pPr>
              <w:jc w:val="right"/>
              <w:rPr>
                <w:rFonts w:ascii="Lucida Console" w:hAnsi="Lucida Console"/>
                <w:bCs/>
                <w:iCs/>
              </w:rPr>
            </w:pPr>
            <w:r w:rsidRPr="008B3B5E">
              <w:rPr>
                <w:rFonts w:ascii="Lucida Console" w:hAnsi="Lucida Console"/>
                <w:b/>
                <w:bCs/>
                <w:iCs/>
              </w:rPr>
              <w:t xml:space="preserve">     </w:t>
            </w:r>
            <w:r w:rsidRPr="008B3B5E">
              <w:rPr>
                <w:rFonts w:ascii="Lucida Console" w:hAnsi="Lucida Console"/>
                <w:bCs/>
                <w:iCs/>
              </w:rPr>
              <w:t xml:space="preserve"> Паскаль</w:t>
            </w:r>
          </w:p>
          <w:p w14:paraId="4F590AD7" w14:textId="77777777" w:rsidR="00221CE6" w:rsidRPr="008B3B5E" w:rsidRDefault="00221CE6" w:rsidP="00221CE6">
            <w:pPr>
              <w:rPr>
                <w:rFonts w:ascii="Lucida Console" w:hAnsi="Lucida Console"/>
                <w:b/>
                <w:bCs/>
                <w:iCs/>
              </w:rPr>
            </w:pPr>
            <w:r w:rsidRPr="008B3B5E">
              <w:rPr>
                <w:rFonts w:ascii="Lucida Console" w:hAnsi="Lucida Console"/>
                <w:b/>
                <w:bCs/>
                <w:iCs/>
                <w:lang w:val="en-US"/>
              </w:rPr>
              <w:t>IF</w:t>
            </w:r>
            <w:r w:rsidRPr="008B3B5E">
              <w:rPr>
                <w:rFonts w:ascii="Lucida Console" w:hAnsi="Lucida Console"/>
                <w:b/>
                <w:bCs/>
                <w:iCs/>
              </w:rPr>
              <w:t xml:space="preserve"> </w:t>
            </w:r>
            <w:r w:rsidRPr="008B3B5E">
              <w:rPr>
                <w:rFonts w:ascii="Lucida Console" w:hAnsi="Lucida Console"/>
                <w:i/>
              </w:rPr>
              <w:t>&lt;условие&gt;</w:t>
            </w:r>
            <w:r w:rsidRPr="008B3B5E">
              <w:rPr>
                <w:rFonts w:ascii="Lucida Console" w:hAnsi="Lucida Console"/>
                <w:b/>
                <w:bCs/>
                <w:iCs/>
              </w:rPr>
              <w:t xml:space="preserve"> </w:t>
            </w:r>
            <w:r w:rsidRPr="008B3B5E">
              <w:rPr>
                <w:rFonts w:ascii="Lucida Console" w:hAnsi="Lucida Console"/>
                <w:b/>
                <w:bCs/>
                <w:iCs/>
                <w:lang w:val="en-US"/>
              </w:rPr>
              <w:t>THEN</w:t>
            </w:r>
          </w:p>
          <w:p w14:paraId="2601AA21" w14:textId="77777777" w:rsidR="00221CE6" w:rsidRPr="008B3B5E" w:rsidRDefault="00221CE6" w:rsidP="00221CE6">
            <w:pPr>
              <w:jc w:val="both"/>
              <w:rPr>
                <w:rFonts w:ascii="Lucida Console" w:hAnsi="Lucida Console"/>
                <w:i/>
              </w:rPr>
            </w:pPr>
            <w:r w:rsidRPr="008B3B5E">
              <w:rPr>
                <w:rFonts w:ascii="Lucida Console" w:hAnsi="Lucida Console"/>
                <w:i/>
              </w:rPr>
              <w:t xml:space="preserve">  </w:t>
            </w:r>
            <w:r w:rsidRPr="008B3B5E">
              <w:rPr>
                <w:rFonts w:ascii="Lucida Console" w:hAnsi="Lucida Console"/>
                <w:b/>
                <w:lang w:val="en-US"/>
              </w:rPr>
              <w:t>begin</w:t>
            </w:r>
            <w:r w:rsidRPr="008B3B5E">
              <w:rPr>
                <w:rFonts w:ascii="Lucida Console" w:hAnsi="Lucida Console"/>
                <w:i/>
              </w:rPr>
              <w:t xml:space="preserve">     </w:t>
            </w:r>
          </w:p>
          <w:p w14:paraId="28E88D88" w14:textId="77777777" w:rsidR="00221CE6" w:rsidRPr="008B3B5E" w:rsidRDefault="00221CE6" w:rsidP="00221CE6">
            <w:pPr>
              <w:jc w:val="both"/>
              <w:rPr>
                <w:rFonts w:ascii="Lucida Console" w:hAnsi="Lucida Console"/>
                <w:b/>
                <w:bCs/>
                <w:iCs/>
              </w:rPr>
            </w:pPr>
            <w:r w:rsidRPr="008B3B5E">
              <w:rPr>
                <w:rFonts w:ascii="Lucida Console" w:hAnsi="Lucida Console"/>
                <w:i/>
              </w:rPr>
              <w:t xml:space="preserve">    &lt;1-е действие&gt;</w:t>
            </w:r>
          </w:p>
          <w:p w14:paraId="7C8A5034" w14:textId="77777777" w:rsidR="006D20FB" w:rsidRPr="008B3B5E" w:rsidRDefault="00221CE6" w:rsidP="00221CE6">
            <w:pPr>
              <w:jc w:val="both"/>
              <w:rPr>
                <w:rFonts w:ascii="Lucida Console" w:hAnsi="Lucida Console"/>
                <w:b/>
                <w:bCs/>
                <w:iCs/>
                <w:lang w:val="en-US"/>
              </w:rPr>
            </w:pPr>
            <w:r w:rsidRPr="008B3B5E">
              <w:rPr>
                <w:rFonts w:ascii="Lucida Console" w:hAnsi="Lucida Console"/>
                <w:b/>
                <w:bCs/>
                <w:iCs/>
              </w:rPr>
              <w:t xml:space="preserve">  </w:t>
            </w:r>
            <w:r w:rsidR="006D20FB" w:rsidRPr="008B3B5E">
              <w:rPr>
                <w:rFonts w:ascii="Lucida Console" w:hAnsi="Lucida Console"/>
                <w:b/>
                <w:bCs/>
                <w:iCs/>
                <w:lang w:val="en-US"/>
              </w:rPr>
              <w:t>end</w:t>
            </w:r>
          </w:p>
          <w:p w14:paraId="6133C4C3" w14:textId="77777777" w:rsidR="00221CE6" w:rsidRPr="008B3B5E" w:rsidRDefault="006D20FB" w:rsidP="00221CE6">
            <w:pPr>
              <w:jc w:val="both"/>
              <w:rPr>
                <w:rFonts w:ascii="Lucida Console" w:hAnsi="Lucida Console"/>
                <w:i/>
                <w:lang w:val="en-US"/>
              </w:rPr>
            </w:pPr>
            <w:r w:rsidRPr="008B3B5E">
              <w:rPr>
                <w:rFonts w:ascii="Lucida Console" w:hAnsi="Lucida Console"/>
                <w:b/>
                <w:bCs/>
                <w:iCs/>
                <w:lang w:val="en-US"/>
              </w:rPr>
              <w:t xml:space="preserve"> </w:t>
            </w:r>
            <w:r w:rsidR="00221CE6" w:rsidRPr="008B3B5E">
              <w:rPr>
                <w:rFonts w:ascii="Lucida Console" w:hAnsi="Lucida Console"/>
                <w:b/>
                <w:bCs/>
                <w:iCs/>
                <w:lang w:val="en-US"/>
              </w:rPr>
              <w:t>ELSE</w:t>
            </w:r>
          </w:p>
          <w:p w14:paraId="1A106002" w14:textId="77777777" w:rsidR="006D20FB" w:rsidRPr="008B3B5E" w:rsidRDefault="00221CE6" w:rsidP="00221CE6">
            <w:pPr>
              <w:jc w:val="both"/>
              <w:rPr>
                <w:rFonts w:ascii="Lucida Console" w:hAnsi="Lucida Console"/>
                <w:b/>
                <w:lang w:val="en-US"/>
              </w:rPr>
            </w:pPr>
            <w:r w:rsidRPr="008B3B5E">
              <w:rPr>
                <w:rFonts w:ascii="Lucida Console" w:hAnsi="Lucida Console"/>
                <w:i/>
                <w:lang w:val="en-US"/>
              </w:rPr>
              <w:t xml:space="preserve">  </w:t>
            </w:r>
            <w:r w:rsidR="006D20FB" w:rsidRPr="008B3B5E">
              <w:rPr>
                <w:rFonts w:ascii="Lucida Console" w:hAnsi="Lucida Console"/>
                <w:b/>
                <w:lang w:val="en-US"/>
              </w:rPr>
              <w:t>begin</w:t>
            </w:r>
          </w:p>
          <w:p w14:paraId="013FE72D" w14:textId="77777777" w:rsidR="00221CE6" w:rsidRPr="008B3B5E" w:rsidRDefault="00221CE6" w:rsidP="00221CE6">
            <w:pPr>
              <w:jc w:val="both"/>
              <w:rPr>
                <w:rFonts w:ascii="Lucida Console" w:hAnsi="Lucida Console"/>
                <w:b/>
                <w:bCs/>
                <w:iCs/>
                <w:lang w:val="en-US"/>
              </w:rPr>
            </w:pPr>
            <w:r w:rsidRPr="008B3B5E">
              <w:rPr>
                <w:rFonts w:ascii="Lucida Console" w:hAnsi="Lucida Console"/>
                <w:i/>
                <w:lang w:val="en-US"/>
              </w:rPr>
              <w:t xml:space="preserve">   &lt;2-</w:t>
            </w:r>
            <w:r w:rsidRPr="008B3B5E">
              <w:rPr>
                <w:rFonts w:ascii="Lucida Console" w:hAnsi="Lucida Console"/>
                <w:i/>
              </w:rPr>
              <w:t>е</w:t>
            </w:r>
            <w:r w:rsidRPr="008B3B5E">
              <w:rPr>
                <w:rFonts w:ascii="Lucida Console" w:hAnsi="Lucida Console"/>
                <w:i/>
                <w:lang w:val="en-US"/>
              </w:rPr>
              <w:t xml:space="preserve"> </w:t>
            </w:r>
            <w:r w:rsidRPr="008B3B5E">
              <w:rPr>
                <w:rFonts w:ascii="Lucida Console" w:hAnsi="Lucida Console"/>
                <w:i/>
              </w:rPr>
              <w:t>действие</w:t>
            </w:r>
            <w:r w:rsidRPr="008B3B5E">
              <w:rPr>
                <w:rFonts w:ascii="Lucida Console" w:hAnsi="Lucida Console"/>
                <w:i/>
                <w:lang w:val="en-US"/>
              </w:rPr>
              <w:t>&gt;</w:t>
            </w:r>
          </w:p>
          <w:p w14:paraId="0B94508A" w14:textId="77777777" w:rsidR="00A07A5D" w:rsidRPr="008B3B5E" w:rsidRDefault="006D20FB" w:rsidP="00221CE6">
            <w:pPr>
              <w:jc w:val="both"/>
              <w:rPr>
                <w:rFonts w:ascii="Lucida Console" w:hAnsi="Lucida Console"/>
                <w:b/>
                <w:bCs/>
                <w:iCs/>
                <w:lang w:val="en-US"/>
              </w:rPr>
            </w:pPr>
            <w:r w:rsidRPr="008B3B5E">
              <w:rPr>
                <w:rFonts w:ascii="Lucida Console" w:hAnsi="Lucida Console"/>
                <w:b/>
                <w:bCs/>
                <w:iCs/>
                <w:lang w:val="en-US"/>
              </w:rPr>
              <w:t xml:space="preserve">  end</w:t>
            </w:r>
          </w:p>
        </w:tc>
      </w:tr>
      <w:tr w:rsidR="00A07A5D" w:rsidRPr="00014784" w14:paraId="442D47C2" w14:textId="77777777" w:rsidTr="00DC5390">
        <w:trPr>
          <w:cantSplit/>
          <w:trHeight w:val="50"/>
        </w:trPr>
        <w:tc>
          <w:tcPr>
            <w:tcW w:w="6379" w:type="dxa"/>
            <w:gridSpan w:val="2"/>
            <w:tcBorders>
              <w:top w:val="nil"/>
            </w:tcBorders>
          </w:tcPr>
          <w:p w14:paraId="71DCF198" w14:textId="34A98EF7" w:rsidR="00B531CE" w:rsidRPr="00014784" w:rsidRDefault="00B531CE" w:rsidP="00B531CE">
            <w:pPr>
              <w:jc w:val="both"/>
              <w:rPr>
                <w:iCs/>
              </w:rPr>
            </w:pPr>
          </w:p>
        </w:tc>
      </w:tr>
      <w:tr w:rsidR="00104B26" w:rsidRPr="00014784" w14:paraId="20F75AC8" w14:textId="77777777">
        <w:trPr>
          <w:cantSplit/>
          <w:trHeight w:val="818"/>
        </w:trPr>
        <w:tc>
          <w:tcPr>
            <w:tcW w:w="6379" w:type="dxa"/>
            <w:gridSpan w:val="2"/>
            <w:tcBorders>
              <w:top w:val="nil"/>
            </w:tcBorders>
          </w:tcPr>
          <w:p w14:paraId="766F8DB4" w14:textId="77777777" w:rsidR="00104B26" w:rsidRDefault="00104B26" w:rsidP="00104B26">
            <w:pPr>
              <w:ind w:firstLine="459"/>
              <w:jc w:val="both"/>
              <w:rPr>
                <w:iCs/>
              </w:rPr>
            </w:pPr>
            <w:r>
              <w:rPr>
                <w:iCs/>
              </w:rPr>
              <w:t xml:space="preserve">Если </w:t>
            </w:r>
            <w:r>
              <w:rPr>
                <w:b/>
                <w:bCs/>
                <w:i/>
              </w:rPr>
              <w:t>условие</w:t>
            </w:r>
            <w:r>
              <w:rPr>
                <w:iCs/>
              </w:rPr>
              <w:t xml:space="preserve"> истинно, то выполняется </w:t>
            </w:r>
            <w:r>
              <w:rPr>
                <w:b/>
                <w:bCs/>
                <w:i/>
              </w:rPr>
              <w:t>первое</w:t>
            </w:r>
            <w:r>
              <w:rPr>
                <w:iCs/>
              </w:rPr>
              <w:t xml:space="preserve"> </w:t>
            </w:r>
            <w:r>
              <w:rPr>
                <w:b/>
                <w:bCs/>
                <w:i/>
              </w:rPr>
              <w:t>действие</w:t>
            </w:r>
            <w:r>
              <w:rPr>
                <w:iCs/>
              </w:rPr>
              <w:t xml:space="preserve">, иначе – </w:t>
            </w:r>
            <w:r>
              <w:rPr>
                <w:b/>
                <w:bCs/>
                <w:i/>
              </w:rPr>
              <w:t>второе</w:t>
            </w:r>
            <w:r>
              <w:rPr>
                <w:iCs/>
              </w:rPr>
              <w:t xml:space="preserve">. Таким образом, всегда будет выполняться либо </w:t>
            </w:r>
            <w:r>
              <w:rPr>
                <w:b/>
                <w:bCs/>
                <w:i/>
              </w:rPr>
              <w:t>первое действие</w:t>
            </w:r>
            <w:r>
              <w:rPr>
                <w:iCs/>
              </w:rPr>
              <w:t xml:space="preserve">, либо </w:t>
            </w:r>
            <w:r>
              <w:rPr>
                <w:b/>
                <w:bCs/>
                <w:i/>
              </w:rPr>
              <w:t>второе</w:t>
            </w:r>
            <w:r>
              <w:rPr>
                <w:iCs/>
              </w:rPr>
              <w:t xml:space="preserve">. Всегда одно, не больше и не меньше! </w:t>
            </w:r>
          </w:p>
          <w:p w14:paraId="309C2DE0" w14:textId="77777777" w:rsidR="00104B26" w:rsidRDefault="00104B26" w:rsidP="00104B26">
            <w:pPr>
              <w:ind w:firstLine="459"/>
              <w:jc w:val="both"/>
              <w:rPr>
                <w:iCs/>
              </w:rPr>
            </w:pPr>
            <w:r>
              <w:rPr>
                <w:iCs/>
              </w:rPr>
              <w:t xml:space="preserve">Если действия состоят всего из одной команды, то на Бейсике и Паскале, мы можем записать: </w:t>
            </w:r>
          </w:p>
          <w:p w14:paraId="43013913" w14:textId="7298AB09" w:rsidR="00104B26" w:rsidRPr="00014784" w:rsidRDefault="00104B26" w:rsidP="00104B26">
            <w:pPr>
              <w:ind w:firstLine="459"/>
              <w:jc w:val="both"/>
              <w:rPr>
                <w:iCs/>
              </w:rPr>
            </w:pPr>
            <w:r>
              <w:rPr>
                <w:b/>
                <w:bCs/>
                <w:iCs/>
                <w:lang w:val="en-US"/>
              </w:rPr>
              <w:t>IF</w:t>
            </w:r>
            <w:r>
              <w:rPr>
                <w:b/>
                <w:bCs/>
                <w:iCs/>
              </w:rPr>
              <w:t xml:space="preserve"> </w:t>
            </w:r>
            <w:r>
              <w:rPr>
                <w:i/>
              </w:rPr>
              <w:t>&lt;условие&gt;</w:t>
            </w:r>
            <w:r>
              <w:rPr>
                <w:b/>
                <w:bCs/>
                <w:iCs/>
              </w:rPr>
              <w:t xml:space="preserve"> </w:t>
            </w:r>
            <w:r>
              <w:rPr>
                <w:b/>
                <w:bCs/>
                <w:iCs/>
                <w:lang w:val="en-US"/>
              </w:rPr>
              <w:t>THEN</w:t>
            </w:r>
            <w:r>
              <w:rPr>
                <w:b/>
                <w:bCs/>
                <w:iCs/>
              </w:rPr>
              <w:t xml:space="preserve"> </w:t>
            </w:r>
            <w:r>
              <w:rPr>
                <w:i/>
              </w:rPr>
              <w:t xml:space="preserve">&lt;1-я команда&gt; </w:t>
            </w:r>
            <w:r>
              <w:rPr>
                <w:b/>
                <w:bCs/>
                <w:iCs/>
                <w:lang w:val="en-US"/>
              </w:rPr>
              <w:t>ELSE</w:t>
            </w:r>
            <w:r>
              <w:rPr>
                <w:b/>
                <w:bCs/>
                <w:iCs/>
              </w:rPr>
              <w:t xml:space="preserve"> </w:t>
            </w:r>
            <w:r>
              <w:rPr>
                <w:i/>
              </w:rPr>
              <w:t>&lt;2-я команда&gt;</w:t>
            </w:r>
          </w:p>
        </w:tc>
      </w:tr>
      <w:tr w:rsidR="00A07A5D" w:rsidRPr="00014784" w14:paraId="5479F08A" w14:textId="77777777">
        <w:trPr>
          <w:cantSplit/>
          <w:trHeight w:val="500"/>
        </w:trPr>
        <w:tc>
          <w:tcPr>
            <w:tcW w:w="6379" w:type="dxa"/>
            <w:gridSpan w:val="2"/>
            <w:tcBorders>
              <w:bottom w:val="nil"/>
            </w:tcBorders>
          </w:tcPr>
          <w:p w14:paraId="1826BAEA" w14:textId="77777777" w:rsidR="00A07A5D" w:rsidRPr="00014784" w:rsidRDefault="00A07A5D" w:rsidP="007101A5">
            <w:pPr>
              <w:jc w:val="center"/>
              <w:rPr>
                <w:iCs/>
              </w:rPr>
            </w:pPr>
          </w:p>
          <w:p w14:paraId="20DD69E4" w14:textId="77777777" w:rsidR="00A07A5D" w:rsidRPr="00014784" w:rsidRDefault="00A07A5D" w:rsidP="007101A5">
            <w:pPr>
              <w:pStyle w:val="2"/>
              <w:rPr>
                <w:iCs w:val="0"/>
                <w:sz w:val="20"/>
              </w:rPr>
            </w:pPr>
            <w:r w:rsidRPr="00014784">
              <w:rPr>
                <w:iCs w:val="0"/>
                <w:sz w:val="20"/>
              </w:rPr>
              <w:t>Сокращённое ветвление</w:t>
            </w:r>
          </w:p>
          <w:p w14:paraId="69342339" w14:textId="77777777" w:rsidR="00B531CE" w:rsidRPr="00014784" w:rsidRDefault="00B531CE" w:rsidP="00B531CE">
            <w:pPr>
              <w:jc w:val="center"/>
            </w:pPr>
            <w:r w:rsidRPr="00014784">
              <w:t>(неполная условная конструкция)</w:t>
            </w:r>
          </w:p>
          <w:p w14:paraId="103821EB" w14:textId="77777777" w:rsidR="003465D2" w:rsidRPr="006A30D9" w:rsidRDefault="006D20FB" w:rsidP="00B531CE">
            <w:pPr>
              <w:jc w:val="center"/>
              <w:rPr>
                <w:rFonts w:ascii="Lucida Console" w:hAnsi="Lucida Console"/>
              </w:rPr>
            </w:pPr>
            <w:r w:rsidRPr="00014784">
              <w:t xml:space="preserve">                                                         </w:t>
            </w:r>
            <w:r w:rsidRPr="006A30D9">
              <w:rPr>
                <w:rFonts w:ascii="Lucida Console" w:hAnsi="Lucida Console"/>
              </w:rPr>
              <w:t>Бейсик</w:t>
            </w:r>
            <w:r w:rsidR="00F251F0">
              <w:rPr>
                <w:rFonts w:ascii="Lucida Console" w:hAnsi="Lucida Console"/>
              </w:rPr>
              <w:pict w14:anchorId="2B35F958">
                <v:shape id="_x0000_s1978" style="position:absolute;left:0;text-align:left;margin-left:82.05pt;margin-top:2.3pt;width:0;height:19.9pt;z-index:251854336;mso-position-horizontal-relative:text;mso-position-vertical-relative:text" coordsize="1,398" path="m,l,398e" filled="f">
                  <v:stroke endarrow="classic" endarrowwidth="narrow" endarrowlength="long"/>
                  <v:path arrowok="t"/>
                </v:shape>
              </w:pict>
            </w:r>
          </w:p>
        </w:tc>
      </w:tr>
      <w:tr w:rsidR="00A07A5D" w:rsidRPr="00014784" w14:paraId="5D2D79AC" w14:textId="77777777">
        <w:trPr>
          <w:trHeight w:val="2134"/>
        </w:trPr>
        <w:tc>
          <w:tcPr>
            <w:tcW w:w="3549" w:type="dxa"/>
            <w:tcBorders>
              <w:top w:val="nil"/>
              <w:bottom w:val="nil"/>
              <w:right w:val="nil"/>
            </w:tcBorders>
          </w:tcPr>
          <w:p w14:paraId="650DB280" w14:textId="77777777" w:rsidR="00A07A5D" w:rsidRPr="00014784" w:rsidRDefault="00F251F0" w:rsidP="007101A5">
            <w:pPr>
              <w:pStyle w:val="a3"/>
              <w:tabs>
                <w:tab w:val="clear" w:pos="4153"/>
                <w:tab w:val="clear" w:pos="8306"/>
                <w:tab w:val="center" w:pos="2355"/>
              </w:tabs>
              <w:rPr>
                <w:iCs/>
              </w:rPr>
            </w:pPr>
            <w:r>
              <w:rPr>
                <w:iCs/>
                <w:noProof/>
              </w:rPr>
              <w:pict w14:anchorId="50AB6974">
                <v:polyline id="_x0000_s1355" style="position:absolute;z-index:251625984;mso-position-horizontal:absolute;mso-position-horizontal-relative:text;mso-position-vertical:absolute;mso-position-vertical-relative:text" points="129.95pt,29.25pt,146.8pt,28.85pt" coordsize="337,8" filled="f">
                  <v:path arrowok="t"/>
                </v:polyline>
              </w:pict>
            </w:r>
            <w:r>
              <w:rPr>
                <w:iCs/>
                <w:noProof/>
              </w:rPr>
              <w:pict w14:anchorId="5AF961BA">
                <v:polyline id="_x0000_s1358" style="position:absolute;z-index:251628032;mso-position-horizontal:absolute;mso-position-horizontal-relative:text;mso-position-vertical:absolute;mso-position-vertical-relative:text" points="146.95pt,29.6pt,146.8pt,83.25pt" coordsize="3,1073" filled="f">
                  <v:path arrowok="t"/>
                </v:polyline>
              </w:pict>
            </w:r>
            <w:r>
              <w:rPr>
                <w:iCs/>
                <w:noProof/>
              </w:rPr>
              <w:pict w14:anchorId="2C270D90">
                <v:polyline id="_x0000_s1359" style="position:absolute;z-index:251629056;mso-position-horizontal:absolute;mso-position-horizontal-relative:text;mso-position-vertical:absolute;mso-position-vertical-relative:text" points="39.15pt,83.5pt,147.2pt,83.25pt" coordsize="2161,5" filled="f">
                  <v:path arrowok="t"/>
                </v:polyline>
              </w:pict>
            </w:r>
            <w:r>
              <w:rPr>
                <w:iCs/>
                <w:noProof/>
              </w:rPr>
              <w:pict w14:anchorId="714023DA">
                <v:shape id="_x0000_s1364" style="position:absolute;margin-left:39.05pt;margin-top:75.55pt;width:0;height:7.85pt;z-index:251633152;mso-position-horizontal:absolute;mso-position-horizontal-relative:text;mso-position-vertical:absolute;mso-position-vertical-relative:text" coordsize="1,157" path="m,l,157e" filled="f">
                  <v:path arrowok="t"/>
                </v:shape>
              </w:pict>
            </w:r>
            <w:r>
              <w:rPr>
                <w:iCs/>
                <w:noProof/>
              </w:rPr>
              <w:pict w14:anchorId="44AC5A88">
                <v:polyline id="_x0000_s1360" style="position:absolute;z-index:251630080;mso-position-horizontal:absolute;mso-position-horizontal-relative:text;mso-position-vertical:absolute;mso-position-vertical-relative:text" points="84.25pt,83.45pt,84.15pt,104.95pt" coordsize="2,430" filled="f">
                  <v:stroke endarrow="classic" endarrowwidth="narrow" endarrowlength="long"/>
                  <v:path arrowok="t"/>
                </v:polyline>
              </w:pict>
            </w:r>
            <w:r>
              <w:rPr>
                <w:iCs/>
                <w:noProof/>
              </w:rPr>
              <w:pict w14:anchorId="2319E275">
                <v:shape id="_x0000_s1357" type="#_x0000_t109" style="position:absolute;margin-left:6.65pt;margin-top:55.5pt;width:59pt;height:18.95pt;z-index:251627008;mso-position-horizontal-relative:text;mso-position-vertical-relative:text">
                  <v:textbox style="mso-next-textbox:#_x0000_s1357">
                    <w:txbxContent>
                      <w:p w14:paraId="7955CA09" w14:textId="77777777" w:rsidR="00A411DD" w:rsidRDefault="00A411DD">
                        <w:pPr>
                          <w:jc w:val="center"/>
                          <w:rPr>
                            <w:sz w:val="28"/>
                          </w:rPr>
                        </w:pPr>
                        <w:r>
                          <w:rPr>
                            <w:b/>
                            <w:bCs/>
                          </w:rPr>
                          <w:t>действие</w:t>
                        </w:r>
                      </w:p>
                    </w:txbxContent>
                  </v:textbox>
                </v:shape>
              </w:pict>
            </w:r>
            <w:r>
              <w:rPr>
                <w:iCs/>
                <w:noProof/>
              </w:rPr>
              <w:pict w14:anchorId="33116E2F">
                <v:shape id="_x0000_s1362" type="#_x0000_t202" style="position:absolute;margin-left:118.05pt;margin-top:1.65pt;width:41.05pt;height:18pt;z-index:251632128;mso-position-horizontal-relative:text;mso-position-vertical-relative:text" strokeweight="0">
                  <v:textbox style="mso-next-textbox:#_x0000_s1362">
                    <w:txbxContent>
                      <w:p w14:paraId="5F59B61A" w14:textId="77777777" w:rsidR="00A411DD" w:rsidRDefault="00A411DD">
                        <w:pPr>
                          <w:jc w:val="center"/>
                          <w:rPr>
                            <w:b/>
                            <w:bCs/>
                            <w:i/>
                            <w:iCs/>
                            <w:sz w:val="16"/>
                          </w:rPr>
                        </w:pPr>
                        <w:r>
                          <w:rPr>
                            <w:b/>
                            <w:bCs/>
                            <w:i/>
                            <w:iCs/>
                            <w:sz w:val="16"/>
                          </w:rPr>
                          <w:t>Ложь</w:t>
                        </w:r>
                      </w:p>
                    </w:txbxContent>
                  </v:textbox>
                </v:shape>
              </w:pict>
            </w:r>
            <w:r>
              <w:rPr>
                <w:iCs/>
                <w:noProof/>
              </w:rPr>
              <w:pict w14:anchorId="3EBCC615">
                <v:shape id="_x0000_s1361" type="#_x0000_t202" style="position:absolute;margin-left:6.55pt;margin-top:1.7pt;width:45pt;height:17.3pt;z-index:251631104;mso-position-horizontal-relative:text;mso-position-vertical-relative:text" strokeweight="0">
                  <v:textbox style="mso-next-textbox:#_x0000_s1361">
                    <w:txbxContent>
                      <w:p w14:paraId="50F8B84F" w14:textId="77777777" w:rsidR="00A411DD" w:rsidRDefault="00A411DD">
                        <w:pPr>
                          <w:jc w:val="center"/>
                          <w:rPr>
                            <w:b/>
                            <w:bCs/>
                            <w:i/>
                            <w:iCs/>
                            <w:sz w:val="24"/>
                          </w:rPr>
                        </w:pPr>
                        <w:r>
                          <w:rPr>
                            <w:b/>
                            <w:bCs/>
                            <w:i/>
                            <w:iCs/>
                            <w:sz w:val="16"/>
                          </w:rPr>
                          <w:t>Истина</w:t>
                        </w:r>
                      </w:p>
                      <w:p w14:paraId="70C39439" w14:textId="77777777" w:rsidR="00A411DD" w:rsidRDefault="00A411DD">
                        <w:pPr>
                          <w:rPr>
                            <w:b/>
                            <w:bCs/>
                            <w:i/>
                            <w:iCs/>
                            <w:sz w:val="24"/>
                          </w:rPr>
                        </w:pPr>
                      </w:p>
                    </w:txbxContent>
                  </v:textbox>
                </v:shape>
              </w:pict>
            </w:r>
            <w:r>
              <w:rPr>
                <w:iCs/>
                <w:noProof/>
              </w:rPr>
              <w:pict w14:anchorId="6B07F8A1">
                <v:shape id="_x0000_s1354" style="position:absolute;margin-left:24.55pt;margin-top:28.7pt;width:0;height:27.15pt;z-index:251624960;mso-position-horizontal:absolute;mso-position-horizontal-relative:text;mso-position-vertical:absolute;mso-position-vertical-relative:text" coordsize="1,543" path="m,l,543e" filled="f" strokeweight="1pt">
                  <v:stroke endarrow="classic" endarrowwidth="narrow" endarrowlength="long"/>
                  <v:path arrowok="t"/>
                </v:shape>
              </w:pict>
            </w:r>
            <w:r>
              <w:rPr>
                <w:iCs/>
                <w:noProof/>
              </w:rPr>
              <w:pict w14:anchorId="2BDA32FF">
                <v:polyline id="_x0000_s1353" style="position:absolute;z-index:251623936;mso-position-horizontal:absolute;mso-position-horizontal-relative:text;mso-position-vertical:absolute;mso-position-vertical-relative:text" points="37pt,28.85pt,24.55pt,28.7pt" coordsize="249,3" filled="f">
                  <v:path arrowok="t"/>
                </v:polyline>
              </w:pict>
            </w:r>
            <w:r>
              <w:rPr>
                <w:iCs/>
                <w:noProof/>
              </w:rPr>
              <w:pict w14:anchorId="6CE339E0">
                <v:shape id="_x0000_s1352" type="#_x0000_t110" style="position:absolute;margin-left:33.55pt;margin-top:10.7pt;width:98.25pt;height:36pt;z-index:251622912;mso-position-horizontal-relative:text;mso-position-vertical-relative:text">
                  <v:textbox style="mso-next-textbox:#_x0000_s1352">
                    <w:txbxContent>
                      <w:p w14:paraId="7F072A51" w14:textId="77777777" w:rsidR="00A411DD" w:rsidRDefault="00A411DD">
                        <w:pPr>
                          <w:pStyle w:val="5"/>
                          <w:rPr>
                            <w:sz w:val="20"/>
                          </w:rPr>
                        </w:pPr>
                        <w:r>
                          <w:rPr>
                            <w:sz w:val="20"/>
                          </w:rPr>
                          <w:t xml:space="preserve">Условие   </w:t>
                        </w:r>
                      </w:p>
                      <w:p w14:paraId="50EF55AB" w14:textId="77777777" w:rsidR="00A411DD" w:rsidRDefault="00A411DD">
                        <w:pPr>
                          <w:pStyle w:val="5"/>
                          <w:rPr>
                            <w:lang w:val="en-US"/>
                          </w:rPr>
                        </w:pPr>
                      </w:p>
                    </w:txbxContent>
                  </v:textbox>
                </v:shape>
              </w:pict>
            </w:r>
            <w:r w:rsidR="00A07A5D" w:rsidRPr="00014784">
              <w:rPr>
                <w:iCs/>
              </w:rPr>
              <w:tab/>
            </w:r>
          </w:p>
        </w:tc>
        <w:tc>
          <w:tcPr>
            <w:tcW w:w="2830" w:type="dxa"/>
            <w:tcBorders>
              <w:top w:val="nil"/>
              <w:left w:val="nil"/>
              <w:bottom w:val="nil"/>
            </w:tcBorders>
          </w:tcPr>
          <w:p w14:paraId="5985C692" w14:textId="77777777" w:rsidR="00A07A5D" w:rsidRPr="008B3B5E" w:rsidRDefault="00A07A5D" w:rsidP="007101A5">
            <w:pPr>
              <w:rPr>
                <w:rFonts w:ascii="Lucida Console" w:hAnsi="Lucida Console"/>
                <w:b/>
                <w:bCs/>
                <w:iCs/>
                <w:lang w:val="en-US"/>
              </w:rPr>
            </w:pPr>
            <w:r w:rsidRPr="008B3B5E">
              <w:rPr>
                <w:rFonts w:ascii="Lucida Console" w:hAnsi="Lucida Console"/>
                <w:b/>
                <w:bCs/>
                <w:iCs/>
                <w:lang w:val="en-US"/>
              </w:rPr>
              <w:t xml:space="preserve">   IF</w:t>
            </w:r>
            <w:r w:rsidRPr="008B3B5E">
              <w:rPr>
                <w:rFonts w:ascii="Lucida Console" w:hAnsi="Lucida Console"/>
                <w:iCs/>
                <w:lang w:val="en-US"/>
              </w:rPr>
              <w:t xml:space="preserve"> </w:t>
            </w:r>
            <w:r w:rsidRPr="008B3B5E">
              <w:rPr>
                <w:rFonts w:ascii="Lucida Console" w:hAnsi="Lucida Console"/>
                <w:i/>
                <w:lang w:val="en-US"/>
              </w:rPr>
              <w:t>&lt;</w:t>
            </w:r>
            <w:r w:rsidRPr="008B3B5E">
              <w:rPr>
                <w:rFonts w:ascii="Lucida Console" w:hAnsi="Lucida Console"/>
                <w:i/>
              </w:rPr>
              <w:t>условие</w:t>
            </w:r>
            <w:r w:rsidRPr="008B3B5E">
              <w:rPr>
                <w:rFonts w:ascii="Lucida Console" w:hAnsi="Lucida Console"/>
                <w:i/>
                <w:lang w:val="en-US"/>
              </w:rPr>
              <w:t>&gt;</w:t>
            </w:r>
            <w:r w:rsidRPr="008B3B5E">
              <w:rPr>
                <w:rFonts w:ascii="Lucida Console" w:hAnsi="Lucida Console"/>
                <w:iCs/>
                <w:lang w:val="en-US"/>
              </w:rPr>
              <w:t xml:space="preserve"> </w:t>
            </w:r>
            <w:r w:rsidRPr="008B3B5E">
              <w:rPr>
                <w:rFonts w:ascii="Lucida Console" w:hAnsi="Lucida Console"/>
                <w:b/>
                <w:bCs/>
                <w:iCs/>
                <w:lang w:val="en-US"/>
              </w:rPr>
              <w:t>THEN</w:t>
            </w:r>
          </w:p>
          <w:p w14:paraId="7C1FA25B" w14:textId="77777777" w:rsidR="00A07A5D" w:rsidRPr="008B3B5E" w:rsidRDefault="00A07A5D" w:rsidP="007101A5">
            <w:pPr>
              <w:jc w:val="both"/>
              <w:rPr>
                <w:rFonts w:ascii="Lucida Console" w:hAnsi="Lucida Console"/>
                <w:i/>
                <w:lang w:val="en-US"/>
              </w:rPr>
            </w:pPr>
            <w:r w:rsidRPr="008B3B5E">
              <w:rPr>
                <w:rFonts w:ascii="Lucida Console" w:hAnsi="Lucida Console"/>
                <w:b/>
                <w:bCs/>
                <w:iCs/>
                <w:lang w:val="en-US"/>
              </w:rPr>
              <w:t xml:space="preserve">    </w:t>
            </w:r>
            <w:r w:rsidR="003465D2" w:rsidRPr="008B3B5E">
              <w:rPr>
                <w:rFonts w:ascii="Lucida Console" w:hAnsi="Lucida Console"/>
                <w:b/>
                <w:bCs/>
                <w:iCs/>
                <w:lang w:val="en-US"/>
              </w:rPr>
              <w:t xml:space="preserve">  </w:t>
            </w:r>
            <w:r w:rsidRPr="008B3B5E">
              <w:rPr>
                <w:rFonts w:ascii="Lucida Console" w:hAnsi="Lucida Console"/>
                <w:i/>
                <w:lang w:val="en-US"/>
              </w:rPr>
              <w:t>&lt;</w:t>
            </w:r>
            <w:r w:rsidRPr="008B3B5E">
              <w:rPr>
                <w:rFonts w:ascii="Lucida Console" w:hAnsi="Lucida Console"/>
                <w:i/>
              </w:rPr>
              <w:t>действие</w:t>
            </w:r>
            <w:r w:rsidRPr="008B3B5E">
              <w:rPr>
                <w:rFonts w:ascii="Lucida Console" w:hAnsi="Lucida Console"/>
                <w:i/>
                <w:lang w:val="en-US"/>
              </w:rPr>
              <w:t>&gt;</w:t>
            </w:r>
          </w:p>
          <w:p w14:paraId="64A47CA9" w14:textId="77777777" w:rsidR="00A07A5D" w:rsidRPr="008B3B5E" w:rsidRDefault="00A07A5D" w:rsidP="007101A5">
            <w:pPr>
              <w:jc w:val="both"/>
              <w:rPr>
                <w:rFonts w:ascii="Lucida Console" w:hAnsi="Lucida Console"/>
                <w:b/>
                <w:bCs/>
                <w:iCs/>
                <w:lang w:val="en-US"/>
              </w:rPr>
            </w:pPr>
            <w:r w:rsidRPr="008B3B5E">
              <w:rPr>
                <w:rFonts w:ascii="Lucida Console" w:hAnsi="Lucida Console"/>
                <w:b/>
                <w:bCs/>
                <w:iCs/>
                <w:lang w:val="en-US"/>
              </w:rPr>
              <w:t xml:space="preserve">   END IF</w:t>
            </w:r>
          </w:p>
          <w:p w14:paraId="154F4620" w14:textId="0F3CB150" w:rsidR="006D20FB" w:rsidRPr="008B3B5E" w:rsidRDefault="006A30D9" w:rsidP="006D20FB">
            <w:pPr>
              <w:rPr>
                <w:rFonts w:ascii="Lucida Console" w:hAnsi="Lucida Console"/>
                <w:bCs/>
                <w:iCs/>
              </w:rPr>
            </w:pPr>
            <w:r>
              <w:rPr>
                <w:rFonts w:ascii="Lucida Console" w:hAnsi="Lucida Console"/>
                <w:bCs/>
                <w:iCs/>
                <w:lang w:val="en-US"/>
              </w:rPr>
              <w:t xml:space="preserve">     </w:t>
            </w:r>
            <w:r w:rsidR="006D20FB" w:rsidRPr="008B3B5E">
              <w:rPr>
                <w:rFonts w:ascii="Lucida Console" w:hAnsi="Lucida Console"/>
                <w:bCs/>
                <w:iCs/>
              </w:rPr>
              <w:t>Паскаль</w:t>
            </w:r>
          </w:p>
          <w:p w14:paraId="1D41EE3A" w14:textId="77777777" w:rsidR="006D20FB" w:rsidRPr="008B3B5E" w:rsidRDefault="006D20FB" w:rsidP="006D20FB">
            <w:pPr>
              <w:rPr>
                <w:rFonts w:ascii="Lucida Console" w:hAnsi="Lucida Console"/>
                <w:b/>
                <w:bCs/>
                <w:iCs/>
              </w:rPr>
            </w:pPr>
            <w:r w:rsidRPr="008B3B5E">
              <w:rPr>
                <w:rFonts w:ascii="Lucida Console" w:hAnsi="Lucida Console"/>
                <w:b/>
                <w:bCs/>
                <w:iCs/>
                <w:lang w:val="en-US"/>
              </w:rPr>
              <w:t>IF</w:t>
            </w:r>
            <w:r w:rsidRPr="008B3B5E">
              <w:rPr>
                <w:rFonts w:ascii="Lucida Console" w:hAnsi="Lucida Console"/>
                <w:b/>
                <w:bCs/>
                <w:iCs/>
              </w:rPr>
              <w:t xml:space="preserve"> </w:t>
            </w:r>
            <w:r w:rsidRPr="008B3B5E">
              <w:rPr>
                <w:rFonts w:ascii="Lucida Console" w:hAnsi="Lucida Console"/>
                <w:i/>
              </w:rPr>
              <w:t>&lt;условие&gt;</w:t>
            </w:r>
            <w:r w:rsidRPr="008B3B5E">
              <w:rPr>
                <w:rFonts w:ascii="Lucida Console" w:hAnsi="Lucida Console"/>
                <w:b/>
                <w:bCs/>
                <w:iCs/>
              </w:rPr>
              <w:t xml:space="preserve"> </w:t>
            </w:r>
            <w:r w:rsidRPr="008B3B5E">
              <w:rPr>
                <w:rFonts w:ascii="Lucida Console" w:hAnsi="Lucida Console"/>
                <w:b/>
                <w:bCs/>
                <w:iCs/>
                <w:lang w:val="en-US"/>
              </w:rPr>
              <w:t>THEN</w:t>
            </w:r>
          </w:p>
          <w:p w14:paraId="055CEE2E" w14:textId="77777777" w:rsidR="006D20FB" w:rsidRPr="008B3B5E" w:rsidRDefault="006D20FB" w:rsidP="006D20FB">
            <w:pPr>
              <w:jc w:val="both"/>
              <w:rPr>
                <w:rFonts w:ascii="Lucida Console" w:hAnsi="Lucida Console"/>
                <w:i/>
              </w:rPr>
            </w:pPr>
            <w:r w:rsidRPr="008B3B5E">
              <w:rPr>
                <w:rFonts w:ascii="Lucida Console" w:hAnsi="Lucida Console"/>
                <w:i/>
              </w:rPr>
              <w:t xml:space="preserve">  </w:t>
            </w:r>
            <w:r w:rsidRPr="008B3B5E">
              <w:rPr>
                <w:rFonts w:ascii="Lucida Console" w:hAnsi="Lucida Console"/>
                <w:b/>
                <w:lang w:val="en-US"/>
              </w:rPr>
              <w:t>begin</w:t>
            </w:r>
            <w:r w:rsidRPr="008B3B5E">
              <w:rPr>
                <w:rFonts w:ascii="Lucida Console" w:hAnsi="Lucida Console"/>
                <w:i/>
              </w:rPr>
              <w:t xml:space="preserve">     </w:t>
            </w:r>
          </w:p>
          <w:p w14:paraId="592A1CA6" w14:textId="77777777" w:rsidR="006D20FB" w:rsidRPr="008B3B5E" w:rsidRDefault="006D20FB" w:rsidP="006D20FB">
            <w:pPr>
              <w:jc w:val="both"/>
              <w:rPr>
                <w:rFonts w:ascii="Lucida Console" w:hAnsi="Lucida Console"/>
                <w:b/>
                <w:bCs/>
                <w:iCs/>
              </w:rPr>
            </w:pPr>
            <w:r w:rsidRPr="008B3B5E">
              <w:rPr>
                <w:rFonts w:ascii="Lucida Console" w:hAnsi="Lucida Console"/>
                <w:i/>
              </w:rPr>
              <w:t xml:space="preserve">    &lt;1-е действие&gt;</w:t>
            </w:r>
          </w:p>
          <w:p w14:paraId="3F99E026" w14:textId="77777777" w:rsidR="006D20FB" w:rsidRPr="008B3B5E" w:rsidRDefault="006D20FB" w:rsidP="006D20FB">
            <w:pPr>
              <w:jc w:val="both"/>
              <w:rPr>
                <w:rFonts w:ascii="Lucida Console" w:hAnsi="Lucida Console"/>
                <w:b/>
                <w:bCs/>
                <w:iCs/>
                <w:lang w:val="en-US"/>
              </w:rPr>
            </w:pPr>
            <w:r w:rsidRPr="008B3B5E">
              <w:rPr>
                <w:rFonts w:ascii="Lucida Console" w:hAnsi="Lucida Console"/>
                <w:b/>
                <w:bCs/>
                <w:iCs/>
              </w:rPr>
              <w:t xml:space="preserve">  </w:t>
            </w:r>
            <w:r w:rsidRPr="008B3B5E">
              <w:rPr>
                <w:rFonts w:ascii="Lucida Console" w:hAnsi="Lucida Console"/>
                <w:b/>
                <w:bCs/>
                <w:iCs/>
                <w:lang w:val="en-US"/>
              </w:rPr>
              <w:t>end</w:t>
            </w:r>
          </w:p>
          <w:p w14:paraId="0D38F576" w14:textId="77777777" w:rsidR="006D20FB" w:rsidRPr="00014784" w:rsidRDefault="006D20FB" w:rsidP="007101A5">
            <w:pPr>
              <w:jc w:val="both"/>
              <w:rPr>
                <w:iCs/>
              </w:rPr>
            </w:pPr>
          </w:p>
        </w:tc>
      </w:tr>
      <w:tr w:rsidR="00A07A5D" w:rsidRPr="00014784" w14:paraId="760A48BE" w14:textId="77777777">
        <w:trPr>
          <w:cantSplit/>
          <w:trHeight w:val="50"/>
        </w:trPr>
        <w:tc>
          <w:tcPr>
            <w:tcW w:w="6379" w:type="dxa"/>
            <w:gridSpan w:val="2"/>
            <w:tcBorders>
              <w:top w:val="nil"/>
            </w:tcBorders>
          </w:tcPr>
          <w:p w14:paraId="34A1921A" w14:textId="77777777" w:rsidR="00A07A5D" w:rsidRPr="00014784" w:rsidRDefault="00A07A5D" w:rsidP="007101A5">
            <w:pPr>
              <w:ind w:firstLine="459"/>
              <w:jc w:val="both"/>
              <w:rPr>
                <w:iCs/>
              </w:rPr>
            </w:pPr>
            <w:r w:rsidRPr="00014784">
              <w:rPr>
                <w:iCs/>
              </w:rPr>
              <w:lastRenderedPageBreak/>
              <w:t xml:space="preserve">Если </w:t>
            </w:r>
            <w:r w:rsidRPr="00014784">
              <w:rPr>
                <w:b/>
                <w:bCs/>
                <w:i/>
              </w:rPr>
              <w:t>условие</w:t>
            </w:r>
            <w:r w:rsidRPr="00014784">
              <w:rPr>
                <w:iCs/>
              </w:rPr>
              <w:t xml:space="preserve"> истинно, то выполняется </w:t>
            </w:r>
            <w:r w:rsidRPr="00014784">
              <w:rPr>
                <w:b/>
                <w:bCs/>
                <w:i/>
              </w:rPr>
              <w:t>действие</w:t>
            </w:r>
            <w:r w:rsidRPr="00014784">
              <w:rPr>
                <w:iCs/>
              </w:rPr>
              <w:t>, иначе – не делается ничего.</w:t>
            </w:r>
          </w:p>
          <w:p w14:paraId="356EC863" w14:textId="77777777" w:rsidR="003465D2" w:rsidRPr="00014784" w:rsidRDefault="003465D2" w:rsidP="003465D2">
            <w:pPr>
              <w:ind w:firstLine="459"/>
              <w:jc w:val="both"/>
              <w:rPr>
                <w:iCs/>
              </w:rPr>
            </w:pPr>
            <w:r w:rsidRPr="00014784">
              <w:rPr>
                <w:iCs/>
              </w:rPr>
              <w:t xml:space="preserve">Если действия состоят всего из одной команды, мы можем </w:t>
            </w:r>
            <w:proofErr w:type="gramStart"/>
            <w:r w:rsidRPr="00014784">
              <w:rPr>
                <w:iCs/>
              </w:rPr>
              <w:t xml:space="preserve">записать:   </w:t>
            </w:r>
            <w:proofErr w:type="gramEnd"/>
            <w:r w:rsidRPr="00014784">
              <w:rPr>
                <w:iCs/>
              </w:rPr>
              <w:t xml:space="preserve"> </w:t>
            </w:r>
            <w:r w:rsidRPr="00014784">
              <w:rPr>
                <w:b/>
                <w:bCs/>
                <w:iCs/>
                <w:lang w:val="en-US"/>
              </w:rPr>
              <w:t>IF</w:t>
            </w:r>
            <w:r w:rsidRPr="00014784">
              <w:rPr>
                <w:b/>
                <w:bCs/>
                <w:iCs/>
              </w:rPr>
              <w:t xml:space="preserve"> </w:t>
            </w:r>
            <w:r w:rsidRPr="00014784">
              <w:rPr>
                <w:i/>
              </w:rPr>
              <w:t>&lt;условие&gt;</w:t>
            </w:r>
            <w:r w:rsidRPr="00014784">
              <w:rPr>
                <w:b/>
                <w:bCs/>
                <w:iCs/>
              </w:rPr>
              <w:t xml:space="preserve"> </w:t>
            </w:r>
            <w:r w:rsidRPr="00014784">
              <w:rPr>
                <w:b/>
                <w:bCs/>
                <w:iCs/>
                <w:lang w:val="en-US"/>
              </w:rPr>
              <w:t>THEN</w:t>
            </w:r>
            <w:r w:rsidRPr="00014784">
              <w:rPr>
                <w:b/>
                <w:bCs/>
                <w:iCs/>
              </w:rPr>
              <w:t xml:space="preserve"> </w:t>
            </w:r>
            <w:r w:rsidRPr="00014784">
              <w:rPr>
                <w:i/>
              </w:rPr>
              <w:t>&lt;команда&gt;</w:t>
            </w:r>
          </w:p>
        </w:tc>
      </w:tr>
    </w:tbl>
    <w:p w14:paraId="03958582" w14:textId="77777777" w:rsidR="00180BE9" w:rsidRPr="00014784" w:rsidRDefault="00180BE9" w:rsidP="007101A5">
      <w:pPr>
        <w:ind w:firstLine="426"/>
        <w:jc w:val="both"/>
        <w:rPr>
          <w:rFonts w:ascii="Courier New" w:hAnsi="Courier New" w:cs="Courier New"/>
          <w:b/>
          <w:bCs/>
          <w:iCs/>
        </w:rPr>
      </w:pPr>
    </w:p>
    <w:p w14:paraId="1A2F6FAC" w14:textId="77777777" w:rsidR="00A07A5D" w:rsidRPr="00014784" w:rsidRDefault="00A07A5D" w:rsidP="007101A5">
      <w:pPr>
        <w:ind w:firstLine="426"/>
        <w:jc w:val="both"/>
        <w:rPr>
          <w:b/>
          <w:bCs/>
          <w:iCs/>
        </w:rPr>
      </w:pPr>
      <w:r w:rsidRPr="00014784">
        <w:rPr>
          <w:rFonts w:ascii="Courier New" w:hAnsi="Courier New" w:cs="Courier New"/>
          <w:b/>
          <w:bCs/>
          <w:iCs/>
          <w:lang w:val="en-US"/>
        </w:rPr>
        <w:t>IF</w:t>
      </w:r>
      <w:r w:rsidRPr="00014784">
        <w:rPr>
          <w:iCs/>
        </w:rPr>
        <w:t xml:space="preserve"> по-английски значит «</w:t>
      </w:r>
      <w:r w:rsidRPr="00014784">
        <w:rPr>
          <w:b/>
          <w:bCs/>
          <w:i/>
        </w:rPr>
        <w:t>если</w:t>
      </w:r>
      <w:r w:rsidRPr="00014784">
        <w:rPr>
          <w:iCs/>
        </w:rPr>
        <w:t xml:space="preserve">», </w:t>
      </w:r>
      <w:r w:rsidRPr="00014784">
        <w:rPr>
          <w:rFonts w:ascii="Courier New" w:hAnsi="Courier New" w:cs="Courier New"/>
          <w:b/>
          <w:bCs/>
          <w:iCs/>
          <w:lang w:val="en-US"/>
        </w:rPr>
        <w:t>THEN</w:t>
      </w:r>
      <w:r w:rsidRPr="00014784">
        <w:rPr>
          <w:b/>
          <w:bCs/>
          <w:iCs/>
        </w:rPr>
        <w:t xml:space="preserve"> – </w:t>
      </w:r>
      <w:r w:rsidRPr="00014784">
        <w:rPr>
          <w:iCs/>
        </w:rPr>
        <w:t>«</w:t>
      </w:r>
      <w:r w:rsidRPr="00014784">
        <w:rPr>
          <w:b/>
          <w:bCs/>
          <w:i/>
        </w:rPr>
        <w:t>то</w:t>
      </w:r>
      <w:r w:rsidRPr="00014784">
        <w:rPr>
          <w:iCs/>
        </w:rPr>
        <w:t xml:space="preserve">», </w:t>
      </w:r>
      <w:r w:rsidRPr="00014784">
        <w:rPr>
          <w:rFonts w:ascii="Courier New" w:hAnsi="Courier New" w:cs="Courier New"/>
          <w:b/>
          <w:bCs/>
          <w:iCs/>
          <w:lang w:val="en-US"/>
        </w:rPr>
        <w:t>ELSE</w:t>
      </w:r>
      <w:r w:rsidRPr="00014784">
        <w:rPr>
          <w:iCs/>
        </w:rPr>
        <w:t xml:space="preserve"> – «</w:t>
      </w:r>
      <w:r w:rsidRPr="00014784">
        <w:rPr>
          <w:b/>
          <w:bCs/>
          <w:i/>
        </w:rPr>
        <w:t>иначе</w:t>
      </w:r>
      <w:r w:rsidRPr="00014784">
        <w:rPr>
          <w:iCs/>
        </w:rPr>
        <w:t xml:space="preserve">», </w:t>
      </w:r>
      <w:r w:rsidR="006D20FB" w:rsidRPr="00014784">
        <w:rPr>
          <w:rFonts w:ascii="Courier New" w:hAnsi="Courier New" w:cs="Courier New"/>
          <w:b/>
          <w:bCs/>
          <w:iCs/>
          <w:lang w:val="en-US"/>
        </w:rPr>
        <w:t>END</w:t>
      </w:r>
      <w:r w:rsidR="006D20FB" w:rsidRPr="00014784">
        <w:rPr>
          <w:rFonts w:ascii="Courier New" w:hAnsi="Courier New" w:cs="Courier New"/>
          <w:b/>
          <w:bCs/>
          <w:iCs/>
        </w:rPr>
        <w:t xml:space="preserve"> – «конец», </w:t>
      </w:r>
      <w:r w:rsidRPr="00014784">
        <w:rPr>
          <w:iCs/>
        </w:rPr>
        <w:t xml:space="preserve">а </w:t>
      </w:r>
      <w:r w:rsidRPr="00014784">
        <w:rPr>
          <w:rFonts w:ascii="Courier New" w:hAnsi="Courier New" w:cs="Courier New"/>
          <w:b/>
          <w:bCs/>
          <w:iCs/>
          <w:lang w:val="en-US"/>
        </w:rPr>
        <w:t>END</w:t>
      </w:r>
      <w:r w:rsidRPr="00014784">
        <w:rPr>
          <w:rFonts w:ascii="Courier New" w:hAnsi="Courier New" w:cs="Courier New"/>
          <w:b/>
          <w:bCs/>
          <w:iCs/>
        </w:rPr>
        <w:t xml:space="preserve"> </w:t>
      </w:r>
      <w:r w:rsidRPr="00014784">
        <w:rPr>
          <w:rFonts w:ascii="Courier New" w:hAnsi="Courier New" w:cs="Courier New"/>
          <w:b/>
          <w:bCs/>
          <w:iCs/>
          <w:lang w:val="en-US"/>
        </w:rPr>
        <w:t>IF</w:t>
      </w:r>
      <w:r w:rsidRPr="00014784">
        <w:rPr>
          <w:iCs/>
        </w:rPr>
        <w:t xml:space="preserve"> – «</w:t>
      </w:r>
      <w:r w:rsidRPr="00014784">
        <w:rPr>
          <w:b/>
          <w:bCs/>
          <w:i/>
        </w:rPr>
        <w:t>конец если</w:t>
      </w:r>
      <w:r w:rsidRPr="00014784">
        <w:rPr>
          <w:iCs/>
        </w:rPr>
        <w:t>»</w:t>
      </w:r>
    </w:p>
    <w:p w14:paraId="28DBC9BD" w14:textId="77777777" w:rsidR="00A07A5D" w:rsidRPr="00014784" w:rsidRDefault="00A07A5D" w:rsidP="007101A5">
      <w:pPr>
        <w:ind w:firstLine="426"/>
        <w:jc w:val="both"/>
        <w:rPr>
          <w:iCs/>
        </w:rPr>
      </w:pPr>
      <w:r w:rsidRPr="00014784">
        <w:rPr>
          <w:b/>
          <w:bCs/>
          <w:i/>
        </w:rPr>
        <w:t>Действия</w:t>
      </w:r>
      <w:r w:rsidRPr="00014784">
        <w:rPr>
          <w:iCs/>
        </w:rPr>
        <w:t xml:space="preserve"> могут состоять из произвольного числа </w:t>
      </w:r>
      <w:r w:rsidRPr="00014784">
        <w:rPr>
          <w:b/>
          <w:bCs/>
          <w:i/>
        </w:rPr>
        <w:t>команд</w:t>
      </w:r>
      <w:r w:rsidRPr="00014784">
        <w:rPr>
          <w:iCs/>
        </w:rPr>
        <w:t xml:space="preserve">. Они могут включать в себя </w:t>
      </w:r>
      <w:r w:rsidRPr="00014784">
        <w:rPr>
          <w:b/>
          <w:bCs/>
          <w:i/>
        </w:rPr>
        <w:t>алгоритмические структуры</w:t>
      </w:r>
      <w:r w:rsidRPr="00014784">
        <w:rPr>
          <w:iCs/>
        </w:rPr>
        <w:t>. Могут они быть и пустыми.</w:t>
      </w:r>
    </w:p>
    <w:p w14:paraId="12D7309A" w14:textId="77777777" w:rsidR="00A07A5D" w:rsidRPr="00014784" w:rsidRDefault="00A07A5D" w:rsidP="007101A5">
      <w:pPr>
        <w:ind w:firstLine="426"/>
        <w:jc w:val="both"/>
        <w:rPr>
          <w:iCs/>
        </w:rPr>
      </w:pPr>
      <w:r w:rsidRPr="00014784">
        <w:rPr>
          <w:iCs/>
        </w:rPr>
        <w:t xml:space="preserve">В принципе, полное и сокращённое </w:t>
      </w:r>
      <w:r w:rsidRPr="00014784">
        <w:rPr>
          <w:b/>
          <w:bCs/>
          <w:i/>
        </w:rPr>
        <w:t>ветвления</w:t>
      </w:r>
      <w:r w:rsidRPr="00014784">
        <w:rPr>
          <w:iCs/>
        </w:rPr>
        <w:t xml:space="preserve"> взаимозаменяемы. Если решаемая подзадача распадается ровно на два альтернативных случая, то удобно воспользоваться полным </w:t>
      </w:r>
      <w:r w:rsidRPr="00014784">
        <w:rPr>
          <w:b/>
          <w:bCs/>
          <w:i/>
        </w:rPr>
        <w:t>ветвлением</w:t>
      </w:r>
      <w:r w:rsidRPr="00014784">
        <w:rPr>
          <w:iCs/>
        </w:rPr>
        <w:t>. В других случаях больше подходит сокращённое. Впрочем, всё не так просто.</w:t>
      </w:r>
    </w:p>
    <w:p w14:paraId="4388F3B0" w14:textId="48A88818" w:rsidR="00A07A5D" w:rsidRPr="00014784" w:rsidRDefault="00A07A5D" w:rsidP="00DC5390">
      <w:pPr>
        <w:ind w:firstLine="567"/>
        <w:jc w:val="center"/>
      </w:pPr>
      <w:r w:rsidRPr="00014784">
        <w:rPr>
          <w:b/>
          <w:bCs/>
        </w:rPr>
        <w:t xml:space="preserve">Задача </w:t>
      </w:r>
      <w:r w:rsidRPr="00014784">
        <w:rPr>
          <w:b/>
          <w:bCs/>
          <w:lang w:val="en-US"/>
        </w:rPr>
        <w:t>XI</w:t>
      </w:r>
      <w:r w:rsidRPr="00014784">
        <w:rPr>
          <w:b/>
          <w:bCs/>
        </w:rPr>
        <w:t>-1</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21"/>
      </w:tblGrid>
      <w:tr w:rsidR="00A07A5D" w:rsidRPr="00014784" w14:paraId="37641FC5" w14:textId="77777777">
        <w:tc>
          <w:tcPr>
            <w:tcW w:w="6521" w:type="dxa"/>
          </w:tcPr>
          <w:p w14:paraId="77F970AA" w14:textId="77777777" w:rsidR="00A07A5D" w:rsidRPr="00014784" w:rsidRDefault="00A07A5D" w:rsidP="007101A5">
            <w:pPr>
              <w:ind w:firstLine="459"/>
              <w:jc w:val="both"/>
            </w:pPr>
            <w:r w:rsidRPr="00014784">
              <w:t xml:space="preserve">Сделать </w:t>
            </w:r>
            <w:r w:rsidRPr="00014784">
              <w:rPr>
                <w:b/>
                <w:bCs/>
                <w:i/>
                <w:iCs/>
              </w:rPr>
              <w:t>программу</w:t>
            </w:r>
            <w:r w:rsidRPr="00014784">
              <w:t xml:space="preserve">, высчитывающую площадь треугольника по формуле Герона по трём заданным сторонам. </w:t>
            </w:r>
            <w:r w:rsidRPr="00014784">
              <w:rPr>
                <w:b/>
                <w:bCs/>
                <w:i/>
                <w:iCs/>
              </w:rPr>
              <w:t>Входные данные</w:t>
            </w:r>
            <w:r w:rsidRPr="00014784">
              <w:t xml:space="preserve"> – три числа. Если они могут образовать треугольник, то выдать его площадь, иначе выдать сообщение о некорректности </w:t>
            </w:r>
            <w:r w:rsidRPr="00014784">
              <w:rPr>
                <w:b/>
                <w:bCs/>
                <w:i/>
                <w:iCs/>
              </w:rPr>
              <w:t>входных данных</w:t>
            </w:r>
            <w:r w:rsidRPr="00014784">
              <w:t>.</w:t>
            </w:r>
          </w:p>
        </w:tc>
      </w:tr>
    </w:tbl>
    <w:p w14:paraId="4D98BBC3" w14:textId="77777777" w:rsidR="00E31F2F" w:rsidRPr="00014784" w:rsidRDefault="00A07A5D" w:rsidP="007101A5">
      <w:pPr>
        <w:ind w:firstLine="426"/>
        <w:jc w:val="both"/>
        <w:rPr>
          <w:iCs/>
        </w:rPr>
      </w:pPr>
      <w:r w:rsidRPr="00014784">
        <w:rPr>
          <w:iCs/>
        </w:rPr>
        <w:t xml:space="preserve">Как и положено, начнём с вопроса о </w:t>
      </w:r>
      <w:r w:rsidRPr="00014784">
        <w:rPr>
          <w:b/>
          <w:bCs/>
          <w:i/>
        </w:rPr>
        <w:t>входных</w:t>
      </w:r>
      <w:r w:rsidRPr="00014784">
        <w:rPr>
          <w:iCs/>
        </w:rPr>
        <w:t xml:space="preserve"> и </w:t>
      </w:r>
      <w:r w:rsidRPr="00014784">
        <w:rPr>
          <w:b/>
          <w:bCs/>
          <w:i/>
        </w:rPr>
        <w:t>выходных данных</w:t>
      </w:r>
      <w:r w:rsidRPr="00014784">
        <w:rPr>
          <w:iCs/>
        </w:rPr>
        <w:t xml:space="preserve">. Как сказано в условии, </w:t>
      </w:r>
      <w:r w:rsidRPr="00014784">
        <w:rPr>
          <w:b/>
          <w:bCs/>
          <w:i/>
        </w:rPr>
        <w:t>входными данными</w:t>
      </w:r>
      <w:r w:rsidRPr="00014784">
        <w:rPr>
          <w:iCs/>
        </w:rPr>
        <w:t xml:space="preserve"> служат три числа, которые служат длинами сторон треугольника. Что касается </w:t>
      </w:r>
      <w:r w:rsidRPr="00014784">
        <w:rPr>
          <w:b/>
          <w:bCs/>
          <w:i/>
        </w:rPr>
        <w:t>выходных</w:t>
      </w:r>
      <w:r w:rsidRPr="00014784">
        <w:rPr>
          <w:iCs/>
        </w:rPr>
        <w:t xml:space="preserve">, то они зависят от того, существует ли треугольник с такими сторонами. Если да, то выходным данным является число – площадь треугольника, если нет, то сообщение о некорректности </w:t>
      </w:r>
      <w:r w:rsidRPr="00014784">
        <w:rPr>
          <w:b/>
          <w:bCs/>
          <w:i/>
        </w:rPr>
        <w:t>входных данных</w:t>
      </w:r>
      <w:r w:rsidRPr="00014784">
        <w:rPr>
          <w:iCs/>
        </w:rPr>
        <w:t xml:space="preserve">. </w:t>
      </w:r>
    </w:p>
    <w:p w14:paraId="77680BB7" w14:textId="77777777" w:rsidR="00E31F2F" w:rsidRPr="00014784" w:rsidRDefault="00D75B43" w:rsidP="007101A5">
      <w:pPr>
        <w:ind w:firstLine="426"/>
        <w:jc w:val="both"/>
        <w:rPr>
          <w:iCs/>
        </w:rPr>
      </w:pPr>
      <w:r w:rsidRPr="00014784">
        <w:rPr>
          <w:b/>
          <w:iCs/>
        </w:rPr>
        <w:t xml:space="preserve">Входные </w:t>
      </w:r>
      <w:r w:rsidR="00B2749D" w:rsidRPr="00014784">
        <w:rPr>
          <w:b/>
          <w:iCs/>
        </w:rPr>
        <w:t>данные</w:t>
      </w:r>
      <w:r w:rsidR="00E31F2F" w:rsidRPr="00014784">
        <w:rPr>
          <w:b/>
          <w:iCs/>
        </w:rPr>
        <w:t>:</w:t>
      </w:r>
      <w:r w:rsidR="00E31F2F" w:rsidRPr="00014784">
        <w:rPr>
          <w:iCs/>
        </w:rPr>
        <w:t xml:space="preserve"> </w:t>
      </w:r>
      <w:r w:rsidR="00E31F2F" w:rsidRPr="00014784">
        <w:rPr>
          <w:iCs/>
          <w:lang w:val="en-US"/>
        </w:rPr>
        <w:t>a</w:t>
      </w:r>
      <w:r w:rsidR="00E31F2F" w:rsidRPr="00014784">
        <w:rPr>
          <w:iCs/>
        </w:rPr>
        <w:t xml:space="preserve">, </w:t>
      </w:r>
      <w:r w:rsidR="00E31F2F" w:rsidRPr="00014784">
        <w:rPr>
          <w:iCs/>
          <w:lang w:val="en-US"/>
        </w:rPr>
        <w:t>b</w:t>
      </w:r>
      <w:r w:rsidR="00E31F2F" w:rsidRPr="00014784">
        <w:rPr>
          <w:iCs/>
        </w:rPr>
        <w:t xml:space="preserve">, </w:t>
      </w:r>
      <w:r w:rsidR="00E31F2F" w:rsidRPr="00014784">
        <w:rPr>
          <w:iCs/>
          <w:lang w:val="en-US"/>
        </w:rPr>
        <w:t>c</w:t>
      </w:r>
      <w:r w:rsidR="00E31F2F" w:rsidRPr="00014784">
        <w:rPr>
          <w:iCs/>
        </w:rPr>
        <w:t xml:space="preserve"> – цел., стороны треугольника</w:t>
      </w:r>
    </w:p>
    <w:p w14:paraId="6D96708D" w14:textId="77777777" w:rsidR="00E31F2F" w:rsidRPr="00014784" w:rsidRDefault="00B2749D" w:rsidP="007101A5">
      <w:pPr>
        <w:ind w:firstLine="426"/>
        <w:jc w:val="both"/>
        <w:rPr>
          <w:iCs/>
        </w:rPr>
      </w:pPr>
      <w:r w:rsidRPr="00014784">
        <w:rPr>
          <w:b/>
          <w:iCs/>
        </w:rPr>
        <w:t>Выходные данные:</w:t>
      </w:r>
      <w:r w:rsidR="00E31F2F" w:rsidRPr="00014784">
        <w:rPr>
          <w:iCs/>
        </w:rPr>
        <w:t xml:space="preserve"> </w:t>
      </w:r>
      <w:r w:rsidR="00E31F2F" w:rsidRPr="00014784">
        <w:rPr>
          <w:iCs/>
          <w:lang w:val="en-US"/>
        </w:rPr>
        <w:t>s</w:t>
      </w:r>
      <w:r w:rsidR="00E31F2F" w:rsidRPr="00014784">
        <w:rPr>
          <w:iCs/>
        </w:rPr>
        <w:t xml:space="preserve"> – вещ., площадь треугольника или сообщение, что треугольника не существует</w:t>
      </w:r>
    </w:p>
    <w:p w14:paraId="3F68C1D7" w14:textId="72067355" w:rsidR="00E31F2F" w:rsidRDefault="00B2749D" w:rsidP="007101A5">
      <w:pPr>
        <w:ind w:firstLine="426"/>
        <w:jc w:val="both"/>
        <w:rPr>
          <w:iCs/>
        </w:rPr>
      </w:pPr>
      <w:r w:rsidRPr="00014784">
        <w:rPr>
          <w:b/>
          <w:iCs/>
        </w:rPr>
        <w:t>Вспомогательная</w:t>
      </w:r>
      <w:r w:rsidR="00E31F2F" w:rsidRPr="00014784">
        <w:rPr>
          <w:b/>
          <w:iCs/>
        </w:rPr>
        <w:t xml:space="preserve"> величина:</w:t>
      </w:r>
      <w:r w:rsidR="00E31F2F" w:rsidRPr="00014784">
        <w:rPr>
          <w:iCs/>
        </w:rPr>
        <w:t xml:space="preserve"> </w:t>
      </w:r>
      <w:r w:rsidR="00E31F2F" w:rsidRPr="00014784">
        <w:rPr>
          <w:iCs/>
          <w:lang w:val="en-US"/>
        </w:rPr>
        <w:t>p</w:t>
      </w:r>
      <w:r w:rsidR="00E31F2F" w:rsidRPr="00014784">
        <w:rPr>
          <w:iCs/>
        </w:rPr>
        <w:t xml:space="preserve"> – вещ., полупериметр</w:t>
      </w:r>
    </w:p>
    <w:p w14:paraId="5DC1A72E" w14:textId="77777777" w:rsidR="00E35CA1" w:rsidRPr="00014784" w:rsidRDefault="00E35CA1" w:rsidP="007101A5">
      <w:pPr>
        <w:ind w:firstLine="426"/>
        <w:jc w:val="both"/>
        <w:rPr>
          <w:iCs/>
        </w:rPr>
      </w:pPr>
    </w:p>
    <w:p w14:paraId="30E12F3F" w14:textId="66C54BA6" w:rsidR="00A07A5D" w:rsidRPr="00014784" w:rsidRDefault="00A07A5D" w:rsidP="007101A5">
      <w:pPr>
        <w:ind w:firstLine="426"/>
        <w:jc w:val="both"/>
        <w:rPr>
          <w:iCs/>
        </w:rPr>
      </w:pPr>
      <w:r w:rsidRPr="00014784">
        <w:rPr>
          <w:iCs/>
        </w:rPr>
        <w:t xml:space="preserve">Делаем два </w:t>
      </w:r>
      <w:r w:rsidRPr="00014784">
        <w:rPr>
          <w:b/>
          <w:bCs/>
          <w:i/>
        </w:rPr>
        <w:t>теста</w:t>
      </w:r>
      <w:r w:rsidRPr="00014784">
        <w:rPr>
          <w:iCs/>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8"/>
        <w:gridCol w:w="1303"/>
        <w:gridCol w:w="1304"/>
        <w:gridCol w:w="1307"/>
        <w:gridCol w:w="2091"/>
      </w:tblGrid>
      <w:tr w:rsidR="00A07A5D" w:rsidRPr="00014784" w14:paraId="43D25DBF" w14:textId="77777777" w:rsidTr="00A95173">
        <w:tc>
          <w:tcPr>
            <w:tcW w:w="658" w:type="dxa"/>
            <w:vAlign w:val="center"/>
          </w:tcPr>
          <w:p w14:paraId="49DE4B11" w14:textId="77777777" w:rsidR="00A07A5D" w:rsidRPr="00014784" w:rsidRDefault="00A07A5D" w:rsidP="00A95173">
            <w:pPr>
              <w:jc w:val="center"/>
              <w:rPr>
                <w:iCs/>
              </w:rPr>
            </w:pPr>
            <w:r w:rsidRPr="00014784">
              <w:rPr>
                <w:iCs/>
              </w:rPr>
              <w:t>№ теста</w:t>
            </w:r>
          </w:p>
        </w:tc>
        <w:tc>
          <w:tcPr>
            <w:tcW w:w="3914" w:type="dxa"/>
            <w:gridSpan w:val="3"/>
            <w:vAlign w:val="center"/>
          </w:tcPr>
          <w:p w14:paraId="6FF2BA71" w14:textId="77777777" w:rsidR="00A07A5D" w:rsidRPr="00014784" w:rsidRDefault="00A07A5D" w:rsidP="00A95173">
            <w:pPr>
              <w:jc w:val="center"/>
              <w:rPr>
                <w:b/>
                <w:bCs/>
                <w:i/>
              </w:rPr>
            </w:pPr>
            <w:r w:rsidRPr="00014784">
              <w:rPr>
                <w:b/>
                <w:bCs/>
                <w:i/>
              </w:rPr>
              <w:t>Входные данные</w:t>
            </w:r>
          </w:p>
        </w:tc>
        <w:tc>
          <w:tcPr>
            <w:tcW w:w="2091" w:type="dxa"/>
            <w:vAlign w:val="center"/>
          </w:tcPr>
          <w:p w14:paraId="4DE77723" w14:textId="77777777" w:rsidR="00A07A5D" w:rsidRPr="00014784" w:rsidRDefault="00A07A5D" w:rsidP="00A95173">
            <w:pPr>
              <w:jc w:val="center"/>
              <w:rPr>
                <w:b/>
                <w:bCs/>
                <w:i/>
              </w:rPr>
            </w:pPr>
            <w:r w:rsidRPr="00014784">
              <w:rPr>
                <w:b/>
                <w:bCs/>
                <w:i/>
              </w:rPr>
              <w:t>Выходные данные</w:t>
            </w:r>
          </w:p>
        </w:tc>
      </w:tr>
      <w:tr w:rsidR="00A07A5D" w:rsidRPr="00014784" w14:paraId="2658F653" w14:textId="77777777" w:rsidTr="00A95173">
        <w:trPr>
          <w:cantSplit/>
        </w:trPr>
        <w:tc>
          <w:tcPr>
            <w:tcW w:w="658" w:type="dxa"/>
            <w:vAlign w:val="center"/>
          </w:tcPr>
          <w:p w14:paraId="78632EAB" w14:textId="77777777" w:rsidR="00A07A5D" w:rsidRPr="00014784" w:rsidRDefault="00A07A5D" w:rsidP="00A95173">
            <w:pPr>
              <w:jc w:val="center"/>
              <w:rPr>
                <w:rFonts w:ascii="Courier New" w:hAnsi="Courier New" w:cs="Courier New"/>
                <w:b/>
                <w:bCs/>
                <w:iCs/>
              </w:rPr>
            </w:pPr>
            <w:r w:rsidRPr="00014784">
              <w:rPr>
                <w:rFonts w:ascii="Courier New" w:hAnsi="Courier New" w:cs="Courier New"/>
                <w:b/>
                <w:bCs/>
                <w:iCs/>
              </w:rPr>
              <w:t>1</w:t>
            </w:r>
          </w:p>
        </w:tc>
        <w:tc>
          <w:tcPr>
            <w:tcW w:w="1303" w:type="dxa"/>
            <w:vAlign w:val="center"/>
          </w:tcPr>
          <w:p w14:paraId="10023E80" w14:textId="77777777" w:rsidR="00A07A5D" w:rsidRPr="00014784" w:rsidRDefault="00A07A5D" w:rsidP="00A95173">
            <w:pPr>
              <w:jc w:val="center"/>
              <w:rPr>
                <w:rFonts w:ascii="Courier New" w:hAnsi="Courier New" w:cs="Courier New"/>
                <w:b/>
                <w:bCs/>
                <w:iCs/>
              </w:rPr>
            </w:pPr>
            <w:r w:rsidRPr="00014784">
              <w:rPr>
                <w:rFonts w:ascii="Courier New" w:hAnsi="Courier New" w:cs="Courier New"/>
                <w:b/>
                <w:bCs/>
                <w:iCs/>
              </w:rPr>
              <w:t>3</w:t>
            </w:r>
          </w:p>
        </w:tc>
        <w:tc>
          <w:tcPr>
            <w:tcW w:w="1304" w:type="dxa"/>
            <w:vAlign w:val="center"/>
          </w:tcPr>
          <w:p w14:paraId="41246906" w14:textId="77777777" w:rsidR="00A07A5D" w:rsidRPr="00014784" w:rsidRDefault="00A07A5D" w:rsidP="00A95173">
            <w:pPr>
              <w:jc w:val="center"/>
              <w:rPr>
                <w:rFonts w:ascii="Courier New" w:hAnsi="Courier New" w:cs="Courier New"/>
                <w:b/>
                <w:bCs/>
                <w:iCs/>
              </w:rPr>
            </w:pPr>
            <w:r w:rsidRPr="00014784">
              <w:rPr>
                <w:rFonts w:ascii="Courier New" w:hAnsi="Courier New" w:cs="Courier New"/>
                <w:b/>
                <w:bCs/>
                <w:iCs/>
              </w:rPr>
              <w:t>4</w:t>
            </w:r>
          </w:p>
        </w:tc>
        <w:tc>
          <w:tcPr>
            <w:tcW w:w="1307" w:type="dxa"/>
            <w:vAlign w:val="center"/>
          </w:tcPr>
          <w:p w14:paraId="2CDDF1AF" w14:textId="77777777" w:rsidR="00A07A5D" w:rsidRPr="00014784" w:rsidRDefault="00A07A5D" w:rsidP="00A95173">
            <w:pPr>
              <w:jc w:val="center"/>
              <w:rPr>
                <w:rFonts w:ascii="Courier New" w:hAnsi="Courier New" w:cs="Courier New"/>
                <w:b/>
                <w:bCs/>
                <w:iCs/>
              </w:rPr>
            </w:pPr>
            <w:r w:rsidRPr="00014784">
              <w:rPr>
                <w:rFonts w:ascii="Courier New" w:hAnsi="Courier New" w:cs="Courier New"/>
                <w:b/>
                <w:bCs/>
                <w:iCs/>
              </w:rPr>
              <w:t>5</w:t>
            </w:r>
          </w:p>
        </w:tc>
        <w:tc>
          <w:tcPr>
            <w:tcW w:w="2091" w:type="dxa"/>
            <w:vAlign w:val="center"/>
          </w:tcPr>
          <w:p w14:paraId="598D8CA2" w14:textId="77777777" w:rsidR="00A07A5D" w:rsidRPr="00014784" w:rsidRDefault="00A07A5D" w:rsidP="00A95173">
            <w:pPr>
              <w:jc w:val="center"/>
              <w:rPr>
                <w:rFonts w:ascii="Courier New" w:hAnsi="Courier New" w:cs="Courier New"/>
                <w:b/>
                <w:bCs/>
                <w:iCs/>
              </w:rPr>
            </w:pPr>
            <w:r w:rsidRPr="00014784">
              <w:rPr>
                <w:rFonts w:ascii="Courier New" w:hAnsi="Courier New" w:cs="Courier New"/>
                <w:b/>
                <w:bCs/>
                <w:iCs/>
              </w:rPr>
              <w:t>6</w:t>
            </w:r>
          </w:p>
        </w:tc>
      </w:tr>
      <w:tr w:rsidR="00A07A5D" w:rsidRPr="00014784" w14:paraId="2DE4B867" w14:textId="77777777" w:rsidTr="00A95173">
        <w:trPr>
          <w:cantSplit/>
        </w:trPr>
        <w:tc>
          <w:tcPr>
            <w:tcW w:w="658" w:type="dxa"/>
            <w:vAlign w:val="center"/>
          </w:tcPr>
          <w:p w14:paraId="3DEE8EF7" w14:textId="77777777" w:rsidR="00A07A5D" w:rsidRPr="00014784" w:rsidRDefault="00A07A5D" w:rsidP="00A95173">
            <w:pPr>
              <w:jc w:val="center"/>
              <w:rPr>
                <w:rFonts w:ascii="Courier New" w:hAnsi="Courier New" w:cs="Courier New"/>
                <w:b/>
                <w:bCs/>
                <w:iCs/>
              </w:rPr>
            </w:pPr>
            <w:r w:rsidRPr="00014784">
              <w:rPr>
                <w:rFonts w:ascii="Courier New" w:hAnsi="Courier New" w:cs="Courier New"/>
                <w:b/>
                <w:bCs/>
                <w:iCs/>
              </w:rPr>
              <w:t>2</w:t>
            </w:r>
          </w:p>
        </w:tc>
        <w:tc>
          <w:tcPr>
            <w:tcW w:w="1303" w:type="dxa"/>
            <w:vAlign w:val="center"/>
          </w:tcPr>
          <w:p w14:paraId="03EF7825" w14:textId="77777777" w:rsidR="00A07A5D" w:rsidRPr="00014784" w:rsidRDefault="00A07A5D" w:rsidP="00A95173">
            <w:pPr>
              <w:jc w:val="center"/>
              <w:rPr>
                <w:rFonts w:ascii="Courier New" w:hAnsi="Courier New" w:cs="Courier New"/>
                <w:b/>
                <w:bCs/>
                <w:iCs/>
              </w:rPr>
            </w:pPr>
            <w:r w:rsidRPr="00014784">
              <w:rPr>
                <w:rFonts w:ascii="Courier New" w:hAnsi="Courier New" w:cs="Courier New"/>
                <w:b/>
                <w:bCs/>
                <w:iCs/>
              </w:rPr>
              <w:t>1</w:t>
            </w:r>
          </w:p>
        </w:tc>
        <w:tc>
          <w:tcPr>
            <w:tcW w:w="1304" w:type="dxa"/>
            <w:vAlign w:val="center"/>
          </w:tcPr>
          <w:p w14:paraId="14E0D1D3" w14:textId="77777777" w:rsidR="00A07A5D" w:rsidRPr="00014784" w:rsidRDefault="00A07A5D" w:rsidP="00A95173">
            <w:pPr>
              <w:jc w:val="center"/>
              <w:rPr>
                <w:rFonts w:ascii="Courier New" w:hAnsi="Courier New" w:cs="Courier New"/>
                <w:b/>
                <w:bCs/>
                <w:iCs/>
              </w:rPr>
            </w:pPr>
            <w:r w:rsidRPr="00014784">
              <w:rPr>
                <w:rFonts w:ascii="Courier New" w:hAnsi="Courier New" w:cs="Courier New"/>
                <w:b/>
                <w:bCs/>
                <w:iCs/>
              </w:rPr>
              <w:t>1</w:t>
            </w:r>
          </w:p>
        </w:tc>
        <w:tc>
          <w:tcPr>
            <w:tcW w:w="1307" w:type="dxa"/>
            <w:vAlign w:val="center"/>
          </w:tcPr>
          <w:p w14:paraId="0FDE4FD7" w14:textId="77777777" w:rsidR="00A07A5D" w:rsidRPr="00014784" w:rsidRDefault="00A07A5D" w:rsidP="00A95173">
            <w:pPr>
              <w:jc w:val="center"/>
              <w:rPr>
                <w:rFonts w:ascii="Courier New" w:hAnsi="Courier New" w:cs="Courier New"/>
                <w:b/>
                <w:bCs/>
                <w:iCs/>
              </w:rPr>
            </w:pPr>
            <w:r w:rsidRPr="00014784">
              <w:rPr>
                <w:rFonts w:ascii="Courier New" w:hAnsi="Courier New" w:cs="Courier New"/>
                <w:b/>
                <w:bCs/>
                <w:iCs/>
              </w:rPr>
              <w:t>10</w:t>
            </w:r>
          </w:p>
        </w:tc>
        <w:tc>
          <w:tcPr>
            <w:tcW w:w="2091" w:type="dxa"/>
            <w:vAlign w:val="center"/>
          </w:tcPr>
          <w:p w14:paraId="5EA9A9D2" w14:textId="77777777" w:rsidR="00A07A5D" w:rsidRPr="00014784" w:rsidRDefault="00A07A5D" w:rsidP="00A95173">
            <w:pPr>
              <w:jc w:val="center"/>
              <w:rPr>
                <w:rFonts w:ascii="Courier New" w:hAnsi="Courier New" w:cs="Courier New"/>
                <w:b/>
                <w:bCs/>
                <w:iCs/>
              </w:rPr>
            </w:pPr>
            <w:r w:rsidRPr="00014784">
              <w:rPr>
                <w:rFonts w:ascii="Courier New" w:hAnsi="Courier New" w:cs="Courier New"/>
                <w:b/>
                <w:bCs/>
                <w:iCs/>
              </w:rPr>
              <w:t>некорректные данные</w:t>
            </w:r>
          </w:p>
        </w:tc>
      </w:tr>
    </w:tbl>
    <w:p w14:paraId="3A831C76" w14:textId="0BF31BC0" w:rsidR="00E31F2F" w:rsidRPr="00014784" w:rsidRDefault="00E31F2F" w:rsidP="007101A5">
      <w:pPr>
        <w:ind w:firstLine="567"/>
        <w:jc w:val="both"/>
        <w:rPr>
          <w:iCs/>
        </w:rPr>
      </w:pPr>
      <w:r w:rsidRPr="00014784">
        <w:rPr>
          <w:iCs/>
        </w:rPr>
        <w:t>Алгоритм:</w:t>
      </w:r>
    </w:p>
    <w:tbl>
      <w:tblPr>
        <w:tblStyle w:val="ae"/>
        <w:tblW w:w="6946" w:type="dxa"/>
        <w:tblInd w:w="108" w:type="dxa"/>
        <w:tblLook w:val="04A0" w:firstRow="1" w:lastRow="0" w:firstColumn="1" w:lastColumn="0" w:noHBand="0" w:noVBand="1"/>
      </w:tblPr>
      <w:tblGrid>
        <w:gridCol w:w="6946"/>
      </w:tblGrid>
      <w:tr w:rsidR="00E31F2F" w:rsidRPr="00014784" w14:paraId="10F905AF" w14:textId="77777777" w:rsidTr="00E31F2F">
        <w:tc>
          <w:tcPr>
            <w:tcW w:w="6946" w:type="dxa"/>
          </w:tcPr>
          <w:p w14:paraId="52E7BAED" w14:textId="77777777" w:rsidR="00E31F2F" w:rsidRPr="00014784" w:rsidRDefault="00E31F2F" w:rsidP="00802387">
            <w:pPr>
              <w:pStyle w:val="af0"/>
              <w:numPr>
                <w:ilvl w:val="0"/>
                <w:numId w:val="29"/>
              </w:numPr>
              <w:spacing w:line="240" w:lineRule="auto"/>
              <w:rPr>
                <w:rFonts w:ascii="Times New Roman" w:hAnsi="Times New Roman"/>
                <w:sz w:val="20"/>
                <w:szCs w:val="20"/>
              </w:rPr>
            </w:pPr>
            <w:r w:rsidRPr="00014784">
              <w:rPr>
                <w:rFonts w:ascii="Times New Roman" w:hAnsi="Times New Roman"/>
                <w:sz w:val="20"/>
                <w:szCs w:val="20"/>
              </w:rPr>
              <w:t>Начало</w:t>
            </w:r>
          </w:p>
          <w:p w14:paraId="1EFAEAB2" w14:textId="77777777" w:rsidR="00E31F2F" w:rsidRPr="00014784" w:rsidRDefault="00E31F2F" w:rsidP="00802387">
            <w:pPr>
              <w:pStyle w:val="af0"/>
              <w:numPr>
                <w:ilvl w:val="0"/>
                <w:numId w:val="29"/>
              </w:numPr>
              <w:spacing w:line="240" w:lineRule="auto"/>
              <w:rPr>
                <w:rFonts w:ascii="Times New Roman" w:hAnsi="Times New Roman"/>
                <w:sz w:val="20"/>
                <w:szCs w:val="20"/>
              </w:rPr>
            </w:pPr>
            <w:r w:rsidRPr="00014784">
              <w:rPr>
                <w:rFonts w:ascii="Times New Roman" w:hAnsi="Times New Roman"/>
                <w:sz w:val="20"/>
                <w:szCs w:val="20"/>
              </w:rPr>
              <w:t>Определение переменных</w:t>
            </w:r>
          </w:p>
          <w:p w14:paraId="1B0A64EA" w14:textId="77777777" w:rsidR="00E31F2F" w:rsidRPr="00014784" w:rsidRDefault="00E31F2F" w:rsidP="00802387">
            <w:pPr>
              <w:pStyle w:val="af0"/>
              <w:numPr>
                <w:ilvl w:val="0"/>
                <w:numId w:val="29"/>
              </w:numPr>
              <w:spacing w:line="240" w:lineRule="auto"/>
              <w:rPr>
                <w:rFonts w:ascii="Times New Roman" w:hAnsi="Times New Roman"/>
                <w:sz w:val="20"/>
                <w:szCs w:val="20"/>
              </w:rPr>
            </w:pPr>
            <w:r w:rsidRPr="00014784">
              <w:rPr>
                <w:rFonts w:ascii="Times New Roman" w:hAnsi="Times New Roman"/>
                <w:sz w:val="20"/>
                <w:szCs w:val="20"/>
              </w:rPr>
              <w:t>Ввод данных</w:t>
            </w:r>
          </w:p>
          <w:p w14:paraId="78CE2BF6" w14:textId="77777777" w:rsidR="00B0254D" w:rsidRPr="00014784" w:rsidRDefault="00E31F2F" w:rsidP="00802387">
            <w:pPr>
              <w:pStyle w:val="af0"/>
              <w:numPr>
                <w:ilvl w:val="0"/>
                <w:numId w:val="29"/>
              </w:numPr>
              <w:spacing w:line="240" w:lineRule="auto"/>
              <w:rPr>
                <w:rFonts w:ascii="Times New Roman" w:hAnsi="Times New Roman"/>
                <w:sz w:val="20"/>
                <w:szCs w:val="20"/>
                <w:lang w:val="en-US"/>
              </w:rPr>
            </w:pPr>
            <w:r w:rsidRPr="00014784">
              <w:rPr>
                <w:rFonts w:ascii="Times New Roman" w:hAnsi="Times New Roman"/>
                <w:sz w:val="20"/>
                <w:szCs w:val="20"/>
              </w:rPr>
              <w:t>Если</w:t>
            </w:r>
            <w:r w:rsidRPr="00014784">
              <w:rPr>
                <w:rFonts w:ascii="Times New Roman" w:hAnsi="Times New Roman"/>
                <w:sz w:val="20"/>
                <w:szCs w:val="20"/>
                <w:lang w:val="en-US"/>
              </w:rPr>
              <w:t xml:space="preserve"> </w:t>
            </w:r>
            <w:proofErr w:type="spellStart"/>
            <w:r w:rsidRPr="00014784">
              <w:rPr>
                <w:rFonts w:ascii="Times New Roman" w:hAnsi="Times New Roman"/>
                <w:sz w:val="20"/>
                <w:szCs w:val="20"/>
                <w:lang w:val="en-US"/>
              </w:rPr>
              <w:t>a+b</w:t>
            </w:r>
            <w:proofErr w:type="spellEnd"/>
            <w:r w:rsidRPr="00014784">
              <w:rPr>
                <w:rFonts w:ascii="Times New Roman" w:hAnsi="Times New Roman"/>
                <w:sz w:val="20"/>
                <w:szCs w:val="20"/>
                <w:lang w:val="en-US"/>
              </w:rPr>
              <w:t xml:space="preserve">&gt;c </w:t>
            </w:r>
            <w:r w:rsidRPr="00014784">
              <w:rPr>
                <w:rFonts w:ascii="Times New Roman" w:hAnsi="Times New Roman"/>
                <w:sz w:val="20"/>
                <w:szCs w:val="20"/>
              </w:rPr>
              <w:t>и</w:t>
            </w:r>
            <w:r w:rsidRPr="00014784">
              <w:rPr>
                <w:rFonts w:ascii="Times New Roman" w:hAnsi="Times New Roman"/>
                <w:sz w:val="20"/>
                <w:szCs w:val="20"/>
                <w:lang w:val="en-US"/>
              </w:rPr>
              <w:t xml:space="preserve"> </w:t>
            </w:r>
            <w:proofErr w:type="spellStart"/>
            <w:r w:rsidRPr="00014784">
              <w:rPr>
                <w:rFonts w:ascii="Times New Roman" w:hAnsi="Times New Roman"/>
                <w:sz w:val="20"/>
                <w:szCs w:val="20"/>
                <w:lang w:val="en-US"/>
              </w:rPr>
              <w:t>a+</w:t>
            </w:r>
            <w:proofErr w:type="gramStart"/>
            <w:r w:rsidRPr="00014784">
              <w:rPr>
                <w:rFonts w:ascii="Times New Roman" w:hAnsi="Times New Roman"/>
                <w:sz w:val="20"/>
                <w:szCs w:val="20"/>
                <w:lang w:val="en-US"/>
              </w:rPr>
              <w:t>c</w:t>
            </w:r>
            <w:proofErr w:type="spellEnd"/>
            <w:r w:rsidRPr="00014784">
              <w:rPr>
                <w:rFonts w:ascii="Times New Roman" w:hAnsi="Times New Roman"/>
                <w:sz w:val="20"/>
                <w:szCs w:val="20"/>
                <w:lang w:val="en-US"/>
              </w:rPr>
              <w:t>&gt;b</w:t>
            </w:r>
            <w:proofErr w:type="gramEnd"/>
            <w:r w:rsidRPr="00014784">
              <w:rPr>
                <w:rFonts w:ascii="Times New Roman" w:hAnsi="Times New Roman"/>
                <w:sz w:val="20"/>
                <w:szCs w:val="20"/>
                <w:lang w:val="en-US"/>
              </w:rPr>
              <w:t xml:space="preserve"> </w:t>
            </w:r>
            <w:r w:rsidRPr="00014784">
              <w:rPr>
                <w:rFonts w:ascii="Times New Roman" w:hAnsi="Times New Roman"/>
                <w:sz w:val="20"/>
                <w:szCs w:val="20"/>
              </w:rPr>
              <w:t>и</w:t>
            </w:r>
            <w:r w:rsidRPr="00014784">
              <w:rPr>
                <w:rFonts w:ascii="Times New Roman" w:hAnsi="Times New Roman"/>
                <w:sz w:val="20"/>
                <w:szCs w:val="20"/>
                <w:lang w:val="en-US"/>
              </w:rPr>
              <w:t xml:space="preserve"> </w:t>
            </w:r>
            <w:proofErr w:type="spellStart"/>
            <w:r w:rsidRPr="00014784">
              <w:rPr>
                <w:rFonts w:ascii="Times New Roman" w:hAnsi="Times New Roman"/>
                <w:sz w:val="20"/>
                <w:szCs w:val="20"/>
                <w:lang w:val="en-US"/>
              </w:rPr>
              <w:t>b+c</w:t>
            </w:r>
            <w:proofErr w:type="spellEnd"/>
            <w:r w:rsidRPr="00014784">
              <w:rPr>
                <w:rFonts w:ascii="Times New Roman" w:hAnsi="Times New Roman"/>
                <w:sz w:val="20"/>
                <w:szCs w:val="20"/>
                <w:lang w:val="en-US"/>
              </w:rPr>
              <w:t xml:space="preserve">&gt;a </w:t>
            </w:r>
          </w:p>
          <w:p w14:paraId="18797D19" w14:textId="77777777" w:rsidR="00E31F2F" w:rsidRPr="00014784" w:rsidRDefault="00A867D6" w:rsidP="00B0254D">
            <w:pPr>
              <w:ind w:left="99"/>
              <w:rPr>
                <w:lang w:val="en-US"/>
              </w:rPr>
            </w:pPr>
            <w:r w:rsidRPr="00014784">
              <w:rPr>
                <w:lang w:val="en-US"/>
              </w:rPr>
              <w:t xml:space="preserve">   </w:t>
            </w:r>
            <w:r w:rsidR="00B0254D" w:rsidRPr="00014784">
              <w:rPr>
                <w:lang w:val="en-US"/>
              </w:rPr>
              <w:t xml:space="preserve">4.1 </w:t>
            </w:r>
            <w:r w:rsidR="00E31F2F" w:rsidRPr="00014784">
              <w:t>то</w:t>
            </w:r>
          </w:p>
          <w:p w14:paraId="07C0DDF6" w14:textId="77777777" w:rsidR="00E31F2F" w:rsidRPr="00014784" w:rsidRDefault="00A867D6" w:rsidP="00B0254D">
            <w:pPr>
              <w:ind w:left="99"/>
              <w:rPr>
                <w:lang w:val="en-US"/>
              </w:rPr>
            </w:pPr>
            <w:r w:rsidRPr="00014784">
              <w:rPr>
                <w:lang w:val="en-US"/>
              </w:rPr>
              <w:t xml:space="preserve">   </w:t>
            </w:r>
            <w:r w:rsidR="00B0254D" w:rsidRPr="00014784">
              <w:rPr>
                <w:lang w:val="en-US"/>
              </w:rPr>
              <w:t>4.1.1 p=</w:t>
            </w:r>
            <m:oMath>
              <m:f>
                <m:fPr>
                  <m:ctrlPr>
                    <w:rPr>
                      <w:rFonts w:ascii="Cambria Math" w:hAnsi="Cambria Math"/>
                      <w:i/>
                      <w:lang w:val="en-US"/>
                    </w:rPr>
                  </m:ctrlPr>
                </m:fPr>
                <m:num>
                  <m:r>
                    <w:rPr>
                      <w:rFonts w:ascii="Cambria Math" w:hAnsi="Cambria Math"/>
                      <w:lang w:val="en-US"/>
                    </w:rPr>
                    <m:t>a</m:t>
                  </m:r>
                  <m:r>
                    <w:rPr>
                      <w:rFonts w:ascii="Cambria Math"/>
                      <w:lang w:val="en-US"/>
                    </w:rPr>
                    <m:t>+</m:t>
                  </m:r>
                  <m:r>
                    <w:rPr>
                      <w:rFonts w:ascii="Cambria Math" w:hAnsi="Cambria Math"/>
                      <w:lang w:val="en-US"/>
                    </w:rPr>
                    <m:t>b</m:t>
                  </m:r>
                  <m:r>
                    <w:rPr>
                      <w:rFonts w:ascii="Cambria Math"/>
                      <w:lang w:val="en-US"/>
                    </w:rPr>
                    <m:t>+</m:t>
                  </m:r>
                  <m:r>
                    <w:rPr>
                      <w:rFonts w:ascii="Cambria Math" w:hAnsi="Cambria Math"/>
                      <w:lang w:val="en-US"/>
                    </w:rPr>
                    <m:t>c</m:t>
                  </m:r>
                </m:num>
                <m:den>
                  <m:r>
                    <w:rPr>
                      <w:rFonts w:ascii="Cambria Math"/>
                      <w:lang w:val="en-US"/>
                    </w:rPr>
                    <m:t>2</m:t>
                  </m:r>
                </m:den>
              </m:f>
            </m:oMath>
          </w:p>
          <w:p w14:paraId="0D0FCA7C" w14:textId="77777777" w:rsidR="00B0254D" w:rsidRPr="00014784" w:rsidRDefault="00A867D6" w:rsidP="00B0254D">
            <w:pPr>
              <w:ind w:left="99"/>
              <w:rPr>
                <w:lang w:val="en-US"/>
              </w:rPr>
            </w:pPr>
            <w:r w:rsidRPr="00014784">
              <w:rPr>
                <w:lang w:val="en-US"/>
              </w:rPr>
              <w:lastRenderedPageBreak/>
              <w:t xml:space="preserve">   </w:t>
            </w:r>
            <w:r w:rsidR="00B0254D" w:rsidRPr="00014784">
              <w:rPr>
                <w:lang w:val="en-US"/>
              </w:rPr>
              <w:t>4.1.2 s=</w:t>
            </w:r>
            <m:oMath>
              <m:rad>
                <m:radPr>
                  <m:degHide m:val="1"/>
                  <m:ctrlPr>
                    <w:rPr>
                      <w:rFonts w:ascii="Cambria Math" w:hAnsi="Cambria Math"/>
                      <w:i/>
                      <w:lang w:val="en-US"/>
                    </w:rPr>
                  </m:ctrlPr>
                </m:radPr>
                <m:deg/>
                <m:e>
                  <m:d>
                    <m:dPr>
                      <m:ctrlPr>
                        <w:rPr>
                          <w:rFonts w:ascii="Cambria Math" w:hAnsi="Cambria Math"/>
                          <w:i/>
                          <w:lang w:val="en-US"/>
                        </w:rPr>
                      </m:ctrlPr>
                    </m:dPr>
                    <m:e>
                      <m:r>
                        <w:rPr>
                          <w:rFonts w:ascii="Cambria Math" w:hAnsi="Cambria Math"/>
                          <w:lang w:val="en-US"/>
                        </w:rPr>
                        <m:t>p-a</m:t>
                      </m:r>
                    </m:e>
                  </m:d>
                  <m:r>
                    <w:rPr>
                      <w:rFonts w:ascii="Cambria Math" w:hAnsi="Cambria Math"/>
                      <w:lang w:val="en-US"/>
                    </w:rPr>
                    <m:t>*</m:t>
                  </m:r>
                  <m:d>
                    <m:dPr>
                      <m:ctrlPr>
                        <w:rPr>
                          <w:rFonts w:ascii="Cambria Math" w:hAnsi="Cambria Math"/>
                          <w:i/>
                          <w:lang w:val="en-US"/>
                        </w:rPr>
                      </m:ctrlPr>
                    </m:dPr>
                    <m:e>
                      <m:r>
                        <w:rPr>
                          <w:rFonts w:ascii="Cambria Math" w:hAnsi="Cambria Math"/>
                          <w:lang w:val="en-US"/>
                        </w:rPr>
                        <m:t>p-b</m:t>
                      </m:r>
                    </m:e>
                  </m:d>
                  <m:r>
                    <w:rPr>
                      <w:rFonts w:ascii="Cambria Math" w:hAnsi="Cambria Math"/>
                      <w:lang w:val="en-US"/>
                    </w:rPr>
                    <m:t>*</m:t>
                  </m:r>
                  <m:d>
                    <m:dPr>
                      <m:ctrlPr>
                        <w:rPr>
                          <w:rFonts w:ascii="Cambria Math" w:hAnsi="Cambria Math"/>
                          <w:i/>
                          <w:lang w:val="en-US"/>
                        </w:rPr>
                      </m:ctrlPr>
                    </m:dPr>
                    <m:e>
                      <m:r>
                        <w:rPr>
                          <w:rFonts w:ascii="Cambria Math" w:hAnsi="Cambria Math"/>
                          <w:lang w:val="en-US"/>
                        </w:rPr>
                        <m:t>p-c</m:t>
                      </m:r>
                    </m:e>
                  </m:d>
                  <m:r>
                    <w:rPr>
                      <w:rFonts w:ascii="Cambria Math" w:hAnsi="Cambria Math"/>
                      <w:lang w:val="en-US"/>
                    </w:rPr>
                    <m:t>*p</m:t>
                  </m:r>
                </m:e>
              </m:rad>
            </m:oMath>
          </w:p>
          <w:p w14:paraId="31D7BFA7" w14:textId="77777777" w:rsidR="00B0254D" w:rsidRPr="00014784" w:rsidRDefault="00A867D6" w:rsidP="00B0254D">
            <w:pPr>
              <w:ind w:left="99"/>
            </w:pPr>
            <w:r w:rsidRPr="00014784">
              <w:rPr>
                <w:lang w:val="en-US"/>
              </w:rPr>
              <w:t xml:space="preserve">   </w:t>
            </w:r>
            <w:r w:rsidR="00B0254D" w:rsidRPr="00014784">
              <w:t xml:space="preserve">4.1.3 вывод </w:t>
            </w:r>
            <w:r w:rsidR="00B0254D" w:rsidRPr="00014784">
              <w:rPr>
                <w:lang w:val="en-US"/>
              </w:rPr>
              <w:t>s</w:t>
            </w:r>
          </w:p>
          <w:p w14:paraId="3CE043E2" w14:textId="77777777" w:rsidR="00B0254D" w:rsidRPr="00014784" w:rsidRDefault="00A867D6" w:rsidP="00B0254D">
            <w:pPr>
              <w:ind w:left="99"/>
            </w:pPr>
            <w:r w:rsidRPr="00014784">
              <w:t xml:space="preserve">   </w:t>
            </w:r>
            <w:r w:rsidR="00B0254D" w:rsidRPr="00014784">
              <w:t>4.2 иначе</w:t>
            </w:r>
          </w:p>
          <w:p w14:paraId="02990341" w14:textId="77777777" w:rsidR="00B0254D" w:rsidRPr="00014784" w:rsidRDefault="00A867D6" w:rsidP="00B0254D">
            <w:pPr>
              <w:ind w:left="99"/>
              <w:rPr>
                <w:bCs/>
              </w:rPr>
            </w:pPr>
            <w:r w:rsidRPr="00014784">
              <w:t xml:space="preserve">   </w:t>
            </w:r>
            <w:r w:rsidR="00B0254D" w:rsidRPr="00014784">
              <w:t>4.2.1 вывод сообщения «</w:t>
            </w:r>
            <w:r w:rsidR="00B0254D" w:rsidRPr="00014784">
              <w:rPr>
                <w:bCs/>
              </w:rPr>
              <w:t>Треугольника с такими сторонами не существует»</w:t>
            </w:r>
          </w:p>
          <w:p w14:paraId="431E9966" w14:textId="77777777" w:rsidR="00B0254D" w:rsidRPr="00014784" w:rsidRDefault="006D20FB" w:rsidP="00B0254D">
            <w:pPr>
              <w:ind w:left="99"/>
              <w:rPr>
                <w:bCs/>
              </w:rPr>
            </w:pPr>
            <w:r w:rsidRPr="00014784">
              <w:rPr>
                <w:bCs/>
              </w:rPr>
              <w:t xml:space="preserve">   </w:t>
            </w:r>
            <w:r w:rsidR="00B0254D" w:rsidRPr="00014784">
              <w:rPr>
                <w:bCs/>
              </w:rPr>
              <w:t>4.3 конец условия</w:t>
            </w:r>
          </w:p>
          <w:p w14:paraId="07EFAE29" w14:textId="77777777" w:rsidR="00B0254D" w:rsidRPr="00014784" w:rsidRDefault="00B0254D" w:rsidP="00802387">
            <w:pPr>
              <w:pStyle w:val="af0"/>
              <w:numPr>
                <w:ilvl w:val="0"/>
                <w:numId w:val="29"/>
              </w:numPr>
              <w:spacing w:line="240" w:lineRule="auto"/>
              <w:rPr>
                <w:rFonts w:ascii="Times New Roman" w:hAnsi="Times New Roman"/>
                <w:sz w:val="20"/>
                <w:szCs w:val="20"/>
              </w:rPr>
            </w:pPr>
            <w:r w:rsidRPr="00014784">
              <w:rPr>
                <w:rFonts w:ascii="Times New Roman" w:hAnsi="Times New Roman"/>
                <w:bCs/>
                <w:sz w:val="20"/>
                <w:szCs w:val="20"/>
              </w:rPr>
              <w:t>конец</w:t>
            </w:r>
          </w:p>
        </w:tc>
      </w:tr>
    </w:tbl>
    <w:p w14:paraId="5691AF40" w14:textId="77777777" w:rsidR="00DC5390" w:rsidRDefault="00DC5390" w:rsidP="007101A5">
      <w:pPr>
        <w:ind w:firstLine="567"/>
        <w:jc w:val="both"/>
        <w:rPr>
          <w:iCs/>
        </w:rPr>
      </w:pPr>
    </w:p>
    <w:p w14:paraId="24F5FD26" w14:textId="06250DDE" w:rsidR="00A07A5D" w:rsidRPr="00014784" w:rsidRDefault="00A07A5D" w:rsidP="007101A5">
      <w:pPr>
        <w:ind w:firstLine="567"/>
        <w:jc w:val="both"/>
        <w:rPr>
          <w:iCs/>
        </w:rPr>
      </w:pPr>
      <w:r w:rsidRPr="00014784">
        <w:rPr>
          <w:iCs/>
        </w:rPr>
        <w:t xml:space="preserve">Напишем </w:t>
      </w:r>
      <w:r w:rsidRPr="00014784">
        <w:rPr>
          <w:b/>
          <w:bCs/>
          <w:i/>
        </w:rPr>
        <w:t>программу</w:t>
      </w:r>
      <w:r w:rsidRPr="00014784">
        <w:rPr>
          <w:iCs/>
        </w:rPr>
        <w:t>:</w:t>
      </w:r>
    </w:p>
    <w:tbl>
      <w:tblPr>
        <w:tblW w:w="73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86"/>
        <w:gridCol w:w="3686"/>
      </w:tblGrid>
      <w:tr w:rsidR="00DC5390" w:rsidRPr="00014784" w14:paraId="20B2522B" w14:textId="4E85BB74" w:rsidTr="00DC5390">
        <w:tc>
          <w:tcPr>
            <w:tcW w:w="3686" w:type="dxa"/>
          </w:tcPr>
          <w:p w14:paraId="12EFAC75" w14:textId="77777777" w:rsidR="00DC5390" w:rsidRPr="008B3B5E" w:rsidRDefault="00DC5390" w:rsidP="007101A5">
            <w:pPr>
              <w:rPr>
                <w:rFonts w:ascii="Lucida Console" w:hAnsi="Lucida Console"/>
                <w:bCs/>
              </w:rPr>
            </w:pPr>
            <w:r w:rsidRPr="008B3B5E">
              <w:rPr>
                <w:rFonts w:ascii="Lucida Console" w:hAnsi="Lucida Console"/>
                <w:bCs/>
                <w:lang w:val="en-US"/>
              </w:rPr>
              <w:t>REM</w:t>
            </w:r>
            <w:r w:rsidRPr="008B3B5E">
              <w:rPr>
                <w:rFonts w:ascii="Lucida Console" w:hAnsi="Lucida Console"/>
                <w:bCs/>
              </w:rPr>
              <w:t xml:space="preserve"> Иванов Иван 10А Формула Герона</w:t>
            </w:r>
          </w:p>
          <w:p w14:paraId="0FB7B5CF" w14:textId="77777777" w:rsidR="00DC5390" w:rsidRPr="008B3B5E" w:rsidRDefault="00DC5390" w:rsidP="007101A5">
            <w:pPr>
              <w:rPr>
                <w:rFonts w:ascii="Lucida Console" w:hAnsi="Lucida Console"/>
                <w:bCs/>
                <w:lang w:val="en-US"/>
              </w:rPr>
            </w:pPr>
            <w:r w:rsidRPr="008B3B5E">
              <w:rPr>
                <w:rFonts w:ascii="Lucida Console" w:hAnsi="Lucida Console"/>
                <w:bCs/>
              </w:rPr>
              <w:t xml:space="preserve"> </w:t>
            </w:r>
            <w:r w:rsidRPr="008B3B5E">
              <w:rPr>
                <w:rFonts w:ascii="Lucida Console" w:hAnsi="Lucida Console"/>
                <w:bCs/>
                <w:lang w:val="en-US"/>
              </w:rPr>
              <w:t xml:space="preserve">DIM </w:t>
            </w:r>
            <w:proofErr w:type="spellStart"/>
            <w:proofErr w:type="gramStart"/>
            <w:r w:rsidRPr="008B3B5E">
              <w:rPr>
                <w:rFonts w:ascii="Lucida Console" w:hAnsi="Lucida Console"/>
                <w:bCs/>
                <w:lang w:val="en-US"/>
              </w:rPr>
              <w:t>a,b</w:t>
            </w:r>
            <w:proofErr w:type="gramEnd"/>
            <w:r w:rsidRPr="008B3B5E">
              <w:rPr>
                <w:rFonts w:ascii="Lucida Console" w:hAnsi="Lucida Console"/>
                <w:bCs/>
                <w:lang w:val="en-US"/>
              </w:rPr>
              <w:t>,c</w:t>
            </w:r>
            <w:proofErr w:type="spellEnd"/>
            <w:r w:rsidRPr="008B3B5E">
              <w:rPr>
                <w:rFonts w:ascii="Lucida Console" w:hAnsi="Lucida Console"/>
                <w:bCs/>
                <w:lang w:val="en-US"/>
              </w:rPr>
              <w:t xml:space="preserve"> AS INTEGER</w:t>
            </w:r>
          </w:p>
          <w:p w14:paraId="15C68D9C" w14:textId="77777777" w:rsidR="00DC5390" w:rsidRPr="008B3B5E" w:rsidRDefault="00DC5390" w:rsidP="007101A5">
            <w:pPr>
              <w:rPr>
                <w:rFonts w:ascii="Lucida Console" w:hAnsi="Lucida Console"/>
                <w:bCs/>
              </w:rPr>
            </w:pPr>
            <w:r w:rsidRPr="008B3B5E">
              <w:rPr>
                <w:rFonts w:ascii="Lucida Console" w:hAnsi="Lucida Console"/>
                <w:bCs/>
                <w:lang w:val="en-US"/>
              </w:rPr>
              <w:t xml:space="preserve"> DIM</w:t>
            </w:r>
            <w:r w:rsidRPr="008B3B5E">
              <w:rPr>
                <w:rFonts w:ascii="Lucida Console" w:hAnsi="Lucida Console"/>
                <w:bCs/>
              </w:rPr>
              <w:t xml:space="preserve"> </w:t>
            </w:r>
            <w:proofErr w:type="gramStart"/>
            <w:r w:rsidRPr="008B3B5E">
              <w:rPr>
                <w:rFonts w:ascii="Lucida Console" w:hAnsi="Lucida Console"/>
                <w:bCs/>
                <w:lang w:val="en-US"/>
              </w:rPr>
              <w:t>s</w:t>
            </w:r>
            <w:r w:rsidRPr="008B3B5E">
              <w:rPr>
                <w:rFonts w:ascii="Lucida Console" w:hAnsi="Lucida Console"/>
                <w:bCs/>
              </w:rPr>
              <w:t>,</w:t>
            </w:r>
            <w:r w:rsidRPr="008B3B5E">
              <w:rPr>
                <w:rFonts w:ascii="Lucida Console" w:hAnsi="Lucida Console"/>
                <w:bCs/>
                <w:lang w:val="en-US"/>
              </w:rPr>
              <w:t>p</w:t>
            </w:r>
            <w:proofErr w:type="gramEnd"/>
            <w:r w:rsidRPr="008B3B5E">
              <w:rPr>
                <w:rFonts w:ascii="Lucida Console" w:hAnsi="Lucida Console"/>
                <w:bCs/>
              </w:rPr>
              <w:t xml:space="preserve"> </w:t>
            </w:r>
            <w:r w:rsidRPr="008B3B5E">
              <w:rPr>
                <w:rFonts w:ascii="Lucida Console" w:hAnsi="Lucida Console"/>
                <w:bCs/>
                <w:lang w:val="en-US"/>
              </w:rPr>
              <w:t>AS</w:t>
            </w:r>
            <w:r w:rsidRPr="008B3B5E">
              <w:rPr>
                <w:rFonts w:ascii="Lucida Console" w:hAnsi="Lucida Console"/>
                <w:bCs/>
              </w:rPr>
              <w:t xml:space="preserve"> </w:t>
            </w:r>
            <w:r w:rsidRPr="008B3B5E">
              <w:rPr>
                <w:rFonts w:ascii="Lucida Console" w:hAnsi="Lucida Console"/>
                <w:bCs/>
                <w:lang w:val="en-US"/>
              </w:rPr>
              <w:t>SINGLE</w:t>
            </w:r>
          </w:p>
          <w:p w14:paraId="7D33511E" w14:textId="77777777" w:rsidR="00DC5390" w:rsidRPr="008B3B5E" w:rsidRDefault="00DC5390" w:rsidP="007101A5">
            <w:pPr>
              <w:rPr>
                <w:rFonts w:ascii="Lucida Console" w:hAnsi="Lucida Console"/>
                <w:bCs/>
              </w:rPr>
            </w:pPr>
            <w:r w:rsidRPr="008B3B5E">
              <w:rPr>
                <w:rFonts w:ascii="Lucida Console" w:hAnsi="Lucida Console"/>
                <w:bCs/>
              </w:rPr>
              <w:t xml:space="preserve"> </w:t>
            </w:r>
            <w:r w:rsidRPr="008B3B5E">
              <w:rPr>
                <w:rFonts w:ascii="Lucida Console" w:hAnsi="Lucida Console"/>
                <w:bCs/>
                <w:lang w:val="en-US"/>
              </w:rPr>
              <w:t>INPUT</w:t>
            </w:r>
            <w:r w:rsidRPr="008B3B5E">
              <w:rPr>
                <w:rFonts w:ascii="Lucida Console" w:hAnsi="Lucida Console"/>
                <w:bCs/>
              </w:rPr>
              <w:t xml:space="preserve"> "Введите три стороны треугольника ", </w:t>
            </w:r>
            <w:r w:rsidRPr="008B3B5E">
              <w:rPr>
                <w:rFonts w:ascii="Lucida Console" w:hAnsi="Lucida Console"/>
                <w:bCs/>
                <w:lang w:val="en-US"/>
              </w:rPr>
              <w:t>a</w:t>
            </w:r>
            <w:r w:rsidRPr="008B3B5E">
              <w:rPr>
                <w:rFonts w:ascii="Lucida Console" w:hAnsi="Lucida Console"/>
                <w:bCs/>
              </w:rPr>
              <w:t xml:space="preserve">, </w:t>
            </w:r>
            <w:r w:rsidRPr="008B3B5E">
              <w:rPr>
                <w:rFonts w:ascii="Lucida Console" w:hAnsi="Lucida Console"/>
                <w:bCs/>
                <w:lang w:val="en-US"/>
              </w:rPr>
              <w:t>b</w:t>
            </w:r>
            <w:r w:rsidRPr="008B3B5E">
              <w:rPr>
                <w:rFonts w:ascii="Lucida Console" w:hAnsi="Lucida Console"/>
                <w:bCs/>
              </w:rPr>
              <w:t xml:space="preserve">, </w:t>
            </w:r>
            <w:r w:rsidRPr="008B3B5E">
              <w:rPr>
                <w:rFonts w:ascii="Lucida Console" w:hAnsi="Lucida Console"/>
                <w:bCs/>
                <w:lang w:val="en-US"/>
              </w:rPr>
              <w:t>c</w:t>
            </w:r>
            <w:r w:rsidRPr="008B3B5E">
              <w:rPr>
                <w:rFonts w:ascii="Lucida Console" w:hAnsi="Lucida Console"/>
                <w:bCs/>
              </w:rPr>
              <w:t xml:space="preserve">  </w:t>
            </w:r>
          </w:p>
          <w:p w14:paraId="34BBD5A0" w14:textId="77777777" w:rsidR="00DC5390" w:rsidRPr="008B3B5E" w:rsidRDefault="00DC5390" w:rsidP="007101A5">
            <w:pPr>
              <w:rPr>
                <w:rFonts w:ascii="Lucida Console" w:hAnsi="Lucida Console"/>
                <w:bCs/>
                <w:lang w:val="en-US"/>
              </w:rPr>
            </w:pPr>
            <w:r w:rsidRPr="008B3B5E">
              <w:rPr>
                <w:rFonts w:ascii="Lucida Console" w:hAnsi="Lucida Console"/>
                <w:bCs/>
              </w:rPr>
              <w:t xml:space="preserve"> </w:t>
            </w:r>
            <w:r w:rsidRPr="008B3B5E">
              <w:rPr>
                <w:rFonts w:ascii="Lucida Console" w:hAnsi="Lucida Console"/>
                <w:bCs/>
                <w:lang w:val="en-US"/>
              </w:rPr>
              <w:t xml:space="preserve">IF (a + b &gt;= c) AND (a + c &gt;= b) AND (b + c &gt;= a) THEN  </w:t>
            </w:r>
          </w:p>
          <w:p w14:paraId="24FF19FE" w14:textId="77777777" w:rsidR="00DC5390" w:rsidRPr="008B3B5E" w:rsidRDefault="00DC5390" w:rsidP="007101A5">
            <w:pPr>
              <w:rPr>
                <w:rFonts w:ascii="Lucida Console" w:hAnsi="Lucida Console"/>
                <w:bCs/>
                <w:lang w:val="en-US"/>
              </w:rPr>
            </w:pPr>
            <w:r w:rsidRPr="008B3B5E">
              <w:rPr>
                <w:rFonts w:ascii="Lucida Console" w:hAnsi="Lucida Console"/>
                <w:bCs/>
                <w:lang w:val="en-US"/>
              </w:rPr>
              <w:t xml:space="preserve">  LET p = (a + b + c) / 2</w:t>
            </w:r>
          </w:p>
          <w:p w14:paraId="6994E7F5" w14:textId="77777777" w:rsidR="00DC5390" w:rsidRPr="008B3B5E" w:rsidRDefault="00DC5390" w:rsidP="007101A5">
            <w:pPr>
              <w:rPr>
                <w:rFonts w:ascii="Lucida Console" w:hAnsi="Lucida Console"/>
                <w:bCs/>
                <w:lang w:val="en-US"/>
              </w:rPr>
            </w:pPr>
            <w:r w:rsidRPr="008B3B5E">
              <w:rPr>
                <w:rFonts w:ascii="Lucida Console" w:hAnsi="Lucida Console"/>
                <w:bCs/>
                <w:lang w:val="en-US"/>
              </w:rPr>
              <w:t xml:space="preserve">  LET s = </w:t>
            </w:r>
            <w:proofErr w:type="gramStart"/>
            <w:r w:rsidRPr="008B3B5E">
              <w:rPr>
                <w:rFonts w:ascii="Lucida Console" w:hAnsi="Lucida Console"/>
                <w:bCs/>
                <w:lang w:val="en-US"/>
              </w:rPr>
              <w:t>SQR(</w:t>
            </w:r>
            <w:proofErr w:type="gramEnd"/>
            <w:r w:rsidRPr="008B3B5E">
              <w:rPr>
                <w:rFonts w:ascii="Lucida Console" w:hAnsi="Lucida Console"/>
                <w:bCs/>
                <w:lang w:val="en-US"/>
              </w:rPr>
              <w:t>(p - a) * (p - b) * (p - c) * p)</w:t>
            </w:r>
          </w:p>
          <w:p w14:paraId="1093952C" w14:textId="77777777" w:rsidR="00DC5390" w:rsidRPr="008B3B5E" w:rsidRDefault="00DC5390" w:rsidP="007101A5">
            <w:pPr>
              <w:rPr>
                <w:rFonts w:ascii="Lucida Console" w:hAnsi="Lucida Console"/>
                <w:bCs/>
              </w:rPr>
            </w:pPr>
            <w:r w:rsidRPr="008B3B5E">
              <w:rPr>
                <w:rFonts w:ascii="Lucida Console" w:hAnsi="Lucida Console"/>
                <w:bCs/>
                <w:lang w:val="en-US"/>
              </w:rPr>
              <w:t xml:space="preserve">  </w:t>
            </w:r>
            <w:proofErr w:type="gramStart"/>
            <w:r w:rsidRPr="008B3B5E">
              <w:rPr>
                <w:rFonts w:ascii="Lucida Console" w:hAnsi="Lucida Console"/>
                <w:bCs/>
                <w:lang w:val="en-US"/>
              </w:rPr>
              <w:t>PRINT</w:t>
            </w:r>
            <w:r w:rsidRPr="008B3B5E">
              <w:rPr>
                <w:rFonts w:ascii="Lucida Console" w:hAnsi="Lucida Console"/>
                <w:bCs/>
              </w:rPr>
              <w:t xml:space="preserve"> ”</w:t>
            </w:r>
            <w:r w:rsidRPr="008B3B5E">
              <w:rPr>
                <w:rFonts w:ascii="Lucida Console" w:hAnsi="Lucida Console"/>
                <w:bCs/>
                <w:lang w:val="en-US"/>
              </w:rPr>
              <w:t>s</w:t>
            </w:r>
            <w:proofErr w:type="gramEnd"/>
            <w:r w:rsidRPr="008B3B5E">
              <w:rPr>
                <w:rFonts w:ascii="Lucida Console" w:hAnsi="Lucida Console"/>
                <w:bCs/>
              </w:rPr>
              <w:t xml:space="preserve"> =”; </w:t>
            </w:r>
            <w:r w:rsidRPr="008B3B5E">
              <w:rPr>
                <w:rFonts w:ascii="Lucida Console" w:hAnsi="Lucida Console"/>
                <w:bCs/>
                <w:lang w:val="en-US"/>
              </w:rPr>
              <w:t>s</w:t>
            </w:r>
          </w:p>
          <w:p w14:paraId="08CE736F" w14:textId="77777777" w:rsidR="00DC5390" w:rsidRPr="008B3B5E" w:rsidRDefault="00DC5390" w:rsidP="007101A5">
            <w:pPr>
              <w:rPr>
                <w:rFonts w:ascii="Lucida Console" w:hAnsi="Lucida Console"/>
                <w:bCs/>
              </w:rPr>
            </w:pPr>
            <w:r w:rsidRPr="008B3B5E">
              <w:rPr>
                <w:rFonts w:ascii="Lucida Console" w:hAnsi="Lucida Console"/>
                <w:bCs/>
              </w:rPr>
              <w:t xml:space="preserve"> </w:t>
            </w:r>
            <w:r w:rsidRPr="008B3B5E">
              <w:rPr>
                <w:rFonts w:ascii="Lucida Console" w:hAnsi="Lucida Console"/>
                <w:bCs/>
                <w:lang w:val="en-US"/>
              </w:rPr>
              <w:t>ELSE</w:t>
            </w:r>
          </w:p>
          <w:p w14:paraId="732F1082" w14:textId="77777777" w:rsidR="00DC5390" w:rsidRPr="008B3B5E" w:rsidRDefault="00DC5390" w:rsidP="007101A5">
            <w:pPr>
              <w:rPr>
                <w:rFonts w:ascii="Lucida Console" w:hAnsi="Lucida Console"/>
                <w:bCs/>
              </w:rPr>
            </w:pPr>
            <w:r w:rsidRPr="008B3B5E">
              <w:rPr>
                <w:rFonts w:ascii="Lucida Console" w:hAnsi="Lucida Console"/>
                <w:bCs/>
              </w:rPr>
              <w:t xml:space="preserve">  </w:t>
            </w:r>
            <w:r w:rsidRPr="008B3B5E">
              <w:rPr>
                <w:rFonts w:ascii="Lucida Console" w:hAnsi="Lucida Console"/>
                <w:bCs/>
                <w:lang w:val="en-US"/>
              </w:rPr>
              <w:t>PRINT</w:t>
            </w:r>
            <w:r w:rsidRPr="008B3B5E">
              <w:rPr>
                <w:rFonts w:ascii="Lucida Console" w:hAnsi="Lucida Console"/>
                <w:bCs/>
              </w:rPr>
              <w:t xml:space="preserve"> "Треугольника с такими сторонами не существует”</w:t>
            </w:r>
          </w:p>
          <w:p w14:paraId="6F994B5A" w14:textId="77777777" w:rsidR="00DC5390" w:rsidRPr="008B3B5E" w:rsidRDefault="00DC5390" w:rsidP="007101A5">
            <w:pPr>
              <w:rPr>
                <w:rFonts w:ascii="Lucida Console" w:hAnsi="Lucida Console"/>
                <w:bCs/>
                <w:lang w:val="en-US"/>
              </w:rPr>
            </w:pPr>
            <w:r w:rsidRPr="008B3B5E">
              <w:rPr>
                <w:rFonts w:ascii="Lucida Console" w:hAnsi="Lucida Console"/>
                <w:bCs/>
              </w:rPr>
              <w:t xml:space="preserve"> </w:t>
            </w:r>
            <w:r w:rsidRPr="008B3B5E">
              <w:rPr>
                <w:rFonts w:ascii="Lucida Console" w:hAnsi="Lucida Console"/>
                <w:bCs/>
                <w:lang w:val="en-US"/>
              </w:rPr>
              <w:t xml:space="preserve">END IF    </w:t>
            </w:r>
          </w:p>
          <w:p w14:paraId="66ECACE9" w14:textId="77777777" w:rsidR="00DC5390" w:rsidRPr="008B3B5E" w:rsidRDefault="00DC5390" w:rsidP="007101A5">
            <w:pPr>
              <w:rPr>
                <w:rFonts w:ascii="Lucida Console" w:hAnsi="Lucida Console"/>
                <w:bCs/>
                <w:lang w:val="en-US"/>
              </w:rPr>
            </w:pPr>
            <w:r w:rsidRPr="008B3B5E">
              <w:rPr>
                <w:rFonts w:ascii="Lucida Console" w:hAnsi="Lucida Console"/>
                <w:bCs/>
                <w:lang w:val="en-US"/>
              </w:rPr>
              <w:t>END</w:t>
            </w:r>
          </w:p>
        </w:tc>
        <w:tc>
          <w:tcPr>
            <w:tcW w:w="3686" w:type="dxa"/>
          </w:tcPr>
          <w:p w14:paraId="0EED818D" w14:textId="77777777" w:rsidR="00DC5390" w:rsidRPr="008B3B5E" w:rsidRDefault="00DC5390" w:rsidP="00DC5390">
            <w:pPr>
              <w:jc w:val="both"/>
              <w:rPr>
                <w:rFonts w:ascii="Lucida Console" w:hAnsi="Lucida Console"/>
                <w:bCs/>
                <w:lang w:val="en-US"/>
              </w:rPr>
            </w:pPr>
            <w:r w:rsidRPr="008B3B5E">
              <w:rPr>
                <w:rFonts w:ascii="Lucida Console" w:hAnsi="Lucida Console"/>
                <w:bCs/>
                <w:lang w:val="en-US"/>
              </w:rPr>
              <w:t>program Ivanov_Ivan_10a_Formula_Gerona;</w:t>
            </w:r>
          </w:p>
          <w:p w14:paraId="488FB452" w14:textId="77777777" w:rsidR="00DC5390" w:rsidRPr="008B3B5E" w:rsidRDefault="00DC5390" w:rsidP="00DC5390">
            <w:pPr>
              <w:jc w:val="both"/>
              <w:rPr>
                <w:rFonts w:ascii="Lucida Console" w:hAnsi="Lucida Console"/>
                <w:bCs/>
                <w:lang w:val="en-US"/>
              </w:rPr>
            </w:pPr>
            <w:r w:rsidRPr="008B3B5E">
              <w:rPr>
                <w:rFonts w:ascii="Lucida Console" w:hAnsi="Lucida Console"/>
                <w:bCs/>
                <w:lang w:val="en-US"/>
              </w:rPr>
              <w:t>var</w:t>
            </w:r>
          </w:p>
          <w:p w14:paraId="4C058D2C" w14:textId="77777777" w:rsidR="00DC5390" w:rsidRPr="008B3B5E" w:rsidRDefault="00DC5390" w:rsidP="00DC5390">
            <w:pPr>
              <w:jc w:val="both"/>
              <w:rPr>
                <w:rFonts w:ascii="Lucida Console" w:hAnsi="Lucida Console"/>
                <w:bCs/>
                <w:lang w:val="en-US"/>
              </w:rPr>
            </w:pPr>
            <w:r w:rsidRPr="008B3B5E">
              <w:rPr>
                <w:rFonts w:ascii="Lucida Console" w:hAnsi="Lucida Console"/>
                <w:bCs/>
                <w:lang w:val="en-US"/>
              </w:rPr>
              <w:t xml:space="preserve">   </w:t>
            </w:r>
            <w:proofErr w:type="spellStart"/>
            <w:proofErr w:type="gramStart"/>
            <w:r w:rsidRPr="008B3B5E">
              <w:rPr>
                <w:rFonts w:ascii="Lucida Console" w:hAnsi="Lucida Console"/>
                <w:bCs/>
                <w:lang w:val="en-US"/>
              </w:rPr>
              <w:t>a,b</w:t>
            </w:r>
            <w:proofErr w:type="gramEnd"/>
            <w:r w:rsidRPr="008B3B5E">
              <w:rPr>
                <w:rFonts w:ascii="Lucida Console" w:hAnsi="Lucida Console"/>
                <w:bCs/>
                <w:lang w:val="en-US"/>
              </w:rPr>
              <w:t>,c:integer</w:t>
            </w:r>
            <w:proofErr w:type="spellEnd"/>
            <w:r w:rsidRPr="008B3B5E">
              <w:rPr>
                <w:rFonts w:ascii="Lucida Console" w:hAnsi="Lucida Console"/>
                <w:bCs/>
                <w:lang w:val="en-US"/>
              </w:rPr>
              <w:t>;</w:t>
            </w:r>
          </w:p>
          <w:p w14:paraId="0C05B398" w14:textId="77777777" w:rsidR="00DC5390" w:rsidRPr="001622E1" w:rsidRDefault="00DC5390" w:rsidP="00DC5390">
            <w:pPr>
              <w:jc w:val="both"/>
              <w:rPr>
                <w:rFonts w:ascii="Lucida Console" w:hAnsi="Lucida Console"/>
                <w:bCs/>
                <w:lang w:val="en-US"/>
              </w:rPr>
            </w:pPr>
            <w:r w:rsidRPr="008B3B5E">
              <w:rPr>
                <w:rFonts w:ascii="Lucida Console" w:hAnsi="Lucida Console"/>
                <w:bCs/>
                <w:lang w:val="en-US"/>
              </w:rPr>
              <w:t xml:space="preserve">   </w:t>
            </w:r>
            <w:proofErr w:type="spellStart"/>
            <w:proofErr w:type="gramStart"/>
            <w:r w:rsidRPr="008B3B5E">
              <w:rPr>
                <w:rFonts w:ascii="Lucida Console" w:hAnsi="Lucida Console"/>
                <w:bCs/>
                <w:lang w:val="en-US"/>
              </w:rPr>
              <w:t>s</w:t>
            </w:r>
            <w:r w:rsidRPr="001622E1">
              <w:rPr>
                <w:rFonts w:ascii="Lucida Console" w:hAnsi="Lucida Console"/>
                <w:bCs/>
                <w:lang w:val="en-US"/>
              </w:rPr>
              <w:t>,</w:t>
            </w:r>
            <w:r w:rsidRPr="008B3B5E">
              <w:rPr>
                <w:rFonts w:ascii="Lucida Console" w:hAnsi="Lucida Console"/>
                <w:bCs/>
                <w:lang w:val="en-US"/>
              </w:rPr>
              <w:t>p</w:t>
            </w:r>
            <w:proofErr w:type="gramEnd"/>
            <w:r w:rsidRPr="001622E1">
              <w:rPr>
                <w:rFonts w:ascii="Lucida Console" w:hAnsi="Lucida Console"/>
                <w:bCs/>
                <w:lang w:val="en-US"/>
              </w:rPr>
              <w:t>:</w:t>
            </w:r>
            <w:r w:rsidRPr="008B3B5E">
              <w:rPr>
                <w:rFonts w:ascii="Lucida Console" w:hAnsi="Lucida Console"/>
                <w:bCs/>
                <w:lang w:val="en-US"/>
              </w:rPr>
              <w:t>real</w:t>
            </w:r>
            <w:proofErr w:type="spellEnd"/>
            <w:r w:rsidRPr="001622E1">
              <w:rPr>
                <w:rFonts w:ascii="Lucida Console" w:hAnsi="Lucida Console"/>
                <w:bCs/>
                <w:lang w:val="en-US"/>
              </w:rPr>
              <w:t>;</w:t>
            </w:r>
          </w:p>
          <w:p w14:paraId="51C78331" w14:textId="77777777" w:rsidR="00DC5390" w:rsidRPr="008B3B5E" w:rsidRDefault="00DC5390" w:rsidP="00DC5390">
            <w:pPr>
              <w:jc w:val="both"/>
              <w:rPr>
                <w:rFonts w:ascii="Lucida Console" w:hAnsi="Lucida Console"/>
                <w:bCs/>
              </w:rPr>
            </w:pPr>
            <w:r w:rsidRPr="008B3B5E">
              <w:rPr>
                <w:rFonts w:ascii="Lucida Console" w:hAnsi="Lucida Console"/>
                <w:bCs/>
                <w:lang w:val="en-US"/>
              </w:rPr>
              <w:t>begin</w:t>
            </w:r>
          </w:p>
          <w:p w14:paraId="6E00D8BF" w14:textId="77777777" w:rsidR="00DC5390" w:rsidRPr="008B3B5E" w:rsidRDefault="00DC5390" w:rsidP="00DC5390">
            <w:pPr>
              <w:jc w:val="both"/>
              <w:rPr>
                <w:rFonts w:ascii="Lucida Console" w:hAnsi="Lucida Console"/>
                <w:bCs/>
              </w:rPr>
            </w:pPr>
            <w:r w:rsidRPr="008B3B5E">
              <w:rPr>
                <w:rFonts w:ascii="Lucida Console" w:hAnsi="Lucida Console"/>
                <w:bCs/>
              </w:rPr>
              <w:t xml:space="preserve">   </w:t>
            </w:r>
            <w:proofErr w:type="spellStart"/>
            <w:proofErr w:type="gramStart"/>
            <w:r w:rsidRPr="008B3B5E">
              <w:rPr>
                <w:rFonts w:ascii="Lucida Console" w:hAnsi="Lucida Console"/>
                <w:bCs/>
                <w:lang w:val="en-US"/>
              </w:rPr>
              <w:t>writeln</w:t>
            </w:r>
            <w:proofErr w:type="spellEnd"/>
            <w:r w:rsidRPr="008B3B5E">
              <w:rPr>
                <w:rFonts w:ascii="Lucida Console" w:hAnsi="Lucida Console"/>
                <w:bCs/>
              </w:rPr>
              <w:t>(</w:t>
            </w:r>
            <w:proofErr w:type="gramEnd"/>
            <w:r w:rsidRPr="008B3B5E">
              <w:rPr>
                <w:rFonts w:ascii="Lucida Console" w:hAnsi="Lucida Console"/>
                <w:bCs/>
              </w:rPr>
              <w:t>‘   Ведите три стороны треугольника через пробел’);</w:t>
            </w:r>
          </w:p>
          <w:p w14:paraId="31881172" w14:textId="77777777" w:rsidR="00DC5390" w:rsidRPr="008B3B5E" w:rsidRDefault="00DC5390" w:rsidP="00DC5390">
            <w:pPr>
              <w:jc w:val="both"/>
              <w:rPr>
                <w:rFonts w:ascii="Lucida Console" w:hAnsi="Lucida Console"/>
                <w:bCs/>
                <w:lang w:val="en-US"/>
              </w:rPr>
            </w:pPr>
            <w:r w:rsidRPr="008B3B5E">
              <w:rPr>
                <w:rFonts w:ascii="Lucida Console" w:hAnsi="Lucida Console"/>
                <w:bCs/>
              </w:rPr>
              <w:t xml:space="preserve">   </w:t>
            </w:r>
            <w:proofErr w:type="spellStart"/>
            <w:r w:rsidRPr="008B3B5E">
              <w:rPr>
                <w:rFonts w:ascii="Lucida Console" w:hAnsi="Lucida Console"/>
                <w:bCs/>
                <w:lang w:val="en-US"/>
              </w:rPr>
              <w:t>readln</w:t>
            </w:r>
            <w:proofErr w:type="spellEnd"/>
            <w:r w:rsidRPr="008B3B5E">
              <w:rPr>
                <w:rFonts w:ascii="Lucida Console" w:hAnsi="Lucida Console"/>
                <w:bCs/>
                <w:lang w:val="en-US"/>
              </w:rPr>
              <w:t>(</w:t>
            </w:r>
            <w:proofErr w:type="spellStart"/>
            <w:proofErr w:type="gramStart"/>
            <w:r w:rsidRPr="008B3B5E">
              <w:rPr>
                <w:rFonts w:ascii="Lucida Console" w:hAnsi="Lucida Console"/>
                <w:bCs/>
                <w:lang w:val="en-US"/>
              </w:rPr>
              <w:t>a,b</w:t>
            </w:r>
            <w:proofErr w:type="gramEnd"/>
            <w:r w:rsidRPr="008B3B5E">
              <w:rPr>
                <w:rFonts w:ascii="Lucida Console" w:hAnsi="Lucida Console"/>
                <w:bCs/>
                <w:lang w:val="en-US"/>
              </w:rPr>
              <w:t>,c</w:t>
            </w:r>
            <w:proofErr w:type="spellEnd"/>
            <w:r w:rsidRPr="008B3B5E">
              <w:rPr>
                <w:rFonts w:ascii="Lucida Console" w:hAnsi="Lucida Console"/>
                <w:bCs/>
                <w:lang w:val="en-US"/>
              </w:rPr>
              <w:t>);</w:t>
            </w:r>
          </w:p>
          <w:p w14:paraId="4C121835" w14:textId="77777777" w:rsidR="00DC5390" w:rsidRPr="008B3B5E" w:rsidRDefault="00DC5390" w:rsidP="00DC5390">
            <w:pPr>
              <w:jc w:val="both"/>
              <w:rPr>
                <w:rFonts w:ascii="Lucida Console" w:hAnsi="Lucida Console"/>
                <w:bCs/>
                <w:lang w:val="en-US"/>
              </w:rPr>
            </w:pPr>
            <w:r w:rsidRPr="008B3B5E">
              <w:rPr>
                <w:rFonts w:ascii="Lucida Console" w:hAnsi="Lucida Console"/>
                <w:bCs/>
                <w:lang w:val="en-US"/>
              </w:rPr>
              <w:t xml:space="preserve">   IF (a + b &gt;= c) AND (a + c &gt;= b) AND (b + c &gt;= a) THEN  </w:t>
            </w:r>
          </w:p>
          <w:p w14:paraId="6D378244" w14:textId="77777777" w:rsidR="00DC5390" w:rsidRPr="008B3B5E" w:rsidRDefault="00DC5390" w:rsidP="00DC5390">
            <w:pPr>
              <w:jc w:val="both"/>
              <w:rPr>
                <w:rFonts w:ascii="Lucida Console" w:hAnsi="Lucida Console"/>
                <w:bCs/>
                <w:lang w:val="en-US"/>
              </w:rPr>
            </w:pPr>
            <w:r w:rsidRPr="008B3B5E">
              <w:rPr>
                <w:rFonts w:ascii="Lucida Console" w:hAnsi="Lucida Console"/>
                <w:bCs/>
                <w:lang w:val="en-US"/>
              </w:rPr>
              <w:t xml:space="preserve">      begin</w:t>
            </w:r>
          </w:p>
          <w:p w14:paraId="058D62D1" w14:textId="77777777" w:rsidR="00DC5390" w:rsidRPr="008B3B5E" w:rsidRDefault="00DC5390" w:rsidP="00DC5390">
            <w:pPr>
              <w:jc w:val="both"/>
              <w:rPr>
                <w:rFonts w:ascii="Lucida Console" w:hAnsi="Lucida Console"/>
                <w:bCs/>
                <w:lang w:val="en-US"/>
              </w:rPr>
            </w:pPr>
            <w:r w:rsidRPr="008B3B5E">
              <w:rPr>
                <w:rFonts w:ascii="Lucida Console" w:hAnsi="Lucida Console"/>
                <w:bCs/>
                <w:lang w:val="en-US"/>
              </w:rPr>
              <w:t xml:space="preserve">         </w:t>
            </w:r>
            <w:proofErr w:type="gramStart"/>
            <w:r w:rsidRPr="008B3B5E">
              <w:rPr>
                <w:rFonts w:ascii="Lucida Console" w:hAnsi="Lucida Console"/>
                <w:bCs/>
                <w:lang w:val="en-US"/>
              </w:rPr>
              <w:t>p:=</w:t>
            </w:r>
            <w:proofErr w:type="gramEnd"/>
            <w:r w:rsidRPr="008B3B5E">
              <w:rPr>
                <w:rFonts w:ascii="Lucida Console" w:hAnsi="Lucida Console"/>
                <w:bCs/>
                <w:lang w:val="en-US"/>
              </w:rPr>
              <w:t>(a+b+c)/2;</w:t>
            </w:r>
          </w:p>
          <w:p w14:paraId="1C14A5FF" w14:textId="77777777" w:rsidR="00DC5390" w:rsidRPr="008B3B5E" w:rsidRDefault="00DC5390" w:rsidP="00DC5390">
            <w:pPr>
              <w:jc w:val="both"/>
              <w:rPr>
                <w:rFonts w:ascii="Lucida Console" w:hAnsi="Lucida Console"/>
                <w:bCs/>
                <w:lang w:val="en-US"/>
              </w:rPr>
            </w:pPr>
            <w:r w:rsidRPr="008B3B5E">
              <w:rPr>
                <w:rFonts w:ascii="Lucida Console" w:hAnsi="Lucida Console"/>
                <w:bCs/>
                <w:lang w:val="en-US"/>
              </w:rPr>
              <w:t xml:space="preserve">         </w:t>
            </w:r>
            <w:proofErr w:type="gramStart"/>
            <w:r w:rsidRPr="008B3B5E">
              <w:rPr>
                <w:rFonts w:ascii="Lucida Console" w:hAnsi="Lucida Console"/>
                <w:bCs/>
                <w:lang w:val="en-US"/>
              </w:rPr>
              <w:t>s:=</w:t>
            </w:r>
            <w:proofErr w:type="gramEnd"/>
            <w:r w:rsidRPr="008B3B5E">
              <w:rPr>
                <w:rFonts w:ascii="Lucida Console" w:hAnsi="Lucida Console"/>
                <w:bCs/>
                <w:lang w:val="en-US"/>
              </w:rPr>
              <w:t>sqrt((p-a)*(p-b)*(p-c)*p)</w:t>
            </w:r>
          </w:p>
          <w:p w14:paraId="5F30F8B5" w14:textId="77777777" w:rsidR="00DC5390" w:rsidRPr="008B3B5E" w:rsidRDefault="00DC5390" w:rsidP="00DC5390">
            <w:pPr>
              <w:jc w:val="both"/>
              <w:rPr>
                <w:rFonts w:ascii="Lucida Console" w:hAnsi="Lucida Console"/>
                <w:bCs/>
              </w:rPr>
            </w:pPr>
            <w:r w:rsidRPr="008B3B5E">
              <w:rPr>
                <w:rFonts w:ascii="Lucida Console" w:hAnsi="Lucida Console"/>
                <w:bCs/>
                <w:lang w:val="en-US"/>
              </w:rPr>
              <w:t xml:space="preserve">         </w:t>
            </w:r>
            <w:proofErr w:type="spellStart"/>
            <w:proofErr w:type="gramStart"/>
            <w:r w:rsidRPr="008B3B5E">
              <w:rPr>
                <w:rFonts w:ascii="Lucida Console" w:hAnsi="Lucida Console"/>
                <w:bCs/>
                <w:lang w:val="en-US"/>
              </w:rPr>
              <w:t>writeln</w:t>
            </w:r>
            <w:proofErr w:type="spellEnd"/>
            <w:r w:rsidRPr="008B3B5E">
              <w:rPr>
                <w:rFonts w:ascii="Lucida Console" w:hAnsi="Lucida Console"/>
                <w:bCs/>
              </w:rPr>
              <w:t>(</w:t>
            </w:r>
            <w:proofErr w:type="gramEnd"/>
            <w:r w:rsidRPr="008B3B5E">
              <w:rPr>
                <w:rFonts w:ascii="Lucida Console" w:hAnsi="Lucida Console"/>
                <w:bCs/>
              </w:rPr>
              <w:t xml:space="preserve">‘   </w:t>
            </w:r>
            <w:r w:rsidRPr="008B3B5E">
              <w:rPr>
                <w:rFonts w:ascii="Lucida Console" w:hAnsi="Lucida Console"/>
                <w:bCs/>
                <w:lang w:val="en-US"/>
              </w:rPr>
              <w:t>s</w:t>
            </w:r>
            <w:r w:rsidRPr="008B3B5E">
              <w:rPr>
                <w:rFonts w:ascii="Lucida Console" w:hAnsi="Lucida Console"/>
                <w:bCs/>
              </w:rPr>
              <w:t>= ‘,</w:t>
            </w:r>
            <w:r w:rsidRPr="008B3B5E">
              <w:rPr>
                <w:rFonts w:ascii="Lucida Console" w:hAnsi="Lucida Console"/>
                <w:bCs/>
                <w:lang w:val="en-US"/>
              </w:rPr>
              <w:t>s</w:t>
            </w:r>
            <w:r w:rsidRPr="008B3B5E">
              <w:rPr>
                <w:rFonts w:ascii="Lucida Console" w:hAnsi="Lucida Console"/>
                <w:bCs/>
              </w:rPr>
              <w:t>)</w:t>
            </w:r>
          </w:p>
          <w:p w14:paraId="74C2261F" w14:textId="77777777" w:rsidR="00DC5390" w:rsidRPr="008B3B5E" w:rsidRDefault="00DC5390" w:rsidP="00DC5390">
            <w:pPr>
              <w:jc w:val="both"/>
              <w:rPr>
                <w:rFonts w:ascii="Lucida Console" w:hAnsi="Lucida Console"/>
                <w:bCs/>
              </w:rPr>
            </w:pPr>
            <w:r w:rsidRPr="008B3B5E">
              <w:rPr>
                <w:rFonts w:ascii="Lucida Console" w:hAnsi="Lucida Console"/>
                <w:bCs/>
              </w:rPr>
              <w:t xml:space="preserve">      </w:t>
            </w:r>
            <w:r w:rsidRPr="008B3B5E">
              <w:rPr>
                <w:rFonts w:ascii="Lucida Console" w:hAnsi="Lucida Console"/>
                <w:bCs/>
                <w:lang w:val="en-US"/>
              </w:rPr>
              <w:t>end</w:t>
            </w:r>
          </w:p>
          <w:p w14:paraId="573D6274" w14:textId="77777777" w:rsidR="00DC5390" w:rsidRPr="008B3B5E" w:rsidRDefault="00DC5390" w:rsidP="00DC5390">
            <w:pPr>
              <w:jc w:val="both"/>
              <w:rPr>
                <w:rFonts w:ascii="Lucida Console" w:hAnsi="Lucida Console"/>
                <w:bCs/>
              </w:rPr>
            </w:pPr>
            <w:r w:rsidRPr="008B3B5E">
              <w:rPr>
                <w:rFonts w:ascii="Lucida Console" w:hAnsi="Lucida Console"/>
                <w:bCs/>
              </w:rPr>
              <w:t xml:space="preserve">   </w:t>
            </w:r>
            <w:r w:rsidRPr="008B3B5E">
              <w:rPr>
                <w:rFonts w:ascii="Lucida Console" w:hAnsi="Lucida Console"/>
                <w:bCs/>
                <w:lang w:val="en-US"/>
              </w:rPr>
              <w:t>else</w:t>
            </w:r>
          </w:p>
          <w:p w14:paraId="68F6EB42" w14:textId="77777777" w:rsidR="00DC5390" w:rsidRPr="008B3B5E" w:rsidRDefault="00DC5390" w:rsidP="00DC5390">
            <w:pPr>
              <w:jc w:val="both"/>
              <w:rPr>
                <w:rFonts w:ascii="Lucida Console" w:hAnsi="Lucida Console"/>
                <w:bCs/>
              </w:rPr>
            </w:pPr>
            <w:r w:rsidRPr="008B3B5E">
              <w:rPr>
                <w:rFonts w:ascii="Lucida Console" w:hAnsi="Lucida Console"/>
                <w:bCs/>
              </w:rPr>
              <w:t xml:space="preserve">      </w:t>
            </w:r>
            <w:proofErr w:type="spellStart"/>
            <w:proofErr w:type="gramStart"/>
            <w:r w:rsidRPr="008B3B5E">
              <w:rPr>
                <w:rFonts w:ascii="Lucida Console" w:hAnsi="Lucida Console"/>
                <w:bCs/>
                <w:lang w:val="en-US"/>
              </w:rPr>
              <w:t>writeln</w:t>
            </w:r>
            <w:proofErr w:type="spellEnd"/>
            <w:r w:rsidRPr="008B3B5E">
              <w:rPr>
                <w:rFonts w:ascii="Lucida Console" w:hAnsi="Lucida Console"/>
                <w:bCs/>
              </w:rPr>
              <w:t>(</w:t>
            </w:r>
            <w:proofErr w:type="gramEnd"/>
            <w:r w:rsidRPr="008B3B5E">
              <w:rPr>
                <w:rFonts w:ascii="Lucida Console" w:hAnsi="Lucida Console"/>
                <w:bCs/>
              </w:rPr>
              <w:t>‘   Треугольника с такими сторонами не существует’)</w:t>
            </w:r>
          </w:p>
          <w:p w14:paraId="7B752C1A" w14:textId="63AC2B20" w:rsidR="00DC5390" w:rsidRPr="008B3B5E" w:rsidRDefault="00DC5390" w:rsidP="00DC5390">
            <w:pPr>
              <w:jc w:val="both"/>
              <w:rPr>
                <w:rFonts w:ascii="Lucida Console" w:hAnsi="Lucida Console"/>
                <w:bCs/>
              </w:rPr>
            </w:pPr>
            <w:r w:rsidRPr="008B3B5E">
              <w:rPr>
                <w:rFonts w:ascii="Lucida Console" w:hAnsi="Lucida Console"/>
                <w:bCs/>
                <w:lang w:val="en-US"/>
              </w:rPr>
              <w:t>end</w:t>
            </w:r>
            <w:r w:rsidRPr="008B3B5E">
              <w:rPr>
                <w:rFonts w:ascii="Lucida Console" w:hAnsi="Lucida Console"/>
                <w:bCs/>
              </w:rPr>
              <w:t xml:space="preserve">.     </w:t>
            </w:r>
          </w:p>
        </w:tc>
      </w:tr>
    </w:tbl>
    <w:p w14:paraId="54CB1CEA" w14:textId="2C3A4CA4" w:rsidR="00A07A5D" w:rsidRPr="00014784" w:rsidRDefault="00A07A5D" w:rsidP="007101A5">
      <w:pPr>
        <w:jc w:val="center"/>
        <w:rPr>
          <w:b/>
          <w:bCs/>
        </w:rPr>
      </w:pPr>
      <w:r w:rsidRPr="00014784">
        <w:rPr>
          <w:b/>
          <w:bCs/>
        </w:rPr>
        <w:t xml:space="preserve">Задача </w:t>
      </w:r>
      <w:r w:rsidRPr="00014784">
        <w:rPr>
          <w:b/>
          <w:bCs/>
          <w:lang w:val="en-US"/>
        </w:rPr>
        <w:t>XI</w:t>
      </w:r>
      <w:r w:rsidRPr="00014784">
        <w:rPr>
          <w:b/>
          <w:bCs/>
        </w:rPr>
        <w:t>-2</w:t>
      </w:r>
    </w:p>
    <w:p w14:paraId="539B00E0" w14:textId="77777777" w:rsidR="0091363D" w:rsidRPr="00014784" w:rsidRDefault="0091363D" w:rsidP="007101A5">
      <w:pPr>
        <w:jc w:val="cente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63"/>
      </w:tblGrid>
      <w:tr w:rsidR="00A07A5D" w:rsidRPr="00014784" w14:paraId="63F320D3" w14:textId="77777777">
        <w:tc>
          <w:tcPr>
            <w:tcW w:w="6663" w:type="dxa"/>
          </w:tcPr>
          <w:p w14:paraId="0F210E3C" w14:textId="77777777" w:rsidR="00A07A5D" w:rsidRPr="00014784" w:rsidRDefault="00A07A5D" w:rsidP="007101A5">
            <w:pPr>
              <w:ind w:firstLine="459"/>
              <w:jc w:val="both"/>
            </w:pPr>
            <w:r w:rsidRPr="00014784">
              <w:t>Человек пришёл в магазин с некоторой суммой денег. Он имеет намерение купить некоторое количество сахара. В случае возможности такой покупки, он её совершает, в противном случае – ничего не покупает и уходит. Сумма денег, которая имеется первоначально; цена одного килограмма сахара; количество, которое он хочет купить, задаются.</w:t>
            </w:r>
          </w:p>
          <w:p w14:paraId="022BC361" w14:textId="77777777" w:rsidR="00A07A5D" w:rsidRPr="00014784" w:rsidRDefault="00A07A5D" w:rsidP="007101A5">
            <w:pPr>
              <w:ind w:firstLine="459"/>
              <w:jc w:val="both"/>
            </w:pPr>
            <w:r w:rsidRPr="00014784">
              <w:t xml:space="preserve">Сделать </w:t>
            </w:r>
            <w:r w:rsidRPr="00014784">
              <w:rPr>
                <w:b/>
                <w:bCs/>
                <w:i/>
                <w:iCs/>
              </w:rPr>
              <w:t>программу</w:t>
            </w:r>
            <w:r w:rsidRPr="00014784">
              <w:t>, определяющую, сколько денег остаётся.</w:t>
            </w:r>
          </w:p>
        </w:tc>
      </w:tr>
    </w:tbl>
    <w:p w14:paraId="013F2E87" w14:textId="77777777" w:rsidR="00A07A5D" w:rsidRPr="00014784" w:rsidRDefault="00A07A5D" w:rsidP="007101A5">
      <w:pPr>
        <w:ind w:firstLine="567"/>
        <w:jc w:val="both"/>
        <w:rPr>
          <w:iCs/>
        </w:rPr>
      </w:pPr>
    </w:p>
    <w:p w14:paraId="6FE89C6D" w14:textId="77777777" w:rsidR="00A07A5D" w:rsidRPr="00014784" w:rsidRDefault="00A07A5D" w:rsidP="007101A5">
      <w:pPr>
        <w:ind w:firstLine="426"/>
        <w:jc w:val="both"/>
        <w:rPr>
          <w:iCs/>
        </w:rPr>
      </w:pPr>
      <w:r w:rsidRPr="00014784">
        <w:rPr>
          <w:iCs/>
        </w:rPr>
        <w:t xml:space="preserve">Приступим к решению. В условии </w:t>
      </w:r>
      <w:r w:rsidRPr="00014784">
        <w:rPr>
          <w:b/>
          <w:bCs/>
          <w:i/>
        </w:rPr>
        <w:t>задачи</w:t>
      </w:r>
      <w:r w:rsidRPr="00014784">
        <w:rPr>
          <w:iCs/>
        </w:rPr>
        <w:t xml:space="preserve"> чётко указаны все </w:t>
      </w:r>
      <w:r w:rsidRPr="00014784">
        <w:rPr>
          <w:b/>
          <w:bCs/>
          <w:i/>
        </w:rPr>
        <w:t>входные</w:t>
      </w:r>
      <w:r w:rsidRPr="00014784">
        <w:rPr>
          <w:iCs/>
        </w:rPr>
        <w:t xml:space="preserve"> и </w:t>
      </w:r>
      <w:r w:rsidRPr="00014784">
        <w:rPr>
          <w:b/>
          <w:bCs/>
          <w:i/>
        </w:rPr>
        <w:t>выходные данные</w:t>
      </w:r>
      <w:r w:rsidRPr="00014784">
        <w:rPr>
          <w:iCs/>
        </w:rPr>
        <w:t xml:space="preserve">, надо лишь ещё раз вдуматься. </w:t>
      </w:r>
      <w:r w:rsidRPr="00014784">
        <w:rPr>
          <w:b/>
          <w:bCs/>
          <w:i/>
        </w:rPr>
        <w:t>Входные данные</w:t>
      </w:r>
      <w:r w:rsidRPr="00014784">
        <w:rPr>
          <w:iCs/>
        </w:rPr>
        <w:t xml:space="preserve">: три числа </w:t>
      </w:r>
      <w:r w:rsidRPr="00014784">
        <w:rPr>
          <w:iCs/>
        </w:rPr>
        <w:lastRenderedPageBreak/>
        <w:t xml:space="preserve">(количество денег изначально, цена сахара, количество сахара), </w:t>
      </w:r>
      <w:r w:rsidRPr="00014784">
        <w:rPr>
          <w:b/>
          <w:bCs/>
          <w:i/>
        </w:rPr>
        <w:t>выходные</w:t>
      </w:r>
      <w:r w:rsidRPr="00014784">
        <w:rPr>
          <w:iCs/>
        </w:rPr>
        <w:t>: одно число, сумма денег, оставшихся после посещения магазина.</w:t>
      </w:r>
    </w:p>
    <w:p w14:paraId="49C5E1F5" w14:textId="77777777" w:rsidR="00A867D6" w:rsidRPr="00014784" w:rsidRDefault="00D75B43" w:rsidP="007101A5">
      <w:pPr>
        <w:ind w:firstLine="426"/>
        <w:jc w:val="both"/>
        <w:rPr>
          <w:iCs/>
        </w:rPr>
      </w:pPr>
      <w:r w:rsidRPr="00014784">
        <w:rPr>
          <w:b/>
          <w:bCs/>
          <w:iCs/>
        </w:rPr>
        <w:t xml:space="preserve">Входные </w:t>
      </w:r>
      <w:r w:rsidR="00B2749D" w:rsidRPr="00014784">
        <w:rPr>
          <w:b/>
          <w:bCs/>
          <w:iCs/>
        </w:rPr>
        <w:t>данные</w:t>
      </w:r>
      <w:r w:rsidR="00A867D6" w:rsidRPr="00014784">
        <w:rPr>
          <w:iCs/>
        </w:rPr>
        <w:t xml:space="preserve">: </w:t>
      </w:r>
      <w:r w:rsidR="00A867D6" w:rsidRPr="00014784">
        <w:rPr>
          <w:iCs/>
          <w:lang w:val="en-US"/>
        </w:rPr>
        <w:t>s</w:t>
      </w:r>
      <w:r w:rsidR="00A867D6" w:rsidRPr="00014784">
        <w:rPr>
          <w:iCs/>
        </w:rPr>
        <w:t xml:space="preserve"> – цел., количество денег; </w:t>
      </w:r>
      <w:r w:rsidR="00A867D6" w:rsidRPr="00014784">
        <w:rPr>
          <w:iCs/>
          <w:lang w:val="en-US"/>
        </w:rPr>
        <w:t>c</w:t>
      </w:r>
      <w:r w:rsidR="00A867D6" w:rsidRPr="00014784">
        <w:rPr>
          <w:iCs/>
        </w:rPr>
        <w:t xml:space="preserve"> – цел., цена </w:t>
      </w:r>
      <w:proofErr w:type="gramStart"/>
      <w:r w:rsidR="00A867D6" w:rsidRPr="00014784">
        <w:rPr>
          <w:iCs/>
        </w:rPr>
        <w:t>товара;</w:t>
      </w:r>
      <w:r w:rsidR="00A867D6" w:rsidRPr="00014784">
        <w:rPr>
          <w:iCs/>
          <w:lang w:val="en-US"/>
        </w:rPr>
        <w:t>k</w:t>
      </w:r>
      <w:proofErr w:type="gramEnd"/>
      <w:r w:rsidR="00A867D6" w:rsidRPr="00014784">
        <w:rPr>
          <w:iCs/>
        </w:rPr>
        <w:t xml:space="preserve"> – цел., количество товара</w:t>
      </w:r>
    </w:p>
    <w:p w14:paraId="477A49A6" w14:textId="77777777" w:rsidR="00A867D6" w:rsidRPr="00014784" w:rsidRDefault="00B2749D" w:rsidP="007101A5">
      <w:pPr>
        <w:ind w:firstLine="426"/>
        <w:jc w:val="both"/>
        <w:rPr>
          <w:iCs/>
        </w:rPr>
      </w:pPr>
      <w:r w:rsidRPr="00014784">
        <w:rPr>
          <w:b/>
          <w:bCs/>
          <w:iCs/>
        </w:rPr>
        <w:t>Выходные данные</w:t>
      </w:r>
      <w:r w:rsidRPr="00014784">
        <w:rPr>
          <w:iCs/>
        </w:rPr>
        <w:t>:</w:t>
      </w:r>
      <w:r w:rsidR="00A867D6" w:rsidRPr="00014784">
        <w:rPr>
          <w:iCs/>
        </w:rPr>
        <w:t xml:space="preserve"> </w:t>
      </w:r>
      <w:r w:rsidR="00A867D6" w:rsidRPr="00014784">
        <w:rPr>
          <w:iCs/>
          <w:lang w:val="en-US"/>
        </w:rPr>
        <w:t>s</w:t>
      </w:r>
      <w:r w:rsidR="00A867D6" w:rsidRPr="00014784">
        <w:rPr>
          <w:iCs/>
        </w:rPr>
        <w:t xml:space="preserve"> – цел., сумма оставшихся денег</w:t>
      </w:r>
    </w:p>
    <w:p w14:paraId="39683062" w14:textId="60B9FB93" w:rsidR="00A07A5D" w:rsidRPr="00014784" w:rsidRDefault="00A07A5D" w:rsidP="007101A5">
      <w:pPr>
        <w:ind w:firstLine="426"/>
        <w:jc w:val="both"/>
        <w:rPr>
          <w:iCs/>
        </w:rPr>
      </w:pPr>
      <w:r w:rsidRPr="00014784">
        <w:rPr>
          <w:iCs/>
        </w:rPr>
        <w:t xml:space="preserve">Составим несколько </w:t>
      </w:r>
      <w:r w:rsidRPr="00014784">
        <w:rPr>
          <w:b/>
          <w:bCs/>
          <w:i/>
        </w:rPr>
        <w:t>тестов</w:t>
      </w:r>
      <w:r w:rsidRPr="00014784">
        <w:rPr>
          <w:iCs/>
        </w:rPr>
        <w:t>.</w:t>
      </w:r>
    </w:p>
    <w:p w14:paraId="6D14F997" w14:textId="77777777" w:rsidR="00A07A5D" w:rsidRPr="00014784" w:rsidRDefault="00A07A5D" w:rsidP="007101A5">
      <w:pPr>
        <w:ind w:firstLine="567"/>
        <w:jc w:val="both"/>
        <w:rPr>
          <w:iC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8"/>
        <w:gridCol w:w="1308"/>
        <w:gridCol w:w="1309"/>
        <w:gridCol w:w="1305"/>
        <w:gridCol w:w="2246"/>
      </w:tblGrid>
      <w:tr w:rsidR="00A07A5D" w:rsidRPr="00014784" w14:paraId="2AB219B1" w14:textId="77777777" w:rsidTr="00A95173">
        <w:tc>
          <w:tcPr>
            <w:tcW w:w="550" w:type="dxa"/>
            <w:vAlign w:val="center"/>
          </w:tcPr>
          <w:p w14:paraId="58B7F576" w14:textId="77777777" w:rsidR="00A07A5D" w:rsidRPr="00014784" w:rsidRDefault="00A07A5D" w:rsidP="00A95173">
            <w:pPr>
              <w:jc w:val="center"/>
              <w:rPr>
                <w:iCs/>
              </w:rPr>
            </w:pPr>
            <w:r w:rsidRPr="00014784">
              <w:rPr>
                <w:iCs/>
              </w:rPr>
              <w:t>№ теста</w:t>
            </w:r>
          </w:p>
        </w:tc>
        <w:tc>
          <w:tcPr>
            <w:tcW w:w="3998" w:type="dxa"/>
            <w:gridSpan w:val="3"/>
            <w:vAlign w:val="center"/>
          </w:tcPr>
          <w:p w14:paraId="2450A761" w14:textId="77777777" w:rsidR="00A07A5D" w:rsidRPr="00014784" w:rsidRDefault="00A07A5D" w:rsidP="00A95173">
            <w:pPr>
              <w:jc w:val="center"/>
              <w:rPr>
                <w:b/>
                <w:bCs/>
                <w:i/>
              </w:rPr>
            </w:pPr>
            <w:r w:rsidRPr="00014784">
              <w:rPr>
                <w:b/>
                <w:bCs/>
                <w:i/>
              </w:rPr>
              <w:t>Входные данные</w:t>
            </w:r>
          </w:p>
        </w:tc>
        <w:tc>
          <w:tcPr>
            <w:tcW w:w="2278" w:type="dxa"/>
            <w:vAlign w:val="center"/>
          </w:tcPr>
          <w:p w14:paraId="45320336" w14:textId="77777777" w:rsidR="00A07A5D" w:rsidRPr="00014784" w:rsidRDefault="00A07A5D" w:rsidP="00A95173">
            <w:pPr>
              <w:jc w:val="center"/>
              <w:rPr>
                <w:b/>
                <w:bCs/>
                <w:i/>
              </w:rPr>
            </w:pPr>
            <w:r w:rsidRPr="00014784">
              <w:rPr>
                <w:b/>
                <w:bCs/>
                <w:i/>
              </w:rPr>
              <w:t>Выходные данные</w:t>
            </w:r>
          </w:p>
        </w:tc>
      </w:tr>
      <w:tr w:rsidR="00A07A5D" w:rsidRPr="00014784" w14:paraId="100F62FB" w14:textId="77777777" w:rsidTr="00A95173">
        <w:trPr>
          <w:cantSplit/>
        </w:trPr>
        <w:tc>
          <w:tcPr>
            <w:tcW w:w="550" w:type="dxa"/>
            <w:vAlign w:val="center"/>
          </w:tcPr>
          <w:p w14:paraId="0D90646F" w14:textId="77777777" w:rsidR="00A07A5D" w:rsidRPr="00014784" w:rsidRDefault="00A07A5D" w:rsidP="00A95173">
            <w:pPr>
              <w:jc w:val="center"/>
              <w:rPr>
                <w:rFonts w:ascii="Courier New" w:hAnsi="Courier New" w:cs="Courier New"/>
                <w:b/>
                <w:bCs/>
                <w:iCs/>
              </w:rPr>
            </w:pPr>
            <w:r w:rsidRPr="00014784">
              <w:rPr>
                <w:rFonts w:ascii="Courier New" w:hAnsi="Courier New" w:cs="Courier New"/>
                <w:b/>
                <w:bCs/>
                <w:iCs/>
              </w:rPr>
              <w:t>1</w:t>
            </w:r>
          </w:p>
        </w:tc>
        <w:tc>
          <w:tcPr>
            <w:tcW w:w="1332" w:type="dxa"/>
            <w:vAlign w:val="center"/>
          </w:tcPr>
          <w:p w14:paraId="7769B496" w14:textId="77777777" w:rsidR="00A07A5D" w:rsidRPr="00014784" w:rsidRDefault="00A07A5D" w:rsidP="00A95173">
            <w:pPr>
              <w:jc w:val="center"/>
              <w:rPr>
                <w:rFonts w:ascii="Courier New" w:hAnsi="Courier New" w:cs="Courier New"/>
                <w:b/>
                <w:bCs/>
                <w:iCs/>
              </w:rPr>
            </w:pPr>
            <w:r w:rsidRPr="00014784">
              <w:rPr>
                <w:rFonts w:ascii="Courier New" w:hAnsi="Courier New" w:cs="Courier New"/>
                <w:b/>
                <w:bCs/>
                <w:iCs/>
              </w:rPr>
              <w:t>30</w:t>
            </w:r>
          </w:p>
        </w:tc>
        <w:tc>
          <w:tcPr>
            <w:tcW w:w="1333" w:type="dxa"/>
            <w:vAlign w:val="center"/>
          </w:tcPr>
          <w:p w14:paraId="2D41DC86" w14:textId="77777777" w:rsidR="00A07A5D" w:rsidRPr="00014784" w:rsidRDefault="00A07A5D" w:rsidP="00A95173">
            <w:pPr>
              <w:jc w:val="center"/>
              <w:rPr>
                <w:rFonts w:ascii="Courier New" w:hAnsi="Courier New" w:cs="Courier New"/>
                <w:b/>
                <w:bCs/>
                <w:iCs/>
              </w:rPr>
            </w:pPr>
            <w:r w:rsidRPr="00014784">
              <w:rPr>
                <w:rFonts w:ascii="Courier New" w:hAnsi="Courier New" w:cs="Courier New"/>
                <w:b/>
                <w:bCs/>
                <w:iCs/>
              </w:rPr>
              <w:t>15</w:t>
            </w:r>
          </w:p>
        </w:tc>
        <w:tc>
          <w:tcPr>
            <w:tcW w:w="1333" w:type="dxa"/>
            <w:vAlign w:val="center"/>
          </w:tcPr>
          <w:p w14:paraId="52B5C83C" w14:textId="77777777" w:rsidR="00A07A5D" w:rsidRPr="00014784" w:rsidRDefault="00A07A5D" w:rsidP="00A95173">
            <w:pPr>
              <w:jc w:val="center"/>
              <w:rPr>
                <w:rFonts w:ascii="Courier New" w:hAnsi="Courier New" w:cs="Courier New"/>
                <w:b/>
                <w:bCs/>
                <w:iCs/>
              </w:rPr>
            </w:pPr>
            <w:r w:rsidRPr="00014784">
              <w:rPr>
                <w:rFonts w:ascii="Courier New" w:hAnsi="Courier New" w:cs="Courier New"/>
                <w:b/>
                <w:bCs/>
                <w:iCs/>
              </w:rPr>
              <w:t>2</w:t>
            </w:r>
          </w:p>
        </w:tc>
        <w:tc>
          <w:tcPr>
            <w:tcW w:w="2278" w:type="dxa"/>
            <w:vAlign w:val="center"/>
          </w:tcPr>
          <w:p w14:paraId="22CF918C" w14:textId="77777777" w:rsidR="00A07A5D" w:rsidRPr="00014784" w:rsidRDefault="00A07A5D" w:rsidP="00A95173">
            <w:pPr>
              <w:jc w:val="center"/>
              <w:rPr>
                <w:rFonts w:ascii="Courier New" w:hAnsi="Courier New" w:cs="Courier New"/>
                <w:b/>
                <w:bCs/>
                <w:iCs/>
              </w:rPr>
            </w:pPr>
            <w:r w:rsidRPr="00014784">
              <w:rPr>
                <w:rFonts w:ascii="Courier New" w:hAnsi="Courier New" w:cs="Courier New"/>
                <w:b/>
                <w:bCs/>
                <w:iCs/>
              </w:rPr>
              <w:t>0</w:t>
            </w:r>
          </w:p>
        </w:tc>
      </w:tr>
      <w:tr w:rsidR="00A07A5D" w:rsidRPr="00014784" w14:paraId="3D7B6366" w14:textId="77777777" w:rsidTr="00A95173">
        <w:trPr>
          <w:cantSplit/>
        </w:trPr>
        <w:tc>
          <w:tcPr>
            <w:tcW w:w="550" w:type="dxa"/>
            <w:vAlign w:val="center"/>
          </w:tcPr>
          <w:p w14:paraId="3954F6B9" w14:textId="77777777" w:rsidR="00A07A5D" w:rsidRPr="00014784" w:rsidRDefault="00A07A5D" w:rsidP="00A95173">
            <w:pPr>
              <w:jc w:val="center"/>
              <w:rPr>
                <w:rFonts w:ascii="Courier New" w:hAnsi="Courier New" w:cs="Courier New"/>
                <w:b/>
                <w:bCs/>
                <w:iCs/>
              </w:rPr>
            </w:pPr>
            <w:r w:rsidRPr="00014784">
              <w:rPr>
                <w:rFonts w:ascii="Courier New" w:hAnsi="Courier New" w:cs="Courier New"/>
                <w:b/>
                <w:bCs/>
                <w:iCs/>
              </w:rPr>
              <w:t>2</w:t>
            </w:r>
          </w:p>
        </w:tc>
        <w:tc>
          <w:tcPr>
            <w:tcW w:w="1332" w:type="dxa"/>
            <w:vAlign w:val="center"/>
          </w:tcPr>
          <w:p w14:paraId="0B89F240" w14:textId="77777777" w:rsidR="00A07A5D" w:rsidRPr="00014784" w:rsidRDefault="00A07A5D" w:rsidP="00A95173">
            <w:pPr>
              <w:jc w:val="center"/>
              <w:rPr>
                <w:rFonts w:ascii="Courier New" w:hAnsi="Courier New" w:cs="Courier New"/>
                <w:b/>
                <w:bCs/>
                <w:iCs/>
              </w:rPr>
            </w:pPr>
            <w:r w:rsidRPr="00014784">
              <w:rPr>
                <w:rFonts w:ascii="Courier New" w:hAnsi="Courier New" w:cs="Courier New"/>
                <w:b/>
                <w:bCs/>
                <w:iCs/>
              </w:rPr>
              <w:t>50</w:t>
            </w:r>
          </w:p>
        </w:tc>
        <w:tc>
          <w:tcPr>
            <w:tcW w:w="1333" w:type="dxa"/>
            <w:vAlign w:val="center"/>
          </w:tcPr>
          <w:p w14:paraId="461F28F6" w14:textId="77777777" w:rsidR="00A07A5D" w:rsidRPr="00014784" w:rsidRDefault="00A07A5D" w:rsidP="00A95173">
            <w:pPr>
              <w:jc w:val="center"/>
              <w:rPr>
                <w:rFonts w:ascii="Courier New" w:hAnsi="Courier New" w:cs="Courier New"/>
                <w:b/>
                <w:bCs/>
                <w:iCs/>
              </w:rPr>
            </w:pPr>
            <w:r w:rsidRPr="00014784">
              <w:rPr>
                <w:rFonts w:ascii="Courier New" w:hAnsi="Courier New" w:cs="Courier New"/>
                <w:b/>
                <w:bCs/>
                <w:iCs/>
              </w:rPr>
              <w:t>15</w:t>
            </w:r>
          </w:p>
        </w:tc>
        <w:tc>
          <w:tcPr>
            <w:tcW w:w="1333" w:type="dxa"/>
            <w:vAlign w:val="center"/>
          </w:tcPr>
          <w:p w14:paraId="3473498C" w14:textId="77777777" w:rsidR="00A07A5D" w:rsidRPr="00014784" w:rsidRDefault="00A07A5D" w:rsidP="00A95173">
            <w:pPr>
              <w:jc w:val="center"/>
              <w:rPr>
                <w:rFonts w:ascii="Courier New" w:hAnsi="Courier New" w:cs="Courier New"/>
                <w:b/>
                <w:bCs/>
                <w:iCs/>
              </w:rPr>
            </w:pPr>
            <w:r w:rsidRPr="00014784">
              <w:rPr>
                <w:rFonts w:ascii="Courier New" w:hAnsi="Courier New" w:cs="Courier New"/>
                <w:b/>
                <w:bCs/>
                <w:iCs/>
              </w:rPr>
              <w:t>2</w:t>
            </w:r>
          </w:p>
        </w:tc>
        <w:tc>
          <w:tcPr>
            <w:tcW w:w="2278" w:type="dxa"/>
            <w:vAlign w:val="center"/>
          </w:tcPr>
          <w:p w14:paraId="45D95414" w14:textId="77777777" w:rsidR="00A07A5D" w:rsidRPr="00014784" w:rsidRDefault="00A07A5D" w:rsidP="00A95173">
            <w:pPr>
              <w:jc w:val="center"/>
              <w:rPr>
                <w:rFonts w:ascii="Courier New" w:hAnsi="Courier New" w:cs="Courier New"/>
                <w:b/>
                <w:bCs/>
                <w:iCs/>
              </w:rPr>
            </w:pPr>
            <w:r w:rsidRPr="00014784">
              <w:rPr>
                <w:rFonts w:ascii="Courier New" w:hAnsi="Courier New" w:cs="Courier New"/>
                <w:b/>
                <w:bCs/>
                <w:iCs/>
              </w:rPr>
              <w:t>20</w:t>
            </w:r>
          </w:p>
        </w:tc>
      </w:tr>
      <w:tr w:rsidR="00A07A5D" w:rsidRPr="00014784" w14:paraId="2E5B2852" w14:textId="77777777" w:rsidTr="00A95173">
        <w:trPr>
          <w:cantSplit/>
        </w:trPr>
        <w:tc>
          <w:tcPr>
            <w:tcW w:w="550" w:type="dxa"/>
            <w:vAlign w:val="center"/>
          </w:tcPr>
          <w:p w14:paraId="41A11B9E" w14:textId="77777777" w:rsidR="00A07A5D" w:rsidRPr="00014784" w:rsidRDefault="00A07A5D" w:rsidP="00A95173">
            <w:pPr>
              <w:jc w:val="center"/>
              <w:rPr>
                <w:rFonts w:ascii="Courier New" w:hAnsi="Courier New" w:cs="Courier New"/>
                <w:b/>
                <w:bCs/>
                <w:iCs/>
              </w:rPr>
            </w:pPr>
            <w:r w:rsidRPr="00014784">
              <w:rPr>
                <w:rFonts w:ascii="Courier New" w:hAnsi="Courier New" w:cs="Courier New"/>
                <w:b/>
                <w:bCs/>
                <w:iCs/>
              </w:rPr>
              <w:t>3</w:t>
            </w:r>
          </w:p>
        </w:tc>
        <w:tc>
          <w:tcPr>
            <w:tcW w:w="1332" w:type="dxa"/>
            <w:vAlign w:val="center"/>
          </w:tcPr>
          <w:p w14:paraId="5CAD54E3" w14:textId="77777777" w:rsidR="00A07A5D" w:rsidRPr="00014784" w:rsidRDefault="00A07A5D" w:rsidP="00A95173">
            <w:pPr>
              <w:jc w:val="center"/>
              <w:rPr>
                <w:rFonts w:ascii="Courier New" w:hAnsi="Courier New" w:cs="Courier New"/>
                <w:b/>
                <w:bCs/>
                <w:iCs/>
              </w:rPr>
            </w:pPr>
            <w:r w:rsidRPr="00014784">
              <w:rPr>
                <w:rFonts w:ascii="Courier New" w:hAnsi="Courier New" w:cs="Courier New"/>
                <w:b/>
                <w:bCs/>
                <w:iCs/>
              </w:rPr>
              <w:t>20</w:t>
            </w:r>
          </w:p>
        </w:tc>
        <w:tc>
          <w:tcPr>
            <w:tcW w:w="1333" w:type="dxa"/>
            <w:vAlign w:val="center"/>
          </w:tcPr>
          <w:p w14:paraId="009E762A" w14:textId="77777777" w:rsidR="00A07A5D" w:rsidRPr="00014784" w:rsidRDefault="00A07A5D" w:rsidP="00A95173">
            <w:pPr>
              <w:jc w:val="center"/>
              <w:rPr>
                <w:rFonts w:ascii="Courier New" w:hAnsi="Courier New" w:cs="Courier New"/>
                <w:b/>
                <w:bCs/>
                <w:iCs/>
              </w:rPr>
            </w:pPr>
            <w:r w:rsidRPr="00014784">
              <w:rPr>
                <w:rFonts w:ascii="Courier New" w:hAnsi="Courier New" w:cs="Courier New"/>
                <w:b/>
                <w:bCs/>
                <w:iCs/>
              </w:rPr>
              <w:t>15</w:t>
            </w:r>
          </w:p>
        </w:tc>
        <w:tc>
          <w:tcPr>
            <w:tcW w:w="1333" w:type="dxa"/>
            <w:vAlign w:val="center"/>
          </w:tcPr>
          <w:p w14:paraId="5A27D9BC" w14:textId="77777777" w:rsidR="00A07A5D" w:rsidRPr="00014784" w:rsidRDefault="00A07A5D" w:rsidP="00A95173">
            <w:pPr>
              <w:jc w:val="center"/>
              <w:rPr>
                <w:rFonts w:ascii="Courier New" w:hAnsi="Courier New" w:cs="Courier New"/>
                <w:b/>
                <w:bCs/>
                <w:iCs/>
              </w:rPr>
            </w:pPr>
            <w:r w:rsidRPr="00014784">
              <w:rPr>
                <w:rFonts w:ascii="Courier New" w:hAnsi="Courier New" w:cs="Courier New"/>
                <w:b/>
                <w:bCs/>
                <w:iCs/>
              </w:rPr>
              <w:t>2</w:t>
            </w:r>
          </w:p>
        </w:tc>
        <w:tc>
          <w:tcPr>
            <w:tcW w:w="2278" w:type="dxa"/>
            <w:vAlign w:val="center"/>
          </w:tcPr>
          <w:p w14:paraId="45D8EF25" w14:textId="77777777" w:rsidR="00A07A5D" w:rsidRPr="00014784" w:rsidRDefault="00A07A5D" w:rsidP="00A95173">
            <w:pPr>
              <w:jc w:val="center"/>
              <w:rPr>
                <w:rFonts w:ascii="Courier New" w:hAnsi="Courier New" w:cs="Courier New"/>
                <w:b/>
                <w:bCs/>
                <w:iCs/>
              </w:rPr>
            </w:pPr>
            <w:r w:rsidRPr="00014784">
              <w:rPr>
                <w:rFonts w:ascii="Courier New" w:hAnsi="Courier New" w:cs="Courier New"/>
                <w:b/>
                <w:bCs/>
                <w:iCs/>
              </w:rPr>
              <w:t>20</w:t>
            </w:r>
          </w:p>
        </w:tc>
      </w:tr>
    </w:tbl>
    <w:p w14:paraId="3922CAB2" w14:textId="4C79BE7F" w:rsidR="00E56D0B" w:rsidRPr="00014784" w:rsidRDefault="00E56D0B" w:rsidP="007101A5">
      <w:pPr>
        <w:ind w:firstLine="567"/>
        <w:jc w:val="both"/>
        <w:rPr>
          <w:iCs/>
        </w:rPr>
      </w:pPr>
      <w:r w:rsidRPr="00014784">
        <w:rPr>
          <w:iCs/>
        </w:rPr>
        <w:t>Алгоритм:</w:t>
      </w:r>
    </w:p>
    <w:tbl>
      <w:tblPr>
        <w:tblStyle w:val="ae"/>
        <w:tblW w:w="0" w:type="auto"/>
        <w:tblInd w:w="108" w:type="dxa"/>
        <w:tblLook w:val="04A0" w:firstRow="1" w:lastRow="0" w:firstColumn="1" w:lastColumn="0" w:noHBand="0" w:noVBand="1"/>
      </w:tblPr>
      <w:tblGrid>
        <w:gridCol w:w="6663"/>
      </w:tblGrid>
      <w:tr w:rsidR="00E56D0B" w:rsidRPr="00014784" w14:paraId="4D4A6E92" w14:textId="77777777" w:rsidTr="00DC5390">
        <w:trPr>
          <w:trHeight w:val="1543"/>
        </w:trPr>
        <w:tc>
          <w:tcPr>
            <w:tcW w:w="6663" w:type="dxa"/>
          </w:tcPr>
          <w:p w14:paraId="06C6D9D2" w14:textId="77777777" w:rsidR="00E56D0B" w:rsidRPr="00014784" w:rsidRDefault="00E56D0B" w:rsidP="00802387">
            <w:pPr>
              <w:pStyle w:val="af0"/>
              <w:numPr>
                <w:ilvl w:val="0"/>
                <w:numId w:val="30"/>
              </w:numPr>
              <w:rPr>
                <w:rFonts w:ascii="Times New Roman" w:hAnsi="Times New Roman"/>
                <w:sz w:val="20"/>
                <w:szCs w:val="20"/>
              </w:rPr>
            </w:pPr>
            <w:r w:rsidRPr="00014784">
              <w:rPr>
                <w:rFonts w:ascii="Times New Roman" w:hAnsi="Times New Roman"/>
                <w:sz w:val="20"/>
                <w:szCs w:val="20"/>
              </w:rPr>
              <w:t>Начало</w:t>
            </w:r>
          </w:p>
          <w:p w14:paraId="159F07E3" w14:textId="77777777" w:rsidR="00E56D0B" w:rsidRPr="00014784" w:rsidRDefault="00E56D0B" w:rsidP="00802387">
            <w:pPr>
              <w:pStyle w:val="af0"/>
              <w:numPr>
                <w:ilvl w:val="0"/>
                <w:numId w:val="30"/>
              </w:numPr>
              <w:rPr>
                <w:rFonts w:ascii="Times New Roman" w:hAnsi="Times New Roman"/>
                <w:sz w:val="20"/>
                <w:szCs w:val="20"/>
              </w:rPr>
            </w:pPr>
            <w:r w:rsidRPr="00014784">
              <w:rPr>
                <w:rFonts w:ascii="Times New Roman" w:hAnsi="Times New Roman"/>
                <w:sz w:val="20"/>
                <w:szCs w:val="20"/>
              </w:rPr>
              <w:t>Определение переменных</w:t>
            </w:r>
          </w:p>
          <w:p w14:paraId="10FE4498" w14:textId="77777777" w:rsidR="00E56D0B" w:rsidRPr="00014784" w:rsidRDefault="00E56D0B" w:rsidP="00802387">
            <w:pPr>
              <w:pStyle w:val="af0"/>
              <w:numPr>
                <w:ilvl w:val="0"/>
                <w:numId w:val="30"/>
              </w:numPr>
              <w:rPr>
                <w:rFonts w:ascii="Times New Roman" w:hAnsi="Times New Roman"/>
                <w:sz w:val="20"/>
                <w:szCs w:val="20"/>
              </w:rPr>
            </w:pPr>
            <w:r w:rsidRPr="00014784">
              <w:rPr>
                <w:rFonts w:ascii="Times New Roman" w:hAnsi="Times New Roman"/>
                <w:sz w:val="20"/>
                <w:szCs w:val="20"/>
              </w:rPr>
              <w:t>Ввод данных</w:t>
            </w:r>
          </w:p>
          <w:p w14:paraId="059A2662" w14:textId="77777777" w:rsidR="00E56D0B" w:rsidRPr="00014784" w:rsidRDefault="00E56D0B" w:rsidP="00802387">
            <w:pPr>
              <w:pStyle w:val="af0"/>
              <w:numPr>
                <w:ilvl w:val="0"/>
                <w:numId w:val="30"/>
              </w:numPr>
              <w:rPr>
                <w:rFonts w:ascii="Times New Roman" w:hAnsi="Times New Roman"/>
                <w:sz w:val="20"/>
                <w:szCs w:val="20"/>
                <w:lang w:val="en-US"/>
              </w:rPr>
            </w:pPr>
            <w:proofErr w:type="gramStart"/>
            <w:r w:rsidRPr="00014784">
              <w:rPr>
                <w:rFonts w:ascii="Times New Roman" w:hAnsi="Times New Roman"/>
                <w:sz w:val="20"/>
                <w:szCs w:val="20"/>
              </w:rPr>
              <w:t>Если</w:t>
            </w:r>
            <w:r w:rsidRPr="00014784">
              <w:rPr>
                <w:rFonts w:ascii="Times New Roman" w:hAnsi="Times New Roman"/>
                <w:sz w:val="20"/>
                <w:szCs w:val="20"/>
                <w:lang w:val="en-US"/>
              </w:rPr>
              <w:t xml:space="preserve">  c</w:t>
            </w:r>
            <w:proofErr w:type="gramEnd"/>
            <w:r w:rsidRPr="00014784">
              <w:rPr>
                <w:rFonts w:ascii="Times New Roman" w:hAnsi="Times New Roman"/>
                <w:sz w:val="20"/>
                <w:szCs w:val="20"/>
                <w:lang w:val="en-US"/>
              </w:rPr>
              <w:t xml:space="preserve">*k ≤ </w:t>
            </w:r>
            <w:r w:rsidR="00A95173" w:rsidRPr="00014784">
              <w:rPr>
                <w:rFonts w:ascii="Times New Roman" w:hAnsi="Times New Roman"/>
                <w:iCs/>
                <w:sz w:val="20"/>
                <w:szCs w:val="20"/>
                <w:lang w:val="en-US"/>
              </w:rPr>
              <w:t>s</w:t>
            </w:r>
            <w:r w:rsidRPr="00014784">
              <w:rPr>
                <w:rFonts w:ascii="Times New Roman" w:hAnsi="Times New Roman"/>
                <w:sz w:val="20"/>
                <w:szCs w:val="20"/>
                <w:lang w:val="en-US"/>
              </w:rPr>
              <w:t xml:space="preserve"> </w:t>
            </w:r>
            <w:r w:rsidRPr="00014784">
              <w:rPr>
                <w:rFonts w:ascii="Times New Roman" w:hAnsi="Times New Roman"/>
                <w:sz w:val="20"/>
                <w:szCs w:val="20"/>
              </w:rPr>
              <w:t>то</w:t>
            </w:r>
            <w:r w:rsidRPr="00014784">
              <w:rPr>
                <w:rFonts w:ascii="Times New Roman" w:hAnsi="Times New Roman"/>
                <w:sz w:val="20"/>
                <w:szCs w:val="20"/>
                <w:lang w:val="en-US"/>
              </w:rPr>
              <w:t xml:space="preserve"> s=s-c*k</w:t>
            </w:r>
          </w:p>
          <w:p w14:paraId="05BF22B2" w14:textId="77777777" w:rsidR="00E56D0B" w:rsidRPr="00014784" w:rsidRDefault="00E56D0B" w:rsidP="00802387">
            <w:pPr>
              <w:pStyle w:val="af0"/>
              <w:numPr>
                <w:ilvl w:val="0"/>
                <w:numId w:val="30"/>
              </w:numPr>
              <w:rPr>
                <w:rFonts w:ascii="Times New Roman" w:hAnsi="Times New Roman"/>
                <w:sz w:val="20"/>
                <w:szCs w:val="20"/>
              </w:rPr>
            </w:pPr>
            <w:r w:rsidRPr="00014784">
              <w:rPr>
                <w:rFonts w:ascii="Times New Roman" w:hAnsi="Times New Roman"/>
                <w:sz w:val="20"/>
                <w:szCs w:val="20"/>
              </w:rPr>
              <w:t xml:space="preserve">вывод </w:t>
            </w:r>
            <w:r w:rsidRPr="00014784">
              <w:rPr>
                <w:rFonts w:ascii="Times New Roman" w:hAnsi="Times New Roman"/>
                <w:sz w:val="20"/>
                <w:szCs w:val="20"/>
                <w:lang w:val="en-US"/>
              </w:rPr>
              <w:t>s</w:t>
            </w:r>
          </w:p>
          <w:p w14:paraId="10A2B6C5" w14:textId="77777777" w:rsidR="00E56D0B" w:rsidRPr="00014784" w:rsidRDefault="00E56D0B" w:rsidP="00802387">
            <w:pPr>
              <w:pStyle w:val="af0"/>
              <w:numPr>
                <w:ilvl w:val="0"/>
                <w:numId w:val="30"/>
              </w:numPr>
              <w:rPr>
                <w:rFonts w:ascii="Times New Roman" w:hAnsi="Times New Roman"/>
                <w:sz w:val="20"/>
                <w:szCs w:val="20"/>
                <w:lang w:val="en-US"/>
              </w:rPr>
            </w:pPr>
            <w:r w:rsidRPr="00014784">
              <w:rPr>
                <w:rFonts w:ascii="Times New Roman" w:hAnsi="Times New Roman"/>
                <w:bCs/>
                <w:sz w:val="20"/>
                <w:szCs w:val="20"/>
              </w:rPr>
              <w:t>конец</w:t>
            </w:r>
          </w:p>
        </w:tc>
      </w:tr>
    </w:tbl>
    <w:p w14:paraId="5208E52E" w14:textId="6B627020" w:rsidR="00A07A5D" w:rsidRDefault="00A07A5D" w:rsidP="007101A5">
      <w:pPr>
        <w:ind w:firstLine="567"/>
        <w:jc w:val="both"/>
        <w:rPr>
          <w:iCs/>
        </w:rPr>
      </w:pPr>
      <w:r w:rsidRPr="00014784">
        <w:rPr>
          <w:iCs/>
        </w:rPr>
        <w:t xml:space="preserve">Теперь напишем </w:t>
      </w:r>
      <w:r w:rsidRPr="00014784">
        <w:rPr>
          <w:b/>
          <w:bCs/>
          <w:i/>
        </w:rPr>
        <w:t>программу</w:t>
      </w:r>
      <w:r w:rsidRPr="00014784">
        <w:rPr>
          <w:iCs/>
        </w:rPr>
        <w:t>:</w:t>
      </w:r>
    </w:p>
    <w:p w14:paraId="3A74716A" w14:textId="77777777" w:rsidR="006A14D9" w:rsidRPr="00014784" w:rsidRDefault="006A14D9" w:rsidP="007101A5">
      <w:pPr>
        <w:ind w:firstLine="567"/>
        <w:jc w:val="both"/>
        <w:rPr>
          <w:iC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63"/>
      </w:tblGrid>
      <w:tr w:rsidR="00A07A5D" w:rsidRPr="00014784" w14:paraId="3E22AF34" w14:textId="77777777">
        <w:tc>
          <w:tcPr>
            <w:tcW w:w="6663" w:type="dxa"/>
          </w:tcPr>
          <w:p w14:paraId="3A4CE67C" w14:textId="77777777" w:rsidR="00A07A5D" w:rsidRPr="008B3B5E" w:rsidRDefault="00A07A5D" w:rsidP="007101A5">
            <w:pPr>
              <w:jc w:val="both"/>
              <w:rPr>
                <w:rFonts w:ascii="Lucida Console" w:hAnsi="Lucida Console"/>
                <w:bCs/>
              </w:rPr>
            </w:pPr>
          </w:p>
          <w:p w14:paraId="3332F58B" w14:textId="77777777" w:rsidR="00A07A5D" w:rsidRPr="008B3B5E" w:rsidRDefault="00E56D0B" w:rsidP="007101A5">
            <w:pPr>
              <w:rPr>
                <w:rFonts w:ascii="Lucida Console" w:hAnsi="Lucida Console"/>
                <w:bCs/>
              </w:rPr>
            </w:pPr>
            <w:r w:rsidRPr="008B3B5E">
              <w:rPr>
                <w:rFonts w:ascii="Lucida Console" w:hAnsi="Lucida Console"/>
                <w:bCs/>
                <w:lang w:val="en-US"/>
              </w:rPr>
              <w:t>REM</w:t>
            </w:r>
            <w:r w:rsidRPr="008B3B5E">
              <w:rPr>
                <w:rFonts w:ascii="Lucida Console" w:hAnsi="Lucida Console"/>
                <w:bCs/>
              </w:rPr>
              <w:t xml:space="preserve"> </w:t>
            </w:r>
            <w:r w:rsidR="00A07A5D" w:rsidRPr="008B3B5E">
              <w:rPr>
                <w:rFonts w:ascii="Lucida Console" w:hAnsi="Lucida Console"/>
                <w:bCs/>
              </w:rPr>
              <w:t>Иванов Иван 10А Поход в магазин</w:t>
            </w:r>
          </w:p>
          <w:p w14:paraId="4502AED0" w14:textId="77777777" w:rsidR="00E56D0B" w:rsidRPr="008B3B5E" w:rsidRDefault="00E56D0B" w:rsidP="007101A5">
            <w:pPr>
              <w:rPr>
                <w:rFonts w:ascii="Lucida Console" w:hAnsi="Lucida Console"/>
                <w:bCs/>
                <w:lang w:val="en-US"/>
              </w:rPr>
            </w:pPr>
            <w:r w:rsidRPr="008B3B5E">
              <w:rPr>
                <w:rFonts w:ascii="Lucida Console" w:hAnsi="Lucida Console"/>
                <w:bCs/>
              </w:rPr>
              <w:t xml:space="preserve"> </w:t>
            </w:r>
            <w:r w:rsidRPr="008B3B5E">
              <w:rPr>
                <w:rFonts w:ascii="Lucida Console" w:hAnsi="Lucida Console"/>
                <w:bCs/>
                <w:lang w:val="en-US"/>
              </w:rPr>
              <w:t>DIM s, c, k AS INTEGER</w:t>
            </w:r>
          </w:p>
          <w:p w14:paraId="12F928D3" w14:textId="77777777" w:rsidR="00A07A5D" w:rsidRPr="008B3B5E" w:rsidRDefault="00A07A5D" w:rsidP="007101A5">
            <w:pPr>
              <w:rPr>
                <w:rFonts w:ascii="Lucida Console" w:hAnsi="Lucida Console"/>
                <w:bCs/>
              </w:rPr>
            </w:pPr>
            <w:r w:rsidRPr="008B3B5E">
              <w:rPr>
                <w:rFonts w:ascii="Lucida Console" w:hAnsi="Lucida Console"/>
                <w:bCs/>
                <w:lang w:val="en-US"/>
              </w:rPr>
              <w:t xml:space="preserve"> INPUT</w:t>
            </w:r>
            <w:r w:rsidRPr="008B3B5E">
              <w:rPr>
                <w:rFonts w:ascii="Lucida Console" w:hAnsi="Lucida Console"/>
                <w:bCs/>
              </w:rPr>
              <w:t xml:space="preserve"> "Введите количество денег ", </w:t>
            </w:r>
            <w:r w:rsidR="00A867D6" w:rsidRPr="008B3B5E">
              <w:rPr>
                <w:rFonts w:ascii="Lucida Console" w:hAnsi="Lucida Console"/>
                <w:bCs/>
                <w:lang w:val="en-US"/>
              </w:rPr>
              <w:t>s</w:t>
            </w:r>
          </w:p>
          <w:p w14:paraId="7B9FD029" w14:textId="77777777" w:rsidR="00A07A5D" w:rsidRPr="008B3B5E" w:rsidRDefault="00A07A5D" w:rsidP="007101A5">
            <w:pPr>
              <w:rPr>
                <w:rFonts w:ascii="Lucida Console" w:hAnsi="Lucida Console"/>
                <w:bCs/>
              </w:rPr>
            </w:pPr>
            <w:r w:rsidRPr="008B3B5E">
              <w:rPr>
                <w:rFonts w:ascii="Lucida Console" w:hAnsi="Lucida Console"/>
                <w:bCs/>
              </w:rPr>
              <w:t xml:space="preserve"> </w:t>
            </w:r>
            <w:r w:rsidRPr="008B3B5E">
              <w:rPr>
                <w:rFonts w:ascii="Lucida Console" w:hAnsi="Lucida Console"/>
                <w:bCs/>
                <w:lang w:val="en-US"/>
              </w:rPr>
              <w:t>INPUT</w:t>
            </w:r>
            <w:r w:rsidRPr="008B3B5E">
              <w:rPr>
                <w:rFonts w:ascii="Lucida Console" w:hAnsi="Lucida Console"/>
                <w:bCs/>
              </w:rPr>
              <w:t xml:space="preserve"> "Введите цену товара", </w:t>
            </w:r>
            <w:r w:rsidR="00A867D6" w:rsidRPr="008B3B5E">
              <w:rPr>
                <w:rFonts w:ascii="Lucida Console" w:hAnsi="Lucida Console"/>
                <w:bCs/>
                <w:lang w:val="en-US"/>
              </w:rPr>
              <w:t>c</w:t>
            </w:r>
          </w:p>
          <w:p w14:paraId="3D01A6DC" w14:textId="77777777" w:rsidR="00A07A5D" w:rsidRPr="008B3B5E" w:rsidRDefault="00A07A5D" w:rsidP="007101A5">
            <w:pPr>
              <w:rPr>
                <w:rFonts w:ascii="Lucida Console" w:hAnsi="Lucida Console"/>
                <w:bCs/>
                <w:lang w:val="en-US"/>
              </w:rPr>
            </w:pPr>
            <w:r w:rsidRPr="008B3B5E">
              <w:rPr>
                <w:rFonts w:ascii="Lucida Console" w:hAnsi="Lucida Console"/>
                <w:bCs/>
              </w:rPr>
              <w:t xml:space="preserve"> </w:t>
            </w:r>
            <w:r w:rsidRPr="008B3B5E">
              <w:rPr>
                <w:rFonts w:ascii="Lucida Console" w:hAnsi="Lucida Console"/>
                <w:bCs/>
                <w:lang w:val="en-US"/>
              </w:rPr>
              <w:t>INPUT "</w:t>
            </w:r>
            <w:r w:rsidRPr="008B3B5E">
              <w:rPr>
                <w:rFonts w:ascii="Lucida Console" w:hAnsi="Lucida Console"/>
                <w:bCs/>
              </w:rPr>
              <w:t>Введите</w:t>
            </w:r>
            <w:r w:rsidRPr="008B3B5E">
              <w:rPr>
                <w:rFonts w:ascii="Lucida Console" w:hAnsi="Lucida Console"/>
                <w:bCs/>
                <w:lang w:val="en-US"/>
              </w:rPr>
              <w:t xml:space="preserve"> </w:t>
            </w:r>
            <w:r w:rsidRPr="008B3B5E">
              <w:rPr>
                <w:rFonts w:ascii="Lucida Console" w:hAnsi="Lucida Console"/>
                <w:bCs/>
              </w:rPr>
              <w:t>количество</w:t>
            </w:r>
            <w:r w:rsidRPr="008B3B5E">
              <w:rPr>
                <w:rFonts w:ascii="Lucida Console" w:hAnsi="Lucida Console"/>
                <w:bCs/>
                <w:lang w:val="en-US"/>
              </w:rPr>
              <w:t xml:space="preserve"> </w:t>
            </w:r>
            <w:r w:rsidRPr="008B3B5E">
              <w:rPr>
                <w:rFonts w:ascii="Lucida Console" w:hAnsi="Lucida Console"/>
                <w:bCs/>
              </w:rPr>
              <w:t>товара</w:t>
            </w:r>
            <w:r w:rsidRPr="008B3B5E">
              <w:rPr>
                <w:rFonts w:ascii="Lucida Console" w:hAnsi="Lucida Console"/>
                <w:bCs/>
                <w:lang w:val="en-US"/>
              </w:rPr>
              <w:t xml:space="preserve">", </w:t>
            </w:r>
            <w:r w:rsidR="00A867D6" w:rsidRPr="008B3B5E">
              <w:rPr>
                <w:rFonts w:ascii="Lucida Console" w:hAnsi="Lucida Console"/>
                <w:bCs/>
                <w:lang w:val="en-US"/>
              </w:rPr>
              <w:t>k</w:t>
            </w:r>
            <w:r w:rsidRPr="008B3B5E">
              <w:rPr>
                <w:rFonts w:ascii="Lucida Console" w:hAnsi="Lucida Console"/>
                <w:bCs/>
                <w:lang w:val="en-US"/>
              </w:rPr>
              <w:t xml:space="preserve">  </w:t>
            </w:r>
          </w:p>
          <w:p w14:paraId="036B2A68" w14:textId="77777777" w:rsidR="00A07A5D" w:rsidRPr="008B3B5E" w:rsidRDefault="00A07A5D" w:rsidP="007101A5">
            <w:pPr>
              <w:rPr>
                <w:rFonts w:ascii="Lucida Console" w:hAnsi="Lucida Console"/>
                <w:bCs/>
                <w:lang w:val="en-US"/>
              </w:rPr>
            </w:pPr>
            <w:r w:rsidRPr="008B3B5E">
              <w:rPr>
                <w:rFonts w:ascii="Lucida Console" w:hAnsi="Lucida Console"/>
                <w:bCs/>
                <w:lang w:val="en-US"/>
              </w:rPr>
              <w:t xml:space="preserve"> IF </w:t>
            </w:r>
            <w:r w:rsidR="00A867D6" w:rsidRPr="008B3B5E">
              <w:rPr>
                <w:rFonts w:ascii="Lucida Console" w:hAnsi="Lucida Console"/>
                <w:bCs/>
                <w:lang w:val="en-US"/>
              </w:rPr>
              <w:t>c</w:t>
            </w:r>
            <w:r w:rsidRPr="008B3B5E">
              <w:rPr>
                <w:rFonts w:ascii="Lucida Console" w:hAnsi="Lucida Console"/>
                <w:bCs/>
                <w:lang w:val="en-US"/>
              </w:rPr>
              <w:t xml:space="preserve"> * </w:t>
            </w:r>
            <w:r w:rsidR="00A867D6" w:rsidRPr="008B3B5E">
              <w:rPr>
                <w:rFonts w:ascii="Lucida Console" w:hAnsi="Lucida Console"/>
                <w:bCs/>
                <w:lang w:val="en-US"/>
              </w:rPr>
              <w:t>k</w:t>
            </w:r>
            <w:r w:rsidRPr="008B3B5E">
              <w:rPr>
                <w:rFonts w:ascii="Lucida Console" w:hAnsi="Lucida Console"/>
                <w:bCs/>
                <w:lang w:val="en-US"/>
              </w:rPr>
              <w:t xml:space="preserve"> &lt;= </w:t>
            </w:r>
            <w:r w:rsidR="00A95173" w:rsidRPr="008B3B5E">
              <w:rPr>
                <w:rFonts w:ascii="Lucida Console" w:hAnsi="Lucida Console"/>
                <w:bCs/>
                <w:lang w:val="en-US"/>
              </w:rPr>
              <w:t>s</w:t>
            </w:r>
            <w:r w:rsidRPr="008B3B5E">
              <w:rPr>
                <w:rFonts w:ascii="Lucida Console" w:hAnsi="Lucida Console"/>
                <w:bCs/>
                <w:lang w:val="en-US"/>
              </w:rPr>
              <w:t xml:space="preserve"> THEN LET </w:t>
            </w:r>
            <w:r w:rsidR="00A867D6" w:rsidRPr="008B3B5E">
              <w:rPr>
                <w:rFonts w:ascii="Lucida Console" w:hAnsi="Lucida Console"/>
                <w:bCs/>
                <w:lang w:val="en-US"/>
              </w:rPr>
              <w:t>s</w:t>
            </w:r>
            <w:r w:rsidRPr="008B3B5E">
              <w:rPr>
                <w:rFonts w:ascii="Lucida Console" w:hAnsi="Lucida Console"/>
                <w:bCs/>
                <w:lang w:val="en-US"/>
              </w:rPr>
              <w:t xml:space="preserve"> = </w:t>
            </w:r>
            <w:r w:rsidR="00A867D6" w:rsidRPr="008B3B5E">
              <w:rPr>
                <w:rFonts w:ascii="Lucida Console" w:hAnsi="Lucida Console"/>
                <w:bCs/>
                <w:lang w:val="en-US"/>
              </w:rPr>
              <w:t>s</w:t>
            </w:r>
            <w:r w:rsidRPr="008B3B5E">
              <w:rPr>
                <w:rFonts w:ascii="Lucida Console" w:hAnsi="Lucida Console"/>
                <w:bCs/>
                <w:lang w:val="en-US"/>
              </w:rPr>
              <w:t xml:space="preserve"> - </w:t>
            </w:r>
            <w:r w:rsidR="00A867D6" w:rsidRPr="008B3B5E">
              <w:rPr>
                <w:rFonts w:ascii="Lucida Console" w:hAnsi="Lucida Console"/>
                <w:bCs/>
                <w:lang w:val="en-US"/>
              </w:rPr>
              <w:t>c</w:t>
            </w:r>
            <w:r w:rsidRPr="008B3B5E">
              <w:rPr>
                <w:rFonts w:ascii="Lucida Console" w:hAnsi="Lucida Console"/>
                <w:bCs/>
                <w:lang w:val="en-US"/>
              </w:rPr>
              <w:t xml:space="preserve"> * </w:t>
            </w:r>
            <w:r w:rsidR="00A867D6" w:rsidRPr="008B3B5E">
              <w:rPr>
                <w:rFonts w:ascii="Lucida Console" w:hAnsi="Lucida Console"/>
                <w:bCs/>
                <w:lang w:val="en-US"/>
              </w:rPr>
              <w:t>k</w:t>
            </w:r>
          </w:p>
          <w:p w14:paraId="41467B26" w14:textId="77777777" w:rsidR="00A07A5D" w:rsidRPr="008B3B5E" w:rsidRDefault="00A07A5D" w:rsidP="007101A5">
            <w:pPr>
              <w:rPr>
                <w:rFonts w:ascii="Lucida Console" w:hAnsi="Lucida Console"/>
                <w:bCs/>
              </w:rPr>
            </w:pPr>
            <w:r w:rsidRPr="008B3B5E">
              <w:rPr>
                <w:rFonts w:ascii="Lucida Console" w:hAnsi="Lucida Console"/>
                <w:bCs/>
                <w:lang w:val="en-US"/>
              </w:rPr>
              <w:t xml:space="preserve"> PRINT</w:t>
            </w:r>
            <w:r w:rsidRPr="008B3B5E">
              <w:rPr>
                <w:rFonts w:ascii="Lucida Console" w:hAnsi="Lucida Console"/>
                <w:bCs/>
              </w:rPr>
              <w:t xml:space="preserve"> "Осталось денег "; </w:t>
            </w:r>
            <w:r w:rsidR="00A867D6" w:rsidRPr="008B3B5E">
              <w:rPr>
                <w:rFonts w:ascii="Lucida Console" w:hAnsi="Lucida Console"/>
                <w:bCs/>
                <w:lang w:val="en-US"/>
              </w:rPr>
              <w:t>s</w:t>
            </w:r>
          </w:p>
          <w:p w14:paraId="47EF3074" w14:textId="77777777" w:rsidR="00A07A5D" w:rsidRPr="008B3B5E" w:rsidRDefault="00A07A5D" w:rsidP="007101A5">
            <w:pPr>
              <w:rPr>
                <w:rFonts w:ascii="Lucida Console" w:hAnsi="Lucida Console"/>
                <w:bCs/>
              </w:rPr>
            </w:pPr>
            <w:r w:rsidRPr="008B3B5E">
              <w:rPr>
                <w:rFonts w:ascii="Lucida Console" w:hAnsi="Lucida Console"/>
                <w:bCs/>
                <w:lang w:val="en-US"/>
              </w:rPr>
              <w:t>END</w:t>
            </w:r>
          </w:p>
        </w:tc>
      </w:tr>
      <w:tr w:rsidR="00180BE9" w:rsidRPr="00014784" w14:paraId="3ECE7926" w14:textId="77777777">
        <w:tc>
          <w:tcPr>
            <w:tcW w:w="6663" w:type="dxa"/>
          </w:tcPr>
          <w:p w14:paraId="53A8284B" w14:textId="77777777" w:rsidR="00180BE9" w:rsidRPr="008B3B5E" w:rsidRDefault="00180BE9" w:rsidP="00180BE9">
            <w:pPr>
              <w:jc w:val="both"/>
              <w:rPr>
                <w:rFonts w:ascii="Lucida Console" w:hAnsi="Lucida Console"/>
                <w:bCs/>
                <w:lang w:val="en-US"/>
              </w:rPr>
            </w:pPr>
            <w:r w:rsidRPr="008B3B5E">
              <w:rPr>
                <w:rFonts w:ascii="Lucida Console" w:hAnsi="Lucida Console"/>
                <w:bCs/>
                <w:lang w:val="en-US"/>
              </w:rPr>
              <w:t>program Ivanov_Ivan_10a_Poxod_v_magazin;</w:t>
            </w:r>
          </w:p>
          <w:p w14:paraId="751EAD3E" w14:textId="77777777" w:rsidR="00180BE9" w:rsidRPr="008B3B5E" w:rsidRDefault="00180BE9" w:rsidP="00180BE9">
            <w:pPr>
              <w:jc w:val="both"/>
              <w:rPr>
                <w:rFonts w:ascii="Lucida Console" w:hAnsi="Lucida Console"/>
                <w:bCs/>
                <w:lang w:val="en-US"/>
              </w:rPr>
            </w:pPr>
            <w:r w:rsidRPr="008B3B5E">
              <w:rPr>
                <w:rFonts w:ascii="Lucida Console" w:hAnsi="Lucida Console"/>
                <w:bCs/>
                <w:lang w:val="en-US"/>
              </w:rPr>
              <w:t>var</w:t>
            </w:r>
          </w:p>
          <w:p w14:paraId="34E92839" w14:textId="77777777" w:rsidR="00180BE9" w:rsidRPr="008B3B5E" w:rsidRDefault="00180BE9" w:rsidP="00180BE9">
            <w:pPr>
              <w:jc w:val="both"/>
              <w:rPr>
                <w:rFonts w:ascii="Lucida Console" w:hAnsi="Lucida Console"/>
                <w:bCs/>
                <w:lang w:val="en-US"/>
              </w:rPr>
            </w:pPr>
            <w:r w:rsidRPr="008B3B5E">
              <w:rPr>
                <w:rFonts w:ascii="Lucida Console" w:hAnsi="Lucida Console"/>
                <w:bCs/>
                <w:lang w:val="en-US"/>
              </w:rPr>
              <w:t xml:space="preserve">   </w:t>
            </w:r>
            <w:proofErr w:type="spellStart"/>
            <w:proofErr w:type="gramStart"/>
            <w:r w:rsidRPr="008B3B5E">
              <w:rPr>
                <w:rFonts w:ascii="Lucida Console" w:hAnsi="Lucida Console"/>
                <w:bCs/>
                <w:lang w:val="en-US"/>
              </w:rPr>
              <w:t>s,k</w:t>
            </w:r>
            <w:proofErr w:type="gramEnd"/>
            <w:r w:rsidRPr="008B3B5E">
              <w:rPr>
                <w:rFonts w:ascii="Lucida Console" w:hAnsi="Lucida Console"/>
                <w:bCs/>
                <w:lang w:val="en-US"/>
              </w:rPr>
              <w:t>,c:integer</w:t>
            </w:r>
            <w:proofErr w:type="spellEnd"/>
            <w:r w:rsidRPr="008B3B5E">
              <w:rPr>
                <w:rFonts w:ascii="Lucida Console" w:hAnsi="Lucida Console"/>
                <w:bCs/>
                <w:lang w:val="en-US"/>
              </w:rPr>
              <w:t>;</w:t>
            </w:r>
          </w:p>
          <w:p w14:paraId="6FB8E08E" w14:textId="77777777" w:rsidR="00180BE9" w:rsidRPr="001622E1" w:rsidRDefault="00180BE9" w:rsidP="007101A5">
            <w:pPr>
              <w:jc w:val="both"/>
              <w:rPr>
                <w:rFonts w:ascii="Lucida Console" w:hAnsi="Lucida Console"/>
                <w:bCs/>
                <w:lang w:val="en-US"/>
              </w:rPr>
            </w:pPr>
            <w:r w:rsidRPr="008B3B5E">
              <w:rPr>
                <w:rFonts w:ascii="Lucida Console" w:hAnsi="Lucida Console"/>
                <w:bCs/>
                <w:lang w:val="en-US"/>
              </w:rPr>
              <w:t>begin</w:t>
            </w:r>
          </w:p>
          <w:p w14:paraId="228B9D3A" w14:textId="77777777" w:rsidR="00180BE9" w:rsidRPr="008B3B5E" w:rsidRDefault="00180BE9" w:rsidP="00180BE9">
            <w:pPr>
              <w:jc w:val="both"/>
              <w:rPr>
                <w:rFonts w:ascii="Lucida Console" w:hAnsi="Lucida Console"/>
                <w:bCs/>
              </w:rPr>
            </w:pPr>
            <w:r w:rsidRPr="001622E1">
              <w:rPr>
                <w:rFonts w:ascii="Lucida Console" w:hAnsi="Lucida Console"/>
                <w:bCs/>
                <w:lang w:val="en-US"/>
              </w:rPr>
              <w:t xml:space="preserve">   </w:t>
            </w:r>
            <w:proofErr w:type="spellStart"/>
            <w:proofErr w:type="gramStart"/>
            <w:r w:rsidRPr="008B3B5E">
              <w:rPr>
                <w:rFonts w:ascii="Lucida Console" w:hAnsi="Lucida Console"/>
                <w:bCs/>
                <w:lang w:val="en-US"/>
              </w:rPr>
              <w:t>writeln</w:t>
            </w:r>
            <w:proofErr w:type="spellEnd"/>
            <w:r w:rsidRPr="008B3B5E">
              <w:rPr>
                <w:rFonts w:ascii="Lucida Console" w:hAnsi="Lucida Console"/>
                <w:bCs/>
              </w:rPr>
              <w:t>(</w:t>
            </w:r>
            <w:proofErr w:type="gramEnd"/>
            <w:r w:rsidRPr="008B3B5E">
              <w:rPr>
                <w:rFonts w:ascii="Lucida Console" w:hAnsi="Lucida Console"/>
                <w:bCs/>
              </w:rPr>
              <w:t>‘   Введите количество денег’);</w:t>
            </w:r>
          </w:p>
          <w:p w14:paraId="611B7470" w14:textId="77777777" w:rsidR="00180BE9" w:rsidRPr="001622E1" w:rsidRDefault="00180BE9" w:rsidP="00180BE9">
            <w:pPr>
              <w:jc w:val="both"/>
              <w:rPr>
                <w:rFonts w:ascii="Lucida Console" w:hAnsi="Lucida Console"/>
                <w:bCs/>
              </w:rPr>
            </w:pPr>
            <w:r w:rsidRPr="008B3B5E">
              <w:rPr>
                <w:rFonts w:ascii="Lucida Console" w:hAnsi="Lucida Console"/>
                <w:bCs/>
              </w:rPr>
              <w:t xml:space="preserve">   </w:t>
            </w:r>
            <w:proofErr w:type="spellStart"/>
            <w:r w:rsidRPr="008B3B5E">
              <w:rPr>
                <w:rFonts w:ascii="Lucida Console" w:hAnsi="Lucida Console"/>
                <w:bCs/>
                <w:lang w:val="en-US"/>
              </w:rPr>
              <w:t>readln</w:t>
            </w:r>
            <w:proofErr w:type="spellEnd"/>
            <w:r w:rsidRPr="001622E1">
              <w:rPr>
                <w:rFonts w:ascii="Lucida Console" w:hAnsi="Lucida Console"/>
                <w:bCs/>
              </w:rPr>
              <w:t>(</w:t>
            </w:r>
            <w:r w:rsidRPr="008B3B5E">
              <w:rPr>
                <w:rFonts w:ascii="Lucida Console" w:hAnsi="Lucida Console"/>
                <w:bCs/>
                <w:lang w:val="en-US"/>
              </w:rPr>
              <w:t>s</w:t>
            </w:r>
            <w:r w:rsidRPr="001622E1">
              <w:rPr>
                <w:rFonts w:ascii="Lucida Console" w:hAnsi="Lucida Console"/>
                <w:bCs/>
              </w:rPr>
              <w:t>);</w:t>
            </w:r>
          </w:p>
          <w:p w14:paraId="754ED9A1" w14:textId="77777777" w:rsidR="00180BE9" w:rsidRPr="001622E1" w:rsidRDefault="00180BE9" w:rsidP="00180BE9">
            <w:pPr>
              <w:jc w:val="both"/>
              <w:rPr>
                <w:rFonts w:ascii="Lucida Console" w:hAnsi="Lucida Console"/>
                <w:bCs/>
              </w:rPr>
            </w:pPr>
            <w:r w:rsidRPr="001622E1">
              <w:rPr>
                <w:rFonts w:ascii="Lucida Console" w:hAnsi="Lucida Console"/>
                <w:bCs/>
              </w:rPr>
              <w:t xml:space="preserve">   </w:t>
            </w:r>
            <w:proofErr w:type="spellStart"/>
            <w:proofErr w:type="gramStart"/>
            <w:r w:rsidRPr="008B3B5E">
              <w:rPr>
                <w:rFonts w:ascii="Lucida Console" w:hAnsi="Lucida Console"/>
                <w:bCs/>
                <w:lang w:val="en-US"/>
              </w:rPr>
              <w:t>writeln</w:t>
            </w:r>
            <w:proofErr w:type="spellEnd"/>
            <w:r w:rsidRPr="001622E1">
              <w:rPr>
                <w:rFonts w:ascii="Lucida Console" w:hAnsi="Lucida Console"/>
                <w:bCs/>
              </w:rPr>
              <w:t>(</w:t>
            </w:r>
            <w:proofErr w:type="gramEnd"/>
            <w:r w:rsidRPr="001622E1">
              <w:rPr>
                <w:rFonts w:ascii="Lucida Console" w:hAnsi="Lucida Console"/>
                <w:bCs/>
              </w:rPr>
              <w:t xml:space="preserve">‘   </w:t>
            </w:r>
            <w:r w:rsidRPr="008B3B5E">
              <w:rPr>
                <w:rFonts w:ascii="Lucida Console" w:hAnsi="Lucida Console"/>
                <w:bCs/>
              </w:rPr>
              <w:t>Введите</w:t>
            </w:r>
            <w:r w:rsidRPr="001622E1">
              <w:rPr>
                <w:rFonts w:ascii="Lucida Console" w:hAnsi="Lucida Console"/>
                <w:bCs/>
              </w:rPr>
              <w:t xml:space="preserve"> </w:t>
            </w:r>
            <w:r w:rsidRPr="008B3B5E">
              <w:rPr>
                <w:rFonts w:ascii="Lucida Console" w:hAnsi="Lucida Console"/>
                <w:bCs/>
              </w:rPr>
              <w:t>цену</w:t>
            </w:r>
            <w:r w:rsidRPr="001622E1">
              <w:rPr>
                <w:rFonts w:ascii="Lucida Console" w:hAnsi="Lucida Console"/>
                <w:bCs/>
              </w:rPr>
              <w:t xml:space="preserve"> </w:t>
            </w:r>
            <w:r w:rsidRPr="008B3B5E">
              <w:rPr>
                <w:rFonts w:ascii="Lucida Console" w:hAnsi="Lucida Console"/>
                <w:bCs/>
              </w:rPr>
              <w:t>товара</w:t>
            </w:r>
            <w:r w:rsidRPr="001622E1">
              <w:rPr>
                <w:rFonts w:ascii="Lucida Console" w:hAnsi="Lucida Console"/>
                <w:bCs/>
              </w:rPr>
              <w:t>);</w:t>
            </w:r>
          </w:p>
          <w:p w14:paraId="6CFFF9BC" w14:textId="77777777" w:rsidR="00180BE9" w:rsidRPr="001622E1" w:rsidRDefault="00180BE9" w:rsidP="00180BE9">
            <w:pPr>
              <w:jc w:val="both"/>
              <w:rPr>
                <w:rFonts w:ascii="Lucida Console" w:hAnsi="Lucida Console"/>
                <w:bCs/>
              </w:rPr>
            </w:pPr>
            <w:r w:rsidRPr="001622E1">
              <w:rPr>
                <w:rFonts w:ascii="Lucida Console" w:hAnsi="Lucida Console"/>
                <w:bCs/>
              </w:rPr>
              <w:t xml:space="preserve">   </w:t>
            </w:r>
            <w:proofErr w:type="spellStart"/>
            <w:r w:rsidRPr="008B3B5E">
              <w:rPr>
                <w:rFonts w:ascii="Lucida Console" w:hAnsi="Lucida Console"/>
                <w:bCs/>
                <w:lang w:val="en-US"/>
              </w:rPr>
              <w:t>readln</w:t>
            </w:r>
            <w:proofErr w:type="spellEnd"/>
            <w:r w:rsidRPr="001622E1">
              <w:rPr>
                <w:rFonts w:ascii="Lucida Console" w:hAnsi="Lucida Console"/>
                <w:bCs/>
              </w:rPr>
              <w:t>(</w:t>
            </w:r>
            <w:r w:rsidRPr="008B3B5E">
              <w:rPr>
                <w:rFonts w:ascii="Lucida Console" w:hAnsi="Lucida Console"/>
                <w:bCs/>
                <w:lang w:val="en-US"/>
              </w:rPr>
              <w:t>c</w:t>
            </w:r>
            <w:r w:rsidRPr="001622E1">
              <w:rPr>
                <w:rFonts w:ascii="Lucida Console" w:hAnsi="Lucida Console"/>
                <w:bCs/>
              </w:rPr>
              <w:t>);</w:t>
            </w:r>
          </w:p>
          <w:p w14:paraId="331C9211" w14:textId="77777777" w:rsidR="00180BE9" w:rsidRPr="008B3B5E" w:rsidRDefault="00180BE9" w:rsidP="00180BE9">
            <w:pPr>
              <w:jc w:val="both"/>
              <w:rPr>
                <w:rFonts w:ascii="Lucida Console" w:hAnsi="Lucida Console"/>
                <w:bCs/>
              </w:rPr>
            </w:pPr>
            <w:r w:rsidRPr="001622E1">
              <w:rPr>
                <w:rFonts w:ascii="Lucida Console" w:hAnsi="Lucida Console"/>
                <w:bCs/>
              </w:rPr>
              <w:t xml:space="preserve">   </w:t>
            </w:r>
            <w:proofErr w:type="spellStart"/>
            <w:proofErr w:type="gramStart"/>
            <w:r w:rsidRPr="008B3B5E">
              <w:rPr>
                <w:rFonts w:ascii="Lucida Console" w:hAnsi="Lucida Console"/>
                <w:bCs/>
                <w:lang w:val="en-US"/>
              </w:rPr>
              <w:t>writeln</w:t>
            </w:r>
            <w:proofErr w:type="spellEnd"/>
            <w:r w:rsidRPr="008B3B5E">
              <w:rPr>
                <w:rFonts w:ascii="Lucida Console" w:hAnsi="Lucida Console"/>
                <w:bCs/>
              </w:rPr>
              <w:t>(</w:t>
            </w:r>
            <w:proofErr w:type="gramEnd"/>
            <w:r w:rsidRPr="008B3B5E">
              <w:rPr>
                <w:rFonts w:ascii="Lucida Console" w:hAnsi="Lucida Console"/>
                <w:bCs/>
              </w:rPr>
              <w:t xml:space="preserve">‘   Введите количество </w:t>
            </w:r>
            <w:r w:rsidR="00D92E8D" w:rsidRPr="008B3B5E">
              <w:rPr>
                <w:rFonts w:ascii="Lucida Console" w:hAnsi="Lucida Console"/>
                <w:bCs/>
              </w:rPr>
              <w:t>товара</w:t>
            </w:r>
            <w:r w:rsidRPr="008B3B5E">
              <w:rPr>
                <w:rFonts w:ascii="Lucida Console" w:hAnsi="Lucida Console"/>
                <w:bCs/>
              </w:rPr>
              <w:t>’);</w:t>
            </w:r>
          </w:p>
          <w:p w14:paraId="6A1C57E3" w14:textId="77777777" w:rsidR="00180BE9" w:rsidRPr="008B3B5E" w:rsidRDefault="00180BE9" w:rsidP="00180BE9">
            <w:pPr>
              <w:jc w:val="both"/>
              <w:rPr>
                <w:rFonts w:ascii="Lucida Console" w:hAnsi="Lucida Console"/>
                <w:bCs/>
              </w:rPr>
            </w:pPr>
            <w:r w:rsidRPr="008B3B5E">
              <w:rPr>
                <w:rFonts w:ascii="Lucida Console" w:hAnsi="Lucida Console"/>
                <w:bCs/>
              </w:rPr>
              <w:t xml:space="preserve">   </w:t>
            </w:r>
            <w:proofErr w:type="spellStart"/>
            <w:r w:rsidRPr="008B3B5E">
              <w:rPr>
                <w:rFonts w:ascii="Lucida Console" w:hAnsi="Lucida Console"/>
                <w:bCs/>
                <w:lang w:val="en-US"/>
              </w:rPr>
              <w:t>readln</w:t>
            </w:r>
            <w:proofErr w:type="spellEnd"/>
            <w:r w:rsidRPr="008B3B5E">
              <w:rPr>
                <w:rFonts w:ascii="Lucida Console" w:hAnsi="Lucida Console"/>
                <w:bCs/>
              </w:rPr>
              <w:t>(</w:t>
            </w:r>
            <w:r w:rsidR="00D92E8D" w:rsidRPr="008B3B5E">
              <w:rPr>
                <w:rFonts w:ascii="Lucida Console" w:hAnsi="Lucida Console"/>
                <w:bCs/>
                <w:lang w:val="en-US"/>
              </w:rPr>
              <w:t>k</w:t>
            </w:r>
            <w:r w:rsidRPr="008B3B5E">
              <w:rPr>
                <w:rFonts w:ascii="Lucida Console" w:hAnsi="Lucida Console"/>
                <w:bCs/>
              </w:rPr>
              <w:t>);</w:t>
            </w:r>
          </w:p>
          <w:p w14:paraId="5C6484C4" w14:textId="77777777" w:rsidR="00D92E8D" w:rsidRPr="008B3B5E" w:rsidRDefault="00D92E8D" w:rsidP="00180BE9">
            <w:pPr>
              <w:jc w:val="both"/>
              <w:rPr>
                <w:rFonts w:ascii="Lucida Console" w:hAnsi="Lucida Console"/>
                <w:bCs/>
                <w:lang w:val="en-US"/>
              </w:rPr>
            </w:pPr>
            <w:r w:rsidRPr="008B3B5E">
              <w:rPr>
                <w:rFonts w:ascii="Lucida Console" w:hAnsi="Lucida Console"/>
                <w:bCs/>
              </w:rPr>
              <w:t xml:space="preserve">   </w:t>
            </w:r>
            <w:r w:rsidR="00A95173" w:rsidRPr="008B3B5E">
              <w:rPr>
                <w:rFonts w:ascii="Lucida Console" w:hAnsi="Lucida Console"/>
                <w:bCs/>
                <w:lang w:val="en-US"/>
              </w:rPr>
              <w:t>if c*k&lt;=s</w:t>
            </w:r>
            <w:r w:rsidRPr="008B3B5E">
              <w:rPr>
                <w:rFonts w:ascii="Lucida Console" w:hAnsi="Lucida Console"/>
                <w:bCs/>
                <w:lang w:val="en-US"/>
              </w:rPr>
              <w:t xml:space="preserve"> then </w:t>
            </w:r>
            <w:proofErr w:type="gramStart"/>
            <w:r w:rsidRPr="008B3B5E">
              <w:rPr>
                <w:rFonts w:ascii="Lucida Console" w:hAnsi="Lucida Console"/>
                <w:bCs/>
                <w:lang w:val="en-US"/>
              </w:rPr>
              <w:t>s:=</w:t>
            </w:r>
            <w:proofErr w:type="gramEnd"/>
            <w:r w:rsidRPr="008B3B5E">
              <w:rPr>
                <w:rFonts w:ascii="Lucida Console" w:hAnsi="Lucida Console"/>
                <w:bCs/>
                <w:lang w:val="en-US"/>
              </w:rPr>
              <w:t>s-c*k;</w:t>
            </w:r>
          </w:p>
          <w:p w14:paraId="17464339" w14:textId="77777777" w:rsidR="00D92E8D" w:rsidRPr="008B3B5E" w:rsidRDefault="00D92E8D" w:rsidP="00180BE9">
            <w:pPr>
              <w:jc w:val="both"/>
              <w:rPr>
                <w:rFonts w:ascii="Lucida Console" w:hAnsi="Lucida Console"/>
                <w:bCs/>
              </w:rPr>
            </w:pPr>
            <w:r w:rsidRPr="008B3B5E">
              <w:rPr>
                <w:rFonts w:ascii="Lucida Console" w:hAnsi="Lucida Console"/>
                <w:bCs/>
                <w:lang w:val="en-US"/>
              </w:rPr>
              <w:t xml:space="preserve">   </w:t>
            </w:r>
            <w:proofErr w:type="spellStart"/>
            <w:proofErr w:type="gramStart"/>
            <w:r w:rsidRPr="008B3B5E">
              <w:rPr>
                <w:rFonts w:ascii="Lucida Console" w:hAnsi="Lucida Console"/>
                <w:bCs/>
                <w:lang w:val="en-US"/>
              </w:rPr>
              <w:t>writeln</w:t>
            </w:r>
            <w:proofErr w:type="spellEnd"/>
            <w:r w:rsidRPr="008B3B5E">
              <w:rPr>
                <w:rFonts w:ascii="Lucida Console" w:hAnsi="Lucida Console"/>
                <w:bCs/>
              </w:rPr>
              <w:t>(</w:t>
            </w:r>
            <w:proofErr w:type="gramEnd"/>
            <w:r w:rsidRPr="008B3B5E">
              <w:rPr>
                <w:rFonts w:ascii="Lucida Console" w:hAnsi="Lucida Console"/>
                <w:bCs/>
              </w:rPr>
              <w:t>‘   Осталось денег ’,</w:t>
            </w:r>
            <w:r w:rsidRPr="008B3B5E">
              <w:rPr>
                <w:rFonts w:ascii="Lucida Console" w:hAnsi="Lucida Console"/>
                <w:bCs/>
                <w:lang w:val="en-US"/>
              </w:rPr>
              <w:t>s</w:t>
            </w:r>
            <w:r w:rsidRPr="008B3B5E">
              <w:rPr>
                <w:rFonts w:ascii="Lucida Console" w:hAnsi="Lucida Console"/>
                <w:bCs/>
              </w:rPr>
              <w:t>)</w:t>
            </w:r>
          </w:p>
          <w:p w14:paraId="7D8DAA62" w14:textId="77777777" w:rsidR="00180BE9" w:rsidRPr="008B3B5E" w:rsidRDefault="00D92E8D" w:rsidP="00180BE9">
            <w:pPr>
              <w:jc w:val="both"/>
              <w:rPr>
                <w:rFonts w:ascii="Lucida Console" w:hAnsi="Lucida Console"/>
                <w:bCs/>
                <w:lang w:val="en-US"/>
              </w:rPr>
            </w:pPr>
            <w:r w:rsidRPr="008B3B5E">
              <w:rPr>
                <w:rFonts w:ascii="Lucida Console" w:hAnsi="Lucida Console"/>
                <w:bCs/>
                <w:lang w:val="en-US"/>
              </w:rPr>
              <w:t>end.</w:t>
            </w:r>
          </w:p>
        </w:tc>
      </w:tr>
    </w:tbl>
    <w:p w14:paraId="120A70E9" w14:textId="77777777" w:rsidR="00A07A5D" w:rsidRPr="00014784" w:rsidRDefault="00A07A5D" w:rsidP="007101A5">
      <w:pPr>
        <w:ind w:firstLine="567"/>
        <w:jc w:val="both"/>
        <w:rPr>
          <w:iCs/>
        </w:rPr>
      </w:pPr>
    </w:p>
    <w:p w14:paraId="7F658262" w14:textId="519D0C4B" w:rsidR="00A07A5D" w:rsidRPr="00014784" w:rsidRDefault="00A07A5D" w:rsidP="007101A5">
      <w:pPr>
        <w:ind w:firstLine="567"/>
        <w:jc w:val="both"/>
        <w:rPr>
          <w:b/>
          <w:bCs/>
          <w:i/>
          <w:iCs/>
        </w:rPr>
      </w:pPr>
      <w:r w:rsidRPr="00014784">
        <w:rPr>
          <w:b/>
          <w:bCs/>
          <w:i/>
          <w:iCs/>
        </w:rPr>
        <w:lastRenderedPageBreak/>
        <w:t>Вопросы для самоконтроля:</w:t>
      </w:r>
    </w:p>
    <w:p w14:paraId="7447DC3D" w14:textId="77777777" w:rsidR="00A07A5D" w:rsidRPr="00014784" w:rsidRDefault="00A07A5D" w:rsidP="00802387">
      <w:pPr>
        <w:numPr>
          <w:ilvl w:val="0"/>
          <w:numId w:val="9"/>
        </w:numPr>
        <w:jc w:val="both"/>
      </w:pPr>
      <w:r w:rsidRPr="00014784">
        <w:t xml:space="preserve">Зачем нужно </w:t>
      </w:r>
      <w:r w:rsidRPr="00014784">
        <w:rPr>
          <w:b/>
          <w:bCs/>
          <w:i/>
          <w:iCs/>
        </w:rPr>
        <w:t>ветвление</w:t>
      </w:r>
      <w:r w:rsidRPr="00014784">
        <w:t>?</w:t>
      </w:r>
    </w:p>
    <w:p w14:paraId="03D90D12" w14:textId="77777777" w:rsidR="00A07A5D" w:rsidRPr="00014784" w:rsidRDefault="00A07A5D" w:rsidP="00802387">
      <w:pPr>
        <w:numPr>
          <w:ilvl w:val="0"/>
          <w:numId w:val="9"/>
        </w:numPr>
        <w:jc w:val="both"/>
      </w:pPr>
      <w:r w:rsidRPr="00014784">
        <w:t xml:space="preserve">Какое </w:t>
      </w:r>
      <w:r w:rsidRPr="00014784">
        <w:rPr>
          <w:b/>
          <w:bCs/>
          <w:i/>
          <w:iCs/>
        </w:rPr>
        <w:t>ветвление</w:t>
      </w:r>
      <w:r w:rsidRPr="00014784">
        <w:t xml:space="preserve"> лучше, </w:t>
      </w:r>
      <w:r w:rsidRPr="00014784">
        <w:rPr>
          <w:b/>
          <w:bCs/>
          <w:i/>
          <w:iCs/>
        </w:rPr>
        <w:t>полное</w:t>
      </w:r>
      <w:r w:rsidRPr="00014784">
        <w:t xml:space="preserve">, или </w:t>
      </w:r>
      <w:r w:rsidRPr="00014784">
        <w:rPr>
          <w:b/>
          <w:bCs/>
          <w:i/>
          <w:iCs/>
        </w:rPr>
        <w:t>сокращённое</w:t>
      </w:r>
      <w:r w:rsidRPr="00014784">
        <w:t>? Можно ли одно заменить другим?</w:t>
      </w:r>
    </w:p>
    <w:p w14:paraId="38D71739" w14:textId="77777777" w:rsidR="00A07A5D" w:rsidRPr="00014784" w:rsidRDefault="00A07A5D" w:rsidP="00802387">
      <w:pPr>
        <w:numPr>
          <w:ilvl w:val="0"/>
          <w:numId w:val="9"/>
        </w:numPr>
        <w:jc w:val="both"/>
      </w:pPr>
      <w:r w:rsidRPr="00014784">
        <w:t xml:space="preserve">Можно ли заменить </w:t>
      </w:r>
      <w:r w:rsidRPr="00014784">
        <w:rPr>
          <w:b/>
          <w:bCs/>
          <w:i/>
          <w:iCs/>
        </w:rPr>
        <w:t>ветвление линейной конструкцией</w:t>
      </w:r>
      <w:r w:rsidRPr="00014784">
        <w:t>?</w:t>
      </w:r>
    </w:p>
    <w:p w14:paraId="2EA2BB94" w14:textId="77777777" w:rsidR="00A07A5D" w:rsidRPr="00014784" w:rsidRDefault="00A07A5D" w:rsidP="00802387">
      <w:pPr>
        <w:numPr>
          <w:ilvl w:val="0"/>
          <w:numId w:val="9"/>
        </w:numPr>
        <w:jc w:val="both"/>
      </w:pPr>
      <w:r w:rsidRPr="00014784">
        <w:t xml:space="preserve">Может ли </w:t>
      </w:r>
      <w:r w:rsidRPr="00014784">
        <w:rPr>
          <w:b/>
          <w:bCs/>
          <w:i/>
          <w:iCs/>
        </w:rPr>
        <w:t>ветвление</w:t>
      </w:r>
      <w:r w:rsidRPr="00014784">
        <w:t xml:space="preserve"> включать в себя другое </w:t>
      </w:r>
      <w:r w:rsidRPr="00014784">
        <w:rPr>
          <w:b/>
          <w:bCs/>
          <w:i/>
          <w:iCs/>
        </w:rPr>
        <w:t>ветвление</w:t>
      </w:r>
      <w:r w:rsidRPr="00014784">
        <w:t>?</w:t>
      </w:r>
    </w:p>
    <w:p w14:paraId="3402D663" w14:textId="77777777" w:rsidR="00A07A5D" w:rsidRPr="00014784" w:rsidRDefault="00A07A5D" w:rsidP="00802387">
      <w:pPr>
        <w:numPr>
          <w:ilvl w:val="0"/>
          <w:numId w:val="9"/>
        </w:numPr>
        <w:jc w:val="both"/>
      </w:pPr>
      <w:r w:rsidRPr="00014784">
        <w:t xml:space="preserve">Почему </w:t>
      </w:r>
      <w:r w:rsidRPr="00014784">
        <w:rPr>
          <w:b/>
          <w:bCs/>
          <w:i/>
          <w:iCs/>
        </w:rPr>
        <w:t>ветвление</w:t>
      </w:r>
      <w:r w:rsidRPr="00014784">
        <w:t xml:space="preserve"> называется </w:t>
      </w:r>
      <w:r w:rsidRPr="00014784">
        <w:rPr>
          <w:b/>
          <w:bCs/>
          <w:i/>
          <w:iCs/>
        </w:rPr>
        <w:t>ветвлением</w:t>
      </w:r>
      <w:r w:rsidRPr="00014784">
        <w:t>?</w:t>
      </w:r>
    </w:p>
    <w:p w14:paraId="6BE76197" w14:textId="77777777" w:rsidR="00A07A5D" w:rsidRPr="00014784" w:rsidRDefault="00A07A5D" w:rsidP="00802387">
      <w:pPr>
        <w:numPr>
          <w:ilvl w:val="0"/>
          <w:numId w:val="9"/>
        </w:numPr>
        <w:jc w:val="both"/>
      </w:pPr>
      <w:r w:rsidRPr="00014784">
        <w:t xml:space="preserve">С какого служебного слова начинается </w:t>
      </w:r>
      <w:r w:rsidRPr="00014784">
        <w:rPr>
          <w:b/>
          <w:bCs/>
          <w:i/>
          <w:iCs/>
        </w:rPr>
        <w:t>ветвление</w:t>
      </w:r>
      <w:r w:rsidRPr="00014784">
        <w:t>?</w:t>
      </w:r>
    </w:p>
    <w:p w14:paraId="2697BE97" w14:textId="77777777" w:rsidR="00956019" w:rsidRPr="00014784" w:rsidRDefault="00956019" w:rsidP="007101A5">
      <w:pPr>
        <w:pStyle w:val="2"/>
        <w:rPr>
          <w:iCs w:val="0"/>
          <w:sz w:val="20"/>
        </w:rPr>
      </w:pPr>
    </w:p>
    <w:p w14:paraId="26776D84" w14:textId="77777777" w:rsidR="00A07A5D" w:rsidRPr="00014784" w:rsidRDefault="00A07A5D" w:rsidP="00802387">
      <w:pPr>
        <w:pStyle w:val="2"/>
        <w:numPr>
          <w:ilvl w:val="0"/>
          <w:numId w:val="2"/>
        </w:numPr>
        <w:tabs>
          <w:tab w:val="clear" w:pos="1080"/>
          <w:tab w:val="num" w:pos="0"/>
        </w:tabs>
        <w:ind w:left="0" w:firstLine="0"/>
        <w:rPr>
          <w:iCs w:val="0"/>
          <w:sz w:val="20"/>
        </w:rPr>
      </w:pPr>
      <w:r w:rsidRPr="00014784">
        <w:rPr>
          <w:iCs w:val="0"/>
          <w:sz w:val="20"/>
        </w:rPr>
        <w:t>Циклы</w:t>
      </w:r>
    </w:p>
    <w:p w14:paraId="4EB11F71" w14:textId="77777777" w:rsidR="00A07A5D" w:rsidRPr="00014784" w:rsidRDefault="00A07A5D" w:rsidP="007101A5">
      <w:pPr>
        <w:ind w:firstLine="567"/>
        <w:rPr>
          <w:iCs/>
        </w:rPr>
      </w:pPr>
    </w:p>
    <w:p w14:paraId="7C101E9E" w14:textId="77777777" w:rsidR="000B36F9" w:rsidRPr="00014784" w:rsidRDefault="00A07A5D" w:rsidP="000B36F9">
      <w:pPr>
        <w:ind w:firstLine="426"/>
      </w:pPr>
      <w:r w:rsidRPr="00014784">
        <w:rPr>
          <w:iCs/>
        </w:rPr>
        <w:t xml:space="preserve">Бывает, что при написании </w:t>
      </w:r>
      <w:r w:rsidRPr="00014784">
        <w:rPr>
          <w:bCs/>
          <w:i/>
        </w:rPr>
        <w:t>программы</w:t>
      </w:r>
      <w:r w:rsidRPr="00014784">
        <w:rPr>
          <w:iCs/>
        </w:rPr>
        <w:t xml:space="preserve"> возникает необходимость в том, чтобы написать подряд несколько одинаковых </w:t>
      </w:r>
      <w:r w:rsidRPr="00014784">
        <w:rPr>
          <w:bCs/>
          <w:i/>
        </w:rPr>
        <w:t>действий</w:t>
      </w:r>
      <w:r w:rsidRPr="00014784">
        <w:rPr>
          <w:iCs/>
        </w:rPr>
        <w:t xml:space="preserve">. В принципе, можно просто взять и написать их одно за другим, если повторять надо не очень много раз, </w:t>
      </w:r>
      <w:proofErr w:type="gramStart"/>
      <w:r w:rsidRPr="00014784">
        <w:rPr>
          <w:iCs/>
        </w:rPr>
        <w:t>и</w:t>
      </w:r>
      <w:proofErr w:type="gramEnd"/>
      <w:r w:rsidRPr="00014784">
        <w:rPr>
          <w:iCs/>
        </w:rPr>
        <w:t xml:space="preserve"> если точно известно, сколько раз. Однако как быть, если </w:t>
      </w:r>
      <w:r w:rsidRPr="00014784">
        <w:rPr>
          <w:bCs/>
          <w:i/>
        </w:rPr>
        <w:t>действие</w:t>
      </w:r>
      <w:r w:rsidRPr="00014784">
        <w:rPr>
          <w:iCs/>
        </w:rPr>
        <w:t xml:space="preserve"> надо повторить несколько тысяч раз? Как быть, если мы вообще не знаем заранее, сколько раз надо повторять, а это зависит от </w:t>
      </w:r>
      <w:r w:rsidRPr="00014784">
        <w:rPr>
          <w:bCs/>
          <w:i/>
        </w:rPr>
        <w:t>входных данных</w:t>
      </w:r>
      <w:r w:rsidRPr="00014784">
        <w:rPr>
          <w:iCs/>
        </w:rPr>
        <w:t xml:space="preserve">? Для решения этой проблемы и существует </w:t>
      </w:r>
      <w:r w:rsidRPr="00014784">
        <w:rPr>
          <w:bCs/>
          <w:i/>
        </w:rPr>
        <w:t xml:space="preserve">алгоритмическая структура </w:t>
      </w:r>
      <w:r w:rsidRPr="001339AE">
        <w:rPr>
          <w:b/>
          <w:i/>
        </w:rPr>
        <w:t>цикл</w:t>
      </w:r>
      <w:r w:rsidRPr="00014784">
        <w:rPr>
          <w:iCs/>
        </w:rPr>
        <w:t>, к рассмотрению которой мы и переходим.</w:t>
      </w:r>
      <w:r w:rsidR="000B36F9" w:rsidRPr="00014784">
        <w:rPr>
          <w:i/>
        </w:rPr>
        <w:t xml:space="preserve"> </w:t>
      </w:r>
      <w:r w:rsidR="000B36F9" w:rsidRPr="001339AE">
        <w:rPr>
          <w:b/>
          <w:bCs/>
          <w:i/>
        </w:rPr>
        <w:t>Алгоритмы</w:t>
      </w:r>
      <w:r w:rsidR="000B36F9" w:rsidRPr="00014784">
        <w:t xml:space="preserve">, в которых серия команд выполняется несколько раз, при выполнении (невыполнении) некоторого условия, называются </w:t>
      </w:r>
      <w:r w:rsidR="000B36F9" w:rsidRPr="001339AE">
        <w:rPr>
          <w:b/>
          <w:bCs/>
          <w:i/>
        </w:rPr>
        <w:t>циклическими</w:t>
      </w:r>
      <w:r w:rsidR="000B36F9" w:rsidRPr="00014784">
        <w:t>.</w:t>
      </w:r>
    </w:p>
    <w:p w14:paraId="11739B2C" w14:textId="77777777" w:rsidR="000B36F9" w:rsidRPr="00014784" w:rsidRDefault="000B36F9" w:rsidP="000B36F9">
      <w:pPr>
        <w:ind w:firstLine="426"/>
        <w:rPr>
          <w:i/>
        </w:rPr>
      </w:pPr>
      <w:r w:rsidRPr="00014784">
        <w:t xml:space="preserve">Каждое повторение циклического алгоритма (цикла) называется – </w:t>
      </w:r>
      <w:r w:rsidRPr="00014784">
        <w:rPr>
          <w:i/>
        </w:rPr>
        <w:t>итерация.</w:t>
      </w:r>
    </w:p>
    <w:p w14:paraId="1B149F8F" w14:textId="2178DB6D" w:rsidR="00A07A5D" w:rsidRPr="00014784" w:rsidRDefault="00A07A5D" w:rsidP="007101A5">
      <w:pPr>
        <w:ind w:firstLine="426"/>
        <w:jc w:val="both"/>
        <w:rPr>
          <w:iCs/>
        </w:rPr>
      </w:pPr>
      <w:r w:rsidRPr="00014784">
        <w:rPr>
          <w:iCs/>
        </w:rPr>
        <w:t xml:space="preserve"> Как и у </w:t>
      </w:r>
      <w:r w:rsidRPr="00014784">
        <w:rPr>
          <w:b/>
          <w:bCs/>
          <w:i/>
        </w:rPr>
        <w:t>ветвлений</w:t>
      </w:r>
      <w:r w:rsidRPr="00014784">
        <w:rPr>
          <w:iCs/>
        </w:rPr>
        <w:t xml:space="preserve">, у </w:t>
      </w:r>
      <w:r w:rsidRPr="00014784">
        <w:rPr>
          <w:b/>
          <w:bCs/>
          <w:i/>
        </w:rPr>
        <w:t>циклов</w:t>
      </w:r>
      <w:r w:rsidRPr="00014784">
        <w:rPr>
          <w:iCs/>
        </w:rPr>
        <w:t xml:space="preserve"> есть несколько разновидностей.</w:t>
      </w:r>
    </w:p>
    <w:p w14:paraId="70981465" w14:textId="15535151" w:rsidR="00E35CA1" w:rsidRDefault="00E35CA1" w:rsidP="007101A5">
      <w:pPr>
        <w:ind w:firstLine="426"/>
        <w:jc w:val="both"/>
        <w:rPr>
          <w:iCs/>
        </w:rPr>
      </w:pPr>
    </w:p>
    <w:p w14:paraId="3863562F" w14:textId="77777777" w:rsidR="00E35CA1" w:rsidRPr="00014784" w:rsidRDefault="00E35CA1" w:rsidP="007101A5">
      <w:pPr>
        <w:ind w:firstLine="426"/>
        <w:jc w:val="both"/>
        <w:rPr>
          <w:iCs/>
        </w:rPr>
      </w:pPr>
    </w:p>
    <w:p w14:paraId="25BA2B60" w14:textId="77777777" w:rsidR="00A07A5D" w:rsidRPr="00014784" w:rsidRDefault="00A07A5D" w:rsidP="007101A5">
      <w:pPr>
        <w:ind w:firstLine="567"/>
        <w:rPr>
          <w:iCs/>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60"/>
        <w:gridCol w:w="3261"/>
      </w:tblGrid>
      <w:tr w:rsidR="00A07A5D" w:rsidRPr="00014784" w14:paraId="23DD18CB" w14:textId="77777777">
        <w:trPr>
          <w:cantSplit/>
        </w:trPr>
        <w:tc>
          <w:tcPr>
            <w:tcW w:w="6521" w:type="dxa"/>
            <w:gridSpan w:val="2"/>
          </w:tcPr>
          <w:p w14:paraId="721ED4F8" w14:textId="77777777" w:rsidR="00A07A5D" w:rsidRPr="00014784" w:rsidRDefault="00A07A5D" w:rsidP="007101A5">
            <w:pPr>
              <w:jc w:val="center"/>
              <w:rPr>
                <w:b/>
                <w:bCs/>
                <w:i/>
                <w:lang w:val="en-US"/>
              </w:rPr>
            </w:pPr>
            <w:r w:rsidRPr="00014784">
              <w:rPr>
                <w:b/>
                <w:bCs/>
                <w:i/>
              </w:rPr>
              <w:t xml:space="preserve">Циклы </w:t>
            </w:r>
            <w:proofErr w:type="gramStart"/>
            <w:r w:rsidRPr="00014784">
              <w:rPr>
                <w:b/>
                <w:bCs/>
                <w:i/>
              </w:rPr>
              <w:t>с  предусловием</w:t>
            </w:r>
            <w:proofErr w:type="gramEnd"/>
            <w:r w:rsidR="00D92E8D" w:rsidRPr="00014784">
              <w:rPr>
                <w:b/>
                <w:bCs/>
                <w:i/>
                <w:lang w:val="en-US"/>
              </w:rPr>
              <w:t xml:space="preserve"> </w:t>
            </w:r>
          </w:p>
        </w:tc>
      </w:tr>
      <w:tr w:rsidR="00A07A5D" w:rsidRPr="00014784" w14:paraId="5BC0990A" w14:textId="77777777">
        <w:trPr>
          <w:trHeight w:val="512"/>
        </w:trPr>
        <w:tc>
          <w:tcPr>
            <w:tcW w:w="3260" w:type="dxa"/>
          </w:tcPr>
          <w:p w14:paraId="740CF065" w14:textId="77777777" w:rsidR="00A07A5D" w:rsidRPr="00014784" w:rsidRDefault="00A07A5D" w:rsidP="007101A5">
            <w:pPr>
              <w:jc w:val="center"/>
              <w:rPr>
                <w:i/>
                <w:noProof/>
              </w:rPr>
            </w:pPr>
            <w:r w:rsidRPr="00014784">
              <w:rPr>
                <w:b/>
                <w:bCs/>
                <w:i/>
              </w:rPr>
              <w:t>Цикл с положительным предусловием</w:t>
            </w:r>
          </w:p>
        </w:tc>
        <w:tc>
          <w:tcPr>
            <w:tcW w:w="3261" w:type="dxa"/>
          </w:tcPr>
          <w:p w14:paraId="2F6F4BED" w14:textId="77777777" w:rsidR="00A07A5D" w:rsidRPr="00014784" w:rsidRDefault="00A07A5D" w:rsidP="007101A5">
            <w:pPr>
              <w:jc w:val="center"/>
              <w:rPr>
                <w:rFonts w:ascii="Lucida Console" w:hAnsi="Lucida Console"/>
                <w:b/>
                <w:bCs/>
                <w:iCs/>
              </w:rPr>
            </w:pPr>
            <w:r w:rsidRPr="00014784">
              <w:rPr>
                <w:b/>
                <w:bCs/>
                <w:i/>
              </w:rPr>
              <w:t>Цикл с отрицательным предусловием</w:t>
            </w:r>
          </w:p>
        </w:tc>
      </w:tr>
      <w:tr w:rsidR="00A07A5D" w:rsidRPr="00014784" w14:paraId="2847E80F" w14:textId="77777777">
        <w:trPr>
          <w:trHeight w:val="2969"/>
        </w:trPr>
        <w:tc>
          <w:tcPr>
            <w:tcW w:w="3260" w:type="dxa"/>
          </w:tcPr>
          <w:p w14:paraId="06BBFB97" w14:textId="77777777" w:rsidR="00A07A5D" w:rsidRPr="00014784" w:rsidRDefault="00F251F0" w:rsidP="007101A5">
            <w:pPr>
              <w:rPr>
                <w:iCs/>
              </w:rPr>
            </w:pPr>
            <w:r>
              <w:rPr>
                <w:iCs/>
                <w:noProof/>
              </w:rPr>
              <w:pict w14:anchorId="64302D06">
                <v:shape id="_x0000_s1542" style="position:absolute;margin-left:2.95pt;margin-top:11.05pt;width:58.2pt;height:5.1pt;flip:y;z-index:251647488;mso-position-horizontal-relative:text;mso-position-vertical-relative:text" coordsize="1192,7" path="m1185,r7,7l,7e" filled="f" strokeweight=".25pt">
                  <v:path arrowok="t"/>
                </v:shape>
              </w:pict>
            </w:r>
            <w:r>
              <w:rPr>
                <w:iCs/>
                <w:noProof/>
              </w:rPr>
              <w:pict w14:anchorId="273C39B0">
                <v:shape id="_x0000_s1541" style="position:absolute;margin-left:61.15pt;margin-top:4.1pt;width:3.55pt;height:25.2pt;z-index:251646464;mso-position-horizontal-relative:text;mso-position-vertical-relative:text" coordsize="1,390" path="m,l,390e" filled="f" strokeweight=".25pt">
                  <v:stroke endarrow="classic" endarrowwidth="narrow" endarrowlength="long"/>
                  <v:path arrowok="t"/>
                </v:shape>
              </w:pict>
            </w:r>
            <w:r>
              <w:rPr>
                <w:i/>
                <w:noProof/>
              </w:rPr>
              <w:pict w14:anchorId="4C7DEE1A">
                <v:polyline id="_x0000_s1539" style="position:absolute;z-index:251644416;mso-position-horizontal:absolute;mso-position-horizontal-relative:text;mso-position-vertical:absolute;mso-position-vertical-relative:text" points="3.15pt,11.05pt,3.05pt,119.65pt" coordsize="2,2172" filled="f" strokeweight=".25pt">
                  <v:stroke endarrowwidth="narrow" endarrowlength="long"/>
                  <v:path arrowok="t"/>
                </v:polyline>
              </w:pict>
            </w:r>
          </w:p>
          <w:p w14:paraId="74AF72FE" w14:textId="77777777" w:rsidR="00A07A5D" w:rsidRPr="00014784" w:rsidRDefault="00F251F0" w:rsidP="007101A5">
            <w:pPr>
              <w:pStyle w:val="a3"/>
              <w:tabs>
                <w:tab w:val="clear" w:pos="4153"/>
                <w:tab w:val="clear" w:pos="8306"/>
              </w:tabs>
              <w:rPr>
                <w:iCs/>
                <w:noProof/>
              </w:rPr>
            </w:pPr>
            <w:r>
              <w:rPr>
                <w:iCs/>
                <w:noProof/>
              </w:rPr>
              <w:pict w14:anchorId="16243B22">
                <v:rect id="_x0000_s2129" style="position:absolute;margin-left:7.95pt;margin-top:46.7pt;width:43.5pt;height:15.65pt;z-index:-251402752" filled="f" strokeweight=".25pt">
                  <v:stroke endarrowwidth="narrow" endarrowlength="long"/>
                </v:rect>
              </w:pict>
            </w:r>
            <w:r>
              <w:rPr>
                <w:iCs/>
                <w:noProof/>
              </w:rPr>
              <w:pict w14:anchorId="06FD391C">
                <v:rect id="_x0000_s2128" style="position:absolute;margin-left:90.1pt;margin-top:8.35pt;width:34.5pt;height:17.3pt;z-index:-251403776" filled="f" strokeweight=".25pt">
                  <v:stroke endarrowwidth="narrow" endarrowlength="long"/>
                </v:rect>
              </w:pict>
            </w:r>
            <w:r>
              <w:rPr>
                <w:iCs/>
                <w:noProof/>
              </w:rPr>
              <w:pict w14:anchorId="3B848BAA">
                <v:shape id="_x0000_s1540" style="position:absolute;margin-left:63.4pt;margin-top:116.9pt;width:0;height:18.75pt;z-index:251645440;mso-position-horizontal:absolute;mso-position-vertical:absolute" coordsize="1,375" path="m,l,375e" filled="f" strokeweight=".25pt">
                  <v:stroke endarrow="classic" endarrowwidth="narrow" endarrowlength="long"/>
                  <v:path arrowok="t"/>
                </v:shape>
              </w:pict>
            </w:r>
            <w:r>
              <w:rPr>
                <w:iCs/>
                <w:noProof/>
              </w:rPr>
              <w:pict w14:anchorId="66EEBDD7">
                <v:polyline id="_x0000_s1535" style="position:absolute;z-index:251640320;mso-position-horizontal:absolute;mso-position-vertical:absolute" points="62.65pt,116.15pt,120.05pt,115.8pt" coordsize="1148,7" filled="f" strokeweight=".25pt">
                  <v:path arrowok="t"/>
                </v:polyline>
              </w:pict>
            </w:r>
            <w:r>
              <w:rPr>
                <w:iCs/>
                <w:noProof/>
              </w:rPr>
              <w:pict w14:anchorId="6FF5CD13">
                <v:polyline id="_x0000_s1532" style="position:absolute;z-index:251637248;mso-position-horizontal:absolute;mso-position-vertical:absolute" points="120.15pt,35.3pt,120.05pt,116.15pt" coordsize="2,1617" filled="f" strokeweight=".25pt">
                  <v:stroke endarrowwidth="narrow" endarrowlength="long"/>
                  <v:path arrowok="t"/>
                </v:polyline>
              </w:pict>
            </w:r>
            <w:r>
              <w:rPr>
                <w:iCs/>
                <w:noProof/>
              </w:rPr>
              <w:pict w14:anchorId="43C9484A">
                <v:polyline id="_x0000_s1536" style="position:absolute;z-index:251641344;mso-position-horizontal:absolute;mso-position-vertical:absolute" points="111.25pt,35.5pt,110.95pt,35.35pt,119.65pt,35.15pt" coordsize="174,7" filled="f" strokeweight=".25pt">
                  <v:path arrowok="t"/>
                </v:polyline>
              </w:pict>
            </w:r>
            <w:r>
              <w:rPr>
                <w:iCs/>
                <w:noProof/>
              </w:rPr>
              <w:pict w14:anchorId="1BE7186D">
                <v:shape id="_x0000_s1538" type="#_x0000_t202" style="position:absolute;margin-left:83.95pt;margin-top:8.2pt;width:46.65pt;height:18pt;z-index:-251673088;mso-wrap-edited:f" wrapcoords="-348 0 -348 20700 21600 20700 21600 0 -348 0" stroked="f" strokeweight="0">
                  <v:textbox style="mso-next-textbox:#_x0000_s1538">
                    <w:txbxContent>
                      <w:p w14:paraId="5761DA50" w14:textId="77777777" w:rsidR="00A411DD" w:rsidRDefault="00A411DD">
                        <w:pPr>
                          <w:jc w:val="center"/>
                          <w:rPr>
                            <w:b/>
                            <w:bCs/>
                            <w:i/>
                            <w:iCs/>
                          </w:rPr>
                        </w:pPr>
                        <w:r>
                          <w:rPr>
                            <w:b/>
                            <w:bCs/>
                            <w:i/>
                            <w:iCs/>
                          </w:rPr>
                          <w:t>Ложь</w:t>
                        </w:r>
                      </w:p>
                    </w:txbxContent>
                  </v:textbox>
                </v:shape>
              </w:pict>
            </w:r>
            <w:r>
              <w:rPr>
                <w:iCs/>
                <w:noProof/>
              </w:rPr>
              <w:pict w14:anchorId="0BA0C366">
                <v:shape id="_x0000_s1537" type="#_x0000_t202" style="position:absolute;margin-left:2.95pt;margin-top:44.35pt;width:53.6pt;height:18pt;z-index:-251674112;mso-wrap-edited:f" wrapcoords="-304 0 -304 20700 21600 20700 21600 0 -304 0" stroked="f" strokeweight="0">
                  <v:textbox style="mso-next-textbox:#_x0000_s1537">
                    <w:txbxContent>
                      <w:p w14:paraId="250F7CF3" w14:textId="77777777" w:rsidR="00A411DD" w:rsidRDefault="00A411DD">
                        <w:pPr>
                          <w:jc w:val="center"/>
                          <w:rPr>
                            <w:b/>
                            <w:bCs/>
                            <w:i/>
                            <w:iCs/>
                            <w:sz w:val="24"/>
                            <w:lang w:val="en-US"/>
                          </w:rPr>
                        </w:pPr>
                        <w:r>
                          <w:rPr>
                            <w:b/>
                            <w:bCs/>
                            <w:i/>
                            <w:iCs/>
                          </w:rPr>
                          <w:t>Истина</w:t>
                        </w:r>
                      </w:p>
                    </w:txbxContent>
                  </v:textbox>
                </v:shape>
              </w:pict>
            </w:r>
            <w:r>
              <w:rPr>
                <w:iCs/>
                <w:noProof/>
              </w:rPr>
              <w:pict w14:anchorId="3174E391">
                <v:polyline id="_x0000_s1530" style="position:absolute;z-index:251635200;mso-position-horizontal:absolute;mso-position-vertical:absolute" points="62.65pt,107.15pt,62.3pt,107.9pt,3.15pt,107.85pt" coordsize="1190,15" filled="f" strokeweight=".25pt">
                  <v:path arrowok="t"/>
                </v:polyline>
              </w:pict>
            </w:r>
            <w:r>
              <w:rPr>
                <w:iCs/>
                <w:noProof/>
              </w:rPr>
              <w:pict w14:anchorId="6C4AFE66">
                <v:shape id="_x0000_s1534" style="position:absolute;margin-left:62.3pt;margin-top:94.05pt;width:0;height:13.5pt;z-index:251639296;mso-position-horizontal:absolute;mso-position-vertical:absolute" coordsize="1,270" path="m,l,270e" filled="f" strokeweight=".25pt">
                  <v:path arrowok="t"/>
                </v:shape>
              </w:pict>
            </w:r>
            <w:r>
              <w:rPr>
                <w:iCs/>
                <w:noProof/>
              </w:rPr>
              <w:pict w14:anchorId="140E8F43">
                <v:shape id="_x0000_s1533" type="#_x0000_t109" style="position:absolute;margin-left:30.15pt;margin-top:71.3pt;width:63pt;height:22.7pt;z-index:251638272" strokeweight=".25pt">
                  <v:textbox style="mso-next-textbox:#_x0000_s1533">
                    <w:txbxContent>
                      <w:p w14:paraId="56F469E1" w14:textId="77777777" w:rsidR="00A411DD" w:rsidRDefault="00A411DD">
                        <w:pPr>
                          <w:jc w:val="center"/>
                        </w:pPr>
                        <w:r>
                          <w:rPr>
                            <w:b/>
                            <w:bCs/>
                          </w:rPr>
                          <w:t>действие</w:t>
                        </w:r>
                      </w:p>
                    </w:txbxContent>
                  </v:textbox>
                </v:shape>
              </w:pict>
            </w:r>
            <w:r>
              <w:rPr>
                <w:iCs/>
                <w:noProof/>
              </w:rPr>
              <w:pict w14:anchorId="0D9AA8BA">
                <v:shape id="_x0000_s1531" style="position:absolute;margin-left:61.15pt;margin-top:53.9pt;width:0;height:20.25pt;z-index:251636224;mso-position-horizontal:absolute;mso-position-vertical:absolute" coordsize="1,405" path="m,l,405,,383e" filled="f" strokeweight=".25pt">
                  <v:stroke endarrow="classic" endarrowwidth="narrow" endarrowlength="long"/>
                  <v:path arrowok="t"/>
                </v:shape>
              </w:pict>
            </w:r>
            <w:r>
              <w:rPr>
                <w:iCs/>
                <w:noProof/>
              </w:rPr>
              <w:pict w14:anchorId="0147A192">
                <v:shape id="_x0000_s1529" type="#_x0000_t110" style="position:absolute;margin-left:12.15pt;margin-top:17.3pt;width:99pt;height:36pt;z-index:251634176" strokeweight=".25pt">
                  <v:textbox style="mso-next-textbox:#_x0000_s1529">
                    <w:txbxContent>
                      <w:p w14:paraId="7726AD95" w14:textId="77777777" w:rsidR="00A411DD" w:rsidRDefault="00A411DD">
                        <w:pPr>
                          <w:pStyle w:val="5"/>
                          <w:rPr>
                            <w:sz w:val="20"/>
                          </w:rPr>
                        </w:pPr>
                        <w:r>
                          <w:rPr>
                            <w:sz w:val="20"/>
                          </w:rPr>
                          <w:t>Условие</w:t>
                        </w:r>
                      </w:p>
                      <w:p w14:paraId="21DE36A0" w14:textId="77777777" w:rsidR="00A411DD" w:rsidRDefault="00A411DD">
                        <w:pPr>
                          <w:pStyle w:val="5"/>
                        </w:pPr>
                      </w:p>
                    </w:txbxContent>
                  </v:textbox>
                </v:shape>
              </w:pict>
            </w:r>
          </w:p>
        </w:tc>
        <w:tc>
          <w:tcPr>
            <w:tcW w:w="3261" w:type="dxa"/>
          </w:tcPr>
          <w:p w14:paraId="09DB81BF" w14:textId="77777777" w:rsidR="00A07A5D" w:rsidRPr="00014784" w:rsidRDefault="00F251F0" w:rsidP="007101A5">
            <w:pPr>
              <w:rPr>
                <w:i/>
                <w:noProof/>
              </w:rPr>
            </w:pPr>
            <w:r>
              <w:rPr>
                <w:i/>
                <w:noProof/>
              </w:rPr>
              <w:pict w14:anchorId="340E01C8">
                <v:polyline id="_x0000_s1575" style="position:absolute;z-index:251652608;mso-position-horizontal-relative:text;mso-position-vertical-relative:text" points="3.1pt,11.05pt,62pt,11.45pt" coordsize="1178,8" filled="f" strokeweight=".25pt">
                  <v:path arrowok="t"/>
                </v:polyline>
              </w:pict>
            </w:r>
            <w:r>
              <w:rPr>
                <w:i/>
                <w:noProof/>
              </w:rPr>
              <w:pict w14:anchorId="186721CA">
                <v:shape id="_x0000_s1571" style="position:absolute;margin-left:58.35pt;margin-top:4.1pt;width:3.55pt;height:25.2pt;flip:x;z-index:251649536;mso-position-horizontal:absolute;mso-position-horizontal-relative:text;mso-position-vertical:absolute;mso-position-vertical-relative:text" coordsize="1,390" path="m,l,382r,8e" filled="f" strokeweight=".25pt">
                  <v:stroke endarrow="classic" endarrowwidth="narrow" endarrowlength="long"/>
                  <v:path arrowok="t"/>
                </v:shape>
              </w:pict>
            </w:r>
            <w:r>
              <w:rPr>
                <w:i/>
                <w:noProof/>
              </w:rPr>
              <w:pict w14:anchorId="4787EFFA">
                <v:polyline id="_x0000_s1577" style="position:absolute;z-index:251654656;mso-position-horizontal:absolute;mso-position-horizontal-relative:text;mso-position-vertical:absolute;mso-position-vertical-relative:text" points="3.25pt,11.05pt,3.1pt,118.75pt" coordsize="3,2154" filled="f" strokeweight=".25pt">
                  <v:stroke endarrowwidth="narrow" endarrowlength="long"/>
                  <v:path arrowok="t"/>
                </v:polyline>
              </w:pict>
            </w:r>
          </w:p>
          <w:p w14:paraId="450D3F73" w14:textId="77777777" w:rsidR="00A07A5D" w:rsidRPr="00014784" w:rsidRDefault="00F251F0" w:rsidP="007101A5">
            <w:pPr>
              <w:pStyle w:val="a3"/>
              <w:tabs>
                <w:tab w:val="clear" w:pos="4153"/>
                <w:tab w:val="clear" w:pos="8306"/>
              </w:tabs>
              <w:rPr>
                <w:iCs/>
                <w:noProof/>
              </w:rPr>
            </w:pPr>
            <w:r>
              <w:rPr>
                <w:iCs/>
                <w:noProof/>
              </w:rPr>
              <w:pict w14:anchorId="450E24BF">
                <v:polyline id="_x0000_s1578" style="position:absolute;z-index:251655680" points="65pt,117.3pt,65.05pt,135.65pt" coordsize="1,367" filled="f" strokeweight=".25pt">
                  <v:stroke endarrow="classic" endarrowwidth="narrow" endarrowlength="long"/>
                  <v:path arrowok="t"/>
                </v:polyline>
              </w:pict>
            </w:r>
            <w:r>
              <w:rPr>
                <w:i/>
                <w:noProof/>
              </w:rPr>
              <w:pict w14:anchorId="4AA48A27">
                <v:polyline id="_x0000_s1654" style="position:absolute;z-index:251689472;mso-position-horizontal:absolute;mso-position-vertical:absolute" points="119.15pt,34.95pt,119pt,116.45pt" coordsize="3,1630" filled="f" strokeweight=".25pt">
                  <v:stroke endarrowwidth="narrow" endarrowlength="long"/>
                  <v:path arrowok="t"/>
                </v:polyline>
              </w:pict>
            </w:r>
            <w:r>
              <w:rPr>
                <w:iCs/>
                <w:noProof/>
              </w:rPr>
              <w:pict w14:anchorId="2554E10C">
                <v:polyline id="_x0000_s1570" style="position:absolute;z-index:251648512;mso-position-horizontal:absolute;mso-position-vertical:absolute" points="119.4pt,115.95pt,119.05pt,116.7pt,65.05pt,116.7pt" coordsize="1087,15" filled="f" strokeweight=".25pt">
                  <v:path arrowok="t"/>
                </v:polyline>
              </w:pict>
            </w:r>
            <w:r>
              <w:rPr>
                <w:iCs/>
                <w:noProof/>
              </w:rPr>
              <w:pict w14:anchorId="444A4BE5">
                <v:shape id="_x0000_s1583" type="#_x0000_t202" style="position:absolute;margin-left:92.95pt;margin-top:8.35pt;width:45pt;height:17.3pt;z-index:251660800" strokeweight="0">
                  <v:textbox style="mso-next-textbox:#_x0000_s1583">
                    <w:txbxContent>
                      <w:p w14:paraId="5A470FEC" w14:textId="77777777" w:rsidR="00A411DD" w:rsidRDefault="00A411DD">
                        <w:pPr>
                          <w:jc w:val="center"/>
                          <w:rPr>
                            <w:b/>
                            <w:bCs/>
                            <w:i/>
                            <w:iCs/>
                            <w:sz w:val="24"/>
                          </w:rPr>
                        </w:pPr>
                        <w:r>
                          <w:rPr>
                            <w:b/>
                            <w:bCs/>
                            <w:i/>
                            <w:iCs/>
                            <w:sz w:val="16"/>
                          </w:rPr>
                          <w:t>Истина</w:t>
                        </w:r>
                      </w:p>
                      <w:p w14:paraId="733AC94B" w14:textId="77777777" w:rsidR="00A411DD" w:rsidRDefault="00A411DD">
                        <w:pPr>
                          <w:rPr>
                            <w:b/>
                            <w:bCs/>
                            <w:i/>
                            <w:iCs/>
                            <w:sz w:val="24"/>
                          </w:rPr>
                        </w:pPr>
                      </w:p>
                    </w:txbxContent>
                  </v:textbox>
                </v:shape>
              </w:pict>
            </w:r>
            <w:r>
              <w:rPr>
                <w:iCs/>
                <w:noProof/>
              </w:rPr>
              <w:pict w14:anchorId="714E756B">
                <v:shape id="_x0000_s1582" type="#_x0000_t202" style="position:absolute;margin-left:74.95pt;margin-top:44.35pt;width:35.8pt;height:18pt;z-index:251659776" strokeweight="0">
                  <v:textbox style="mso-next-textbox:#_x0000_s1582">
                    <w:txbxContent>
                      <w:p w14:paraId="5E459876" w14:textId="77777777" w:rsidR="00A411DD" w:rsidRDefault="00A411DD">
                        <w:pPr>
                          <w:jc w:val="center"/>
                          <w:rPr>
                            <w:b/>
                            <w:bCs/>
                            <w:i/>
                            <w:iCs/>
                            <w:sz w:val="16"/>
                          </w:rPr>
                        </w:pPr>
                        <w:r>
                          <w:rPr>
                            <w:b/>
                            <w:bCs/>
                            <w:i/>
                            <w:iCs/>
                            <w:sz w:val="16"/>
                          </w:rPr>
                          <w:t>Ложь</w:t>
                        </w:r>
                      </w:p>
                    </w:txbxContent>
                  </v:textbox>
                </v:shape>
              </w:pict>
            </w:r>
            <w:r>
              <w:rPr>
                <w:iCs/>
                <w:noProof/>
              </w:rPr>
              <w:pict w14:anchorId="69FB72EB">
                <v:polyline id="_x0000_s1576" style="position:absolute;z-index:251653632;mso-position-horizontal:absolute;mso-position-vertical:absolute" points="111.45pt,35.65pt,111.15pt,35.5pt,119.85pt,35.3pt" coordsize="174,7" filled="f" strokeweight=".25pt">
                  <v:path arrowok="t"/>
                </v:polyline>
              </w:pict>
            </w:r>
            <w:r>
              <w:rPr>
                <w:iCs/>
                <w:noProof/>
              </w:rPr>
              <w:pict w14:anchorId="6E7494AF">
                <v:polyline id="_x0000_s1580" style="position:absolute;z-index:251657728;mso-position-horizontal:absolute;mso-position-vertical:absolute" points="62.4pt,107.3pt,62.75pt,107.65pt,3.15pt,107.65pt" coordsize="1192,7" filled="f" strokeweight=".25pt">
                  <v:path arrowok="t"/>
                </v:polyline>
              </w:pict>
            </w:r>
            <w:r>
              <w:rPr>
                <w:iCs/>
                <w:noProof/>
              </w:rPr>
              <w:pict w14:anchorId="0978EC52">
                <v:shape id="_x0000_s1574" style="position:absolute;margin-left:62.65pt;margin-top:94.4pt;width:0;height:12.4pt;z-index:251651584;mso-position-horizontal:absolute;mso-position-vertical:absolute" coordsize="1,248" path="m,l,248e" filled="f" strokeweight=".25pt">
                  <v:path arrowok="t"/>
                </v:shape>
              </w:pict>
            </w:r>
            <w:r>
              <w:rPr>
                <w:iCs/>
                <w:noProof/>
              </w:rPr>
              <w:pict w14:anchorId="7F0ECB3E">
                <v:shape id="_x0000_s1579" style="position:absolute;margin-left:62.3pt;margin-top:54.65pt;width:0;height:17.25pt;z-index:251656704;mso-position-horizontal:absolute;mso-position-vertical:absolute" coordsize="1,345" path="m,l,345e" filled="f" strokeweight=".25pt">
                  <v:stroke endarrow="classic" endarrowwidth="narrow" endarrowlength="long"/>
                  <v:path arrowok="t"/>
                </v:shape>
              </w:pict>
            </w:r>
            <w:r>
              <w:rPr>
                <w:iCs/>
                <w:noProof/>
              </w:rPr>
              <w:pict w14:anchorId="75981855">
                <v:shape id="_x0000_s1573" type="#_x0000_t109" style="position:absolute;margin-left:29.95pt;margin-top:71.35pt;width:63pt;height:22.65pt;z-index:251650560" strokeweight=".25pt">
                  <v:textbox style="mso-next-textbox:#_x0000_s1573">
                    <w:txbxContent>
                      <w:p w14:paraId="4F53A2FF" w14:textId="77777777" w:rsidR="00A411DD" w:rsidRDefault="00A411DD">
                        <w:pPr>
                          <w:jc w:val="center"/>
                        </w:pPr>
                        <w:r>
                          <w:rPr>
                            <w:b/>
                            <w:bCs/>
                          </w:rPr>
                          <w:t>действие</w:t>
                        </w:r>
                      </w:p>
                    </w:txbxContent>
                  </v:textbox>
                </v:shape>
              </w:pict>
            </w:r>
            <w:r>
              <w:rPr>
                <w:iCs/>
                <w:noProof/>
              </w:rPr>
              <w:pict w14:anchorId="66EA7D2C">
                <v:shape id="_x0000_s1581" type="#_x0000_t110" style="position:absolute;margin-left:11.95pt;margin-top:17.35pt;width:99pt;height:36pt;z-index:251658752" strokeweight=".25pt">
                  <v:textbox style="mso-next-textbox:#_x0000_s1581">
                    <w:txbxContent>
                      <w:p w14:paraId="78BFDFED" w14:textId="77777777" w:rsidR="00A411DD" w:rsidRDefault="00A411DD">
                        <w:pPr>
                          <w:pStyle w:val="5"/>
                          <w:rPr>
                            <w:sz w:val="20"/>
                          </w:rPr>
                        </w:pPr>
                        <w:r>
                          <w:rPr>
                            <w:sz w:val="20"/>
                          </w:rPr>
                          <w:t>Условие</w:t>
                        </w:r>
                      </w:p>
                      <w:p w14:paraId="73FE7AEF" w14:textId="77777777" w:rsidR="00A411DD" w:rsidRDefault="00A411DD">
                        <w:pPr>
                          <w:pStyle w:val="5"/>
                        </w:pPr>
                      </w:p>
                    </w:txbxContent>
                  </v:textbox>
                </v:shape>
              </w:pict>
            </w:r>
          </w:p>
        </w:tc>
      </w:tr>
      <w:tr w:rsidR="008513D8" w:rsidRPr="00014784" w14:paraId="79FBFD17" w14:textId="77777777" w:rsidTr="008513D8">
        <w:trPr>
          <w:trHeight w:val="275"/>
        </w:trPr>
        <w:tc>
          <w:tcPr>
            <w:tcW w:w="6521" w:type="dxa"/>
            <w:gridSpan w:val="2"/>
          </w:tcPr>
          <w:p w14:paraId="699E53A6" w14:textId="77777777" w:rsidR="008513D8" w:rsidRPr="00014784" w:rsidRDefault="008513D8" w:rsidP="008513D8">
            <w:pPr>
              <w:ind w:firstLine="601"/>
              <w:jc w:val="center"/>
              <w:rPr>
                <w:rFonts w:ascii="Courier New" w:hAnsi="Courier New" w:cs="Courier New"/>
                <w:b/>
                <w:bCs/>
                <w:iCs/>
                <w:lang w:val="en-US"/>
              </w:rPr>
            </w:pPr>
            <w:r w:rsidRPr="00014784">
              <w:rPr>
                <w:b/>
                <w:bCs/>
                <w:i/>
              </w:rPr>
              <w:lastRenderedPageBreak/>
              <w:t>Бейсик</w:t>
            </w:r>
          </w:p>
        </w:tc>
      </w:tr>
      <w:tr w:rsidR="008513D8" w:rsidRPr="00014784" w14:paraId="67156E1A" w14:textId="77777777" w:rsidTr="008513D8">
        <w:trPr>
          <w:trHeight w:val="974"/>
        </w:trPr>
        <w:tc>
          <w:tcPr>
            <w:tcW w:w="3260" w:type="dxa"/>
          </w:tcPr>
          <w:p w14:paraId="532949E0" w14:textId="77777777" w:rsidR="008513D8" w:rsidRPr="008B3B5E" w:rsidRDefault="008513D8">
            <w:pPr>
              <w:rPr>
                <w:rFonts w:ascii="Lucida Console" w:hAnsi="Lucida Console"/>
                <w:b/>
                <w:bCs/>
                <w:iCs/>
              </w:rPr>
            </w:pPr>
            <w:r w:rsidRPr="008B3B5E">
              <w:rPr>
                <w:rFonts w:ascii="Lucida Console" w:hAnsi="Lucida Console"/>
                <w:b/>
                <w:bCs/>
                <w:iCs/>
                <w:lang w:val="en-US"/>
              </w:rPr>
              <w:t>DO</w:t>
            </w:r>
            <w:r w:rsidRPr="008B3B5E">
              <w:rPr>
                <w:rFonts w:ascii="Lucida Console" w:hAnsi="Lucida Console"/>
                <w:b/>
                <w:bCs/>
                <w:iCs/>
              </w:rPr>
              <w:t xml:space="preserve"> </w:t>
            </w:r>
            <w:r w:rsidRPr="008B3B5E">
              <w:rPr>
                <w:rFonts w:ascii="Lucida Console" w:hAnsi="Lucida Console"/>
                <w:b/>
                <w:bCs/>
                <w:iCs/>
                <w:lang w:val="en-US"/>
              </w:rPr>
              <w:t>WHILE</w:t>
            </w:r>
            <w:r w:rsidRPr="008B3B5E">
              <w:rPr>
                <w:rFonts w:ascii="Lucida Console" w:hAnsi="Lucida Console"/>
                <w:b/>
                <w:bCs/>
                <w:iCs/>
              </w:rPr>
              <w:t xml:space="preserve"> </w:t>
            </w:r>
            <w:r w:rsidRPr="008B3B5E">
              <w:rPr>
                <w:rFonts w:ascii="Lucida Console" w:hAnsi="Lucida Console"/>
                <w:i/>
              </w:rPr>
              <w:t>&lt;условие&gt;</w:t>
            </w:r>
          </w:p>
          <w:p w14:paraId="7203ED37" w14:textId="77777777" w:rsidR="008513D8" w:rsidRPr="008B3B5E" w:rsidRDefault="008513D8">
            <w:pPr>
              <w:rPr>
                <w:rFonts w:ascii="Lucida Console" w:hAnsi="Lucida Console"/>
                <w:b/>
                <w:bCs/>
                <w:iCs/>
              </w:rPr>
            </w:pPr>
          </w:p>
          <w:p w14:paraId="1BB044D4" w14:textId="77777777" w:rsidR="008513D8" w:rsidRPr="008B3B5E" w:rsidRDefault="008513D8">
            <w:pPr>
              <w:rPr>
                <w:rFonts w:ascii="Lucida Console" w:hAnsi="Lucida Console"/>
                <w:b/>
                <w:bCs/>
                <w:iCs/>
              </w:rPr>
            </w:pPr>
            <w:r w:rsidRPr="008B3B5E">
              <w:rPr>
                <w:rFonts w:ascii="Lucida Console" w:hAnsi="Lucida Console"/>
                <w:i/>
              </w:rPr>
              <w:t xml:space="preserve"> &lt;действие&gt;</w:t>
            </w:r>
          </w:p>
          <w:p w14:paraId="544D3794" w14:textId="77777777" w:rsidR="008513D8" w:rsidRPr="008B3B5E" w:rsidRDefault="008513D8">
            <w:pPr>
              <w:rPr>
                <w:rFonts w:ascii="Lucida Console" w:hAnsi="Lucida Console"/>
                <w:b/>
                <w:bCs/>
                <w:iCs/>
              </w:rPr>
            </w:pPr>
          </w:p>
          <w:p w14:paraId="315A1C4E" w14:textId="77777777" w:rsidR="008513D8" w:rsidRPr="008B3B5E" w:rsidRDefault="008513D8">
            <w:pPr>
              <w:rPr>
                <w:rFonts w:ascii="Lucida Console" w:hAnsi="Lucida Console"/>
                <w:b/>
                <w:bCs/>
                <w:i/>
              </w:rPr>
            </w:pPr>
            <w:r w:rsidRPr="008B3B5E">
              <w:rPr>
                <w:rFonts w:ascii="Lucida Console" w:hAnsi="Lucida Console"/>
                <w:b/>
                <w:bCs/>
                <w:iCs/>
                <w:lang w:val="en-US"/>
              </w:rPr>
              <w:t>LOOP</w:t>
            </w:r>
          </w:p>
        </w:tc>
        <w:tc>
          <w:tcPr>
            <w:tcW w:w="3261" w:type="dxa"/>
          </w:tcPr>
          <w:p w14:paraId="68FCB99F" w14:textId="77777777" w:rsidR="008513D8" w:rsidRPr="008B3B5E" w:rsidRDefault="008513D8">
            <w:pPr>
              <w:rPr>
                <w:rFonts w:ascii="Lucida Console" w:hAnsi="Lucida Console"/>
                <w:b/>
                <w:bCs/>
                <w:iCs/>
              </w:rPr>
            </w:pPr>
            <w:r w:rsidRPr="008B3B5E">
              <w:rPr>
                <w:rFonts w:ascii="Lucida Console" w:hAnsi="Lucida Console"/>
                <w:b/>
                <w:bCs/>
                <w:iCs/>
                <w:lang w:val="en-US"/>
              </w:rPr>
              <w:t>DO</w:t>
            </w:r>
            <w:r w:rsidRPr="008B3B5E">
              <w:rPr>
                <w:rFonts w:ascii="Lucida Console" w:hAnsi="Lucida Console"/>
                <w:b/>
                <w:bCs/>
                <w:iCs/>
              </w:rPr>
              <w:t xml:space="preserve"> </w:t>
            </w:r>
            <w:r w:rsidRPr="008B3B5E">
              <w:rPr>
                <w:rFonts w:ascii="Lucida Console" w:hAnsi="Lucida Console"/>
                <w:b/>
                <w:bCs/>
                <w:iCs/>
                <w:lang w:val="en-US"/>
              </w:rPr>
              <w:t>UNTIL</w:t>
            </w:r>
            <w:r w:rsidRPr="008B3B5E">
              <w:rPr>
                <w:rFonts w:ascii="Lucida Console" w:hAnsi="Lucida Console"/>
                <w:b/>
                <w:bCs/>
                <w:iCs/>
              </w:rPr>
              <w:t xml:space="preserve"> </w:t>
            </w:r>
            <w:r w:rsidRPr="008B3B5E">
              <w:rPr>
                <w:rFonts w:ascii="Lucida Console" w:hAnsi="Lucida Console"/>
                <w:i/>
              </w:rPr>
              <w:t>&lt;условие&gt;</w:t>
            </w:r>
          </w:p>
          <w:p w14:paraId="4269E812" w14:textId="77777777" w:rsidR="008513D8" w:rsidRPr="008B3B5E" w:rsidRDefault="008513D8">
            <w:pPr>
              <w:rPr>
                <w:rFonts w:ascii="Lucida Console" w:hAnsi="Lucida Console"/>
                <w:b/>
                <w:bCs/>
                <w:iCs/>
              </w:rPr>
            </w:pPr>
          </w:p>
          <w:p w14:paraId="73F8D62C" w14:textId="77777777" w:rsidR="008513D8" w:rsidRPr="008B3B5E" w:rsidRDefault="008513D8">
            <w:pPr>
              <w:rPr>
                <w:rFonts w:ascii="Lucida Console" w:hAnsi="Lucida Console"/>
                <w:b/>
                <w:bCs/>
                <w:iCs/>
              </w:rPr>
            </w:pPr>
            <w:r w:rsidRPr="008B3B5E">
              <w:rPr>
                <w:rFonts w:ascii="Lucida Console" w:hAnsi="Lucida Console"/>
                <w:i/>
              </w:rPr>
              <w:t xml:space="preserve"> &lt;действие&gt;</w:t>
            </w:r>
          </w:p>
          <w:p w14:paraId="2C3D5BCF" w14:textId="77777777" w:rsidR="008513D8" w:rsidRPr="008B3B5E" w:rsidRDefault="008513D8">
            <w:pPr>
              <w:rPr>
                <w:rFonts w:ascii="Lucida Console" w:hAnsi="Lucida Console"/>
                <w:b/>
                <w:bCs/>
                <w:iCs/>
              </w:rPr>
            </w:pPr>
          </w:p>
          <w:p w14:paraId="48F7D78F" w14:textId="77777777" w:rsidR="008513D8" w:rsidRPr="008B3B5E" w:rsidRDefault="008513D8">
            <w:pPr>
              <w:rPr>
                <w:rFonts w:ascii="Lucida Console" w:hAnsi="Lucida Console"/>
                <w:b/>
                <w:bCs/>
                <w:i/>
              </w:rPr>
            </w:pPr>
            <w:r w:rsidRPr="008B3B5E">
              <w:rPr>
                <w:rFonts w:ascii="Lucida Console" w:hAnsi="Lucida Console"/>
                <w:b/>
                <w:bCs/>
                <w:iCs/>
                <w:lang w:val="en-US"/>
              </w:rPr>
              <w:t>LOOP</w:t>
            </w:r>
          </w:p>
        </w:tc>
      </w:tr>
      <w:tr w:rsidR="008513D8" w:rsidRPr="00014784" w14:paraId="65474829" w14:textId="77777777" w:rsidTr="008513D8">
        <w:trPr>
          <w:trHeight w:val="278"/>
        </w:trPr>
        <w:tc>
          <w:tcPr>
            <w:tcW w:w="3260" w:type="dxa"/>
          </w:tcPr>
          <w:p w14:paraId="3C2DBD87" w14:textId="77777777" w:rsidR="008513D8" w:rsidRPr="008B3B5E" w:rsidRDefault="008513D8" w:rsidP="008513D8">
            <w:pPr>
              <w:ind w:firstLine="601"/>
              <w:jc w:val="center"/>
              <w:rPr>
                <w:rFonts w:ascii="Lucida Console" w:hAnsi="Lucida Console"/>
                <w:iCs/>
              </w:rPr>
            </w:pPr>
            <w:r w:rsidRPr="008B3B5E">
              <w:rPr>
                <w:rFonts w:ascii="Lucida Console" w:hAnsi="Lucida Console"/>
                <w:bCs/>
                <w:iCs/>
              </w:rPr>
              <w:t>Паскаль</w:t>
            </w:r>
          </w:p>
        </w:tc>
        <w:tc>
          <w:tcPr>
            <w:tcW w:w="3261" w:type="dxa"/>
          </w:tcPr>
          <w:p w14:paraId="41CCB4F7" w14:textId="77777777" w:rsidR="008513D8" w:rsidRPr="008B3B5E" w:rsidRDefault="008513D8" w:rsidP="007101A5">
            <w:pPr>
              <w:ind w:firstLine="601"/>
              <w:rPr>
                <w:rFonts w:ascii="Lucida Console" w:hAnsi="Lucida Console" w:cs="Courier New"/>
                <w:b/>
                <w:bCs/>
                <w:iCs/>
              </w:rPr>
            </w:pPr>
          </w:p>
        </w:tc>
      </w:tr>
      <w:tr w:rsidR="008513D8" w:rsidRPr="00014784" w14:paraId="305778EA" w14:textId="77777777" w:rsidTr="008513D8">
        <w:trPr>
          <w:trHeight w:val="978"/>
        </w:trPr>
        <w:tc>
          <w:tcPr>
            <w:tcW w:w="3260" w:type="dxa"/>
          </w:tcPr>
          <w:p w14:paraId="7AA84454" w14:textId="77777777" w:rsidR="008513D8" w:rsidRPr="008B3B5E" w:rsidRDefault="008513D8" w:rsidP="008513D8">
            <w:pPr>
              <w:rPr>
                <w:rFonts w:ascii="Lucida Console" w:hAnsi="Lucida Console"/>
                <w:b/>
                <w:bCs/>
                <w:iCs/>
              </w:rPr>
            </w:pPr>
            <w:r w:rsidRPr="008B3B5E">
              <w:rPr>
                <w:rFonts w:ascii="Lucida Console" w:hAnsi="Lucida Console"/>
                <w:b/>
                <w:bCs/>
                <w:iCs/>
                <w:lang w:val="en-US"/>
              </w:rPr>
              <w:t>while</w:t>
            </w:r>
            <w:r w:rsidRPr="008B3B5E">
              <w:rPr>
                <w:rFonts w:ascii="Lucida Console" w:hAnsi="Lucida Console"/>
                <w:b/>
                <w:bCs/>
                <w:iCs/>
              </w:rPr>
              <w:t xml:space="preserve">   </w:t>
            </w:r>
            <w:r w:rsidRPr="008B3B5E">
              <w:rPr>
                <w:rFonts w:ascii="Lucida Console" w:hAnsi="Lucida Console"/>
                <w:i/>
              </w:rPr>
              <w:t>&lt;условие&gt;</w:t>
            </w:r>
            <w:r w:rsidRPr="008B3B5E">
              <w:rPr>
                <w:rFonts w:ascii="Lucida Console" w:hAnsi="Lucida Console"/>
                <w:b/>
                <w:bCs/>
                <w:iCs/>
              </w:rPr>
              <w:t xml:space="preserve">   </w:t>
            </w:r>
            <w:r w:rsidRPr="008B3B5E">
              <w:rPr>
                <w:rFonts w:ascii="Lucida Console" w:hAnsi="Lucida Console"/>
                <w:b/>
                <w:bCs/>
                <w:iCs/>
                <w:lang w:val="en-US"/>
              </w:rPr>
              <w:t>do</w:t>
            </w:r>
          </w:p>
          <w:p w14:paraId="245238E3" w14:textId="77777777" w:rsidR="008513D8" w:rsidRPr="008B3B5E" w:rsidRDefault="008513D8" w:rsidP="008513D8">
            <w:pPr>
              <w:rPr>
                <w:rFonts w:ascii="Lucida Console" w:hAnsi="Lucida Console"/>
                <w:b/>
                <w:bCs/>
                <w:iCs/>
              </w:rPr>
            </w:pPr>
            <w:r w:rsidRPr="008B3B5E">
              <w:rPr>
                <w:rFonts w:ascii="Lucida Console" w:hAnsi="Lucida Console"/>
                <w:b/>
                <w:bCs/>
                <w:iCs/>
              </w:rPr>
              <w:t xml:space="preserve">   </w:t>
            </w:r>
            <w:r w:rsidRPr="008B3B5E">
              <w:rPr>
                <w:rFonts w:ascii="Lucida Console" w:hAnsi="Lucida Console"/>
                <w:b/>
                <w:bCs/>
                <w:iCs/>
                <w:lang w:val="en-US"/>
              </w:rPr>
              <w:t>begin</w:t>
            </w:r>
          </w:p>
          <w:p w14:paraId="015D2560" w14:textId="77777777" w:rsidR="008513D8" w:rsidRPr="008B3B5E" w:rsidRDefault="008513D8" w:rsidP="008513D8">
            <w:pPr>
              <w:rPr>
                <w:rFonts w:ascii="Lucida Console" w:hAnsi="Lucida Console"/>
                <w:b/>
                <w:bCs/>
                <w:iCs/>
              </w:rPr>
            </w:pPr>
            <w:r w:rsidRPr="008B3B5E">
              <w:rPr>
                <w:rFonts w:ascii="Lucida Console" w:hAnsi="Lucida Console"/>
                <w:i/>
              </w:rPr>
              <w:t xml:space="preserve">      &lt;действие&gt;</w:t>
            </w:r>
          </w:p>
          <w:p w14:paraId="6D6F7D3C" w14:textId="77777777" w:rsidR="008513D8" w:rsidRPr="008B3B5E" w:rsidRDefault="008513D8" w:rsidP="008513D8">
            <w:pPr>
              <w:rPr>
                <w:rFonts w:ascii="Lucida Console" w:hAnsi="Lucida Console"/>
                <w:iCs/>
              </w:rPr>
            </w:pPr>
            <w:r w:rsidRPr="008B3B5E">
              <w:rPr>
                <w:rFonts w:ascii="Lucida Console" w:hAnsi="Lucida Console" w:cs="Courier New"/>
                <w:b/>
                <w:bCs/>
                <w:iCs/>
              </w:rPr>
              <w:t xml:space="preserve"> </w:t>
            </w:r>
            <w:r w:rsidRPr="008B3B5E">
              <w:rPr>
                <w:rFonts w:ascii="Lucida Console" w:hAnsi="Lucida Console" w:cs="Courier New"/>
                <w:b/>
                <w:bCs/>
                <w:iCs/>
                <w:lang w:val="en-US"/>
              </w:rPr>
              <w:t>end;</w:t>
            </w:r>
          </w:p>
        </w:tc>
        <w:tc>
          <w:tcPr>
            <w:tcW w:w="3261" w:type="dxa"/>
          </w:tcPr>
          <w:p w14:paraId="69244AD3" w14:textId="77777777" w:rsidR="008513D8" w:rsidRPr="008B3B5E" w:rsidRDefault="008513D8" w:rsidP="007101A5">
            <w:pPr>
              <w:ind w:firstLine="601"/>
              <w:rPr>
                <w:rFonts w:ascii="Lucida Console" w:hAnsi="Lucida Console" w:cs="Courier New"/>
                <w:b/>
                <w:bCs/>
                <w:iCs/>
              </w:rPr>
            </w:pPr>
          </w:p>
        </w:tc>
      </w:tr>
      <w:tr w:rsidR="00A07A5D" w:rsidRPr="00014784" w14:paraId="1EE37161" w14:textId="77777777">
        <w:trPr>
          <w:trHeight w:val="2542"/>
        </w:trPr>
        <w:tc>
          <w:tcPr>
            <w:tcW w:w="3260" w:type="dxa"/>
          </w:tcPr>
          <w:p w14:paraId="26C670F1" w14:textId="77777777" w:rsidR="00A07A5D" w:rsidRPr="00014784" w:rsidRDefault="00A07A5D" w:rsidP="008513D8">
            <w:pPr>
              <w:ind w:firstLine="601"/>
              <w:jc w:val="both"/>
              <w:rPr>
                <w:iCs/>
              </w:rPr>
            </w:pPr>
            <w:r w:rsidRPr="00014784">
              <w:rPr>
                <w:iCs/>
              </w:rPr>
              <w:t xml:space="preserve">Работа этого </w:t>
            </w:r>
            <w:r w:rsidRPr="00014784">
              <w:rPr>
                <w:b/>
                <w:bCs/>
                <w:i/>
              </w:rPr>
              <w:t>цикла</w:t>
            </w:r>
            <w:r w:rsidRPr="00014784">
              <w:rPr>
                <w:iCs/>
              </w:rPr>
              <w:t xml:space="preserve"> происходит следующим образом: сначала проверяется </w:t>
            </w:r>
            <w:r w:rsidRPr="00014784">
              <w:rPr>
                <w:b/>
                <w:bCs/>
                <w:i/>
              </w:rPr>
              <w:t>условие</w:t>
            </w:r>
            <w:r w:rsidRPr="00014784">
              <w:rPr>
                <w:iCs/>
              </w:rPr>
              <w:t xml:space="preserve"> и, если оно истинно, то выполняется </w:t>
            </w:r>
            <w:r w:rsidRPr="00014784">
              <w:rPr>
                <w:b/>
                <w:bCs/>
                <w:i/>
              </w:rPr>
              <w:t>действие</w:t>
            </w:r>
            <w:r w:rsidRPr="00014784">
              <w:rPr>
                <w:iCs/>
              </w:rPr>
              <w:t xml:space="preserve">. После этого опять проверяется </w:t>
            </w:r>
            <w:r w:rsidRPr="00014784">
              <w:rPr>
                <w:b/>
                <w:bCs/>
                <w:i/>
              </w:rPr>
              <w:t>условие</w:t>
            </w:r>
            <w:r w:rsidRPr="00014784">
              <w:rPr>
                <w:iCs/>
              </w:rPr>
              <w:t xml:space="preserve">. Так происходит до тех пор, пока условие </w:t>
            </w:r>
            <w:r w:rsidRPr="00014784">
              <w:rPr>
                <w:b/>
                <w:bCs/>
                <w:i/>
              </w:rPr>
              <w:t>истинно</w:t>
            </w:r>
            <w:r w:rsidRPr="00014784">
              <w:rPr>
                <w:iCs/>
              </w:rPr>
              <w:t>. Когда условие станет л</w:t>
            </w:r>
            <w:r w:rsidRPr="00014784">
              <w:rPr>
                <w:b/>
                <w:bCs/>
                <w:i/>
              </w:rPr>
              <w:t>ожным</w:t>
            </w:r>
            <w:r w:rsidRPr="00014784">
              <w:rPr>
                <w:iCs/>
              </w:rPr>
              <w:t xml:space="preserve">, управление будет передано на </w:t>
            </w:r>
            <w:r w:rsidRPr="00014784">
              <w:rPr>
                <w:b/>
                <w:bCs/>
                <w:i/>
              </w:rPr>
              <w:t>команду</w:t>
            </w:r>
            <w:r w:rsidRPr="00014784">
              <w:rPr>
                <w:iCs/>
              </w:rPr>
              <w:t xml:space="preserve">, следующую за </w:t>
            </w:r>
            <w:r w:rsidRPr="00014784">
              <w:rPr>
                <w:b/>
                <w:bCs/>
                <w:i/>
              </w:rPr>
              <w:t>команд</w:t>
            </w:r>
            <w:r w:rsidR="008513D8" w:rsidRPr="00014784">
              <w:rPr>
                <w:b/>
                <w:bCs/>
                <w:i/>
              </w:rPr>
              <w:t>ами цикла.</w:t>
            </w:r>
          </w:p>
        </w:tc>
        <w:tc>
          <w:tcPr>
            <w:tcW w:w="3261" w:type="dxa"/>
          </w:tcPr>
          <w:p w14:paraId="25E78F6A" w14:textId="77777777" w:rsidR="00A07A5D" w:rsidRPr="00014784" w:rsidRDefault="00A07A5D" w:rsidP="007101A5">
            <w:pPr>
              <w:ind w:firstLine="601"/>
              <w:rPr>
                <w:iCs/>
              </w:rPr>
            </w:pPr>
            <w:r w:rsidRPr="00014784">
              <w:rPr>
                <w:rFonts w:ascii="Courier New" w:hAnsi="Courier New" w:cs="Courier New"/>
                <w:b/>
                <w:bCs/>
                <w:iCs/>
                <w:lang w:val="en-US"/>
              </w:rPr>
              <w:t>UNTIL</w:t>
            </w:r>
            <w:r w:rsidRPr="00014784">
              <w:rPr>
                <w:b/>
                <w:bCs/>
                <w:iCs/>
              </w:rPr>
              <w:t xml:space="preserve"> </w:t>
            </w:r>
            <w:r w:rsidRPr="00014784">
              <w:rPr>
                <w:iCs/>
              </w:rPr>
              <w:t>– как только.</w:t>
            </w:r>
          </w:p>
          <w:p w14:paraId="3F75A262" w14:textId="77777777" w:rsidR="00A07A5D" w:rsidRPr="00014784" w:rsidRDefault="00A07A5D" w:rsidP="007101A5">
            <w:pPr>
              <w:pStyle w:val="a3"/>
              <w:tabs>
                <w:tab w:val="clear" w:pos="4153"/>
                <w:tab w:val="clear" w:pos="8306"/>
              </w:tabs>
              <w:ind w:firstLine="459"/>
              <w:jc w:val="both"/>
              <w:rPr>
                <w:rFonts w:ascii="Lucida Console" w:hAnsi="Lucida Console"/>
                <w:b/>
                <w:bCs/>
                <w:iCs/>
              </w:rPr>
            </w:pPr>
            <w:r w:rsidRPr="00014784">
              <w:rPr>
                <w:iCs/>
              </w:rPr>
              <w:t>Разница между циклами с положительным и отрицательным предусловиями такова: первый работает, пока условие истинно, второй - прекращает работу, как только оно станет истинным. Понятно, что заменить один другим – дело техники.</w:t>
            </w:r>
          </w:p>
        </w:tc>
      </w:tr>
    </w:tbl>
    <w:tbl>
      <w:tblPr>
        <w:tblStyle w:val="ae"/>
        <w:tblW w:w="0" w:type="auto"/>
        <w:tblInd w:w="250" w:type="dxa"/>
        <w:tblLook w:val="04A0" w:firstRow="1" w:lastRow="0" w:firstColumn="1" w:lastColumn="0" w:noHBand="0" w:noVBand="1"/>
      </w:tblPr>
      <w:tblGrid>
        <w:gridCol w:w="6521"/>
      </w:tblGrid>
      <w:tr w:rsidR="00F05D5E" w:rsidRPr="00014784" w14:paraId="55065CF5" w14:textId="77777777" w:rsidTr="00F05D5E">
        <w:tc>
          <w:tcPr>
            <w:tcW w:w="6521" w:type="dxa"/>
          </w:tcPr>
          <w:p w14:paraId="29365B5D" w14:textId="77777777" w:rsidR="002B77A0" w:rsidRPr="00014784" w:rsidRDefault="00F05D5E" w:rsidP="002B77A0">
            <w:pPr>
              <w:ind w:firstLine="601"/>
              <w:jc w:val="both"/>
              <w:rPr>
                <w:iCs/>
              </w:rPr>
            </w:pPr>
            <w:r w:rsidRPr="00014784">
              <w:rPr>
                <w:b/>
                <w:bCs/>
                <w:iCs/>
                <w:lang w:val="en-US"/>
              </w:rPr>
              <w:t>DO</w:t>
            </w:r>
            <w:r w:rsidRPr="00014784">
              <w:rPr>
                <w:b/>
                <w:bCs/>
                <w:iCs/>
              </w:rPr>
              <w:t xml:space="preserve">    </w:t>
            </w:r>
            <w:r w:rsidRPr="00014784">
              <w:rPr>
                <w:iCs/>
              </w:rPr>
              <w:t>– делать.</w:t>
            </w:r>
            <w:r w:rsidR="002B77A0" w:rsidRPr="00014784">
              <w:rPr>
                <w:iCs/>
              </w:rPr>
              <w:t xml:space="preserve">               </w:t>
            </w:r>
            <w:r w:rsidR="002B77A0" w:rsidRPr="00014784">
              <w:rPr>
                <w:b/>
                <w:bCs/>
                <w:iCs/>
                <w:lang w:val="en-US"/>
              </w:rPr>
              <w:t>WHILE</w:t>
            </w:r>
            <w:r w:rsidR="002B77A0" w:rsidRPr="00014784">
              <w:rPr>
                <w:b/>
                <w:bCs/>
                <w:iCs/>
              </w:rPr>
              <w:t xml:space="preserve"> </w:t>
            </w:r>
            <w:r w:rsidR="002B77A0" w:rsidRPr="00014784">
              <w:rPr>
                <w:iCs/>
              </w:rPr>
              <w:t xml:space="preserve">– пока.       </w:t>
            </w:r>
            <w:r w:rsidR="002B77A0" w:rsidRPr="00014784">
              <w:rPr>
                <w:b/>
                <w:bCs/>
                <w:iCs/>
                <w:lang w:val="en-US"/>
              </w:rPr>
              <w:t>LOOP</w:t>
            </w:r>
            <w:r w:rsidR="002B77A0" w:rsidRPr="00014784">
              <w:rPr>
                <w:b/>
                <w:bCs/>
                <w:iCs/>
              </w:rPr>
              <w:t xml:space="preserve"> </w:t>
            </w:r>
            <w:r w:rsidR="002B77A0" w:rsidRPr="00014784">
              <w:rPr>
                <w:iCs/>
              </w:rPr>
              <w:t>–</w:t>
            </w:r>
            <w:r w:rsidR="002B77A0" w:rsidRPr="00014784">
              <w:rPr>
                <w:b/>
                <w:bCs/>
                <w:iCs/>
              </w:rPr>
              <w:t xml:space="preserve"> </w:t>
            </w:r>
            <w:r w:rsidR="002B77A0" w:rsidRPr="00014784">
              <w:rPr>
                <w:iCs/>
              </w:rPr>
              <w:t>петля.</w:t>
            </w:r>
          </w:p>
          <w:p w14:paraId="64776FBC" w14:textId="77777777" w:rsidR="00F05D5E" w:rsidRPr="00014784" w:rsidRDefault="00F05D5E" w:rsidP="00F05D5E">
            <w:r w:rsidRPr="00014784">
              <w:rPr>
                <w:iCs/>
              </w:rPr>
              <w:t xml:space="preserve">Такой </w:t>
            </w:r>
            <w:r w:rsidRPr="00014784">
              <w:rPr>
                <w:b/>
                <w:bCs/>
                <w:i/>
              </w:rPr>
              <w:t>цикл</w:t>
            </w:r>
            <w:r w:rsidRPr="00014784">
              <w:rPr>
                <w:iCs/>
              </w:rPr>
              <w:t xml:space="preserve"> может и не выполняться ни одного раза, если с самого начала </w:t>
            </w:r>
            <w:r w:rsidRPr="00014784">
              <w:rPr>
                <w:b/>
                <w:bCs/>
                <w:i/>
              </w:rPr>
              <w:t>условие</w:t>
            </w:r>
            <w:r w:rsidRPr="00014784">
              <w:rPr>
                <w:iCs/>
              </w:rPr>
              <w:t xml:space="preserve"> будет </w:t>
            </w:r>
            <w:r w:rsidRPr="00014784">
              <w:rPr>
                <w:b/>
                <w:bCs/>
                <w:i/>
              </w:rPr>
              <w:t>ложно</w:t>
            </w:r>
            <w:r w:rsidRPr="00014784">
              <w:rPr>
                <w:iCs/>
              </w:rPr>
              <w:t xml:space="preserve">. В случае если </w:t>
            </w:r>
            <w:r w:rsidRPr="00014784">
              <w:rPr>
                <w:b/>
                <w:bCs/>
                <w:i/>
              </w:rPr>
              <w:t>условие</w:t>
            </w:r>
            <w:r w:rsidRPr="00014784">
              <w:rPr>
                <w:iCs/>
              </w:rPr>
              <w:t xml:space="preserve"> всегда будет истинно, </w:t>
            </w:r>
            <w:r w:rsidRPr="00014784">
              <w:rPr>
                <w:b/>
                <w:bCs/>
                <w:i/>
              </w:rPr>
              <w:t>цикл</w:t>
            </w:r>
            <w:r w:rsidRPr="00014784">
              <w:rPr>
                <w:iCs/>
              </w:rPr>
              <w:t xml:space="preserve"> не прекратит работу никогда, </w:t>
            </w:r>
            <w:r w:rsidRPr="00014784">
              <w:rPr>
                <w:b/>
                <w:bCs/>
                <w:i/>
              </w:rPr>
              <w:t>программа</w:t>
            </w:r>
            <w:r w:rsidRPr="00014784">
              <w:rPr>
                <w:iCs/>
              </w:rPr>
              <w:t xml:space="preserve"> «зациклится»</w:t>
            </w:r>
            <w:r w:rsidRPr="00014784">
              <w:rPr>
                <w:rStyle w:val="aa"/>
                <w:iCs/>
              </w:rPr>
              <w:footnoteReference w:id="10"/>
            </w:r>
            <w:r w:rsidRPr="00014784">
              <w:t xml:space="preserve"> </w:t>
            </w:r>
          </w:p>
        </w:tc>
      </w:tr>
    </w:tbl>
    <w:p w14:paraId="7028FECA" w14:textId="6F4874E5" w:rsidR="00C5100E" w:rsidRDefault="00C5100E" w:rsidP="007101A5">
      <w:pPr>
        <w:jc w:val="center"/>
        <w:rPr>
          <w:b/>
          <w:bCs/>
        </w:rPr>
      </w:pPr>
    </w:p>
    <w:p w14:paraId="49B97817" w14:textId="77777777" w:rsidR="00D87EAC" w:rsidRPr="00014784" w:rsidRDefault="00D87EAC" w:rsidP="007101A5">
      <w:pPr>
        <w:jc w:val="center"/>
        <w:rPr>
          <w:b/>
          <w:bCs/>
        </w:rPr>
      </w:pPr>
    </w:p>
    <w:tbl>
      <w:tblPr>
        <w:tblStyle w:val="ae"/>
        <w:tblW w:w="0" w:type="auto"/>
        <w:tblLook w:val="04A0" w:firstRow="1" w:lastRow="0" w:firstColumn="1" w:lastColumn="0" w:noHBand="0" w:noVBand="1"/>
      </w:tblPr>
      <w:tblGrid>
        <w:gridCol w:w="3467"/>
        <w:gridCol w:w="3467"/>
      </w:tblGrid>
      <w:tr w:rsidR="0036078A" w:rsidRPr="00014784" w14:paraId="38FD4BA0" w14:textId="77777777" w:rsidTr="00747540">
        <w:tc>
          <w:tcPr>
            <w:tcW w:w="6934" w:type="dxa"/>
            <w:gridSpan w:val="2"/>
          </w:tcPr>
          <w:p w14:paraId="6FC378C7" w14:textId="77777777" w:rsidR="0036078A" w:rsidRPr="00014784" w:rsidRDefault="0036078A" w:rsidP="007101A5">
            <w:pPr>
              <w:jc w:val="center"/>
              <w:rPr>
                <w:b/>
                <w:bCs/>
                <w:lang w:val="en-US"/>
              </w:rPr>
            </w:pPr>
            <w:r w:rsidRPr="00014784">
              <w:rPr>
                <w:b/>
                <w:bCs/>
                <w:i/>
              </w:rPr>
              <w:t>Циклы с постусловием</w:t>
            </w:r>
          </w:p>
        </w:tc>
      </w:tr>
      <w:tr w:rsidR="0036078A" w:rsidRPr="00014784" w14:paraId="5D8BFA7E" w14:textId="77777777" w:rsidTr="0036078A">
        <w:tc>
          <w:tcPr>
            <w:tcW w:w="3467" w:type="dxa"/>
          </w:tcPr>
          <w:p w14:paraId="684B112A" w14:textId="77777777" w:rsidR="0036078A" w:rsidRPr="00014784" w:rsidRDefault="0036078A">
            <w:pPr>
              <w:jc w:val="center"/>
              <w:rPr>
                <w:b/>
                <w:bCs/>
                <w:i/>
                <w:lang w:val="en-US"/>
              </w:rPr>
            </w:pPr>
            <w:r w:rsidRPr="00014784">
              <w:rPr>
                <w:b/>
                <w:bCs/>
                <w:i/>
              </w:rPr>
              <w:t xml:space="preserve">Цикл с положительным </w:t>
            </w:r>
          </w:p>
          <w:p w14:paraId="22DE6282" w14:textId="77777777" w:rsidR="0036078A" w:rsidRPr="00014784" w:rsidRDefault="0036078A">
            <w:pPr>
              <w:jc w:val="center"/>
              <w:rPr>
                <w:i/>
                <w:noProof/>
              </w:rPr>
            </w:pPr>
            <w:r w:rsidRPr="00014784">
              <w:rPr>
                <w:b/>
                <w:bCs/>
                <w:i/>
              </w:rPr>
              <w:t>постусловием</w:t>
            </w:r>
          </w:p>
        </w:tc>
        <w:tc>
          <w:tcPr>
            <w:tcW w:w="3467" w:type="dxa"/>
          </w:tcPr>
          <w:p w14:paraId="4875DE6E" w14:textId="77777777" w:rsidR="0036078A" w:rsidRPr="00014784" w:rsidRDefault="0036078A">
            <w:pPr>
              <w:jc w:val="center"/>
              <w:rPr>
                <w:b/>
                <w:bCs/>
                <w:i/>
                <w:lang w:val="en-US"/>
              </w:rPr>
            </w:pPr>
            <w:r w:rsidRPr="00014784">
              <w:rPr>
                <w:b/>
                <w:bCs/>
                <w:i/>
              </w:rPr>
              <w:t>Цикл</w:t>
            </w:r>
            <w:r w:rsidRPr="00014784">
              <w:rPr>
                <w:b/>
                <w:bCs/>
                <w:i/>
                <w:lang w:val="en-US"/>
              </w:rPr>
              <w:t xml:space="preserve"> </w:t>
            </w:r>
            <w:proofErr w:type="gramStart"/>
            <w:r w:rsidRPr="00014784">
              <w:rPr>
                <w:b/>
                <w:bCs/>
                <w:i/>
                <w:lang w:val="en-US"/>
              </w:rPr>
              <w:t xml:space="preserve">c </w:t>
            </w:r>
            <w:r w:rsidRPr="00014784">
              <w:rPr>
                <w:b/>
                <w:bCs/>
                <w:i/>
              </w:rPr>
              <w:t xml:space="preserve"> отрицательным</w:t>
            </w:r>
            <w:proofErr w:type="gramEnd"/>
            <w:r w:rsidRPr="00014784">
              <w:rPr>
                <w:b/>
                <w:bCs/>
                <w:i/>
              </w:rPr>
              <w:t xml:space="preserve"> </w:t>
            </w:r>
          </w:p>
          <w:p w14:paraId="6CE30D8E" w14:textId="77777777" w:rsidR="0036078A" w:rsidRPr="00014784" w:rsidRDefault="0036078A">
            <w:pPr>
              <w:jc w:val="center"/>
              <w:rPr>
                <w:rFonts w:ascii="Lucida Console" w:hAnsi="Lucida Console"/>
                <w:b/>
                <w:bCs/>
                <w:iCs/>
              </w:rPr>
            </w:pPr>
            <w:r w:rsidRPr="00014784">
              <w:rPr>
                <w:b/>
                <w:bCs/>
                <w:i/>
              </w:rPr>
              <w:t>постусловием</w:t>
            </w:r>
          </w:p>
        </w:tc>
      </w:tr>
      <w:tr w:rsidR="00E62B43" w:rsidRPr="00014784" w14:paraId="7EF46E87" w14:textId="77777777" w:rsidTr="00FA0253">
        <w:tc>
          <w:tcPr>
            <w:tcW w:w="6934" w:type="dxa"/>
            <w:gridSpan w:val="2"/>
          </w:tcPr>
          <w:p w14:paraId="5E15A1FE" w14:textId="77777777" w:rsidR="00E62B43" w:rsidRPr="00014784" w:rsidRDefault="00E62B43">
            <w:pPr>
              <w:jc w:val="center"/>
              <w:rPr>
                <w:b/>
                <w:bCs/>
                <w:i/>
              </w:rPr>
            </w:pPr>
            <w:r w:rsidRPr="00014784">
              <w:rPr>
                <w:b/>
                <w:bCs/>
                <w:i/>
              </w:rPr>
              <w:t>Бейсик</w:t>
            </w:r>
          </w:p>
        </w:tc>
      </w:tr>
      <w:tr w:rsidR="0036078A" w:rsidRPr="00014784" w14:paraId="7EC29FF4" w14:textId="77777777" w:rsidTr="0036078A">
        <w:tc>
          <w:tcPr>
            <w:tcW w:w="3467" w:type="dxa"/>
          </w:tcPr>
          <w:p w14:paraId="02412868" w14:textId="77777777" w:rsidR="0036078A" w:rsidRPr="008B3B5E" w:rsidRDefault="0036078A">
            <w:pPr>
              <w:rPr>
                <w:rFonts w:ascii="Lucida Console" w:hAnsi="Lucida Console"/>
                <w:b/>
                <w:bCs/>
                <w:iCs/>
              </w:rPr>
            </w:pPr>
          </w:p>
          <w:p w14:paraId="18B7DEE6" w14:textId="77777777" w:rsidR="0036078A" w:rsidRPr="008B3B5E" w:rsidRDefault="0036078A">
            <w:pPr>
              <w:rPr>
                <w:rFonts w:ascii="Lucida Console" w:hAnsi="Lucida Console"/>
                <w:b/>
                <w:bCs/>
                <w:iCs/>
              </w:rPr>
            </w:pPr>
            <w:r w:rsidRPr="008B3B5E">
              <w:rPr>
                <w:rFonts w:ascii="Lucida Console" w:hAnsi="Lucida Console"/>
                <w:b/>
                <w:bCs/>
                <w:iCs/>
                <w:lang w:val="en-US"/>
              </w:rPr>
              <w:t>DO</w:t>
            </w:r>
          </w:p>
          <w:p w14:paraId="60EECB1D" w14:textId="77777777" w:rsidR="0036078A" w:rsidRPr="008B3B5E" w:rsidRDefault="0036078A">
            <w:pPr>
              <w:rPr>
                <w:rFonts w:ascii="Lucida Console" w:hAnsi="Lucida Console"/>
                <w:b/>
                <w:bCs/>
                <w:iCs/>
              </w:rPr>
            </w:pPr>
          </w:p>
          <w:p w14:paraId="43F2F2CC" w14:textId="77777777" w:rsidR="0036078A" w:rsidRPr="008B3B5E" w:rsidRDefault="0036078A">
            <w:pPr>
              <w:rPr>
                <w:rFonts w:ascii="Lucida Console" w:hAnsi="Lucida Console"/>
                <w:b/>
                <w:bCs/>
                <w:iCs/>
              </w:rPr>
            </w:pPr>
            <w:r w:rsidRPr="008B3B5E">
              <w:rPr>
                <w:rFonts w:ascii="Lucida Console" w:hAnsi="Lucida Console"/>
                <w:i/>
              </w:rPr>
              <w:t xml:space="preserve"> &lt;действие&gt;</w:t>
            </w:r>
          </w:p>
          <w:p w14:paraId="5A595F17" w14:textId="77777777" w:rsidR="0036078A" w:rsidRPr="008B3B5E" w:rsidRDefault="0036078A">
            <w:pPr>
              <w:rPr>
                <w:rFonts w:ascii="Lucida Console" w:hAnsi="Lucida Console"/>
                <w:b/>
                <w:bCs/>
                <w:iCs/>
              </w:rPr>
            </w:pPr>
          </w:p>
          <w:p w14:paraId="31A1CD2C" w14:textId="77777777" w:rsidR="0036078A" w:rsidRPr="008B3B5E" w:rsidRDefault="0036078A">
            <w:pPr>
              <w:rPr>
                <w:rFonts w:ascii="Lucida Console" w:hAnsi="Lucida Console"/>
                <w:b/>
                <w:bCs/>
                <w:iCs/>
              </w:rPr>
            </w:pPr>
            <w:r w:rsidRPr="008B3B5E">
              <w:rPr>
                <w:rFonts w:ascii="Lucida Console" w:hAnsi="Lucida Console"/>
                <w:b/>
                <w:bCs/>
                <w:iCs/>
                <w:lang w:val="en-US"/>
              </w:rPr>
              <w:t>LOOP</w:t>
            </w:r>
            <w:r w:rsidRPr="008B3B5E">
              <w:rPr>
                <w:rFonts w:ascii="Lucida Console" w:hAnsi="Lucida Console"/>
                <w:b/>
                <w:bCs/>
                <w:iCs/>
              </w:rPr>
              <w:t xml:space="preserve"> </w:t>
            </w:r>
            <w:r w:rsidRPr="008B3B5E">
              <w:rPr>
                <w:rFonts w:ascii="Lucida Console" w:hAnsi="Lucida Console"/>
                <w:b/>
                <w:bCs/>
                <w:iCs/>
                <w:lang w:val="en-US"/>
              </w:rPr>
              <w:t>WHILE</w:t>
            </w:r>
            <w:r w:rsidRPr="008B3B5E">
              <w:rPr>
                <w:rFonts w:ascii="Lucida Console" w:hAnsi="Lucida Console"/>
                <w:b/>
                <w:bCs/>
                <w:iCs/>
              </w:rPr>
              <w:t xml:space="preserve"> </w:t>
            </w:r>
            <w:r w:rsidRPr="008B3B5E">
              <w:rPr>
                <w:rFonts w:ascii="Lucida Console" w:hAnsi="Lucida Console"/>
                <w:i/>
              </w:rPr>
              <w:t>&lt;условие&gt;</w:t>
            </w:r>
          </w:p>
        </w:tc>
        <w:tc>
          <w:tcPr>
            <w:tcW w:w="3467" w:type="dxa"/>
          </w:tcPr>
          <w:p w14:paraId="2748E654" w14:textId="77777777" w:rsidR="0036078A" w:rsidRPr="008B3B5E" w:rsidRDefault="0036078A">
            <w:pPr>
              <w:rPr>
                <w:rFonts w:ascii="Lucida Console" w:hAnsi="Lucida Console"/>
                <w:b/>
                <w:bCs/>
                <w:iCs/>
              </w:rPr>
            </w:pPr>
            <w:r w:rsidRPr="008B3B5E">
              <w:rPr>
                <w:rFonts w:ascii="Lucida Console" w:hAnsi="Lucida Console"/>
                <w:b/>
                <w:bCs/>
                <w:iCs/>
                <w:lang w:val="en-US"/>
              </w:rPr>
              <w:t>DO</w:t>
            </w:r>
          </w:p>
          <w:p w14:paraId="32B8FA16" w14:textId="77777777" w:rsidR="0036078A" w:rsidRPr="008B3B5E" w:rsidRDefault="0036078A">
            <w:pPr>
              <w:rPr>
                <w:rFonts w:ascii="Lucida Console" w:hAnsi="Lucida Console"/>
                <w:b/>
                <w:bCs/>
                <w:iCs/>
              </w:rPr>
            </w:pPr>
          </w:p>
          <w:p w14:paraId="7D5EE219" w14:textId="77777777" w:rsidR="0036078A" w:rsidRPr="008B3B5E" w:rsidRDefault="0036078A">
            <w:pPr>
              <w:rPr>
                <w:rFonts w:ascii="Lucida Console" w:hAnsi="Lucida Console"/>
                <w:b/>
                <w:bCs/>
                <w:iCs/>
              </w:rPr>
            </w:pPr>
            <w:r w:rsidRPr="008B3B5E">
              <w:rPr>
                <w:rFonts w:ascii="Lucida Console" w:hAnsi="Lucida Console"/>
                <w:i/>
              </w:rPr>
              <w:t xml:space="preserve"> &lt;действие&gt;</w:t>
            </w:r>
          </w:p>
          <w:p w14:paraId="3C14DD8E" w14:textId="77777777" w:rsidR="0036078A" w:rsidRPr="008B3B5E" w:rsidRDefault="0036078A">
            <w:pPr>
              <w:rPr>
                <w:rFonts w:ascii="Lucida Console" w:hAnsi="Lucida Console"/>
                <w:b/>
                <w:bCs/>
                <w:iCs/>
              </w:rPr>
            </w:pPr>
          </w:p>
          <w:p w14:paraId="07846FD3" w14:textId="77777777" w:rsidR="0036078A" w:rsidRPr="008B3B5E" w:rsidRDefault="0036078A">
            <w:pPr>
              <w:rPr>
                <w:rFonts w:ascii="Lucida Console" w:hAnsi="Lucida Console"/>
                <w:b/>
                <w:bCs/>
                <w:i/>
              </w:rPr>
            </w:pPr>
            <w:r w:rsidRPr="008B3B5E">
              <w:rPr>
                <w:rFonts w:ascii="Lucida Console" w:hAnsi="Lucida Console"/>
                <w:b/>
                <w:bCs/>
                <w:iCs/>
                <w:lang w:val="en-US"/>
              </w:rPr>
              <w:t>LOOP</w:t>
            </w:r>
            <w:r w:rsidRPr="008B3B5E">
              <w:rPr>
                <w:rFonts w:ascii="Lucida Console" w:hAnsi="Lucida Console"/>
                <w:b/>
                <w:bCs/>
                <w:iCs/>
              </w:rPr>
              <w:t xml:space="preserve"> </w:t>
            </w:r>
            <w:r w:rsidRPr="008B3B5E">
              <w:rPr>
                <w:rFonts w:ascii="Lucida Console" w:hAnsi="Lucida Console"/>
                <w:b/>
                <w:bCs/>
                <w:iCs/>
                <w:lang w:val="en-US"/>
              </w:rPr>
              <w:t>UNTIL</w:t>
            </w:r>
            <w:r w:rsidRPr="008B3B5E">
              <w:rPr>
                <w:rFonts w:ascii="Lucida Console" w:hAnsi="Lucida Console"/>
                <w:b/>
                <w:bCs/>
                <w:iCs/>
              </w:rPr>
              <w:t xml:space="preserve"> </w:t>
            </w:r>
            <w:r w:rsidRPr="008B3B5E">
              <w:rPr>
                <w:rFonts w:ascii="Lucida Console" w:hAnsi="Lucida Console"/>
                <w:i/>
              </w:rPr>
              <w:t>&lt;условие&gt;</w:t>
            </w:r>
          </w:p>
        </w:tc>
      </w:tr>
      <w:tr w:rsidR="00E62B43" w:rsidRPr="00014784" w14:paraId="23A07F20" w14:textId="77777777" w:rsidTr="00E62B43">
        <w:tc>
          <w:tcPr>
            <w:tcW w:w="3467" w:type="dxa"/>
          </w:tcPr>
          <w:p w14:paraId="0B7F5D96" w14:textId="77777777" w:rsidR="00E62B43" w:rsidRPr="008B3B5E" w:rsidRDefault="00E62B43">
            <w:pPr>
              <w:rPr>
                <w:rFonts w:ascii="Lucida Console" w:hAnsi="Lucida Console"/>
                <w:b/>
                <w:bCs/>
                <w:iCs/>
              </w:rPr>
            </w:pPr>
          </w:p>
        </w:tc>
        <w:tc>
          <w:tcPr>
            <w:tcW w:w="3467" w:type="dxa"/>
            <w:vAlign w:val="center"/>
          </w:tcPr>
          <w:p w14:paraId="30360668" w14:textId="77777777" w:rsidR="00E62B43" w:rsidRPr="008B3B5E" w:rsidRDefault="00E62B43" w:rsidP="00E62B43">
            <w:pPr>
              <w:jc w:val="center"/>
              <w:rPr>
                <w:rFonts w:ascii="Lucida Console" w:hAnsi="Lucida Console"/>
                <w:b/>
                <w:bCs/>
                <w:iCs/>
                <w:lang w:val="en-US"/>
              </w:rPr>
            </w:pPr>
            <w:r w:rsidRPr="008B3B5E">
              <w:rPr>
                <w:rFonts w:ascii="Lucida Console" w:hAnsi="Lucida Console"/>
                <w:bCs/>
                <w:iCs/>
              </w:rPr>
              <w:t>Паскаль</w:t>
            </w:r>
          </w:p>
        </w:tc>
      </w:tr>
      <w:tr w:rsidR="00E62B43" w:rsidRPr="00014784" w14:paraId="334C4649" w14:textId="77777777" w:rsidTr="0036078A">
        <w:tc>
          <w:tcPr>
            <w:tcW w:w="3467" w:type="dxa"/>
          </w:tcPr>
          <w:p w14:paraId="5F39C311" w14:textId="77777777" w:rsidR="00E62B43" w:rsidRPr="008B3B5E" w:rsidRDefault="00E62B43">
            <w:pPr>
              <w:rPr>
                <w:rFonts w:ascii="Lucida Console" w:hAnsi="Lucida Console"/>
                <w:b/>
                <w:bCs/>
                <w:iCs/>
              </w:rPr>
            </w:pPr>
          </w:p>
        </w:tc>
        <w:tc>
          <w:tcPr>
            <w:tcW w:w="3467" w:type="dxa"/>
          </w:tcPr>
          <w:p w14:paraId="45FD5837" w14:textId="77777777" w:rsidR="00E62B43" w:rsidRPr="008B3B5E" w:rsidRDefault="00E62B43">
            <w:pPr>
              <w:rPr>
                <w:rFonts w:ascii="Lucida Console" w:hAnsi="Lucida Console"/>
                <w:b/>
                <w:bCs/>
                <w:iCs/>
                <w:lang w:val="en-US"/>
              </w:rPr>
            </w:pPr>
            <w:r w:rsidRPr="008B3B5E">
              <w:rPr>
                <w:rFonts w:ascii="Lucida Console" w:hAnsi="Lucida Console"/>
                <w:b/>
                <w:bCs/>
                <w:iCs/>
                <w:lang w:val="en-US"/>
              </w:rPr>
              <w:t>repeat</w:t>
            </w:r>
          </w:p>
          <w:p w14:paraId="232E052F" w14:textId="77777777" w:rsidR="00E62B43" w:rsidRPr="008B3B5E" w:rsidRDefault="00E62B43">
            <w:pPr>
              <w:rPr>
                <w:rFonts w:ascii="Lucida Console" w:hAnsi="Lucida Console"/>
                <w:i/>
                <w:lang w:val="en-US"/>
              </w:rPr>
            </w:pPr>
            <w:r w:rsidRPr="008B3B5E">
              <w:rPr>
                <w:rFonts w:ascii="Lucida Console" w:hAnsi="Lucida Console"/>
                <w:b/>
                <w:bCs/>
                <w:iCs/>
                <w:lang w:val="en-US"/>
              </w:rPr>
              <w:t xml:space="preserve">   </w:t>
            </w:r>
            <w:r w:rsidRPr="008B3B5E">
              <w:rPr>
                <w:rFonts w:ascii="Lucida Console" w:hAnsi="Lucida Console"/>
                <w:i/>
              </w:rPr>
              <w:t>&lt;действие&gt;</w:t>
            </w:r>
          </w:p>
          <w:p w14:paraId="37898F53" w14:textId="77777777" w:rsidR="00E62B43" w:rsidRPr="008B3B5E" w:rsidRDefault="00E62B43">
            <w:pPr>
              <w:rPr>
                <w:rFonts w:ascii="Lucida Console" w:hAnsi="Lucida Console"/>
                <w:b/>
                <w:bCs/>
                <w:iCs/>
                <w:lang w:val="en-US"/>
              </w:rPr>
            </w:pPr>
            <w:r w:rsidRPr="008B3B5E">
              <w:rPr>
                <w:rFonts w:ascii="Lucida Console" w:hAnsi="Lucida Console"/>
                <w:b/>
                <w:bCs/>
                <w:iCs/>
                <w:lang w:val="en-US"/>
              </w:rPr>
              <w:t>UNTIL</w:t>
            </w:r>
            <w:r w:rsidRPr="008B3B5E">
              <w:rPr>
                <w:rFonts w:ascii="Lucida Console" w:hAnsi="Lucida Console"/>
                <w:b/>
                <w:bCs/>
                <w:iCs/>
              </w:rPr>
              <w:t xml:space="preserve"> </w:t>
            </w:r>
            <w:r w:rsidRPr="008B3B5E">
              <w:rPr>
                <w:rFonts w:ascii="Lucida Console" w:hAnsi="Lucida Console"/>
                <w:i/>
              </w:rPr>
              <w:t>&lt;условие&gt;</w:t>
            </w:r>
          </w:p>
        </w:tc>
      </w:tr>
      <w:tr w:rsidR="00F05D5E" w:rsidRPr="00014784" w14:paraId="456F9990" w14:textId="77777777" w:rsidTr="006118B6">
        <w:tc>
          <w:tcPr>
            <w:tcW w:w="3467" w:type="dxa"/>
          </w:tcPr>
          <w:p w14:paraId="7C7F54FA" w14:textId="77777777" w:rsidR="00E048B6" w:rsidRPr="00014784" w:rsidRDefault="00E048B6" w:rsidP="00B0254D">
            <w:pPr>
              <w:rPr>
                <w:i/>
                <w:noProof/>
              </w:rPr>
            </w:pPr>
          </w:p>
          <w:p w14:paraId="10311DEA" w14:textId="3BEBFFD2" w:rsidR="00F05D5E" w:rsidRPr="00014784" w:rsidRDefault="00F251F0" w:rsidP="00B0254D">
            <w:pPr>
              <w:rPr>
                <w:i/>
                <w:noProof/>
              </w:rPr>
            </w:pPr>
            <w:r>
              <w:pict w14:anchorId="4CD0EA68">
                <v:shape id="_x0000_s2101" style="position:absolute;margin-left:56.95pt;margin-top:6.1pt;width:5.2pt;height:20.45pt;flip:x;z-index:251870720;mso-position-horizontal-relative:text;mso-position-vertical-relative:text" coordsize="1,398" path="m,l,398e" filled="f" strokeweight=".25pt">
                  <v:stroke endarrow="classic" endarrowwidth="narrow" endarrowlength="long"/>
                  <v:path arrowok="t"/>
                </v:shape>
              </w:pict>
            </w:r>
            <w:r>
              <w:rPr>
                <w:i/>
                <w:noProof/>
              </w:rPr>
              <w:pict w14:anchorId="05BD876E">
                <v:polyline id="_x0000_s2092" style="position:absolute;z-index:251871744;mso-position-horizontal-relative:text;mso-position-vertical-relative:text" points="3.25pt,11.05pt,62.15pt,11.45pt" coordsize="1178,8" filled="f" strokeweight=".25pt">
                  <v:path arrowok="t"/>
                </v:polyline>
              </w:pict>
            </w:r>
            <w:r>
              <w:rPr>
                <w:i/>
                <w:noProof/>
              </w:rPr>
              <w:pict w14:anchorId="53012CCD">
                <v:polyline id="_x0000_s2094" style="position:absolute;z-index:251872768;mso-position-horizontal:absolute;mso-position-horizontal-relative:text;mso-position-vertical:absolute;mso-position-vertical-relative:text" points="3.25pt,11.05pt,3.4pt,90.05pt" coordsize="3,1580" filled="f" strokeweight=".25pt">
                  <v:stroke endarrowwidth="narrow" endarrowlength="long"/>
                  <v:path arrowok="t"/>
                </v:polyline>
              </w:pict>
            </w:r>
          </w:p>
          <w:p w14:paraId="475540BF" w14:textId="77777777" w:rsidR="00F05D5E" w:rsidRPr="00014784" w:rsidRDefault="00F251F0" w:rsidP="00B0254D">
            <w:pPr>
              <w:rPr>
                <w:i/>
                <w:noProof/>
              </w:rPr>
            </w:pPr>
            <w:r>
              <w:rPr>
                <w:iCs/>
                <w:noProof/>
              </w:rPr>
              <w:pict w14:anchorId="6F2083E5">
                <v:shape id="_x0000_s2098" type="#_x0000_t202" style="position:absolute;margin-left:101.95pt;margin-top:51.1pt;width:35.8pt;height:18pt;z-index:-251442688" strokeweight="0">
                  <v:textbox style="mso-next-textbox:#_x0000_s2098">
                    <w:txbxContent>
                      <w:p w14:paraId="32A72130" w14:textId="77777777" w:rsidR="00A411DD" w:rsidRDefault="00A411DD">
                        <w:pPr>
                          <w:jc w:val="center"/>
                          <w:rPr>
                            <w:b/>
                            <w:bCs/>
                            <w:i/>
                            <w:iCs/>
                            <w:sz w:val="16"/>
                          </w:rPr>
                        </w:pPr>
                        <w:r>
                          <w:rPr>
                            <w:b/>
                            <w:bCs/>
                            <w:i/>
                            <w:iCs/>
                            <w:sz w:val="16"/>
                          </w:rPr>
                          <w:t>Ложь</w:t>
                        </w:r>
                      </w:p>
                    </w:txbxContent>
                  </v:textbox>
                </v:shape>
              </w:pict>
            </w:r>
            <w:r>
              <w:rPr>
                <w:i/>
                <w:noProof/>
              </w:rPr>
              <w:pict w14:anchorId="4D70D6B6">
                <v:shape id="_x0000_s2099" type="#_x0000_t202" style="position:absolute;margin-left:11.95pt;margin-top:51.1pt;width:45pt;height:17.3pt;z-index:-251441664" strokeweight="0">
                  <v:textbox style="mso-next-textbox:#_x0000_s2099">
                    <w:txbxContent>
                      <w:p w14:paraId="32E4F9F9" w14:textId="77777777" w:rsidR="00A411DD" w:rsidRDefault="00A411DD">
                        <w:pPr>
                          <w:jc w:val="center"/>
                          <w:rPr>
                            <w:b/>
                            <w:bCs/>
                            <w:i/>
                            <w:iCs/>
                            <w:sz w:val="24"/>
                          </w:rPr>
                        </w:pPr>
                        <w:r>
                          <w:rPr>
                            <w:b/>
                            <w:bCs/>
                            <w:i/>
                            <w:iCs/>
                            <w:sz w:val="16"/>
                          </w:rPr>
                          <w:t>Истина</w:t>
                        </w:r>
                      </w:p>
                      <w:p w14:paraId="1556A2AC" w14:textId="77777777" w:rsidR="00A411DD" w:rsidRDefault="00A411DD">
                        <w:pPr>
                          <w:rPr>
                            <w:b/>
                            <w:bCs/>
                            <w:i/>
                            <w:iCs/>
                            <w:sz w:val="24"/>
                          </w:rPr>
                        </w:pPr>
                      </w:p>
                    </w:txbxContent>
                  </v:textbox>
                </v:shape>
              </w:pict>
            </w:r>
            <w:r>
              <w:rPr>
                <w:iCs/>
                <w:noProof/>
              </w:rPr>
              <w:pict w14:anchorId="7CE9DAF5">
                <v:polyline id="_x0000_s2095" style="position:absolute;z-index:251875840;mso-position-horizontal:absolute;mso-position-vertical:absolute" points="66.15pt,105.05pt,66.25pt,125.8pt" coordsize="2,415" filled="f" strokeweight=".25pt">
                  <v:stroke endarrow="classic" endarrowwidth="narrow" endarrowlength="long"/>
                  <v:path arrowok="t"/>
                </v:polyline>
              </w:pict>
            </w:r>
            <w:r>
              <w:rPr>
                <w:noProof/>
              </w:rPr>
              <w:pict w14:anchorId="3281D6DA">
                <v:shape id="_x0000_s2090" style="position:absolute;margin-left:120.4pt;margin-top:79.05pt;width:0;height:26.6pt;z-index:251876864;mso-position-horizontal:absolute;mso-position-vertical:absolute" coordsize="1,532" path="m,l,532e" filled="f" strokeweight=".25pt">
                  <v:stroke endarrowwidth="narrow" endarrowlength="long"/>
                  <v:path arrowok="t"/>
                </v:shape>
              </w:pict>
            </w:r>
            <w:r>
              <w:rPr>
                <w:i/>
                <w:noProof/>
              </w:rPr>
              <w:pict w14:anchorId="3A1C27C3">
                <v:polyline id="_x0000_s2089" style="position:absolute;z-index:251877888;mso-position-horizontal:absolute;mso-position-vertical:absolute" points="120.5pt,105.05pt,120.15pt,105.8pt,66.15pt,105.8pt" coordsize="1087,15" filled="f" strokeweight=".25pt">
                  <v:path arrowok="t"/>
                </v:polyline>
              </w:pict>
            </w:r>
            <w:r>
              <w:rPr>
                <w:noProof/>
              </w:rPr>
              <w:pict w14:anchorId="652E3104">
                <v:polyline id="_x0000_s2093" style="position:absolute;z-index:251878912;mso-position-horizontal:absolute;mso-position-vertical:absolute" points="111.45pt,78.4pt,111.15pt,78.25pt,119.85pt,78.05pt" coordsize="174,7" filled="f" strokeweight=".25pt">
                  <v:path arrowok="t"/>
                </v:polyline>
              </w:pict>
            </w:r>
            <w:r>
              <w:rPr>
                <w:i/>
                <w:noProof/>
              </w:rPr>
              <w:pict w14:anchorId="381B43BD">
                <v:polyline id="_x0000_s2100" style="position:absolute;z-index:251879936;mso-position-horizontal:absolute;mso-position-vertical:absolute" points="4.15pt,78.3pt,2.95pt,78.3pt,11.65pt,78.1pt" coordsize="174,4" filled="f" strokeweight=".25pt">
                  <v:path arrowok="t"/>
                </v:polyline>
              </w:pict>
            </w:r>
            <w:r>
              <w:rPr>
                <w:iCs/>
                <w:noProof/>
              </w:rPr>
              <w:pict w14:anchorId="090288F9">
                <v:shape id="_x0000_s2096" style="position:absolute;margin-left:61.15pt;margin-top:37.8pt;width:0;height:22.1pt;z-index:251880960;mso-position-horizontal:absolute;mso-position-vertical:absolute" coordsize="1,442" path="m,l,442e" filled="f" strokeweight=".25pt">
                  <v:stroke endarrow="classic" endarrowwidth="narrow" endarrowlength="long"/>
                  <v:path arrowok="t"/>
                </v:shape>
              </w:pict>
            </w:r>
            <w:r>
              <w:rPr>
                <w:i/>
                <w:noProof/>
              </w:rPr>
              <w:pict w14:anchorId="414D6DBB">
                <v:shape id="_x0000_s2097" type="#_x0000_t110" style="position:absolute;margin-left:12.15pt;margin-top:60.05pt;width:99pt;height:36pt;z-index:251881984" strokeweight=".25pt">
                  <v:textbox style="mso-next-textbox:#_x0000_s2097">
                    <w:txbxContent>
                      <w:p w14:paraId="428758A0" w14:textId="77777777" w:rsidR="00A411DD" w:rsidRDefault="00A411DD">
                        <w:pPr>
                          <w:pStyle w:val="5"/>
                          <w:rPr>
                            <w:sz w:val="20"/>
                          </w:rPr>
                        </w:pPr>
                        <w:r>
                          <w:rPr>
                            <w:sz w:val="20"/>
                          </w:rPr>
                          <w:t>Условие</w:t>
                        </w:r>
                      </w:p>
                      <w:p w14:paraId="5D5FD135" w14:textId="77777777" w:rsidR="00A411DD" w:rsidRDefault="00A411DD">
                        <w:pPr>
                          <w:pStyle w:val="5"/>
                        </w:pPr>
                      </w:p>
                    </w:txbxContent>
                  </v:textbox>
                </v:shape>
              </w:pict>
            </w:r>
            <w:r>
              <w:rPr>
                <w:i/>
                <w:noProof/>
              </w:rPr>
              <w:pict w14:anchorId="52777E64">
                <v:shape id="_x0000_s2091" type="#_x0000_t109" style="position:absolute;margin-left:21.35pt;margin-top:15.05pt;width:63pt;height:22.6pt;z-index:251883008" strokeweight=".25pt">
                  <v:textbox style="mso-next-textbox:#_x0000_s2091">
                    <w:txbxContent>
                      <w:p w14:paraId="072B0128" w14:textId="77777777" w:rsidR="00A411DD" w:rsidRDefault="00A411DD">
                        <w:pPr>
                          <w:jc w:val="center"/>
                        </w:pPr>
                        <w:r>
                          <w:rPr>
                            <w:b/>
                            <w:bCs/>
                          </w:rPr>
                          <w:t>действие</w:t>
                        </w:r>
                      </w:p>
                    </w:txbxContent>
                  </v:textbox>
                </v:shape>
              </w:pict>
            </w:r>
          </w:p>
        </w:tc>
        <w:tc>
          <w:tcPr>
            <w:tcW w:w="3467" w:type="dxa"/>
          </w:tcPr>
          <w:p w14:paraId="4C0E1573" w14:textId="7213E6F7" w:rsidR="00E048B6" w:rsidRDefault="00E048B6" w:rsidP="00F05D5E">
            <w:pPr>
              <w:jc w:val="center"/>
              <w:rPr>
                <w:i/>
                <w:noProof/>
              </w:rPr>
            </w:pPr>
          </w:p>
          <w:p w14:paraId="2CA1B5B5" w14:textId="5359B3C5" w:rsidR="00F05D5E" w:rsidRPr="00014784" w:rsidRDefault="00F251F0" w:rsidP="00F05D5E">
            <w:pPr>
              <w:jc w:val="center"/>
              <w:rPr>
                <w:i/>
                <w:noProof/>
              </w:rPr>
            </w:pPr>
            <w:r>
              <w:pict w14:anchorId="4D38ABE7">
                <v:shape id="_x0000_s2127" style="position:absolute;left:0;text-align:left;margin-left:57.6pt;margin-top:6.1pt;width:3.55pt;height:19.95pt;flip:x;z-index:251901440;mso-position-horizontal-relative:text;mso-position-vertical-relative:text" coordsize="1,442" path="m,l,442e" filled="f" strokeweight=".25pt">
                  <v:stroke endarrow="classic" endarrowwidth="narrow" endarrowlength="long"/>
                  <v:path arrowok="t"/>
                </v:shape>
              </w:pict>
            </w:r>
          </w:p>
          <w:p w14:paraId="52C49DD2" w14:textId="77777777" w:rsidR="00F05D5E" w:rsidRPr="00014784" w:rsidRDefault="00F251F0" w:rsidP="00F05D5E">
            <w:pPr>
              <w:jc w:val="center"/>
              <w:rPr>
                <w:b/>
                <w:bCs/>
              </w:rPr>
            </w:pPr>
            <w:r>
              <w:pict w14:anchorId="12279423">
                <v:polyline id="_x0000_s2118" style="position:absolute;left:0;text-align:left;z-index:251899392;mso-position-horizontal-relative:text;mso-position-vertical-relative:text" points="2.95pt,1.35pt,61.85pt,1.75pt" coordsize="1178,8" filled="f" strokeweight=".25pt">
                  <v:path arrowok="t"/>
                </v:polyline>
              </w:pict>
            </w:r>
            <w:r>
              <w:pict w14:anchorId="136AC6AE">
                <v:polyline id="_x0000_s2120" style="position:absolute;left:0;text-align:left;z-index:251900416;mso-position-horizontal-relative:text;mso-position-vertical-relative:text" points="2.5pt,1.35pt,2.35pt,79.05pt" coordsize="3,1554" filled="f" strokeweight=".25pt">
                  <v:stroke endarrowwidth="narrow" endarrowlength="long"/>
                  <v:path arrowok="t"/>
                </v:polyline>
              </w:pict>
            </w:r>
            <w:r>
              <w:pict w14:anchorId="0254AB06">
                <v:shape id="_x0000_s2124" type="#_x0000_t202" style="position:absolute;left:0;text-align:left;margin-left:12.15pt;margin-top:53.3pt;width:35.8pt;height:18pt;z-index:-251414016" strokeweight="0">
                  <v:textbox style="mso-next-textbox:#_x0000_s2124">
                    <w:txbxContent>
                      <w:p w14:paraId="58F5182E" w14:textId="77777777" w:rsidR="00A411DD" w:rsidRDefault="00A411DD" w:rsidP="00F05D5E">
                        <w:pPr>
                          <w:jc w:val="center"/>
                          <w:rPr>
                            <w:b/>
                            <w:bCs/>
                            <w:i/>
                            <w:iCs/>
                            <w:sz w:val="16"/>
                          </w:rPr>
                        </w:pPr>
                        <w:r>
                          <w:rPr>
                            <w:b/>
                            <w:bCs/>
                            <w:i/>
                            <w:iCs/>
                            <w:sz w:val="16"/>
                          </w:rPr>
                          <w:t>Ложь</w:t>
                        </w:r>
                      </w:p>
                    </w:txbxContent>
                  </v:textbox>
                </v:shape>
              </w:pict>
            </w:r>
            <w:r>
              <w:pict w14:anchorId="0531C64C">
                <v:shape id="_x0000_s2125" type="#_x0000_t202" style="position:absolute;left:0;text-align:left;margin-left:102.15pt;margin-top:53.3pt;width:45pt;height:17.3pt;z-index:-251412992" strokeweight="0">
                  <v:textbox style="mso-next-textbox:#_x0000_s2125">
                    <w:txbxContent>
                      <w:p w14:paraId="12E62E2F" w14:textId="77777777" w:rsidR="00A411DD" w:rsidRDefault="00A411DD" w:rsidP="00F05D5E">
                        <w:pPr>
                          <w:jc w:val="center"/>
                          <w:rPr>
                            <w:b/>
                            <w:bCs/>
                            <w:i/>
                            <w:iCs/>
                            <w:sz w:val="24"/>
                          </w:rPr>
                        </w:pPr>
                        <w:r>
                          <w:rPr>
                            <w:b/>
                            <w:bCs/>
                            <w:i/>
                            <w:iCs/>
                            <w:sz w:val="16"/>
                          </w:rPr>
                          <w:t>Истина</w:t>
                        </w:r>
                      </w:p>
                      <w:p w14:paraId="23866A49" w14:textId="77777777" w:rsidR="00A411DD" w:rsidRDefault="00A411DD" w:rsidP="00F05D5E">
                        <w:pPr>
                          <w:rPr>
                            <w:b/>
                            <w:bCs/>
                            <w:i/>
                            <w:iCs/>
                            <w:sz w:val="24"/>
                          </w:rPr>
                        </w:pPr>
                      </w:p>
                    </w:txbxContent>
                  </v:textbox>
                </v:shape>
              </w:pict>
            </w:r>
            <w:r>
              <w:pict w14:anchorId="6190FF2B">
                <v:polyline id="_x0000_s2121" style="position:absolute;left:0;text-align:left;z-index:251904512;mso-position-horizontal:absolute;mso-position-vertical:absolute" points="66.15pt,105.05pt,66.25pt,125.8pt" coordsize="2,415" filled="f" strokeweight=".25pt">
                  <v:stroke endarrow="classic" endarrowwidth="narrow" endarrowlength="long"/>
                  <v:path arrowok="t"/>
                </v:polyline>
              </w:pict>
            </w:r>
            <w:r>
              <w:pict w14:anchorId="1299EFE1">
                <v:shape id="_x0000_s2116" style="position:absolute;left:0;text-align:left;margin-left:120.4pt;margin-top:79.05pt;width:0;height:26.6pt;z-index:251905536;mso-position-horizontal:absolute;mso-position-vertical:absolute" coordsize="1,532" path="m,l,532e" filled="f" strokeweight=".25pt">
                  <v:stroke endarrowwidth="narrow" endarrowlength="long"/>
                  <v:path arrowok="t"/>
                </v:shape>
              </w:pict>
            </w:r>
            <w:r>
              <w:pict w14:anchorId="36943812">
                <v:polyline id="_x0000_s2115" style="position:absolute;left:0;text-align:left;z-index:251906560;mso-position-horizontal:absolute;mso-position-vertical:absolute" points="120.5pt,105.05pt,120.15pt,105.8pt,66.15pt,105.8pt" coordsize="1087,15" filled="f" strokeweight=".25pt">
                  <v:path arrowok="t"/>
                </v:polyline>
              </w:pict>
            </w:r>
            <w:r>
              <w:pict w14:anchorId="6F37E041">
                <v:polyline id="_x0000_s2119" style="position:absolute;left:0;text-align:left;z-index:251907584;mso-position-horizontal:absolute;mso-position-vertical:absolute" points="111.45pt,78.4pt,111.15pt,78.25pt,119.85pt,78.05pt" coordsize="174,7" filled="f" strokeweight=".25pt">
                  <v:path arrowok="t"/>
                </v:polyline>
              </w:pict>
            </w:r>
            <w:r>
              <w:pict w14:anchorId="4DA31606">
                <v:polyline id="_x0000_s2126" style="position:absolute;left:0;text-align:left;z-index:251908608;mso-position-horizontal:absolute;mso-position-vertical:absolute" points="4.15pt,78.3pt,2.95pt,78.3pt,11.65pt,78.1pt" coordsize="174,4" filled="f" strokeweight=".25pt">
                  <v:path arrowok="t"/>
                </v:polyline>
              </w:pict>
            </w:r>
            <w:r>
              <w:pict w14:anchorId="0490BA20">
                <v:shape id="_x0000_s2122" style="position:absolute;left:0;text-align:left;margin-left:61.15pt;margin-top:37.8pt;width:0;height:22.1pt;z-index:251909632;mso-position-horizontal:absolute;mso-position-vertical:absolute" coordsize="1,442" path="m,l,442e" filled="f" strokeweight=".25pt">
                  <v:stroke endarrow="classic" endarrowwidth="narrow" endarrowlength="long"/>
                  <v:path arrowok="t"/>
                </v:shape>
              </w:pict>
            </w:r>
            <w:r>
              <w:pict w14:anchorId="3F411E37">
                <v:shape id="_x0000_s2123" type="#_x0000_t110" style="position:absolute;left:0;text-align:left;margin-left:12.15pt;margin-top:60.05pt;width:99pt;height:36pt;z-index:251910656" strokeweight=".25pt">
                  <v:textbox style="mso-next-textbox:#_x0000_s2123">
                    <w:txbxContent>
                      <w:p w14:paraId="30F67D90" w14:textId="77777777" w:rsidR="00A411DD" w:rsidRDefault="00A411DD" w:rsidP="00F05D5E">
                        <w:pPr>
                          <w:pStyle w:val="5"/>
                          <w:rPr>
                            <w:sz w:val="20"/>
                          </w:rPr>
                        </w:pPr>
                        <w:r>
                          <w:rPr>
                            <w:sz w:val="20"/>
                          </w:rPr>
                          <w:t>Условие</w:t>
                        </w:r>
                      </w:p>
                      <w:p w14:paraId="7B3BBE92" w14:textId="77777777" w:rsidR="00A411DD" w:rsidRDefault="00A411DD" w:rsidP="00F05D5E">
                        <w:pPr>
                          <w:pStyle w:val="5"/>
                        </w:pPr>
                      </w:p>
                    </w:txbxContent>
                  </v:textbox>
                </v:shape>
              </w:pict>
            </w:r>
            <w:r>
              <w:pict w14:anchorId="4030ED7C">
                <v:shape id="_x0000_s2117" type="#_x0000_t109" style="position:absolute;left:0;text-align:left;margin-left:21.35pt;margin-top:15.05pt;width:63pt;height:22.6pt;z-index:251911680" strokeweight=".25pt">
                  <v:textbox style="mso-next-textbox:#_x0000_s2117">
                    <w:txbxContent>
                      <w:p w14:paraId="44899982" w14:textId="77777777" w:rsidR="00A411DD" w:rsidRDefault="00A411DD" w:rsidP="00F05D5E">
                        <w:pPr>
                          <w:jc w:val="center"/>
                        </w:pPr>
                        <w:r>
                          <w:rPr>
                            <w:b/>
                            <w:bCs/>
                          </w:rPr>
                          <w:t>действие</w:t>
                        </w:r>
                      </w:p>
                    </w:txbxContent>
                  </v:textbox>
                </v:shape>
              </w:pict>
            </w:r>
          </w:p>
          <w:p w14:paraId="5BE75C8D" w14:textId="77777777" w:rsidR="00F05D5E" w:rsidRPr="00014784" w:rsidRDefault="00F05D5E" w:rsidP="007101A5">
            <w:pPr>
              <w:jc w:val="center"/>
              <w:rPr>
                <w:b/>
                <w:bCs/>
              </w:rPr>
            </w:pPr>
          </w:p>
          <w:p w14:paraId="55D67034" w14:textId="77777777" w:rsidR="00F05D5E" w:rsidRPr="00014784" w:rsidRDefault="00F05D5E" w:rsidP="007101A5">
            <w:pPr>
              <w:jc w:val="center"/>
              <w:rPr>
                <w:b/>
                <w:bCs/>
              </w:rPr>
            </w:pPr>
          </w:p>
          <w:p w14:paraId="1E9B52B5" w14:textId="77777777" w:rsidR="00F05D5E" w:rsidRPr="00014784" w:rsidRDefault="00F05D5E" w:rsidP="007101A5">
            <w:pPr>
              <w:jc w:val="center"/>
              <w:rPr>
                <w:b/>
                <w:bCs/>
              </w:rPr>
            </w:pPr>
          </w:p>
          <w:p w14:paraId="47C0BF19" w14:textId="77777777" w:rsidR="00F05D5E" w:rsidRPr="00014784" w:rsidRDefault="00F05D5E" w:rsidP="007101A5">
            <w:pPr>
              <w:jc w:val="center"/>
              <w:rPr>
                <w:b/>
                <w:bCs/>
              </w:rPr>
            </w:pPr>
          </w:p>
          <w:p w14:paraId="486FF7A6" w14:textId="77777777" w:rsidR="00F05D5E" w:rsidRPr="00014784" w:rsidRDefault="00F05D5E" w:rsidP="007101A5">
            <w:pPr>
              <w:jc w:val="center"/>
              <w:rPr>
                <w:b/>
                <w:bCs/>
              </w:rPr>
            </w:pPr>
          </w:p>
          <w:p w14:paraId="0A7C85C8" w14:textId="77777777" w:rsidR="00F05D5E" w:rsidRPr="00014784" w:rsidRDefault="00F05D5E" w:rsidP="007101A5">
            <w:pPr>
              <w:jc w:val="center"/>
              <w:rPr>
                <w:b/>
                <w:bCs/>
              </w:rPr>
            </w:pPr>
          </w:p>
          <w:p w14:paraId="66250167" w14:textId="77777777" w:rsidR="00F05D5E" w:rsidRPr="00014784" w:rsidRDefault="00F05D5E" w:rsidP="007101A5">
            <w:pPr>
              <w:jc w:val="center"/>
              <w:rPr>
                <w:b/>
                <w:bCs/>
              </w:rPr>
            </w:pPr>
          </w:p>
          <w:p w14:paraId="34B3ABA7" w14:textId="77777777" w:rsidR="00F05D5E" w:rsidRPr="00014784" w:rsidRDefault="00F05D5E" w:rsidP="007101A5">
            <w:pPr>
              <w:jc w:val="center"/>
              <w:rPr>
                <w:b/>
                <w:bCs/>
              </w:rPr>
            </w:pPr>
          </w:p>
          <w:p w14:paraId="6BCCFA56" w14:textId="77777777" w:rsidR="00F05D5E" w:rsidRPr="00014784" w:rsidRDefault="00F05D5E" w:rsidP="007101A5">
            <w:pPr>
              <w:jc w:val="center"/>
              <w:rPr>
                <w:b/>
                <w:bCs/>
              </w:rPr>
            </w:pPr>
          </w:p>
          <w:p w14:paraId="71B4BCCF" w14:textId="77777777" w:rsidR="00F05D5E" w:rsidRDefault="00F05D5E" w:rsidP="00F05D5E">
            <w:pPr>
              <w:rPr>
                <w:b/>
                <w:bCs/>
              </w:rPr>
            </w:pPr>
          </w:p>
          <w:p w14:paraId="31AC98D3" w14:textId="34A67A75" w:rsidR="00C62352" w:rsidRPr="00014784" w:rsidRDefault="00C62352" w:rsidP="00F05D5E">
            <w:pPr>
              <w:rPr>
                <w:b/>
                <w:bCs/>
              </w:rPr>
            </w:pPr>
          </w:p>
        </w:tc>
      </w:tr>
      <w:tr w:rsidR="00F05D5E" w:rsidRPr="00014784" w14:paraId="23AA9343" w14:textId="77777777" w:rsidTr="00B0254D">
        <w:tc>
          <w:tcPr>
            <w:tcW w:w="6934" w:type="dxa"/>
            <w:gridSpan w:val="2"/>
          </w:tcPr>
          <w:p w14:paraId="65630B04" w14:textId="77777777" w:rsidR="00F05D5E" w:rsidRPr="00014784" w:rsidRDefault="00F05D5E" w:rsidP="00F05D5E">
            <w:pPr>
              <w:rPr>
                <w:b/>
                <w:bCs/>
              </w:rPr>
            </w:pPr>
            <w:r w:rsidRPr="00014784">
              <w:rPr>
                <w:iCs/>
              </w:rPr>
              <w:t xml:space="preserve">Всё это очень похоже на </w:t>
            </w:r>
            <w:r w:rsidRPr="00014784">
              <w:rPr>
                <w:b/>
                <w:bCs/>
                <w:i/>
              </w:rPr>
              <w:t>цикл с предусловием</w:t>
            </w:r>
            <w:r w:rsidRPr="00014784">
              <w:rPr>
                <w:iCs/>
              </w:rPr>
              <w:t xml:space="preserve">, отличие лишь в том, что самый первый раз действие выполняется независимо от </w:t>
            </w:r>
            <w:r w:rsidRPr="00014784">
              <w:rPr>
                <w:b/>
                <w:bCs/>
                <w:i/>
              </w:rPr>
              <w:t>условия</w:t>
            </w:r>
            <w:r w:rsidRPr="00014784">
              <w:rPr>
                <w:iCs/>
              </w:rPr>
              <w:t xml:space="preserve">. Истинность, или ложность </w:t>
            </w:r>
            <w:r w:rsidRPr="00014784">
              <w:rPr>
                <w:b/>
                <w:bCs/>
                <w:i/>
              </w:rPr>
              <w:t>условия</w:t>
            </w:r>
            <w:r w:rsidRPr="00014784">
              <w:rPr>
                <w:iCs/>
              </w:rPr>
              <w:t xml:space="preserve">, влияет на выполнение действия лишь со второго раза. Между </w:t>
            </w:r>
            <w:r w:rsidRPr="00014784">
              <w:rPr>
                <w:b/>
                <w:bCs/>
                <w:i/>
              </w:rPr>
              <w:t>циклами</w:t>
            </w:r>
            <w:r w:rsidRPr="00014784">
              <w:rPr>
                <w:iCs/>
              </w:rPr>
              <w:t xml:space="preserve"> с положительным и отрицательным постусловиями разница точно такая же, как и в случае с предусловиями.</w:t>
            </w:r>
          </w:p>
        </w:tc>
      </w:tr>
      <w:tr w:rsidR="00C5100E" w:rsidRPr="00014784" w14:paraId="7304A8A6" w14:textId="77777777" w:rsidTr="00C5100E">
        <w:tc>
          <w:tcPr>
            <w:tcW w:w="6934" w:type="dxa"/>
            <w:gridSpan w:val="2"/>
          </w:tcPr>
          <w:p w14:paraId="61E04003" w14:textId="77777777" w:rsidR="00C5100E" w:rsidRPr="00014784" w:rsidRDefault="00C5100E" w:rsidP="00C5100E">
            <w:pPr>
              <w:jc w:val="center"/>
              <w:rPr>
                <w:rFonts w:ascii="Lucida Console" w:hAnsi="Lucida Console"/>
                <w:b/>
                <w:bCs/>
                <w:iCs/>
              </w:rPr>
            </w:pPr>
            <w:r w:rsidRPr="00014784">
              <w:rPr>
                <w:b/>
                <w:bCs/>
                <w:i/>
              </w:rPr>
              <w:t>Цикл с параметром</w:t>
            </w:r>
          </w:p>
        </w:tc>
      </w:tr>
      <w:tr w:rsidR="00C5100E" w:rsidRPr="00014784" w14:paraId="52CDA6BA" w14:textId="77777777" w:rsidTr="00C5100E">
        <w:tc>
          <w:tcPr>
            <w:tcW w:w="6934" w:type="dxa"/>
            <w:gridSpan w:val="2"/>
          </w:tcPr>
          <w:p w14:paraId="2D1910C1" w14:textId="77777777" w:rsidR="002B77A0" w:rsidRPr="00014784" w:rsidRDefault="002B77A0" w:rsidP="00113B94">
            <w:pPr>
              <w:jc w:val="center"/>
              <w:rPr>
                <w:b/>
                <w:bCs/>
                <w:i/>
              </w:rPr>
            </w:pPr>
          </w:p>
          <w:p w14:paraId="14C6E849" w14:textId="7B2A9EBF" w:rsidR="00C5100E" w:rsidRPr="00014784" w:rsidRDefault="00113B94" w:rsidP="00113B94">
            <w:pPr>
              <w:jc w:val="center"/>
              <w:rPr>
                <w:b/>
                <w:bCs/>
                <w:iCs/>
              </w:rPr>
            </w:pPr>
            <w:r w:rsidRPr="00014784">
              <w:rPr>
                <w:b/>
                <w:bCs/>
                <w:i/>
              </w:rPr>
              <w:t>Бейсик</w:t>
            </w:r>
          </w:p>
          <w:p w14:paraId="2DC9F54A" w14:textId="77777777" w:rsidR="00C5100E" w:rsidRPr="00014784" w:rsidRDefault="00C5100E" w:rsidP="00C5100E">
            <w:pPr>
              <w:rPr>
                <w:b/>
                <w:bCs/>
                <w:iCs/>
              </w:rPr>
            </w:pPr>
            <w:r w:rsidRPr="00014784">
              <w:rPr>
                <w:b/>
                <w:bCs/>
                <w:iCs/>
                <w:lang w:val="en-US"/>
              </w:rPr>
              <w:t>FOR</w:t>
            </w:r>
            <w:r w:rsidRPr="00014784">
              <w:rPr>
                <w:b/>
                <w:bCs/>
                <w:iCs/>
              </w:rPr>
              <w:t xml:space="preserve"> </w:t>
            </w:r>
            <w:proofErr w:type="spellStart"/>
            <w:r w:rsidRPr="00014784">
              <w:rPr>
                <w:bCs/>
                <w:i/>
                <w:iCs/>
              </w:rPr>
              <w:t>у</w:t>
            </w:r>
            <w:r w:rsidRPr="00014784">
              <w:rPr>
                <w:i/>
              </w:rPr>
              <w:t>пц</w:t>
            </w:r>
            <w:proofErr w:type="spellEnd"/>
            <w:r w:rsidRPr="00014784">
              <w:rPr>
                <w:b/>
                <w:bCs/>
                <w:iCs/>
              </w:rPr>
              <w:t xml:space="preserve"> = </w:t>
            </w:r>
            <w:proofErr w:type="spellStart"/>
            <w:r w:rsidRPr="00014784">
              <w:rPr>
                <w:i/>
              </w:rPr>
              <w:t>нз</w:t>
            </w:r>
            <w:proofErr w:type="spellEnd"/>
            <w:r w:rsidRPr="00014784">
              <w:rPr>
                <w:b/>
                <w:bCs/>
                <w:iCs/>
              </w:rPr>
              <w:t xml:space="preserve"> </w:t>
            </w:r>
            <w:r w:rsidRPr="00014784">
              <w:rPr>
                <w:b/>
                <w:bCs/>
                <w:iCs/>
                <w:lang w:val="en-US"/>
              </w:rPr>
              <w:t>TO</w:t>
            </w:r>
            <w:r w:rsidRPr="00014784">
              <w:rPr>
                <w:b/>
                <w:bCs/>
                <w:iCs/>
              </w:rPr>
              <w:t xml:space="preserve"> </w:t>
            </w:r>
            <w:proofErr w:type="spellStart"/>
            <w:r w:rsidRPr="00014784">
              <w:rPr>
                <w:i/>
              </w:rPr>
              <w:t>кз</w:t>
            </w:r>
            <w:proofErr w:type="spellEnd"/>
            <w:r w:rsidRPr="00014784">
              <w:rPr>
                <w:b/>
                <w:bCs/>
                <w:iCs/>
              </w:rPr>
              <w:t xml:space="preserve"> </w:t>
            </w:r>
            <w:r w:rsidRPr="00014784">
              <w:rPr>
                <w:iCs/>
              </w:rPr>
              <w:t>[</w:t>
            </w:r>
            <w:r w:rsidRPr="00014784">
              <w:rPr>
                <w:b/>
                <w:bCs/>
                <w:iCs/>
                <w:lang w:val="en-US"/>
              </w:rPr>
              <w:t>STEP</w:t>
            </w:r>
            <w:r w:rsidRPr="00014784">
              <w:rPr>
                <w:iCs/>
              </w:rPr>
              <w:t xml:space="preserve"> </w:t>
            </w:r>
            <w:r w:rsidR="00A411DD" w:rsidRPr="00014784">
              <w:rPr>
                <w:iCs/>
              </w:rPr>
              <w:t>(</w:t>
            </w:r>
            <w:r w:rsidRPr="00014784">
              <w:rPr>
                <w:i/>
              </w:rPr>
              <w:t>шаг</w:t>
            </w:r>
            <w:r w:rsidR="00A411DD" w:rsidRPr="00014784">
              <w:t>)</w:t>
            </w:r>
            <w:r w:rsidRPr="00014784">
              <w:rPr>
                <w:iCs/>
              </w:rPr>
              <w:t>]</w:t>
            </w:r>
            <w:r w:rsidRPr="00014784">
              <w:rPr>
                <w:b/>
                <w:bCs/>
                <w:iCs/>
              </w:rPr>
              <w:t xml:space="preserve">      </w:t>
            </w:r>
          </w:p>
          <w:p w14:paraId="37D3D746" w14:textId="77777777" w:rsidR="00C5100E" w:rsidRPr="00014784" w:rsidRDefault="00C5100E" w:rsidP="00C5100E">
            <w:pPr>
              <w:rPr>
                <w:b/>
                <w:bCs/>
                <w:iCs/>
              </w:rPr>
            </w:pPr>
            <w:r w:rsidRPr="00014784">
              <w:rPr>
                <w:b/>
                <w:bCs/>
                <w:iCs/>
              </w:rPr>
              <w:t xml:space="preserve">   </w:t>
            </w:r>
            <w:r w:rsidRPr="00014784">
              <w:rPr>
                <w:i/>
              </w:rPr>
              <w:t>действие</w:t>
            </w:r>
          </w:p>
          <w:p w14:paraId="54F66588" w14:textId="77777777" w:rsidR="00C5100E" w:rsidRPr="00014784" w:rsidRDefault="00C5100E" w:rsidP="00C5100E">
            <w:pPr>
              <w:rPr>
                <w:i/>
              </w:rPr>
            </w:pPr>
            <w:r w:rsidRPr="00014784">
              <w:rPr>
                <w:b/>
                <w:bCs/>
                <w:iCs/>
                <w:lang w:val="en-US"/>
              </w:rPr>
              <w:t>NEXT</w:t>
            </w:r>
            <w:r w:rsidRPr="00014784">
              <w:rPr>
                <w:b/>
                <w:bCs/>
                <w:iCs/>
              </w:rPr>
              <w:t xml:space="preserve"> </w:t>
            </w:r>
            <w:proofErr w:type="spellStart"/>
            <w:r w:rsidRPr="00014784">
              <w:rPr>
                <w:bCs/>
                <w:i/>
                <w:iCs/>
              </w:rPr>
              <w:t>у</w:t>
            </w:r>
            <w:r w:rsidRPr="00014784">
              <w:rPr>
                <w:i/>
              </w:rPr>
              <w:t>пц</w:t>
            </w:r>
            <w:proofErr w:type="spellEnd"/>
          </w:p>
          <w:p w14:paraId="39F0C777" w14:textId="77777777" w:rsidR="002B77A0" w:rsidRPr="00014784" w:rsidRDefault="002B77A0" w:rsidP="00113B94">
            <w:pPr>
              <w:jc w:val="center"/>
              <w:rPr>
                <w:bCs/>
                <w:iCs/>
              </w:rPr>
            </w:pPr>
          </w:p>
          <w:p w14:paraId="0BA1E8BA" w14:textId="6520EF47" w:rsidR="00113B94" w:rsidRPr="00014784" w:rsidRDefault="00113B94" w:rsidP="00113B94">
            <w:pPr>
              <w:jc w:val="center"/>
              <w:rPr>
                <w:bCs/>
                <w:iCs/>
              </w:rPr>
            </w:pPr>
            <w:r w:rsidRPr="00014784">
              <w:rPr>
                <w:bCs/>
                <w:iCs/>
              </w:rPr>
              <w:t>Паскаль</w:t>
            </w:r>
          </w:p>
          <w:p w14:paraId="5D69E4A3" w14:textId="77777777" w:rsidR="00113B94" w:rsidRPr="00014784" w:rsidRDefault="00113B94" w:rsidP="00113B94">
            <w:pPr>
              <w:rPr>
                <w:i/>
              </w:rPr>
            </w:pPr>
            <w:r w:rsidRPr="00014784">
              <w:rPr>
                <w:b/>
                <w:bCs/>
                <w:iCs/>
                <w:lang w:val="en-US"/>
              </w:rPr>
              <w:t>for</w:t>
            </w:r>
            <w:r w:rsidRPr="00014784">
              <w:rPr>
                <w:b/>
                <w:bCs/>
                <w:iCs/>
              </w:rPr>
              <w:t xml:space="preserve"> </w:t>
            </w:r>
            <w:proofErr w:type="spellStart"/>
            <w:r w:rsidRPr="00014784">
              <w:rPr>
                <w:bCs/>
                <w:i/>
                <w:iCs/>
              </w:rPr>
              <w:t>у</w:t>
            </w:r>
            <w:r w:rsidRPr="00014784">
              <w:rPr>
                <w:i/>
              </w:rPr>
              <w:t>пц</w:t>
            </w:r>
            <w:proofErr w:type="spellEnd"/>
            <w:r w:rsidRPr="00014784">
              <w:rPr>
                <w:b/>
                <w:bCs/>
                <w:iCs/>
              </w:rPr>
              <w:t xml:space="preserve"> = </w:t>
            </w:r>
            <w:proofErr w:type="spellStart"/>
            <w:r w:rsidRPr="00014784">
              <w:rPr>
                <w:i/>
              </w:rPr>
              <w:t>нз</w:t>
            </w:r>
            <w:proofErr w:type="spellEnd"/>
            <w:r w:rsidRPr="00014784">
              <w:rPr>
                <w:b/>
                <w:bCs/>
                <w:iCs/>
              </w:rPr>
              <w:t xml:space="preserve"> </w:t>
            </w:r>
            <w:r w:rsidRPr="00014784">
              <w:rPr>
                <w:b/>
                <w:bCs/>
                <w:iCs/>
                <w:lang w:val="en-US"/>
              </w:rPr>
              <w:t>to</w:t>
            </w:r>
            <w:r w:rsidRPr="00014784">
              <w:rPr>
                <w:b/>
                <w:bCs/>
                <w:iCs/>
              </w:rPr>
              <w:t xml:space="preserve"> </w:t>
            </w:r>
            <w:proofErr w:type="spellStart"/>
            <w:r w:rsidRPr="00014784">
              <w:rPr>
                <w:i/>
              </w:rPr>
              <w:t>кз</w:t>
            </w:r>
            <w:proofErr w:type="spellEnd"/>
            <w:r w:rsidRPr="00014784">
              <w:rPr>
                <w:i/>
              </w:rPr>
              <w:t xml:space="preserve"> </w:t>
            </w:r>
            <w:r w:rsidRPr="00014784">
              <w:rPr>
                <w:b/>
                <w:bCs/>
                <w:iCs/>
                <w:lang w:val="en-US"/>
              </w:rPr>
              <w:t>do</w:t>
            </w:r>
            <w:r w:rsidRPr="00014784">
              <w:rPr>
                <w:b/>
                <w:bCs/>
                <w:iCs/>
              </w:rPr>
              <w:t xml:space="preserve"> </w:t>
            </w:r>
            <w:r w:rsidRPr="00014784">
              <w:rPr>
                <w:bCs/>
                <w:iCs/>
              </w:rPr>
              <w:t>(</w:t>
            </w:r>
            <w:r w:rsidRPr="00014784">
              <w:rPr>
                <w:i/>
              </w:rPr>
              <w:t>шаг</w:t>
            </w:r>
            <w:r w:rsidRPr="00014784">
              <w:rPr>
                <w:b/>
                <w:bCs/>
                <w:iCs/>
              </w:rPr>
              <w:t xml:space="preserve"> </w:t>
            </w:r>
            <w:r w:rsidRPr="00014784">
              <w:rPr>
                <w:bCs/>
                <w:iCs/>
              </w:rPr>
              <w:t>1)</w:t>
            </w:r>
            <w:r w:rsidRPr="00014784">
              <w:rPr>
                <w:b/>
                <w:bCs/>
                <w:iCs/>
              </w:rPr>
              <w:t xml:space="preserve">   </w:t>
            </w:r>
            <w:proofErr w:type="gramStart"/>
            <w:r w:rsidRPr="00014784">
              <w:rPr>
                <w:bCs/>
                <w:iCs/>
              </w:rPr>
              <w:t>или</w:t>
            </w:r>
            <w:r w:rsidRPr="00014784">
              <w:rPr>
                <w:b/>
                <w:bCs/>
                <w:iCs/>
              </w:rPr>
              <w:t xml:space="preserve">  </w:t>
            </w:r>
            <w:r w:rsidRPr="00014784">
              <w:rPr>
                <w:b/>
                <w:bCs/>
                <w:iCs/>
                <w:lang w:val="en-US"/>
              </w:rPr>
              <w:t>for</w:t>
            </w:r>
            <w:proofErr w:type="gramEnd"/>
            <w:r w:rsidRPr="00014784">
              <w:rPr>
                <w:b/>
                <w:bCs/>
                <w:iCs/>
              </w:rPr>
              <w:t xml:space="preserve"> </w:t>
            </w:r>
            <w:proofErr w:type="spellStart"/>
            <w:r w:rsidRPr="00014784">
              <w:rPr>
                <w:bCs/>
                <w:i/>
                <w:iCs/>
              </w:rPr>
              <w:t>у</w:t>
            </w:r>
            <w:r w:rsidRPr="00014784">
              <w:rPr>
                <w:i/>
              </w:rPr>
              <w:t>пц</w:t>
            </w:r>
            <w:proofErr w:type="spellEnd"/>
            <w:r w:rsidRPr="00014784">
              <w:rPr>
                <w:b/>
                <w:bCs/>
                <w:iCs/>
              </w:rPr>
              <w:t xml:space="preserve"> = </w:t>
            </w:r>
            <w:proofErr w:type="spellStart"/>
            <w:r w:rsidRPr="00014784">
              <w:rPr>
                <w:i/>
              </w:rPr>
              <w:t>нз</w:t>
            </w:r>
            <w:proofErr w:type="spellEnd"/>
            <w:r w:rsidRPr="00014784">
              <w:rPr>
                <w:b/>
                <w:bCs/>
                <w:iCs/>
              </w:rPr>
              <w:t xml:space="preserve"> </w:t>
            </w:r>
            <w:proofErr w:type="spellStart"/>
            <w:r w:rsidRPr="00014784">
              <w:rPr>
                <w:b/>
                <w:bCs/>
                <w:iCs/>
                <w:lang w:val="en-US"/>
              </w:rPr>
              <w:t>downto</w:t>
            </w:r>
            <w:proofErr w:type="spellEnd"/>
            <w:r w:rsidRPr="00014784">
              <w:rPr>
                <w:b/>
                <w:bCs/>
                <w:iCs/>
              </w:rPr>
              <w:t xml:space="preserve"> </w:t>
            </w:r>
            <w:proofErr w:type="spellStart"/>
            <w:r w:rsidRPr="00014784">
              <w:rPr>
                <w:i/>
              </w:rPr>
              <w:t>кз</w:t>
            </w:r>
            <w:proofErr w:type="spellEnd"/>
            <w:r w:rsidRPr="00014784">
              <w:rPr>
                <w:i/>
              </w:rPr>
              <w:t xml:space="preserve"> </w:t>
            </w:r>
            <w:r w:rsidRPr="00014784">
              <w:rPr>
                <w:b/>
                <w:bCs/>
                <w:iCs/>
                <w:lang w:val="en-US"/>
              </w:rPr>
              <w:t>do</w:t>
            </w:r>
            <w:r w:rsidRPr="00014784">
              <w:rPr>
                <w:b/>
                <w:bCs/>
                <w:iCs/>
              </w:rPr>
              <w:t xml:space="preserve"> </w:t>
            </w:r>
            <w:r w:rsidRPr="00014784">
              <w:rPr>
                <w:bCs/>
                <w:iCs/>
              </w:rPr>
              <w:t>(</w:t>
            </w:r>
            <w:r w:rsidRPr="00014784">
              <w:rPr>
                <w:i/>
              </w:rPr>
              <w:t>шаг минус 1)</w:t>
            </w:r>
          </w:p>
          <w:p w14:paraId="42751C7A" w14:textId="77777777" w:rsidR="00113B94" w:rsidRPr="00014784" w:rsidRDefault="00113B94" w:rsidP="00113B94">
            <w:pPr>
              <w:rPr>
                <w:b/>
                <w:bCs/>
                <w:iCs/>
              </w:rPr>
            </w:pPr>
            <w:r w:rsidRPr="00014784">
              <w:rPr>
                <w:i/>
              </w:rPr>
              <w:t xml:space="preserve">   </w:t>
            </w:r>
            <w:r w:rsidRPr="00014784">
              <w:rPr>
                <w:b/>
                <w:bCs/>
                <w:iCs/>
                <w:lang w:val="en-US"/>
              </w:rPr>
              <w:t>begin</w:t>
            </w:r>
          </w:p>
          <w:p w14:paraId="21D2574E" w14:textId="77777777" w:rsidR="00113B94" w:rsidRPr="00014784" w:rsidRDefault="00113B94" w:rsidP="00113B94">
            <w:pPr>
              <w:rPr>
                <w:b/>
                <w:bCs/>
                <w:iCs/>
              </w:rPr>
            </w:pPr>
            <w:r w:rsidRPr="00014784">
              <w:rPr>
                <w:i/>
              </w:rPr>
              <w:t xml:space="preserve">      &lt;действие&gt;</w:t>
            </w:r>
          </w:p>
          <w:p w14:paraId="1D6BFCCB" w14:textId="77777777" w:rsidR="00113B94" w:rsidRPr="00014784" w:rsidRDefault="00113B94" w:rsidP="00113B94">
            <w:pPr>
              <w:rPr>
                <w:bCs/>
              </w:rPr>
            </w:pPr>
            <w:r w:rsidRPr="00014784">
              <w:rPr>
                <w:b/>
                <w:bCs/>
                <w:iCs/>
              </w:rPr>
              <w:t xml:space="preserve"> </w:t>
            </w:r>
            <w:r w:rsidRPr="00014784">
              <w:rPr>
                <w:b/>
                <w:bCs/>
                <w:iCs/>
                <w:lang w:val="en-US"/>
              </w:rPr>
              <w:t>end;</w:t>
            </w:r>
          </w:p>
        </w:tc>
      </w:tr>
      <w:tr w:rsidR="00C5100E" w:rsidRPr="00014784" w14:paraId="04A02177" w14:textId="77777777" w:rsidTr="00C5100E">
        <w:tc>
          <w:tcPr>
            <w:tcW w:w="6934" w:type="dxa"/>
            <w:gridSpan w:val="2"/>
          </w:tcPr>
          <w:p w14:paraId="36820324" w14:textId="77777777" w:rsidR="00715ACD" w:rsidRPr="00DC5390" w:rsidRDefault="00F251F0" w:rsidP="00C5100E">
            <w:pPr>
              <w:pStyle w:val="af"/>
              <w:rPr>
                <w:rFonts w:ascii="Times New Roman" w:hAnsi="Times New Roman" w:cs="Times New Roman"/>
                <w:i/>
                <w:sz w:val="20"/>
                <w:szCs w:val="20"/>
              </w:rPr>
            </w:pPr>
            <w:r>
              <w:rPr>
                <w:rFonts w:ascii="Times New Roman" w:hAnsi="Times New Roman" w:cs="Times New Roman"/>
                <w:i/>
                <w:noProof/>
                <w:sz w:val="20"/>
                <w:szCs w:val="20"/>
                <w:lang w:eastAsia="ru-RU"/>
              </w:rPr>
              <w:pict w14:anchorId="30138F28">
                <v:shape id="_x0000_s2160" type="#_x0000_t32" style="position:absolute;margin-left:238.85pt;margin-top:3.15pt;width:0;height:22.9pt;z-index:-251371008;mso-position-horizontal-relative:text;mso-position-vertical-relative:text" o:connectortype="straight" strokeweight=".25pt">
                  <v:stroke endarrow="classic" endarrowwidth="narrow" endarrowlength="long"/>
                </v:shape>
              </w:pict>
            </w:r>
          </w:p>
          <w:p w14:paraId="34BF4030" w14:textId="77777777" w:rsidR="00715ACD" w:rsidRPr="00DC5390" w:rsidRDefault="00715ACD" w:rsidP="00C5100E">
            <w:pPr>
              <w:pStyle w:val="af"/>
              <w:rPr>
                <w:rFonts w:ascii="Times New Roman" w:hAnsi="Times New Roman" w:cs="Times New Roman"/>
                <w:i/>
                <w:sz w:val="20"/>
                <w:szCs w:val="20"/>
              </w:rPr>
            </w:pPr>
          </w:p>
          <w:p w14:paraId="280E4F8D" w14:textId="77777777" w:rsidR="00715ACD" w:rsidRPr="00DC5390" w:rsidRDefault="00715ACD" w:rsidP="00C5100E">
            <w:pPr>
              <w:pStyle w:val="af"/>
              <w:rPr>
                <w:rFonts w:ascii="Times New Roman" w:hAnsi="Times New Roman" w:cs="Times New Roman"/>
                <w:i/>
                <w:sz w:val="20"/>
                <w:szCs w:val="20"/>
              </w:rPr>
            </w:pPr>
          </w:p>
          <w:p w14:paraId="480E8D18" w14:textId="32BDDD10" w:rsidR="00C5100E" w:rsidRPr="00014784" w:rsidRDefault="00F251F0" w:rsidP="00C5100E">
            <w:pPr>
              <w:pStyle w:val="af"/>
              <w:rPr>
                <w:rFonts w:ascii="Times New Roman" w:hAnsi="Times New Roman" w:cs="Times New Roman"/>
                <w:i/>
                <w:sz w:val="20"/>
                <w:szCs w:val="20"/>
              </w:rPr>
            </w:pPr>
            <w:r>
              <w:rPr>
                <w:i/>
                <w:sz w:val="20"/>
                <w:szCs w:val="20"/>
              </w:rPr>
              <w:pict w14:anchorId="7967B497">
                <v:shape id="_x0000_s2006" type="#_x0000_t32" style="position:absolute;margin-left:152.2pt;margin-top:8.55pt;width:0;height:77.95pt;flip:y;z-index:-251457024" o:connectortype="straight" strokeweight=".25pt"/>
              </w:pict>
            </w:r>
            <w:r>
              <w:rPr>
                <w:i/>
                <w:sz w:val="20"/>
                <w:szCs w:val="20"/>
              </w:rPr>
              <w:pict w14:anchorId="1A87F480">
                <v:shape id="_x0000_s2009" type="#_x0000_t32" style="position:absolute;margin-left:326.05pt;margin-top:8.55pt;width:0;height:31.15pt;z-index:-251456000" o:connectortype="straight" strokeweight=".25pt">
                  <v:stroke endarrow="block"/>
                </v:shape>
              </w:pict>
            </w:r>
            <w:r>
              <w:rPr>
                <w:i/>
                <w:sz w:val="20"/>
                <w:szCs w:val="20"/>
              </w:rPr>
              <w:pict w14:anchorId="6CBB9ED9">
                <v:shape id="_x0000_s2008" type="#_x0000_t32" style="position:absolute;margin-left:289.35pt;margin-top:8.55pt;width:36.7pt;height:0;z-index:-251454976" o:connectortype="straight" strokeweight=".25pt"/>
              </w:pict>
            </w:r>
            <w:r>
              <w:rPr>
                <w:i/>
                <w:sz w:val="20"/>
                <w:szCs w:val="20"/>
              </w:rPr>
              <w:pict w14:anchorId="74C9EE8E">
                <v:shape id="_x0000_s2007" type="#_x0000_t32" style="position:absolute;margin-left:152.05pt;margin-top:8.55pt;width:43.15pt;height:0;z-index:-251453952" o:connectortype="straight" strokeweight=".25pt">
                  <v:stroke endarrow="block"/>
                </v:shape>
              </w:pict>
            </w:r>
            <w:r>
              <w:rPr>
                <w:i/>
                <w:sz w:val="20"/>
                <w:szCs w:val="20"/>
              </w:rPr>
              <w:pict w14:anchorId="01D1A404">
                <v:shape id="_x0000_s2010" type="#_x0000_t117" style="position:absolute;margin-left:195.2pt;margin-top:-8.45pt;width:94.15pt;height:33.25pt;z-index:-251451904"/>
              </w:pict>
            </w:r>
            <w:r w:rsidR="00C5100E" w:rsidRPr="00DC5390">
              <w:rPr>
                <w:rFonts w:ascii="Times New Roman" w:hAnsi="Times New Roman" w:cs="Times New Roman"/>
                <w:i/>
                <w:sz w:val="20"/>
                <w:szCs w:val="20"/>
              </w:rPr>
              <w:t xml:space="preserve">                </w:t>
            </w:r>
            <w:r w:rsidR="00DC5390">
              <w:rPr>
                <w:rFonts w:ascii="Times New Roman" w:hAnsi="Times New Roman" w:cs="Times New Roman"/>
                <w:i/>
                <w:sz w:val="20"/>
                <w:szCs w:val="20"/>
              </w:rPr>
              <w:t xml:space="preserve">                       </w:t>
            </w:r>
            <w:r w:rsidR="00C5100E" w:rsidRPr="00DC5390">
              <w:rPr>
                <w:rFonts w:ascii="Times New Roman" w:hAnsi="Times New Roman" w:cs="Times New Roman"/>
                <w:i/>
                <w:sz w:val="20"/>
                <w:szCs w:val="20"/>
              </w:rPr>
              <w:t xml:space="preserve">                                           </w:t>
            </w:r>
            <w:proofErr w:type="spellStart"/>
            <w:r w:rsidR="00E8671C" w:rsidRPr="00014784">
              <w:rPr>
                <w:rFonts w:ascii="Times New Roman" w:hAnsi="Times New Roman" w:cs="Times New Roman"/>
                <w:bCs/>
                <w:i/>
                <w:iCs/>
                <w:sz w:val="20"/>
                <w:szCs w:val="20"/>
              </w:rPr>
              <w:t>у</w:t>
            </w:r>
            <w:r w:rsidR="00E8671C" w:rsidRPr="00014784">
              <w:rPr>
                <w:rFonts w:ascii="Times New Roman" w:hAnsi="Times New Roman" w:cs="Times New Roman"/>
                <w:i/>
                <w:sz w:val="20"/>
                <w:szCs w:val="20"/>
              </w:rPr>
              <w:t>пц</w:t>
            </w:r>
            <w:proofErr w:type="spellEnd"/>
            <w:r w:rsidR="00E8671C" w:rsidRPr="00014784">
              <w:rPr>
                <w:rFonts w:ascii="Times New Roman" w:hAnsi="Times New Roman" w:cs="Times New Roman"/>
                <w:i/>
                <w:sz w:val="20"/>
                <w:szCs w:val="20"/>
              </w:rPr>
              <w:t xml:space="preserve"> </w:t>
            </w:r>
            <w:r w:rsidR="00C5100E" w:rsidRPr="00014784">
              <w:rPr>
                <w:rFonts w:ascii="Times New Roman" w:hAnsi="Times New Roman" w:cs="Times New Roman"/>
                <w:i/>
                <w:sz w:val="20"/>
                <w:szCs w:val="20"/>
              </w:rPr>
              <w:t>=</w:t>
            </w:r>
            <w:r w:rsidR="00E8671C" w:rsidRPr="00014784">
              <w:rPr>
                <w:rFonts w:ascii="Times New Roman" w:hAnsi="Times New Roman" w:cs="Times New Roman"/>
                <w:i/>
                <w:sz w:val="20"/>
                <w:szCs w:val="20"/>
              </w:rPr>
              <w:t xml:space="preserve"> </w:t>
            </w:r>
            <w:proofErr w:type="spellStart"/>
            <w:r w:rsidR="00E8671C" w:rsidRPr="00014784">
              <w:rPr>
                <w:rFonts w:ascii="Times New Roman" w:hAnsi="Times New Roman" w:cs="Times New Roman"/>
                <w:i/>
                <w:sz w:val="20"/>
                <w:szCs w:val="20"/>
              </w:rPr>
              <w:t>нз</w:t>
            </w:r>
            <w:proofErr w:type="spellEnd"/>
            <w:r w:rsidR="00C5100E" w:rsidRPr="00014784">
              <w:rPr>
                <w:rFonts w:ascii="Times New Roman" w:hAnsi="Times New Roman" w:cs="Times New Roman"/>
                <w:i/>
                <w:sz w:val="20"/>
                <w:szCs w:val="20"/>
              </w:rPr>
              <w:t>,</w:t>
            </w:r>
            <w:r w:rsidR="00E8671C" w:rsidRPr="00014784">
              <w:rPr>
                <w:rFonts w:ascii="Times New Roman" w:hAnsi="Times New Roman" w:cs="Times New Roman"/>
                <w:i/>
                <w:sz w:val="20"/>
                <w:szCs w:val="20"/>
              </w:rPr>
              <w:t xml:space="preserve"> </w:t>
            </w:r>
            <w:proofErr w:type="spellStart"/>
            <w:r w:rsidR="00E8671C" w:rsidRPr="00014784">
              <w:rPr>
                <w:rFonts w:ascii="Times New Roman" w:hAnsi="Times New Roman" w:cs="Times New Roman"/>
                <w:i/>
                <w:sz w:val="20"/>
                <w:szCs w:val="20"/>
              </w:rPr>
              <w:t>кз</w:t>
            </w:r>
            <w:proofErr w:type="spellEnd"/>
            <w:r w:rsidR="00C5100E" w:rsidRPr="00014784">
              <w:rPr>
                <w:rFonts w:ascii="Times New Roman" w:hAnsi="Times New Roman" w:cs="Times New Roman"/>
                <w:i/>
                <w:sz w:val="20"/>
                <w:szCs w:val="20"/>
              </w:rPr>
              <w:t>,</w:t>
            </w:r>
            <w:r w:rsidR="00E8671C" w:rsidRPr="00014784">
              <w:rPr>
                <w:rFonts w:ascii="Times New Roman" w:hAnsi="Times New Roman" w:cs="Times New Roman"/>
                <w:i/>
                <w:sz w:val="20"/>
                <w:szCs w:val="20"/>
              </w:rPr>
              <w:t xml:space="preserve"> шаг</w:t>
            </w:r>
          </w:p>
          <w:p w14:paraId="7147A663" w14:textId="77777777" w:rsidR="00C5100E" w:rsidRPr="00014784" w:rsidRDefault="00C5100E" w:rsidP="00C5100E">
            <w:pPr>
              <w:pStyle w:val="af"/>
              <w:rPr>
                <w:rFonts w:ascii="Times New Roman" w:hAnsi="Times New Roman" w:cs="Times New Roman"/>
                <w:i/>
                <w:sz w:val="20"/>
                <w:szCs w:val="20"/>
              </w:rPr>
            </w:pPr>
          </w:p>
          <w:p w14:paraId="64C7078B" w14:textId="77777777" w:rsidR="00E8671C" w:rsidRPr="00014784" w:rsidRDefault="00F251F0" w:rsidP="00C5100E">
            <w:pPr>
              <w:pStyle w:val="af"/>
              <w:rPr>
                <w:rFonts w:ascii="Times New Roman" w:hAnsi="Times New Roman" w:cs="Times New Roman"/>
                <w:i/>
                <w:sz w:val="20"/>
                <w:szCs w:val="20"/>
              </w:rPr>
            </w:pPr>
            <w:r>
              <w:rPr>
                <w:rFonts w:ascii="Times New Roman" w:hAnsi="Times New Roman" w:cs="Times New Roman"/>
                <w:i/>
                <w:noProof/>
                <w:sz w:val="20"/>
                <w:szCs w:val="20"/>
                <w:lang w:eastAsia="ru-RU"/>
              </w:rPr>
              <w:pict w14:anchorId="628DEC9E">
                <v:shape id="_x0000_s2161" type="#_x0000_t32" style="position:absolute;margin-left:238.85pt;margin-top:1.8pt;width:0;height:14.9pt;z-index:-251369984" o:connectortype="straight" strokeweight=".25pt">
                  <v:stroke endarrow="classic" endarrowwidth="narrow" endarrowlength="long"/>
                </v:shape>
              </w:pict>
            </w:r>
            <w:r w:rsidR="00E8671C" w:rsidRPr="00014784">
              <w:rPr>
                <w:rFonts w:ascii="Times New Roman" w:hAnsi="Times New Roman" w:cs="Times New Roman"/>
                <w:i/>
                <w:sz w:val="20"/>
                <w:szCs w:val="20"/>
              </w:rPr>
              <w:t xml:space="preserve">                                                        </w:t>
            </w:r>
          </w:p>
          <w:p w14:paraId="427948C5" w14:textId="77777777" w:rsidR="00E8671C" w:rsidRPr="00014784" w:rsidRDefault="00F251F0" w:rsidP="00C5100E">
            <w:pPr>
              <w:rPr>
                <w:b/>
                <w:bCs/>
                <w:i/>
              </w:rPr>
            </w:pPr>
            <w:r>
              <w:rPr>
                <w:b/>
                <w:bCs/>
                <w:i/>
                <w:noProof/>
              </w:rPr>
              <w:pict w14:anchorId="79BB47F5">
                <v:rect id="_x0000_s2158" style="position:absolute;margin-left:195.2pt;margin-top:5.2pt;width:94.15pt;height:27.35pt;z-index:-251372032" filled="f" strokeweight=".25pt">
                  <v:stroke endarrowwidth="narrow" endarrowlength="long"/>
                </v:rect>
              </w:pict>
            </w:r>
          </w:p>
          <w:p w14:paraId="41E98F46" w14:textId="77777777" w:rsidR="00E8671C" w:rsidRPr="00014784" w:rsidRDefault="00E8671C" w:rsidP="00E8671C">
            <w:pPr>
              <w:rPr>
                <w:b/>
                <w:bCs/>
                <w:iCs/>
              </w:rPr>
            </w:pPr>
            <w:r w:rsidRPr="00014784">
              <w:rPr>
                <w:b/>
                <w:bCs/>
                <w:i/>
              </w:rPr>
              <w:t xml:space="preserve">                                                                                        </w:t>
            </w:r>
            <w:r w:rsidRPr="00014784">
              <w:rPr>
                <w:i/>
              </w:rPr>
              <w:t>действие</w:t>
            </w:r>
          </w:p>
          <w:p w14:paraId="382A44E0" w14:textId="77777777" w:rsidR="00715ACD" w:rsidRPr="00014784" w:rsidRDefault="00F251F0" w:rsidP="00C5100E">
            <w:pPr>
              <w:rPr>
                <w:b/>
                <w:bCs/>
                <w:i/>
              </w:rPr>
            </w:pPr>
            <w:r>
              <w:rPr>
                <w:i/>
              </w:rPr>
              <w:pict w14:anchorId="20C47BB1">
                <v:shape id="_x0000_s2004" type="#_x0000_t32" style="position:absolute;margin-left:238.85pt;margin-top:9.55pt;width:0;height:19.45pt;z-index:251867648" o:connectortype="straight" strokeweight=".25pt"/>
              </w:pict>
            </w:r>
          </w:p>
          <w:p w14:paraId="48A1140D" w14:textId="77777777" w:rsidR="00715ACD" w:rsidRPr="00DC5390" w:rsidRDefault="00715ACD" w:rsidP="00715ACD">
            <w:pPr>
              <w:rPr>
                <w:b/>
                <w:bCs/>
                <w:i/>
              </w:rPr>
            </w:pPr>
          </w:p>
          <w:p w14:paraId="668B05EB" w14:textId="77777777" w:rsidR="00715ACD" w:rsidRPr="00DC5390" w:rsidRDefault="00F251F0" w:rsidP="00715ACD">
            <w:pPr>
              <w:rPr>
                <w:b/>
                <w:bCs/>
                <w:i/>
              </w:rPr>
            </w:pPr>
            <w:r>
              <w:rPr>
                <w:i/>
              </w:rPr>
              <w:pict w14:anchorId="2CC9E82E">
                <v:shape id="_x0000_s2005" type="#_x0000_t32" style="position:absolute;margin-left:151.3pt;margin-top:5.95pt;width:87.55pt;height:.05pt;flip:x;z-index:251868672" o:connectortype="straight" strokeweight=".25pt"/>
              </w:pict>
            </w:r>
          </w:p>
          <w:p w14:paraId="7E6F0858" w14:textId="77777777" w:rsidR="00C5100E" w:rsidRPr="00014784" w:rsidRDefault="00C5100E" w:rsidP="00715ACD">
            <w:pPr>
              <w:rPr>
                <w:b/>
                <w:bCs/>
                <w:i/>
              </w:rPr>
            </w:pPr>
          </w:p>
        </w:tc>
      </w:tr>
      <w:tr w:rsidR="00C5100E" w:rsidRPr="00014784" w14:paraId="6966C560" w14:textId="77777777" w:rsidTr="00C5100E">
        <w:tc>
          <w:tcPr>
            <w:tcW w:w="6934" w:type="dxa"/>
            <w:gridSpan w:val="2"/>
          </w:tcPr>
          <w:p w14:paraId="0E3091B3" w14:textId="77777777" w:rsidR="00C5100E" w:rsidRPr="00014784" w:rsidRDefault="00C5100E" w:rsidP="00C5100E">
            <w:pPr>
              <w:ind w:firstLine="567"/>
            </w:pPr>
            <w:r w:rsidRPr="00014784">
              <w:lastRenderedPageBreak/>
              <w:t xml:space="preserve">Цикл с известным количеством повторений называют </w:t>
            </w:r>
            <w:r w:rsidRPr="00014784">
              <w:rPr>
                <w:b/>
                <w:i/>
              </w:rPr>
              <w:t>циклом с параметром или цикл пока.</w:t>
            </w:r>
          </w:p>
          <w:p w14:paraId="78522DBB" w14:textId="77777777" w:rsidR="00C5100E" w:rsidRPr="00014784" w:rsidRDefault="00C5100E" w:rsidP="00C5100E">
            <w:pPr>
              <w:ind w:firstLine="601"/>
              <w:jc w:val="both"/>
              <w:rPr>
                <w:iCs/>
              </w:rPr>
            </w:pPr>
            <w:r w:rsidRPr="00014784">
              <w:rPr>
                <w:iCs/>
              </w:rPr>
              <w:t xml:space="preserve">Для организации этого вида </w:t>
            </w:r>
            <w:r w:rsidRPr="00014784">
              <w:rPr>
                <w:b/>
                <w:bCs/>
                <w:i/>
              </w:rPr>
              <w:t>цикла</w:t>
            </w:r>
            <w:r w:rsidRPr="00014784">
              <w:rPr>
                <w:iCs/>
              </w:rPr>
              <w:t xml:space="preserve"> вводится специальная </w:t>
            </w:r>
            <w:r w:rsidRPr="00014784">
              <w:rPr>
                <w:b/>
                <w:bCs/>
                <w:i/>
              </w:rPr>
              <w:t>вспомогательная</w:t>
            </w:r>
            <w:r w:rsidRPr="00014784">
              <w:rPr>
                <w:rStyle w:val="aa"/>
                <w:iCs/>
              </w:rPr>
              <w:footnoteReference w:id="11"/>
            </w:r>
            <w:r w:rsidRPr="00014784">
              <w:rPr>
                <w:iCs/>
              </w:rPr>
              <w:t xml:space="preserve"> </w:t>
            </w:r>
            <w:r w:rsidRPr="00014784">
              <w:rPr>
                <w:b/>
                <w:bCs/>
                <w:i/>
              </w:rPr>
              <w:t>переменная</w:t>
            </w:r>
            <w:r w:rsidRPr="00014784">
              <w:rPr>
                <w:iCs/>
              </w:rPr>
              <w:t xml:space="preserve"> – </w:t>
            </w:r>
            <w:r w:rsidRPr="00014784">
              <w:rPr>
                <w:b/>
                <w:i/>
                <w:iCs/>
              </w:rPr>
              <w:t>управляющая</w:t>
            </w:r>
            <w:r w:rsidRPr="00014784">
              <w:rPr>
                <w:iCs/>
              </w:rPr>
              <w:t xml:space="preserve"> </w:t>
            </w:r>
            <w:proofErr w:type="spellStart"/>
            <w:r w:rsidRPr="00014784">
              <w:rPr>
                <w:b/>
                <w:bCs/>
                <w:i/>
              </w:rPr>
              <w:t>переменая</w:t>
            </w:r>
            <w:proofErr w:type="spellEnd"/>
            <w:r w:rsidRPr="00014784">
              <w:rPr>
                <w:b/>
                <w:bCs/>
                <w:i/>
              </w:rPr>
              <w:t xml:space="preserve"> цикла</w:t>
            </w:r>
            <w:r w:rsidRPr="00014784">
              <w:rPr>
                <w:iCs/>
              </w:rPr>
              <w:t xml:space="preserve"> (</w:t>
            </w:r>
            <w:proofErr w:type="spellStart"/>
            <w:r w:rsidRPr="00014784">
              <w:rPr>
                <w:iCs/>
              </w:rPr>
              <w:t>упц</w:t>
            </w:r>
            <w:proofErr w:type="spellEnd"/>
            <w:r w:rsidRPr="00014784">
              <w:rPr>
                <w:iCs/>
              </w:rPr>
              <w:t xml:space="preserve">), </w:t>
            </w:r>
            <w:proofErr w:type="spellStart"/>
            <w:r w:rsidRPr="00014784">
              <w:rPr>
                <w:b/>
                <w:bCs/>
                <w:i/>
              </w:rPr>
              <w:t>упц</w:t>
            </w:r>
            <w:proofErr w:type="spellEnd"/>
            <w:r w:rsidRPr="00014784">
              <w:rPr>
                <w:iCs/>
              </w:rPr>
              <w:t xml:space="preserve"> получает </w:t>
            </w:r>
            <w:r w:rsidRPr="00014784">
              <w:rPr>
                <w:b/>
                <w:bCs/>
                <w:i/>
              </w:rPr>
              <w:t>начальное значение</w:t>
            </w:r>
            <w:r w:rsidRPr="00014784">
              <w:rPr>
                <w:iCs/>
              </w:rPr>
              <w:t xml:space="preserve">. Потом проверяется </w:t>
            </w:r>
            <w:r w:rsidRPr="00014784">
              <w:rPr>
                <w:b/>
                <w:bCs/>
                <w:i/>
              </w:rPr>
              <w:t>условие</w:t>
            </w:r>
            <w:r w:rsidRPr="00014784">
              <w:rPr>
                <w:iCs/>
              </w:rPr>
              <w:t xml:space="preserve"> </w:t>
            </w:r>
            <w:proofErr w:type="spellStart"/>
            <w:proofErr w:type="gramStart"/>
            <w:r w:rsidRPr="00014784">
              <w:rPr>
                <w:rFonts w:ascii="Lucida Console" w:hAnsi="Lucida Console"/>
                <w:i/>
              </w:rPr>
              <w:t>упц</w:t>
            </w:r>
            <w:proofErr w:type="spellEnd"/>
            <w:r w:rsidRPr="00014784">
              <w:rPr>
                <w:rFonts w:ascii="Lucida Console" w:hAnsi="Lucida Console"/>
                <w:i/>
              </w:rPr>
              <w:t>&lt;</w:t>
            </w:r>
            <w:proofErr w:type="gramEnd"/>
            <w:r w:rsidRPr="00014784">
              <w:rPr>
                <w:rFonts w:ascii="Lucida Console" w:hAnsi="Lucida Console"/>
                <w:i/>
              </w:rPr>
              <w:t>=</w:t>
            </w:r>
            <w:proofErr w:type="spellStart"/>
            <w:r w:rsidRPr="00014784">
              <w:rPr>
                <w:rFonts w:ascii="Lucida Console" w:hAnsi="Lucida Console"/>
                <w:i/>
              </w:rPr>
              <w:t>кз</w:t>
            </w:r>
            <w:proofErr w:type="spellEnd"/>
            <w:r w:rsidR="008D1782" w:rsidRPr="00014784">
              <w:rPr>
                <w:rFonts w:ascii="Lucida Console" w:hAnsi="Lucida Console"/>
                <w:i/>
              </w:rPr>
              <w:t xml:space="preserve"> </w:t>
            </w:r>
            <w:r w:rsidR="008D1782" w:rsidRPr="00014784">
              <w:t>(</w:t>
            </w:r>
            <w:r w:rsidR="00CC4D89" w:rsidRPr="00014784">
              <w:t>конечное значение</w:t>
            </w:r>
            <w:r w:rsidR="008D1782" w:rsidRPr="00014784">
              <w:t>)</w:t>
            </w:r>
            <w:r w:rsidRPr="00014784">
              <w:rPr>
                <w:iCs/>
              </w:rPr>
              <w:t xml:space="preserve">, в случае, если </w:t>
            </w:r>
            <w:r w:rsidRPr="00014784">
              <w:rPr>
                <w:rFonts w:ascii="Lucida Console" w:hAnsi="Lucida Console"/>
                <w:i/>
              </w:rPr>
              <w:t>шаг&gt;0</w:t>
            </w:r>
            <w:r w:rsidRPr="00014784">
              <w:rPr>
                <w:iCs/>
              </w:rPr>
              <w:t xml:space="preserve">, и </w:t>
            </w:r>
            <w:proofErr w:type="spellStart"/>
            <w:r w:rsidRPr="00014784">
              <w:rPr>
                <w:rFonts w:ascii="Lucida Console" w:hAnsi="Lucida Console"/>
                <w:i/>
              </w:rPr>
              <w:t>упц</w:t>
            </w:r>
            <w:proofErr w:type="spellEnd"/>
            <w:r w:rsidRPr="00014784">
              <w:rPr>
                <w:rFonts w:ascii="Lucida Console" w:hAnsi="Lucida Console"/>
                <w:i/>
              </w:rPr>
              <w:t>&gt;=</w:t>
            </w:r>
            <w:proofErr w:type="spellStart"/>
            <w:r w:rsidRPr="00014784">
              <w:rPr>
                <w:rFonts w:ascii="Lucida Console" w:hAnsi="Lucida Console"/>
                <w:i/>
              </w:rPr>
              <w:t>кз</w:t>
            </w:r>
            <w:proofErr w:type="spellEnd"/>
            <w:r w:rsidRPr="00014784">
              <w:rPr>
                <w:iCs/>
              </w:rPr>
              <w:t xml:space="preserve">, если </w:t>
            </w:r>
            <w:r w:rsidRPr="00014784">
              <w:rPr>
                <w:rFonts w:ascii="Lucida Console" w:hAnsi="Lucida Console"/>
                <w:i/>
              </w:rPr>
              <w:t>шаг&lt;0</w:t>
            </w:r>
            <w:r w:rsidRPr="00014784">
              <w:rPr>
                <w:iCs/>
              </w:rPr>
              <w:t xml:space="preserve">. Если это </w:t>
            </w:r>
            <w:r w:rsidRPr="00014784">
              <w:rPr>
                <w:b/>
                <w:bCs/>
                <w:i/>
              </w:rPr>
              <w:t>условие истинно</w:t>
            </w:r>
            <w:r w:rsidRPr="00014784">
              <w:rPr>
                <w:iCs/>
              </w:rPr>
              <w:t xml:space="preserve">, то выполняется </w:t>
            </w:r>
            <w:r w:rsidRPr="00014784">
              <w:rPr>
                <w:rFonts w:ascii="Lucida Console" w:hAnsi="Lucida Console"/>
                <w:i/>
              </w:rPr>
              <w:t>действие</w:t>
            </w:r>
            <w:r w:rsidRPr="00014784">
              <w:rPr>
                <w:iCs/>
              </w:rPr>
              <w:t xml:space="preserve">, </w:t>
            </w:r>
            <w:r w:rsidRPr="00014784">
              <w:rPr>
                <w:b/>
                <w:bCs/>
                <w:i/>
              </w:rPr>
              <w:t>параметр цикла</w:t>
            </w:r>
            <w:r w:rsidRPr="00014784">
              <w:rPr>
                <w:iCs/>
              </w:rPr>
              <w:t xml:space="preserve"> изменяется на </w:t>
            </w:r>
            <w:r w:rsidRPr="00014784">
              <w:rPr>
                <w:rFonts w:ascii="Lucida Console" w:hAnsi="Lucida Console"/>
                <w:i/>
              </w:rPr>
              <w:t>шаг</w:t>
            </w:r>
            <w:r w:rsidRPr="00014784">
              <w:rPr>
                <w:iCs/>
              </w:rPr>
              <w:t xml:space="preserve">, и опять проверяется </w:t>
            </w:r>
            <w:r w:rsidRPr="00014784">
              <w:rPr>
                <w:b/>
                <w:bCs/>
                <w:i/>
              </w:rPr>
              <w:t>условие</w:t>
            </w:r>
            <w:r w:rsidRPr="00014784">
              <w:rPr>
                <w:iCs/>
              </w:rPr>
              <w:t xml:space="preserve">. Таким образом, это частный случай </w:t>
            </w:r>
            <w:r w:rsidRPr="00014784">
              <w:rPr>
                <w:b/>
                <w:bCs/>
                <w:i/>
              </w:rPr>
              <w:t>цикла с предусловием</w:t>
            </w:r>
            <w:r w:rsidRPr="00014784">
              <w:rPr>
                <w:iCs/>
              </w:rPr>
              <w:t xml:space="preserve">, так как если </w:t>
            </w:r>
            <w:r w:rsidRPr="00014784">
              <w:rPr>
                <w:b/>
                <w:bCs/>
                <w:i/>
              </w:rPr>
              <w:t>условие</w:t>
            </w:r>
            <w:r w:rsidRPr="00014784">
              <w:rPr>
                <w:iCs/>
              </w:rPr>
              <w:t xml:space="preserve"> в начале </w:t>
            </w:r>
            <w:r w:rsidRPr="00014784">
              <w:rPr>
                <w:b/>
                <w:bCs/>
                <w:i/>
              </w:rPr>
              <w:t>ложно</w:t>
            </w:r>
            <w:r w:rsidRPr="00014784">
              <w:rPr>
                <w:iCs/>
              </w:rPr>
              <w:t xml:space="preserve">, то </w:t>
            </w:r>
            <w:r w:rsidRPr="00014784">
              <w:rPr>
                <w:rFonts w:ascii="Lucida Console" w:hAnsi="Lucida Console"/>
                <w:i/>
              </w:rPr>
              <w:t>действие</w:t>
            </w:r>
            <w:r w:rsidRPr="00014784">
              <w:rPr>
                <w:iCs/>
              </w:rPr>
              <w:t xml:space="preserve"> вообще не выполняется.</w:t>
            </w:r>
          </w:p>
          <w:p w14:paraId="03B1577F" w14:textId="308BB955" w:rsidR="00C5100E" w:rsidRPr="00014784" w:rsidRDefault="00C5100E" w:rsidP="00C5100E">
            <w:r w:rsidRPr="00014784">
              <w:rPr>
                <w:b/>
                <w:bCs/>
                <w:i/>
              </w:rPr>
              <w:t>Начальное значение</w:t>
            </w:r>
            <w:r w:rsidRPr="00014784">
              <w:rPr>
                <w:iCs/>
              </w:rPr>
              <w:t xml:space="preserve">, </w:t>
            </w:r>
            <w:r w:rsidRPr="00014784">
              <w:rPr>
                <w:b/>
                <w:bCs/>
                <w:i/>
              </w:rPr>
              <w:t>конечное значение</w:t>
            </w:r>
            <w:r w:rsidRPr="00014784">
              <w:rPr>
                <w:iCs/>
              </w:rPr>
              <w:t xml:space="preserve">, </w:t>
            </w:r>
            <w:r w:rsidRPr="00014784">
              <w:rPr>
                <w:b/>
                <w:bCs/>
                <w:i/>
              </w:rPr>
              <w:t xml:space="preserve">шаг </w:t>
            </w:r>
            <w:r w:rsidRPr="00014784">
              <w:rPr>
                <w:b/>
                <w:i/>
                <w:iCs/>
              </w:rPr>
              <w:t>управляющей</w:t>
            </w:r>
            <w:r w:rsidRPr="00014784">
              <w:rPr>
                <w:iCs/>
              </w:rPr>
              <w:t xml:space="preserve"> </w:t>
            </w:r>
            <w:r w:rsidRPr="00014784">
              <w:rPr>
                <w:b/>
                <w:bCs/>
                <w:i/>
              </w:rPr>
              <w:t>переменой цикла</w:t>
            </w:r>
            <w:r w:rsidRPr="00014784">
              <w:rPr>
                <w:iCs/>
              </w:rPr>
              <w:t xml:space="preserve"> – арифметические выражения. Если </w:t>
            </w:r>
            <w:r w:rsidRPr="00014784">
              <w:rPr>
                <w:b/>
                <w:bCs/>
                <w:i/>
              </w:rPr>
              <w:t>цикл</w:t>
            </w:r>
            <w:r w:rsidRPr="00014784">
              <w:rPr>
                <w:iCs/>
              </w:rPr>
              <w:t xml:space="preserve"> работал хоть раз, то по окончании </w:t>
            </w:r>
            <w:r w:rsidR="00CC4D89" w:rsidRPr="00014784">
              <w:rPr>
                <w:iCs/>
              </w:rPr>
              <w:t xml:space="preserve">значение </w:t>
            </w:r>
            <w:r w:rsidRPr="00014784">
              <w:rPr>
                <w:b/>
                <w:i/>
                <w:iCs/>
              </w:rPr>
              <w:t>управляющей</w:t>
            </w:r>
            <w:r w:rsidRPr="00014784">
              <w:rPr>
                <w:iCs/>
              </w:rPr>
              <w:t xml:space="preserve"> </w:t>
            </w:r>
            <w:r w:rsidRPr="00014784">
              <w:rPr>
                <w:b/>
                <w:bCs/>
                <w:i/>
              </w:rPr>
              <w:t>переменой цикла</w:t>
            </w:r>
            <w:r w:rsidRPr="00014784">
              <w:rPr>
                <w:iCs/>
              </w:rPr>
              <w:t xml:space="preserve"> равн</w:t>
            </w:r>
            <w:r w:rsidR="00CC4D89" w:rsidRPr="00014784">
              <w:rPr>
                <w:iCs/>
              </w:rPr>
              <w:t>о</w:t>
            </w:r>
            <w:r w:rsidRPr="00014784">
              <w:rPr>
                <w:iCs/>
              </w:rPr>
              <w:t xml:space="preserve"> </w:t>
            </w:r>
            <w:r w:rsidRPr="00014784">
              <w:rPr>
                <w:rFonts w:ascii="Courier New" w:hAnsi="Courier New" w:cs="Courier New"/>
                <w:i/>
              </w:rPr>
              <w:t>конечно</w:t>
            </w:r>
            <w:r w:rsidR="00C62352">
              <w:rPr>
                <w:rFonts w:ascii="Courier New" w:hAnsi="Courier New" w:cs="Courier New"/>
                <w:i/>
              </w:rPr>
              <w:t>му</w:t>
            </w:r>
            <w:r w:rsidRPr="00014784">
              <w:rPr>
                <w:rFonts w:ascii="Courier New" w:hAnsi="Courier New" w:cs="Courier New"/>
                <w:i/>
              </w:rPr>
              <w:t xml:space="preserve"> значени</w:t>
            </w:r>
            <w:r w:rsidR="00C62352">
              <w:rPr>
                <w:rFonts w:ascii="Courier New" w:hAnsi="Courier New" w:cs="Courier New"/>
                <w:i/>
              </w:rPr>
              <w:t>ю</w:t>
            </w:r>
            <w:r w:rsidRPr="00014784">
              <w:rPr>
                <w:rFonts w:ascii="Courier New" w:hAnsi="Courier New" w:cs="Courier New"/>
                <w:i/>
              </w:rPr>
              <w:t xml:space="preserve"> + шаг</w:t>
            </w:r>
            <w:r w:rsidRPr="00014784">
              <w:rPr>
                <w:iCs/>
              </w:rPr>
              <w:t>.</w:t>
            </w:r>
            <w:r w:rsidRPr="00014784">
              <w:t xml:space="preserve"> </w:t>
            </w:r>
          </w:p>
          <w:p w14:paraId="457660A7" w14:textId="77777777" w:rsidR="00C5100E" w:rsidRPr="00014784" w:rsidRDefault="00C5100E" w:rsidP="00C5100E">
            <w:pPr>
              <w:jc w:val="center"/>
              <w:rPr>
                <w:b/>
                <w:bCs/>
              </w:rPr>
            </w:pPr>
          </w:p>
        </w:tc>
      </w:tr>
    </w:tbl>
    <w:p w14:paraId="1E808FD7" w14:textId="35A49042" w:rsidR="00A07A5D" w:rsidRPr="00014784" w:rsidRDefault="00A07A5D" w:rsidP="007101A5">
      <w:pPr>
        <w:jc w:val="center"/>
        <w:rPr>
          <w:b/>
          <w:bCs/>
        </w:rPr>
      </w:pPr>
      <w:r w:rsidRPr="00014784">
        <w:rPr>
          <w:b/>
          <w:bCs/>
        </w:rPr>
        <w:t xml:space="preserve">Задача </w:t>
      </w:r>
      <w:r w:rsidRPr="00014784">
        <w:rPr>
          <w:b/>
          <w:bCs/>
          <w:lang w:val="en-US"/>
        </w:rPr>
        <w:t>XII</w:t>
      </w:r>
      <w:r w:rsidRPr="00014784">
        <w:rPr>
          <w:b/>
          <w:bCs/>
        </w:rPr>
        <w:t>-1</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21"/>
      </w:tblGrid>
      <w:tr w:rsidR="00A07A5D" w:rsidRPr="00014784" w14:paraId="34C275D1" w14:textId="77777777">
        <w:tc>
          <w:tcPr>
            <w:tcW w:w="6521" w:type="dxa"/>
          </w:tcPr>
          <w:p w14:paraId="451AEB52" w14:textId="77777777" w:rsidR="00A07A5D" w:rsidRPr="00014784" w:rsidRDefault="00A07A5D" w:rsidP="007101A5">
            <w:pPr>
              <w:ind w:firstLine="567"/>
              <w:jc w:val="both"/>
            </w:pPr>
            <w:r w:rsidRPr="00014784">
              <w:t>Даны два целых числа, причём первое не больше второго. Выдать на экран все целые числа от первого до второго.</w:t>
            </w:r>
          </w:p>
        </w:tc>
      </w:tr>
    </w:tbl>
    <w:p w14:paraId="4F143EFB" w14:textId="77777777" w:rsidR="00A07A5D" w:rsidRPr="00014784" w:rsidRDefault="00A07A5D" w:rsidP="007101A5">
      <w:pPr>
        <w:ind w:firstLine="426"/>
        <w:jc w:val="both"/>
        <w:rPr>
          <w:iCs/>
        </w:rPr>
      </w:pPr>
      <w:r w:rsidRPr="00014784">
        <w:rPr>
          <w:iCs/>
        </w:rPr>
        <w:t xml:space="preserve">Начнём решать. Какие </w:t>
      </w:r>
      <w:r w:rsidRPr="00014784">
        <w:rPr>
          <w:b/>
          <w:bCs/>
          <w:i/>
        </w:rPr>
        <w:t>входные</w:t>
      </w:r>
      <w:r w:rsidRPr="00014784">
        <w:rPr>
          <w:iCs/>
        </w:rPr>
        <w:t xml:space="preserve"> и </w:t>
      </w:r>
      <w:r w:rsidRPr="00014784">
        <w:rPr>
          <w:b/>
          <w:bCs/>
          <w:i/>
        </w:rPr>
        <w:t>выходные данные</w:t>
      </w:r>
      <w:r w:rsidRPr="00014784">
        <w:rPr>
          <w:iCs/>
        </w:rPr>
        <w:t xml:space="preserve">? </w:t>
      </w:r>
      <w:r w:rsidRPr="00014784">
        <w:rPr>
          <w:b/>
          <w:bCs/>
          <w:i/>
        </w:rPr>
        <w:t>Входные данные</w:t>
      </w:r>
      <w:r w:rsidRPr="00014784">
        <w:rPr>
          <w:iCs/>
        </w:rPr>
        <w:t xml:space="preserve">: два числа, </w:t>
      </w:r>
      <w:r w:rsidRPr="00014784">
        <w:rPr>
          <w:b/>
          <w:bCs/>
          <w:i/>
        </w:rPr>
        <w:t>выходные</w:t>
      </w:r>
      <w:r w:rsidRPr="00014784">
        <w:rPr>
          <w:iCs/>
        </w:rPr>
        <w:t>: последовательность чисел.</w:t>
      </w:r>
    </w:p>
    <w:p w14:paraId="56C0FE12" w14:textId="77777777" w:rsidR="0036078A" w:rsidRPr="00014784" w:rsidRDefault="00D75B43" w:rsidP="007101A5">
      <w:pPr>
        <w:ind w:firstLine="426"/>
        <w:jc w:val="both"/>
        <w:rPr>
          <w:iCs/>
        </w:rPr>
      </w:pPr>
      <w:r w:rsidRPr="00014784">
        <w:rPr>
          <w:b/>
          <w:iCs/>
        </w:rPr>
        <w:t xml:space="preserve">Входные </w:t>
      </w:r>
      <w:proofErr w:type="gramStart"/>
      <w:r w:rsidR="00B2749D" w:rsidRPr="00014784">
        <w:rPr>
          <w:b/>
          <w:iCs/>
        </w:rPr>
        <w:t>данные</w:t>
      </w:r>
      <w:r w:rsidR="0036078A" w:rsidRPr="00014784">
        <w:rPr>
          <w:b/>
          <w:iCs/>
        </w:rPr>
        <w:t>:</w:t>
      </w:r>
      <w:r w:rsidR="00B76F66" w:rsidRPr="00014784">
        <w:rPr>
          <w:iCs/>
          <w:lang w:val="en-US"/>
        </w:rPr>
        <w:t>n</w:t>
      </w:r>
      <w:proofErr w:type="gramEnd"/>
      <w:r w:rsidR="00B76F66" w:rsidRPr="00014784">
        <w:rPr>
          <w:iCs/>
        </w:rPr>
        <w:t xml:space="preserve">1, </w:t>
      </w:r>
      <w:r w:rsidR="00B76F66" w:rsidRPr="00014784">
        <w:rPr>
          <w:iCs/>
          <w:lang w:val="en-US"/>
        </w:rPr>
        <w:t>n</w:t>
      </w:r>
      <w:r w:rsidR="00B76F66" w:rsidRPr="00014784">
        <w:rPr>
          <w:iCs/>
        </w:rPr>
        <w:t>2 – цел., числа в порядке возрастания</w:t>
      </w:r>
    </w:p>
    <w:p w14:paraId="44DFDF0A" w14:textId="77777777" w:rsidR="00B76F66" w:rsidRPr="00014784" w:rsidRDefault="00B2749D" w:rsidP="007101A5">
      <w:pPr>
        <w:ind w:firstLine="426"/>
        <w:jc w:val="both"/>
        <w:rPr>
          <w:iCs/>
        </w:rPr>
      </w:pPr>
      <w:r w:rsidRPr="00014784">
        <w:rPr>
          <w:b/>
          <w:iCs/>
        </w:rPr>
        <w:t>Выходные данные:</w:t>
      </w:r>
      <w:r w:rsidR="00B76F66" w:rsidRPr="00014784">
        <w:rPr>
          <w:iCs/>
        </w:rPr>
        <w:t xml:space="preserve"> последовательность чисел от </w:t>
      </w:r>
      <w:r w:rsidR="00B76F66" w:rsidRPr="00014784">
        <w:rPr>
          <w:iCs/>
          <w:lang w:val="en-US"/>
        </w:rPr>
        <w:t>n</w:t>
      </w:r>
      <w:r w:rsidR="00B76F66" w:rsidRPr="00014784">
        <w:rPr>
          <w:iCs/>
        </w:rPr>
        <w:t xml:space="preserve">1 до </w:t>
      </w:r>
      <w:r w:rsidR="00B76F66" w:rsidRPr="00014784">
        <w:rPr>
          <w:iCs/>
          <w:lang w:val="en-US"/>
        </w:rPr>
        <w:t>n</w:t>
      </w:r>
      <w:r w:rsidR="00B76F66" w:rsidRPr="00014784">
        <w:rPr>
          <w:iCs/>
        </w:rPr>
        <w:t>2</w:t>
      </w:r>
    </w:p>
    <w:p w14:paraId="5B7C6F0D" w14:textId="77777777" w:rsidR="00B76F66" w:rsidRPr="00014784" w:rsidRDefault="00B2749D" w:rsidP="007101A5">
      <w:pPr>
        <w:ind w:firstLine="426"/>
        <w:jc w:val="both"/>
        <w:rPr>
          <w:i/>
          <w:iCs/>
        </w:rPr>
      </w:pPr>
      <w:r w:rsidRPr="00014784">
        <w:rPr>
          <w:b/>
          <w:iCs/>
        </w:rPr>
        <w:t>Вспомогательная</w:t>
      </w:r>
      <w:r w:rsidR="00B76F66" w:rsidRPr="00014784">
        <w:rPr>
          <w:b/>
          <w:iCs/>
        </w:rPr>
        <w:t xml:space="preserve"> величина:</w:t>
      </w:r>
      <w:r w:rsidR="00B76F66" w:rsidRPr="00014784">
        <w:rPr>
          <w:iCs/>
        </w:rPr>
        <w:t xml:space="preserve"> </w:t>
      </w:r>
      <w:proofErr w:type="spellStart"/>
      <w:r w:rsidR="00B76F66" w:rsidRPr="00014784">
        <w:rPr>
          <w:iCs/>
          <w:lang w:val="en-US"/>
        </w:rPr>
        <w:t>i</w:t>
      </w:r>
      <w:proofErr w:type="spellEnd"/>
      <w:r w:rsidR="00B76F66" w:rsidRPr="00014784">
        <w:rPr>
          <w:iCs/>
        </w:rPr>
        <w:t xml:space="preserve"> – цел., </w:t>
      </w:r>
      <w:proofErr w:type="spellStart"/>
      <w:r w:rsidR="00B76F66" w:rsidRPr="00014784">
        <w:rPr>
          <w:i/>
          <w:iCs/>
        </w:rPr>
        <w:t>у.п.ц</w:t>
      </w:r>
      <w:proofErr w:type="spellEnd"/>
      <w:r w:rsidR="00B76F66" w:rsidRPr="00014784">
        <w:rPr>
          <w:i/>
          <w:iCs/>
        </w:rPr>
        <w:t>.</w:t>
      </w:r>
    </w:p>
    <w:p w14:paraId="4FBD3F8E" w14:textId="77777777" w:rsidR="00A07A5D" w:rsidRPr="00014784" w:rsidRDefault="00A07A5D" w:rsidP="007101A5">
      <w:pPr>
        <w:ind w:firstLine="426"/>
        <w:jc w:val="both"/>
        <w:rPr>
          <w:iCs/>
        </w:rPr>
      </w:pPr>
      <w:r w:rsidRPr="00014784">
        <w:rPr>
          <w:iCs/>
        </w:rPr>
        <w:t xml:space="preserve">Составим несколько </w:t>
      </w:r>
      <w:r w:rsidRPr="00014784">
        <w:rPr>
          <w:b/>
          <w:bCs/>
          <w:i/>
        </w:rPr>
        <w:t>тестов</w:t>
      </w:r>
      <w:r w:rsidRPr="00014784">
        <w:rPr>
          <w:iCs/>
        </w:rPr>
        <w:t>.</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425"/>
        <w:gridCol w:w="567"/>
        <w:gridCol w:w="4820"/>
      </w:tblGrid>
      <w:tr w:rsidR="00A07A5D" w:rsidRPr="00014784" w14:paraId="105C9F44" w14:textId="77777777" w:rsidTr="00715ACD">
        <w:tc>
          <w:tcPr>
            <w:tcW w:w="709" w:type="dxa"/>
            <w:vAlign w:val="center"/>
          </w:tcPr>
          <w:p w14:paraId="69811FFE" w14:textId="77777777" w:rsidR="00A07A5D" w:rsidRPr="00014784" w:rsidRDefault="00A07A5D" w:rsidP="00715ACD">
            <w:pPr>
              <w:jc w:val="center"/>
              <w:rPr>
                <w:iCs/>
              </w:rPr>
            </w:pPr>
            <w:r w:rsidRPr="00014784">
              <w:rPr>
                <w:iCs/>
              </w:rPr>
              <w:t xml:space="preserve">№ </w:t>
            </w:r>
            <w:proofErr w:type="spellStart"/>
            <w:r w:rsidRPr="00014784">
              <w:rPr>
                <w:iCs/>
              </w:rPr>
              <w:t>теcта</w:t>
            </w:r>
            <w:proofErr w:type="spellEnd"/>
          </w:p>
        </w:tc>
        <w:tc>
          <w:tcPr>
            <w:tcW w:w="992" w:type="dxa"/>
            <w:gridSpan w:val="2"/>
            <w:vAlign w:val="center"/>
          </w:tcPr>
          <w:p w14:paraId="19B53DD3" w14:textId="77777777" w:rsidR="00A07A5D" w:rsidRPr="00014784" w:rsidRDefault="00A07A5D" w:rsidP="00715ACD">
            <w:pPr>
              <w:jc w:val="center"/>
              <w:rPr>
                <w:bCs/>
                <w:i/>
              </w:rPr>
            </w:pPr>
            <w:r w:rsidRPr="00014784">
              <w:rPr>
                <w:bCs/>
                <w:i/>
              </w:rPr>
              <w:t>Входные данные</w:t>
            </w:r>
          </w:p>
        </w:tc>
        <w:tc>
          <w:tcPr>
            <w:tcW w:w="4820" w:type="dxa"/>
            <w:vAlign w:val="center"/>
          </w:tcPr>
          <w:p w14:paraId="5911865E" w14:textId="77777777" w:rsidR="00A07A5D" w:rsidRPr="00014784" w:rsidRDefault="00A07A5D" w:rsidP="00715ACD">
            <w:pPr>
              <w:jc w:val="center"/>
              <w:rPr>
                <w:bCs/>
                <w:i/>
              </w:rPr>
            </w:pPr>
            <w:r w:rsidRPr="00014784">
              <w:rPr>
                <w:bCs/>
                <w:i/>
              </w:rPr>
              <w:t>Выходные данные</w:t>
            </w:r>
          </w:p>
        </w:tc>
      </w:tr>
      <w:tr w:rsidR="00A07A5D" w:rsidRPr="00014784" w14:paraId="74E075A2" w14:textId="77777777">
        <w:trPr>
          <w:cantSplit/>
        </w:trPr>
        <w:tc>
          <w:tcPr>
            <w:tcW w:w="709" w:type="dxa"/>
          </w:tcPr>
          <w:p w14:paraId="4C56A262" w14:textId="77777777" w:rsidR="00A07A5D" w:rsidRPr="00014784" w:rsidRDefault="00A07A5D" w:rsidP="007101A5">
            <w:pPr>
              <w:jc w:val="center"/>
              <w:rPr>
                <w:bCs/>
                <w:iCs/>
              </w:rPr>
            </w:pPr>
            <w:r w:rsidRPr="00014784">
              <w:rPr>
                <w:bCs/>
                <w:iCs/>
              </w:rPr>
              <w:t>1</w:t>
            </w:r>
          </w:p>
        </w:tc>
        <w:tc>
          <w:tcPr>
            <w:tcW w:w="425" w:type="dxa"/>
          </w:tcPr>
          <w:p w14:paraId="32A069A9" w14:textId="77777777" w:rsidR="00A07A5D" w:rsidRPr="00014784" w:rsidRDefault="00A07A5D" w:rsidP="007101A5">
            <w:pPr>
              <w:jc w:val="center"/>
              <w:rPr>
                <w:bCs/>
                <w:iCs/>
              </w:rPr>
            </w:pPr>
            <w:r w:rsidRPr="00014784">
              <w:rPr>
                <w:bCs/>
                <w:iCs/>
              </w:rPr>
              <w:t>1</w:t>
            </w:r>
          </w:p>
        </w:tc>
        <w:tc>
          <w:tcPr>
            <w:tcW w:w="567" w:type="dxa"/>
          </w:tcPr>
          <w:p w14:paraId="4F024CFD" w14:textId="77777777" w:rsidR="00A07A5D" w:rsidRPr="00014784" w:rsidRDefault="00A07A5D" w:rsidP="007101A5">
            <w:pPr>
              <w:jc w:val="center"/>
              <w:rPr>
                <w:bCs/>
                <w:iCs/>
              </w:rPr>
            </w:pPr>
            <w:r w:rsidRPr="00014784">
              <w:rPr>
                <w:bCs/>
                <w:iCs/>
              </w:rPr>
              <w:t>10</w:t>
            </w:r>
          </w:p>
        </w:tc>
        <w:tc>
          <w:tcPr>
            <w:tcW w:w="4820" w:type="dxa"/>
          </w:tcPr>
          <w:p w14:paraId="26506286" w14:textId="77777777" w:rsidR="00A07A5D" w:rsidRPr="00014784" w:rsidRDefault="00A07A5D" w:rsidP="007101A5">
            <w:pPr>
              <w:pStyle w:val="a3"/>
              <w:tabs>
                <w:tab w:val="clear" w:pos="4153"/>
                <w:tab w:val="clear" w:pos="8306"/>
              </w:tabs>
              <w:rPr>
                <w:bCs/>
                <w:iCs/>
              </w:rPr>
            </w:pPr>
            <w:r w:rsidRPr="00014784">
              <w:rPr>
                <w:bCs/>
                <w:iCs/>
              </w:rPr>
              <w:t>1 2 3 4 5 6 7 8 9 10</w:t>
            </w:r>
          </w:p>
        </w:tc>
      </w:tr>
      <w:tr w:rsidR="00A07A5D" w:rsidRPr="00014784" w14:paraId="46D0C81E" w14:textId="77777777">
        <w:trPr>
          <w:cantSplit/>
        </w:trPr>
        <w:tc>
          <w:tcPr>
            <w:tcW w:w="709" w:type="dxa"/>
          </w:tcPr>
          <w:p w14:paraId="620DC894" w14:textId="77777777" w:rsidR="00A07A5D" w:rsidRPr="00014784" w:rsidRDefault="00A07A5D" w:rsidP="007101A5">
            <w:pPr>
              <w:jc w:val="center"/>
              <w:rPr>
                <w:bCs/>
                <w:iCs/>
              </w:rPr>
            </w:pPr>
            <w:r w:rsidRPr="00014784">
              <w:rPr>
                <w:bCs/>
                <w:iCs/>
              </w:rPr>
              <w:t>2</w:t>
            </w:r>
          </w:p>
        </w:tc>
        <w:tc>
          <w:tcPr>
            <w:tcW w:w="425" w:type="dxa"/>
          </w:tcPr>
          <w:p w14:paraId="45D4B201" w14:textId="77777777" w:rsidR="00A07A5D" w:rsidRPr="00014784" w:rsidRDefault="00A07A5D" w:rsidP="007101A5">
            <w:pPr>
              <w:jc w:val="center"/>
              <w:rPr>
                <w:bCs/>
                <w:iCs/>
              </w:rPr>
            </w:pPr>
            <w:r w:rsidRPr="00014784">
              <w:rPr>
                <w:bCs/>
                <w:iCs/>
              </w:rPr>
              <w:t>2</w:t>
            </w:r>
          </w:p>
        </w:tc>
        <w:tc>
          <w:tcPr>
            <w:tcW w:w="567" w:type="dxa"/>
          </w:tcPr>
          <w:p w14:paraId="0BBD9AD8" w14:textId="77777777" w:rsidR="00A07A5D" w:rsidRPr="00014784" w:rsidRDefault="00A07A5D" w:rsidP="007101A5">
            <w:pPr>
              <w:jc w:val="center"/>
              <w:rPr>
                <w:bCs/>
                <w:iCs/>
              </w:rPr>
            </w:pPr>
            <w:r w:rsidRPr="00014784">
              <w:rPr>
                <w:bCs/>
                <w:iCs/>
              </w:rPr>
              <w:t>2</w:t>
            </w:r>
          </w:p>
        </w:tc>
        <w:tc>
          <w:tcPr>
            <w:tcW w:w="4820" w:type="dxa"/>
          </w:tcPr>
          <w:p w14:paraId="03EA1914" w14:textId="77777777" w:rsidR="00A07A5D" w:rsidRPr="00014784" w:rsidRDefault="00A07A5D" w:rsidP="007101A5">
            <w:pPr>
              <w:pStyle w:val="a3"/>
              <w:tabs>
                <w:tab w:val="clear" w:pos="4153"/>
                <w:tab w:val="clear" w:pos="8306"/>
              </w:tabs>
              <w:rPr>
                <w:bCs/>
                <w:iCs/>
              </w:rPr>
            </w:pPr>
            <w:r w:rsidRPr="00014784">
              <w:rPr>
                <w:bCs/>
                <w:iCs/>
              </w:rPr>
              <w:t>2</w:t>
            </w:r>
          </w:p>
        </w:tc>
      </w:tr>
      <w:tr w:rsidR="00A07A5D" w:rsidRPr="00014784" w14:paraId="2A7A9662" w14:textId="77777777">
        <w:trPr>
          <w:cantSplit/>
        </w:trPr>
        <w:tc>
          <w:tcPr>
            <w:tcW w:w="709" w:type="dxa"/>
          </w:tcPr>
          <w:p w14:paraId="5299F50C" w14:textId="77777777" w:rsidR="00A07A5D" w:rsidRPr="00014784" w:rsidRDefault="00A07A5D" w:rsidP="007101A5">
            <w:pPr>
              <w:jc w:val="center"/>
              <w:rPr>
                <w:bCs/>
                <w:iCs/>
              </w:rPr>
            </w:pPr>
            <w:r w:rsidRPr="00014784">
              <w:rPr>
                <w:bCs/>
                <w:iCs/>
              </w:rPr>
              <w:t>3</w:t>
            </w:r>
          </w:p>
        </w:tc>
        <w:tc>
          <w:tcPr>
            <w:tcW w:w="425" w:type="dxa"/>
          </w:tcPr>
          <w:p w14:paraId="775AB881" w14:textId="77777777" w:rsidR="00A07A5D" w:rsidRPr="00014784" w:rsidRDefault="00A07A5D" w:rsidP="007101A5">
            <w:pPr>
              <w:jc w:val="center"/>
              <w:rPr>
                <w:bCs/>
                <w:iCs/>
              </w:rPr>
            </w:pPr>
            <w:r w:rsidRPr="00014784">
              <w:rPr>
                <w:bCs/>
                <w:iCs/>
              </w:rPr>
              <w:t>37</w:t>
            </w:r>
          </w:p>
        </w:tc>
        <w:tc>
          <w:tcPr>
            <w:tcW w:w="567" w:type="dxa"/>
          </w:tcPr>
          <w:p w14:paraId="6E652353" w14:textId="77777777" w:rsidR="00A07A5D" w:rsidRPr="00014784" w:rsidRDefault="00A07A5D" w:rsidP="007101A5">
            <w:pPr>
              <w:jc w:val="center"/>
              <w:rPr>
                <w:bCs/>
                <w:iCs/>
              </w:rPr>
            </w:pPr>
            <w:r w:rsidRPr="00014784">
              <w:rPr>
                <w:bCs/>
                <w:iCs/>
              </w:rPr>
              <w:t>52</w:t>
            </w:r>
          </w:p>
        </w:tc>
        <w:tc>
          <w:tcPr>
            <w:tcW w:w="4820" w:type="dxa"/>
          </w:tcPr>
          <w:p w14:paraId="390907BC" w14:textId="77777777" w:rsidR="00A07A5D" w:rsidRPr="00014784" w:rsidRDefault="00A07A5D" w:rsidP="007101A5">
            <w:pPr>
              <w:rPr>
                <w:bCs/>
                <w:iCs/>
              </w:rPr>
            </w:pPr>
            <w:r w:rsidRPr="00014784">
              <w:rPr>
                <w:bCs/>
                <w:iCs/>
              </w:rPr>
              <w:t xml:space="preserve">37 38 39 40 41 42 43 44 45 46 47 48 49 50 51 52 </w:t>
            </w:r>
          </w:p>
        </w:tc>
      </w:tr>
    </w:tbl>
    <w:p w14:paraId="4C954CB3" w14:textId="77777777" w:rsidR="00B76F66" w:rsidRPr="00014784" w:rsidRDefault="00B76F66" w:rsidP="007101A5">
      <w:pPr>
        <w:ind w:firstLine="426"/>
        <w:jc w:val="both"/>
        <w:rPr>
          <w:iCs/>
        </w:rPr>
      </w:pPr>
      <w:r w:rsidRPr="00014784">
        <w:rPr>
          <w:iCs/>
        </w:rPr>
        <w:t>Алгоритм:</w:t>
      </w:r>
    </w:p>
    <w:tbl>
      <w:tblPr>
        <w:tblStyle w:val="ae"/>
        <w:tblW w:w="0" w:type="auto"/>
        <w:tblLook w:val="04A0" w:firstRow="1" w:lastRow="0" w:firstColumn="1" w:lastColumn="0" w:noHBand="0" w:noVBand="1"/>
      </w:tblPr>
      <w:tblGrid>
        <w:gridCol w:w="6934"/>
      </w:tblGrid>
      <w:tr w:rsidR="00B76F66" w:rsidRPr="00014784" w14:paraId="265DA64E" w14:textId="77777777" w:rsidTr="00B76F66">
        <w:tc>
          <w:tcPr>
            <w:tcW w:w="6934" w:type="dxa"/>
          </w:tcPr>
          <w:p w14:paraId="6CA4C519" w14:textId="77777777" w:rsidR="00B76F66" w:rsidRPr="00014784" w:rsidRDefault="00B76F66" w:rsidP="00113B94">
            <w:pPr>
              <w:jc w:val="center"/>
              <w:rPr>
                <w:bCs/>
              </w:rPr>
            </w:pPr>
            <w:r w:rsidRPr="00014784">
              <w:rPr>
                <w:bCs/>
              </w:rPr>
              <w:t>Цикл с предусловием</w:t>
            </w:r>
          </w:p>
          <w:p w14:paraId="082A51DD" w14:textId="77777777" w:rsidR="00B76F66" w:rsidRPr="00014784" w:rsidRDefault="00B76F66" w:rsidP="00113B94">
            <w:pPr>
              <w:pStyle w:val="af0"/>
              <w:numPr>
                <w:ilvl w:val="0"/>
                <w:numId w:val="31"/>
              </w:numPr>
              <w:spacing w:line="240" w:lineRule="auto"/>
              <w:rPr>
                <w:rFonts w:ascii="Times New Roman" w:hAnsi="Times New Roman"/>
                <w:bCs/>
                <w:sz w:val="20"/>
                <w:szCs w:val="20"/>
              </w:rPr>
            </w:pPr>
            <w:r w:rsidRPr="00014784">
              <w:rPr>
                <w:rFonts w:ascii="Times New Roman" w:hAnsi="Times New Roman"/>
                <w:sz w:val="20"/>
                <w:szCs w:val="20"/>
              </w:rPr>
              <w:t>Начало</w:t>
            </w:r>
          </w:p>
          <w:p w14:paraId="5A932F79" w14:textId="77777777" w:rsidR="00B76F66" w:rsidRPr="00014784" w:rsidRDefault="00B76F66" w:rsidP="00113B94">
            <w:pPr>
              <w:pStyle w:val="af0"/>
              <w:numPr>
                <w:ilvl w:val="0"/>
                <w:numId w:val="31"/>
              </w:numPr>
              <w:spacing w:line="240" w:lineRule="auto"/>
              <w:rPr>
                <w:rFonts w:ascii="Times New Roman" w:hAnsi="Times New Roman"/>
                <w:sz w:val="20"/>
                <w:szCs w:val="20"/>
              </w:rPr>
            </w:pPr>
            <w:r w:rsidRPr="00014784">
              <w:rPr>
                <w:rFonts w:ascii="Times New Roman" w:hAnsi="Times New Roman"/>
                <w:sz w:val="20"/>
                <w:szCs w:val="20"/>
              </w:rPr>
              <w:t>Определение переменных</w:t>
            </w:r>
          </w:p>
          <w:p w14:paraId="5B912AE5" w14:textId="77777777" w:rsidR="00B76F66" w:rsidRPr="00014784" w:rsidRDefault="00B76F66" w:rsidP="00113B94">
            <w:pPr>
              <w:pStyle w:val="af0"/>
              <w:numPr>
                <w:ilvl w:val="0"/>
                <w:numId w:val="31"/>
              </w:numPr>
              <w:spacing w:line="240" w:lineRule="auto"/>
              <w:rPr>
                <w:rFonts w:ascii="Times New Roman" w:hAnsi="Times New Roman"/>
                <w:sz w:val="20"/>
                <w:szCs w:val="20"/>
              </w:rPr>
            </w:pPr>
            <w:r w:rsidRPr="00014784">
              <w:rPr>
                <w:rFonts w:ascii="Times New Roman" w:hAnsi="Times New Roman"/>
                <w:sz w:val="20"/>
                <w:szCs w:val="20"/>
              </w:rPr>
              <w:t>Ввод данных</w:t>
            </w:r>
          </w:p>
          <w:p w14:paraId="6B276948" w14:textId="77777777" w:rsidR="00B76F66" w:rsidRPr="00014784" w:rsidRDefault="00B76F66" w:rsidP="00113B94">
            <w:pPr>
              <w:pStyle w:val="af0"/>
              <w:numPr>
                <w:ilvl w:val="0"/>
                <w:numId w:val="31"/>
              </w:numPr>
              <w:spacing w:line="240" w:lineRule="auto"/>
              <w:rPr>
                <w:rFonts w:ascii="Times New Roman" w:hAnsi="Times New Roman"/>
                <w:bCs/>
                <w:sz w:val="20"/>
                <w:szCs w:val="20"/>
              </w:rPr>
            </w:pPr>
            <w:r w:rsidRPr="00014784">
              <w:rPr>
                <w:rFonts w:ascii="Times New Roman" w:hAnsi="Times New Roman"/>
                <w:bCs/>
                <w:sz w:val="20"/>
                <w:szCs w:val="20"/>
              </w:rPr>
              <w:t>Присвоение начальных условий</w:t>
            </w:r>
          </w:p>
          <w:p w14:paraId="61FEE40B" w14:textId="77777777" w:rsidR="00B76F66" w:rsidRPr="00014784" w:rsidRDefault="00B76F66" w:rsidP="00113B94">
            <w:pPr>
              <w:pStyle w:val="af0"/>
              <w:numPr>
                <w:ilvl w:val="0"/>
                <w:numId w:val="31"/>
              </w:numPr>
              <w:spacing w:line="240" w:lineRule="auto"/>
              <w:rPr>
                <w:rFonts w:ascii="Times New Roman" w:hAnsi="Times New Roman"/>
                <w:bCs/>
                <w:sz w:val="20"/>
                <w:szCs w:val="20"/>
              </w:rPr>
            </w:pPr>
            <w:r w:rsidRPr="00014784">
              <w:rPr>
                <w:rFonts w:ascii="Times New Roman" w:hAnsi="Times New Roman"/>
                <w:bCs/>
                <w:sz w:val="20"/>
                <w:szCs w:val="20"/>
              </w:rPr>
              <w:t xml:space="preserve">Делать пока </w:t>
            </w:r>
            <w:proofErr w:type="spellStart"/>
            <w:r w:rsidRPr="00014784">
              <w:rPr>
                <w:rFonts w:ascii="Times New Roman" w:hAnsi="Times New Roman"/>
                <w:bCs/>
                <w:sz w:val="20"/>
                <w:szCs w:val="20"/>
                <w:lang w:val="en-US"/>
              </w:rPr>
              <w:t>i</w:t>
            </w:r>
            <w:proofErr w:type="spellEnd"/>
            <w:r w:rsidRPr="00014784">
              <w:rPr>
                <w:rFonts w:ascii="Times New Roman" w:hAnsi="Times New Roman"/>
                <w:bCs/>
                <w:sz w:val="20"/>
                <w:szCs w:val="20"/>
              </w:rPr>
              <w:t xml:space="preserve"> </w:t>
            </w:r>
            <w:r w:rsidR="00D37BDC" w:rsidRPr="00014784">
              <w:rPr>
                <w:rFonts w:ascii="Times New Roman" w:hAnsi="Times New Roman"/>
                <w:bCs/>
                <w:sz w:val="20"/>
                <w:szCs w:val="20"/>
                <w:lang w:val="en-US"/>
              </w:rPr>
              <w:t>≤</w:t>
            </w:r>
            <w:r w:rsidR="00D37BDC" w:rsidRPr="00014784">
              <w:rPr>
                <w:rFonts w:ascii="Times New Roman" w:hAnsi="Times New Roman"/>
                <w:bCs/>
                <w:sz w:val="20"/>
                <w:szCs w:val="20"/>
              </w:rPr>
              <w:t xml:space="preserve"> </w:t>
            </w:r>
            <w:r w:rsidR="00D37BDC" w:rsidRPr="00014784">
              <w:rPr>
                <w:rFonts w:ascii="Times New Roman" w:hAnsi="Times New Roman"/>
                <w:bCs/>
                <w:sz w:val="20"/>
                <w:szCs w:val="20"/>
                <w:lang w:val="en-US"/>
              </w:rPr>
              <w:t>n2</w:t>
            </w:r>
          </w:p>
          <w:p w14:paraId="0A7F61A0" w14:textId="77777777" w:rsidR="00D37BDC" w:rsidRPr="00014784" w:rsidRDefault="00D37BDC" w:rsidP="00113B94">
            <w:pPr>
              <w:rPr>
                <w:bCs/>
                <w:lang w:val="en-US"/>
              </w:rPr>
            </w:pPr>
            <w:r w:rsidRPr="00014784">
              <w:rPr>
                <w:bCs/>
              </w:rPr>
              <w:t xml:space="preserve">              5.1 Вывод </w:t>
            </w:r>
            <w:proofErr w:type="spellStart"/>
            <w:r w:rsidRPr="00014784">
              <w:rPr>
                <w:bCs/>
                <w:lang w:val="en-US"/>
              </w:rPr>
              <w:t>i</w:t>
            </w:r>
            <w:proofErr w:type="spellEnd"/>
          </w:p>
          <w:p w14:paraId="53D0F29E" w14:textId="77777777" w:rsidR="00D37BDC" w:rsidRPr="00014784" w:rsidRDefault="00D37BDC" w:rsidP="00113B94">
            <w:pPr>
              <w:rPr>
                <w:bCs/>
                <w:lang w:val="en-US"/>
              </w:rPr>
            </w:pPr>
            <w:r w:rsidRPr="00014784">
              <w:rPr>
                <w:bCs/>
              </w:rPr>
              <w:t xml:space="preserve">              5.2 </w:t>
            </w:r>
            <w:proofErr w:type="spellStart"/>
            <w:r w:rsidRPr="00014784">
              <w:rPr>
                <w:bCs/>
                <w:lang w:val="en-US"/>
              </w:rPr>
              <w:t>i</w:t>
            </w:r>
            <w:proofErr w:type="spellEnd"/>
            <w:r w:rsidRPr="00014784">
              <w:rPr>
                <w:bCs/>
                <w:lang w:val="en-US"/>
              </w:rPr>
              <w:t>=i+1</w:t>
            </w:r>
          </w:p>
          <w:p w14:paraId="11F879C8" w14:textId="77777777" w:rsidR="00D37BDC" w:rsidRPr="00014784" w:rsidRDefault="00715ACD" w:rsidP="00113B94">
            <w:pPr>
              <w:ind w:left="360"/>
              <w:rPr>
                <w:bCs/>
              </w:rPr>
            </w:pPr>
            <w:r w:rsidRPr="00014784">
              <w:rPr>
                <w:bCs/>
                <w:lang w:val="en-US"/>
              </w:rPr>
              <w:t xml:space="preserve">       5.3</w:t>
            </w:r>
            <w:r w:rsidR="00D37BDC" w:rsidRPr="00014784">
              <w:rPr>
                <w:bCs/>
              </w:rPr>
              <w:t>петля</w:t>
            </w:r>
          </w:p>
          <w:p w14:paraId="0464B418" w14:textId="77777777" w:rsidR="00D37BDC" w:rsidRPr="00014784" w:rsidRDefault="00D37BDC" w:rsidP="00113B94">
            <w:pPr>
              <w:pStyle w:val="af0"/>
              <w:numPr>
                <w:ilvl w:val="0"/>
                <w:numId w:val="31"/>
              </w:numPr>
              <w:spacing w:line="240" w:lineRule="auto"/>
              <w:rPr>
                <w:rFonts w:ascii="Times New Roman" w:hAnsi="Times New Roman"/>
                <w:bCs/>
                <w:sz w:val="20"/>
                <w:szCs w:val="20"/>
              </w:rPr>
            </w:pPr>
            <w:r w:rsidRPr="00014784">
              <w:rPr>
                <w:rFonts w:ascii="Times New Roman" w:hAnsi="Times New Roman"/>
                <w:bCs/>
                <w:sz w:val="20"/>
                <w:szCs w:val="20"/>
              </w:rPr>
              <w:lastRenderedPageBreak/>
              <w:t>конец</w:t>
            </w:r>
          </w:p>
        </w:tc>
      </w:tr>
      <w:tr w:rsidR="00B76F66" w:rsidRPr="00014784" w14:paraId="61E33E5C" w14:textId="77777777" w:rsidTr="00B76F66">
        <w:tc>
          <w:tcPr>
            <w:tcW w:w="6934" w:type="dxa"/>
          </w:tcPr>
          <w:p w14:paraId="71C1D0E7" w14:textId="77777777" w:rsidR="00B76F66" w:rsidRPr="00014784" w:rsidRDefault="00D37BDC" w:rsidP="00715ACD">
            <w:pPr>
              <w:jc w:val="center"/>
              <w:rPr>
                <w:bCs/>
              </w:rPr>
            </w:pPr>
            <w:r w:rsidRPr="00014784">
              <w:rPr>
                <w:bCs/>
              </w:rPr>
              <w:lastRenderedPageBreak/>
              <w:t>Цикл пока</w:t>
            </w:r>
          </w:p>
          <w:p w14:paraId="33783491" w14:textId="77777777" w:rsidR="00D37BDC" w:rsidRPr="00014784" w:rsidRDefault="00D37BDC" w:rsidP="00715ACD">
            <w:pPr>
              <w:pStyle w:val="af0"/>
              <w:numPr>
                <w:ilvl w:val="0"/>
                <w:numId w:val="32"/>
              </w:numPr>
              <w:spacing w:line="240" w:lineRule="auto"/>
              <w:rPr>
                <w:rFonts w:ascii="Times New Roman" w:hAnsi="Times New Roman"/>
                <w:bCs/>
                <w:sz w:val="20"/>
                <w:szCs w:val="20"/>
              </w:rPr>
            </w:pPr>
            <w:r w:rsidRPr="00014784">
              <w:rPr>
                <w:rFonts w:ascii="Times New Roman" w:hAnsi="Times New Roman"/>
                <w:sz w:val="20"/>
                <w:szCs w:val="20"/>
              </w:rPr>
              <w:t>Начало</w:t>
            </w:r>
          </w:p>
          <w:p w14:paraId="258561E3" w14:textId="77777777" w:rsidR="00D37BDC" w:rsidRPr="00014784" w:rsidRDefault="00D37BDC" w:rsidP="00715ACD">
            <w:pPr>
              <w:pStyle w:val="af0"/>
              <w:numPr>
                <w:ilvl w:val="0"/>
                <w:numId w:val="32"/>
              </w:numPr>
              <w:spacing w:line="240" w:lineRule="auto"/>
              <w:rPr>
                <w:rFonts w:ascii="Times New Roman" w:hAnsi="Times New Roman"/>
                <w:sz w:val="20"/>
                <w:szCs w:val="20"/>
              </w:rPr>
            </w:pPr>
            <w:r w:rsidRPr="00014784">
              <w:rPr>
                <w:rFonts w:ascii="Times New Roman" w:hAnsi="Times New Roman"/>
                <w:sz w:val="20"/>
                <w:szCs w:val="20"/>
              </w:rPr>
              <w:t>Определение переменных</w:t>
            </w:r>
          </w:p>
          <w:p w14:paraId="090918AF" w14:textId="77777777" w:rsidR="00D37BDC" w:rsidRPr="00014784" w:rsidRDefault="00D37BDC" w:rsidP="00715ACD">
            <w:pPr>
              <w:pStyle w:val="af0"/>
              <w:numPr>
                <w:ilvl w:val="0"/>
                <w:numId w:val="32"/>
              </w:numPr>
              <w:spacing w:line="240" w:lineRule="auto"/>
              <w:rPr>
                <w:rFonts w:ascii="Times New Roman" w:hAnsi="Times New Roman"/>
                <w:sz w:val="20"/>
                <w:szCs w:val="20"/>
              </w:rPr>
            </w:pPr>
            <w:r w:rsidRPr="00014784">
              <w:rPr>
                <w:rFonts w:ascii="Times New Roman" w:hAnsi="Times New Roman"/>
                <w:sz w:val="20"/>
                <w:szCs w:val="20"/>
              </w:rPr>
              <w:t>Ввод данных</w:t>
            </w:r>
          </w:p>
          <w:p w14:paraId="3D04B589" w14:textId="77777777" w:rsidR="00D37BDC" w:rsidRPr="00014784" w:rsidRDefault="00D37BDC" w:rsidP="00715ACD">
            <w:pPr>
              <w:pStyle w:val="af0"/>
              <w:numPr>
                <w:ilvl w:val="0"/>
                <w:numId w:val="32"/>
              </w:numPr>
              <w:spacing w:line="240" w:lineRule="auto"/>
              <w:rPr>
                <w:rFonts w:ascii="Times New Roman" w:hAnsi="Times New Roman"/>
                <w:bCs/>
                <w:sz w:val="20"/>
                <w:szCs w:val="20"/>
              </w:rPr>
            </w:pPr>
            <w:r w:rsidRPr="00014784">
              <w:rPr>
                <w:rFonts w:ascii="Times New Roman" w:hAnsi="Times New Roman"/>
                <w:bCs/>
                <w:sz w:val="20"/>
                <w:szCs w:val="20"/>
              </w:rPr>
              <w:t xml:space="preserve">Для </w:t>
            </w:r>
            <w:proofErr w:type="spellStart"/>
            <w:r w:rsidRPr="00014784">
              <w:rPr>
                <w:rFonts w:ascii="Times New Roman" w:hAnsi="Times New Roman"/>
                <w:bCs/>
                <w:sz w:val="20"/>
                <w:szCs w:val="20"/>
                <w:lang w:val="en-US"/>
              </w:rPr>
              <w:t>i</w:t>
            </w:r>
            <w:proofErr w:type="spellEnd"/>
            <w:r w:rsidRPr="00014784">
              <w:rPr>
                <w:rFonts w:ascii="Times New Roman" w:hAnsi="Times New Roman"/>
                <w:bCs/>
                <w:sz w:val="20"/>
                <w:szCs w:val="20"/>
              </w:rPr>
              <w:t xml:space="preserve"> от </w:t>
            </w:r>
            <w:r w:rsidRPr="00014784">
              <w:rPr>
                <w:rFonts w:ascii="Times New Roman" w:hAnsi="Times New Roman"/>
                <w:bCs/>
                <w:sz w:val="20"/>
                <w:szCs w:val="20"/>
                <w:lang w:val="en-US"/>
              </w:rPr>
              <w:t>n</w:t>
            </w:r>
            <w:r w:rsidRPr="00014784">
              <w:rPr>
                <w:rFonts w:ascii="Times New Roman" w:hAnsi="Times New Roman"/>
                <w:bCs/>
                <w:sz w:val="20"/>
                <w:szCs w:val="20"/>
              </w:rPr>
              <w:t xml:space="preserve">1 до </w:t>
            </w:r>
            <w:r w:rsidRPr="00014784">
              <w:rPr>
                <w:rFonts w:ascii="Times New Roman" w:hAnsi="Times New Roman"/>
                <w:bCs/>
                <w:sz w:val="20"/>
                <w:szCs w:val="20"/>
                <w:lang w:val="en-US"/>
              </w:rPr>
              <w:t>n</w:t>
            </w:r>
            <w:r w:rsidRPr="00014784">
              <w:rPr>
                <w:rFonts w:ascii="Times New Roman" w:hAnsi="Times New Roman"/>
                <w:bCs/>
                <w:sz w:val="20"/>
                <w:szCs w:val="20"/>
              </w:rPr>
              <w:t>2</w:t>
            </w:r>
          </w:p>
          <w:p w14:paraId="78B518F1" w14:textId="77777777" w:rsidR="00D37BDC" w:rsidRPr="00014784" w:rsidRDefault="00715ACD" w:rsidP="00715ACD">
            <w:pPr>
              <w:ind w:left="690"/>
              <w:rPr>
                <w:bCs/>
                <w:lang w:val="en-US"/>
              </w:rPr>
            </w:pPr>
            <w:r w:rsidRPr="00014784">
              <w:rPr>
                <w:bCs/>
                <w:lang w:val="en-US"/>
              </w:rPr>
              <w:t xml:space="preserve">4.1 </w:t>
            </w:r>
            <w:r w:rsidR="00D37BDC" w:rsidRPr="00014784">
              <w:rPr>
                <w:bCs/>
              </w:rPr>
              <w:t xml:space="preserve">Вывод </w:t>
            </w:r>
            <w:proofErr w:type="spellStart"/>
            <w:r w:rsidR="00D37BDC" w:rsidRPr="00014784">
              <w:rPr>
                <w:bCs/>
                <w:lang w:val="en-US"/>
              </w:rPr>
              <w:t>i</w:t>
            </w:r>
            <w:proofErr w:type="spellEnd"/>
          </w:p>
          <w:p w14:paraId="568ABD07" w14:textId="77777777" w:rsidR="00715ACD" w:rsidRPr="00014784" w:rsidRDefault="00715ACD" w:rsidP="00715ACD">
            <w:pPr>
              <w:ind w:left="360"/>
              <w:rPr>
                <w:bCs/>
              </w:rPr>
            </w:pPr>
            <w:r w:rsidRPr="00014784">
              <w:rPr>
                <w:bCs/>
                <w:lang w:val="en-US"/>
              </w:rPr>
              <w:t xml:space="preserve">       4.2 </w:t>
            </w:r>
            <w:r w:rsidRPr="00014784">
              <w:rPr>
                <w:bCs/>
              </w:rPr>
              <w:t>Конец цикла</w:t>
            </w:r>
          </w:p>
          <w:p w14:paraId="2382898A" w14:textId="77777777" w:rsidR="00D37BDC" w:rsidRPr="00014784" w:rsidRDefault="00D37BDC" w:rsidP="00715ACD">
            <w:pPr>
              <w:pStyle w:val="af0"/>
              <w:numPr>
                <w:ilvl w:val="0"/>
                <w:numId w:val="32"/>
              </w:numPr>
              <w:spacing w:line="240" w:lineRule="auto"/>
              <w:rPr>
                <w:rFonts w:ascii="Times New Roman" w:hAnsi="Times New Roman"/>
                <w:bCs/>
                <w:sz w:val="20"/>
                <w:szCs w:val="20"/>
              </w:rPr>
            </w:pPr>
            <w:r w:rsidRPr="00014784">
              <w:rPr>
                <w:rFonts w:ascii="Times New Roman" w:hAnsi="Times New Roman"/>
                <w:bCs/>
                <w:sz w:val="20"/>
                <w:szCs w:val="20"/>
              </w:rPr>
              <w:t>конец</w:t>
            </w:r>
          </w:p>
        </w:tc>
      </w:tr>
    </w:tbl>
    <w:p w14:paraId="4C4428B3" w14:textId="5EE7FDC3" w:rsidR="00A07A5D" w:rsidRPr="00014784" w:rsidRDefault="00A07A5D" w:rsidP="007101A5">
      <w:pPr>
        <w:ind w:firstLine="426"/>
        <w:jc w:val="both"/>
        <w:rPr>
          <w:b/>
          <w:bCs/>
          <w:i/>
        </w:rPr>
      </w:pPr>
      <w:r w:rsidRPr="00014784">
        <w:rPr>
          <w:b/>
          <w:bCs/>
          <w:i/>
        </w:rPr>
        <w:t>Программа:</w:t>
      </w:r>
    </w:p>
    <w:tbl>
      <w:tblPr>
        <w:tblW w:w="694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03"/>
        <w:gridCol w:w="3543"/>
      </w:tblGrid>
      <w:tr w:rsidR="00DC5390" w:rsidRPr="00014784" w14:paraId="62154AAE" w14:textId="1FFF9066" w:rsidTr="00DC5390">
        <w:tc>
          <w:tcPr>
            <w:tcW w:w="3403" w:type="dxa"/>
          </w:tcPr>
          <w:p w14:paraId="6DDA2CEC" w14:textId="77777777" w:rsidR="00DC5390" w:rsidRPr="005C0338" w:rsidRDefault="00DC5390" w:rsidP="007101A5">
            <w:pPr>
              <w:rPr>
                <w:rFonts w:ascii="Lucida Console" w:hAnsi="Lucida Console"/>
                <w:bCs/>
              </w:rPr>
            </w:pPr>
            <w:r w:rsidRPr="005C0338">
              <w:rPr>
                <w:rFonts w:ascii="Lucida Console" w:hAnsi="Lucida Console"/>
                <w:bCs/>
                <w:lang w:val="en-US"/>
              </w:rPr>
              <w:t>REM</w:t>
            </w:r>
            <w:r w:rsidRPr="005C0338">
              <w:rPr>
                <w:rFonts w:ascii="Lucida Console" w:hAnsi="Lucida Console"/>
                <w:bCs/>
              </w:rPr>
              <w:t xml:space="preserve"> Иванов Иван 10А числовая последовательность</w:t>
            </w:r>
          </w:p>
          <w:p w14:paraId="65FA4807" w14:textId="77777777" w:rsidR="00DC5390" w:rsidRPr="005C0338" w:rsidRDefault="00DC5390" w:rsidP="007101A5">
            <w:pPr>
              <w:rPr>
                <w:rFonts w:ascii="Lucida Console" w:hAnsi="Lucida Console"/>
                <w:bCs/>
                <w:lang w:val="en-US"/>
              </w:rPr>
            </w:pPr>
            <w:r w:rsidRPr="005C0338">
              <w:rPr>
                <w:rFonts w:ascii="Lucida Console" w:hAnsi="Lucida Console"/>
                <w:bCs/>
              </w:rPr>
              <w:t xml:space="preserve">   </w:t>
            </w:r>
            <w:r w:rsidRPr="005C0338">
              <w:rPr>
                <w:rFonts w:ascii="Lucida Console" w:hAnsi="Lucida Console"/>
                <w:bCs/>
                <w:lang w:val="en-US"/>
              </w:rPr>
              <w:t xml:space="preserve">DIM n1, n2, </w:t>
            </w:r>
            <w:proofErr w:type="spellStart"/>
            <w:r w:rsidRPr="005C0338">
              <w:rPr>
                <w:rFonts w:ascii="Lucida Console" w:hAnsi="Lucida Console"/>
                <w:bCs/>
                <w:lang w:val="en-US"/>
              </w:rPr>
              <w:t>i</w:t>
            </w:r>
            <w:proofErr w:type="spellEnd"/>
            <w:r w:rsidRPr="005C0338">
              <w:rPr>
                <w:rFonts w:ascii="Lucida Console" w:hAnsi="Lucida Console"/>
                <w:bCs/>
                <w:lang w:val="en-US"/>
              </w:rPr>
              <w:t xml:space="preserve"> AS INTEGER</w:t>
            </w:r>
          </w:p>
          <w:p w14:paraId="4DAA1CC5" w14:textId="77777777" w:rsidR="00DC5390" w:rsidRPr="005C0338" w:rsidRDefault="00DC5390" w:rsidP="007101A5">
            <w:pPr>
              <w:rPr>
                <w:rFonts w:ascii="Lucida Console" w:hAnsi="Lucida Console"/>
                <w:bCs/>
              </w:rPr>
            </w:pPr>
            <w:r w:rsidRPr="005C0338">
              <w:rPr>
                <w:rFonts w:ascii="Lucida Console" w:hAnsi="Lucida Console"/>
                <w:bCs/>
                <w:lang w:val="en-US"/>
              </w:rPr>
              <w:t xml:space="preserve">   INPUT</w:t>
            </w:r>
            <w:r w:rsidRPr="005C0338">
              <w:rPr>
                <w:rFonts w:ascii="Lucida Console" w:hAnsi="Lucida Console"/>
                <w:bCs/>
              </w:rPr>
              <w:t xml:space="preserve"> "Введите два числа в порядке возрастания ", </w:t>
            </w:r>
            <w:r w:rsidRPr="005C0338">
              <w:rPr>
                <w:rFonts w:ascii="Lucida Console" w:hAnsi="Lucida Console"/>
                <w:bCs/>
                <w:lang w:val="en-US"/>
              </w:rPr>
              <w:t>n</w:t>
            </w:r>
            <w:r w:rsidRPr="005C0338">
              <w:rPr>
                <w:rFonts w:ascii="Lucida Console" w:hAnsi="Lucida Console"/>
                <w:bCs/>
              </w:rPr>
              <w:t xml:space="preserve">1, </w:t>
            </w:r>
            <w:r w:rsidRPr="005C0338">
              <w:rPr>
                <w:rFonts w:ascii="Lucida Console" w:hAnsi="Lucida Console"/>
                <w:bCs/>
                <w:lang w:val="en-US"/>
              </w:rPr>
              <w:t>n</w:t>
            </w:r>
            <w:r w:rsidRPr="005C0338">
              <w:rPr>
                <w:rFonts w:ascii="Lucida Console" w:hAnsi="Lucida Console"/>
                <w:bCs/>
              </w:rPr>
              <w:t>2</w:t>
            </w:r>
          </w:p>
          <w:p w14:paraId="121E7E72" w14:textId="77777777" w:rsidR="00DC5390" w:rsidRPr="005C0338" w:rsidRDefault="00DC5390" w:rsidP="007101A5">
            <w:pPr>
              <w:rPr>
                <w:rFonts w:ascii="Lucida Console" w:hAnsi="Lucida Console"/>
                <w:bCs/>
                <w:lang w:val="en-US"/>
              </w:rPr>
            </w:pPr>
            <w:r w:rsidRPr="005C0338">
              <w:rPr>
                <w:rFonts w:ascii="Lucida Console" w:hAnsi="Lucida Console"/>
                <w:bCs/>
              </w:rPr>
              <w:t xml:space="preserve">   </w:t>
            </w:r>
            <w:r w:rsidRPr="005C0338">
              <w:rPr>
                <w:rFonts w:ascii="Lucida Console" w:hAnsi="Lucida Console"/>
                <w:bCs/>
                <w:lang w:val="en-US"/>
              </w:rPr>
              <w:t xml:space="preserve">LET </w:t>
            </w:r>
            <w:proofErr w:type="spellStart"/>
            <w:r w:rsidRPr="005C0338">
              <w:rPr>
                <w:rFonts w:ascii="Lucida Console" w:hAnsi="Lucida Console"/>
                <w:bCs/>
                <w:lang w:val="en-US"/>
              </w:rPr>
              <w:t>i</w:t>
            </w:r>
            <w:proofErr w:type="spellEnd"/>
            <w:r w:rsidRPr="005C0338">
              <w:rPr>
                <w:rFonts w:ascii="Lucida Console" w:hAnsi="Lucida Console"/>
                <w:bCs/>
                <w:lang w:val="en-US"/>
              </w:rPr>
              <w:t xml:space="preserve"> = n1</w:t>
            </w:r>
          </w:p>
          <w:p w14:paraId="36E59CD4" w14:textId="77777777" w:rsidR="00DC5390" w:rsidRPr="005C0338" w:rsidRDefault="00DC5390" w:rsidP="007101A5">
            <w:pPr>
              <w:rPr>
                <w:rFonts w:ascii="Lucida Console" w:hAnsi="Lucida Console"/>
                <w:bCs/>
                <w:lang w:val="en-US"/>
              </w:rPr>
            </w:pPr>
            <w:r w:rsidRPr="005C0338">
              <w:rPr>
                <w:rFonts w:ascii="Lucida Console" w:hAnsi="Lucida Console"/>
                <w:bCs/>
                <w:lang w:val="en-US"/>
              </w:rPr>
              <w:t xml:space="preserve">   DO WHILE </w:t>
            </w:r>
            <w:proofErr w:type="spellStart"/>
            <w:r w:rsidRPr="005C0338">
              <w:rPr>
                <w:rFonts w:ascii="Lucida Console" w:hAnsi="Lucida Console"/>
                <w:bCs/>
                <w:lang w:val="en-US"/>
              </w:rPr>
              <w:t>i</w:t>
            </w:r>
            <w:proofErr w:type="spellEnd"/>
            <w:r w:rsidRPr="005C0338">
              <w:rPr>
                <w:rFonts w:ascii="Lucida Console" w:hAnsi="Lucida Console"/>
                <w:bCs/>
                <w:lang w:val="en-US"/>
              </w:rPr>
              <w:t xml:space="preserve"> &lt;= n2 </w:t>
            </w:r>
          </w:p>
          <w:p w14:paraId="21BE3A73" w14:textId="77777777" w:rsidR="00DC5390" w:rsidRPr="005C0338" w:rsidRDefault="00DC5390" w:rsidP="007101A5">
            <w:pPr>
              <w:rPr>
                <w:rFonts w:ascii="Lucida Console" w:hAnsi="Lucida Console"/>
                <w:bCs/>
                <w:lang w:val="en-US"/>
              </w:rPr>
            </w:pPr>
            <w:r w:rsidRPr="005C0338">
              <w:rPr>
                <w:rFonts w:ascii="Lucida Console" w:hAnsi="Lucida Console"/>
                <w:bCs/>
                <w:lang w:val="en-US"/>
              </w:rPr>
              <w:t xml:space="preserve">      PRINT </w:t>
            </w:r>
            <w:proofErr w:type="spellStart"/>
            <w:r w:rsidRPr="005C0338">
              <w:rPr>
                <w:rFonts w:ascii="Lucida Console" w:hAnsi="Lucida Console"/>
                <w:bCs/>
                <w:lang w:val="en-US"/>
              </w:rPr>
              <w:t>i</w:t>
            </w:r>
            <w:proofErr w:type="spellEnd"/>
            <w:r w:rsidRPr="005C0338">
              <w:rPr>
                <w:rFonts w:ascii="Lucida Console" w:hAnsi="Lucida Console"/>
                <w:bCs/>
                <w:lang w:val="en-US"/>
              </w:rPr>
              <w:t>;</w:t>
            </w:r>
          </w:p>
          <w:p w14:paraId="19D5018E" w14:textId="77777777" w:rsidR="00DC5390" w:rsidRPr="005C0338" w:rsidRDefault="00DC5390" w:rsidP="007101A5">
            <w:pPr>
              <w:rPr>
                <w:rFonts w:ascii="Lucida Console" w:hAnsi="Lucida Console"/>
                <w:bCs/>
                <w:lang w:val="en-US"/>
              </w:rPr>
            </w:pPr>
            <w:r w:rsidRPr="005C0338">
              <w:rPr>
                <w:rFonts w:ascii="Lucida Console" w:hAnsi="Lucida Console"/>
                <w:bCs/>
                <w:lang w:val="en-US"/>
              </w:rPr>
              <w:t xml:space="preserve">      LET </w:t>
            </w:r>
            <w:proofErr w:type="spellStart"/>
            <w:r w:rsidRPr="005C0338">
              <w:rPr>
                <w:rFonts w:ascii="Lucida Console" w:hAnsi="Lucida Console"/>
                <w:bCs/>
                <w:lang w:val="en-US"/>
              </w:rPr>
              <w:t>i</w:t>
            </w:r>
            <w:proofErr w:type="spellEnd"/>
            <w:r w:rsidRPr="005C0338">
              <w:rPr>
                <w:rFonts w:ascii="Lucida Console" w:hAnsi="Lucida Console"/>
                <w:bCs/>
                <w:lang w:val="en-US"/>
              </w:rPr>
              <w:t xml:space="preserve"> = </w:t>
            </w:r>
            <w:proofErr w:type="spellStart"/>
            <w:r w:rsidRPr="005C0338">
              <w:rPr>
                <w:rFonts w:ascii="Lucida Console" w:hAnsi="Lucida Console"/>
                <w:bCs/>
                <w:lang w:val="en-US"/>
              </w:rPr>
              <w:t>i</w:t>
            </w:r>
            <w:proofErr w:type="spellEnd"/>
            <w:r w:rsidRPr="005C0338">
              <w:rPr>
                <w:rFonts w:ascii="Lucida Console" w:hAnsi="Lucida Console"/>
                <w:bCs/>
                <w:lang w:val="en-US"/>
              </w:rPr>
              <w:t xml:space="preserve"> + 1</w:t>
            </w:r>
          </w:p>
          <w:p w14:paraId="1BA96BC5" w14:textId="77777777" w:rsidR="00DC5390" w:rsidRPr="005C0338" w:rsidRDefault="00DC5390" w:rsidP="007101A5">
            <w:pPr>
              <w:rPr>
                <w:rFonts w:ascii="Lucida Console" w:hAnsi="Lucida Console"/>
                <w:bCs/>
                <w:lang w:val="en-US"/>
              </w:rPr>
            </w:pPr>
            <w:r w:rsidRPr="005C0338">
              <w:rPr>
                <w:rFonts w:ascii="Lucida Console" w:hAnsi="Lucida Console"/>
                <w:bCs/>
                <w:lang w:val="en-US"/>
              </w:rPr>
              <w:t xml:space="preserve">   LOOP</w:t>
            </w:r>
          </w:p>
          <w:p w14:paraId="4D982D79" w14:textId="77777777" w:rsidR="00DC5390" w:rsidRPr="005C0338" w:rsidRDefault="00DC5390" w:rsidP="007101A5">
            <w:pPr>
              <w:rPr>
                <w:rFonts w:ascii="Lucida Console" w:hAnsi="Lucida Console"/>
                <w:bCs/>
                <w:lang w:val="en-US"/>
              </w:rPr>
            </w:pPr>
            <w:r w:rsidRPr="005C0338">
              <w:rPr>
                <w:rFonts w:ascii="Lucida Console" w:hAnsi="Lucida Console"/>
                <w:bCs/>
                <w:lang w:val="en-US"/>
              </w:rPr>
              <w:t>END</w:t>
            </w:r>
          </w:p>
        </w:tc>
        <w:tc>
          <w:tcPr>
            <w:tcW w:w="3543" w:type="dxa"/>
          </w:tcPr>
          <w:p w14:paraId="1C9F91B8" w14:textId="77777777" w:rsidR="00DC5390" w:rsidRPr="005C0338" w:rsidRDefault="00DC5390" w:rsidP="00DC5390">
            <w:pPr>
              <w:jc w:val="both"/>
              <w:rPr>
                <w:rFonts w:ascii="Lucida Console" w:hAnsi="Lucida Console"/>
                <w:bCs/>
                <w:lang w:val="en-US"/>
              </w:rPr>
            </w:pPr>
            <w:r w:rsidRPr="005C0338">
              <w:rPr>
                <w:rFonts w:ascii="Lucida Console" w:hAnsi="Lucida Console"/>
                <w:bCs/>
                <w:lang w:val="en-US"/>
              </w:rPr>
              <w:t>program Ivanov_Ivan_10a_Chislovaya_</w:t>
            </w:r>
          </w:p>
          <w:p w14:paraId="19F2F95E" w14:textId="485FC1EE" w:rsidR="00DC5390" w:rsidRPr="005C0338" w:rsidRDefault="00DC5390" w:rsidP="00DC5390">
            <w:pPr>
              <w:jc w:val="both"/>
              <w:rPr>
                <w:rFonts w:ascii="Lucida Console" w:hAnsi="Lucida Console"/>
                <w:bCs/>
                <w:lang w:val="en-US"/>
              </w:rPr>
            </w:pPr>
            <w:proofErr w:type="spellStart"/>
            <w:r w:rsidRPr="005C0338">
              <w:rPr>
                <w:rFonts w:ascii="Lucida Console" w:hAnsi="Lucida Console"/>
                <w:bCs/>
                <w:lang w:val="en-US"/>
              </w:rPr>
              <w:t>posledovatelnost</w:t>
            </w:r>
            <w:proofErr w:type="spellEnd"/>
            <w:r w:rsidRPr="005C0338">
              <w:rPr>
                <w:rFonts w:ascii="Lucida Console" w:hAnsi="Lucida Console"/>
                <w:bCs/>
                <w:lang w:val="en-US"/>
              </w:rPr>
              <w:t>;</w:t>
            </w:r>
          </w:p>
          <w:p w14:paraId="195558B4" w14:textId="77777777" w:rsidR="00DC5390" w:rsidRPr="005C0338" w:rsidRDefault="00DC5390" w:rsidP="00DC5390">
            <w:pPr>
              <w:jc w:val="both"/>
              <w:rPr>
                <w:rFonts w:ascii="Lucida Console" w:hAnsi="Lucida Console"/>
                <w:bCs/>
                <w:lang w:val="en-US"/>
              </w:rPr>
            </w:pPr>
            <w:r w:rsidRPr="005C0338">
              <w:rPr>
                <w:rFonts w:ascii="Lucida Console" w:hAnsi="Lucida Console"/>
                <w:bCs/>
                <w:lang w:val="en-US"/>
              </w:rPr>
              <w:t>var</w:t>
            </w:r>
          </w:p>
          <w:p w14:paraId="7A38A4CA" w14:textId="77777777" w:rsidR="00DC5390" w:rsidRPr="005C0338" w:rsidRDefault="00DC5390" w:rsidP="00DC5390">
            <w:pPr>
              <w:jc w:val="both"/>
              <w:rPr>
                <w:rFonts w:ascii="Lucida Console" w:hAnsi="Lucida Console"/>
                <w:bCs/>
                <w:lang w:val="en-US"/>
              </w:rPr>
            </w:pPr>
            <w:r w:rsidRPr="005C0338">
              <w:rPr>
                <w:rFonts w:ascii="Lucida Console" w:hAnsi="Lucida Console"/>
                <w:bCs/>
                <w:lang w:val="en-US"/>
              </w:rPr>
              <w:t xml:space="preserve">   n</w:t>
            </w:r>
            <w:proofErr w:type="gramStart"/>
            <w:r w:rsidRPr="005C0338">
              <w:rPr>
                <w:rFonts w:ascii="Lucida Console" w:hAnsi="Lucida Console"/>
                <w:bCs/>
                <w:lang w:val="en-US"/>
              </w:rPr>
              <w:t>1,n</w:t>
            </w:r>
            <w:proofErr w:type="gramEnd"/>
            <w:r w:rsidRPr="005C0338">
              <w:rPr>
                <w:rFonts w:ascii="Lucida Console" w:hAnsi="Lucida Console"/>
                <w:bCs/>
                <w:lang w:val="en-US"/>
              </w:rPr>
              <w:t>2:integer;</w:t>
            </w:r>
          </w:p>
          <w:p w14:paraId="6A16CA73" w14:textId="77777777" w:rsidR="00DC5390" w:rsidRPr="001622E1" w:rsidRDefault="00DC5390" w:rsidP="00DC5390">
            <w:pPr>
              <w:rPr>
                <w:rFonts w:ascii="Lucida Console" w:hAnsi="Lucida Console"/>
                <w:bCs/>
                <w:iCs/>
                <w:lang w:val="en-US"/>
              </w:rPr>
            </w:pPr>
            <w:r w:rsidRPr="005C0338">
              <w:rPr>
                <w:rFonts w:ascii="Lucida Console" w:hAnsi="Lucida Console"/>
                <w:bCs/>
                <w:iCs/>
                <w:lang w:val="en-US"/>
              </w:rPr>
              <w:t>begin</w:t>
            </w:r>
          </w:p>
          <w:p w14:paraId="07617B5E" w14:textId="77777777" w:rsidR="00DC5390" w:rsidRPr="005C0338" w:rsidRDefault="00DC5390" w:rsidP="00DC5390">
            <w:pPr>
              <w:rPr>
                <w:rFonts w:ascii="Lucida Console" w:hAnsi="Lucida Console"/>
                <w:bCs/>
                <w:iCs/>
              </w:rPr>
            </w:pPr>
            <w:r w:rsidRPr="001622E1">
              <w:rPr>
                <w:rFonts w:ascii="Lucida Console" w:hAnsi="Lucida Console"/>
                <w:bCs/>
                <w:iCs/>
                <w:lang w:val="en-US"/>
              </w:rPr>
              <w:t xml:space="preserve">   </w:t>
            </w:r>
            <w:proofErr w:type="spellStart"/>
            <w:proofErr w:type="gramStart"/>
            <w:r w:rsidRPr="005C0338">
              <w:rPr>
                <w:rFonts w:ascii="Lucida Console" w:hAnsi="Lucida Console"/>
                <w:bCs/>
                <w:iCs/>
                <w:lang w:val="en-US"/>
              </w:rPr>
              <w:t>writeln</w:t>
            </w:r>
            <w:proofErr w:type="spellEnd"/>
            <w:r w:rsidRPr="005C0338">
              <w:rPr>
                <w:rFonts w:ascii="Lucida Console" w:hAnsi="Lucida Console"/>
                <w:bCs/>
                <w:iCs/>
              </w:rPr>
              <w:t>(</w:t>
            </w:r>
            <w:proofErr w:type="gramEnd"/>
            <w:r w:rsidRPr="005C0338">
              <w:rPr>
                <w:rFonts w:ascii="Lucida Console" w:hAnsi="Lucida Console"/>
                <w:bCs/>
                <w:iCs/>
              </w:rPr>
              <w:t xml:space="preserve">‘   </w:t>
            </w:r>
            <w:r w:rsidRPr="005C0338">
              <w:rPr>
                <w:rFonts w:ascii="Lucida Console" w:hAnsi="Lucida Console"/>
                <w:bCs/>
              </w:rPr>
              <w:t xml:space="preserve">Введите два числа в порядке возрастания </w:t>
            </w:r>
            <w:r w:rsidRPr="005C0338">
              <w:rPr>
                <w:rFonts w:ascii="Lucida Console" w:hAnsi="Lucida Console"/>
                <w:bCs/>
                <w:iCs/>
              </w:rPr>
              <w:t>через пробел‘);</w:t>
            </w:r>
          </w:p>
          <w:p w14:paraId="41C6739B" w14:textId="77777777" w:rsidR="00DC5390" w:rsidRPr="005C0338" w:rsidRDefault="00DC5390" w:rsidP="00DC5390">
            <w:pPr>
              <w:rPr>
                <w:rFonts w:ascii="Lucida Console" w:hAnsi="Lucida Console"/>
                <w:bCs/>
                <w:iCs/>
                <w:lang w:val="en-US"/>
              </w:rPr>
            </w:pPr>
            <w:r w:rsidRPr="005C0338">
              <w:rPr>
                <w:rFonts w:ascii="Lucida Console" w:hAnsi="Lucida Console"/>
                <w:bCs/>
                <w:iCs/>
              </w:rPr>
              <w:t xml:space="preserve">   </w:t>
            </w:r>
            <w:proofErr w:type="spellStart"/>
            <w:r w:rsidRPr="005C0338">
              <w:rPr>
                <w:rFonts w:ascii="Lucida Console" w:hAnsi="Lucida Console"/>
                <w:bCs/>
                <w:iCs/>
                <w:lang w:val="en-US"/>
              </w:rPr>
              <w:t>readln</w:t>
            </w:r>
            <w:proofErr w:type="spellEnd"/>
            <w:r w:rsidRPr="005C0338">
              <w:rPr>
                <w:rFonts w:ascii="Lucida Console" w:hAnsi="Lucida Console"/>
                <w:bCs/>
                <w:iCs/>
                <w:lang w:val="en-US"/>
              </w:rPr>
              <w:t>(n</w:t>
            </w:r>
            <w:proofErr w:type="gramStart"/>
            <w:r w:rsidRPr="005C0338">
              <w:rPr>
                <w:rFonts w:ascii="Lucida Console" w:hAnsi="Lucida Console"/>
                <w:bCs/>
                <w:iCs/>
                <w:lang w:val="en-US"/>
              </w:rPr>
              <w:t>1,n</w:t>
            </w:r>
            <w:proofErr w:type="gramEnd"/>
            <w:r w:rsidRPr="005C0338">
              <w:rPr>
                <w:rFonts w:ascii="Lucida Console" w:hAnsi="Lucida Console"/>
                <w:bCs/>
                <w:iCs/>
                <w:lang w:val="en-US"/>
              </w:rPr>
              <w:t>2);</w:t>
            </w:r>
          </w:p>
          <w:p w14:paraId="754DCC75" w14:textId="77777777" w:rsidR="00DC5390" w:rsidRPr="005C0338" w:rsidRDefault="00DC5390" w:rsidP="00DC5390">
            <w:pPr>
              <w:rPr>
                <w:rFonts w:ascii="Lucida Console" w:hAnsi="Lucida Console"/>
                <w:bCs/>
                <w:iCs/>
                <w:lang w:val="en-US"/>
              </w:rPr>
            </w:pPr>
            <w:r w:rsidRPr="005C0338">
              <w:rPr>
                <w:rFonts w:ascii="Lucida Console" w:hAnsi="Lucida Console"/>
                <w:bCs/>
                <w:iCs/>
                <w:lang w:val="en-US"/>
              </w:rPr>
              <w:t xml:space="preserve">   </w:t>
            </w:r>
            <w:r w:rsidRPr="005C0338">
              <w:rPr>
                <w:rFonts w:ascii="Lucida Console" w:hAnsi="Lucida Console"/>
                <w:bCs/>
                <w:lang w:val="en-US"/>
              </w:rPr>
              <w:t xml:space="preserve">while   </w:t>
            </w:r>
            <w:proofErr w:type="spellStart"/>
            <w:r w:rsidRPr="005C0338">
              <w:rPr>
                <w:rFonts w:ascii="Lucida Console" w:hAnsi="Lucida Console"/>
                <w:bCs/>
                <w:lang w:val="en-US"/>
              </w:rPr>
              <w:t>i</w:t>
            </w:r>
            <w:proofErr w:type="spellEnd"/>
            <w:r w:rsidRPr="005C0338">
              <w:rPr>
                <w:rFonts w:ascii="Lucida Console" w:hAnsi="Lucida Console"/>
                <w:bCs/>
                <w:lang w:val="en-US"/>
              </w:rPr>
              <w:t xml:space="preserve"> &lt;= n2   </w:t>
            </w:r>
            <w:r w:rsidRPr="005C0338">
              <w:rPr>
                <w:rFonts w:ascii="Lucida Console" w:hAnsi="Lucida Console"/>
                <w:bCs/>
                <w:iCs/>
                <w:lang w:val="en-US"/>
              </w:rPr>
              <w:t>do</w:t>
            </w:r>
          </w:p>
          <w:p w14:paraId="44A9ABD3" w14:textId="77777777" w:rsidR="00DC5390" w:rsidRPr="005C0338" w:rsidRDefault="00DC5390" w:rsidP="00DC5390">
            <w:pPr>
              <w:rPr>
                <w:rFonts w:ascii="Lucida Console" w:hAnsi="Lucida Console"/>
                <w:bCs/>
                <w:iCs/>
                <w:lang w:val="en-US"/>
              </w:rPr>
            </w:pPr>
            <w:r w:rsidRPr="005C0338">
              <w:rPr>
                <w:rFonts w:ascii="Lucida Console" w:hAnsi="Lucida Console"/>
                <w:bCs/>
                <w:iCs/>
                <w:lang w:val="en-US"/>
              </w:rPr>
              <w:t xml:space="preserve">      begin</w:t>
            </w:r>
          </w:p>
          <w:p w14:paraId="3C31994A" w14:textId="77777777" w:rsidR="00DC5390" w:rsidRPr="005C0338" w:rsidRDefault="00DC5390" w:rsidP="00DC5390">
            <w:pPr>
              <w:rPr>
                <w:rFonts w:ascii="Lucida Console" w:hAnsi="Lucida Console"/>
                <w:bCs/>
                <w:iCs/>
                <w:lang w:val="en-US"/>
              </w:rPr>
            </w:pPr>
            <w:r w:rsidRPr="005C0338">
              <w:rPr>
                <w:rFonts w:ascii="Lucida Console" w:hAnsi="Lucida Console"/>
                <w:bCs/>
                <w:iCs/>
                <w:lang w:val="en-US"/>
              </w:rPr>
              <w:t xml:space="preserve">         </w:t>
            </w:r>
            <w:proofErr w:type="spellStart"/>
            <w:proofErr w:type="gramStart"/>
            <w:r w:rsidRPr="005C0338">
              <w:rPr>
                <w:rFonts w:ascii="Lucida Console" w:hAnsi="Lucida Console"/>
                <w:bCs/>
                <w:iCs/>
                <w:lang w:val="en-US"/>
              </w:rPr>
              <w:t>wrieter</w:t>
            </w:r>
            <w:proofErr w:type="spellEnd"/>
            <w:r w:rsidRPr="005C0338">
              <w:rPr>
                <w:rFonts w:ascii="Lucida Console" w:hAnsi="Lucida Console"/>
                <w:bCs/>
                <w:iCs/>
                <w:lang w:val="en-US"/>
              </w:rPr>
              <w:t>(</w:t>
            </w:r>
            <w:proofErr w:type="gramEnd"/>
            <w:r w:rsidRPr="005C0338">
              <w:rPr>
                <w:rFonts w:ascii="Lucida Console" w:hAnsi="Lucida Console"/>
                <w:bCs/>
                <w:iCs/>
                <w:lang w:val="en-US"/>
              </w:rPr>
              <w:t>‘ ‘,</w:t>
            </w:r>
            <w:proofErr w:type="spellStart"/>
            <w:r w:rsidRPr="005C0338">
              <w:rPr>
                <w:rFonts w:ascii="Lucida Console" w:hAnsi="Lucida Console"/>
                <w:bCs/>
                <w:iCs/>
                <w:lang w:val="en-US"/>
              </w:rPr>
              <w:t>i</w:t>
            </w:r>
            <w:proofErr w:type="spellEnd"/>
            <w:r w:rsidRPr="005C0338">
              <w:rPr>
                <w:rFonts w:ascii="Lucida Console" w:hAnsi="Lucida Console"/>
                <w:bCs/>
                <w:iCs/>
                <w:lang w:val="en-US"/>
              </w:rPr>
              <w:t>);</w:t>
            </w:r>
          </w:p>
          <w:p w14:paraId="55D28B57" w14:textId="77777777" w:rsidR="00DC5390" w:rsidRPr="005C0338" w:rsidRDefault="00DC5390" w:rsidP="00DC5390">
            <w:pPr>
              <w:rPr>
                <w:rFonts w:ascii="Lucida Console" w:hAnsi="Lucida Console"/>
                <w:bCs/>
                <w:iCs/>
                <w:lang w:val="en-US"/>
              </w:rPr>
            </w:pPr>
            <w:r w:rsidRPr="005C0338">
              <w:rPr>
                <w:rFonts w:ascii="Lucida Console" w:hAnsi="Lucida Console"/>
                <w:bCs/>
                <w:iCs/>
                <w:lang w:val="en-US"/>
              </w:rPr>
              <w:t xml:space="preserve">         </w:t>
            </w:r>
            <w:proofErr w:type="gramStart"/>
            <w:r w:rsidRPr="005C0338">
              <w:rPr>
                <w:rFonts w:ascii="Lucida Console" w:hAnsi="Lucida Console"/>
                <w:bCs/>
                <w:iCs/>
                <w:lang w:val="en-US"/>
              </w:rPr>
              <w:t>i:=</w:t>
            </w:r>
            <w:proofErr w:type="gramEnd"/>
            <w:r w:rsidRPr="005C0338">
              <w:rPr>
                <w:rFonts w:ascii="Lucida Console" w:hAnsi="Lucida Console"/>
                <w:bCs/>
                <w:iCs/>
                <w:lang w:val="en-US"/>
              </w:rPr>
              <w:t>i+1</w:t>
            </w:r>
          </w:p>
          <w:p w14:paraId="0938722F" w14:textId="77777777" w:rsidR="00DC5390" w:rsidRPr="005C0338" w:rsidRDefault="00DC5390" w:rsidP="00DC5390">
            <w:pPr>
              <w:rPr>
                <w:rFonts w:ascii="Lucida Console" w:hAnsi="Lucida Console"/>
                <w:bCs/>
                <w:iCs/>
                <w:lang w:val="en-US"/>
              </w:rPr>
            </w:pPr>
            <w:r w:rsidRPr="005C0338">
              <w:rPr>
                <w:rFonts w:ascii="Lucida Console" w:hAnsi="Lucida Console"/>
                <w:bCs/>
                <w:iCs/>
                <w:lang w:val="en-US"/>
              </w:rPr>
              <w:t xml:space="preserve">      end</w:t>
            </w:r>
          </w:p>
          <w:p w14:paraId="2A536BA1" w14:textId="558125ED" w:rsidR="00DC5390" w:rsidRPr="005C0338" w:rsidRDefault="00DC5390" w:rsidP="00DC5390">
            <w:pPr>
              <w:rPr>
                <w:rFonts w:ascii="Lucida Console" w:hAnsi="Lucida Console"/>
                <w:bCs/>
                <w:lang w:val="en-US"/>
              </w:rPr>
            </w:pPr>
            <w:r w:rsidRPr="005C0338">
              <w:rPr>
                <w:rFonts w:ascii="Lucida Console" w:hAnsi="Lucida Console"/>
                <w:bCs/>
                <w:iCs/>
                <w:lang w:val="en-US"/>
              </w:rPr>
              <w:t>end.</w:t>
            </w:r>
          </w:p>
        </w:tc>
      </w:tr>
    </w:tbl>
    <w:p w14:paraId="68A4E779" w14:textId="13876B76" w:rsidR="00A07A5D" w:rsidRPr="00014784" w:rsidRDefault="00A07A5D" w:rsidP="007101A5">
      <w:pPr>
        <w:ind w:firstLine="426"/>
        <w:rPr>
          <w:iCs/>
        </w:rPr>
      </w:pPr>
      <w:r w:rsidRPr="00014784">
        <w:rPr>
          <w:iCs/>
        </w:rPr>
        <w:t>Но можно и так:</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03"/>
        <w:gridCol w:w="3403"/>
      </w:tblGrid>
      <w:tr w:rsidR="00D7529F" w:rsidRPr="00014784" w14:paraId="3CAA8309" w14:textId="12577011" w:rsidTr="00793954">
        <w:tc>
          <w:tcPr>
            <w:tcW w:w="3403" w:type="dxa"/>
          </w:tcPr>
          <w:p w14:paraId="55393227" w14:textId="77777777" w:rsidR="00D7529F" w:rsidRPr="005C0338" w:rsidRDefault="00D7529F" w:rsidP="007101A5">
            <w:pPr>
              <w:rPr>
                <w:rFonts w:ascii="Lucida Console" w:hAnsi="Lucida Console"/>
              </w:rPr>
            </w:pPr>
            <w:r w:rsidRPr="005C0338">
              <w:rPr>
                <w:rFonts w:ascii="Lucida Console" w:hAnsi="Lucida Console"/>
                <w:lang w:val="en-US"/>
              </w:rPr>
              <w:t>REM</w:t>
            </w:r>
            <w:r w:rsidRPr="005C0338">
              <w:rPr>
                <w:rFonts w:ascii="Lucida Console" w:hAnsi="Lucida Console"/>
              </w:rPr>
              <w:t xml:space="preserve"> Иванов Иван 10А числовая последовательность</w:t>
            </w:r>
          </w:p>
          <w:p w14:paraId="0E45E141" w14:textId="77777777" w:rsidR="00D7529F" w:rsidRPr="005C0338" w:rsidRDefault="00D7529F" w:rsidP="007101A5">
            <w:pPr>
              <w:rPr>
                <w:rFonts w:ascii="Lucida Console" w:hAnsi="Lucida Console"/>
                <w:lang w:val="en-US"/>
              </w:rPr>
            </w:pPr>
            <w:r w:rsidRPr="005C0338">
              <w:rPr>
                <w:rFonts w:ascii="Lucida Console" w:hAnsi="Lucida Console"/>
              </w:rPr>
              <w:t xml:space="preserve"> </w:t>
            </w:r>
            <w:r w:rsidRPr="005C0338">
              <w:rPr>
                <w:rFonts w:ascii="Lucida Console" w:hAnsi="Lucida Console"/>
                <w:lang w:val="en-US"/>
              </w:rPr>
              <w:t xml:space="preserve">DIM n1, n2, </w:t>
            </w:r>
            <w:proofErr w:type="spellStart"/>
            <w:r w:rsidRPr="005C0338">
              <w:rPr>
                <w:rFonts w:ascii="Lucida Console" w:hAnsi="Lucida Console"/>
                <w:lang w:val="en-US"/>
              </w:rPr>
              <w:t>i</w:t>
            </w:r>
            <w:proofErr w:type="spellEnd"/>
            <w:r w:rsidRPr="005C0338">
              <w:rPr>
                <w:rFonts w:ascii="Lucida Console" w:hAnsi="Lucida Console"/>
                <w:lang w:val="en-US"/>
              </w:rPr>
              <w:t xml:space="preserve"> AS INTEGER</w:t>
            </w:r>
          </w:p>
          <w:p w14:paraId="29DF4159" w14:textId="77777777" w:rsidR="00D7529F" w:rsidRPr="005C0338" w:rsidRDefault="00D7529F" w:rsidP="007101A5">
            <w:pPr>
              <w:rPr>
                <w:rFonts w:ascii="Lucida Console" w:hAnsi="Lucida Console"/>
              </w:rPr>
            </w:pPr>
            <w:r w:rsidRPr="005C0338">
              <w:rPr>
                <w:rFonts w:ascii="Lucida Console" w:hAnsi="Lucida Console"/>
                <w:lang w:val="en-US"/>
              </w:rPr>
              <w:t xml:space="preserve"> INPUT</w:t>
            </w:r>
            <w:r w:rsidRPr="005C0338">
              <w:rPr>
                <w:rFonts w:ascii="Lucida Console" w:hAnsi="Lucida Console"/>
              </w:rPr>
              <w:t xml:space="preserve"> "Введите два числа в порядке возрастания ", </w:t>
            </w:r>
            <w:r w:rsidRPr="005C0338">
              <w:rPr>
                <w:rFonts w:ascii="Lucida Console" w:hAnsi="Lucida Console"/>
                <w:lang w:val="en-US"/>
              </w:rPr>
              <w:t>n</w:t>
            </w:r>
            <w:r w:rsidRPr="005C0338">
              <w:rPr>
                <w:rFonts w:ascii="Lucida Console" w:hAnsi="Lucida Console"/>
              </w:rPr>
              <w:t xml:space="preserve">1, </w:t>
            </w:r>
            <w:r w:rsidRPr="005C0338">
              <w:rPr>
                <w:rFonts w:ascii="Lucida Console" w:hAnsi="Lucida Console"/>
                <w:lang w:val="en-US"/>
              </w:rPr>
              <w:t>n</w:t>
            </w:r>
            <w:r w:rsidRPr="005C0338">
              <w:rPr>
                <w:rFonts w:ascii="Lucida Console" w:hAnsi="Lucida Console"/>
              </w:rPr>
              <w:t>2</w:t>
            </w:r>
          </w:p>
          <w:p w14:paraId="74DAB8CA" w14:textId="77777777" w:rsidR="00D7529F" w:rsidRPr="005C0338" w:rsidRDefault="00D7529F" w:rsidP="007101A5">
            <w:pPr>
              <w:rPr>
                <w:rFonts w:ascii="Lucida Console" w:hAnsi="Lucida Console"/>
                <w:lang w:val="en-US"/>
              </w:rPr>
            </w:pPr>
            <w:r w:rsidRPr="005C0338">
              <w:rPr>
                <w:rFonts w:ascii="Lucida Console" w:hAnsi="Lucida Console"/>
              </w:rPr>
              <w:t xml:space="preserve"> </w:t>
            </w:r>
            <w:r w:rsidRPr="005C0338">
              <w:rPr>
                <w:rFonts w:ascii="Lucida Console" w:hAnsi="Lucida Console"/>
                <w:lang w:val="en-US"/>
              </w:rPr>
              <w:t xml:space="preserve">FOR </w:t>
            </w:r>
            <w:proofErr w:type="spellStart"/>
            <w:r w:rsidRPr="005C0338">
              <w:rPr>
                <w:rFonts w:ascii="Lucida Console" w:hAnsi="Lucida Console"/>
                <w:lang w:val="en-US"/>
              </w:rPr>
              <w:t>i</w:t>
            </w:r>
            <w:proofErr w:type="spellEnd"/>
            <w:r w:rsidRPr="005C0338">
              <w:rPr>
                <w:rFonts w:ascii="Lucida Console" w:hAnsi="Lucida Console"/>
                <w:lang w:val="en-US"/>
              </w:rPr>
              <w:t xml:space="preserve"> = n1 TO n2 STEP 1 </w:t>
            </w:r>
          </w:p>
          <w:p w14:paraId="05F005D6" w14:textId="77777777" w:rsidR="00D7529F" w:rsidRPr="005C0338" w:rsidRDefault="00D7529F" w:rsidP="007101A5">
            <w:pPr>
              <w:rPr>
                <w:rFonts w:ascii="Lucida Console" w:hAnsi="Lucida Console"/>
                <w:lang w:val="en-US"/>
              </w:rPr>
            </w:pPr>
            <w:r w:rsidRPr="005C0338">
              <w:rPr>
                <w:rFonts w:ascii="Lucida Console" w:hAnsi="Lucida Console"/>
                <w:lang w:val="en-US"/>
              </w:rPr>
              <w:t xml:space="preserve">  PRINT </w:t>
            </w:r>
            <w:proofErr w:type="spellStart"/>
            <w:r w:rsidRPr="005C0338">
              <w:rPr>
                <w:rFonts w:ascii="Lucida Console" w:hAnsi="Lucida Console"/>
                <w:lang w:val="en-US"/>
              </w:rPr>
              <w:t>i</w:t>
            </w:r>
            <w:proofErr w:type="spellEnd"/>
            <w:r w:rsidRPr="005C0338">
              <w:rPr>
                <w:rFonts w:ascii="Lucida Console" w:hAnsi="Lucida Console"/>
                <w:lang w:val="en-US"/>
              </w:rPr>
              <w:t>;</w:t>
            </w:r>
          </w:p>
          <w:p w14:paraId="641C9E4F" w14:textId="77777777" w:rsidR="00D7529F" w:rsidRPr="005C0338" w:rsidRDefault="00D7529F" w:rsidP="007101A5">
            <w:pPr>
              <w:rPr>
                <w:rFonts w:ascii="Lucida Console" w:hAnsi="Lucida Console"/>
                <w:lang w:val="en-US"/>
              </w:rPr>
            </w:pPr>
            <w:r w:rsidRPr="005C0338">
              <w:rPr>
                <w:rFonts w:ascii="Lucida Console" w:hAnsi="Lucida Console"/>
                <w:lang w:val="en-US"/>
              </w:rPr>
              <w:t xml:space="preserve"> NEXT </w:t>
            </w:r>
            <w:proofErr w:type="spellStart"/>
            <w:r w:rsidRPr="005C0338">
              <w:rPr>
                <w:rFonts w:ascii="Lucida Console" w:hAnsi="Lucida Console"/>
                <w:lang w:val="en-US"/>
              </w:rPr>
              <w:t>i</w:t>
            </w:r>
            <w:proofErr w:type="spellEnd"/>
          </w:p>
          <w:p w14:paraId="38F2260D" w14:textId="77777777" w:rsidR="00D7529F" w:rsidRPr="005C0338" w:rsidRDefault="00D7529F" w:rsidP="007101A5">
            <w:pPr>
              <w:rPr>
                <w:rFonts w:ascii="Lucida Console" w:hAnsi="Lucida Console" w:cs="Courier New"/>
                <w:b/>
                <w:bCs/>
                <w:lang w:val="en-US"/>
              </w:rPr>
            </w:pPr>
            <w:r w:rsidRPr="005C0338">
              <w:rPr>
                <w:rFonts w:ascii="Lucida Console" w:hAnsi="Lucida Console"/>
                <w:lang w:val="en-US"/>
              </w:rPr>
              <w:t>END</w:t>
            </w:r>
          </w:p>
        </w:tc>
        <w:tc>
          <w:tcPr>
            <w:tcW w:w="3403" w:type="dxa"/>
          </w:tcPr>
          <w:p w14:paraId="62EAB73C" w14:textId="77777777" w:rsidR="00D7529F" w:rsidRPr="005C0338" w:rsidRDefault="00D7529F" w:rsidP="00D7529F">
            <w:pPr>
              <w:rPr>
                <w:rFonts w:ascii="Lucida Console" w:hAnsi="Lucida Console"/>
                <w:bCs/>
                <w:lang w:val="en-US"/>
              </w:rPr>
            </w:pPr>
            <w:r w:rsidRPr="005C0338">
              <w:rPr>
                <w:rFonts w:ascii="Lucida Console" w:hAnsi="Lucida Console"/>
                <w:bCs/>
                <w:lang w:val="en-US"/>
              </w:rPr>
              <w:t>program Ivanov_Ivan_10a_Chislovaya_posledovatelnost;</w:t>
            </w:r>
          </w:p>
          <w:p w14:paraId="618475ED" w14:textId="77777777" w:rsidR="00D7529F" w:rsidRPr="005C0338" w:rsidRDefault="00D7529F" w:rsidP="00D7529F">
            <w:pPr>
              <w:rPr>
                <w:rFonts w:ascii="Lucida Console" w:hAnsi="Lucida Console"/>
                <w:bCs/>
              </w:rPr>
            </w:pPr>
            <w:r w:rsidRPr="005C0338">
              <w:rPr>
                <w:rFonts w:ascii="Lucida Console" w:hAnsi="Lucida Console"/>
                <w:bCs/>
                <w:lang w:val="en-US"/>
              </w:rPr>
              <w:t>var</w:t>
            </w:r>
          </w:p>
          <w:p w14:paraId="31ACEBFA" w14:textId="77777777" w:rsidR="00D7529F" w:rsidRPr="005C0338" w:rsidRDefault="00D7529F" w:rsidP="00D7529F">
            <w:pPr>
              <w:rPr>
                <w:rFonts w:ascii="Lucida Console" w:hAnsi="Lucida Console"/>
                <w:bCs/>
              </w:rPr>
            </w:pPr>
            <w:r w:rsidRPr="005C0338">
              <w:rPr>
                <w:rFonts w:ascii="Lucida Console" w:hAnsi="Lucida Console"/>
                <w:bCs/>
              </w:rPr>
              <w:t xml:space="preserve">   </w:t>
            </w:r>
            <w:r w:rsidRPr="005C0338">
              <w:rPr>
                <w:rFonts w:ascii="Lucida Console" w:hAnsi="Lucida Console"/>
                <w:bCs/>
                <w:lang w:val="en-US"/>
              </w:rPr>
              <w:t>n</w:t>
            </w:r>
            <w:proofErr w:type="gramStart"/>
            <w:r w:rsidRPr="005C0338">
              <w:rPr>
                <w:rFonts w:ascii="Lucida Console" w:hAnsi="Lucida Console"/>
                <w:bCs/>
              </w:rPr>
              <w:t>1,</w:t>
            </w:r>
            <w:r w:rsidRPr="005C0338">
              <w:rPr>
                <w:rFonts w:ascii="Lucida Console" w:hAnsi="Lucida Console"/>
                <w:bCs/>
                <w:lang w:val="en-US"/>
              </w:rPr>
              <w:t>n</w:t>
            </w:r>
            <w:proofErr w:type="gramEnd"/>
            <w:r w:rsidRPr="005C0338">
              <w:rPr>
                <w:rFonts w:ascii="Lucida Console" w:hAnsi="Lucida Console"/>
                <w:bCs/>
              </w:rPr>
              <w:t>2:</w:t>
            </w:r>
            <w:r w:rsidRPr="005C0338">
              <w:rPr>
                <w:rFonts w:ascii="Lucida Console" w:hAnsi="Lucida Console"/>
                <w:bCs/>
                <w:lang w:val="en-US"/>
              </w:rPr>
              <w:t>integer</w:t>
            </w:r>
            <w:r w:rsidRPr="005C0338">
              <w:rPr>
                <w:rFonts w:ascii="Lucida Console" w:hAnsi="Lucida Console"/>
                <w:bCs/>
              </w:rPr>
              <w:t>;</w:t>
            </w:r>
          </w:p>
          <w:p w14:paraId="51E5985B" w14:textId="77777777" w:rsidR="00D7529F" w:rsidRPr="005C0338" w:rsidRDefault="00D7529F" w:rsidP="00D7529F">
            <w:pPr>
              <w:rPr>
                <w:rFonts w:ascii="Lucida Console" w:hAnsi="Lucida Console"/>
                <w:bCs/>
                <w:iCs/>
              </w:rPr>
            </w:pPr>
            <w:r w:rsidRPr="005C0338">
              <w:rPr>
                <w:rFonts w:ascii="Lucida Console" w:hAnsi="Lucida Console"/>
                <w:bCs/>
                <w:iCs/>
                <w:lang w:val="en-US"/>
              </w:rPr>
              <w:t>begin</w:t>
            </w:r>
          </w:p>
          <w:p w14:paraId="7012C049" w14:textId="77777777" w:rsidR="00D7529F" w:rsidRPr="005C0338" w:rsidRDefault="00D7529F" w:rsidP="00D7529F">
            <w:pPr>
              <w:rPr>
                <w:rFonts w:ascii="Lucida Console" w:hAnsi="Lucida Console"/>
                <w:bCs/>
                <w:iCs/>
              </w:rPr>
            </w:pPr>
            <w:r w:rsidRPr="005C0338">
              <w:rPr>
                <w:rFonts w:ascii="Lucida Console" w:hAnsi="Lucida Console"/>
                <w:bCs/>
                <w:iCs/>
              </w:rPr>
              <w:t xml:space="preserve">   </w:t>
            </w:r>
            <w:proofErr w:type="spellStart"/>
            <w:proofErr w:type="gramStart"/>
            <w:r w:rsidRPr="005C0338">
              <w:rPr>
                <w:rFonts w:ascii="Lucida Console" w:hAnsi="Lucida Console"/>
                <w:bCs/>
                <w:iCs/>
                <w:lang w:val="en-US"/>
              </w:rPr>
              <w:t>writeln</w:t>
            </w:r>
            <w:proofErr w:type="spellEnd"/>
            <w:r w:rsidRPr="005C0338">
              <w:rPr>
                <w:rFonts w:ascii="Lucida Console" w:hAnsi="Lucida Console"/>
                <w:bCs/>
                <w:iCs/>
              </w:rPr>
              <w:t>(</w:t>
            </w:r>
            <w:proofErr w:type="gramEnd"/>
            <w:r w:rsidRPr="005C0338">
              <w:rPr>
                <w:rFonts w:ascii="Lucida Console" w:hAnsi="Lucida Console"/>
                <w:bCs/>
                <w:iCs/>
              </w:rPr>
              <w:t xml:space="preserve">‘   </w:t>
            </w:r>
            <w:r w:rsidRPr="005C0338">
              <w:rPr>
                <w:rFonts w:ascii="Lucida Console" w:hAnsi="Lucida Console"/>
                <w:bCs/>
              </w:rPr>
              <w:t>Введите два числа в порядке возрастания</w:t>
            </w:r>
            <w:r w:rsidRPr="005C0338">
              <w:rPr>
                <w:rFonts w:ascii="Lucida Console" w:hAnsi="Lucida Console"/>
                <w:bCs/>
                <w:iCs/>
              </w:rPr>
              <w:t xml:space="preserve"> через пробел‘);</w:t>
            </w:r>
          </w:p>
          <w:p w14:paraId="1A679992" w14:textId="77777777" w:rsidR="00D7529F" w:rsidRPr="005C0338" w:rsidRDefault="00D7529F" w:rsidP="00D7529F">
            <w:pPr>
              <w:rPr>
                <w:rFonts w:ascii="Lucida Console" w:hAnsi="Lucida Console"/>
                <w:bCs/>
                <w:iCs/>
                <w:lang w:val="en-US"/>
              </w:rPr>
            </w:pPr>
            <w:r w:rsidRPr="005C0338">
              <w:rPr>
                <w:rFonts w:ascii="Lucida Console" w:hAnsi="Lucida Console"/>
                <w:bCs/>
                <w:iCs/>
              </w:rPr>
              <w:t xml:space="preserve">   </w:t>
            </w:r>
            <w:proofErr w:type="spellStart"/>
            <w:r w:rsidRPr="005C0338">
              <w:rPr>
                <w:rFonts w:ascii="Lucida Console" w:hAnsi="Lucida Console"/>
                <w:bCs/>
                <w:iCs/>
                <w:lang w:val="en-US"/>
              </w:rPr>
              <w:t>readln</w:t>
            </w:r>
            <w:proofErr w:type="spellEnd"/>
            <w:r w:rsidRPr="005C0338">
              <w:rPr>
                <w:rFonts w:ascii="Lucida Console" w:hAnsi="Lucida Console"/>
                <w:bCs/>
                <w:iCs/>
                <w:lang w:val="en-US"/>
              </w:rPr>
              <w:t>(n</w:t>
            </w:r>
            <w:proofErr w:type="gramStart"/>
            <w:r w:rsidRPr="005C0338">
              <w:rPr>
                <w:rFonts w:ascii="Lucida Console" w:hAnsi="Lucida Console"/>
                <w:bCs/>
                <w:iCs/>
                <w:lang w:val="en-US"/>
              </w:rPr>
              <w:t>1,n</w:t>
            </w:r>
            <w:proofErr w:type="gramEnd"/>
            <w:r w:rsidRPr="005C0338">
              <w:rPr>
                <w:rFonts w:ascii="Lucida Console" w:hAnsi="Lucida Console"/>
                <w:bCs/>
                <w:iCs/>
                <w:lang w:val="en-US"/>
              </w:rPr>
              <w:t>2);</w:t>
            </w:r>
          </w:p>
          <w:p w14:paraId="137B42FE" w14:textId="77777777" w:rsidR="00D7529F" w:rsidRPr="005C0338" w:rsidRDefault="00D7529F" w:rsidP="00D7529F">
            <w:pPr>
              <w:rPr>
                <w:rFonts w:ascii="Lucida Console" w:hAnsi="Lucida Console"/>
                <w:bCs/>
                <w:iCs/>
                <w:lang w:val="en-US"/>
              </w:rPr>
            </w:pPr>
            <w:r w:rsidRPr="005C0338">
              <w:rPr>
                <w:rFonts w:ascii="Lucida Console" w:hAnsi="Lucida Console"/>
                <w:bCs/>
                <w:iCs/>
                <w:lang w:val="en-US"/>
              </w:rPr>
              <w:t xml:space="preserve">   for </w:t>
            </w:r>
            <w:proofErr w:type="gramStart"/>
            <w:r w:rsidRPr="005C0338">
              <w:rPr>
                <w:rFonts w:ascii="Lucida Console" w:hAnsi="Lucida Console"/>
                <w:bCs/>
                <w:iCs/>
                <w:lang w:val="en-US"/>
              </w:rPr>
              <w:t>i:=</w:t>
            </w:r>
            <w:proofErr w:type="gramEnd"/>
            <w:r w:rsidRPr="005C0338">
              <w:rPr>
                <w:rFonts w:ascii="Lucida Console" w:hAnsi="Lucida Console"/>
                <w:bCs/>
                <w:iCs/>
                <w:lang w:val="en-US"/>
              </w:rPr>
              <w:t>n1 no n2 do</w:t>
            </w:r>
          </w:p>
          <w:p w14:paraId="7AC5D2A7" w14:textId="77777777" w:rsidR="00D7529F" w:rsidRPr="005C0338" w:rsidRDefault="00D7529F" w:rsidP="00D7529F">
            <w:pPr>
              <w:rPr>
                <w:rFonts w:ascii="Lucida Console" w:hAnsi="Lucida Console"/>
                <w:bCs/>
                <w:iCs/>
                <w:lang w:val="en-US"/>
              </w:rPr>
            </w:pPr>
            <w:r w:rsidRPr="005C0338">
              <w:rPr>
                <w:rFonts w:ascii="Lucida Console" w:hAnsi="Lucida Console"/>
                <w:bCs/>
                <w:iCs/>
                <w:lang w:val="en-US"/>
              </w:rPr>
              <w:t xml:space="preserve">      </w:t>
            </w:r>
            <w:proofErr w:type="spellStart"/>
            <w:proofErr w:type="gramStart"/>
            <w:r w:rsidRPr="005C0338">
              <w:rPr>
                <w:rFonts w:ascii="Lucida Console" w:hAnsi="Lucida Console"/>
                <w:bCs/>
                <w:iCs/>
                <w:lang w:val="en-US"/>
              </w:rPr>
              <w:t>wrieter</w:t>
            </w:r>
            <w:proofErr w:type="spellEnd"/>
            <w:r w:rsidRPr="005C0338">
              <w:rPr>
                <w:rFonts w:ascii="Lucida Console" w:hAnsi="Lucida Console"/>
                <w:bCs/>
                <w:iCs/>
                <w:lang w:val="en-US"/>
              </w:rPr>
              <w:t>(</w:t>
            </w:r>
            <w:proofErr w:type="gramEnd"/>
            <w:r w:rsidRPr="005C0338">
              <w:rPr>
                <w:rFonts w:ascii="Lucida Console" w:hAnsi="Lucida Console"/>
                <w:bCs/>
                <w:iCs/>
                <w:lang w:val="en-US"/>
              </w:rPr>
              <w:t>‘ ‘,</w:t>
            </w:r>
            <w:proofErr w:type="spellStart"/>
            <w:r w:rsidRPr="005C0338">
              <w:rPr>
                <w:rFonts w:ascii="Lucida Console" w:hAnsi="Lucida Console"/>
                <w:bCs/>
                <w:iCs/>
                <w:lang w:val="en-US"/>
              </w:rPr>
              <w:t>i</w:t>
            </w:r>
            <w:proofErr w:type="spellEnd"/>
            <w:r w:rsidRPr="005C0338">
              <w:rPr>
                <w:rFonts w:ascii="Lucida Console" w:hAnsi="Lucida Console"/>
                <w:bCs/>
                <w:iCs/>
                <w:lang w:val="en-US"/>
              </w:rPr>
              <w:t>)</w:t>
            </w:r>
          </w:p>
          <w:p w14:paraId="3F72EC5B" w14:textId="392AB032" w:rsidR="00D7529F" w:rsidRPr="005C0338" w:rsidRDefault="00D7529F" w:rsidP="00D7529F">
            <w:pPr>
              <w:rPr>
                <w:rFonts w:ascii="Lucida Console" w:hAnsi="Lucida Console"/>
                <w:lang w:val="en-US"/>
              </w:rPr>
            </w:pPr>
            <w:r w:rsidRPr="005C0338">
              <w:rPr>
                <w:rFonts w:ascii="Lucida Console" w:hAnsi="Lucida Console"/>
                <w:bCs/>
                <w:iCs/>
                <w:lang w:val="en-US"/>
              </w:rPr>
              <w:t>end.</w:t>
            </w:r>
          </w:p>
        </w:tc>
      </w:tr>
    </w:tbl>
    <w:p w14:paraId="262E451A" w14:textId="77777777" w:rsidR="00D7529F" w:rsidRPr="00014784" w:rsidRDefault="00D7529F" w:rsidP="007101A5">
      <w:pPr>
        <w:jc w:val="center"/>
        <w:rPr>
          <w:b/>
          <w:bCs/>
          <w:lang w:val="en-US"/>
        </w:rPr>
      </w:pPr>
    </w:p>
    <w:p w14:paraId="6AB41294" w14:textId="77777777" w:rsidR="00A07A5D" w:rsidRPr="00014784" w:rsidRDefault="00A07A5D" w:rsidP="007101A5">
      <w:pPr>
        <w:jc w:val="center"/>
      </w:pPr>
      <w:r w:rsidRPr="00014784">
        <w:rPr>
          <w:b/>
          <w:bCs/>
        </w:rPr>
        <w:t xml:space="preserve">Задача </w:t>
      </w:r>
      <w:r w:rsidRPr="00014784">
        <w:rPr>
          <w:b/>
          <w:bCs/>
          <w:lang w:val="en-US"/>
        </w:rPr>
        <w:t>XII</w:t>
      </w:r>
      <w:r w:rsidRPr="00014784">
        <w:rPr>
          <w:b/>
          <w:bCs/>
        </w:rPr>
        <w:t>-2</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21"/>
      </w:tblGrid>
      <w:tr w:rsidR="00A07A5D" w:rsidRPr="00014784" w14:paraId="5328DB3C" w14:textId="77777777">
        <w:tc>
          <w:tcPr>
            <w:tcW w:w="6521" w:type="dxa"/>
          </w:tcPr>
          <w:p w14:paraId="1939A2D7" w14:textId="77777777" w:rsidR="00A07A5D" w:rsidRPr="00014784" w:rsidRDefault="00A07A5D" w:rsidP="007101A5">
            <w:pPr>
              <w:ind w:firstLine="459"/>
              <w:jc w:val="both"/>
            </w:pPr>
            <w:r w:rsidRPr="00014784">
              <w:t xml:space="preserve">Даны два натуральных числа, сделать </w:t>
            </w:r>
            <w:r w:rsidRPr="00014784">
              <w:rPr>
                <w:b/>
                <w:bCs/>
                <w:i/>
                <w:iCs/>
              </w:rPr>
              <w:t>программу</w:t>
            </w:r>
            <w:r w:rsidRPr="00014784">
              <w:t xml:space="preserve"> для нахождения их наибольшего общего делителя.</w:t>
            </w:r>
          </w:p>
        </w:tc>
      </w:tr>
    </w:tbl>
    <w:p w14:paraId="616F716D" w14:textId="77777777" w:rsidR="00A07A5D" w:rsidRPr="00014784" w:rsidRDefault="00A07A5D" w:rsidP="007101A5">
      <w:pPr>
        <w:ind w:firstLine="567"/>
        <w:rPr>
          <w:iCs/>
        </w:rPr>
      </w:pPr>
    </w:p>
    <w:p w14:paraId="0B5F3A44" w14:textId="77777777" w:rsidR="00A07A5D" w:rsidRPr="00014784" w:rsidRDefault="00A07A5D" w:rsidP="007101A5">
      <w:pPr>
        <w:ind w:firstLine="426"/>
        <w:jc w:val="both"/>
        <w:rPr>
          <w:iCs/>
        </w:rPr>
      </w:pPr>
      <w:r w:rsidRPr="00014784">
        <w:rPr>
          <w:iCs/>
        </w:rPr>
        <w:t xml:space="preserve">Приступим к решению. Определим </w:t>
      </w:r>
      <w:r w:rsidRPr="00014784">
        <w:rPr>
          <w:b/>
          <w:bCs/>
          <w:i/>
        </w:rPr>
        <w:t>входные</w:t>
      </w:r>
      <w:r w:rsidRPr="00014784">
        <w:rPr>
          <w:iCs/>
        </w:rPr>
        <w:t xml:space="preserve"> и </w:t>
      </w:r>
      <w:r w:rsidRPr="00014784">
        <w:rPr>
          <w:b/>
          <w:bCs/>
          <w:i/>
        </w:rPr>
        <w:t>выходные данные</w:t>
      </w:r>
      <w:r w:rsidRPr="00014784">
        <w:rPr>
          <w:iCs/>
        </w:rPr>
        <w:t xml:space="preserve">? </w:t>
      </w:r>
      <w:r w:rsidRPr="00014784">
        <w:rPr>
          <w:b/>
          <w:bCs/>
          <w:i/>
        </w:rPr>
        <w:t>Входные данные</w:t>
      </w:r>
      <w:r w:rsidRPr="00014784">
        <w:rPr>
          <w:iCs/>
        </w:rPr>
        <w:t xml:space="preserve">: два числа, </w:t>
      </w:r>
      <w:r w:rsidRPr="00014784">
        <w:rPr>
          <w:b/>
          <w:bCs/>
          <w:i/>
        </w:rPr>
        <w:t>выходные</w:t>
      </w:r>
      <w:r w:rsidRPr="00014784">
        <w:rPr>
          <w:iCs/>
        </w:rPr>
        <w:t>: одно число, их НОД.</w:t>
      </w:r>
    </w:p>
    <w:p w14:paraId="5F4B0A1C" w14:textId="77777777" w:rsidR="000B36F9" w:rsidRPr="00014784" w:rsidRDefault="00D75B43" w:rsidP="007101A5">
      <w:pPr>
        <w:ind w:firstLine="426"/>
        <w:jc w:val="both"/>
        <w:rPr>
          <w:iCs/>
        </w:rPr>
      </w:pPr>
      <w:r w:rsidRPr="00014784">
        <w:rPr>
          <w:b/>
          <w:iCs/>
        </w:rPr>
        <w:t xml:space="preserve">Входные </w:t>
      </w:r>
      <w:r w:rsidR="00B2749D" w:rsidRPr="00014784">
        <w:rPr>
          <w:b/>
          <w:iCs/>
        </w:rPr>
        <w:t>данные</w:t>
      </w:r>
      <w:r w:rsidR="00CA3D36" w:rsidRPr="00014784">
        <w:rPr>
          <w:b/>
          <w:iCs/>
        </w:rPr>
        <w:t>:</w:t>
      </w:r>
      <w:r w:rsidR="00CA3D36" w:rsidRPr="00014784">
        <w:rPr>
          <w:iCs/>
        </w:rPr>
        <w:t xml:space="preserve"> </w:t>
      </w:r>
      <w:r w:rsidR="00CA3D36" w:rsidRPr="00014784">
        <w:rPr>
          <w:iCs/>
          <w:lang w:val="en-US"/>
        </w:rPr>
        <w:t>a</w:t>
      </w:r>
      <w:r w:rsidR="00CA3D36" w:rsidRPr="00014784">
        <w:rPr>
          <w:iCs/>
        </w:rPr>
        <w:t xml:space="preserve">, </w:t>
      </w:r>
      <w:r w:rsidR="00CA3D36" w:rsidRPr="00014784">
        <w:rPr>
          <w:iCs/>
          <w:lang w:val="en-US"/>
        </w:rPr>
        <w:t>b</w:t>
      </w:r>
      <w:r w:rsidR="00CA3D36" w:rsidRPr="00014784">
        <w:rPr>
          <w:iCs/>
        </w:rPr>
        <w:t xml:space="preserve"> – цел., два числа</w:t>
      </w:r>
    </w:p>
    <w:p w14:paraId="5CCFB1FB" w14:textId="77777777" w:rsidR="00CA3D36" w:rsidRPr="00014784" w:rsidRDefault="006C0304" w:rsidP="007101A5">
      <w:pPr>
        <w:ind w:firstLine="426"/>
        <w:jc w:val="both"/>
        <w:rPr>
          <w:iCs/>
        </w:rPr>
      </w:pPr>
      <w:r w:rsidRPr="00014784">
        <w:rPr>
          <w:b/>
          <w:iCs/>
        </w:rPr>
        <w:t>Выходные данные</w:t>
      </w:r>
      <w:r w:rsidR="00CA3D36" w:rsidRPr="00014784">
        <w:rPr>
          <w:b/>
          <w:iCs/>
        </w:rPr>
        <w:t>:</w:t>
      </w:r>
      <w:r w:rsidR="00CA3D36" w:rsidRPr="00014784">
        <w:rPr>
          <w:iCs/>
        </w:rPr>
        <w:t xml:space="preserve"> НОД</w:t>
      </w:r>
    </w:p>
    <w:p w14:paraId="26EBD3E9" w14:textId="77777777" w:rsidR="00CA3D36" w:rsidRPr="00014784" w:rsidRDefault="006C0304" w:rsidP="007101A5">
      <w:pPr>
        <w:ind w:firstLine="426"/>
        <w:jc w:val="both"/>
        <w:rPr>
          <w:iCs/>
        </w:rPr>
      </w:pPr>
      <w:r w:rsidRPr="00014784">
        <w:rPr>
          <w:b/>
          <w:iCs/>
        </w:rPr>
        <w:t>Вспомогательные</w:t>
      </w:r>
      <w:r w:rsidR="00CA3D36" w:rsidRPr="00014784">
        <w:rPr>
          <w:b/>
          <w:iCs/>
        </w:rPr>
        <w:t xml:space="preserve"> величины:</w:t>
      </w:r>
      <w:r w:rsidR="00CA3D36" w:rsidRPr="00014784">
        <w:rPr>
          <w:iCs/>
        </w:rPr>
        <w:t xml:space="preserve"> </w:t>
      </w:r>
      <w:r w:rsidR="00CA3D36" w:rsidRPr="00014784">
        <w:rPr>
          <w:iCs/>
          <w:lang w:val="en-US"/>
        </w:rPr>
        <w:t>a</w:t>
      </w:r>
      <w:r w:rsidR="00CA3D36" w:rsidRPr="00014784">
        <w:rPr>
          <w:iCs/>
        </w:rPr>
        <w:t xml:space="preserve">1, </w:t>
      </w:r>
      <w:r w:rsidR="00CA3D36" w:rsidRPr="00014784">
        <w:rPr>
          <w:iCs/>
          <w:lang w:val="en-US"/>
        </w:rPr>
        <w:t>b</w:t>
      </w:r>
      <w:r w:rsidR="00CA3D36" w:rsidRPr="00014784">
        <w:rPr>
          <w:iCs/>
        </w:rPr>
        <w:t>1 – цел., два числа над которыми производим действия</w:t>
      </w:r>
    </w:p>
    <w:p w14:paraId="402D506F" w14:textId="77777777" w:rsidR="00A07A5D" w:rsidRPr="00014784" w:rsidRDefault="00A07A5D" w:rsidP="007101A5">
      <w:pPr>
        <w:ind w:firstLine="426"/>
        <w:jc w:val="both"/>
        <w:rPr>
          <w:iCs/>
        </w:rPr>
      </w:pPr>
      <w:r w:rsidRPr="00014784">
        <w:rPr>
          <w:iCs/>
        </w:rPr>
        <w:t xml:space="preserve">Составим несколько </w:t>
      </w:r>
      <w:r w:rsidRPr="00014784">
        <w:rPr>
          <w:b/>
          <w:bCs/>
          <w:i/>
        </w:rPr>
        <w:t>тестов</w:t>
      </w:r>
      <w:r w:rsidRPr="00014784">
        <w:rPr>
          <w:iCs/>
        </w:rPr>
        <w:t>.</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851"/>
        <w:gridCol w:w="1134"/>
        <w:gridCol w:w="2268"/>
      </w:tblGrid>
      <w:tr w:rsidR="00A07A5D" w:rsidRPr="00014784" w14:paraId="146B2D94" w14:textId="77777777">
        <w:tc>
          <w:tcPr>
            <w:tcW w:w="1134" w:type="dxa"/>
          </w:tcPr>
          <w:p w14:paraId="5E112AB4" w14:textId="77777777" w:rsidR="00A07A5D" w:rsidRPr="00014784" w:rsidRDefault="00A07A5D" w:rsidP="007101A5">
            <w:pPr>
              <w:jc w:val="both"/>
              <w:rPr>
                <w:iCs/>
              </w:rPr>
            </w:pPr>
            <w:r w:rsidRPr="00014784">
              <w:rPr>
                <w:iCs/>
              </w:rPr>
              <w:t xml:space="preserve">№ </w:t>
            </w:r>
            <w:proofErr w:type="spellStart"/>
            <w:r w:rsidRPr="00014784">
              <w:rPr>
                <w:iCs/>
              </w:rPr>
              <w:t>теcта</w:t>
            </w:r>
            <w:proofErr w:type="spellEnd"/>
          </w:p>
        </w:tc>
        <w:tc>
          <w:tcPr>
            <w:tcW w:w="1985" w:type="dxa"/>
            <w:gridSpan w:val="2"/>
          </w:tcPr>
          <w:p w14:paraId="53A01BD3" w14:textId="77777777" w:rsidR="00A07A5D" w:rsidRPr="00014784" w:rsidRDefault="00A07A5D" w:rsidP="007101A5">
            <w:pPr>
              <w:jc w:val="center"/>
              <w:rPr>
                <w:bCs/>
                <w:i/>
              </w:rPr>
            </w:pPr>
            <w:r w:rsidRPr="00014784">
              <w:rPr>
                <w:bCs/>
                <w:i/>
              </w:rPr>
              <w:t>Входные данные</w:t>
            </w:r>
          </w:p>
        </w:tc>
        <w:tc>
          <w:tcPr>
            <w:tcW w:w="2268" w:type="dxa"/>
          </w:tcPr>
          <w:p w14:paraId="40583EBA" w14:textId="77777777" w:rsidR="00A07A5D" w:rsidRPr="00014784" w:rsidRDefault="00A07A5D" w:rsidP="007101A5">
            <w:pPr>
              <w:jc w:val="center"/>
              <w:rPr>
                <w:bCs/>
                <w:i/>
              </w:rPr>
            </w:pPr>
            <w:r w:rsidRPr="00014784">
              <w:rPr>
                <w:bCs/>
                <w:i/>
              </w:rPr>
              <w:t>Выходные данные</w:t>
            </w:r>
          </w:p>
        </w:tc>
      </w:tr>
      <w:tr w:rsidR="00A07A5D" w:rsidRPr="00014784" w14:paraId="68C8FB5E" w14:textId="77777777">
        <w:trPr>
          <w:cantSplit/>
        </w:trPr>
        <w:tc>
          <w:tcPr>
            <w:tcW w:w="1134" w:type="dxa"/>
          </w:tcPr>
          <w:p w14:paraId="6EC04F98" w14:textId="77777777" w:rsidR="00A07A5D" w:rsidRPr="00014784" w:rsidRDefault="00A07A5D" w:rsidP="007101A5">
            <w:pPr>
              <w:jc w:val="center"/>
              <w:rPr>
                <w:bCs/>
                <w:iCs/>
              </w:rPr>
            </w:pPr>
            <w:r w:rsidRPr="00014784">
              <w:rPr>
                <w:bCs/>
                <w:iCs/>
              </w:rPr>
              <w:t>1</w:t>
            </w:r>
          </w:p>
        </w:tc>
        <w:tc>
          <w:tcPr>
            <w:tcW w:w="851" w:type="dxa"/>
          </w:tcPr>
          <w:p w14:paraId="62BA6956" w14:textId="77777777" w:rsidR="00A07A5D" w:rsidRPr="00014784" w:rsidRDefault="00A07A5D" w:rsidP="007101A5">
            <w:pPr>
              <w:jc w:val="center"/>
              <w:rPr>
                <w:bCs/>
                <w:iCs/>
              </w:rPr>
            </w:pPr>
            <w:r w:rsidRPr="00014784">
              <w:rPr>
                <w:bCs/>
                <w:iCs/>
              </w:rPr>
              <w:t>1</w:t>
            </w:r>
          </w:p>
        </w:tc>
        <w:tc>
          <w:tcPr>
            <w:tcW w:w="1134" w:type="dxa"/>
          </w:tcPr>
          <w:p w14:paraId="2467F078" w14:textId="77777777" w:rsidR="00A07A5D" w:rsidRPr="00014784" w:rsidRDefault="00A07A5D" w:rsidP="007101A5">
            <w:pPr>
              <w:jc w:val="center"/>
              <w:rPr>
                <w:bCs/>
                <w:iCs/>
              </w:rPr>
            </w:pPr>
            <w:r w:rsidRPr="00014784">
              <w:rPr>
                <w:bCs/>
                <w:iCs/>
              </w:rPr>
              <w:t>10</w:t>
            </w:r>
          </w:p>
        </w:tc>
        <w:tc>
          <w:tcPr>
            <w:tcW w:w="2268" w:type="dxa"/>
          </w:tcPr>
          <w:p w14:paraId="4280F878" w14:textId="77777777" w:rsidR="00A07A5D" w:rsidRPr="00014784" w:rsidRDefault="00A07A5D" w:rsidP="006C0304">
            <w:pPr>
              <w:pStyle w:val="a3"/>
              <w:tabs>
                <w:tab w:val="clear" w:pos="4153"/>
                <w:tab w:val="clear" w:pos="8306"/>
              </w:tabs>
              <w:jc w:val="center"/>
              <w:rPr>
                <w:bCs/>
                <w:iCs/>
              </w:rPr>
            </w:pPr>
            <w:r w:rsidRPr="00014784">
              <w:rPr>
                <w:bCs/>
                <w:iCs/>
              </w:rPr>
              <w:t>1</w:t>
            </w:r>
          </w:p>
        </w:tc>
      </w:tr>
      <w:tr w:rsidR="00A07A5D" w:rsidRPr="00014784" w14:paraId="1A33B195" w14:textId="77777777">
        <w:trPr>
          <w:cantSplit/>
        </w:trPr>
        <w:tc>
          <w:tcPr>
            <w:tcW w:w="1134" w:type="dxa"/>
          </w:tcPr>
          <w:p w14:paraId="016034F2" w14:textId="77777777" w:rsidR="00A07A5D" w:rsidRPr="00014784" w:rsidRDefault="00A07A5D" w:rsidP="007101A5">
            <w:pPr>
              <w:jc w:val="center"/>
              <w:rPr>
                <w:bCs/>
                <w:iCs/>
              </w:rPr>
            </w:pPr>
            <w:r w:rsidRPr="00014784">
              <w:rPr>
                <w:bCs/>
                <w:iCs/>
              </w:rPr>
              <w:t>2</w:t>
            </w:r>
          </w:p>
        </w:tc>
        <w:tc>
          <w:tcPr>
            <w:tcW w:w="851" w:type="dxa"/>
          </w:tcPr>
          <w:p w14:paraId="62DBDBB0" w14:textId="77777777" w:rsidR="00A07A5D" w:rsidRPr="00014784" w:rsidRDefault="00A07A5D" w:rsidP="007101A5">
            <w:pPr>
              <w:jc w:val="center"/>
              <w:rPr>
                <w:bCs/>
                <w:iCs/>
              </w:rPr>
            </w:pPr>
            <w:r w:rsidRPr="00014784">
              <w:rPr>
                <w:bCs/>
                <w:iCs/>
              </w:rPr>
              <w:t>2</w:t>
            </w:r>
          </w:p>
        </w:tc>
        <w:tc>
          <w:tcPr>
            <w:tcW w:w="1134" w:type="dxa"/>
          </w:tcPr>
          <w:p w14:paraId="2787DC7C" w14:textId="77777777" w:rsidR="00A07A5D" w:rsidRPr="00014784" w:rsidRDefault="00A07A5D" w:rsidP="007101A5">
            <w:pPr>
              <w:jc w:val="center"/>
              <w:rPr>
                <w:bCs/>
                <w:iCs/>
              </w:rPr>
            </w:pPr>
            <w:r w:rsidRPr="00014784">
              <w:rPr>
                <w:bCs/>
                <w:iCs/>
              </w:rPr>
              <w:t>8</w:t>
            </w:r>
          </w:p>
        </w:tc>
        <w:tc>
          <w:tcPr>
            <w:tcW w:w="2268" w:type="dxa"/>
          </w:tcPr>
          <w:p w14:paraId="2222556B" w14:textId="77777777" w:rsidR="00A07A5D" w:rsidRPr="00014784" w:rsidRDefault="00A07A5D" w:rsidP="006C0304">
            <w:pPr>
              <w:pStyle w:val="a3"/>
              <w:tabs>
                <w:tab w:val="clear" w:pos="4153"/>
                <w:tab w:val="clear" w:pos="8306"/>
              </w:tabs>
              <w:jc w:val="center"/>
              <w:rPr>
                <w:bCs/>
                <w:iCs/>
              </w:rPr>
            </w:pPr>
            <w:r w:rsidRPr="00014784">
              <w:rPr>
                <w:bCs/>
                <w:iCs/>
              </w:rPr>
              <w:t>2</w:t>
            </w:r>
          </w:p>
        </w:tc>
      </w:tr>
      <w:tr w:rsidR="00A07A5D" w:rsidRPr="00014784" w14:paraId="6E104CE1" w14:textId="77777777">
        <w:trPr>
          <w:cantSplit/>
        </w:trPr>
        <w:tc>
          <w:tcPr>
            <w:tcW w:w="1134" w:type="dxa"/>
          </w:tcPr>
          <w:p w14:paraId="4C304E16" w14:textId="77777777" w:rsidR="00A07A5D" w:rsidRPr="00014784" w:rsidRDefault="00A07A5D" w:rsidP="007101A5">
            <w:pPr>
              <w:jc w:val="center"/>
              <w:rPr>
                <w:bCs/>
                <w:iCs/>
              </w:rPr>
            </w:pPr>
            <w:r w:rsidRPr="00014784">
              <w:rPr>
                <w:bCs/>
                <w:iCs/>
              </w:rPr>
              <w:t>3</w:t>
            </w:r>
          </w:p>
        </w:tc>
        <w:tc>
          <w:tcPr>
            <w:tcW w:w="851" w:type="dxa"/>
          </w:tcPr>
          <w:p w14:paraId="74307B3B" w14:textId="77777777" w:rsidR="00A07A5D" w:rsidRPr="00014784" w:rsidRDefault="00A07A5D" w:rsidP="007101A5">
            <w:pPr>
              <w:jc w:val="center"/>
              <w:rPr>
                <w:bCs/>
                <w:iCs/>
              </w:rPr>
            </w:pPr>
            <w:r w:rsidRPr="00014784">
              <w:rPr>
                <w:bCs/>
                <w:iCs/>
              </w:rPr>
              <w:t>37</w:t>
            </w:r>
          </w:p>
        </w:tc>
        <w:tc>
          <w:tcPr>
            <w:tcW w:w="1134" w:type="dxa"/>
          </w:tcPr>
          <w:p w14:paraId="02F46D17" w14:textId="77777777" w:rsidR="00A07A5D" w:rsidRPr="00014784" w:rsidRDefault="00A07A5D" w:rsidP="007101A5">
            <w:pPr>
              <w:jc w:val="center"/>
              <w:rPr>
                <w:bCs/>
                <w:iCs/>
              </w:rPr>
            </w:pPr>
            <w:r w:rsidRPr="00014784">
              <w:rPr>
                <w:bCs/>
                <w:iCs/>
              </w:rPr>
              <w:t>52</w:t>
            </w:r>
          </w:p>
        </w:tc>
        <w:tc>
          <w:tcPr>
            <w:tcW w:w="2268" w:type="dxa"/>
          </w:tcPr>
          <w:p w14:paraId="7609B922" w14:textId="77777777" w:rsidR="00A07A5D" w:rsidRPr="00014784" w:rsidRDefault="00A07A5D" w:rsidP="006C0304">
            <w:pPr>
              <w:jc w:val="center"/>
              <w:rPr>
                <w:bCs/>
                <w:iCs/>
              </w:rPr>
            </w:pPr>
            <w:r w:rsidRPr="00014784">
              <w:rPr>
                <w:bCs/>
                <w:iCs/>
              </w:rPr>
              <w:t>1</w:t>
            </w:r>
          </w:p>
        </w:tc>
      </w:tr>
    </w:tbl>
    <w:p w14:paraId="0FD0E699" w14:textId="77777777" w:rsidR="00170AA3" w:rsidRPr="00014784" w:rsidRDefault="00A07A5D" w:rsidP="007101A5">
      <w:pPr>
        <w:ind w:firstLine="426"/>
        <w:jc w:val="both"/>
        <w:rPr>
          <w:iCs/>
        </w:rPr>
      </w:pPr>
      <w:r w:rsidRPr="00014784">
        <w:rPr>
          <w:iCs/>
        </w:rPr>
        <w:t xml:space="preserve">Для составления </w:t>
      </w:r>
      <w:r w:rsidRPr="00014784">
        <w:rPr>
          <w:b/>
          <w:bCs/>
          <w:i/>
        </w:rPr>
        <w:t>алгоритма</w:t>
      </w:r>
      <w:r w:rsidRPr="00014784">
        <w:rPr>
          <w:iCs/>
        </w:rPr>
        <w:t xml:space="preserve"> воспользуемся известным из математики алгоритмом Евклида. </w:t>
      </w:r>
    </w:p>
    <w:p w14:paraId="5C2B23BF" w14:textId="77777777" w:rsidR="00170AA3" w:rsidRPr="00014784" w:rsidRDefault="00170AA3" w:rsidP="007101A5">
      <w:pPr>
        <w:ind w:firstLine="426"/>
        <w:jc w:val="both"/>
        <w:rPr>
          <w:iCs/>
          <w:lang w:val="en-US"/>
        </w:rPr>
      </w:pPr>
      <w:r w:rsidRPr="00014784">
        <w:rPr>
          <w:iCs/>
        </w:rPr>
        <w:t>Алгоритм:</w:t>
      </w:r>
    </w:p>
    <w:tbl>
      <w:tblPr>
        <w:tblStyle w:val="ae"/>
        <w:tblW w:w="0" w:type="auto"/>
        <w:tblInd w:w="250" w:type="dxa"/>
        <w:tblLook w:val="04A0" w:firstRow="1" w:lastRow="0" w:firstColumn="1" w:lastColumn="0" w:noHBand="0" w:noVBand="1"/>
      </w:tblPr>
      <w:tblGrid>
        <w:gridCol w:w="6521"/>
      </w:tblGrid>
      <w:tr w:rsidR="00170AA3" w:rsidRPr="00014784" w14:paraId="25036638" w14:textId="77777777" w:rsidTr="00E048B6">
        <w:trPr>
          <w:trHeight w:val="558"/>
        </w:trPr>
        <w:tc>
          <w:tcPr>
            <w:tcW w:w="6521" w:type="dxa"/>
          </w:tcPr>
          <w:p w14:paraId="74959575" w14:textId="77777777" w:rsidR="00170AA3" w:rsidRPr="00014784" w:rsidRDefault="00170AA3" w:rsidP="00802387">
            <w:pPr>
              <w:pStyle w:val="af0"/>
              <w:numPr>
                <w:ilvl w:val="0"/>
                <w:numId w:val="33"/>
              </w:numPr>
              <w:jc w:val="both"/>
              <w:rPr>
                <w:rFonts w:ascii="Times New Roman" w:hAnsi="Times New Roman"/>
                <w:iCs/>
                <w:sz w:val="20"/>
                <w:szCs w:val="20"/>
              </w:rPr>
            </w:pPr>
            <w:r w:rsidRPr="00014784">
              <w:rPr>
                <w:rFonts w:ascii="Times New Roman" w:hAnsi="Times New Roman"/>
                <w:iCs/>
                <w:sz w:val="20"/>
                <w:szCs w:val="20"/>
              </w:rPr>
              <w:t>Начало</w:t>
            </w:r>
          </w:p>
          <w:p w14:paraId="29938CC9" w14:textId="77777777" w:rsidR="00170AA3" w:rsidRPr="00014784" w:rsidRDefault="00170AA3" w:rsidP="00802387">
            <w:pPr>
              <w:pStyle w:val="af0"/>
              <w:numPr>
                <w:ilvl w:val="0"/>
                <w:numId w:val="33"/>
              </w:numPr>
              <w:jc w:val="both"/>
              <w:rPr>
                <w:rFonts w:ascii="Times New Roman" w:hAnsi="Times New Roman"/>
                <w:iCs/>
                <w:sz w:val="20"/>
                <w:szCs w:val="20"/>
              </w:rPr>
            </w:pPr>
            <w:r w:rsidRPr="00014784">
              <w:rPr>
                <w:rFonts w:ascii="Times New Roman" w:hAnsi="Times New Roman"/>
                <w:iCs/>
                <w:sz w:val="20"/>
                <w:szCs w:val="20"/>
              </w:rPr>
              <w:t>Определение переменных</w:t>
            </w:r>
          </w:p>
          <w:p w14:paraId="1C8CC86C" w14:textId="77777777" w:rsidR="00170AA3" w:rsidRPr="00014784" w:rsidRDefault="00170AA3" w:rsidP="00802387">
            <w:pPr>
              <w:pStyle w:val="af0"/>
              <w:numPr>
                <w:ilvl w:val="0"/>
                <w:numId w:val="33"/>
              </w:numPr>
              <w:jc w:val="both"/>
              <w:rPr>
                <w:rFonts w:ascii="Times New Roman" w:hAnsi="Times New Roman"/>
                <w:iCs/>
                <w:sz w:val="20"/>
                <w:szCs w:val="20"/>
              </w:rPr>
            </w:pPr>
            <w:r w:rsidRPr="00014784">
              <w:rPr>
                <w:rFonts w:ascii="Times New Roman" w:hAnsi="Times New Roman"/>
                <w:iCs/>
                <w:sz w:val="20"/>
                <w:szCs w:val="20"/>
              </w:rPr>
              <w:t>Ввод данных</w:t>
            </w:r>
          </w:p>
          <w:p w14:paraId="5FF1A30F" w14:textId="77777777" w:rsidR="00170AA3" w:rsidRPr="00014784" w:rsidRDefault="00170AA3" w:rsidP="00802387">
            <w:pPr>
              <w:pStyle w:val="af0"/>
              <w:numPr>
                <w:ilvl w:val="0"/>
                <w:numId w:val="33"/>
              </w:numPr>
              <w:jc w:val="both"/>
              <w:rPr>
                <w:rFonts w:ascii="Times New Roman" w:hAnsi="Times New Roman"/>
                <w:iCs/>
                <w:sz w:val="20"/>
                <w:szCs w:val="20"/>
              </w:rPr>
            </w:pPr>
            <w:r w:rsidRPr="00014784">
              <w:rPr>
                <w:rFonts w:ascii="Times New Roman" w:hAnsi="Times New Roman"/>
                <w:iCs/>
                <w:sz w:val="20"/>
                <w:szCs w:val="20"/>
              </w:rPr>
              <w:t>Присвоение начальных условий</w:t>
            </w:r>
          </w:p>
          <w:p w14:paraId="54096FC2" w14:textId="77777777" w:rsidR="00170AA3" w:rsidRPr="00014784" w:rsidRDefault="00170AA3" w:rsidP="00802387">
            <w:pPr>
              <w:pStyle w:val="af0"/>
              <w:numPr>
                <w:ilvl w:val="0"/>
                <w:numId w:val="33"/>
              </w:numPr>
              <w:jc w:val="both"/>
              <w:rPr>
                <w:rFonts w:ascii="Times New Roman" w:hAnsi="Times New Roman"/>
                <w:bCs/>
                <w:sz w:val="20"/>
                <w:szCs w:val="20"/>
                <w:lang w:val="en-US"/>
              </w:rPr>
            </w:pPr>
            <w:r w:rsidRPr="00014784">
              <w:rPr>
                <w:rFonts w:ascii="Times New Roman" w:hAnsi="Times New Roman"/>
                <w:bCs/>
                <w:sz w:val="20"/>
                <w:szCs w:val="20"/>
              </w:rPr>
              <w:t xml:space="preserve">Делать пока </w:t>
            </w:r>
            <w:r w:rsidRPr="00014784">
              <w:rPr>
                <w:rFonts w:ascii="Times New Roman" w:hAnsi="Times New Roman"/>
                <w:bCs/>
                <w:sz w:val="20"/>
                <w:szCs w:val="20"/>
                <w:lang w:val="en-US"/>
              </w:rPr>
              <w:t>a1 ≠ b1</w:t>
            </w:r>
          </w:p>
          <w:p w14:paraId="0911423E" w14:textId="77777777" w:rsidR="00170AA3" w:rsidRPr="00014784" w:rsidRDefault="00170AA3" w:rsidP="00802387">
            <w:pPr>
              <w:pStyle w:val="af0"/>
              <w:numPr>
                <w:ilvl w:val="1"/>
                <w:numId w:val="33"/>
              </w:numPr>
              <w:jc w:val="both"/>
              <w:rPr>
                <w:rFonts w:ascii="Times New Roman" w:hAnsi="Times New Roman"/>
                <w:iCs/>
                <w:sz w:val="20"/>
                <w:szCs w:val="20"/>
                <w:lang w:val="en-US"/>
              </w:rPr>
            </w:pPr>
            <w:r w:rsidRPr="00014784">
              <w:rPr>
                <w:rFonts w:ascii="Times New Roman" w:hAnsi="Times New Roman"/>
                <w:iCs/>
                <w:sz w:val="20"/>
                <w:szCs w:val="20"/>
              </w:rPr>
              <w:t>если</w:t>
            </w:r>
            <w:r w:rsidRPr="00014784">
              <w:rPr>
                <w:rFonts w:ascii="Times New Roman" w:hAnsi="Times New Roman"/>
                <w:iCs/>
                <w:sz w:val="20"/>
                <w:szCs w:val="20"/>
                <w:lang w:val="en-US"/>
              </w:rPr>
              <w:t xml:space="preserve"> a</w:t>
            </w:r>
            <w:proofErr w:type="gramStart"/>
            <w:r w:rsidRPr="00014784">
              <w:rPr>
                <w:rFonts w:ascii="Times New Roman" w:hAnsi="Times New Roman"/>
                <w:iCs/>
                <w:sz w:val="20"/>
                <w:szCs w:val="20"/>
                <w:lang w:val="en-US"/>
              </w:rPr>
              <w:t>1 &gt;</w:t>
            </w:r>
            <w:proofErr w:type="gramEnd"/>
            <w:r w:rsidRPr="00014784">
              <w:rPr>
                <w:rFonts w:ascii="Times New Roman" w:hAnsi="Times New Roman"/>
                <w:iCs/>
                <w:sz w:val="20"/>
                <w:szCs w:val="20"/>
                <w:lang w:val="en-US"/>
              </w:rPr>
              <w:t xml:space="preserve"> b1 </w:t>
            </w:r>
            <w:r w:rsidRPr="00014784">
              <w:rPr>
                <w:rFonts w:ascii="Times New Roman" w:hAnsi="Times New Roman"/>
                <w:iCs/>
                <w:sz w:val="20"/>
                <w:szCs w:val="20"/>
              </w:rPr>
              <w:t>то</w:t>
            </w:r>
            <w:r w:rsidRPr="00014784">
              <w:rPr>
                <w:rFonts w:ascii="Times New Roman" w:hAnsi="Times New Roman"/>
                <w:iCs/>
                <w:sz w:val="20"/>
                <w:szCs w:val="20"/>
                <w:lang w:val="en-US"/>
              </w:rPr>
              <w:t xml:space="preserve"> a1=a1-b1 </w:t>
            </w:r>
            <w:r w:rsidRPr="00014784">
              <w:rPr>
                <w:rFonts w:ascii="Times New Roman" w:hAnsi="Times New Roman"/>
                <w:iCs/>
                <w:sz w:val="20"/>
                <w:szCs w:val="20"/>
              </w:rPr>
              <w:t>иначе</w:t>
            </w:r>
            <w:r w:rsidRPr="00014784">
              <w:rPr>
                <w:rFonts w:ascii="Times New Roman" w:hAnsi="Times New Roman"/>
                <w:iCs/>
                <w:sz w:val="20"/>
                <w:szCs w:val="20"/>
                <w:lang w:val="en-US"/>
              </w:rPr>
              <w:t xml:space="preserve"> b1=b1-a1</w:t>
            </w:r>
          </w:p>
          <w:p w14:paraId="7626F30D" w14:textId="77777777" w:rsidR="00170AA3" w:rsidRPr="00014784" w:rsidRDefault="00170AA3" w:rsidP="00802387">
            <w:pPr>
              <w:pStyle w:val="af0"/>
              <w:numPr>
                <w:ilvl w:val="0"/>
                <w:numId w:val="33"/>
              </w:numPr>
              <w:jc w:val="both"/>
              <w:rPr>
                <w:rFonts w:ascii="Times New Roman" w:hAnsi="Times New Roman"/>
                <w:iCs/>
                <w:sz w:val="20"/>
                <w:szCs w:val="20"/>
              </w:rPr>
            </w:pPr>
            <w:r w:rsidRPr="00014784">
              <w:rPr>
                <w:rFonts w:ascii="Times New Roman" w:hAnsi="Times New Roman"/>
                <w:iCs/>
                <w:sz w:val="20"/>
                <w:szCs w:val="20"/>
              </w:rPr>
              <w:t>петля</w:t>
            </w:r>
          </w:p>
          <w:p w14:paraId="4F473235" w14:textId="77777777" w:rsidR="00170AA3" w:rsidRPr="00014784" w:rsidRDefault="00170AA3" w:rsidP="00802387">
            <w:pPr>
              <w:pStyle w:val="af0"/>
              <w:numPr>
                <w:ilvl w:val="0"/>
                <w:numId w:val="33"/>
              </w:numPr>
              <w:jc w:val="both"/>
              <w:rPr>
                <w:rFonts w:ascii="Times New Roman" w:hAnsi="Times New Roman"/>
                <w:iCs/>
                <w:sz w:val="20"/>
                <w:szCs w:val="20"/>
              </w:rPr>
            </w:pPr>
            <w:r w:rsidRPr="00014784">
              <w:rPr>
                <w:rFonts w:ascii="Times New Roman" w:hAnsi="Times New Roman"/>
                <w:iCs/>
                <w:sz w:val="20"/>
                <w:szCs w:val="20"/>
              </w:rPr>
              <w:t>вывод НОД</w:t>
            </w:r>
          </w:p>
          <w:p w14:paraId="795DF816" w14:textId="77777777" w:rsidR="00170AA3" w:rsidRPr="00014784" w:rsidRDefault="00170AA3" w:rsidP="00802387">
            <w:pPr>
              <w:pStyle w:val="af0"/>
              <w:numPr>
                <w:ilvl w:val="0"/>
                <w:numId w:val="33"/>
              </w:numPr>
              <w:jc w:val="both"/>
              <w:rPr>
                <w:rFonts w:ascii="Times New Roman" w:hAnsi="Times New Roman"/>
                <w:iCs/>
                <w:sz w:val="20"/>
                <w:szCs w:val="20"/>
              </w:rPr>
            </w:pPr>
            <w:r w:rsidRPr="00014784">
              <w:rPr>
                <w:rFonts w:ascii="Times New Roman" w:hAnsi="Times New Roman"/>
                <w:iCs/>
                <w:sz w:val="20"/>
                <w:szCs w:val="20"/>
              </w:rPr>
              <w:t xml:space="preserve">конец </w:t>
            </w:r>
          </w:p>
        </w:tc>
      </w:tr>
    </w:tbl>
    <w:p w14:paraId="43380CEC" w14:textId="77777777" w:rsidR="00A07A5D" w:rsidRPr="00014784" w:rsidRDefault="00A07A5D" w:rsidP="007101A5">
      <w:pPr>
        <w:ind w:firstLine="426"/>
        <w:jc w:val="both"/>
        <w:rPr>
          <w:iCs/>
        </w:rPr>
      </w:pPr>
      <w:r w:rsidRPr="00014784">
        <w:rPr>
          <w:iCs/>
        </w:rPr>
        <w:t>Программа:</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20"/>
        <w:gridCol w:w="1701"/>
      </w:tblGrid>
      <w:tr w:rsidR="00C01400" w:rsidRPr="00014784" w14:paraId="30D661BB" w14:textId="77777777" w:rsidTr="00C01400">
        <w:tc>
          <w:tcPr>
            <w:tcW w:w="4820" w:type="dxa"/>
          </w:tcPr>
          <w:p w14:paraId="3E3890E3" w14:textId="77777777" w:rsidR="00C01400" w:rsidRPr="005C0338" w:rsidRDefault="00C01400" w:rsidP="007101A5">
            <w:pPr>
              <w:rPr>
                <w:rFonts w:ascii="Lucida Console" w:hAnsi="Lucida Console"/>
                <w:bCs/>
              </w:rPr>
            </w:pPr>
            <w:r w:rsidRPr="005C0338">
              <w:rPr>
                <w:rFonts w:ascii="Lucida Console" w:hAnsi="Lucida Console"/>
                <w:bCs/>
              </w:rPr>
              <w:t>’Иванов Иван 10А алгоритм Евклида</w:t>
            </w:r>
          </w:p>
          <w:p w14:paraId="1B1B2C82" w14:textId="77777777" w:rsidR="00C01400" w:rsidRPr="005C0338" w:rsidRDefault="00C01400" w:rsidP="007101A5">
            <w:pPr>
              <w:rPr>
                <w:rFonts w:ascii="Lucida Console" w:hAnsi="Lucida Console"/>
                <w:bCs/>
                <w:lang w:val="en-US"/>
              </w:rPr>
            </w:pPr>
            <w:r w:rsidRPr="005C0338">
              <w:rPr>
                <w:rFonts w:ascii="Lucida Console" w:hAnsi="Lucida Console"/>
                <w:bCs/>
              </w:rPr>
              <w:t xml:space="preserve"> </w:t>
            </w:r>
            <w:r w:rsidRPr="005C0338">
              <w:rPr>
                <w:rFonts w:ascii="Lucida Console" w:hAnsi="Lucida Console"/>
                <w:bCs/>
                <w:lang w:val="en-US"/>
              </w:rPr>
              <w:t>CLS</w:t>
            </w:r>
          </w:p>
          <w:p w14:paraId="7C873B1C" w14:textId="77777777" w:rsidR="00C01400" w:rsidRPr="005C0338" w:rsidRDefault="00C01400" w:rsidP="007101A5">
            <w:pPr>
              <w:rPr>
                <w:rFonts w:ascii="Lucida Console" w:hAnsi="Lucida Console"/>
                <w:bCs/>
                <w:lang w:val="en-US"/>
              </w:rPr>
            </w:pPr>
            <w:r w:rsidRPr="005C0338">
              <w:rPr>
                <w:rFonts w:ascii="Lucida Console" w:hAnsi="Lucida Console"/>
                <w:bCs/>
                <w:lang w:val="en-US"/>
              </w:rPr>
              <w:t xml:space="preserve"> DIM </w:t>
            </w:r>
            <w:proofErr w:type="gramStart"/>
            <w:r w:rsidRPr="005C0338">
              <w:rPr>
                <w:rFonts w:ascii="Lucida Console" w:hAnsi="Lucida Console"/>
                <w:bCs/>
                <w:lang w:val="en-US"/>
              </w:rPr>
              <w:t>a,b</w:t>
            </w:r>
            <w:proofErr w:type="gramEnd"/>
            <w:r w:rsidRPr="005C0338">
              <w:rPr>
                <w:rFonts w:ascii="Lucida Console" w:hAnsi="Lucida Console"/>
                <w:bCs/>
                <w:lang w:val="en-US"/>
              </w:rPr>
              <w:t>,a1,b1 AS INTEGER</w:t>
            </w:r>
          </w:p>
          <w:p w14:paraId="6AF390BD" w14:textId="77777777" w:rsidR="00C01400" w:rsidRPr="005C0338" w:rsidRDefault="00C01400" w:rsidP="007101A5">
            <w:pPr>
              <w:rPr>
                <w:rFonts w:ascii="Lucida Console" w:hAnsi="Lucida Console"/>
                <w:bCs/>
              </w:rPr>
            </w:pPr>
            <w:r w:rsidRPr="005C0338">
              <w:rPr>
                <w:rFonts w:ascii="Lucida Console" w:hAnsi="Lucida Console"/>
                <w:bCs/>
                <w:lang w:val="en-US"/>
              </w:rPr>
              <w:t xml:space="preserve"> INPUT</w:t>
            </w:r>
            <w:r w:rsidRPr="005C0338">
              <w:rPr>
                <w:rFonts w:ascii="Lucida Console" w:hAnsi="Lucida Console"/>
                <w:bCs/>
              </w:rPr>
              <w:t xml:space="preserve"> "Введите два числа ", </w:t>
            </w:r>
            <w:r w:rsidRPr="005C0338">
              <w:rPr>
                <w:rFonts w:ascii="Lucida Console" w:hAnsi="Lucida Console"/>
                <w:bCs/>
                <w:lang w:val="en-US"/>
              </w:rPr>
              <w:t>a</w:t>
            </w:r>
            <w:r w:rsidRPr="005C0338">
              <w:rPr>
                <w:rFonts w:ascii="Lucida Console" w:hAnsi="Lucida Console"/>
                <w:bCs/>
              </w:rPr>
              <w:t xml:space="preserve">, </w:t>
            </w:r>
            <w:r w:rsidRPr="005C0338">
              <w:rPr>
                <w:rFonts w:ascii="Lucida Console" w:hAnsi="Lucida Console"/>
                <w:bCs/>
                <w:lang w:val="en-US"/>
              </w:rPr>
              <w:t>b</w:t>
            </w:r>
          </w:p>
          <w:p w14:paraId="1D048E56" w14:textId="77777777" w:rsidR="00C01400" w:rsidRPr="005C0338" w:rsidRDefault="00C01400" w:rsidP="007101A5">
            <w:pPr>
              <w:rPr>
                <w:rFonts w:ascii="Lucida Console" w:hAnsi="Lucida Console"/>
                <w:bCs/>
                <w:lang w:val="en-US"/>
              </w:rPr>
            </w:pPr>
            <w:r w:rsidRPr="005C0338">
              <w:rPr>
                <w:rFonts w:ascii="Lucida Console" w:hAnsi="Lucida Console"/>
                <w:bCs/>
              </w:rPr>
              <w:t xml:space="preserve"> </w:t>
            </w:r>
            <w:r w:rsidRPr="005C0338">
              <w:rPr>
                <w:rFonts w:ascii="Lucida Console" w:hAnsi="Lucida Console"/>
                <w:bCs/>
                <w:lang w:val="en-US"/>
              </w:rPr>
              <w:t>LET a1 = a</w:t>
            </w:r>
          </w:p>
          <w:p w14:paraId="52D52D77" w14:textId="77777777" w:rsidR="00C01400" w:rsidRPr="005C0338" w:rsidRDefault="00C01400" w:rsidP="007101A5">
            <w:pPr>
              <w:rPr>
                <w:rFonts w:ascii="Lucida Console" w:hAnsi="Lucida Console"/>
                <w:bCs/>
                <w:lang w:val="en-US"/>
              </w:rPr>
            </w:pPr>
            <w:r w:rsidRPr="005C0338">
              <w:rPr>
                <w:rFonts w:ascii="Lucida Console" w:hAnsi="Lucida Console"/>
                <w:bCs/>
                <w:lang w:val="en-US"/>
              </w:rPr>
              <w:t xml:space="preserve"> LET b1 = b</w:t>
            </w:r>
          </w:p>
          <w:p w14:paraId="573E1F39" w14:textId="77777777" w:rsidR="00C01400" w:rsidRPr="005C0338" w:rsidRDefault="00C01400" w:rsidP="007101A5">
            <w:pPr>
              <w:rPr>
                <w:rFonts w:ascii="Lucida Console" w:hAnsi="Lucida Console"/>
                <w:bCs/>
                <w:lang w:val="en-US"/>
              </w:rPr>
            </w:pPr>
            <w:r w:rsidRPr="005C0338">
              <w:rPr>
                <w:rFonts w:ascii="Lucida Console" w:hAnsi="Lucida Console"/>
                <w:bCs/>
                <w:lang w:val="en-US"/>
              </w:rPr>
              <w:t xml:space="preserve"> DO WHILE a1 &lt;&gt; b1 </w:t>
            </w:r>
          </w:p>
          <w:p w14:paraId="0540A441" w14:textId="77777777" w:rsidR="00C01400" w:rsidRPr="005C0338" w:rsidRDefault="00C01400" w:rsidP="007101A5">
            <w:pPr>
              <w:rPr>
                <w:rFonts w:ascii="Lucida Console" w:hAnsi="Lucida Console"/>
                <w:bCs/>
                <w:lang w:val="en-US"/>
              </w:rPr>
            </w:pPr>
            <w:r w:rsidRPr="005C0338">
              <w:rPr>
                <w:rFonts w:ascii="Lucida Console" w:hAnsi="Lucida Console"/>
                <w:bCs/>
                <w:lang w:val="en-US"/>
              </w:rPr>
              <w:t xml:space="preserve">    IF a1 &gt; b1 THEN   a1 = a1 – b</w:t>
            </w:r>
            <w:proofErr w:type="gramStart"/>
            <w:r w:rsidRPr="005C0338">
              <w:rPr>
                <w:rFonts w:ascii="Lucida Console" w:hAnsi="Lucida Console"/>
                <w:bCs/>
                <w:lang w:val="en-US"/>
              </w:rPr>
              <w:t>1  ELSE</w:t>
            </w:r>
            <w:proofErr w:type="gramEnd"/>
            <w:r w:rsidRPr="005C0338">
              <w:rPr>
                <w:rFonts w:ascii="Lucida Console" w:hAnsi="Lucida Console"/>
                <w:bCs/>
                <w:lang w:val="en-US"/>
              </w:rPr>
              <w:t xml:space="preserve">  LET b1 = b1 – a1</w:t>
            </w:r>
          </w:p>
          <w:p w14:paraId="1BE9FD39" w14:textId="77777777" w:rsidR="00C01400" w:rsidRPr="005C0338" w:rsidRDefault="00C01400" w:rsidP="007101A5">
            <w:pPr>
              <w:rPr>
                <w:rFonts w:ascii="Lucida Console" w:hAnsi="Lucida Console"/>
                <w:bCs/>
                <w:lang w:val="en-US"/>
              </w:rPr>
            </w:pPr>
            <w:r w:rsidRPr="005C0338">
              <w:rPr>
                <w:rFonts w:ascii="Lucida Console" w:hAnsi="Lucida Console"/>
                <w:bCs/>
                <w:lang w:val="en-US"/>
              </w:rPr>
              <w:t xml:space="preserve"> LOOP</w:t>
            </w:r>
          </w:p>
          <w:p w14:paraId="7AA4429A" w14:textId="77777777" w:rsidR="00C01400" w:rsidRPr="001622E1" w:rsidRDefault="00C01400" w:rsidP="007101A5">
            <w:pPr>
              <w:rPr>
                <w:rFonts w:ascii="Lucida Console" w:hAnsi="Lucida Console"/>
                <w:bCs/>
              </w:rPr>
            </w:pPr>
            <w:r w:rsidRPr="005C0338">
              <w:rPr>
                <w:rFonts w:ascii="Lucida Console" w:hAnsi="Lucida Console"/>
                <w:bCs/>
                <w:lang w:val="en-US"/>
              </w:rPr>
              <w:t xml:space="preserve"> PRINT</w:t>
            </w:r>
            <w:r w:rsidRPr="001622E1">
              <w:rPr>
                <w:rFonts w:ascii="Lucida Console" w:hAnsi="Lucida Console"/>
                <w:bCs/>
              </w:rPr>
              <w:t xml:space="preserve"> "</w:t>
            </w:r>
            <w:proofErr w:type="gramStart"/>
            <w:r w:rsidRPr="005C0338">
              <w:rPr>
                <w:rFonts w:ascii="Lucida Console" w:hAnsi="Lucida Console"/>
                <w:bCs/>
              </w:rPr>
              <w:t>НОД</w:t>
            </w:r>
            <w:r w:rsidRPr="001622E1">
              <w:rPr>
                <w:rFonts w:ascii="Lucida Console" w:hAnsi="Lucida Console"/>
                <w:bCs/>
              </w:rPr>
              <w:t xml:space="preserve">  </w:t>
            </w:r>
            <w:r w:rsidRPr="005C0338">
              <w:rPr>
                <w:rFonts w:ascii="Lucida Console" w:hAnsi="Lucida Console"/>
                <w:bCs/>
              </w:rPr>
              <w:t>двух</w:t>
            </w:r>
            <w:proofErr w:type="gramEnd"/>
            <w:r w:rsidRPr="001622E1">
              <w:rPr>
                <w:rFonts w:ascii="Lucida Console" w:hAnsi="Lucida Console"/>
                <w:bCs/>
              </w:rPr>
              <w:t xml:space="preserve"> </w:t>
            </w:r>
            <w:r w:rsidRPr="005C0338">
              <w:rPr>
                <w:rFonts w:ascii="Lucida Console" w:hAnsi="Lucida Console"/>
                <w:bCs/>
              </w:rPr>
              <w:t>чисел</w:t>
            </w:r>
            <w:r w:rsidRPr="001622E1">
              <w:rPr>
                <w:rFonts w:ascii="Lucida Console" w:hAnsi="Lucida Console"/>
                <w:bCs/>
              </w:rPr>
              <w:t xml:space="preserve"> "</w:t>
            </w:r>
            <w:r w:rsidRPr="005C0338">
              <w:rPr>
                <w:rFonts w:ascii="Lucida Console" w:hAnsi="Lucida Console"/>
                <w:bCs/>
                <w:lang w:val="en-US"/>
              </w:rPr>
              <w:t>a</w:t>
            </w:r>
            <w:r w:rsidRPr="001622E1">
              <w:rPr>
                <w:rFonts w:ascii="Lucida Console" w:hAnsi="Lucida Console"/>
                <w:bCs/>
              </w:rPr>
              <w:t xml:space="preserve">; “ </w:t>
            </w:r>
            <w:r w:rsidRPr="005C0338">
              <w:rPr>
                <w:rFonts w:ascii="Lucida Console" w:hAnsi="Lucida Console"/>
                <w:bCs/>
              </w:rPr>
              <w:t>и</w:t>
            </w:r>
            <w:r w:rsidRPr="001622E1">
              <w:rPr>
                <w:rFonts w:ascii="Lucida Console" w:hAnsi="Lucida Console"/>
                <w:bCs/>
              </w:rPr>
              <w:t xml:space="preserve"> “;</w:t>
            </w:r>
            <w:r w:rsidRPr="005C0338">
              <w:rPr>
                <w:rFonts w:ascii="Lucida Console" w:hAnsi="Lucida Console"/>
                <w:bCs/>
                <w:lang w:val="en-US"/>
              </w:rPr>
              <w:t>b</w:t>
            </w:r>
            <w:r w:rsidRPr="001622E1">
              <w:rPr>
                <w:rFonts w:ascii="Lucida Console" w:hAnsi="Lucida Console"/>
                <w:bCs/>
              </w:rPr>
              <w:t>; “</w:t>
            </w:r>
            <w:r w:rsidRPr="005C0338">
              <w:rPr>
                <w:rFonts w:ascii="Lucida Console" w:hAnsi="Lucida Console"/>
                <w:bCs/>
              </w:rPr>
              <w:t>равен</w:t>
            </w:r>
            <w:r w:rsidRPr="001622E1">
              <w:rPr>
                <w:rFonts w:ascii="Lucida Console" w:hAnsi="Lucida Console"/>
                <w:bCs/>
              </w:rPr>
              <w:t xml:space="preserve"> “; </w:t>
            </w:r>
            <w:r w:rsidRPr="005C0338">
              <w:rPr>
                <w:rFonts w:ascii="Lucida Console" w:hAnsi="Lucida Console"/>
                <w:bCs/>
                <w:lang w:val="en-US"/>
              </w:rPr>
              <w:t>a</w:t>
            </w:r>
            <w:r w:rsidRPr="001622E1">
              <w:rPr>
                <w:rFonts w:ascii="Lucida Console" w:hAnsi="Lucida Console"/>
                <w:bCs/>
              </w:rPr>
              <w:t>1</w:t>
            </w:r>
          </w:p>
          <w:p w14:paraId="0A9C186B" w14:textId="77777777" w:rsidR="00C01400" w:rsidRPr="005C0338" w:rsidRDefault="00C01400" w:rsidP="007101A5">
            <w:pPr>
              <w:rPr>
                <w:rFonts w:ascii="Lucida Console" w:hAnsi="Lucida Console"/>
                <w:iCs/>
                <w:lang w:val="en-US"/>
              </w:rPr>
            </w:pPr>
            <w:r w:rsidRPr="005C0338">
              <w:rPr>
                <w:rFonts w:ascii="Lucida Console" w:hAnsi="Lucida Console"/>
                <w:bCs/>
                <w:lang w:val="en-US"/>
              </w:rPr>
              <w:t>END</w:t>
            </w:r>
          </w:p>
        </w:tc>
        <w:tc>
          <w:tcPr>
            <w:tcW w:w="1701" w:type="dxa"/>
            <w:vMerge w:val="restart"/>
          </w:tcPr>
          <w:p w14:paraId="216167C3" w14:textId="7DB1B72B" w:rsidR="00C01400" w:rsidRPr="00014784" w:rsidRDefault="00C62352" w:rsidP="007101A5">
            <w:pPr>
              <w:ind w:firstLine="459"/>
              <w:jc w:val="both"/>
              <w:rPr>
                <w:iCs/>
              </w:rPr>
            </w:pPr>
            <w:r>
              <w:rPr>
                <w:iCs/>
              </w:rPr>
              <w:t>Считаем</w:t>
            </w:r>
            <w:r w:rsidR="00C01400" w:rsidRPr="00014784">
              <w:rPr>
                <w:iCs/>
              </w:rPr>
              <w:t xml:space="preserve"> необходимым объяснить, зачем введены </w:t>
            </w:r>
            <w:r w:rsidR="00C01400" w:rsidRPr="00014784">
              <w:rPr>
                <w:b/>
                <w:bCs/>
                <w:i/>
              </w:rPr>
              <w:t>вспомогательные переменные</w:t>
            </w:r>
            <w:r w:rsidR="00C01400" w:rsidRPr="00014784">
              <w:rPr>
                <w:iCs/>
              </w:rPr>
              <w:t xml:space="preserve"> </w:t>
            </w:r>
            <w:r w:rsidR="00C01400" w:rsidRPr="00014784">
              <w:rPr>
                <w:rFonts w:ascii="Courier New" w:hAnsi="Courier New" w:cs="Courier New"/>
                <w:b/>
                <w:bCs/>
                <w:lang w:val="en-US"/>
              </w:rPr>
              <w:t>a</w:t>
            </w:r>
            <w:r w:rsidR="00C01400" w:rsidRPr="00014784">
              <w:rPr>
                <w:rFonts w:ascii="Courier New" w:hAnsi="Courier New" w:cs="Courier New"/>
                <w:b/>
                <w:bCs/>
              </w:rPr>
              <w:t>1</w:t>
            </w:r>
            <w:r w:rsidR="00C01400" w:rsidRPr="00014784">
              <w:rPr>
                <w:iCs/>
              </w:rPr>
              <w:t xml:space="preserve"> и </w:t>
            </w:r>
            <w:r w:rsidR="00C01400" w:rsidRPr="00014784">
              <w:rPr>
                <w:rFonts w:ascii="Courier New" w:hAnsi="Courier New" w:cs="Courier New"/>
                <w:b/>
                <w:bCs/>
                <w:lang w:val="en-US"/>
              </w:rPr>
              <w:t>b</w:t>
            </w:r>
            <w:r w:rsidR="00C01400" w:rsidRPr="00014784">
              <w:rPr>
                <w:rFonts w:ascii="Courier New" w:hAnsi="Courier New" w:cs="Courier New"/>
                <w:b/>
                <w:bCs/>
              </w:rPr>
              <w:t>1</w:t>
            </w:r>
            <w:r w:rsidR="00C01400" w:rsidRPr="00014784">
              <w:rPr>
                <w:iCs/>
              </w:rPr>
              <w:t xml:space="preserve">. Если это явно не сказано в условии </w:t>
            </w:r>
            <w:r w:rsidR="00C01400" w:rsidRPr="00014784">
              <w:rPr>
                <w:b/>
                <w:bCs/>
                <w:i/>
              </w:rPr>
              <w:t>задачи</w:t>
            </w:r>
            <w:r w:rsidR="00C01400" w:rsidRPr="00014784">
              <w:rPr>
                <w:iCs/>
              </w:rPr>
              <w:t xml:space="preserve">, не вытекает из её логики, то переменные, являющиеся </w:t>
            </w:r>
            <w:r w:rsidR="00C01400" w:rsidRPr="00014784">
              <w:rPr>
                <w:b/>
                <w:bCs/>
                <w:i/>
              </w:rPr>
              <w:t>входными данными</w:t>
            </w:r>
            <w:r w:rsidR="00C01400" w:rsidRPr="00014784">
              <w:rPr>
                <w:iCs/>
              </w:rPr>
              <w:t xml:space="preserve">, лучше «не портить», то есть не менять </w:t>
            </w:r>
            <w:r w:rsidR="00C01400" w:rsidRPr="00014784">
              <w:rPr>
                <w:iCs/>
              </w:rPr>
              <w:lastRenderedPageBreak/>
              <w:t>их значений. Если это не войдёт в привычку, то в дальнейшем возникнет много проблем.</w:t>
            </w:r>
          </w:p>
        </w:tc>
      </w:tr>
      <w:tr w:rsidR="00C01400" w:rsidRPr="00014784" w14:paraId="72790C2E" w14:textId="77777777" w:rsidTr="00C01400">
        <w:tc>
          <w:tcPr>
            <w:tcW w:w="4820" w:type="dxa"/>
          </w:tcPr>
          <w:p w14:paraId="2B701E1F" w14:textId="77777777" w:rsidR="00C01400" w:rsidRPr="005C0338" w:rsidRDefault="00C01400" w:rsidP="006C0304">
            <w:pPr>
              <w:jc w:val="both"/>
              <w:rPr>
                <w:rFonts w:ascii="Lucida Console" w:hAnsi="Lucida Console"/>
                <w:bCs/>
                <w:lang w:val="en-US"/>
              </w:rPr>
            </w:pPr>
            <w:r w:rsidRPr="005C0338">
              <w:rPr>
                <w:rFonts w:ascii="Lucida Console" w:hAnsi="Lucida Console"/>
                <w:bCs/>
                <w:lang w:val="en-US"/>
              </w:rPr>
              <w:t>program Ivanov_Ivan_10a_Algoritm_Evklida;</w:t>
            </w:r>
          </w:p>
          <w:p w14:paraId="07406747" w14:textId="77777777" w:rsidR="00C01400" w:rsidRPr="005C0338" w:rsidRDefault="00C01400" w:rsidP="006C0304">
            <w:pPr>
              <w:jc w:val="both"/>
              <w:rPr>
                <w:rFonts w:ascii="Lucida Console" w:hAnsi="Lucida Console"/>
                <w:bCs/>
                <w:lang w:val="en-US"/>
              </w:rPr>
            </w:pPr>
            <w:r w:rsidRPr="005C0338">
              <w:rPr>
                <w:rFonts w:ascii="Lucida Console" w:hAnsi="Lucida Console"/>
                <w:bCs/>
                <w:lang w:val="en-US"/>
              </w:rPr>
              <w:t>var</w:t>
            </w:r>
          </w:p>
          <w:p w14:paraId="4CC6C45E" w14:textId="77777777" w:rsidR="00C01400" w:rsidRPr="005C0338" w:rsidRDefault="00C01400" w:rsidP="006C0304">
            <w:pPr>
              <w:jc w:val="both"/>
              <w:rPr>
                <w:rFonts w:ascii="Lucida Console" w:hAnsi="Lucida Console"/>
                <w:bCs/>
                <w:lang w:val="en-US"/>
              </w:rPr>
            </w:pPr>
            <w:r w:rsidRPr="005C0338">
              <w:rPr>
                <w:rFonts w:ascii="Lucida Console" w:hAnsi="Lucida Console"/>
                <w:bCs/>
                <w:lang w:val="en-US"/>
              </w:rPr>
              <w:t xml:space="preserve">   </w:t>
            </w:r>
            <w:proofErr w:type="gramStart"/>
            <w:r w:rsidRPr="005C0338">
              <w:rPr>
                <w:rFonts w:ascii="Lucida Console" w:hAnsi="Lucida Console"/>
                <w:bCs/>
                <w:lang w:val="en-US"/>
              </w:rPr>
              <w:t>a,b</w:t>
            </w:r>
            <w:proofErr w:type="gramEnd"/>
            <w:r w:rsidRPr="005C0338">
              <w:rPr>
                <w:rFonts w:ascii="Lucida Console" w:hAnsi="Lucida Console"/>
                <w:bCs/>
                <w:lang w:val="en-US"/>
              </w:rPr>
              <w:t>,a1,b1:integer;</w:t>
            </w:r>
          </w:p>
          <w:p w14:paraId="00681F1F" w14:textId="77777777" w:rsidR="00C01400" w:rsidRPr="005C0338" w:rsidRDefault="00C01400" w:rsidP="006C0304">
            <w:pPr>
              <w:rPr>
                <w:rFonts w:ascii="Lucida Console" w:hAnsi="Lucida Console"/>
                <w:bCs/>
                <w:iCs/>
              </w:rPr>
            </w:pPr>
            <w:r w:rsidRPr="005C0338">
              <w:rPr>
                <w:rFonts w:ascii="Lucida Console" w:hAnsi="Lucida Console"/>
                <w:bCs/>
                <w:iCs/>
                <w:lang w:val="en-US"/>
              </w:rPr>
              <w:t>begin</w:t>
            </w:r>
          </w:p>
          <w:p w14:paraId="357E9AFD" w14:textId="77777777" w:rsidR="00C01400" w:rsidRPr="005C0338" w:rsidRDefault="00C01400" w:rsidP="006C0304">
            <w:pPr>
              <w:rPr>
                <w:rFonts w:ascii="Lucida Console" w:hAnsi="Lucida Console"/>
                <w:bCs/>
                <w:iCs/>
              </w:rPr>
            </w:pPr>
            <w:r w:rsidRPr="005C0338">
              <w:rPr>
                <w:rFonts w:ascii="Lucida Console" w:hAnsi="Lucida Console"/>
                <w:bCs/>
                <w:iCs/>
              </w:rPr>
              <w:lastRenderedPageBreak/>
              <w:t xml:space="preserve">   </w:t>
            </w:r>
            <w:proofErr w:type="spellStart"/>
            <w:proofErr w:type="gramStart"/>
            <w:r w:rsidRPr="005C0338">
              <w:rPr>
                <w:rFonts w:ascii="Lucida Console" w:hAnsi="Lucida Console"/>
                <w:bCs/>
                <w:iCs/>
                <w:lang w:val="en-US"/>
              </w:rPr>
              <w:t>writeln</w:t>
            </w:r>
            <w:proofErr w:type="spellEnd"/>
            <w:r w:rsidRPr="005C0338">
              <w:rPr>
                <w:rFonts w:ascii="Lucida Console" w:hAnsi="Lucida Console"/>
                <w:bCs/>
                <w:iCs/>
              </w:rPr>
              <w:t>(</w:t>
            </w:r>
            <w:proofErr w:type="gramEnd"/>
            <w:r w:rsidRPr="005C0338">
              <w:rPr>
                <w:rFonts w:ascii="Lucida Console" w:hAnsi="Lucida Console"/>
                <w:bCs/>
                <w:iCs/>
              </w:rPr>
              <w:t xml:space="preserve">‘   </w:t>
            </w:r>
            <w:r w:rsidRPr="005C0338">
              <w:rPr>
                <w:rFonts w:ascii="Lucida Console" w:hAnsi="Lucida Console"/>
                <w:bCs/>
              </w:rPr>
              <w:t>Введите два числа</w:t>
            </w:r>
            <w:r w:rsidRPr="005C0338">
              <w:rPr>
                <w:rFonts w:ascii="Lucida Console" w:hAnsi="Lucida Console" w:cs="Courier New"/>
                <w:b/>
                <w:bCs/>
              </w:rPr>
              <w:t xml:space="preserve"> </w:t>
            </w:r>
            <w:r w:rsidRPr="005C0338">
              <w:rPr>
                <w:rFonts w:ascii="Lucida Console" w:hAnsi="Lucida Console"/>
                <w:bCs/>
                <w:iCs/>
              </w:rPr>
              <w:t>через пробел‘);</w:t>
            </w:r>
          </w:p>
          <w:p w14:paraId="550CB4A0" w14:textId="77777777" w:rsidR="00C01400" w:rsidRPr="005C0338" w:rsidRDefault="00C01400" w:rsidP="006C0304">
            <w:pPr>
              <w:rPr>
                <w:rFonts w:ascii="Lucida Console" w:hAnsi="Lucida Console"/>
                <w:bCs/>
                <w:iCs/>
                <w:lang w:val="en-US"/>
              </w:rPr>
            </w:pPr>
            <w:r w:rsidRPr="005C0338">
              <w:rPr>
                <w:rFonts w:ascii="Lucida Console" w:hAnsi="Lucida Console"/>
                <w:bCs/>
                <w:iCs/>
              </w:rPr>
              <w:t xml:space="preserve">   </w:t>
            </w:r>
            <w:proofErr w:type="spellStart"/>
            <w:r w:rsidRPr="005C0338">
              <w:rPr>
                <w:rFonts w:ascii="Lucida Console" w:hAnsi="Lucida Console"/>
                <w:bCs/>
                <w:iCs/>
                <w:lang w:val="en-US"/>
              </w:rPr>
              <w:t>readln</w:t>
            </w:r>
            <w:proofErr w:type="spellEnd"/>
            <w:r w:rsidRPr="005C0338">
              <w:rPr>
                <w:rFonts w:ascii="Lucida Console" w:hAnsi="Lucida Console"/>
                <w:bCs/>
                <w:iCs/>
                <w:lang w:val="en-US"/>
              </w:rPr>
              <w:t>(</w:t>
            </w:r>
            <w:proofErr w:type="spellStart"/>
            <w:proofErr w:type="gramStart"/>
            <w:r w:rsidRPr="005C0338">
              <w:rPr>
                <w:rFonts w:ascii="Lucida Console" w:hAnsi="Lucida Console"/>
                <w:bCs/>
                <w:iCs/>
                <w:lang w:val="en-US"/>
              </w:rPr>
              <w:t>a,b</w:t>
            </w:r>
            <w:proofErr w:type="spellEnd"/>
            <w:proofErr w:type="gramEnd"/>
            <w:r w:rsidRPr="005C0338">
              <w:rPr>
                <w:rFonts w:ascii="Lucida Console" w:hAnsi="Lucida Console"/>
                <w:bCs/>
                <w:iCs/>
                <w:lang w:val="en-US"/>
              </w:rPr>
              <w:t>);</w:t>
            </w:r>
          </w:p>
          <w:p w14:paraId="637A48BF" w14:textId="77777777" w:rsidR="00C01400" w:rsidRPr="005C0338" w:rsidRDefault="00C01400" w:rsidP="006C0304">
            <w:pPr>
              <w:rPr>
                <w:rFonts w:ascii="Lucida Console" w:hAnsi="Lucida Console"/>
                <w:bCs/>
                <w:iCs/>
                <w:lang w:val="en-US"/>
              </w:rPr>
            </w:pPr>
            <w:r w:rsidRPr="005C0338">
              <w:rPr>
                <w:rFonts w:ascii="Lucida Console" w:hAnsi="Lucida Console"/>
                <w:bCs/>
                <w:iCs/>
                <w:lang w:val="en-US"/>
              </w:rPr>
              <w:t xml:space="preserve">   a</w:t>
            </w:r>
            <w:proofErr w:type="gramStart"/>
            <w:r w:rsidRPr="005C0338">
              <w:rPr>
                <w:rFonts w:ascii="Lucida Console" w:hAnsi="Lucida Console"/>
                <w:bCs/>
                <w:iCs/>
                <w:lang w:val="en-US"/>
              </w:rPr>
              <w:t>1:=</w:t>
            </w:r>
            <w:proofErr w:type="gramEnd"/>
            <w:r w:rsidRPr="005C0338">
              <w:rPr>
                <w:rFonts w:ascii="Lucida Console" w:hAnsi="Lucida Console"/>
                <w:bCs/>
                <w:iCs/>
                <w:lang w:val="en-US"/>
              </w:rPr>
              <w:t>a;</w:t>
            </w:r>
          </w:p>
          <w:p w14:paraId="6545B36E" w14:textId="77777777" w:rsidR="00C01400" w:rsidRPr="005C0338" w:rsidRDefault="00C01400" w:rsidP="006C0304">
            <w:pPr>
              <w:rPr>
                <w:rFonts w:ascii="Lucida Console" w:hAnsi="Lucida Console"/>
                <w:bCs/>
                <w:iCs/>
                <w:lang w:val="en-US"/>
              </w:rPr>
            </w:pPr>
            <w:r w:rsidRPr="005C0338">
              <w:rPr>
                <w:rFonts w:ascii="Lucida Console" w:hAnsi="Lucida Console"/>
                <w:bCs/>
                <w:iCs/>
                <w:lang w:val="en-US"/>
              </w:rPr>
              <w:t xml:space="preserve">   b</w:t>
            </w:r>
            <w:proofErr w:type="gramStart"/>
            <w:r w:rsidRPr="005C0338">
              <w:rPr>
                <w:rFonts w:ascii="Lucida Console" w:hAnsi="Lucida Console"/>
                <w:bCs/>
                <w:iCs/>
                <w:lang w:val="en-US"/>
              </w:rPr>
              <w:t>1:=</w:t>
            </w:r>
            <w:proofErr w:type="gramEnd"/>
            <w:r w:rsidRPr="005C0338">
              <w:rPr>
                <w:rFonts w:ascii="Lucida Console" w:hAnsi="Lucida Console"/>
                <w:bCs/>
                <w:iCs/>
                <w:lang w:val="en-US"/>
              </w:rPr>
              <w:t>b;</w:t>
            </w:r>
          </w:p>
          <w:p w14:paraId="3E018051" w14:textId="77777777" w:rsidR="00C01400" w:rsidRPr="005C0338" w:rsidRDefault="00C01400" w:rsidP="006C0304">
            <w:pPr>
              <w:rPr>
                <w:rFonts w:ascii="Lucida Console" w:hAnsi="Lucida Console"/>
                <w:bCs/>
                <w:iCs/>
                <w:lang w:val="en-US"/>
              </w:rPr>
            </w:pPr>
            <w:r w:rsidRPr="005C0338">
              <w:rPr>
                <w:rFonts w:ascii="Lucida Console" w:hAnsi="Lucida Console"/>
                <w:bCs/>
                <w:iCs/>
                <w:lang w:val="en-US"/>
              </w:rPr>
              <w:t xml:space="preserve">   </w:t>
            </w:r>
            <w:r w:rsidRPr="005C0338">
              <w:rPr>
                <w:rFonts w:ascii="Lucida Console" w:hAnsi="Lucida Console"/>
                <w:bCs/>
                <w:lang w:val="en-US"/>
              </w:rPr>
              <w:t xml:space="preserve">while a1 &lt;&gt; b1 </w:t>
            </w:r>
            <w:r w:rsidRPr="005C0338">
              <w:rPr>
                <w:rFonts w:ascii="Lucida Console" w:hAnsi="Lucida Console"/>
                <w:bCs/>
                <w:iCs/>
                <w:lang w:val="en-US"/>
              </w:rPr>
              <w:t>do</w:t>
            </w:r>
          </w:p>
          <w:p w14:paraId="5AA478D8" w14:textId="77777777" w:rsidR="00C01400" w:rsidRPr="005C0338" w:rsidRDefault="00C01400" w:rsidP="008334F2">
            <w:pPr>
              <w:rPr>
                <w:rFonts w:ascii="Lucida Console" w:hAnsi="Lucida Console"/>
                <w:bCs/>
                <w:lang w:val="en-US"/>
              </w:rPr>
            </w:pPr>
            <w:r w:rsidRPr="005C0338">
              <w:rPr>
                <w:rFonts w:ascii="Lucida Console" w:hAnsi="Lucida Console"/>
                <w:bCs/>
                <w:iCs/>
                <w:lang w:val="en-US"/>
              </w:rPr>
              <w:t xml:space="preserve">      </w:t>
            </w:r>
            <w:proofErr w:type="gramStart"/>
            <w:r w:rsidRPr="005C0338">
              <w:rPr>
                <w:rFonts w:ascii="Lucida Console" w:hAnsi="Lucida Console"/>
                <w:bCs/>
                <w:lang w:val="en-US"/>
              </w:rPr>
              <w:t>if  a</w:t>
            </w:r>
            <w:proofErr w:type="gramEnd"/>
            <w:r w:rsidRPr="005C0338">
              <w:rPr>
                <w:rFonts w:ascii="Lucida Console" w:hAnsi="Lucida Console"/>
                <w:bCs/>
                <w:lang w:val="en-US"/>
              </w:rPr>
              <w:t>1 &gt; b1  then   a1 = a1 – b1  else  b1 = b1 – a1</w:t>
            </w:r>
          </w:p>
          <w:p w14:paraId="72BCD301" w14:textId="77777777" w:rsidR="00C01400" w:rsidRPr="005C0338" w:rsidRDefault="00C01400" w:rsidP="006C0304">
            <w:pPr>
              <w:rPr>
                <w:rFonts w:ascii="Lucida Console" w:hAnsi="Lucida Console"/>
                <w:bCs/>
                <w:iCs/>
              </w:rPr>
            </w:pPr>
            <w:r w:rsidRPr="005C0338">
              <w:rPr>
                <w:rFonts w:ascii="Lucida Console" w:hAnsi="Lucida Console"/>
                <w:bCs/>
                <w:iCs/>
                <w:lang w:val="en-US"/>
              </w:rPr>
              <w:t xml:space="preserve">   </w:t>
            </w:r>
            <w:proofErr w:type="spellStart"/>
            <w:proofErr w:type="gramStart"/>
            <w:r w:rsidRPr="005C0338">
              <w:rPr>
                <w:rFonts w:ascii="Lucida Console" w:hAnsi="Lucida Console"/>
                <w:bCs/>
                <w:iCs/>
                <w:lang w:val="en-US"/>
              </w:rPr>
              <w:t>wrieter</w:t>
            </w:r>
            <w:proofErr w:type="spellEnd"/>
            <w:r w:rsidRPr="005C0338">
              <w:rPr>
                <w:rFonts w:ascii="Lucida Console" w:hAnsi="Lucida Console"/>
                <w:bCs/>
                <w:iCs/>
              </w:rPr>
              <w:t>(</w:t>
            </w:r>
            <w:proofErr w:type="gramEnd"/>
            <w:r w:rsidRPr="005C0338">
              <w:rPr>
                <w:rFonts w:ascii="Lucida Console" w:hAnsi="Lucida Console"/>
                <w:bCs/>
                <w:iCs/>
              </w:rPr>
              <w:t xml:space="preserve">‘   </w:t>
            </w:r>
            <w:r w:rsidRPr="005C0338">
              <w:rPr>
                <w:rFonts w:ascii="Lucida Console" w:hAnsi="Lucida Console"/>
                <w:bCs/>
              </w:rPr>
              <w:t xml:space="preserve">НОД </w:t>
            </w:r>
            <w:r w:rsidRPr="005C0338">
              <w:rPr>
                <w:rFonts w:ascii="Lucida Console" w:hAnsi="Lucida Console"/>
                <w:bCs/>
                <w:iCs/>
              </w:rPr>
              <w:t xml:space="preserve"> </w:t>
            </w:r>
            <w:r w:rsidRPr="005C0338">
              <w:rPr>
                <w:rFonts w:ascii="Lucida Console" w:hAnsi="Lucida Console"/>
                <w:bCs/>
              </w:rPr>
              <w:t xml:space="preserve">двух чисел </w:t>
            </w:r>
            <w:r w:rsidRPr="005C0338">
              <w:rPr>
                <w:rFonts w:ascii="Lucida Console" w:hAnsi="Lucida Console"/>
                <w:bCs/>
                <w:iCs/>
              </w:rPr>
              <w:t>‘,</w:t>
            </w:r>
            <w:r w:rsidRPr="005C0338">
              <w:rPr>
                <w:rFonts w:ascii="Lucida Console" w:hAnsi="Lucida Console"/>
                <w:bCs/>
                <w:iCs/>
                <w:lang w:val="en-US"/>
              </w:rPr>
              <w:t>a</w:t>
            </w:r>
            <w:r w:rsidRPr="005C0338">
              <w:rPr>
                <w:rFonts w:ascii="Lucida Console" w:hAnsi="Lucida Console"/>
                <w:bCs/>
                <w:iCs/>
              </w:rPr>
              <w:t xml:space="preserve">, ‘ </w:t>
            </w:r>
            <w:r w:rsidRPr="005C0338">
              <w:rPr>
                <w:rFonts w:ascii="Lucida Console" w:hAnsi="Lucida Console"/>
                <w:bCs/>
              </w:rPr>
              <w:t>и ‘,</w:t>
            </w:r>
            <w:r w:rsidRPr="005C0338">
              <w:rPr>
                <w:rFonts w:ascii="Lucida Console" w:hAnsi="Lucida Console"/>
                <w:bCs/>
                <w:lang w:val="en-US"/>
              </w:rPr>
              <w:t>b</w:t>
            </w:r>
            <w:r w:rsidRPr="005C0338">
              <w:rPr>
                <w:rFonts w:ascii="Lucida Console" w:hAnsi="Lucida Console"/>
                <w:bCs/>
              </w:rPr>
              <w:t>’ равен ‘</w:t>
            </w:r>
            <w:r w:rsidRPr="005C0338">
              <w:rPr>
                <w:rFonts w:ascii="Lucida Console" w:hAnsi="Lucida Console"/>
                <w:bCs/>
                <w:iCs/>
              </w:rPr>
              <w:t>,</w:t>
            </w:r>
            <w:r w:rsidRPr="005C0338">
              <w:rPr>
                <w:rFonts w:ascii="Lucida Console" w:hAnsi="Lucida Console"/>
                <w:bCs/>
                <w:iCs/>
                <w:lang w:val="en-US"/>
              </w:rPr>
              <w:t>a</w:t>
            </w:r>
            <w:r w:rsidRPr="005C0338">
              <w:rPr>
                <w:rFonts w:ascii="Lucida Console" w:hAnsi="Lucida Console"/>
                <w:bCs/>
                <w:iCs/>
              </w:rPr>
              <w:t>1)</w:t>
            </w:r>
          </w:p>
          <w:p w14:paraId="50F7B3B7" w14:textId="77777777" w:rsidR="00C01400" w:rsidRPr="005C0338" w:rsidRDefault="00C01400" w:rsidP="006C0304">
            <w:pPr>
              <w:rPr>
                <w:rFonts w:ascii="Lucida Console" w:hAnsi="Lucida Console" w:cs="Courier New"/>
                <w:b/>
                <w:bCs/>
              </w:rPr>
            </w:pPr>
            <w:r w:rsidRPr="005C0338">
              <w:rPr>
                <w:rFonts w:ascii="Lucida Console" w:hAnsi="Lucida Console"/>
                <w:bCs/>
                <w:iCs/>
                <w:lang w:val="en-US"/>
              </w:rPr>
              <w:t>end.</w:t>
            </w:r>
          </w:p>
        </w:tc>
        <w:tc>
          <w:tcPr>
            <w:tcW w:w="1701" w:type="dxa"/>
            <w:vMerge/>
          </w:tcPr>
          <w:p w14:paraId="49B6521D" w14:textId="77777777" w:rsidR="00C01400" w:rsidRPr="00014784" w:rsidRDefault="00C01400" w:rsidP="007101A5">
            <w:pPr>
              <w:ind w:firstLine="459"/>
              <w:jc w:val="both"/>
              <w:rPr>
                <w:iCs/>
              </w:rPr>
            </w:pPr>
          </w:p>
        </w:tc>
      </w:tr>
    </w:tbl>
    <w:p w14:paraId="3D4CE595" w14:textId="77777777" w:rsidR="00A07A5D" w:rsidRPr="00014784" w:rsidRDefault="00A07A5D" w:rsidP="007101A5">
      <w:pPr>
        <w:ind w:firstLine="567"/>
        <w:jc w:val="both"/>
        <w:rPr>
          <w:b/>
          <w:bCs/>
          <w:i/>
          <w:iCs/>
        </w:rPr>
      </w:pPr>
      <w:r w:rsidRPr="00014784">
        <w:rPr>
          <w:b/>
          <w:bCs/>
          <w:i/>
          <w:iCs/>
        </w:rPr>
        <w:t>Вопросы для самоконтроля:</w:t>
      </w:r>
    </w:p>
    <w:p w14:paraId="4A104AF6" w14:textId="77777777" w:rsidR="00A07A5D" w:rsidRPr="00014784" w:rsidRDefault="00A07A5D" w:rsidP="00802387">
      <w:pPr>
        <w:numPr>
          <w:ilvl w:val="1"/>
          <w:numId w:val="2"/>
        </w:numPr>
        <w:tabs>
          <w:tab w:val="clear" w:pos="1440"/>
          <w:tab w:val="num" w:pos="284"/>
        </w:tabs>
        <w:ind w:left="426"/>
      </w:pPr>
      <w:r w:rsidRPr="00014784">
        <w:t xml:space="preserve">Зачем нужны </w:t>
      </w:r>
      <w:r w:rsidRPr="00014784">
        <w:rPr>
          <w:b/>
          <w:bCs/>
          <w:i/>
          <w:iCs/>
        </w:rPr>
        <w:t>циклы</w:t>
      </w:r>
      <w:r w:rsidRPr="00014784">
        <w:t>?</w:t>
      </w:r>
    </w:p>
    <w:p w14:paraId="6E18A44B" w14:textId="77777777" w:rsidR="00A07A5D" w:rsidRPr="00014784" w:rsidRDefault="00A07A5D" w:rsidP="00802387">
      <w:pPr>
        <w:numPr>
          <w:ilvl w:val="1"/>
          <w:numId w:val="2"/>
        </w:numPr>
        <w:tabs>
          <w:tab w:val="clear" w:pos="1440"/>
          <w:tab w:val="num" w:pos="284"/>
        </w:tabs>
        <w:ind w:left="426"/>
      </w:pPr>
      <w:r w:rsidRPr="00014784">
        <w:t xml:space="preserve">Какие виды </w:t>
      </w:r>
      <w:r w:rsidRPr="00014784">
        <w:rPr>
          <w:b/>
          <w:bCs/>
          <w:i/>
          <w:iCs/>
        </w:rPr>
        <w:t>циклов</w:t>
      </w:r>
      <w:r w:rsidRPr="00014784">
        <w:t xml:space="preserve"> вы знаете? Полностью ли они взаимозаменяемы?</w:t>
      </w:r>
    </w:p>
    <w:p w14:paraId="4263C4C9" w14:textId="77777777" w:rsidR="00A07A5D" w:rsidRPr="00014784" w:rsidRDefault="00A07A5D" w:rsidP="00802387">
      <w:pPr>
        <w:numPr>
          <w:ilvl w:val="1"/>
          <w:numId w:val="2"/>
        </w:numPr>
        <w:tabs>
          <w:tab w:val="clear" w:pos="1440"/>
          <w:tab w:val="num" w:pos="284"/>
        </w:tabs>
        <w:ind w:left="426"/>
      </w:pPr>
      <w:r w:rsidRPr="00014784">
        <w:t xml:space="preserve">Можно ли </w:t>
      </w:r>
      <w:r w:rsidRPr="00014784">
        <w:rPr>
          <w:b/>
          <w:bCs/>
          <w:i/>
          <w:iCs/>
        </w:rPr>
        <w:t>ветвление</w:t>
      </w:r>
      <w:r w:rsidRPr="00014784">
        <w:t xml:space="preserve"> заменить </w:t>
      </w:r>
      <w:r w:rsidRPr="00014784">
        <w:rPr>
          <w:b/>
          <w:bCs/>
          <w:i/>
          <w:iCs/>
        </w:rPr>
        <w:t>циклом</w:t>
      </w:r>
      <w:r w:rsidRPr="00014784">
        <w:t>?</w:t>
      </w:r>
    </w:p>
    <w:p w14:paraId="08813075" w14:textId="77777777" w:rsidR="00A07A5D" w:rsidRPr="00014784" w:rsidRDefault="00A07A5D" w:rsidP="00802387">
      <w:pPr>
        <w:numPr>
          <w:ilvl w:val="1"/>
          <w:numId w:val="2"/>
        </w:numPr>
        <w:tabs>
          <w:tab w:val="clear" w:pos="1440"/>
          <w:tab w:val="num" w:pos="284"/>
        </w:tabs>
        <w:ind w:left="426"/>
      </w:pPr>
      <w:r w:rsidRPr="00014784">
        <w:t>А наоборот?</w:t>
      </w:r>
    </w:p>
    <w:p w14:paraId="5F2CBF62" w14:textId="77777777" w:rsidR="00A07A5D" w:rsidRPr="00014784" w:rsidRDefault="00A07A5D" w:rsidP="00802387">
      <w:pPr>
        <w:numPr>
          <w:ilvl w:val="1"/>
          <w:numId w:val="2"/>
        </w:numPr>
        <w:tabs>
          <w:tab w:val="clear" w:pos="1440"/>
          <w:tab w:val="num" w:pos="284"/>
        </w:tabs>
        <w:ind w:left="426"/>
      </w:pPr>
      <w:r w:rsidRPr="00014784">
        <w:t xml:space="preserve">Что лучше, </w:t>
      </w:r>
      <w:r w:rsidRPr="00014784">
        <w:rPr>
          <w:b/>
          <w:bCs/>
          <w:i/>
          <w:iCs/>
        </w:rPr>
        <w:t>ветвление</w:t>
      </w:r>
      <w:r w:rsidRPr="00014784">
        <w:t xml:space="preserve">, или </w:t>
      </w:r>
      <w:r w:rsidRPr="00014784">
        <w:rPr>
          <w:b/>
          <w:bCs/>
          <w:i/>
          <w:iCs/>
        </w:rPr>
        <w:t>цикл</w:t>
      </w:r>
      <w:r w:rsidRPr="00014784">
        <w:t>?</w:t>
      </w:r>
    </w:p>
    <w:p w14:paraId="52B70C5C" w14:textId="77777777" w:rsidR="00A07A5D" w:rsidRPr="00014784" w:rsidRDefault="00A07A5D" w:rsidP="00802387">
      <w:pPr>
        <w:numPr>
          <w:ilvl w:val="1"/>
          <w:numId w:val="2"/>
        </w:numPr>
        <w:tabs>
          <w:tab w:val="clear" w:pos="1440"/>
          <w:tab w:val="num" w:pos="284"/>
        </w:tabs>
        <w:ind w:left="426"/>
      </w:pPr>
      <w:r w:rsidRPr="00014784">
        <w:t xml:space="preserve">Какой </w:t>
      </w:r>
      <w:r w:rsidRPr="00014784">
        <w:rPr>
          <w:b/>
          <w:bCs/>
          <w:i/>
          <w:iCs/>
        </w:rPr>
        <w:t>цикл</w:t>
      </w:r>
      <w:r w:rsidRPr="00014784">
        <w:t xml:space="preserve"> может не отработать ни одного раза?</w:t>
      </w:r>
    </w:p>
    <w:p w14:paraId="536205A1" w14:textId="77777777" w:rsidR="00A07A5D" w:rsidRPr="00014784" w:rsidRDefault="00A07A5D" w:rsidP="00802387">
      <w:pPr>
        <w:numPr>
          <w:ilvl w:val="1"/>
          <w:numId w:val="2"/>
        </w:numPr>
        <w:tabs>
          <w:tab w:val="clear" w:pos="1440"/>
          <w:tab w:val="num" w:pos="284"/>
        </w:tabs>
        <w:ind w:left="426"/>
      </w:pPr>
      <w:r w:rsidRPr="00014784">
        <w:t xml:space="preserve">Может ли </w:t>
      </w:r>
      <w:r w:rsidRPr="00014784">
        <w:rPr>
          <w:b/>
          <w:bCs/>
          <w:i/>
          <w:iCs/>
        </w:rPr>
        <w:t>цикл</w:t>
      </w:r>
      <w:r w:rsidRPr="00014784">
        <w:t xml:space="preserve"> никогда не закончиться?</w:t>
      </w:r>
    </w:p>
    <w:p w14:paraId="2C5C5591" w14:textId="6B40F0C8" w:rsidR="00E35CA1" w:rsidRPr="00014784" w:rsidRDefault="00A07A5D" w:rsidP="007101A5">
      <w:pPr>
        <w:ind w:left="1080"/>
        <w:rPr>
          <w:iCs/>
        </w:rPr>
      </w:pPr>
      <w:r w:rsidRPr="00014784">
        <w:t xml:space="preserve"> </w:t>
      </w:r>
    </w:p>
    <w:p w14:paraId="06989831" w14:textId="77777777" w:rsidR="00A07A5D" w:rsidRPr="00014784" w:rsidRDefault="00A07A5D" w:rsidP="00802387">
      <w:pPr>
        <w:pStyle w:val="2"/>
        <w:numPr>
          <w:ilvl w:val="0"/>
          <w:numId w:val="2"/>
        </w:numPr>
        <w:tabs>
          <w:tab w:val="clear" w:pos="1080"/>
          <w:tab w:val="left" w:pos="851"/>
        </w:tabs>
        <w:ind w:left="0" w:firstLine="0"/>
        <w:rPr>
          <w:iCs w:val="0"/>
          <w:sz w:val="20"/>
        </w:rPr>
      </w:pPr>
      <w:r w:rsidRPr="00014784">
        <w:rPr>
          <w:iCs w:val="0"/>
          <w:sz w:val="20"/>
        </w:rPr>
        <w:t>Вспомогательные алгоритмы</w:t>
      </w:r>
    </w:p>
    <w:p w14:paraId="2713314C" w14:textId="77777777" w:rsidR="00A07A5D" w:rsidRPr="00014784" w:rsidRDefault="00A07A5D" w:rsidP="007101A5">
      <w:pPr>
        <w:ind w:firstLine="567"/>
        <w:jc w:val="both"/>
        <w:rPr>
          <w:iCs/>
        </w:rPr>
      </w:pPr>
    </w:p>
    <w:p w14:paraId="2656EB81" w14:textId="77777777" w:rsidR="00A07A5D" w:rsidRPr="00014784" w:rsidRDefault="00A07A5D" w:rsidP="007101A5">
      <w:pPr>
        <w:ind w:firstLine="426"/>
        <w:jc w:val="both"/>
        <w:rPr>
          <w:iCs/>
        </w:rPr>
      </w:pPr>
      <w:r w:rsidRPr="00014784">
        <w:rPr>
          <w:iCs/>
        </w:rPr>
        <w:t xml:space="preserve">Представим себе, что при написании </w:t>
      </w:r>
      <w:r w:rsidRPr="00014784">
        <w:rPr>
          <w:b/>
          <w:bCs/>
          <w:i/>
        </w:rPr>
        <w:t>программы</w:t>
      </w:r>
      <w:r w:rsidRPr="00014784">
        <w:rPr>
          <w:iCs/>
        </w:rPr>
        <w:t xml:space="preserve"> вы столкнулись с такой ситуацией. Вам необходимо довольно сложное </w:t>
      </w:r>
      <w:r w:rsidRPr="00014784">
        <w:rPr>
          <w:b/>
          <w:bCs/>
          <w:i/>
        </w:rPr>
        <w:t>действие</w:t>
      </w:r>
      <w:r w:rsidRPr="00014784">
        <w:rPr>
          <w:iCs/>
        </w:rPr>
        <w:t xml:space="preserve">, которое в этой </w:t>
      </w:r>
      <w:r w:rsidRPr="00014784">
        <w:rPr>
          <w:b/>
          <w:bCs/>
          <w:i/>
        </w:rPr>
        <w:t>программе</w:t>
      </w:r>
      <w:r w:rsidRPr="00014784">
        <w:rPr>
          <w:iCs/>
        </w:rPr>
        <w:t xml:space="preserve"> уже встречалось, повторить один, или несколько раз. Но повторить не подряд, это можно было бы сделать с помощью </w:t>
      </w:r>
      <w:r w:rsidRPr="00014784">
        <w:rPr>
          <w:b/>
          <w:bCs/>
          <w:i/>
        </w:rPr>
        <w:t>цикла</w:t>
      </w:r>
      <w:r w:rsidRPr="00014784">
        <w:rPr>
          <w:iCs/>
        </w:rPr>
        <w:t xml:space="preserve">, а в разных местах </w:t>
      </w:r>
      <w:r w:rsidRPr="00014784">
        <w:rPr>
          <w:b/>
          <w:bCs/>
          <w:i/>
        </w:rPr>
        <w:t>программы</w:t>
      </w:r>
      <w:r w:rsidRPr="00014784">
        <w:rPr>
          <w:iCs/>
        </w:rPr>
        <w:t xml:space="preserve">. Можно, конечно, не полениться, и написать это </w:t>
      </w:r>
      <w:r w:rsidRPr="00014784">
        <w:rPr>
          <w:b/>
          <w:bCs/>
          <w:i/>
        </w:rPr>
        <w:t>действие</w:t>
      </w:r>
      <w:r w:rsidRPr="00014784">
        <w:rPr>
          <w:iCs/>
        </w:rPr>
        <w:t xml:space="preserve"> каждый раз в отдельности, тем более что переписывать вручную не обязательно, можно и скопировать. Однако, </w:t>
      </w:r>
      <w:r w:rsidRPr="00014784">
        <w:rPr>
          <w:b/>
          <w:bCs/>
          <w:i/>
        </w:rPr>
        <w:t>программа</w:t>
      </w:r>
      <w:r w:rsidRPr="00014784">
        <w:rPr>
          <w:iCs/>
        </w:rPr>
        <w:t xml:space="preserve"> при этом получится очень большой, а надо стремиться к тому, чтобы она «не раздувалась» по пустякам. Есть другой путь: один раз в специальном месте записать всё </w:t>
      </w:r>
      <w:r w:rsidRPr="00014784">
        <w:rPr>
          <w:b/>
          <w:bCs/>
          <w:i/>
        </w:rPr>
        <w:t>действие</w:t>
      </w:r>
      <w:r w:rsidRPr="00014784">
        <w:rPr>
          <w:iCs/>
        </w:rPr>
        <w:t xml:space="preserve">, а потом по мере надобности, это </w:t>
      </w:r>
      <w:r w:rsidRPr="00014784">
        <w:rPr>
          <w:b/>
          <w:bCs/>
          <w:i/>
        </w:rPr>
        <w:t>действие</w:t>
      </w:r>
      <w:r w:rsidRPr="00014784">
        <w:rPr>
          <w:iCs/>
        </w:rPr>
        <w:t xml:space="preserve"> «подгружать» к </w:t>
      </w:r>
      <w:r w:rsidRPr="00014784">
        <w:rPr>
          <w:b/>
          <w:bCs/>
          <w:i/>
        </w:rPr>
        <w:t>программе</w:t>
      </w:r>
      <w:r w:rsidRPr="00014784">
        <w:rPr>
          <w:iCs/>
        </w:rPr>
        <w:t xml:space="preserve">. Именно для этого и существует последняя из </w:t>
      </w:r>
      <w:r w:rsidRPr="00014784">
        <w:rPr>
          <w:b/>
          <w:bCs/>
          <w:i/>
        </w:rPr>
        <w:t>алгоритмических структур</w:t>
      </w:r>
      <w:r w:rsidRPr="00014784">
        <w:rPr>
          <w:iCs/>
        </w:rPr>
        <w:t xml:space="preserve">, </w:t>
      </w:r>
      <w:r w:rsidRPr="00014784">
        <w:rPr>
          <w:b/>
          <w:bCs/>
          <w:i/>
        </w:rPr>
        <w:t>вспомогательный алгоритм</w:t>
      </w:r>
      <w:r w:rsidRPr="00014784">
        <w:rPr>
          <w:iCs/>
        </w:rPr>
        <w:t>.</w:t>
      </w:r>
    </w:p>
    <w:p w14:paraId="6F9584DC" w14:textId="77777777" w:rsidR="007B69E5" w:rsidRPr="00014784" w:rsidRDefault="007B69E5" w:rsidP="007101A5">
      <w:pPr>
        <w:ind w:firstLine="426"/>
        <w:jc w:val="both"/>
        <w:rPr>
          <w:iCs/>
        </w:rPr>
      </w:pPr>
      <w:r w:rsidRPr="00014784">
        <w:t xml:space="preserve">Можно сказать, что </w:t>
      </w:r>
      <w:proofErr w:type="gramStart"/>
      <w:r w:rsidRPr="00014784">
        <w:rPr>
          <w:b/>
          <w:bCs/>
          <w:i/>
        </w:rPr>
        <w:t>вспомогательный алгоритм</w:t>
      </w:r>
      <w:r w:rsidRPr="00014784">
        <w:t xml:space="preserve"> это</w:t>
      </w:r>
      <w:proofErr w:type="gramEnd"/>
      <w:r w:rsidRPr="00014784">
        <w:t xml:space="preserve"> алгоритм решения некоторой задачи, являющейся подчинённой по отношению к основной (исходной) задаче. Чаще всего вспомогательный алгоритм называют </w:t>
      </w:r>
      <w:r w:rsidRPr="00014784">
        <w:rPr>
          <w:b/>
          <w:i/>
        </w:rPr>
        <w:t>подпрограммой</w:t>
      </w:r>
    </w:p>
    <w:p w14:paraId="5616D352" w14:textId="77777777" w:rsidR="00A07A5D" w:rsidRPr="00014784" w:rsidRDefault="00A07A5D" w:rsidP="007101A5">
      <w:pPr>
        <w:ind w:firstLine="426"/>
        <w:jc w:val="both"/>
        <w:rPr>
          <w:iCs/>
        </w:rPr>
      </w:pPr>
      <w:r w:rsidRPr="00014784">
        <w:rPr>
          <w:iCs/>
        </w:rPr>
        <w:t xml:space="preserve">Как и в случае </w:t>
      </w:r>
      <w:r w:rsidRPr="00014784">
        <w:rPr>
          <w:b/>
          <w:bCs/>
          <w:i/>
        </w:rPr>
        <w:t>ветвления</w:t>
      </w:r>
      <w:r w:rsidRPr="00014784">
        <w:rPr>
          <w:iCs/>
        </w:rPr>
        <w:t xml:space="preserve"> и </w:t>
      </w:r>
      <w:r w:rsidRPr="00014784">
        <w:rPr>
          <w:b/>
          <w:bCs/>
          <w:i/>
        </w:rPr>
        <w:t>цикла</w:t>
      </w:r>
      <w:r w:rsidRPr="00014784">
        <w:rPr>
          <w:iCs/>
        </w:rPr>
        <w:t xml:space="preserve">, </w:t>
      </w:r>
      <w:r w:rsidRPr="00014784">
        <w:rPr>
          <w:b/>
          <w:bCs/>
          <w:i/>
        </w:rPr>
        <w:t>вспомогательные алгоритмы</w:t>
      </w:r>
      <w:r w:rsidRPr="00014784">
        <w:rPr>
          <w:iCs/>
        </w:rPr>
        <w:t xml:space="preserve"> также бываю разных видов, разберём по порядку.</w:t>
      </w:r>
    </w:p>
    <w:p w14:paraId="10FCA831" w14:textId="77777777" w:rsidR="00A07A5D" w:rsidRPr="00014784" w:rsidRDefault="00A07A5D" w:rsidP="00802387">
      <w:pPr>
        <w:numPr>
          <w:ilvl w:val="0"/>
          <w:numId w:val="7"/>
        </w:numPr>
        <w:jc w:val="center"/>
        <w:rPr>
          <w:b/>
          <w:bCs/>
        </w:rPr>
      </w:pPr>
      <w:r w:rsidRPr="00014784">
        <w:rPr>
          <w:b/>
          <w:bCs/>
        </w:rPr>
        <w:t>Подпрограмма</w:t>
      </w:r>
    </w:p>
    <w:p w14:paraId="24157DB0" w14:textId="77777777" w:rsidR="00C01400" w:rsidRPr="00014784" w:rsidRDefault="00C01400" w:rsidP="007101A5">
      <w:pPr>
        <w:ind w:firstLine="426"/>
        <w:jc w:val="both"/>
        <w:rPr>
          <w:bCs/>
          <w:lang w:val="en-US"/>
        </w:rPr>
      </w:pPr>
      <w:r w:rsidRPr="00014784">
        <w:rPr>
          <w:bCs/>
          <w:i/>
          <w:lang w:val="en-US"/>
        </w:rPr>
        <w:t>a)</w:t>
      </w:r>
      <w:r w:rsidRPr="00014784">
        <w:rPr>
          <w:b/>
          <w:bCs/>
          <w:i/>
        </w:rPr>
        <w:t xml:space="preserve"> Бейсик</w:t>
      </w:r>
    </w:p>
    <w:p w14:paraId="67838C98" w14:textId="77777777" w:rsidR="00A07A5D" w:rsidRPr="00014784" w:rsidRDefault="00A07A5D" w:rsidP="007101A5">
      <w:pPr>
        <w:ind w:firstLine="426"/>
        <w:jc w:val="both"/>
        <w:rPr>
          <w:iCs/>
        </w:rPr>
      </w:pPr>
      <w:r w:rsidRPr="00014784">
        <w:rPr>
          <w:b/>
          <w:bCs/>
          <w:i/>
        </w:rPr>
        <w:t>Подпрограмма</w:t>
      </w:r>
      <w:r w:rsidRPr="00014784">
        <w:rPr>
          <w:iCs/>
        </w:rPr>
        <w:t xml:space="preserve"> – самый простой вид </w:t>
      </w:r>
      <w:r w:rsidRPr="00014784">
        <w:rPr>
          <w:b/>
          <w:bCs/>
          <w:i/>
        </w:rPr>
        <w:t>вспомогательных алгоритмов</w:t>
      </w:r>
      <w:r w:rsidRPr="00014784">
        <w:rPr>
          <w:iCs/>
        </w:rPr>
        <w:t xml:space="preserve">. Напомню, что написание </w:t>
      </w:r>
      <w:r w:rsidRPr="00014784">
        <w:rPr>
          <w:b/>
          <w:bCs/>
          <w:i/>
        </w:rPr>
        <w:t>программы</w:t>
      </w:r>
      <w:r w:rsidRPr="00014784">
        <w:rPr>
          <w:iCs/>
        </w:rPr>
        <w:t xml:space="preserve"> должно заканчиваться </w:t>
      </w:r>
      <w:r w:rsidRPr="00014784">
        <w:rPr>
          <w:b/>
          <w:bCs/>
          <w:i/>
        </w:rPr>
        <w:t>командой</w:t>
      </w:r>
      <w:r w:rsidRPr="00014784">
        <w:rPr>
          <w:iCs/>
        </w:rPr>
        <w:t xml:space="preserve"> «</w:t>
      </w:r>
      <w:r w:rsidRPr="00014784">
        <w:rPr>
          <w:rFonts w:ascii="Courier New" w:hAnsi="Courier New" w:cs="Courier New"/>
          <w:b/>
          <w:bCs/>
          <w:iCs/>
          <w:lang w:val="en-US"/>
        </w:rPr>
        <w:t>END</w:t>
      </w:r>
      <w:r w:rsidRPr="00014784">
        <w:rPr>
          <w:iCs/>
        </w:rPr>
        <w:t xml:space="preserve">». Теперь уже можно уточнить, что не всей </w:t>
      </w:r>
      <w:r w:rsidRPr="00014784">
        <w:rPr>
          <w:b/>
          <w:bCs/>
          <w:i/>
        </w:rPr>
        <w:t>программы</w:t>
      </w:r>
      <w:r w:rsidRPr="00014784">
        <w:rPr>
          <w:iCs/>
        </w:rPr>
        <w:t xml:space="preserve">, а лишь главной </w:t>
      </w:r>
      <w:r w:rsidRPr="00014784">
        <w:rPr>
          <w:iCs/>
        </w:rPr>
        <w:lastRenderedPageBreak/>
        <w:t xml:space="preserve">её части, </w:t>
      </w:r>
      <w:r w:rsidRPr="00014784">
        <w:rPr>
          <w:b/>
          <w:bCs/>
          <w:i/>
        </w:rPr>
        <w:t>головной программы</w:t>
      </w:r>
      <w:r w:rsidRPr="00014784">
        <w:rPr>
          <w:iCs/>
        </w:rPr>
        <w:t xml:space="preserve">. После же команды </w:t>
      </w:r>
      <w:r w:rsidRPr="00014784">
        <w:rPr>
          <w:rFonts w:ascii="Courier New" w:hAnsi="Courier New" w:cs="Courier New"/>
          <w:b/>
          <w:bCs/>
          <w:iCs/>
          <w:lang w:val="en-US"/>
        </w:rPr>
        <w:t>END</w:t>
      </w:r>
      <w:r w:rsidRPr="00014784">
        <w:rPr>
          <w:iCs/>
        </w:rPr>
        <w:t xml:space="preserve"> могут располагаться </w:t>
      </w:r>
      <w:r w:rsidRPr="00014784">
        <w:rPr>
          <w:b/>
          <w:bCs/>
          <w:i/>
        </w:rPr>
        <w:t>подпрограммы</w:t>
      </w:r>
      <w:r w:rsidRPr="00014784">
        <w:rPr>
          <w:iCs/>
        </w:rPr>
        <w:t xml:space="preserve">. </w:t>
      </w:r>
      <w:r w:rsidRPr="00014784">
        <w:rPr>
          <w:b/>
          <w:bCs/>
          <w:i/>
        </w:rPr>
        <w:t>Подпрограмма</w:t>
      </w:r>
      <w:r w:rsidRPr="00014784">
        <w:rPr>
          <w:iCs/>
        </w:rPr>
        <w:t xml:space="preserve"> начинается с </w:t>
      </w:r>
      <w:r w:rsidRPr="00014784">
        <w:rPr>
          <w:b/>
          <w:bCs/>
          <w:i/>
        </w:rPr>
        <w:t>метки</w:t>
      </w:r>
      <w:r w:rsidRPr="00014784">
        <w:rPr>
          <w:iCs/>
        </w:rPr>
        <w:t xml:space="preserve">. </w:t>
      </w:r>
      <w:proofErr w:type="gramStart"/>
      <w:r w:rsidRPr="00014784">
        <w:rPr>
          <w:b/>
          <w:bCs/>
          <w:i/>
        </w:rPr>
        <w:t>Метка</w:t>
      </w:r>
      <w:r w:rsidRPr="00014784">
        <w:rPr>
          <w:iCs/>
        </w:rPr>
        <w:t xml:space="preserve"> это</w:t>
      </w:r>
      <w:proofErr w:type="gramEnd"/>
      <w:r w:rsidRPr="00014784">
        <w:rPr>
          <w:iCs/>
        </w:rPr>
        <w:t xml:space="preserve"> указатель, куда надо передать управление. Если </w:t>
      </w:r>
      <w:r w:rsidRPr="00014784">
        <w:rPr>
          <w:b/>
          <w:bCs/>
          <w:i/>
        </w:rPr>
        <w:t>метка</w:t>
      </w:r>
      <w:r w:rsidRPr="00014784">
        <w:rPr>
          <w:iCs/>
        </w:rPr>
        <w:t xml:space="preserve"> не является числом, а такие метки я вам давать не советую, то после неё должно быть двоеточие. В конце же </w:t>
      </w:r>
      <w:r w:rsidRPr="00014784">
        <w:rPr>
          <w:b/>
          <w:bCs/>
          <w:i/>
        </w:rPr>
        <w:t>подпрограммы</w:t>
      </w:r>
      <w:r w:rsidRPr="00014784">
        <w:rPr>
          <w:iCs/>
        </w:rPr>
        <w:t xml:space="preserve"> стоит </w:t>
      </w:r>
      <w:r w:rsidRPr="00014784">
        <w:rPr>
          <w:b/>
          <w:bCs/>
          <w:i/>
        </w:rPr>
        <w:t>команда</w:t>
      </w:r>
      <w:r w:rsidRPr="00014784">
        <w:rPr>
          <w:iCs/>
        </w:rPr>
        <w:t xml:space="preserve"> «</w:t>
      </w:r>
      <w:r w:rsidRPr="00014784">
        <w:rPr>
          <w:rFonts w:ascii="Courier New" w:hAnsi="Courier New" w:cs="Courier New"/>
          <w:b/>
          <w:bCs/>
          <w:iCs/>
          <w:lang w:val="en-US"/>
        </w:rPr>
        <w:t>RETURN</w:t>
      </w:r>
      <w:r w:rsidRPr="00014784">
        <w:rPr>
          <w:iCs/>
        </w:rPr>
        <w:t xml:space="preserve">». Управление на </w:t>
      </w:r>
      <w:r w:rsidRPr="00014784">
        <w:rPr>
          <w:b/>
          <w:bCs/>
          <w:i/>
        </w:rPr>
        <w:t>метку подпрограммы</w:t>
      </w:r>
      <w:r w:rsidRPr="00014784">
        <w:rPr>
          <w:iCs/>
        </w:rPr>
        <w:t xml:space="preserve"> из </w:t>
      </w:r>
      <w:r w:rsidRPr="00014784">
        <w:rPr>
          <w:b/>
          <w:bCs/>
          <w:i/>
        </w:rPr>
        <w:t>головной программы</w:t>
      </w:r>
      <w:r w:rsidRPr="00014784">
        <w:rPr>
          <w:iCs/>
        </w:rPr>
        <w:t xml:space="preserve">, или другой </w:t>
      </w:r>
      <w:r w:rsidRPr="00014784">
        <w:rPr>
          <w:b/>
          <w:bCs/>
          <w:i/>
        </w:rPr>
        <w:t>подпрограммы</w:t>
      </w:r>
      <w:r w:rsidRPr="00014784">
        <w:rPr>
          <w:iCs/>
        </w:rPr>
        <w:t xml:space="preserve"> передаётся с помощью </w:t>
      </w:r>
      <w:r w:rsidRPr="00014784">
        <w:rPr>
          <w:b/>
          <w:bCs/>
          <w:i/>
        </w:rPr>
        <w:t>команды</w:t>
      </w:r>
      <w:r w:rsidRPr="00014784">
        <w:rPr>
          <w:iCs/>
        </w:rPr>
        <w:t xml:space="preserve"> «</w:t>
      </w:r>
      <w:r w:rsidRPr="00014784">
        <w:rPr>
          <w:rFonts w:ascii="Courier New" w:hAnsi="Courier New" w:cs="Courier New"/>
          <w:b/>
          <w:bCs/>
          <w:iCs/>
          <w:lang w:val="en-US"/>
        </w:rPr>
        <w:t>GOSUB</w:t>
      </w:r>
      <w:r w:rsidRPr="00014784">
        <w:rPr>
          <w:rFonts w:ascii="Courier New" w:hAnsi="Courier New" w:cs="Courier New"/>
          <w:b/>
          <w:bCs/>
          <w:iCs/>
        </w:rPr>
        <w:t xml:space="preserve"> </w:t>
      </w:r>
      <w:r w:rsidRPr="00014784">
        <w:rPr>
          <w:i/>
        </w:rPr>
        <w:t>&lt;метка&gt;</w:t>
      </w:r>
      <w:r w:rsidRPr="00014784">
        <w:rPr>
          <w:iCs/>
        </w:rPr>
        <w:t xml:space="preserve">». После этого начинает работать </w:t>
      </w:r>
      <w:r w:rsidRPr="00014784">
        <w:rPr>
          <w:b/>
          <w:bCs/>
          <w:i/>
        </w:rPr>
        <w:t>подпрограмма</w:t>
      </w:r>
      <w:r w:rsidRPr="00014784">
        <w:rPr>
          <w:iCs/>
        </w:rPr>
        <w:t xml:space="preserve">, то есть её </w:t>
      </w:r>
      <w:r w:rsidRPr="00014784">
        <w:rPr>
          <w:b/>
          <w:bCs/>
          <w:i/>
        </w:rPr>
        <w:t>команды</w:t>
      </w:r>
      <w:r w:rsidRPr="00014784">
        <w:rPr>
          <w:iCs/>
        </w:rPr>
        <w:t xml:space="preserve">. Но, как только встретится </w:t>
      </w:r>
      <w:r w:rsidRPr="00014784">
        <w:rPr>
          <w:b/>
          <w:bCs/>
          <w:i/>
        </w:rPr>
        <w:t>команда</w:t>
      </w:r>
      <w:r w:rsidRPr="00014784">
        <w:rPr>
          <w:iCs/>
        </w:rPr>
        <w:t xml:space="preserve"> «</w:t>
      </w:r>
      <w:r w:rsidRPr="00014784">
        <w:rPr>
          <w:rFonts w:ascii="Courier New" w:hAnsi="Courier New" w:cs="Courier New"/>
          <w:b/>
          <w:bCs/>
          <w:iCs/>
          <w:lang w:val="en-US"/>
        </w:rPr>
        <w:t>RETURN</w:t>
      </w:r>
      <w:r w:rsidRPr="00014784">
        <w:rPr>
          <w:iCs/>
        </w:rPr>
        <w:t xml:space="preserve">», произойдёт возврат на </w:t>
      </w:r>
      <w:r w:rsidRPr="00014784">
        <w:rPr>
          <w:b/>
          <w:bCs/>
          <w:i/>
        </w:rPr>
        <w:t>команду</w:t>
      </w:r>
      <w:r w:rsidRPr="00014784">
        <w:rPr>
          <w:iCs/>
        </w:rPr>
        <w:t>, следующую за «</w:t>
      </w:r>
      <w:r w:rsidRPr="00014784">
        <w:rPr>
          <w:rFonts w:ascii="Courier New" w:hAnsi="Courier New" w:cs="Courier New"/>
          <w:b/>
          <w:bCs/>
          <w:iCs/>
          <w:lang w:val="en-US"/>
        </w:rPr>
        <w:t>GOSUB</w:t>
      </w:r>
      <w:r w:rsidRPr="00014784">
        <w:rPr>
          <w:iCs/>
        </w:rPr>
        <w:t>».</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21"/>
      </w:tblGrid>
      <w:tr w:rsidR="00A07A5D" w:rsidRPr="00014784" w14:paraId="13A34AD3" w14:textId="77777777">
        <w:tc>
          <w:tcPr>
            <w:tcW w:w="6521" w:type="dxa"/>
          </w:tcPr>
          <w:p w14:paraId="1F6AD67C" w14:textId="77777777" w:rsidR="00A07A5D" w:rsidRPr="005C0338" w:rsidRDefault="00411998" w:rsidP="007101A5">
            <w:pPr>
              <w:jc w:val="both"/>
              <w:rPr>
                <w:rFonts w:ascii="Lucida Console" w:hAnsi="Lucida Console" w:cs="Courier New"/>
                <w:iCs/>
              </w:rPr>
            </w:pPr>
            <w:r w:rsidRPr="005C0338">
              <w:rPr>
                <w:rFonts w:ascii="Lucida Console" w:hAnsi="Lucida Console" w:cs="Courier New"/>
                <w:b/>
                <w:bCs/>
                <w:iCs/>
                <w:lang w:val="en-US"/>
              </w:rPr>
              <w:t>REM</w:t>
            </w:r>
            <w:r w:rsidRPr="005C0338">
              <w:rPr>
                <w:rFonts w:ascii="Lucida Console" w:hAnsi="Lucida Console" w:cs="Courier New"/>
                <w:b/>
                <w:bCs/>
                <w:iCs/>
              </w:rPr>
              <w:t xml:space="preserve"> </w:t>
            </w:r>
            <w:r w:rsidR="00A07A5D" w:rsidRPr="005C0338">
              <w:rPr>
                <w:rFonts w:ascii="Lucida Console" w:hAnsi="Lucida Console" w:cs="Courier New"/>
                <w:iCs/>
              </w:rPr>
              <w:t>Фамилия Имя, класс, назначение программы</w:t>
            </w:r>
          </w:p>
          <w:p w14:paraId="60B32577" w14:textId="77777777" w:rsidR="00A07A5D" w:rsidRPr="005C0338" w:rsidRDefault="00A07A5D" w:rsidP="007101A5">
            <w:pPr>
              <w:jc w:val="both"/>
              <w:rPr>
                <w:rFonts w:ascii="Lucida Console" w:hAnsi="Lucida Console" w:cs="Courier New"/>
                <w:b/>
                <w:bCs/>
                <w:iCs/>
              </w:rPr>
            </w:pPr>
            <w:r w:rsidRPr="005C0338">
              <w:rPr>
                <w:rFonts w:ascii="Lucida Console" w:hAnsi="Lucida Console" w:cs="Courier New"/>
                <w:b/>
                <w:bCs/>
                <w:iCs/>
              </w:rPr>
              <w:t xml:space="preserve"> . . .</w:t>
            </w:r>
          </w:p>
          <w:p w14:paraId="53B13EF0" w14:textId="77777777" w:rsidR="00A07A5D" w:rsidRPr="005C0338" w:rsidRDefault="00A07A5D" w:rsidP="007101A5">
            <w:pPr>
              <w:jc w:val="both"/>
              <w:rPr>
                <w:rFonts w:ascii="Lucida Console" w:hAnsi="Lucida Console" w:cs="Courier New"/>
                <w:iCs/>
              </w:rPr>
            </w:pPr>
            <w:r w:rsidRPr="005C0338">
              <w:rPr>
                <w:rFonts w:ascii="Lucida Console" w:hAnsi="Lucida Console" w:cs="Courier New"/>
                <w:b/>
                <w:bCs/>
                <w:iCs/>
              </w:rPr>
              <w:t xml:space="preserve"> </w:t>
            </w:r>
            <w:r w:rsidRPr="005C0338">
              <w:rPr>
                <w:rFonts w:ascii="Lucida Console" w:hAnsi="Lucida Console" w:cs="Courier New"/>
                <w:b/>
                <w:bCs/>
                <w:iCs/>
                <w:lang w:val="en-US"/>
              </w:rPr>
              <w:t>GOSUB</w:t>
            </w:r>
            <w:r w:rsidRPr="005C0338">
              <w:rPr>
                <w:rFonts w:ascii="Lucida Console" w:hAnsi="Lucida Console" w:cs="Courier New"/>
                <w:b/>
                <w:bCs/>
                <w:iCs/>
              </w:rPr>
              <w:t xml:space="preserve"> </w:t>
            </w:r>
            <w:r w:rsidRPr="005C0338">
              <w:rPr>
                <w:rFonts w:ascii="Lucida Console" w:hAnsi="Lucida Console"/>
                <w:i/>
              </w:rPr>
              <w:t>&lt;метка1&gt;</w:t>
            </w:r>
          </w:p>
          <w:p w14:paraId="51C86EEE" w14:textId="77777777" w:rsidR="00A07A5D" w:rsidRPr="005C0338" w:rsidRDefault="00A07A5D" w:rsidP="007101A5">
            <w:pPr>
              <w:jc w:val="both"/>
              <w:rPr>
                <w:rFonts w:ascii="Lucida Console" w:hAnsi="Lucida Console" w:cs="Courier New"/>
                <w:b/>
                <w:bCs/>
                <w:iCs/>
              </w:rPr>
            </w:pPr>
            <w:r w:rsidRPr="005C0338">
              <w:rPr>
                <w:rFonts w:ascii="Lucida Console" w:hAnsi="Lucida Console" w:cs="Courier New"/>
                <w:b/>
                <w:bCs/>
                <w:iCs/>
              </w:rPr>
              <w:t xml:space="preserve"> . . .</w:t>
            </w:r>
          </w:p>
          <w:p w14:paraId="11546FF7" w14:textId="77777777" w:rsidR="00A07A5D" w:rsidRPr="005C0338" w:rsidRDefault="00A07A5D" w:rsidP="007101A5">
            <w:pPr>
              <w:jc w:val="both"/>
              <w:rPr>
                <w:rFonts w:ascii="Lucida Console" w:hAnsi="Lucida Console" w:cs="Courier New"/>
                <w:b/>
                <w:bCs/>
                <w:iCs/>
              </w:rPr>
            </w:pPr>
            <w:r w:rsidRPr="005C0338">
              <w:rPr>
                <w:rFonts w:ascii="Lucida Console" w:hAnsi="Lucida Console" w:cs="Courier New"/>
                <w:b/>
                <w:bCs/>
                <w:iCs/>
                <w:lang w:val="en-US"/>
              </w:rPr>
              <w:t>END</w:t>
            </w:r>
          </w:p>
          <w:p w14:paraId="6F57FF7D" w14:textId="77777777" w:rsidR="00A07A5D" w:rsidRPr="005C0338" w:rsidRDefault="00A07A5D" w:rsidP="007101A5">
            <w:pPr>
              <w:jc w:val="both"/>
              <w:rPr>
                <w:rFonts w:ascii="Lucida Console" w:hAnsi="Lucida Console" w:cs="Courier New"/>
                <w:b/>
                <w:bCs/>
                <w:iCs/>
              </w:rPr>
            </w:pPr>
          </w:p>
          <w:p w14:paraId="1DF1576C" w14:textId="77777777" w:rsidR="00A07A5D" w:rsidRPr="005C0338" w:rsidRDefault="00A07A5D" w:rsidP="007101A5">
            <w:pPr>
              <w:jc w:val="both"/>
              <w:rPr>
                <w:rFonts w:ascii="Lucida Console" w:hAnsi="Lucida Console" w:cs="Courier New"/>
                <w:b/>
                <w:bCs/>
                <w:iCs/>
              </w:rPr>
            </w:pPr>
            <w:r w:rsidRPr="005C0338">
              <w:rPr>
                <w:rFonts w:ascii="Lucida Console" w:hAnsi="Lucida Console"/>
                <w:i/>
              </w:rPr>
              <w:t>&lt;метка1&gt;</w:t>
            </w:r>
            <w:r w:rsidRPr="005C0338">
              <w:rPr>
                <w:rFonts w:ascii="Lucida Console" w:hAnsi="Lucida Console" w:cs="Courier New"/>
                <w:b/>
                <w:bCs/>
                <w:iCs/>
              </w:rPr>
              <w:t>:</w:t>
            </w:r>
          </w:p>
          <w:p w14:paraId="4EB38B32" w14:textId="77777777" w:rsidR="00A07A5D" w:rsidRPr="005C0338" w:rsidRDefault="00A07A5D" w:rsidP="007101A5">
            <w:pPr>
              <w:jc w:val="both"/>
              <w:rPr>
                <w:rFonts w:ascii="Lucida Console" w:hAnsi="Lucida Console"/>
                <w:i/>
              </w:rPr>
            </w:pPr>
            <w:r w:rsidRPr="005C0338">
              <w:rPr>
                <w:rFonts w:ascii="Lucida Console" w:hAnsi="Lucida Console" w:cs="Courier New"/>
                <w:b/>
                <w:bCs/>
                <w:iCs/>
              </w:rPr>
              <w:t xml:space="preserve"> </w:t>
            </w:r>
            <w:r w:rsidRPr="005C0338">
              <w:rPr>
                <w:rFonts w:ascii="Lucida Console" w:hAnsi="Lucida Console"/>
                <w:i/>
              </w:rPr>
              <w:t>&lt;действие1&gt;</w:t>
            </w:r>
          </w:p>
          <w:p w14:paraId="58EFE982" w14:textId="77777777" w:rsidR="00A07A5D" w:rsidRPr="005C0338" w:rsidRDefault="00A07A5D" w:rsidP="007101A5">
            <w:pPr>
              <w:jc w:val="both"/>
              <w:rPr>
                <w:rFonts w:ascii="Lucida Console" w:hAnsi="Lucida Console" w:cs="Courier New"/>
                <w:b/>
                <w:bCs/>
                <w:iCs/>
              </w:rPr>
            </w:pPr>
            <w:r w:rsidRPr="005C0338">
              <w:rPr>
                <w:rFonts w:ascii="Lucida Console" w:hAnsi="Lucida Console" w:cs="Courier New"/>
                <w:b/>
                <w:bCs/>
                <w:iCs/>
                <w:lang w:val="en-US"/>
              </w:rPr>
              <w:t>RETURN</w:t>
            </w:r>
          </w:p>
          <w:p w14:paraId="06DE1318" w14:textId="77777777" w:rsidR="00A07A5D" w:rsidRPr="005C0338" w:rsidRDefault="00A07A5D" w:rsidP="007101A5">
            <w:pPr>
              <w:jc w:val="both"/>
              <w:rPr>
                <w:rFonts w:ascii="Lucida Console" w:hAnsi="Lucida Console" w:cs="Courier New"/>
                <w:iCs/>
              </w:rPr>
            </w:pPr>
          </w:p>
          <w:p w14:paraId="108F44A8" w14:textId="77777777" w:rsidR="00A07A5D" w:rsidRPr="005C0338" w:rsidRDefault="00A07A5D" w:rsidP="007101A5">
            <w:pPr>
              <w:jc w:val="both"/>
              <w:rPr>
                <w:rFonts w:ascii="Lucida Console" w:hAnsi="Lucida Console" w:cs="Courier New"/>
                <w:b/>
                <w:bCs/>
                <w:iCs/>
              </w:rPr>
            </w:pPr>
            <w:r w:rsidRPr="005C0338">
              <w:rPr>
                <w:rFonts w:ascii="Lucida Console" w:hAnsi="Lucida Console"/>
                <w:i/>
              </w:rPr>
              <w:t>&lt;метка2&gt;</w:t>
            </w:r>
            <w:r w:rsidRPr="005C0338">
              <w:rPr>
                <w:rFonts w:ascii="Lucida Console" w:hAnsi="Lucida Console" w:cs="Courier New"/>
                <w:b/>
                <w:bCs/>
                <w:iCs/>
              </w:rPr>
              <w:t>:</w:t>
            </w:r>
          </w:p>
          <w:p w14:paraId="634998B3" w14:textId="77777777" w:rsidR="00A07A5D" w:rsidRPr="005C0338" w:rsidRDefault="00A07A5D" w:rsidP="007101A5">
            <w:pPr>
              <w:jc w:val="both"/>
              <w:rPr>
                <w:rFonts w:ascii="Lucida Console" w:hAnsi="Lucida Console"/>
                <w:i/>
              </w:rPr>
            </w:pPr>
            <w:r w:rsidRPr="005C0338">
              <w:rPr>
                <w:rFonts w:ascii="Lucida Console" w:hAnsi="Lucida Console" w:cs="Courier New"/>
                <w:b/>
                <w:bCs/>
                <w:iCs/>
              </w:rPr>
              <w:t xml:space="preserve"> </w:t>
            </w:r>
            <w:r w:rsidRPr="005C0338">
              <w:rPr>
                <w:rFonts w:ascii="Lucida Console" w:hAnsi="Lucida Console"/>
                <w:i/>
              </w:rPr>
              <w:t>&lt;действие2&gt;</w:t>
            </w:r>
          </w:p>
          <w:p w14:paraId="197409A9" w14:textId="77777777" w:rsidR="00A07A5D" w:rsidRPr="00014784" w:rsidRDefault="00A07A5D" w:rsidP="007101A5">
            <w:pPr>
              <w:jc w:val="both"/>
              <w:rPr>
                <w:rFonts w:ascii="Courier New" w:hAnsi="Courier New" w:cs="Courier New"/>
                <w:b/>
                <w:bCs/>
                <w:iCs/>
              </w:rPr>
            </w:pPr>
            <w:r w:rsidRPr="005C0338">
              <w:rPr>
                <w:rFonts w:ascii="Lucida Console" w:hAnsi="Lucida Console" w:cs="Courier New"/>
                <w:b/>
                <w:bCs/>
                <w:iCs/>
                <w:lang w:val="en-US"/>
              </w:rPr>
              <w:t>RETURN</w:t>
            </w:r>
          </w:p>
        </w:tc>
      </w:tr>
    </w:tbl>
    <w:p w14:paraId="3E95F77F" w14:textId="422521B1" w:rsidR="00A07A5D" w:rsidRPr="00014784" w:rsidRDefault="00A07A5D" w:rsidP="007101A5">
      <w:pPr>
        <w:ind w:firstLine="426"/>
        <w:jc w:val="both"/>
        <w:rPr>
          <w:iCs/>
        </w:rPr>
      </w:pPr>
      <w:r w:rsidRPr="00014784">
        <w:rPr>
          <w:iCs/>
        </w:rPr>
        <w:t>Счита</w:t>
      </w:r>
      <w:r w:rsidR="00D7529F">
        <w:rPr>
          <w:iCs/>
        </w:rPr>
        <w:t>ем</w:t>
      </w:r>
      <w:r w:rsidRPr="00014784">
        <w:rPr>
          <w:iCs/>
        </w:rPr>
        <w:t xml:space="preserve"> необходимым сделать ряд существенных замечаний касательно </w:t>
      </w:r>
      <w:r w:rsidRPr="00014784">
        <w:rPr>
          <w:b/>
          <w:bCs/>
          <w:i/>
        </w:rPr>
        <w:t>подпрограмм</w:t>
      </w:r>
      <w:r w:rsidRPr="00014784">
        <w:rPr>
          <w:iCs/>
        </w:rPr>
        <w:t>.</w:t>
      </w:r>
    </w:p>
    <w:p w14:paraId="52C31176" w14:textId="77777777" w:rsidR="00A07A5D" w:rsidRPr="00014784" w:rsidRDefault="007B69E5" w:rsidP="00FA3346">
      <w:pPr>
        <w:pStyle w:val="af0"/>
        <w:numPr>
          <w:ilvl w:val="0"/>
          <w:numId w:val="42"/>
        </w:numPr>
        <w:jc w:val="both"/>
        <w:rPr>
          <w:rFonts w:ascii="Times New Roman" w:hAnsi="Times New Roman"/>
          <w:iCs/>
          <w:sz w:val="20"/>
          <w:szCs w:val="20"/>
        </w:rPr>
      </w:pPr>
      <w:r w:rsidRPr="00014784">
        <w:rPr>
          <w:rFonts w:ascii="Times New Roman" w:hAnsi="Times New Roman"/>
          <w:iCs/>
          <w:sz w:val="20"/>
          <w:szCs w:val="20"/>
        </w:rPr>
        <w:t xml:space="preserve">   </w:t>
      </w:r>
      <w:r w:rsidR="00A07A5D" w:rsidRPr="00014784">
        <w:rPr>
          <w:rFonts w:ascii="Times New Roman" w:hAnsi="Times New Roman"/>
          <w:iCs/>
          <w:sz w:val="20"/>
          <w:szCs w:val="20"/>
        </w:rPr>
        <w:t xml:space="preserve">Все </w:t>
      </w:r>
      <w:r w:rsidR="00A07A5D" w:rsidRPr="00014784">
        <w:rPr>
          <w:rFonts w:ascii="Times New Roman" w:hAnsi="Times New Roman"/>
          <w:b/>
          <w:bCs/>
          <w:i/>
          <w:sz w:val="20"/>
          <w:szCs w:val="20"/>
        </w:rPr>
        <w:t>переменные</w:t>
      </w:r>
      <w:r w:rsidR="00A07A5D" w:rsidRPr="00014784">
        <w:rPr>
          <w:rFonts w:ascii="Times New Roman" w:hAnsi="Times New Roman"/>
          <w:iCs/>
          <w:sz w:val="20"/>
          <w:szCs w:val="20"/>
        </w:rPr>
        <w:t xml:space="preserve">, используемые в </w:t>
      </w:r>
      <w:r w:rsidR="00A07A5D" w:rsidRPr="00014784">
        <w:rPr>
          <w:rFonts w:ascii="Times New Roman" w:hAnsi="Times New Roman"/>
          <w:b/>
          <w:bCs/>
          <w:i/>
          <w:sz w:val="20"/>
          <w:szCs w:val="20"/>
        </w:rPr>
        <w:t>подпрограмме</w:t>
      </w:r>
      <w:r w:rsidR="00A07A5D" w:rsidRPr="00014784">
        <w:rPr>
          <w:rFonts w:ascii="Times New Roman" w:hAnsi="Times New Roman"/>
          <w:iCs/>
          <w:sz w:val="20"/>
          <w:szCs w:val="20"/>
        </w:rPr>
        <w:t xml:space="preserve">, являются общими с </w:t>
      </w:r>
      <w:r w:rsidR="00A07A5D" w:rsidRPr="00014784">
        <w:rPr>
          <w:rFonts w:ascii="Times New Roman" w:hAnsi="Times New Roman"/>
          <w:b/>
          <w:bCs/>
          <w:i/>
          <w:sz w:val="20"/>
          <w:szCs w:val="20"/>
        </w:rPr>
        <w:t>головной программой</w:t>
      </w:r>
      <w:r w:rsidR="00A07A5D" w:rsidRPr="00014784">
        <w:rPr>
          <w:rFonts w:ascii="Times New Roman" w:hAnsi="Times New Roman"/>
          <w:iCs/>
          <w:sz w:val="20"/>
          <w:szCs w:val="20"/>
        </w:rPr>
        <w:t xml:space="preserve"> и другими её </w:t>
      </w:r>
      <w:r w:rsidR="00A07A5D" w:rsidRPr="00014784">
        <w:rPr>
          <w:rFonts w:ascii="Times New Roman" w:hAnsi="Times New Roman"/>
          <w:b/>
          <w:bCs/>
          <w:i/>
          <w:sz w:val="20"/>
          <w:szCs w:val="20"/>
        </w:rPr>
        <w:t>подпрограммами</w:t>
      </w:r>
      <w:r w:rsidR="00A07A5D" w:rsidRPr="00014784">
        <w:rPr>
          <w:rFonts w:ascii="Times New Roman" w:hAnsi="Times New Roman"/>
          <w:iCs/>
          <w:sz w:val="20"/>
          <w:szCs w:val="20"/>
        </w:rPr>
        <w:t xml:space="preserve">. Об этом необходимо помнить, заводя в </w:t>
      </w:r>
      <w:r w:rsidR="00A07A5D" w:rsidRPr="00014784">
        <w:rPr>
          <w:rFonts w:ascii="Times New Roman" w:hAnsi="Times New Roman"/>
          <w:b/>
          <w:bCs/>
          <w:i/>
          <w:sz w:val="20"/>
          <w:szCs w:val="20"/>
        </w:rPr>
        <w:t>подпрограмме вспомогательные переменные</w:t>
      </w:r>
      <w:r w:rsidR="00A07A5D" w:rsidRPr="00014784">
        <w:rPr>
          <w:rFonts w:ascii="Times New Roman" w:hAnsi="Times New Roman"/>
          <w:iCs/>
          <w:sz w:val="20"/>
          <w:szCs w:val="20"/>
        </w:rPr>
        <w:t xml:space="preserve">; в этом случае необходимо позаботиться о том, чтобы в этот момент эти </w:t>
      </w:r>
      <w:r w:rsidR="00A07A5D" w:rsidRPr="00014784">
        <w:rPr>
          <w:rFonts w:ascii="Times New Roman" w:hAnsi="Times New Roman"/>
          <w:b/>
          <w:bCs/>
          <w:i/>
          <w:sz w:val="20"/>
          <w:szCs w:val="20"/>
        </w:rPr>
        <w:t>переменные</w:t>
      </w:r>
      <w:r w:rsidR="00A07A5D" w:rsidRPr="00014784">
        <w:rPr>
          <w:rFonts w:ascii="Times New Roman" w:hAnsi="Times New Roman"/>
          <w:iCs/>
          <w:sz w:val="20"/>
          <w:szCs w:val="20"/>
        </w:rPr>
        <w:t xml:space="preserve"> были «свободны».</w:t>
      </w:r>
    </w:p>
    <w:p w14:paraId="2081B7A8" w14:textId="77777777" w:rsidR="00A07A5D" w:rsidRPr="00014784" w:rsidRDefault="007B69E5" w:rsidP="00FA3346">
      <w:pPr>
        <w:pStyle w:val="af0"/>
        <w:numPr>
          <w:ilvl w:val="0"/>
          <w:numId w:val="42"/>
        </w:numPr>
        <w:jc w:val="both"/>
        <w:rPr>
          <w:rFonts w:ascii="Times New Roman" w:hAnsi="Times New Roman"/>
          <w:iCs/>
          <w:sz w:val="20"/>
          <w:szCs w:val="20"/>
        </w:rPr>
      </w:pPr>
      <w:r w:rsidRPr="00014784">
        <w:rPr>
          <w:rFonts w:ascii="Times New Roman" w:hAnsi="Times New Roman"/>
          <w:iCs/>
          <w:sz w:val="20"/>
          <w:szCs w:val="20"/>
        </w:rPr>
        <w:t xml:space="preserve">   </w:t>
      </w:r>
      <w:r w:rsidR="00A07A5D" w:rsidRPr="00014784">
        <w:rPr>
          <w:rFonts w:ascii="Times New Roman" w:hAnsi="Times New Roman"/>
          <w:iCs/>
          <w:sz w:val="20"/>
          <w:szCs w:val="20"/>
        </w:rPr>
        <w:t xml:space="preserve">Из любой </w:t>
      </w:r>
      <w:r w:rsidR="00A07A5D" w:rsidRPr="00014784">
        <w:rPr>
          <w:rFonts w:ascii="Times New Roman" w:hAnsi="Times New Roman"/>
          <w:b/>
          <w:bCs/>
          <w:i/>
          <w:sz w:val="20"/>
          <w:szCs w:val="20"/>
        </w:rPr>
        <w:t>подпрограммы</w:t>
      </w:r>
      <w:r w:rsidR="00A07A5D" w:rsidRPr="00014784">
        <w:rPr>
          <w:rFonts w:ascii="Times New Roman" w:hAnsi="Times New Roman"/>
          <w:iCs/>
          <w:sz w:val="20"/>
          <w:szCs w:val="20"/>
        </w:rPr>
        <w:t xml:space="preserve">, «принадлежащей» данной </w:t>
      </w:r>
      <w:r w:rsidR="00A07A5D" w:rsidRPr="00014784">
        <w:rPr>
          <w:rFonts w:ascii="Times New Roman" w:hAnsi="Times New Roman"/>
          <w:b/>
          <w:bCs/>
          <w:i/>
          <w:sz w:val="20"/>
          <w:szCs w:val="20"/>
        </w:rPr>
        <w:t>головной программе</w:t>
      </w:r>
      <w:r w:rsidR="00A07A5D" w:rsidRPr="00014784">
        <w:rPr>
          <w:rFonts w:ascii="Times New Roman" w:hAnsi="Times New Roman"/>
          <w:iCs/>
          <w:sz w:val="20"/>
          <w:szCs w:val="20"/>
        </w:rPr>
        <w:t xml:space="preserve">, можно обращаться к любой </w:t>
      </w:r>
      <w:r w:rsidR="00A07A5D" w:rsidRPr="00014784">
        <w:rPr>
          <w:rFonts w:ascii="Times New Roman" w:hAnsi="Times New Roman"/>
          <w:b/>
          <w:bCs/>
          <w:i/>
          <w:sz w:val="20"/>
          <w:szCs w:val="20"/>
        </w:rPr>
        <w:t>подпрограмме</w:t>
      </w:r>
      <w:r w:rsidR="00A07A5D" w:rsidRPr="00014784">
        <w:rPr>
          <w:rFonts w:ascii="Times New Roman" w:hAnsi="Times New Roman"/>
          <w:iCs/>
          <w:sz w:val="20"/>
          <w:szCs w:val="20"/>
        </w:rPr>
        <w:t xml:space="preserve"> этого семейства.</w:t>
      </w:r>
    </w:p>
    <w:p w14:paraId="2B6F6F11" w14:textId="77777777" w:rsidR="00A07A5D" w:rsidRPr="00014784" w:rsidRDefault="007B69E5" w:rsidP="00FA3346">
      <w:pPr>
        <w:pStyle w:val="af0"/>
        <w:numPr>
          <w:ilvl w:val="0"/>
          <w:numId w:val="42"/>
        </w:numPr>
        <w:jc w:val="both"/>
        <w:rPr>
          <w:rFonts w:ascii="Times New Roman" w:hAnsi="Times New Roman"/>
          <w:iCs/>
          <w:sz w:val="20"/>
          <w:szCs w:val="20"/>
        </w:rPr>
      </w:pPr>
      <w:r w:rsidRPr="00014784">
        <w:rPr>
          <w:rFonts w:ascii="Times New Roman" w:hAnsi="Times New Roman"/>
          <w:b/>
          <w:bCs/>
          <w:i/>
          <w:sz w:val="20"/>
          <w:szCs w:val="20"/>
        </w:rPr>
        <w:t xml:space="preserve">   </w:t>
      </w:r>
      <w:r w:rsidR="00A07A5D" w:rsidRPr="00014784">
        <w:rPr>
          <w:rFonts w:ascii="Times New Roman" w:hAnsi="Times New Roman"/>
          <w:b/>
          <w:bCs/>
          <w:i/>
          <w:sz w:val="20"/>
          <w:szCs w:val="20"/>
        </w:rPr>
        <w:t>Метки</w:t>
      </w:r>
      <w:r w:rsidR="00A07A5D" w:rsidRPr="00014784">
        <w:rPr>
          <w:rFonts w:ascii="Times New Roman" w:hAnsi="Times New Roman"/>
          <w:iCs/>
          <w:sz w:val="20"/>
          <w:szCs w:val="20"/>
        </w:rPr>
        <w:t xml:space="preserve"> всех </w:t>
      </w:r>
      <w:r w:rsidR="00A07A5D" w:rsidRPr="00014784">
        <w:rPr>
          <w:rFonts w:ascii="Times New Roman" w:hAnsi="Times New Roman"/>
          <w:b/>
          <w:bCs/>
          <w:i/>
          <w:sz w:val="20"/>
          <w:szCs w:val="20"/>
        </w:rPr>
        <w:t>подпрограмм</w:t>
      </w:r>
      <w:r w:rsidR="00A07A5D" w:rsidRPr="00014784">
        <w:rPr>
          <w:rFonts w:ascii="Times New Roman" w:hAnsi="Times New Roman"/>
          <w:iCs/>
          <w:sz w:val="20"/>
          <w:szCs w:val="20"/>
        </w:rPr>
        <w:t xml:space="preserve"> должны быть разными. Лучше всего имена </w:t>
      </w:r>
      <w:r w:rsidR="00A07A5D" w:rsidRPr="00014784">
        <w:rPr>
          <w:rFonts w:ascii="Times New Roman" w:hAnsi="Times New Roman"/>
          <w:b/>
          <w:bCs/>
          <w:i/>
          <w:sz w:val="20"/>
          <w:szCs w:val="20"/>
        </w:rPr>
        <w:t>меток</w:t>
      </w:r>
      <w:r w:rsidR="00A07A5D" w:rsidRPr="00014784">
        <w:rPr>
          <w:rFonts w:ascii="Times New Roman" w:hAnsi="Times New Roman"/>
          <w:iCs/>
          <w:sz w:val="20"/>
          <w:szCs w:val="20"/>
        </w:rPr>
        <w:t xml:space="preserve"> придумывать со смыслом.</w:t>
      </w:r>
    </w:p>
    <w:p w14:paraId="6D049A24" w14:textId="77777777" w:rsidR="00A07A5D" w:rsidRPr="00014784" w:rsidRDefault="007B69E5" w:rsidP="00FA3346">
      <w:pPr>
        <w:pStyle w:val="af0"/>
        <w:numPr>
          <w:ilvl w:val="0"/>
          <w:numId w:val="42"/>
        </w:numPr>
        <w:jc w:val="both"/>
        <w:rPr>
          <w:rFonts w:ascii="Times New Roman" w:hAnsi="Times New Roman"/>
          <w:iCs/>
          <w:sz w:val="20"/>
          <w:szCs w:val="20"/>
        </w:rPr>
      </w:pPr>
      <w:r w:rsidRPr="00014784">
        <w:rPr>
          <w:rFonts w:ascii="Times New Roman" w:hAnsi="Times New Roman"/>
          <w:iCs/>
          <w:sz w:val="20"/>
          <w:szCs w:val="20"/>
        </w:rPr>
        <w:t xml:space="preserve">   </w:t>
      </w:r>
      <w:r w:rsidR="00A07A5D" w:rsidRPr="00014784">
        <w:rPr>
          <w:rFonts w:ascii="Times New Roman" w:hAnsi="Times New Roman"/>
          <w:iCs/>
          <w:sz w:val="20"/>
          <w:szCs w:val="20"/>
        </w:rPr>
        <w:t xml:space="preserve">Если забыть поставить </w:t>
      </w:r>
      <w:r w:rsidR="00A07A5D" w:rsidRPr="00014784">
        <w:rPr>
          <w:rFonts w:ascii="Times New Roman" w:hAnsi="Times New Roman"/>
          <w:b/>
          <w:bCs/>
          <w:i/>
          <w:sz w:val="20"/>
          <w:szCs w:val="20"/>
        </w:rPr>
        <w:t>команду</w:t>
      </w:r>
      <w:r w:rsidR="00A07A5D" w:rsidRPr="00014784">
        <w:rPr>
          <w:rFonts w:ascii="Times New Roman" w:hAnsi="Times New Roman"/>
          <w:iCs/>
          <w:sz w:val="20"/>
          <w:szCs w:val="20"/>
        </w:rPr>
        <w:t xml:space="preserve"> </w:t>
      </w:r>
      <w:r w:rsidR="00A07A5D" w:rsidRPr="00014784">
        <w:rPr>
          <w:rFonts w:ascii="Times New Roman" w:hAnsi="Times New Roman"/>
          <w:b/>
          <w:bCs/>
          <w:iCs/>
          <w:sz w:val="20"/>
          <w:szCs w:val="20"/>
          <w:lang w:val="en-US"/>
        </w:rPr>
        <w:t>END</w:t>
      </w:r>
      <w:r w:rsidR="00A07A5D" w:rsidRPr="00014784">
        <w:rPr>
          <w:rFonts w:ascii="Times New Roman" w:hAnsi="Times New Roman"/>
          <w:iCs/>
          <w:sz w:val="20"/>
          <w:szCs w:val="20"/>
        </w:rPr>
        <w:t xml:space="preserve"> в </w:t>
      </w:r>
      <w:r w:rsidR="00A07A5D" w:rsidRPr="00014784">
        <w:rPr>
          <w:rFonts w:ascii="Times New Roman" w:hAnsi="Times New Roman"/>
          <w:b/>
          <w:bCs/>
          <w:i/>
          <w:sz w:val="20"/>
          <w:szCs w:val="20"/>
        </w:rPr>
        <w:t>головной программе</w:t>
      </w:r>
      <w:r w:rsidR="00A07A5D" w:rsidRPr="00014784">
        <w:rPr>
          <w:rFonts w:ascii="Times New Roman" w:hAnsi="Times New Roman"/>
          <w:iCs/>
          <w:sz w:val="20"/>
          <w:szCs w:val="20"/>
        </w:rPr>
        <w:t xml:space="preserve">, то произойдёт непроизвольный переход на первую </w:t>
      </w:r>
      <w:r w:rsidR="00A07A5D" w:rsidRPr="00014784">
        <w:rPr>
          <w:rFonts w:ascii="Times New Roman" w:hAnsi="Times New Roman"/>
          <w:b/>
          <w:bCs/>
          <w:i/>
          <w:sz w:val="20"/>
          <w:szCs w:val="20"/>
        </w:rPr>
        <w:t>подпрограмму</w:t>
      </w:r>
      <w:r w:rsidR="00A07A5D" w:rsidRPr="00014784">
        <w:rPr>
          <w:rFonts w:ascii="Times New Roman" w:hAnsi="Times New Roman"/>
          <w:iCs/>
          <w:sz w:val="20"/>
          <w:szCs w:val="20"/>
        </w:rPr>
        <w:t xml:space="preserve">, а потом аварийная остановка </w:t>
      </w:r>
      <w:r w:rsidR="00A07A5D" w:rsidRPr="00014784">
        <w:rPr>
          <w:rFonts w:ascii="Times New Roman" w:hAnsi="Times New Roman"/>
          <w:b/>
          <w:bCs/>
          <w:i/>
          <w:sz w:val="20"/>
          <w:szCs w:val="20"/>
        </w:rPr>
        <w:t>программы</w:t>
      </w:r>
      <w:r w:rsidR="00A07A5D" w:rsidRPr="00014784">
        <w:rPr>
          <w:rFonts w:ascii="Times New Roman" w:hAnsi="Times New Roman"/>
          <w:iCs/>
          <w:sz w:val="20"/>
          <w:szCs w:val="20"/>
        </w:rPr>
        <w:t>.</w:t>
      </w:r>
    </w:p>
    <w:p w14:paraId="649A5568" w14:textId="77777777" w:rsidR="00A07A5D" w:rsidRPr="00014784" w:rsidRDefault="007B69E5" w:rsidP="00FA3346">
      <w:pPr>
        <w:pStyle w:val="af0"/>
        <w:numPr>
          <w:ilvl w:val="0"/>
          <w:numId w:val="42"/>
        </w:numPr>
        <w:jc w:val="both"/>
        <w:rPr>
          <w:rFonts w:ascii="Times New Roman" w:hAnsi="Times New Roman"/>
          <w:iCs/>
          <w:sz w:val="20"/>
          <w:szCs w:val="20"/>
        </w:rPr>
      </w:pPr>
      <w:r w:rsidRPr="00014784">
        <w:rPr>
          <w:rFonts w:ascii="Times New Roman" w:hAnsi="Times New Roman"/>
          <w:iCs/>
          <w:sz w:val="20"/>
          <w:szCs w:val="20"/>
        </w:rPr>
        <w:t xml:space="preserve">   </w:t>
      </w:r>
      <w:r w:rsidR="00A07A5D" w:rsidRPr="00014784">
        <w:rPr>
          <w:rFonts w:ascii="Times New Roman" w:hAnsi="Times New Roman"/>
          <w:iCs/>
          <w:sz w:val="20"/>
          <w:szCs w:val="20"/>
        </w:rPr>
        <w:t xml:space="preserve">Если забыть поставить </w:t>
      </w:r>
      <w:r w:rsidR="00A07A5D" w:rsidRPr="00014784">
        <w:rPr>
          <w:rFonts w:ascii="Times New Roman" w:hAnsi="Times New Roman"/>
          <w:b/>
          <w:bCs/>
          <w:i/>
          <w:sz w:val="20"/>
          <w:szCs w:val="20"/>
        </w:rPr>
        <w:t>команду</w:t>
      </w:r>
      <w:r w:rsidR="00A07A5D" w:rsidRPr="00014784">
        <w:rPr>
          <w:rFonts w:ascii="Times New Roman" w:hAnsi="Times New Roman"/>
          <w:iCs/>
          <w:sz w:val="20"/>
          <w:szCs w:val="20"/>
        </w:rPr>
        <w:t xml:space="preserve"> </w:t>
      </w:r>
      <w:r w:rsidR="00A07A5D" w:rsidRPr="00014784">
        <w:rPr>
          <w:rFonts w:ascii="Times New Roman" w:hAnsi="Times New Roman"/>
          <w:b/>
          <w:bCs/>
          <w:iCs/>
          <w:sz w:val="20"/>
          <w:szCs w:val="20"/>
          <w:lang w:val="en-US"/>
        </w:rPr>
        <w:t>RETURN</w:t>
      </w:r>
      <w:r w:rsidR="00A07A5D" w:rsidRPr="00014784">
        <w:rPr>
          <w:rFonts w:ascii="Times New Roman" w:hAnsi="Times New Roman"/>
          <w:iCs/>
          <w:sz w:val="20"/>
          <w:szCs w:val="20"/>
        </w:rPr>
        <w:t xml:space="preserve"> после последней </w:t>
      </w:r>
      <w:r w:rsidR="00A07A5D" w:rsidRPr="00014784">
        <w:rPr>
          <w:rFonts w:ascii="Times New Roman" w:hAnsi="Times New Roman"/>
          <w:b/>
          <w:bCs/>
          <w:i/>
          <w:sz w:val="20"/>
          <w:szCs w:val="20"/>
        </w:rPr>
        <w:t>подпрограммы</w:t>
      </w:r>
      <w:r w:rsidR="00A07A5D" w:rsidRPr="00014784">
        <w:rPr>
          <w:rFonts w:ascii="Times New Roman" w:hAnsi="Times New Roman"/>
          <w:iCs/>
          <w:sz w:val="20"/>
          <w:szCs w:val="20"/>
        </w:rPr>
        <w:t xml:space="preserve">, то произойдет незапланированная остановка </w:t>
      </w:r>
      <w:r w:rsidR="00A07A5D" w:rsidRPr="00014784">
        <w:rPr>
          <w:rFonts w:ascii="Times New Roman" w:hAnsi="Times New Roman"/>
          <w:b/>
          <w:bCs/>
          <w:i/>
          <w:sz w:val="20"/>
          <w:szCs w:val="20"/>
        </w:rPr>
        <w:t>программы</w:t>
      </w:r>
      <w:r w:rsidR="00A07A5D" w:rsidRPr="00014784">
        <w:rPr>
          <w:rFonts w:ascii="Times New Roman" w:hAnsi="Times New Roman"/>
          <w:iCs/>
          <w:sz w:val="20"/>
          <w:szCs w:val="20"/>
        </w:rPr>
        <w:t>.</w:t>
      </w:r>
    </w:p>
    <w:p w14:paraId="0FCB5A37" w14:textId="25CCF238" w:rsidR="00A07A5D" w:rsidRDefault="007B69E5" w:rsidP="00FA3346">
      <w:pPr>
        <w:pStyle w:val="af0"/>
        <w:numPr>
          <w:ilvl w:val="0"/>
          <w:numId w:val="42"/>
        </w:numPr>
        <w:jc w:val="both"/>
        <w:rPr>
          <w:rFonts w:ascii="Times New Roman" w:hAnsi="Times New Roman"/>
          <w:iCs/>
          <w:sz w:val="20"/>
          <w:szCs w:val="20"/>
        </w:rPr>
      </w:pPr>
      <w:r w:rsidRPr="00014784">
        <w:rPr>
          <w:rFonts w:ascii="Times New Roman" w:hAnsi="Times New Roman"/>
          <w:iCs/>
          <w:sz w:val="20"/>
          <w:szCs w:val="20"/>
        </w:rPr>
        <w:t xml:space="preserve">   </w:t>
      </w:r>
      <w:r w:rsidR="00A07A5D" w:rsidRPr="00014784">
        <w:rPr>
          <w:rFonts w:ascii="Times New Roman" w:hAnsi="Times New Roman"/>
          <w:iCs/>
          <w:sz w:val="20"/>
          <w:szCs w:val="20"/>
        </w:rPr>
        <w:t xml:space="preserve">Располагать сами </w:t>
      </w:r>
      <w:r w:rsidR="00A07A5D" w:rsidRPr="00014784">
        <w:rPr>
          <w:rFonts w:ascii="Times New Roman" w:hAnsi="Times New Roman"/>
          <w:b/>
          <w:bCs/>
          <w:i/>
          <w:sz w:val="20"/>
          <w:szCs w:val="20"/>
        </w:rPr>
        <w:t>подпрограммы</w:t>
      </w:r>
      <w:r w:rsidR="00A07A5D" w:rsidRPr="00014784">
        <w:rPr>
          <w:rFonts w:ascii="Times New Roman" w:hAnsi="Times New Roman"/>
          <w:iCs/>
          <w:sz w:val="20"/>
          <w:szCs w:val="20"/>
        </w:rPr>
        <w:t xml:space="preserve"> можно в произвольном порядке относительно друг друга.</w:t>
      </w:r>
    </w:p>
    <w:p w14:paraId="42752316" w14:textId="77777777" w:rsidR="00C62352" w:rsidRPr="00C62352" w:rsidRDefault="00C62352" w:rsidP="00C62352">
      <w:pPr>
        <w:ind w:left="360"/>
        <w:jc w:val="both"/>
        <w:rPr>
          <w:iCs/>
        </w:rPr>
      </w:pPr>
    </w:p>
    <w:p w14:paraId="0750A4E2" w14:textId="77777777" w:rsidR="007B69E5" w:rsidRPr="00014784" w:rsidRDefault="007B69E5" w:rsidP="007B69E5">
      <w:pPr>
        <w:rPr>
          <w:bCs/>
          <w:i/>
          <w:iCs/>
        </w:rPr>
      </w:pPr>
      <w:r w:rsidRPr="00014784">
        <w:rPr>
          <w:i/>
          <w:iCs/>
          <w:lang w:val="en-US"/>
        </w:rPr>
        <w:lastRenderedPageBreak/>
        <w:t>b</w:t>
      </w:r>
      <w:r w:rsidRPr="00014784">
        <w:rPr>
          <w:i/>
          <w:iCs/>
        </w:rPr>
        <w:t>)</w:t>
      </w:r>
      <w:r w:rsidRPr="00014784">
        <w:rPr>
          <w:bCs/>
          <w:iCs/>
        </w:rPr>
        <w:t xml:space="preserve"> </w:t>
      </w:r>
      <w:r w:rsidRPr="00014784">
        <w:rPr>
          <w:b/>
          <w:i/>
          <w:iCs/>
        </w:rPr>
        <w:t>Паскаль</w:t>
      </w:r>
    </w:p>
    <w:p w14:paraId="3BD22EB8" w14:textId="77777777" w:rsidR="007B69E5" w:rsidRPr="00014784" w:rsidRDefault="007B69E5" w:rsidP="007B69E5">
      <w:pPr>
        <w:pStyle w:val="af"/>
        <w:ind w:firstLine="284"/>
        <w:jc w:val="both"/>
        <w:rPr>
          <w:rFonts w:ascii="Times New Roman" w:hAnsi="Times New Roman" w:cs="Times New Roman"/>
          <w:sz w:val="20"/>
          <w:szCs w:val="20"/>
        </w:rPr>
      </w:pPr>
      <w:r w:rsidRPr="00014784">
        <w:rPr>
          <w:rFonts w:ascii="Times New Roman" w:hAnsi="Times New Roman" w:cs="Times New Roman"/>
          <w:sz w:val="20"/>
          <w:szCs w:val="20"/>
        </w:rPr>
        <w:t xml:space="preserve">В паскале подпрограмма является частью основной программы. Её описание располагается между разделом </w:t>
      </w:r>
      <w:r w:rsidRPr="00014784">
        <w:rPr>
          <w:rFonts w:ascii="Times New Roman" w:hAnsi="Times New Roman" w:cs="Times New Roman"/>
          <w:b/>
          <w:sz w:val="20"/>
          <w:szCs w:val="20"/>
          <w:lang w:val="en-US"/>
        </w:rPr>
        <w:t>var</w:t>
      </w:r>
      <w:r w:rsidRPr="00014784">
        <w:rPr>
          <w:rFonts w:ascii="Times New Roman" w:hAnsi="Times New Roman" w:cs="Times New Roman"/>
          <w:b/>
          <w:sz w:val="20"/>
          <w:szCs w:val="20"/>
        </w:rPr>
        <w:t xml:space="preserve"> </w:t>
      </w:r>
      <w:r w:rsidRPr="00014784">
        <w:rPr>
          <w:rFonts w:ascii="Times New Roman" w:hAnsi="Times New Roman" w:cs="Times New Roman"/>
          <w:sz w:val="20"/>
          <w:szCs w:val="20"/>
        </w:rPr>
        <w:t>и программным блоком главной программы. Если подпрограмм несколько, то их описания располагаются в произвольном порядке одно за другим.</w:t>
      </w:r>
    </w:p>
    <w:p w14:paraId="095720AA" w14:textId="77777777" w:rsidR="007B69E5" w:rsidRPr="00014784" w:rsidRDefault="007B69E5" w:rsidP="007B69E5">
      <w:pPr>
        <w:pStyle w:val="af"/>
        <w:ind w:firstLine="284"/>
        <w:jc w:val="both"/>
        <w:rPr>
          <w:rFonts w:ascii="Times New Roman" w:hAnsi="Times New Roman" w:cs="Times New Roman"/>
          <w:sz w:val="20"/>
          <w:szCs w:val="20"/>
        </w:rPr>
      </w:pPr>
      <w:r w:rsidRPr="00014784">
        <w:rPr>
          <w:rFonts w:ascii="Times New Roman" w:hAnsi="Times New Roman" w:cs="Times New Roman"/>
          <w:sz w:val="20"/>
          <w:szCs w:val="20"/>
        </w:rPr>
        <w:t xml:space="preserve">Структура описания подпрограммы аналогичны структуре главной программы. Описание подпрограммы начинается с заголовка и заканчивается оператором </w:t>
      </w:r>
      <w:r w:rsidRPr="00014784">
        <w:rPr>
          <w:rFonts w:ascii="Times New Roman" w:hAnsi="Times New Roman" w:cs="Times New Roman"/>
          <w:b/>
          <w:sz w:val="20"/>
          <w:szCs w:val="20"/>
          <w:lang w:val="en-US"/>
        </w:rPr>
        <w:t>end</w:t>
      </w:r>
      <w:r w:rsidRPr="00014784">
        <w:rPr>
          <w:rFonts w:ascii="Times New Roman" w:hAnsi="Times New Roman" w:cs="Times New Roman"/>
          <w:sz w:val="20"/>
          <w:szCs w:val="20"/>
        </w:rPr>
        <w:t xml:space="preserve">. </w:t>
      </w:r>
    </w:p>
    <w:p w14:paraId="6E8CC8BC" w14:textId="77777777" w:rsidR="007B69E5" w:rsidRPr="00014784" w:rsidRDefault="007B69E5" w:rsidP="007B69E5">
      <w:pPr>
        <w:pStyle w:val="af"/>
        <w:ind w:firstLine="284"/>
        <w:jc w:val="both"/>
        <w:rPr>
          <w:rFonts w:ascii="Times New Roman" w:hAnsi="Times New Roman" w:cs="Times New Roman"/>
          <w:bCs/>
          <w:sz w:val="20"/>
          <w:szCs w:val="20"/>
        </w:rPr>
      </w:pPr>
      <w:r w:rsidRPr="00014784">
        <w:rPr>
          <w:rFonts w:ascii="Times New Roman" w:hAnsi="Times New Roman" w:cs="Times New Roman"/>
          <w:sz w:val="20"/>
          <w:szCs w:val="20"/>
        </w:rPr>
        <w:t xml:space="preserve">Согласно концепции структурного программирования, </w:t>
      </w:r>
      <w:r w:rsidRPr="00014784">
        <w:rPr>
          <w:rFonts w:ascii="Times New Roman" w:hAnsi="Times New Roman" w:cs="Times New Roman"/>
          <w:b/>
          <w:bCs/>
          <w:i/>
          <w:sz w:val="20"/>
          <w:szCs w:val="20"/>
        </w:rPr>
        <w:t xml:space="preserve">вспомогательный алгоритм </w:t>
      </w:r>
      <w:r w:rsidRPr="00014784">
        <w:rPr>
          <w:rFonts w:ascii="Times New Roman" w:hAnsi="Times New Roman" w:cs="Times New Roman"/>
          <w:bCs/>
          <w:sz w:val="20"/>
          <w:szCs w:val="20"/>
        </w:rPr>
        <w:t>должен:</w:t>
      </w:r>
    </w:p>
    <w:p w14:paraId="29FDD03B" w14:textId="77777777" w:rsidR="007B69E5" w:rsidRPr="00014784" w:rsidRDefault="007B69E5" w:rsidP="00FA3346">
      <w:pPr>
        <w:pStyle w:val="af"/>
        <w:numPr>
          <w:ilvl w:val="0"/>
          <w:numId w:val="43"/>
        </w:numPr>
        <w:jc w:val="both"/>
        <w:rPr>
          <w:rFonts w:ascii="Times New Roman" w:hAnsi="Times New Roman" w:cs="Times New Roman"/>
          <w:sz w:val="20"/>
          <w:szCs w:val="20"/>
        </w:rPr>
      </w:pPr>
      <w:r w:rsidRPr="00014784">
        <w:rPr>
          <w:rFonts w:ascii="Times New Roman" w:hAnsi="Times New Roman" w:cs="Times New Roman"/>
          <w:sz w:val="20"/>
          <w:szCs w:val="20"/>
        </w:rPr>
        <w:t>иметь имя, по которому его можно вызвать из других алгоритмов;</w:t>
      </w:r>
    </w:p>
    <w:p w14:paraId="092A2BB2" w14:textId="77777777" w:rsidR="007B69E5" w:rsidRPr="00014784" w:rsidRDefault="007B69E5" w:rsidP="00FA3346">
      <w:pPr>
        <w:pStyle w:val="af"/>
        <w:numPr>
          <w:ilvl w:val="0"/>
          <w:numId w:val="43"/>
        </w:numPr>
        <w:jc w:val="both"/>
        <w:rPr>
          <w:rFonts w:ascii="Times New Roman" w:hAnsi="Times New Roman" w:cs="Times New Roman"/>
          <w:sz w:val="20"/>
          <w:szCs w:val="20"/>
        </w:rPr>
      </w:pPr>
      <w:r w:rsidRPr="00014784">
        <w:rPr>
          <w:rFonts w:ascii="Times New Roman" w:hAnsi="Times New Roman" w:cs="Times New Roman"/>
          <w:sz w:val="20"/>
          <w:szCs w:val="20"/>
        </w:rPr>
        <w:t xml:space="preserve">возвращать управление тому алгоритму, из которого был вызван. После того, как завершится выполнение </w:t>
      </w:r>
      <w:r w:rsidRPr="00014784">
        <w:rPr>
          <w:rFonts w:ascii="Times New Roman" w:hAnsi="Times New Roman" w:cs="Times New Roman"/>
          <w:bCs/>
          <w:sz w:val="20"/>
          <w:szCs w:val="20"/>
        </w:rPr>
        <w:t>вспомогательного алгоритма, вызвавший его алгоритм должен продолжить работу с той точки, в которой был прерван;</w:t>
      </w:r>
    </w:p>
    <w:p w14:paraId="31DB1159" w14:textId="77777777" w:rsidR="007B69E5" w:rsidRPr="00014784" w:rsidRDefault="007B69E5" w:rsidP="00FA3346">
      <w:pPr>
        <w:pStyle w:val="af"/>
        <w:numPr>
          <w:ilvl w:val="0"/>
          <w:numId w:val="43"/>
        </w:numPr>
        <w:jc w:val="both"/>
        <w:rPr>
          <w:rFonts w:ascii="Times New Roman" w:hAnsi="Times New Roman" w:cs="Times New Roman"/>
          <w:sz w:val="20"/>
          <w:szCs w:val="20"/>
        </w:rPr>
      </w:pPr>
      <w:r w:rsidRPr="00014784">
        <w:rPr>
          <w:rFonts w:ascii="Times New Roman" w:hAnsi="Times New Roman" w:cs="Times New Roman"/>
          <w:bCs/>
          <w:sz w:val="20"/>
          <w:szCs w:val="20"/>
        </w:rPr>
        <w:t>иметь возможность вызывать другие алгоритмы;</w:t>
      </w:r>
    </w:p>
    <w:p w14:paraId="3C355A53" w14:textId="77777777" w:rsidR="007B69E5" w:rsidRPr="00014784" w:rsidRDefault="007B69E5" w:rsidP="00FA3346">
      <w:pPr>
        <w:pStyle w:val="af"/>
        <w:numPr>
          <w:ilvl w:val="0"/>
          <w:numId w:val="43"/>
        </w:numPr>
        <w:jc w:val="both"/>
        <w:rPr>
          <w:rFonts w:ascii="Times New Roman" w:hAnsi="Times New Roman" w:cs="Times New Roman"/>
          <w:sz w:val="20"/>
          <w:szCs w:val="20"/>
        </w:rPr>
      </w:pPr>
      <w:r w:rsidRPr="00014784">
        <w:rPr>
          <w:rFonts w:ascii="Times New Roman" w:hAnsi="Times New Roman" w:cs="Times New Roman"/>
          <w:bCs/>
          <w:sz w:val="20"/>
          <w:szCs w:val="20"/>
        </w:rPr>
        <w:t>иметь достаточно малые размеры.</w:t>
      </w:r>
    </w:p>
    <w:p w14:paraId="65D6F792" w14:textId="77777777" w:rsidR="007B69E5" w:rsidRPr="00014784" w:rsidRDefault="007B69E5" w:rsidP="007B69E5">
      <w:pPr>
        <w:pStyle w:val="af"/>
        <w:ind w:firstLine="284"/>
        <w:jc w:val="both"/>
        <w:rPr>
          <w:rFonts w:ascii="Times New Roman" w:hAnsi="Times New Roman" w:cs="Times New Roman"/>
          <w:b/>
          <w:sz w:val="20"/>
          <w:szCs w:val="20"/>
        </w:rPr>
      </w:pPr>
      <w:r w:rsidRPr="00014784">
        <w:rPr>
          <w:rFonts w:ascii="Times New Roman" w:hAnsi="Times New Roman" w:cs="Times New Roman"/>
          <w:sz w:val="20"/>
          <w:szCs w:val="20"/>
        </w:rPr>
        <w:t xml:space="preserve">Операторы </w:t>
      </w:r>
      <w:r w:rsidRPr="00014784">
        <w:rPr>
          <w:rFonts w:ascii="Times New Roman" w:hAnsi="Times New Roman" w:cs="Times New Roman"/>
          <w:b/>
          <w:i/>
          <w:sz w:val="20"/>
          <w:szCs w:val="20"/>
        </w:rPr>
        <w:t>подпрограммы</w:t>
      </w:r>
      <w:r w:rsidRPr="00014784">
        <w:rPr>
          <w:rFonts w:ascii="Times New Roman" w:hAnsi="Times New Roman" w:cs="Times New Roman"/>
          <w:sz w:val="20"/>
          <w:szCs w:val="20"/>
        </w:rPr>
        <w:t xml:space="preserve">, окаймлённые операторными скобками </w:t>
      </w:r>
      <w:r w:rsidRPr="00014784">
        <w:rPr>
          <w:rFonts w:ascii="Times New Roman" w:hAnsi="Times New Roman" w:cs="Times New Roman"/>
          <w:b/>
          <w:sz w:val="20"/>
          <w:szCs w:val="20"/>
          <w:lang w:val="en-US"/>
        </w:rPr>
        <w:t>begin</w:t>
      </w:r>
      <w:r w:rsidRPr="00014784">
        <w:rPr>
          <w:rFonts w:ascii="Times New Roman" w:hAnsi="Times New Roman" w:cs="Times New Roman"/>
          <w:b/>
          <w:sz w:val="20"/>
          <w:szCs w:val="20"/>
        </w:rPr>
        <w:t>...</w:t>
      </w:r>
      <w:r w:rsidRPr="00014784">
        <w:rPr>
          <w:rFonts w:ascii="Times New Roman" w:hAnsi="Times New Roman" w:cs="Times New Roman"/>
          <w:b/>
          <w:sz w:val="20"/>
          <w:szCs w:val="20"/>
          <w:lang w:val="en-US"/>
        </w:rPr>
        <w:t>end</w:t>
      </w:r>
      <w:r w:rsidRPr="00014784">
        <w:rPr>
          <w:rFonts w:ascii="Times New Roman" w:hAnsi="Times New Roman" w:cs="Times New Roman"/>
          <w:b/>
          <w:sz w:val="20"/>
          <w:szCs w:val="20"/>
        </w:rPr>
        <w:t xml:space="preserve">, </w:t>
      </w:r>
      <w:r w:rsidRPr="00014784">
        <w:rPr>
          <w:rFonts w:ascii="Times New Roman" w:hAnsi="Times New Roman" w:cs="Times New Roman"/>
          <w:sz w:val="20"/>
          <w:szCs w:val="20"/>
        </w:rPr>
        <w:t>называются</w:t>
      </w:r>
      <w:r w:rsidRPr="00014784">
        <w:rPr>
          <w:rFonts w:ascii="Times New Roman" w:hAnsi="Times New Roman" w:cs="Times New Roman"/>
          <w:b/>
          <w:sz w:val="20"/>
          <w:szCs w:val="20"/>
        </w:rPr>
        <w:t xml:space="preserve"> </w:t>
      </w:r>
      <w:r w:rsidRPr="00014784">
        <w:rPr>
          <w:rFonts w:ascii="Times New Roman" w:hAnsi="Times New Roman" w:cs="Times New Roman"/>
          <w:b/>
          <w:i/>
          <w:sz w:val="20"/>
          <w:szCs w:val="20"/>
        </w:rPr>
        <w:t xml:space="preserve">телом </w:t>
      </w:r>
      <w:r w:rsidRPr="00014784">
        <w:rPr>
          <w:rFonts w:ascii="Times New Roman" w:hAnsi="Times New Roman" w:cs="Times New Roman"/>
          <w:sz w:val="20"/>
          <w:szCs w:val="20"/>
        </w:rPr>
        <w:t>этой подпрограммы.</w:t>
      </w:r>
      <w:r w:rsidRPr="00014784">
        <w:rPr>
          <w:rFonts w:ascii="Times New Roman" w:hAnsi="Times New Roman" w:cs="Times New Roman"/>
          <w:b/>
          <w:sz w:val="20"/>
          <w:szCs w:val="20"/>
        </w:rPr>
        <w:t xml:space="preserve"> </w:t>
      </w:r>
    </w:p>
    <w:p w14:paraId="02E47894" w14:textId="15ED1CF5" w:rsidR="007B69E5" w:rsidRPr="00014784" w:rsidRDefault="007B69E5" w:rsidP="007B69E5">
      <w:pPr>
        <w:pStyle w:val="af"/>
        <w:ind w:firstLine="284"/>
        <w:jc w:val="both"/>
        <w:rPr>
          <w:rFonts w:ascii="Times New Roman" w:hAnsi="Times New Roman" w:cs="Times New Roman"/>
          <w:sz w:val="20"/>
          <w:szCs w:val="20"/>
        </w:rPr>
      </w:pPr>
      <w:r w:rsidRPr="00014784">
        <w:rPr>
          <w:rFonts w:ascii="Times New Roman" w:hAnsi="Times New Roman" w:cs="Times New Roman"/>
          <w:sz w:val="20"/>
          <w:szCs w:val="20"/>
        </w:rPr>
        <w:t>В Паскале различают два вида подпрограмм: процедуры и функции.</w:t>
      </w:r>
    </w:p>
    <w:p w14:paraId="20021B9A" w14:textId="77777777" w:rsidR="00A07A5D" w:rsidRPr="00014784" w:rsidRDefault="00A07A5D" w:rsidP="00802387">
      <w:pPr>
        <w:numPr>
          <w:ilvl w:val="0"/>
          <w:numId w:val="7"/>
        </w:numPr>
        <w:jc w:val="center"/>
        <w:rPr>
          <w:b/>
          <w:bCs/>
        </w:rPr>
      </w:pPr>
      <w:r w:rsidRPr="00014784">
        <w:rPr>
          <w:b/>
          <w:bCs/>
        </w:rPr>
        <w:t>Процедура</w:t>
      </w:r>
    </w:p>
    <w:p w14:paraId="1EF6D3F9" w14:textId="77777777" w:rsidR="00C01400" w:rsidRPr="00014784" w:rsidRDefault="00C01400" w:rsidP="007101A5">
      <w:pPr>
        <w:ind w:firstLine="426"/>
        <w:jc w:val="both"/>
        <w:rPr>
          <w:bCs/>
          <w:i/>
          <w:lang w:val="en-US"/>
        </w:rPr>
      </w:pPr>
      <w:r w:rsidRPr="00014784">
        <w:rPr>
          <w:bCs/>
          <w:i/>
          <w:lang w:val="en-US"/>
        </w:rPr>
        <w:t>a)</w:t>
      </w:r>
      <w:r w:rsidRPr="00014784">
        <w:rPr>
          <w:b/>
          <w:bCs/>
          <w:i/>
        </w:rPr>
        <w:t xml:space="preserve"> Бейсик</w:t>
      </w:r>
    </w:p>
    <w:p w14:paraId="7E2EB75E" w14:textId="77777777" w:rsidR="00F4403B" w:rsidRPr="00014784" w:rsidRDefault="00A07A5D" w:rsidP="007101A5">
      <w:pPr>
        <w:ind w:firstLine="426"/>
        <w:jc w:val="both"/>
        <w:rPr>
          <w:iCs/>
        </w:rPr>
      </w:pPr>
      <w:r w:rsidRPr="00014784">
        <w:rPr>
          <w:b/>
          <w:bCs/>
          <w:i/>
        </w:rPr>
        <w:t>Процедура</w:t>
      </w:r>
      <w:r w:rsidRPr="00014784">
        <w:rPr>
          <w:iCs/>
        </w:rPr>
        <w:t xml:space="preserve"> – следующий вид </w:t>
      </w:r>
      <w:r w:rsidRPr="00014784">
        <w:rPr>
          <w:b/>
          <w:bCs/>
          <w:i/>
        </w:rPr>
        <w:t>вспомогательных алгоритмов</w:t>
      </w:r>
      <w:r w:rsidRPr="00014784">
        <w:rPr>
          <w:iCs/>
        </w:rPr>
        <w:t xml:space="preserve">. Главным отличием её от </w:t>
      </w:r>
      <w:r w:rsidRPr="00014784">
        <w:rPr>
          <w:b/>
          <w:bCs/>
          <w:i/>
        </w:rPr>
        <w:t>подпрограммы</w:t>
      </w:r>
      <w:r w:rsidRPr="00014784">
        <w:rPr>
          <w:iCs/>
        </w:rPr>
        <w:t xml:space="preserve"> является то, что все </w:t>
      </w:r>
      <w:r w:rsidRPr="00014784">
        <w:rPr>
          <w:b/>
          <w:bCs/>
          <w:i/>
        </w:rPr>
        <w:t>вспомогательные переменные процедуры</w:t>
      </w:r>
      <w:r w:rsidRPr="00014784">
        <w:rPr>
          <w:iCs/>
        </w:rPr>
        <w:t xml:space="preserve"> – локальны, то есть не являются принадлежностью </w:t>
      </w:r>
      <w:r w:rsidRPr="00014784">
        <w:rPr>
          <w:b/>
          <w:bCs/>
          <w:i/>
        </w:rPr>
        <w:t>головной программы</w:t>
      </w:r>
      <w:r w:rsidRPr="00014784">
        <w:rPr>
          <w:iCs/>
        </w:rPr>
        <w:t xml:space="preserve"> и её </w:t>
      </w:r>
      <w:r w:rsidRPr="00014784">
        <w:rPr>
          <w:b/>
          <w:bCs/>
          <w:i/>
        </w:rPr>
        <w:t>подпрограмм</w:t>
      </w:r>
      <w:r w:rsidR="00267CF1" w:rsidRPr="00014784">
        <w:rPr>
          <w:b/>
          <w:bCs/>
          <w:i/>
        </w:rPr>
        <w:t>,</w:t>
      </w:r>
      <w:r w:rsidR="00267CF1" w:rsidRPr="00014784">
        <w:rPr>
          <w:bCs/>
        </w:rPr>
        <w:t xml:space="preserve"> то есть одноимённые переменные в основной программе и процедуре – </w:t>
      </w:r>
      <w:r w:rsidR="00267CF1" w:rsidRPr="00014784">
        <w:rPr>
          <w:b/>
          <w:bCs/>
          <w:i/>
        </w:rPr>
        <w:t>это разные переменные</w:t>
      </w:r>
      <w:r w:rsidR="00267CF1" w:rsidRPr="00014784">
        <w:rPr>
          <w:bCs/>
        </w:rPr>
        <w:t>, существующие и используемые независимо друг от друга</w:t>
      </w:r>
      <w:r w:rsidRPr="00014784">
        <w:rPr>
          <w:iCs/>
        </w:rPr>
        <w:t xml:space="preserve">. </w:t>
      </w:r>
    </w:p>
    <w:p w14:paraId="613D8F07" w14:textId="77777777" w:rsidR="00A07A5D" w:rsidRPr="00014784" w:rsidRDefault="00A07A5D" w:rsidP="007101A5">
      <w:pPr>
        <w:ind w:firstLine="426"/>
        <w:jc w:val="both"/>
        <w:rPr>
          <w:iCs/>
        </w:rPr>
      </w:pPr>
      <w:r w:rsidRPr="00014784">
        <w:rPr>
          <w:iCs/>
        </w:rPr>
        <w:t xml:space="preserve">Хотя у </w:t>
      </w:r>
      <w:r w:rsidRPr="00014784">
        <w:rPr>
          <w:b/>
          <w:bCs/>
          <w:i/>
        </w:rPr>
        <w:t>процедуры</w:t>
      </w:r>
      <w:r w:rsidRPr="00014784">
        <w:rPr>
          <w:iCs/>
        </w:rPr>
        <w:t xml:space="preserve"> могут быть свои собственные </w:t>
      </w:r>
      <w:r w:rsidRPr="00014784">
        <w:rPr>
          <w:b/>
          <w:bCs/>
          <w:i/>
        </w:rPr>
        <w:t>подпрограммы</w:t>
      </w:r>
      <w:r w:rsidRPr="00014784">
        <w:rPr>
          <w:iCs/>
        </w:rPr>
        <w:t xml:space="preserve">, но это её </w:t>
      </w:r>
      <w:r w:rsidRPr="00014784">
        <w:rPr>
          <w:b/>
          <w:bCs/>
          <w:i/>
        </w:rPr>
        <w:t>подпрограммы</w:t>
      </w:r>
      <w:r w:rsidRPr="00014784">
        <w:rPr>
          <w:iCs/>
        </w:rPr>
        <w:t>, и «отношения» между ними полностью совпадают с описанными в предыдущем пункте.</w:t>
      </w:r>
    </w:p>
    <w:p w14:paraId="11A4DF61" w14:textId="77777777" w:rsidR="00A07A5D" w:rsidRPr="00014784" w:rsidRDefault="00A07A5D" w:rsidP="007101A5">
      <w:pPr>
        <w:ind w:firstLine="426"/>
        <w:jc w:val="both"/>
        <w:rPr>
          <w:iCs/>
        </w:rPr>
      </w:pPr>
      <w:r w:rsidRPr="00014784">
        <w:rPr>
          <w:b/>
          <w:bCs/>
          <w:i/>
        </w:rPr>
        <w:t>Процедура</w:t>
      </w:r>
      <w:r w:rsidRPr="00014784">
        <w:rPr>
          <w:iCs/>
        </w:rPr>
        <w:t xml:space="preserve"> начинается с заголовка: </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37"/>
      </w:tblGrid>
      <w:tr w:rsidR="00A07A5D" w:rsidRPr="00014784" w14:paraId="43D91ACF" w14:textId="77777777">
        <w:tc>
          <w:tcPr>
            <w:tcW w:w="6237" w:type="dxa"/>
          </w:tcPr>
          <w:p w14:paraId="74DFAC12" w14:textId="77777777" w:rsidR="00A07A5D" w:rsidRPr="00014784" w:rsidRDefault="00A07A5D" w:rsidP="007101A5">
            <w:pPr>
              <w:jc w:val="center"/>
              <w:rPr>
                <w:rFonts w:ascii="Courier New" w:hAnsi="Courier New" w:cs="Courier New"/>
                <w:b/>
                <w:bCs/>
                <w:iCs/>
              </w:rPr>
            </w:pPr>
            <w:r w:rsidRPr="00014784">
              <w:rPr>
                <w:rFonts w:ascii="Courier New" w:hAnsi="Courier New" w:cs="Courier New"/>
                <w:b/>
                <w:bCs/>
                <w:iCs/>
                <w:lang w:val="en-US"/>
              </w:rPr>
              <w:t>SUB</w:t>
            </w:r>
            <w:r w:rsidRPr="00014784">
              <w:rPr>
                <w:rFonts w:ascii="Courier New" w:hAnsi="Courier New" w:cs="Courier New"/>
                <w:b/>
                <w:bCs/>
                <w:iCs/>
              </w:rPr>
              <w:t xml:space="preserve"> </w:t>
            </w:r>
            <w:r w:rsidRPr="00014784">
              <w:rPr>
                <w:i/>
              </w:rPr>
              <w:t>&lt;имя процедуры&gt;</w:t>
            </w:r>
            <w:r w:rsidRPr="00014784">
              <w:rPr>
                <w:rFonts w:ascii="Courier New" w:hAnsi="Courier New" w:cs="Courier New"/>
                <w:b/>
                <w:bCs/>
                <w:iCs/>
              </w:rPr>
              <w:t xml:space="preserve"> </w:t>
            </w:r>
            <w:r w:rsidRPr="00014784">
              <w:rPr>
                <w:rFonts w:ascii="Courier New" w:hAnsi="Courier New" w:cs="Courier New"/>
                <w:iCs/>
              </w:rPr>
              <w:t>[</w:t>
            </w:r>
            <w:proofErr w:type="gramStart"/>
            <w:r w:rsidRPr="00014784">
              <w:rPr>
                <w:rFonts w:ascii="Courier New" w:hAnsi="Courier New" w:cs="Courier New"/>
                <w:i/>
              </w:rPr>
              <w:t>&lt;</w:t>
            </w:r>
            <w:r w:rsidRPr="00014784">
              <w:rPr>
                <w:rFonts w:ascii="Courier New" w:hAnsi="Courier New" w:cs="Courier New"/>
                <w:b/>
                <w:bCs/>
                <w:iCs/>
              </w:rPr>
              <w:t>(</w:t>
            </w:r>
            <w:proofErr w:type="gramEnd"/>
            <w:r w:rsidRPr="00014784">
              <w:rPr>
                <w:i/>
              </w:rPr>
              <w:t>список формальных параметров</w:t>
            </w:r>
            <w:r w:rsidRPr="00014784">
              <w:rPr>
                <w:rFonts w:ascii="Courier New" w:hAnsi="Courier New" w:cs="Courier New"/>
                <w:b/>
                <w:bCs/>
                <w:iCs/>
              </w:rPr>
              <w:t>)</w:t>
            </w:r>
            <w:r w:rsidRPr="00014784">
              <w:rPr>
                <w:rFonts w:ascii="Courier New" w:hAnsi="Courier New" w:cs="Courier New"/>
                <w:i/>
              </w:rPr>
              <w:t>&gt;</w:t>
            </w:r>
            <w:r w:rsidRPr="00014784">
              <w:rPr>
                <w:rFonts w:ascii="Courier New" w:hAnsi="Courier New" w:cs="Courier New"/>
                <w:iCs/>
              </w:rPr>
              <w:t>]</w:t>
            </w:r>
          </w:p>
        </w:tc>
      </w:tr>
    </w:tbl>
    <w:p w14:paraId="73775F01" w14:textId="77777777" w:rsidR="00A07A5D" w:rsidRPr="00014784" w:rsidRDefault="00A07A5D" w:rsidP="007101A5">
      <w:pPr>
        <w:ind w:firstLine="426"/>
        <w:jc w:val="both"/>
        <w:rPr>
          <w:iCs/>
        </w:rPr>
      </w:pPr>
      <w:r w:rsidRPr="00014784">
        <w:rPr>
          <w:iCs/>
        </w:rPr>
        <w:t xml:space="preserve">Набрав заголовок, мы попадаем в отдельное окно редактирования </w:t>
      </w:r>
      <w:r w:rsidRPr="00014784">
        <w:rPr>
          <w:b/>
          <w:bCs/>
          <w:i/>
        </w:rPr>
        <w:t>процедуры</w:t>
      </w:r>
      <w:r w:rsidRPr="00014784">
        <w:rPr>
          <w:iCs/>
        </w:rPr>
        <w:t xml:space="preserve">. Автоматически появляется </w:t>
      </w:r>
      <w:r w:rsidRPr="00014784">
        <w:rPr>
          <w:b/>
          <w:bCs/>
          <w:i/>
        </w:rPr>
        <w:t>команда</w:t>
      </w:r>
      <w:r w:rsidRPr="00014784">
        <w:rPr>
          <w:iCs/>
        </w:rPr>
        <w:t xml:space="preserve"> «</w:t>
      </w:r>
      <w:r w:rsidRPr="00014784">
        <w:rPr>
          <w:rFonts w:ascii="Courier New" w:hAnsi="Courier New" w:cs="Courier New"/>
          <w:b/>
          <w:bCs/>
          <w:iCs/>
          <w:lang w:val="en-US"/>
        </w:rPr>
        <w:t>END</w:t>
      </w:r>
      <w:r w:rsidRPr="00014784">
        <w:rPr>
          <w:rFonts w:ascii="Courier New" w:hAnsi="Courier New" w:cs="Courier New"/>
          <w:b/>
          <w:bCs/>
          <w:iCs/>
        </w:rPr>
        <w:t xml:space="preserve"> </w:t>
      </w:r>
      <w:r w:rsidRPr="00014784">
        <w:rPr>
          <w:rFonts w:ascii="Courier New" w:hAnsi="Courier New" w:cs="Courier New"/>
          <w:b/>
          <w:bCs/>
          <w:iCs/>
          <w:lang w:val="en-US"/>
        </w:rPr>
        <w:t>SUB</w:t>
      </w:r>
      <w:r w:rsidRPr="00014784">
        <w:rPr>
          <w:iCs/>
        </w:rPr>
        <w:t xml:space="preserve">». После этого вводится текст </w:t>
      </w:r>
      <w:r w:rsidRPr="00014784">
        <w:rPr>
          <w:b/>
          <w:bCs/>
          <w:i/>
        </w:rPr>
        <w:t>процедуры</w:t>
      </w:r>
      <w:r w:rsidRPr="00014784">
        <w:rPr>
          <w:iCs/>
        </w:rPr>
        <w:t xml:space="preserve">. Для возврата в </w:t>
      </w:r>
      <w:r w:rsidRPr="00014784">
        <w:rPr>
          <w:b/>
          <w:bCs/>
          <w:i/>
        </w:rPr>
        <w:t>головную программу</w:t>
      </w:r>
      <w:r w:rsidRPr="00014784">
        <w:rPr>
          <w:iCs/>
        </w:rPr>
        <w:t xml:space="preserve"> или перехода к другой </w:t>
      </w:r>
      <w:r w:rsidRPr="00014784">
        <w:rPr>
          <w:b/>
          <w:bCs/>
          <w:i/>
        </w:rPr>
        <w:t>процедуре</w:t>
      </w:r>
      <w:r w:rsidRPr="00014784">
        <w:rPr>
          <w:iCs/>
        </w:rPr>
        <w:t xml:space="preserve"> надо нажать на функциональную клавишу </w:t>
      </w:r>
      <w:r w:rsidRPr="00014784">
        <w:rPr>
          <w:iCs/>
          <w:color w:val="FFFFFF"/>
          <w:highlight w:val="black"/>
          <w:lang w:val="en-US"/>
        </w:rPr>
        <w:t>F</w:t>
      </w:r>
      <w:r w:rsidRPr="00014784">
        <w:rPr>
          <w:iCs/>
          <w:color w:val="FFFFFF"/>
          <w:highlight w:val="black"/>
        </w:rPr>
        <w:t>2</w:t>
      </w:r>
      <w:r w:rsidRPr="00014784">
        <w:rPr>
          <w:iCs/>
        </w:rPr>
        <w:t xml:space="preserve">. </w:t>
      </w:r>
      <w:r w:rsidRPr="00014784">
        <w:rPr>
          <w:b/>
          <w:bCs/>
          <w:i/>
        </w:rPr>
        <w:t>Формальные параметры</w:t>
      </w:r>
      <w:r w:rsidRPr="00014784">
        <w:rPr>
          <w:iCs/>
        </w:rPr>
        <w:t xml:space="preserve"> – это </w:t>
      </w:r>
      <w:r w:rsidRPr="00014784">
        <w:rPr>
          <w:b/>
          <w:bCs/>
          <w:i/>
        </w:rPr>
        <w:t>имена переменных</w:t>
      </w:r>
      <w:r w:rsidRPr="00014784">
        <w:rPr>
          <w:iCs/>
        </w:rPr>
        <w:t xml:space="preserve">, </w:t>
      </w:r>
      <w:r w:rsidRPr="00014784">
        <w:rPr>
          <w:b/>
          <w:bCs/>
          <w:i/>
        </w:rPr>
        <w:t>входных</w:t>
      </w:r>
      <w:r w:rsidRPr="00014784">
        <w:rPr>
          <w:iCs/>
        </w:rPr>
        <w:t xml:space="preserve"> и </w:t>
      </w:r>
      <w:r w:rsidRPr="00014784">
        <w:rPr>
          <w:b/>
          <w:bCs/>
          <w:i/>
        </w:rPr>
        <w:t>выходных данных процедуры</w:t>
      </w:r>
      <w:r w:rsidRPr="00014784">
        <w:rPr>
          <w:iCs/>
        </w:rPr>
        <w:t xml:space="preserve">. Если они есть, а порой их может и не быть, то записываются в скобках. </w:t>
      </w:r>
      <w:r w:rsidRPr="00014784">
        <w:rPr>
          <w:b/>
          <w:bCs/>
          <w:i/>
        </w:rPr>
        <w:t>Входные данные</w:t>
      </w:r>
      <w:r w:rsidRPr="00014784">
        <w:rPr>
          <w:iCs/>
        </w:rPr>
        <w:t xml:space="preserve"> должны иметь </w:t>
      </w:r>
      <w:r w:rsidRPr="00014784">
        <w:rPr>
          <w:b/>
          <w:bCs/>
          <w:i/>
        </w:rPr>
        <w:t>значения</w:t>
      </w:r>
      <w:r w:rsidRPr="00014784">
        <w:rPr>
          <w:iCs/>
        </w:rPr>
        <w:t xml:space="preserve"> перед началом работы </w:t>
      </w:r>
      <w:r w:rsidRPr="00014784">
        <w:rPr>
          <w:b/>
          <w:bCs/>
          <w:i/>
        </w:rPr>
        <w:t>процедуры</w:t>
      </w:r>
      <w:r w:rsidRPr="00014784">
        <w:rPr>
          <w:iCs/>
        </w:rPr>
        <w:t xml:space="preserve">. </w:t>
      </w:r>
      <w:r w:rsidRPr="00014784">
        <w:rPr>
          <w:b/>
          <w:bCs/>
          <w:i/>
        </w:rPr>
        <w:t>Выходные</w:t>
      </w:r>
      <w:r w:rsidRPr="00014784">
        <w:rPr>
          <w:iCs/>
        </w:rPr>
        <w:t xml:space="preserve"> же должны получить значения в процессе её работы.</w:t>
      </w:r>
    </w:p>
    <w:p w14:paraId="4584A944" w14:textId="77777777" w:rsidR="00A07A5D" w:rsidRPr="00014784" w:rsidRDefault="00A07A5D" w:rsidP="007101A5">
      <w:pPr>
        <w:ind w:firstLine="426"/>
        <w:jc w:val="both"/>
        <w:rPr>
          <w:iCs/>
        </w:rPr>
      </w:pPr>
      <w:r w:rsidRPr="00014784">
        <w:rPr>
          <w:iCs/>
        </w:rPr>
        <w:lastRenderedPageBreak/>
        <w:t xml:space="preserve">Обращаться к </w:t>
      </w:r>
      <w:r w:rsidRPr="00014784">
        <w:rPr>
          <w:b/>
          <w:bCs/>
          <w:i/>
        </w:rPr>
        <w:t>процедуре</w:t>
      </w:r>
      <w:r w:rsidRPr="00014784">
        <w:rPr>
          <w:iCs/>
        </w:rPr>
        <w:t xml:space="preserve"> можно из </w:t>
      </w:r>
      <w:r w:rsidRPr="00014784">
        <w:rPr>
          <w:b/>
          <w:bCs/>
          <w:i/>
        </w:rPr>
        <w:t>головной программы</w:t>
      </w:r>
      <w:r w:rsidRPr="00014784">
        <w:rPr>
          <w:iCs/>
        </w:rPr>
        <w:t xml:space="preserve"> либо из любой </w:t>
      </w:r>
      <w:r w:rsidRPr="00014784">
        <w:rPr>
          <w:b/>
          <w:bCs/>
          <w:i/>
        </w:rPr>
        <w:t>процедуры</w:t>
      </w:r>
      <w:r w:rsidRPr="00014784">
        <w:rPr>
          <w:rStyle w:val="aa"/>
          <w:iCs/>
        </w:rPr>
        <w:footnoteReference w:id="12"/>
      </w:r>
      <w:r w:rsidRPr="00014784">
        <w:rPr>
          <w:iCs/>
        </w:rPr>
        <w:t>. Это делается так:</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70"/>
      </w:tblGrid>
      <w:tr w:rsidR="00A07A5D" w:rsidRPr="00014784" w14:paraId="7B45F507" w14:textId="77777777">
        <w:tc>
          <w:tcPr>
            <w:tcW w:w="5670" w:type="dxa"/>
          </w:tcPr>
          <w:p w14:paraId="0D5E71F1" w14:textId="77777777" w:rsidR="00A07A5D" w:rsidRPr="00014784" w:rsidRDefault="00A07A5D" w:rsidP="007101A5">
            <w:pPr>
              <w:jc w:val="center"/>
              <w:rPr>
                <w:rFonts w:ascii="Courier New" w:hAnsi="Courier New" w:cs="Courier New"/>
                <w:b/>
                <w:bCs/>
                <w:iCs/>
              </w:rPr>
            </w:pPr>
            <w:r w:rsidRPr="00014784">
              <w:rPr>
                <w:rFonts w:ascii="Courier New" w:hAnsi="Courier New" w:cs="Courier New"/>
                <w:b/>
                <w:bCs/>
                <w:iCs/>
                <w:lang w:val="en-US"/>
              </w:rPr>
              <w:t>CALL</w:t>
            </w:r>
            <w:r w:rsidRPr="00014784">
              <w:rPr>
                <w:rFonts w:ascii="Courier New" w:hAnsi="Courier New" w:cs="Courier New"/>
                <w:b/>
                <w:bCs/>
                <w:iCs/>
              </w:rPr>
              <w:t xml:space="preserve"> </w:t>
            </w:r>
            <w:r w:rsidRPr="00014784">
              <w:rPr>
                <w:i/>
              </w:rPr>
              <w:t>&lt;имя процедуры&gt;</w:t>
            </w:r>
            <w:r w:rsidRPr="00014784">
              <w:rPr>
                <w:rFonts w:ascii="Courier New" w:hAnsi="Courier New" w:cs="Courier New"/>
                <w:b/>
                <w:bCs/>
                <w:iCs/>
              </w:rPr>
              <w:t xml:space="preserve"> </w:t>
            </w:r>
            <w:r w:rsidRPr="00014784">
              <w:rPr>
                <w:rFonts w:ascii="Courier New" w:hAnsi="Courier New" w:cs="Courier New"/>
                <w:iCs/>
              </w:rPr>
              <w:t>[</w:t>
            </w:r>
            <w:r w:rsidRPr="00014784">
              <w:rPr>
                <w:rFonts w:ascii="Courier New" w:hAnsi="Courier New" w:cs="Courier New"/>
                <w:b/>
                <w:bCs/>
                <w:iCs/>
              </w:rPr>
              <w:t>(</w:t>
            </w:r>
            <w:r w:rsidRPr="00014784">
              <w:rPr>
                <w:i/>
              </w:rPr>
              <w:t>&lt;список фактических параметров&gt;</w:t>
            </w:r>
            <w:r w:rsidRPr="00014784">
              <w:rPr>
                <w:rFonts w:ascii="Courier New" w:hAnsi="Courier New" w:cs="Courier New"/>
                <w:b/>
                <w:bCs/>
                <w:iCs/>
              </w:rPr>
              <w:t>)</w:t>
            </w:r>
            <w:r w:rsidRPr="00014784">
              <w:rPr>
                <w:rFonts w:ascii="Courier New" w:hAnsi="Courier New" w:cs="Courier New"/>
                <w:iCs/>
              </w:rPr>
              <w:t>]</w:t>
            </w:r>
          </w:p>
        </w:tc>
      </w:tr>
    </w:tbl>
    <w:p w14:paraId="3D4507E1" w14:textId="77777777" w:rsidR="00A07A5D" w:rsidRPr="00014784" w:rsidRDefault="00A07A5D" w:rsidP="007101A5">
      <w:pPr>
        <w:ind w:firstLine="426"/>
        <w:jc w:val="both"/>
        <w:rPr>
          <w:iCs/>
        </w:rPr>
      </w:pPr>
      <w:r w:rsidRPr="00014784">
        <w:rPr>
          <w:b/>
          <w:bCs/>
          <w:i/>
        </w:rPr>
        <w:t>Фактические параметры</w:t>
      </w:r>
      <w:r w:rsidRPr="00014784">
        <w:rPr>
          <w:iCs/>
        </w:rPr>
        <w:t xml:space="preserve"> необходимо подробно разъяснить. </w:t>
      </w:r>
      <w:r w:rsidRPr="00014784">
        <w:rPr>
          <w:b/>
          <w:bCs/>
          <w:i/>
        </w:rPr>
        <w:t>Входные фактические параметры</w:t>
      </w:r>
      <w:r w:rsidRPr="00014784">
        <w:rPr>
          <w:iCs/>
        </w:rPr>
        <w:t xml:space="preserve"> – это выражения соответствующего типа. В частности, это могут быть конкретные значения или </w:t>
      </w:r>
      <w:r w:rsidRPr="00014784">
        <w:rPr>
          <w:b/>
          <w:bCs/>
          <w:i/>
        </w:rPr>
        <w:t>имена переменных</w:t>
      </w:r>
      <w:r w:rsidRPr="00014784">
        <w:rPr>
          <w:iCs/>
        </w:rPr>
        <w:t xml:space="preserve">. Что касается </w:t>
      </w:r>
      <w:r w:rsidRPr="00014784">
        <w:rPr>
          <w:b/>
          <w:bCs/>
          <w:i/>
        </w:rPr>
        <w:t>выходных фактических параметров</w:t>
      </w:r>
      <w:r w:rsidRPr="00014784">
        <w:rPr>
          <w:iCs/>
        </w:rPr>
        <w:t xml:space="preserve">, то это обязательно </w:t>
      </w:r>
      <w:r w:rsidRPr="00014784">
        <w:rPr>
          <w:b/>
          <w:bCs/>
          <w:i/>
        </w:rPr>
        <w:t>имена переменных</w:t>
      </w:r>
      <w:r w:rsidRPr="00014784">
        <w:rPr>
          <w:iCs/>
        </w:rPr>
        <w:t xml:space="preserve">, которые должны получить значения в результате работы </w:t>
      </w:r>
      <w:r w:rsidRPr="00014784">
        <w:rPr>
          <w:b/>
          <w:bCs/>
          <w:i/>
        </w:rPr>
        <w:t>процедуры</w:t>
      </w:r>
      <w:r w:rsidRPr="00014784">
        <w:rPr>
          <w:iCs/>
        </w:rPr>
        <w:t>.</w:t>
      </w:r>
      <w:r w:rsidR="00F4403B" w:rsidRPr="00014784">
        <w:rPr>
          <w:iCs/>
        </w:rPr>
        <w:t xml:space="preserve"> </w:t>
      </w:r>
    </w:p>
    <w:p w14:paraId="1C4C17DC" w14:textId="77777777" w:rsidR="00813910" w:rsidRPr="00014784" w:rsidRDefault="00813910" w:rsidP="007101A5">
      <w:pPr>
        <w:ind w:firstLine="426"/>
        <w:jc w:val="both"/>
        <w:rPr>
          <w:iCs/>
        </w:rPr>
      </w:pPr>
      <w:r w:rsidRPr="00014784">
        <w:rPr>
          <w:iCs/>
        </w:rPr>
        <w:t>В некоторых программах нам необходимо, чтобы величины для основной программы и процедур были общими. Для этого, перед использованием этих величин, мы должны указать, что они общие. При этом используется следующий оператор:</w:t>
      </w:r>
    </w:p>
    <w:tbl>
      <w:tblPr>
        <w:tblStyle w:val="ae"/>
        <w:tblW w:w="0" w:type="auto"/>
        <w:tblInd w:w="817" w:type="dxa"/>
        <w:tblLook w:val="04A0" w:firstRow="1" w:lastRow="0" w:firstColumn="1" w:lastColumn="0" w:noHBand="0" w:noVBand="1"/>
      </w:tblPr>
      <w:tblGrid>
        <w:gridCol w:w="5528"/>
      </w:tblGrid>
      <w:tr w:rsidR="00813910" w:rsidRPr="00014784" w14:paraId="51C831F7" w14:textId="77777777" w:rsidTr="00813910">
        <w:tc>
          <w:tcPr>
            <w:tcW w:w="5528" w:type="dxa"/>
            <w:vAlign w:val="center"/>
          </w:tcPr>
          <w:p w14:paraId="2E3C1396" w14:textId="77777777" w:rsidR="00813910" w:rsidRPr="00014784" w:rsidRDefault="00813910" w:rsidP="00813910">
            <w:pPr>
              <w:jc w:val="center"/>
              <w:rPr>
                <w:rFonts w:ascii="Courier New" w:hAnsi="Courier New" w:cs="Courier New"/>
                <w:b/>
                <w:bCs/>
                <w:iCs/>
              </w:rPr>
            </w:pPr>
            <w:r w:rsidRPr="00014784">
              <w:rPr>
                <w:rFonts w:ascii="Courier New" w:hAnsi="Courier New" w:cs="Courier New"/>
                <w:b/>
                <w:bCs/>
                <w:iCs/>
                <w:lang w:val="en-US"/>
              </w:rPr>
              <w:t>DIM</w:t>
            </w:r>
            <w:r w:rsidRPr="00014784">
              <w:rPr>
                <w:rFonts w:ascii="Courier New" w:hAnsi="Courier New" w:cs="Courier New"/>
                <w:b/>
                <w:bCs/>
                <w:iCs/>
              </w:rPr>
              <w:t xml:space="preserve"> </w:t>
            </w:r>
            <w:r w:rsidRPr="00014784">
              <w:rPr>
                <w:rFonts w:ascii="Courier New" w:hAnsi="Courier New" w:cs="Courier New"/>
                <w:b/>
                <w:bCs/>
                <w:iCs/>
                <w:lang w:val="en-US"/>
              </w:rPr>
              <w:t>SHARED</w:t>
            </w:r>
            <w:r w:rsidRPr="00014784">
              <w:rPr>
                <w:rFonts w:ascii="Courier New" w:hAnsi="Courier New" w:cs="Courier New"/>
                <w:b/>
                <w:bCs/>
                <w:iCs/>
              </w:rPr>
              <w:t xml:space="preserve"> </w:t>
            </w:r>
            <w:r w:rsidRPr="00014784">
              <w:rPr>
                <w:iCs/>
              </w:rPr>
              <w:t>&lt;</w:t>
            </w:r>
            <w:r w:rsidRPr="00014784">
              <w:rPr>
                <w:i/>
              </w:rPr>
              <w:t>имя переменной&gt;</w:t>
            </w:r>
            <w:r w:rsidRPr="00014784">
              <w:rPr>
                <w:rFonts w:ascii="Courier New" w:hAnsi="Courier New" w:cs="Courier New"/>
                <w:b/>
                <w:bCs/>
                <w:iCs/>
              </w:rPr>
              <w:t xml:space="preserve"> </w:t>
            </w:r>
            <w:r w:rsidRPr="00014784">
              <w:rPr>
                <w:rFonts w:ascii="Courier New" w:hAnsi="Courier New" w:cs="Courier New"/>
                <w:b/>
                <w:bCs/>
                <w:iCs/>
                <w:lang w:val="en-US"/>
              </w:rPr>
              <w:t>AS</w:t>
            </w:r>
            <w:r w:rsidRPr="00014784">
              <w:rPr>
                <w:rFonts w:ascii="Courier New" w:hAnsi="Courier New" w:cs="Courier New"/>
                <w:b/>
                <w:bCs/>
                <w:iCs/>
              </w:rPr>
              <w:t xml:space="preserve"> </w:t>
            </w:r>
            <w:r w:rsidRPr="00014784">
              <w:rPr>
                <w:bCs/>
                <w:iCs/>
              </w:rPr>
              <w:t>&lt;</w:t>
            </w:r>
            <w:r w:rsidRPr="00014784">
              <w:rPr>
                <w:bCs/>
                <w:i/>
                <w:iCs/>
              </w:rPr>
              <w:t>тип переменной</w:t>
            </w:r>
            <w:r w:rsidRPr="00014784">
              <w:rPr>
                <w:bCs/>
                <w:iCs/>
              </w:rPr>
              <w:t>&gt;</w:t>
            </w:r>
          </w:p>
        </w:tc>
      </w:tr>
    </w:tbl>
    <w:p w14:paraId="0831ADB8" w14:textId="77777777" w:rsidR="00C01400" w:rsidRPr="00014784" w:rsidRDefault="00C01400" w:rsidP="00C01400">
      <w:pPr>
        <w:ind w:left="567"/>
        <w:rPr>
          <w:i/>
          <w:iCs/>
        </w:rPr>
      </w:pPr>
      <w:r w:rsidRPr="00014784">
        <w:rPr>
          <w:i/>
          <w:iCs/>
          <w:lang w:val="en-US"/>
        </w:rPr>
        <w:t>b</w:t>
      </w:r>
      <w:r w:rsidRPr="00014784">
        <w:rPr>
          <w:i/>
          <w:iCs/>
        </w:rPr>
        <w:t>)</w:t>
      </w:r>
      <w:r w:rsidRPr="00014784">
        <w:rPr>
          <w:bCs/>
          <w:iCs/>
        </w:rPr>
        <w:t xml:space="preserve"> </w:t>
      </w:r>
      <w:r w:rsidRPr="00014784">
        <w:rPr>
          <w:bCs/>
          <w:i/>
          <w:iCs/>
        </w:rPr>
        <w:t>Паскаль</w:t>
      </w:r>
    </w:p>
    <w:p w14:paraId="74E22F47" w14:textId="77777777" w:rsidR="007B69E5" w:rsidRPr="00014784" w:rsidRDefault="007B69E5" w:rsidP="007B69E5">
      <w:pPr>
        <w:pStyle w:val="af"/>
        <w:ind w:firstLine="284"/>
        <w:jc w:val="both"/>
        <w:rPr>
          <w:rFonts w:ascii="Times New Roman" w:hAnsi="Times New Roman" w:cs="Times New Roman"/>
          <w:sz w:val="20"/>
          <w:szCs w:val="20"/>
        </w:rPr>
      </w:pPr>
      <w:r w:rsidRPr="00014784">
        <w:rPr>
          <w:rFonts w:ascii="Times New Roman" w:hAnsi="Times New Roman" w:cs="Times New Roman"/>
          <w:b/>
          <w:i/>
          <w:sz w:val="20"/>
          <w:szCs w:val="20"/>
        </w:rPr>
        <w:t>Процедура</w:t>
      </w:r>
      <w:r w:rsidRPr="00014784">
        <w:rPr>
          <w:rFonts w:ascii="Times New Roman" w:hAnsi="Times New Roman" w:cs="Times New Roman"/>
          <w:sz w:val="20"/>
          <w:szCs w:val="20"/>
        </w:rPr>
        <w:t xml:space="preserve"> – подпрограмма, имеющая произвольное количество входных и выходных данных.</w:t>
      </w:r>
    </w:p>
    <w:p w14:paraId="243CA2EB" w14:textId="77777777" w:rsidR="007B69E5" w:rsidRPr="00014784" w:rsidRDefault="007B69E5" w:rsidP="007B69E5">
      <w:pPr>
        <w:pStyle w:val="af"/>
        <w:ind w:firstLine="284"/>
        <w:jc w:val="both"/>
        <w:rPr>
          <w:rFonts w:ascii="Times New Roman" w:hAnsi="Times New Roman" w:cs="Times New Roman"/>
          <w:sz w:val="20"/>
          <w:szCs w:val="20"/>
        </w:rPr>
      </w:pPr>
      <w:r w:rsidRPr="00014784">
        <w:rPr>
          <w:rFonts w:ascii="Times New Roman" w:hAnsi="Times New Roman" w:cs="Times New Roman"/>
          <w:sz w:val="20"/>
          <w:szCs w:val="20"/>
        </w:rPr>
        <w:t>Описание процедуры имеет вид:</w:t>
      </w:r>
    </w:p>
    <w:p w14:paraId="4542C90B" w14:textId="77777777" w:rsidR="007B69E5" w:rsidRPr="00014784" w:rsidRDefault="007B69E5" w:rsidP="007B69E5">
      <w:pPr>
        <w:pStyle w:val="af"/>
        <w:ind w:firstLine="284"/>
        <w:jc w:val="both"/>
        <w:rPr>
          <w:rFonts w:ascii="Times New Roman" w:hAnsi="Times New Roman" w:cs="Times New Roman"/>
          <w:sz w:val="20"/>
          <w:szCs w:val="20"/>
        </w:rPr>
      </w:pPr>
      <w:r w:rsidRPr="00014784">
        <w:rPr>
          <w:rFonts w:ascii="Times New Roman" w:hAnsi="Times New Roman" w:cs="Times New Roman"/>
          <w:b/>
          <w:sz w:val="20"/>
          <w:szCs w:val="20"/>
          <w:lang w:val="en-US"/>
        </w:rPr>
        <w:t>procedure</w:t>
      </w:r>
      <w:r w:rsidRPr="00014784">
        <w:rPr>
          <w:rFonts w:ascii="Times New Roman" w:hAnsi="Times New Roman" w:cs="Times New Roman"/>
          <w:sz w:val="20"/>
          <w:szCs w:val="20"/>
        </w:rPr>
        <w:t xml:space="preserve"> &lt;имя&gt; (&lt;описание параметров-значений&gt;; </w:t>
      </w:r>
      <w:r w:rsidRPr="00014784">
        <w:rPr>
          <w:rFonts w:ascii="Times New Roman" w:hAnsi="Times New Roman" w:cs="Times New Roman"/>
          <w:b/>
          <w:sz w:val="20"/>
          <w:szCs w:val="20"/>
          <w:lang w:val="en-US"/>
        </w:rPr>
        <w:t>var</w:t>
      </w:r>
      <w:r w:rsidRPr="00014784">
        <w:rPr>
          <w:rFonts w:ascii="Times New Roman" w:hAnsi="Times New Roman" w:cs="Times New Roman"/>
          <w:b/>
          <w:sz w:val="20"/>
          <w:szCs w:val="20"/>
        </w:rPr>
        <w:t>:</w:t>
      </w:r>
      <w:r w:rsidRPr="00014784">
        <w:rPr>
          <w:rFonts w:ascii="Times New Roman" w:hAnsi="Times New Roman" w:cs="Times New Roman"/>
          <w:sz w:val="20"/>
          <w:szCs w:val="20"/>
        </w:rPr>
        <w:t xml:space="preserve"> &lt;описание параметров-переменных&gt;);</w:t>
      </w:r>
    </w:p>
    <w:p w14:paraId="2E278343" w14:textId="77777777" w:rsidR="007B69E5" w:rsidRPr="00014784" w:rsidRDefault="007B69E5" w:rsidP="007B69E5">
      <w:pPr>
        <w:pStyle w:val="af"/>
        <w:ind w:firstLine="284"/>
        <w:jc w:val="both"/>
        <w:rPr>
          <w:rFonts w:ascii="Times New Roman" w:hAnsi="Times New Roman" w:cs="Times New Roman"/>
          <w:b/>
          <w:sz w:val="20"/>
          <w:szCs w:val="20"/>
        </w:rPr>
      </w:pPr>
      <w:r w:rsidRPr="00014784">
        <w:rPr>
          <w:rFonts w:ascii="Times New Roman" w:hAnsi="Times New Roman" w:cs="Times New Roman"/>
          <w:b/>
          <w:sz w:val="20"/>
          <w:szCs w:val="20"/>
          <w:lang w:val="en-US"/>
        </w:rPr>
        <w:t>begin</w:t>
      </w:r>
    </w:p>
    <w:p w14:paraId="3CE37A21" w14:textId="77777777" w:rsidR="007B69E5" w:rsidRPr="00014784" w:rsidRDefault="007B69E5" w:rsidP="007B69E5">
      <w:pPr>
        <w:pStyle w:val="af"/>
        <w:ind w:firstLine="284"/>
        <w:jc w:val="both"/>
        <w:rPr>
          <w:rFonts w:ascii="Times New Roman" w:hAnsi="Times New Roman" w:cs="Times New Roman"/>
          <w:sz w:val="20"/>
          <w:szCs w:val="20"/>
        </w:rPr>
      </w:pPr>
      <w:r w:rsidRPr="00014784">
        <w:rPr>
          <w:rFonts w:ascii="Times New Roman" w:hAnsi="Times New Roman" w:cs="Times New Roman"/>
          <w:sz w:val="20"/>
          <w:szCs w:val="20"/>
        </w:rPr>
        <w:tab/>
        <w:t>&lt;операторы&gt;</w:t>
      </w:r>
    </w:p>
    <w:p w14:paraId="7DD12731" w14:textId="77777777" w:rsidR="007B69E5" w:rsidRPr="00014784" w:rsidRDefault="007B69E5" w:rsidP="007B69E5">
      <w:pPr>
        <w:pStyle w:val="af"/>
        <w:ind w:firstLine="284"/>
        <w:jc w:val="both"/>
        <w:rPr>
          <w:rFonts w:ascii="Times New Roman" w:hAnsi="Times New Roman" w:cs="Times New Roman"/>
          <w:b/>
          <w:sz w:val="20"/>
          <w:szCs w:val="20"/>
        </w:rPr>
      </w:pPr>
      <w:r w:rsidRPr="00014784">
        <w:rPr>
          <w:rFonts w:ascii="Times New Roman" w:hAnsi="Times New Roman" w:cs="Times New Roman"/>
          <w:b/>
          <w:sz w:val="20"/>
          <w:szCs w:val="20"/>
          <w:lang w:val="en-US"/>
        </w:rPr>
        <w:t>end</w:t>
      </w:r>
      <w:r w:rsidRPr="00014784">
        <w:rPr>
          <w:rFonts w:ascii="Times New Roman" w:hAnsi="Times New Roman" w:cs="Times New Roman"/>
          <w:b/>
          <w:sz w:val="20"/>
          <w:szCs w:val="20"/>
        </w:rPr>
        <w:t>;</w:t>
      </w:r>
    </w:p>
    <w:p w14:paraId="5BD96F85" w14:textId="77777777" w:rsidR="007B69E5" w:rsidRPr="00014784" w:rsidRDefault="007B69E5" w:rsidP="007B69E5">
      <w:pPr>
        <w:pStyle w:val="af"/>
        <w:ind w:firstLine="284"/>
        <w:jc w:val="both"/>
        <w:rPr>
          <w:rFonts w:ascii="Times New Roman" w:hAnsi="Times New Roman" w:cs="Times New Roman"/>
          <w:sz w:val="20"/>
          <w:szCs w:val="20"/>
        </w:rPr>
      </w:pPr>
      <w:r w:rsidRPr="00014784">
        <w:rPr>
          <w:rFonts w:ascii="Times New Roman" w:hAnsi="Times New Roman" w:cs="Times New Roman"/>
          <w:sz w:val="20"/>
          <w:szCs w:val="20"/>
        </w:rPr>
        <w:t>В заголовке процедуры после её имени приводится перечень формальных параметров и их типов. Входные параметры, значения которых не изменяются в программе, должны быть параметрами-значениями. Выходные (результирующие) параметры должны быть параметрами-переменными.</w:t>
      </w:r>
    </w:p>
    <w:p w14:paraId="3F9830BC" w14:textId="77777777" w:rsidR="007B69E5" w:rsidRPr="00014784" w:rsidRDefault="007B69E5" w:rsidP="007B69E5">
      <w:pPr>
        <w:pStyle w:val="af"/>
        <w:ind w:firstLine="284"/>
        <w:jc w:val="both"/>
        <w:rPr>
          <w:rFonts w:ascii="Times New Roman" w:hAnsi="Times New Roman" w:cs="Times New Roman"/>
          <w:sz w:val="20"/>
          <w:szCs w:val="20"/>
        </w:rPr>
      </w:pPr>
      <w:r w:rsidRPr="00014784">
        <w:rPr>
          <w:rFonts w:ascii="Times New Roman" w:hAnsi="Times New Roman" w:cs="Times New Roman"/>
          <w:sz w:val="20"/>
          <w:szCs w:val="20"/>
        </w:rPr>
        <w:t>Для вызова процедуры достаточно указать её имя со списком фактических параметров. В качестве параметров-значений можно указать имена переменных, константы и выражения.</w:t>
      </w:r>
    </w:p>
    <w:p w14:paraId="2A5D87CB" w14:textId="77777777" w:rsidR="00A07A5D" w:rsidRPr="00014784" w:rsidRDefault="00A07A5D" w:rsidP="00802387">
      <w:pPr>
        <w:numPr>
          <w:ilvl w:val="0"/>
          <w:numId w:val="7"/>
        </w:numPr>
        <w:jc w:val="center"/>
      </w:pPr>
      <w:r w:rsidRPr="00014784">
        <w:rPr>
          <w:b/>
          <w:bCs/>
        </w:rPr>
        <w:t>Функция</w:t>
      </w:r>
    </w:p>
    <w:p w14:paraId="6C61DC9F" w14:textId="77777777" w:rsidR="00100EC3" w:rsidRPr="00014784" w:rsidRDefault="00100EC3" w:rsidP="00100EC3">
      <w:pPr>
        <w:ind w:firstLine="426"/>
        <w:jc w:val="both"/>
        <w:rPr>
          <w:bCs/>
          <w:lang w:val="en-US"/>
        </w:rPr>
      </w:pPr>
      <w:r w:rsidRPr="00014784">
        <w:rPr>
          <w:bCs/>
          <w:i/>
          <w:lang w:val="en-US"/>
        </w:rPr>
        <w:t>a)</w:t>
      </w:r>
      <w:r w:rsidRPr="00014784">
        <w:rPr>
          <w:b/>
          <w:bCs/>
          <w:i/>
          <w:lang w:val="en-US"/>
        </w:rPr>
        <w:t xml:space="preserve"> </w:t>
      </w:r>
      <w:r w:rsidRPr="00014784">
        <w:rPr>
          <w:b/>
          <w:bCs/>
          <w:i/>
        </w:rPr>
        <w:t>Бейсик</w:t>
      </w:r>
    </w:p>
    <w:p w14:paraId="0159BE18" w14:textId="77777777" w:rsidR="00A07A5D" w:rsidRPr="00014784" w:rsidRDefault="00A07A5D" w:rsidP="007101A5">
      <w:pPr>
        <w:ind w:firstLine="426"/>
        <w:jc w:val="both"/>
        <w:rPr>
          <w:iCs/>
        </w:rPr>
      </w:pPr>
      <w:r w:rsidRPr="00014784">
        <w:rPr>
          <w:b/>
          <w:bCs/>
          <w:i/>
        </w:rPr>
        <w:t>Функция</w:t>
      </w:r>
      <w:r w:rsidRPr="00014784">
        <w:rPr>
          <w:iCs/>
        </w:rPr>
        <w:t xml:space="preserve"> имеет много общего с </w:t>
      </w:r>
      <w:r w:rsidRPr="00014784">
        <w:rPr>
          <w:b/>
          <w:bCs/>
          <w:i/>
        </w:rPr>
        <w:t>процедуро</w:t>
      </w:r>
      <w:r w:rsidRPr="00014784">
        <w:rPr>
          <w:iCs/>
        </w:rPr>
        <w:t xml:space="preserve">й. Разница состоит в том, что </w:t>
      </w:r>
      <w:r w:rsidRPr="00014784">
        <w:rPr>
          <w:b/>
          <w:bCs/>
          <w:i/>
        </w:rPr>
        <w:t>функци</w:t>
      </w:r>
      <w:r w:rsidRPr="00014784">
        <w:rPr>
          <w:iCs/>
        </w:rPr>
        <w:t xml:space="preserve">я применима лишь тогда, когда должно получиться лишь одно </w:t>
      </w:r>
      <w:r w:rsidRPr="00014784">
        <w:rPr>
          <w:b/>
          <w:bCs/>
          <w:i/>
        </w:rPr>
        <w:t>выходное данное</w:t>
      </w:r>
      <w:r w:rsidRPr="00014784">
        <w:rPr>
          <w:iCs/>
        </w:rPr>
        <w:t xml:space="preserve">. В этом случае </w:t>
      </w:r>
      <w:r w:rsidRPr="00014784">
        <w:rPr>
          <w:b/>
          <w:bCs/>
          <w:i/>
        </w:rPr>
        <w:t>имя функции</w:t>
      </w:r>
      <w:r w:rsidRPr="00014784">
        <w:rPr>
          <w:iCs/>
        </w:rPr>
        <w:t xml:space="preserve"> одновременно является и </w:t>
      </w:r>
      <w:r w:rsidRPr="00014784">
        <w:rPr>
          <w:b/>
          <w:bCs/>
          <w:i/>
        </w:rPr>
        <w:t>именем выходной переменной</w:t>
      </w:r>
      <w:r w:rsidRPr="00014784">
        <w:rPr>
          <w:iCs/>
        </w:rPr>
        <w:t xml:space="preserve">. Это даёт возможность использовать </w:t>
      </w:r>
      <w:r w:rsidRPr="00014784">
        <w:rPr>
          <w:b/>
          <w:bCs/>
          <w:i/>
        </w:rPr>
        <w:t>функцию</w:t>
      </w:r>
      <w:r w:rsidRPr="00014784">
        <w:rPr>
          <w:iCs/>
        </w:rPr>
        <w:t xml:space="preserve"> в правой части </w:t>
      </w:r>
      <w:r w:rsidRPr="00014784">
        <w:rPr>
          <w:b/>
          <w:bCs/>
          <w:i/>
        </w:rPr>
        <w:t>команды присваивания</w:t>
      </w:r>
      <w:r w:rsidRPr="00014784">
        <w:rPr>
          <w:iCs/>
        </w:rPr>
        <w:t xml:space="preserve"> и в </w:t>
      </w:r>
      <w:r w:rsidRPr="00014784">
        <w:rPr>
          <w:b/>
          <w:bCs/>
          <w:i/>
        </w:rPr>
        <w:t>условиях</w:t>
      </w:r>
      <w:r w:rsidRPr="00014784">
        <w:rPr>
          <w:iCs/>
        </w:rPr>
        <w:t xml:space="preserve">. Понятно, что все </w:t>
      </w:r>
      <w:r w:rsidRPr="00014784">
        <w:rPr>
          <w:b/>
          <w:bCs/>
          <w:i/>
        </w:rPr>
        <w:t>вспомогательные переменные функции</w:t>
      </w:r>
      <w:r w:rsidRPr="00014784">
        <w:rPr>
          <w:iCs/>
        </w:rPr>
        <w:t xml:space="preserve"> локальны. К </w:t>
      </w:r>
      <w:r w:rsidRPr="00014784">
        <w:rPr>
          <w:b/>
          <w:bCs/>
          <w:i/>
        </w:rPr>
        <w:t>функции</w:t>
      </w:r>
      <w:r w:rsidRPr="00014784">
        <w:rPr>
          <w:iCs/>
        </w:rPr>
        <w:t xml:space="preserve"> можно обращаться из </w:t>
      </w:r>
      <w:r w:rsidRPr="00014784">
        <w:rPr>
          <w:b/>
          <w:bCs/>
          <w:i/>
        </w:rPr>
        <w:t>головной программы</w:t>
      </w:r>
      <w:r w:rsidRPr="00014784">
        <w:rPr>
          <w:iCs/>
        </w:rPr>
        <w:t xml:space="preserve">, её </w:t>
      </w:r>
      <w:r w:rsidRPr="00014784">
        <w:rPr>
          <w:b/>
          <w:bCs/>
          <w:i/>
        </w:rPr>
        <w:t>подпрограмм</w:t>
      </w:r>
      <w:r w:rsidRPr="00014784">
        <w:rPr>
          <w:iCs/>
        </w:rPr>
        <w:t xml:space="preserve">, </w:t>
      </w:r>
      <w:r w:rsidRPr="00014784">
        <w:rPr>
          <w:b/>
          <w:bCs/>
          <w:i/>
        </w:rPr>
        <w:t>процедур</w:t>
      </w:r>
      <w:r w:rsidRPr="00014784">
        <w:rPr>
          <w:iCs/>
        </w:rPr>
        <w:t xml:space="preserve"> и </w:t>
      </w:r>
      <w:r w:rsidRPr="00014784">
        <w:rPr>
          <w:b/>
          <w:bCs/>
          <w:i/>
        </w:rPr>
        <w:t>функций</w:t>
      </w:r>
      <w:r w:rsidRPr="00014784">
        <w:rPr>
          <w:iCs/>
        </w:rPr>
        <w:t>.</w:t>
      </w:r>
    </w:p>
    <w:p w14:paraId="6ADE5BC8" w14:textId="77777777" w:rsidR="00A07A5D" w:rsidRPr="00014784" w:rsidRDefault="00A07A5D" w:rsidP="007101A5">
      <w:pPr>
        <w:ind w:firstLine="426"/>
        <w:jc w:val="both"/>
        <w:rPr>
          <w:iCs/>
        </w:rPr>
      </w:pPr>
      <w:r w:rsidRPr="00014784">
        <w:rPr>
          <w:iCs/>
        </w:rPr>
        <w:t xml:space="preserve">Для того чтобы начать запись </w:t>
      </w:r>
      <w:r w:rsidRPr="00014784">
        <w:rPr>
          <w:b/>
          <w:bCs/>
          <w:i/>
        </w:rPr>
        <w:t>функции</w:t>
      </w:r>
      <w:r w:rsidRPr="00014784">
        <w:rPr>
          <w:iCs/>
        </w:rPr>
        <w:t>, необходимо набрать</w:t>
      </w:r>
    </w:p>
    <w:p w14:paraId="6F740948" w14:textId="77777777" w:rsidR="00A07A5D" w:rsidRPr="00014784" w:rsidRDefault="00A07A5D" w:rsidP="007101A5">
      <w:pPr>
        <w:ind w:firstLine="567"/>
        <w:jc w:val="both"/>
        <w:rPr>
          <w:iC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26"/>
      </w:tblGrid>
      <w:tr w:rsidR="00A07A5D" w:rsidRPr="00014784" w14:paraId="5BD4ACB0" w14:textId="77777777">
        <w:tc>
          <w:tcPr>
            <w:tcW w:w="6826" w:type="dxa"/>
          </w:tcPr>
          <w:p w14:paraId="5194FDAD" w14:textId="77777777" w:rsidR="00A07A5D" w:rsidRPr="00D7529F" w:rsidRDefault="00A07A5D" w:rsidP="00D7529F">
            <w:pPr>
              <w:rPr>
                <w:b/>
                <w:bCs/>
                <w:iCs/>
              </w:rPr>
            </w:pPr>
            <w:r w:rsidRPr="00D7529F">
              <w:rPr>
                <w:b/>
                <w:bCs/>
                <w:iCs/>
                <w:lang w:val="en-US"/>
              </w:rPr>
              <w:t>FUNCTION</w:t>
            </w:r>
            <w:r w:rsidRPr="00D7529F">
              <w:rPr>
                <w:b/>
                <w:bCs/>
                <w:iCs/>
              </w:rPr>
              <w:t xml:space="preserve"> </w:t>
            </w:r>
            <w:r w:rsidRPr="00D7529F">
              <w:rPr>
                <w:i/>
              </w:rPr>
              <w:t>&lt;имя функции&gt;</w:t>
            </w:r>
            <w:r w:rsidRPr="00D7529F">
              <w:rPr>
                <w:b/>
                <w:bCs/>
                <w:iCs/>
              </w:rPr>
              <w:t xml:space="preserve"> </w:t>
            </w:r>
            <w:r w:rsidRPr="00D7529F">
              <w:rPr>
                <w:iCs/>
              </w:rPr>
              <w:t>[</w:t>
            </w:r>
            <w:r w:rsidRPr="00D7529F">
              <w:rPr>
                <w:b/>
                <w:bCs/>
                <w:iCs/>
              </w:rPr>
              <w:t>(</w:t>
            </w:r>
            <w:r w:rsidRPr="00D7529F">
              <w:rPr>
                <w:i/>
              </w:rPr>
              <w:t>&lt;список формальных параметров&gt;</w:t>
            </w:r>
            <w:r w:rsidRPr="00D7529F">
              <w:rPr>
                <w:b/>
                <w:bCs/>
                <w:iCs/>
              </w:rPr>
              <w:t>)</w:t>
            </w:r>
            <w:r w:rsidRPr="00D7529F">
              <w:rPr>
                <w:iCs/>
              </w:rPr>
              <w:t>]</w:t>
            </w:r>
          </w:p>
        </w:tc>
      </w:tr>
    </w:tbl>
    <w:p w14:paraId="3ED6E26F" w14:textId="77777777" w:rsidR="0081616F" w:rsidRPr="00014784" w:rsidRDefault="00A07A5D" w:rsidP="00F4403B">
      <w:pPr>
        <w:ind w:firstLine="426"/>
        <w:jc w:val="both"/>
        <w:rPr>
          <w:bCs/>
        </w:rPr>
      </w:pPr>
      <w:r w:rsidRPr="00014784">
        <w:rPr>
          <w:iCs/>
        </w:rPr>
        <w:t xml:space="preserve">Всё это очень похоже на создание процедуры. Мы попадаем в отдельное окно редактирования </w:t>
      </w:r>
      <w:r w:rsidRPr="00014784">
        <w:rPr>
          <w:b/>
          <w:bCs/>
          <w:i/>
        </w:rPr>
        <w:t>функции</w:t>
      </w:r>
      <w:r w:rsidRPr="00014784">
        <w:rPr>
          <w:iCs/>
        </w:rPr>
        <w:t xml:space="preserve">. Появляется </w:t>
      </w:r>
      <w:r w:rsidRPr="00014784">
        <w:rPr>
          <w:b/>
          <w:bCs/>
          <w:i/>
        </w:rPr>
        <w:t>команда</w:t>
      </w:r>
      <w:r w:rsidRPr="00014784">
        <w:rPr>
          <w:iCs/>
        </w:rPr>
        <w:t xml:space="preserve"> «</w:t>
      </w:r>
      <w:r w:rsidRPr="00014784">
        <w:rPr>
          <w:rFonts w:ascii="Courier New" w:hAnsi="Courier New" w:cs="Courier New"/>
          <w:b/>
          <w:bCs/>
          <w:iCs/>
          <w:lang w:val="en-US"/>
        </w:rPr>
        <w:t>END</w:t>
      </w:r>
      <w:r w:rsidRPr="00014784">
        <w:rPr>
          <w:rFonts w:ascii="Courier New" w:hAnsi="Courier New" w:cs="Courier New"/>
          <w:b/>
          <w:bCs/>
          <w:iCs/>
        </w:rPr>
        <w:t xml:space="preserve"> </w:t>
      </w:r>
      <w:r w:rsidRPr="00014784">
        <w:rPr>
          <w:rFonts w:ascii="Courier New" w:hAnsi="Courier New" w:cs="Courier New"/>
          <w:b/>
          <w:bCs/>
          <w:iCs/>
          <w:lang w:val="en-US"/>
        </w:rPr>
        <w:t>FUNCTION</w:t>
      </w:r>
      <w:r w:rsidRPr="00014784">
        <w:rPr>
          <w:iCs/>
        </w:rPr>
        <w:t xml:space="preserve">». После этого надо вводить текст </w:t>
      </w:r>
      <w:r w:rsidRPr="00014784">
        <w:rPr>
          <w:b/>
          <w:bCs/>
          <w:i/>
        </w:rPr>
        <w:t>функции</w:t>
      </w:r>
      <w:r w:rsidRPr="00014784">
        <w:rPr>
          <w:iCs/>
        </w:rPr>
        <w:t xml:space="preserve">. Для возврата в </w:t>
      </w:r>
      <w:r w:rsidRPr="00014784">
        <w:rPr>
          <w:b/>
          <w:bCs/>
          <w:i/>
        </w:rPr>
        <w:t>головную программу</w:t>
      </w:r>
      <w:r w:rsidRPr="00014784">
        <w:rPr>
          <w:iCs/>
        </w:rPr>
        <w:t xml:space="preserve"> или перехода к другой </w:t>
      </w:r>
      <w:r w:rsidRPr="00014784">
        <w:rPr>
          <w:b/>
          <w:bCs/>
          <w:i/>
        </w:rPr>
        <w:t xml:space="preserve">процедуре </w:t>
      </w:r>
      <w:r w:rsidRPr="00014784">
        <w:rPr>
          <w:iCs/>
        </w:rPr>
        <w:t xml:space="preserve">или </w:t>
      </w:r>
      <w:r w:rsidRPr="00014784">
        <w:rPr>
          <w:b/>
          <w:bCs/>
          <w:i/>
        </w:rPr>
        <w:t>функции</w:t>
      </w:r>
      <w:r w:rsidRPr="00014784">
        <w:rPr>
          <w:iCs/>
        </w:rPr>
        <w:t xml:space="preserve">, надо нажать на функциональную клавишу </w:t>
      </w:r>
      <w:r w:rsidRPr="00014784">
        <w:rPr>
          <w:iCs/>
          <w:color w:val="FFFFFF"/>
          <w:highlight w:val="black"/>
          <w:lang w:val="en-US"/>
        </w:rPr>
        <w:t>F</w:t>
      </w:r>
      <w:proofErr w:type="gramStart"/>
      <w:r w:rsidRPr="00014784">
        <w:rPr>
          <w:iCs/>
          <w:color w:val="FFFFFF"/>
          <w:highlight w:val="black"/>
        </w:rPr>
        <w:t>2</w:t>
      </w:r>
      <w:r w:rsidR="0081616F" w:rsidRPr="00014784">
        <w:rPr>
          <w:iCs/>
          <w:color w:val="FFFFFF"/>
        </w:rPr>
        <w:t xml:space="preserve">  </w:t>
      </w:r>
      <w:r w:rsidR="00F4403B" w:rsidRPr="00014784">
        <w:rPr>
          <w:bCs/>
        </w:rPr>
        <w:t>выбрать</w:t>
      </w:r>
      <w:proofErr w:type="gramEnd"/>
      <w:r w:rsidR="00F4403B" w:rsidRPr="00014784">
        <w:rPr>
          <w:bCs/>
        </w:rPr>
        <w:t xml:space="preserve"> необходимое название и нажать на </w:t>
      </w:r>
      <w:proofErr w:type="spellStart"/>
      <w:r w:rsidR="00F4403B" w:rsidRPr="00014784">
        <w:rPr>
          <w:bCs/>
        </w:rPr>
        <w:t>ок</w:t>
      </w:r>
      <w:proofErr w:type="spellEnd"/>
      <w:r w:rsidR="00F4403B" w:rsidRPr="00014784">
        <w:rPr>
          <w:bCs/>
        </w:rPr>
        <w:t>.</w:t>
      </w:r>
    </w:p>
    <w:p w14:paraId="54B9A1ED" w14:textId="77777777" w:rsidR="00100EC3" w:rsidRPr="00014784" w:rsidRDefault="00100EC3" w:rsidP="00100EC3">
      <w:pPr>
        <w:ind w:left="567"/>
        <w:rPr>
          <w:i/>
          <w:iCs/>
        </w:rPr>
      </w:pPr>
      <w:r w:rsidRPr="00014784">
        <w:rPr>
          <w:i/>
          <w:iCs/>
          <w:lang w:val="en-US"/>
        </w:rPr>
        <w:t>b</w:t>
      </w:r>
      <w:r w:rsidRPr="00014784">
        <w:rPr>
          <w:i/>
          <w:iCs/>
        </w:rPr>
        <w:t>)</w:t>
      </w:r>
      <w:r w:rsidRPr="00014784">
        <w:rPr>
          <w:bCs/>
          <w:iCs/>
        </w:rPr>
        <w:t xml:space="preserve"> </w:t>
      </w:r>
      <w:r w:rsidRPr="00014784">
        <w:rPr>
          <w:bCs/>
          <w:i/>
          <w:iCs/>
        </w:rPr>
        <w:t>Паскаль</w:t>
      </w:r>
    </w:p>
    <w:p w14:paraId="7085E69F" w14:textId="77777777" w:rsidR="00100EC3" w:rsidRPr="00014784" w:rsidRDefault="00100EC3" w:rsidP="00100EC3">
      <w:pPr>
        <w:pStyle w:val="af"/>
        <w:ind w:firstLine="284"/>
        <w:jc w:val="both"/>
        <w:rPr>
          <w:rFonts w:ascii="Times New Roman" w:hAnsi="Times New Roman" w:cs="Times New Roman"/>
          <w:sz w:val="20"/>
          <w:szCs w:val="20"/>
        </w:rPr>
      </w:pPr>
      <w:r w:rsidRPr="00014784">
        <w:rPr>
          <w:rFonts w:ascii="Times New Roman" w:hAnsi="Times New Roman" w:cs="Times New Roman"/>
          <w:b/>
          <w:i/>
          <w:sz w:val="20"/>
          <w:szCs w:val="20"/>
        </w:rPr>
        <w:t>Функция</w:t>
      </w:r>
      <w:r w:rsidRPr="00014784">
        <w:rPr>
          <w:rFonts w:ascii="Times New Roman" w:hAnsi="Times New Roman" w:cs="Times New Roman"/>
          <w:sz w:val="20"/>
          <w:szCs w:val="20"/>
        </w:rPr>
        <w:t xml:space="preserve"> – подпрограмма, имеющая единственный результат, записываемый в ячейку памяти, имя которой совпадает с именем функции. Поэтому в блоке функции обязательно должен присутствовать оператор &lt;</w:t>
      </w:r>
      <w:proofErr w:type="spellStart"/>
      <w:r w:rsidRPr="00014784">
        <w:rPr>
          <w:rFonts w:ascii="Times New Roman" w:hAnsi="Times New Roman" w:cs="Times New Roman"/>
          <w:sz w:val="20"/>
          <w:szCs w:val="20"/>
        </w:rPr>
        <w:t>имя_функции</w:t>
      </w:r>
      <w:proofErr w:type="spellEnd"/>
      <w:proofErr w:type="gramStart"/>
      <w:r w:rsidRPr="00014784">
        <w:rPr>
          <w:rFonts w:ascii="Times New Roman" w:hAnsi="Times New Roman" w:cs="Times New Roman"/>
          <w:sz w:val="20"/>
          <w:szCs w:val="20"/>
        </w:rPr>
        <w:t>&gt;:=</w:t>
      </w:r>
      <w:proofErr w:type="gramEnd"/>
      <w:r w:rsidRPr="00014784">
        <w:rPr>
          <w:rFonts w:ascii="Times New Roman" w:hAnsi="Times New Roman" w:cs="Times New Roman"/>
          <w:sz w:val="20"/>
          <w:szCs w:val="20"/>
        </w:rPr>
        <w:t>&lt;результат&gt;.</w:t>
      </w:r>
    </w:p>
    <w:p w14:paraId="5BED66AF" w14:textId="77777777" w:rsidR="00100EC3" w:rsidRPr="00014784" w:rsidRDefault="00100EC3" w:rsidP="00100EC3">
      <w:pPr>
        <w:pStyle w:val="af"/>
        <w:ind w:firstLine="284"/>
        <w:jc w:val="both"/>
        <w:rPr>
          <w:rFonts w:ascii="Times New Roman" w:hAnsi="Times New Roman" w:cs="Times New Roman"/>
          <w:sz w:val="20"/>
          <w:szCs w:val="20"/>
        </w:rPr>
      </w:pPr>
      <w:r w:rsidRPr="00014784">
        <w:rPr>
          <w:rFonts w:ascii="Times New Roman" w:hAnsi="Times New Roman" w:cs="Times New Roman"/>
          <w:sz w:val="20"/>
          <w:szCs w:val="20"/>
        </w:rPr>
        <w:t xml:space="preserve">Для вызова функции достаточно указать её имя со списком фактических параметров в любом выражении, в условиях (после слов </w:t>
      </w:r>
      <w:r w:rsidRPr="00014784">
        <w:rPr>
          <w:rFonts w:ascii="Times New Roman" w:hAnsi="Times New Roman" w:cs="Times New Roman"/>
          <w:b/>
          <w:i/>
          <w:sz w:val="20"/>
          <w:szCs w:val="20"/>
          <w:lang w:val="en-US"/>
        </w:rPr>
        <w:t>if</w:t>
      </w:r>
      <w:r w:rsidRPr="00014784">
        <w:rPr>
          <w:rFonts w:ascii="Times New Roman" w:hAnsi="Times New Roman" w:cs="Times New Roman"/>
          <w:b/>
          <w:i/>
          <w:sz w:val="20"/>
          <w:szCs w:val="20"/>
        </w:rPr>
        <w:t xml:space="preserve">, </w:t>
      </w:r>
      <w:r w:rsidRPr="00014784">
        <w:rPr>
          <w:rFonts w:ascii="Times New Roman" w:hAnsi="Times New Roman" w:cs="Times New Roman"/>
          <w:b/>
          <w:i/>
          <w:sz w:val="20"/>
          <w:szCs w:val="20"/>
          <w:lang w:val="en-US"/>
        </w:rPr>
        <w:t>while</w:t>
      </w:r>
      <w:r w:rsidRPr="00014784">
        <w:rPr>
          <w:rFonts w:ascii="Times New Roman" w:hAnsi="Times New Roman" w:cs="Times New Roman"/>
          <w:b/>
          <w:i/>
          <w:sz w:val="20"/>
          <w:szCs w:val="20"/>
        </w:rPr>
        <w:t xml:space="preserve">, </w:t>
      </w:r>
      <w:r w:rsidRPr="00014784">
        <w:rPr>
          <w:rFonts w:ascii="Times New Roman" w:hAnsi="Times New Roman" w:cs="Times New Roman"/>
          <w:b/>
          <w:i/>
          <w:sz w:val="20"/>
          <w:szCs w:val="20"/>
          <w:lang w:val="en-US"/>
        </w:rPr>
        <w:t>until</w:t>
      </w:r>
      <w:r w:rsidRPr="00014784">
        <w:rPr>
          <w:rFonts w:ascii="Times New Roman" w:hAnsi="Times New Roman" w:cs="Times New Roman"/>
          <w:sz w:val="20"/>
          <w:szCs w:val="20"/>
        </w:rPr>
        <w:t xml:space="preserve">), или в операторе </w:t>
      </w:r>
      <w:r w:rsidRPr="00014784">
        <w:rPr>
          <w:rFonts w:ascii="Times New Roman" w:hAnsi="Times New Roman" w:cs="Times New Roman"/>
          <w:b/>
          <w:i/>
          <w:sz w:val="20"/>
          <w:szCs w:val="20"/>
          <w:lang w:val="en-US"/>
        </w:rPr>
        <w:t>write</w:t>
      </w:r>
      <w:r w:rsidRPr="00014784">
        <w:rPr>
          <w:rFonts w:ascii="Times New Roman" w:hAnsi="Times New Roman" w:cs="Times New Roman"/>
          <w:sz w:val="20"/>
          <w:szCs w:val="20"/>
        </w:rPr>
        <w:t xml:space="preserve"> главной программы.</w:t>
      </w:r>
    </w:p>
    <w:p w14:paraId="522CA1A9" w14:textId="77777777" w:rsidR="00A07A5D" w:rsidRPr="00014784" w:rsidRDefault="00A07A5D" w:rsidP="007101A5">
      <w:pPr>
        <w:jc w:val="center"/>
      </w:pPr>
      <w:r w:rsidRPr="00014784">
        <w:rPr>
          <w:b/>
          <w:bCs/>
        </w:rPr>
        <w:t xml:space="preserve">Задача </w:t>
      </w:r>
      <w:r w:rsidRPr="00014784">
        <w:rPr>
          <w:b/>
          <w:bCs/>
          <w:lang w:val="en-US"/>
        </w:rPr>
        <w:t>XIII</w:t>
      </w:r>
      <w:r w:rsidRPr="00014784">
        <w:rPr>
          <w:b/>
          <w:bCs/>
        </w:rPr>
        <w:t>-2</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21"/>
      </w:tblGrid>
      <w:tr w:rsidR="00A07A5D" w:rsidRPr="00014784" w14:paraId="3A194B01" w14:textId="77777777">
        <w:tc>
          <w:tcPr>
            <w:tcW w:w="6521" w:type="dxa"/>
          </w:tcPr>
          <w:p w14:paraId="1542ADFC" w14:textId="77777777" w:rsidR="00A07A5D" w:rsidRPr="00014784" w:rsidRDefault="00A07A5D" w:rsidP="007101A5">
            <w:pPr>
              <w:ind w:firstLine="567"/>
              <w:jc w:val="both"/>
            </w:pPr>
            <w:r w:rsidRPr="00014784">
              <w:t xml:space="preserve">На некотором интервале, определяемом двумя числами, задана некоторая непрерывная функция. На границах интервала она имеет разные знаки. Кроме того известно, что функция монотонна, то есть либо на всём интервале убывает, либо возрастает. Сделать </w:t>
            </w:r>
            <w:r w:rsidRPr="00014784">
              <w:rPr>
                <w:b/>
                <w:bCs/>
                <w:i/>
                <w:iCs/>
              </w:rPr>
              <w:t>программу</w:t>
            </w:r>
            <w:r w:rsidRPr="00014784">
              <w:t xml:space="preserve"> для решения уравнения </w:t>
            </w:r>
            <w:r w:rsidRPr="00014784">
              <w:rPr>
                <w:b/>
                <w:bCs/>
                <w:i/>
                <w:iCs/>
                <w:lang w:val="en-US"/>
              </w:rPr>
              <w:t>f</w:t>
            </w:r>
            <w:r w:rsidRPr="00014784">
              <w:rPr>
                <w:b/>
                <w:bCs/>
                <w:i/>
                <w:iCs/>
              </w:rPr>
              <w:t>(</w:t>
            </w:r>
            <w:r w:rsidRPr="00014784">
              <w:rPr>
                <w:b/>
                <w:bCs/>
                <w:i/>
                <w:iCs/>
                <w:lang w:val="en-US"/>
              </w:rPr>
              <w:t>x</w:t>
            </w:r>
            <w:r w:rsidRPr="00014784">
              <w:rPr>
                <w:b/>
                <w:bCs/>
                <w:i/>
                <w:iCs/>
              </w:rPr>
              <w:t>)=0</w:t>
            </w:r>
            <w:r w:rsidRPr="00014784">
              <w:t xml:space="preserve"> с некоторой заданной точностью. </w:t>
            </w:r>
          </w:p>
        </w:tc>
      </w:tr>
    </w:tbl>
    <w:p w14:paraId="19D518EA" w14:textId="77777777" w:rsidR="00100EC3" w:rsidRPr="00014784" w:rsidRDefault="00A07A5D" w:rsidP="007101A5">
      <w:pPr>
        <w:ind w:firstLine="426"/>
        <w:jc w:val="both"/>
        <w:rPr>
          <w:iCs/>
        </w:rPr>
      </w:pPr>
      <w:r w:rsidRPr="00014784">
        <w:rPr>
          <w:iCs/>
        </w:rPr>
        <w:t xml:space="preserve">Для решения этой задачи существует метод деления пополам. Он сводится к тому, что берётся середина интервала, проверяется, не является ли эта точка решением (с учётом точности), и если да, то задача решена, а если нет, то ищем знак функции в этой точке. Ту границу интервала, которая совпадает по знаку с серединой, переносим в середину, и всё начинаем сначала. Поскольку длина интервала будет постоянно уменьшаться и стремиться к нулю, а функция монотонна и непрерывна, то на каком-то шаге найдётся решение. </w:t>
      </w:r>
    </w:p>
    <w:p w14:paraId="15DE6F9E" w14:textId="3354F62F" w:rsidR="00411998" w:rsidRPr="00014784" w:rsidRDefault="00A07A5D" w:rsidP="007101A5">
      <w:pPr>
        <w:ind w:firstLine="426"/>
        <w:jc w:val="both"/>
        <w:rPr>
          <w:iCs/>
        </w:rPr>
      </w:pPr>
      <w:r w:rsidRPr="00014784">
        <w:rPr>
          <w:iCs/>
        </w:rPr>
        <w:t xml:space="preserve"> </w:t>
      </w:r>
      <w:r w:rsidR="00D75B43" w:rsidRPr="00014784">
        <w:rPr>
          <w:b/>
          <w:iCs/>
        </w:rPr>
        <w:t xml:space="preserve">Входные </w:t>
      </w:r>
      <w:r w:rsidR="00B2749D" w:rsidRPr="00014784">
        <w:rPr>
          <w:b/>
          <w:iCs/>
        </w:rPr>
        <w:t>данные</w:t>
      </w:r>
      <w:r w:rsidR="00411998" w:rsidRPr="00014784">
        <w:rPr>
          <w:b/>
          <w:iCs/>
        </w:rPr>
        <w:t>:</w:t>
      </w:r>
      <w:r w:rsidR="00411998" w:rsidRPr="00014784">
        <w:rPr>
          <w:iCs/>
        </w:rPr>
        <w:t xml:space="preserve"> </w:t>
      </w:r>
      <w:r w:rsidR="00411998" w:rsidRPr="00014784">
        <w:rPr>
          <w:iCs/>
          <w:lang w:val="en-US"/>
        </w:rPr>
        <w:t>a</w:t>
      </w:r>
      <w:r w:rsidR="00411998" w:rsidRPr="00014784">
        <w:rPr>
          <w:iCs/>
        </w:rPr>
        <w:t xml:space="preserve">, </w:t>
      </w:r>
      <w:r w:rsidR="00411998" w:rsidRPr="00014784">
        <w:rPr>
          <w:iCs/>
          <w:lang w:val="en-US"/>
        </w:rPr>
        <w:t>b</w:t>
      </w:r>
      <w:r w:rsidR="00411998" w:rsidRPr="00014784">
        <w:rPr>
          <w:iCs/>
        </w:rPr>
        <w:t xml:space="preserve"> – цел., границы интервала; </w:t>
      </w:r>
      <w:r w:rsidR="00411998" w:rsidRPr="00014784">
        <w:rPr>
          <w:iCs/>
          <w:lang w:val="en-US"/>
        </w:rPr>
        <w:t>c</w:t>
      </w:r>
      <w:r w:rsidR="00411998" w:rsidRPr="00014784">
        <w:rPr>
          <w:iCs/>
        </w:rPr>
        <w:t xml:space="preserve"> – цел., точность</w:t>
      </w:r>
    </w:p>
    <w:p w14:paraId="116CC39D" w14:textId="77777777" w:rsidR="00411998" w:rsidRPr="00014784" w:rsidRDefault="00B2749D" w:rsidP="007101A5">
      <w:pPr>
        <w:ind w:firstLine="426"/>
        <w:jc w:val="both"/>
      </w:pPr>
      <w:r w:rsidRPr="00014784">
        <w:rPr>
          <w:b/>
          <w:iCs/>
        </w:rPr>
        <w:t>Выходные данные:</w:t>
      </w:r>
      <w:r w:rsidR="00411998" w:rsidRPr="00014784">
        <w:rPr>
          <w:iCs/>
        </w:rPr>
        <w:t xml:space="preserve"> х – вещ., </w:t>
      </w:r>
      <w:r w:rsidR="00411998" w:rsidRPr="00014784">
        <w:t xml:space="preserve">решение уравнения </w:t>
      </w:r>
      <w:r w:rsidR="00411998" w:rsidRPr="00014784">
        <w:rPr>
          <w:b/>
          <w:bCs/>
          <w:i/>
          <w:iCs/>
          <w:lang w:val="en-US"/>
        </w:rPr>
        <w:t>f</w:t>
      </w:r>
      <w:r w:rsidR="00411998" w:rsidRPr="00014784">
        <w:rPr>
          <w:b/>
          <w:bCs/>
          <w:i/>
          <w:iCs/>
        </w:rPr>
        <w:t>(</w:t>
      </w:r>
      <w:r w:rsidR="00411998" w:rsidRPr="00014784">
        <w:rPr>
          <w:b/>
          <w:bCs/>
          <w:i/>
          <w:iCs/>
          <w:lang w:val="en-US"/>
        </w:rPr>
        <w:t>x</w:t>
      </w:r>
      <w:r w:rsidR="00411998" w:rsidRPr="00014784">
        <w:rPr>
          <w:b/>
          <w:bCs/>
          <w:i/>
          <w:iCs/>
        </w:rPr>
        <w:t>)=0</w:t>
      </w:r>
      <w:r w:rsidR="00A56321" w:rsidRPr="00014784">
        <w:t xml:space="preserve"> с некоторой заданной точностью</w:t>
      </w:r>
    </w:p>
    <w:p w14:paraId="14990EE4" w14:textId="77777777" w:rsidR="00A56321" w:rsidRPr="00014784" w:rsidRDefault="00A56321" w:rsidP="007101A5">
      <w:pPr>
        <w:ind w:firstLine="426"/>
        <w:jc w:val="both"/>
      </w:pPr>
      <w:r w:rsidRPr="00014784">
        <w:rPr>
          <w:b/>
        </w:rPr>
        <w:t>Промежуточные величины:</w:t>
      </w:r>
      <w:r w:rsidRPr="00014784">
        <w:t xml:space="preserve"> </w:t>
      </w:r>
      <w:r w:rsidRPr="00014784">
        <w:rPr>
          <w:iCs/>
          <w:lang w:val="en-US"/>
        </w:rPr>
        <w:t>a</w:t>
      </w:r>
      <w:r w:rsidRPr="00014784">
        <w:rPr>
          <w:iCs/>
        </w:rPr>
        <w:t xml:space="preserve">1, </w:t>
      </w:r>
      <w:r w:rsidRPr="00014784">
        <w:rPr>
          <w:iCs/>
          <w:lang w:val="en-US"/>
        </w:rPr>
        <w:t>b</w:t>
      </w:r>
      <w:r w:rsidRPr="00014784">
        <w:rPr>
          <w:iCs/>
        </w:rPr>
        <w:t>1 – цел., границы промежуточных интервалов</w:t>
      </w:r>
    </w:p>
    <w:p w14:paraId="4EDD04CA" w14:textId="77777777" w:rsidR="00A56321" w:rsidRPr="00014784" w:rsidRDefault="00A56321" w:rsidP="007101A5">
      <w:pPr>
        <w:ind w:firstLine="426"/>
        <w:jc w:val="both"/>
      </w:pPr>
      <w:r w:rsidRPr="00014784">
        <w:t>Алгоритм:</w:t>
      </w:r>
    </w:p>
    <w:tbl>
      <w:tblPr>
        <w:tblStyle w:val="ae"/>
        <w:tblW w:w="0" w:type="auto"/>
        <w:tblInd w:w="250" w:type="dxa"/>
        <w:tblLook w:val="04A0" w:firstRow="1" w:lastRow="0" w:firstColumn="1" w:lastColumn="0" w:noHBand="0" w:noVBand="1"/>
      </w:tblPr>
      <w:tblGrid>
        <w:gridCol w:w="6521"/>
      </w:tblGrid>
      <w:tr w:rsidR="00A56321" w:rsidRPr="00014784" w14:paraId="719A062D" w14:textId="77777777" w:rsidTr="00A56321">
        <w:tc>
          <w:tcPr>
            <w:tcW w:w="6521" w:type="dxa"/>
          </w:tcPr>
          <w:p w14:paraId="7262F40F" w14:textId="77777777" w:rsidR="00A56321" w:rsidRPr="00014784" w:rsidRDefault="00A56321" w:rsidP="00802387">
            <w:pPr>
              <w:pStyle w:val="af0"/>
              <w:numPr>
                <w:ilvl w:val="0"/>
                <w:numId w:val="34"/>
              </w:numPr>
              <w:spacing w:line="240" w:lineRule="auto"/>
              <w:jc w:val="both"/>
              <w:rPr>
                <w:rFonts w:ascii="Times New Roman" w:hAnsi="Times New Roman"/>
                <w:iCs/>
                <w:sz w:val="20"/>
                <w:szCs w:val="20"/>
              </w:rPr>
            </w:pPr>
            <w:r w:rsidRPr="00014784">
              <w:rPr>
                <w:rFonts w:ascii="Times New Roman" w:hAnsi="Times New Roman"/>
                <w:iCs/>
                <w:sz w:val="20"/>
                <w:szCs w:val="20"/>
              </w:rPr>
              <w:t>Начало</w:t>
            </w:r>
          </w:p>
          <w:p w14:paraId="5939DDBB" w14:textId="77777777" w:rsidR="00A56321" w:rsidRPr="00014784" w:rsidRDefault="00A56321" w:rsidP="00802387">
            <w:pPr>
              <w:pStyle w:val="af0"/>
              <w:numPr>
                <w:ilvl w:val="0"/>
                <w:numId w:val="34"/>
              </w:numPr>
              <w:spacing w:line="240" w:lineRule="auto"/>
              <w:jc w:val="both"/>
              <w:rPr>
                <w:rFonts w:ascii="Times New Roman" w:hAnsi="Times New Roman"/>
                <w:iCs/>
                <w:sz w:val="20"/>
                <w:szCs w:val="20"/>
              </w:rPr>
            </w:pPr>
            <w:r w:rsidRPr="00014784">
              <w:rPr>
                <w:rFonts w:ascii="Times New Roman" w:hAnsi="Times New Roman"/>
                <w:iCs/>
                <w:sz w:val="20"/>
                <w:szCs w:val="20"/>
              </w:rPr>
              <w:t>Описание переменных</w:t>
            </w:r>
          </w:p>
          <w:p w14:paraId="1BFC398F" w14:textId="77777777" w:rsidR="00A56321" w:rsidRPr="00014784" w:rsidRDefault="00A56321" w:rsidP="00802387">
            <w:pPr>
              <w:pStyle w:val="af0"/>
              <w:numPr>
                <w:ilvl w:val="0"/>
                <w:numId w:val="34"/>
              </w:numPr>
              <w:spacing w:line="240" w:lineRule="auto"/>
              <w:jc w:val="both"/>
              <w:rPr>
                <w:rFonts w:ascii="Times New Roman" w:hAnsi="Times New Roman"/>
                <w:iCs/>
                <w:sz w:val="20"/>
                <w:szCs w:val="20"/>
              </w:rPr>
            </w:pPr>
            <w:r w:rsidRPr="00014784">
              <w:rPr>
                <w:rFonts w:ascii="Times New Roman" w:hAnsi="Times New Roman"/>
                <w:iCs/>
                <w:sz w:val="20"/>
                <w:szCs w:val="20"/>
              </w:rPr>
              <w:t>Ввод аргументов</w:t>
            </w:r>
          </w:p>
          <w:p w14:paraId="3638E8A2" w14:textId="77777777" w:rsidR="00A56321" w:rsidRPr="00014784" w:rsidRDefault="00A56321" w:rsidP="00802387">
            <w:pPr>
              <w:pStyle w:val="af0"/>
              <w:numPr>
                <w:ilvl w:val="0"/>
                <w:numId w:val="34"/>
              </w:numPr>
              <w:spacing w:line="240" w:lineRule="auto"/>
              <w:jc w:val="both"/>
              <w:rPr>
                <w:rFonts w:ascii="Times New Roman" w:hAnsi="Times New Roman"/>
                <w:iCs/>
                <w:sz w:val="20"/>
                <w:szCs w:val="20"/>
              </w:rPr>
            </w:pPr>
            <w:r w:rsidRPr="00014784">
              <w:rPr>
                <w:rFonts w:ascii="Times New Roman" w:hAnsi="Times New Roman"/>
                <w:iCs/>
                <w:sz w:val="20"/>
                <w:szCs w:val="20"/>
              </w:rPr>
              <w:t>Присвоение начальных условий</w:t>
            </w:r>
          </w:p>
          <w:p w14:paraId="404165D8" w14:textId="77777777" w:rsidR="00A56321" w:rsidRPr="00014784" w:rsidRDefault="00A56321" w:rsidP="00802387">
            <w:pPr>
              <w:pStyle w:val="af0"/>
              <w:numPr>
                <w:ilvl w:val="0"/>
                <w:numId w:val="34"/>
              </w:numPr>
              <w:spacing w:line="240" w:lineRule="auto"/>
              <w:jc w:val="both"/>
              <w:rPr>
                <w:rFonts w:ascii="Times New Roman" w:hAnsi="Times New Roman"/>
                <w:iCs/>
                <w:sz w:val="20"/>
                <w:szCs w:val="20"/>
              </w:rPr>
            </w:pPr>
            <w:r w:rsidRPr="00014784">
              <w:rPr>
                <w:rFonts w:ascii="Times New Roman" w:hAnsi="Times New Roman"/>
                <w:iCs/>
                <w:sz w:val="20"/>
                <w:szCs w:val="20"/>
              </w:rPr>
              <w:t>Цикл делать пока |</w:t>
            </w:r>
            <w:r w:rsidRPr="00014784">
              <w:rPr>
                <w:rFonts w:ascii="Times New Roman" w:hAnsi="Times New Roman"/>
                <w:iCs/>
                <w:sz w:val="20"/>
                <w:szCs w:val="20"/>
                <w:lang w:val="en-US"/>
              </w:rPr>
              <w:t>f</w:t>
            </w:r>
            <w:r w:rsidRPr="00014784">
              <w:rPr>
                <w:rFonts w:ascii="Times New Roman" w:hAnsi="Times New Roman"/>
                <w:iCs/>
                <w:sz w:val="20"/>
                <w:szCs w:val="20"/>
              </w:rPr>
              <w:t>(</w:t>
            </w:r>
            <w:r w:rsidRPr="00014784">
              <w:rPr>
                <w:rFonts w:ascii="Times New Roman" w:hAnsi="Times New Roman"/>
                <w:iCs/>
                <w:sz w:val="20"/>
                <w:szCs w:val="20"/>
                <w:lang w:val="en-US"/>
              </w:rPr>
              <w:t>x</w:t>
            </w:r>
            <w:r w:rsidRPr="00014784">
              <w:rPr>
                <w:rFonts w:ascii="Times New Roman" w:hAnsi="Times New Roman"/>
                <w:iCs/>
                <w:sz w:val="20"/>
                <w:szCs w:val="20"/>
              </w:rPr>
              <w:t>)</w:t>
            </w:r>
            <w:proofErr w:type="gramStart"/>
            <w:r w:rsidRPr="00014784">
              <w:rPr>
                <w:rFonts w:ascii="Times New Roman" w:hAnsi="Times New Roman"/>
                <w:iCs/>
                <w:sz w:val="20"/>
                <w:szCs w:val="20"/>
              </w:rPr>
              <w:t>| &gt;</w:t>
            </w:r>
            <w:proofErr w:type="gramEnd"/>
            <w:r w:rsidRPr="00014784">
              <w:rPr>
                <w:rFonts w:ascii="Times New Roman" w:hAnsi="Times New Roman"/>
                <w:iCs/>
                <w:sz w:val="20"/>
                <w:szCs w:val="20"/>
              </w:rPr>
              <w:t xml:space="preserve"> </w:t>
            </w:r>
            <w:r w:rsidRPr="00014784">
              <w:rPr>
                <w:rFonts w:ascii="Times New Roman" w:hAnsi="Times New Roman"/>
                <w:iCs/>
                <w:sz w:val="20"/>
                <w:szCs w:val="20"/>
                <w:lang w:val="en-US"/>
              </w:rPr>
              <w:t>e</w:t>
            </w:r>
          </w:p>
          <w:p w14:paraId="27ECE4E4" w14:textId="77777777" w:rsidR="000364EA" w:rsidRPr="00014784" w:rsidRDefault="000364EA" w:rsidP="00802387">
            <w:pPr>
              <w:pStyle w:val="af0"/>
              <w:numPr>
                <w:ilvl w:val="1"/>
                <w:numId w:val="34"/>
              </w:numPr>
              <w:spacing w:line="240" w:lineRule="auto"/>
              <w:jc w:val="both"/>
              <w:rPr>
                <w:rFonts w:ascii="Times New Roman" w:hAnsi="Times New Roman"/>
                <w:iCs/>
                <w:sz w:val="20"/>
                <w:szCs w:val="20"/>
              </w:rPr>
            </w:pPr>
            <w:r w:rsidRPr="00014784">
              <w:rPr>
                <w:rFonts w:ascii="Times New Roman" w:hAnsi="Times New Roman"/>
                <w:iCs/>
                <w:sz w:val="20"/>
                <w:szCs w:val="20"/>
              </w:rPr>
              <w:t>Если</w:t>
            </w:r>
            <w:r w:rsidRPr="00014784">
              <w:rPr>
                <w:rFonts w:ascii="Times New Roman" w:hAnsi="Times New Roman"/>
                <w:iCs/>
                <w:sz w:val="20"/>
                <w:szCs w:val="20"/>
                <w:lang w:val="en-US"/>
              </w:rPr>
              <w:t xml:space="preserve"> f(a</w:t>
            </w:r>
            <w:proofErr w:type="gramStart"/>
            <w:r w:rsidRPr="00014784">
              <w:rPr>
                <w:rFonts w:ascii="Times New Roman" w:hAnsi="Times New Roman"/>
                <w:iCs/>
                <w:sz w:val="20"/>
                <w:szCs w:val="20"/>
                <w:lang w:val="en-US"/>
              </w:rPr>
              <w:t>1)*</w:t>
            </w:r>
            <w:proofErr w:type="gramEnd"/>
            <w:r w:rsidRPr="00014784">
              <w:rPr>
                <w:rFonts w:ascii="Times New Roman" w:hAnsi="Times New Roman"/>
                <w:iCs/>
                <w:sz w:val="20"/>
                <w:szCs w:val="20"/>
                <w:lang w:val="en-US"/>
              </w:rPr>
              <w:t xml:space="preserve">f(x) &gt; 0 </w:t>
            </w:r>
            <w:r w:rsidRPr="00014784">
              <w:rPr>
                <w:rFonts w:ascii="Times New Roman" w:hAnsi="Times New Roman"/>
                <w:iCs/>
                <w:sz w:val="20"/>
                <w:szCs w:val="20"/>
              </w:rPr>
              <w:t xml:space="preserve">то </w:t>
            </w:r>
            <w:r w:rsidRPr="00014784">
              <w:rPr>
                <w:rFonts w:ascii="Times New Roman" w:hAnsi="Times New Roman"/>
                <w:iCs/>
                <w:sz w:val="20"/>
                <w:szCs w:val="20"/>
                <w:lang w:val="en-US"/>
              </w:rPr>
              <w:t xml:space="preserve">a1=x </w:t>
            </w:r>
            <w:r w:rsidRPr="00014784">
              <w:rPr>
                <w:rFonts w:ascii="Times New Roman" w:hAnsi="Times New Roman"/>
                <w:iCs/>
                <w:sz w:val="20"/>
                <w:szCs w:val="20"/>
              </w:rPr>
              <w:t xml:space="preserve">иначе </w:t>
            </w:r>
            <w:r w:rsidRPr="00014784">
              <w:rPr>
                <w:rFonts w:ascii="Times New Roman" w:hAnsi="Times New Roman"/>
                <w:iCs/>
                <w:sz w:val="20"/>
                <w:szCs w:val="20"/>
                <w:lang w:val="en-US"/>
              </w:rPr>
              <w:t>b1=x</w:t>
            </w:r>
          </w:p>
          <w:p w14:paraId="4615B500" w14:textId="77777777" w:rsidR="000364EA" w:rsidRPr="00014784" w:rsidRDefault="000364EA" w:rsidP="00802387">
            <w:pPr>
              <w:pStyle w:val="af0"/>
              <w:numPr>
                <w:ilvl w:val="1"/>
                <w:numId w:val="34"/>
              </w:numPr>
              <w:spacing w:line="240" w:lineRule="auto"/>
              <w:jc w:val="both"/>
              <w:rPr>
                <w:rFonts w:ascii="Times New Roman" w:hAnsi="Times New Roman"/>
                <w:iCs/>
                <w:sz w:val="20"/>
                <w:szCs w:val="20"/>
              </w:rPr>
            </w:pPr>
            <w:r w:rsidRPr="00014784">
              <w:rPr>
                <w:rFonts w:ascii="Times New Roman" w:hAnsi="Times New Roman"/>
                <w:iCs/>
                <w:sz w:val="20"/>
                <w:szCs w:val="20"/>
                <w:lang w:val="en-US"/>
              </w:rPr>
              <w:t>X=</w:t>
            </w:r>
            <m:oMath>
              <m:f>
                <m:fPr>
                  <m:ctrlPr>
                    <w:rPr>
                      <w:rFonts w:ascii="Cambria Math" w:hAnsi="Times New Roman"/>
                      <w:i/>
                      <w:iCs/>
                      <w:sz w:val="20"/>
                      <w:szCs w:val="20"/>
                      <w:lang w:val="en-US"/>
                    </w:rPr>
                  </m:ctrlPr>
                </m:fPr>
                <m:num>
                  <m:r>
                    <w:rPr>
                      <w:rFonts w:ascii="Cambria Math" w:hAnsi="Cambria Math"/>
                      <w:sz w:val="20"/>
                      <w:szCs w:val="20"/>
                      <w:lang w:val="en-US"/>
                    </w:rPr>
                    <m:t>a</m:t>
                  </m:r>
                  <m:r>
                    <w:rPr>
                      <w:rFonts w:ascii="Cambria Math" w:hAnsi="Times New Roman"/>
                      <w:sz w:val="20"/>
                      <w:szCs w:val="20"/>
                      <w:lang w:val="en-US"/>
                    </w:rPr>
                    <m:t>1+</m:t>
                  </m:r>
                  <m:r>
                    <w:rPr>
                      <w:rFonts w:ascii="Cambria Math" w:hAnsi="Cambria Math"/>
                      <w:sz w:val="20"/>
                      <w:szCs w:val="20"/>
                      <w:lang w:val="en-US"/>
                    </w:rPr>
                    <m:t>b</m:t>
                  </m:r>
                  <m:r>
                    <w:rPr>
                      <w:rFonts w:ascii="Cambria Math" w:hAnsi="Times New Roman"/>
                      <w:sz w:val="20"/>
                      <w:szCs w:val="20"/>
                      <w:lang w:val="en-US"/>
                    </w:rPr>
                    <m:t>1</m:t>
                  </m:r>
                </m:num>
                <m:den>
                  <m:r>
                    <w:rPr>
                      <w:rFonts w:ascii="Cambria Math" w:hAnsi="Times New Roman"/>
                      <w:sz w:val="20"/>
                      <w:szCs w:val="20"/>
                      <w:lang w:val="en-US"/>
                    </w:rPr>
                    <m:t>2</m:t>
                  </m:r>
                </m:den>
              </m:f>
            </m:oMath>
          </w:p>
          <w:p w14:paraId="49CDA75A" w14:textId="77777777" w:rsidR="000364EA" w:rsidRPr="00014784" w:rsidRDefault="000364EA" w:rsidP="00802387">
            <w:pPr>
              <w:pStyle w:val="af0"/>
              <w:numPr>
                <w:ilvl w:val="1"/>
                <w:numId w:val="34"/>
              </w:numPr>
              <w:spacing w:line="240" w:lineRule="auto"/>
              <w:jc w:val="both"/>
              <w:rPr>
                <w:rFonts w:ascii="Times New Roman" w:hAnsi="Times New Roman"/>
                <w:iCs/>
                <w:sz w:val="20"/>
                <w:szCs w:val="20"/>
              </w:rPr>
            </w:pPr>
            <w:r w:rsidRPr="00014784">
              <w:rPr>
                <w:rFonts w:ascii="Times New Roman" w:hAnsi="Times New Roman"/>
                <w:iCs/>
                <w:sz w:val="20"/>
                <w:szCs w:val="20"/>
              </w:rPr>
              <w:t>петля</w:t>
            </w:r>
          </w:p>
        </w:tc>
      </w:tr>
      <w:tr w:rsidR="000364EA" w:rsidRPr="00014784" w14:paraId="155775F4" w14:textId="77777777" w:rsidTr="00A56321">
        <w:tc>
          <w:tcPr>
            <w:tcW w:w="6521" w:type="dxa"/>
          </w:tcPr>
          <w:p w14:paraId="3CEBEE6C" w14:textId="77777777" w:rsidR="000364EA" w:rsidRPr="00014784" w:rsidRDefault="000364EA" w:rsidP="00802387">
            <w:pPr>
              <w:pStyle w:val="af0"/>
              <w:numPr>
                <w:ilvl w:val="0"/>
                <w:numId w:val="34"/>
              </w:numPr>
              <w:spacing w:line="240" w:lineRule="auto"/>
              <w:jc w:val="both"/>
              <w:rPr>
                <w:rFonts w:ascii="Times New Roman" w:hAnsi="Times New Roman"/>
                <w:iCs/>
                <w:sz w:val="20"/>
                <w:szCs w:val="20"/>
                <w:lang w:val="en-US"/>
              </w:rPr>
            </w:pPr>
            <w:r w:rsidRPr="00014784">
              <w:rPr>
                <w:rFonts w:ascii="Times New Roman" w:hAnsi="Times New Roman"/>
                <w:iCs/>
                <w:sz w:val="20"/>
                <w:szCs w:val="20"/>
              </w:rPr>
              <w:lastRenderedPageBreak/>
              <w:t>Вывод х</w:t>
            </w:r>
          </w:p>
          <w:p w14:paraId="42268BA9" w14:textId="77777777" w:rsidR="000364EA" w:rsidRPr="00014784" w:rsidRDefault="000364EA" w:rsidP="00802387">
            <w:pPr>
              <w:pStyle w:val="af0"/>
              <w:numPr>
                <w:ilvl w:val="0"/>
                <w:numId w:val="34"/>
              </w:numPr>
              <w:spacing w:line="240" w:lineRule="auto"/>
              <w:jc w:val="both"/>
              <w:rPr>
                <w:rFonts w:ascii="Times New Roman" w:hAnsi="Times New Roman"/>
                <w:iCs/>
                <w:sz w:val="20"/>
                <w:szCs w:val="20"/>
                <w:lang w:val="en-US"/>
              </w:rPr>
            </w:pPr>
            <w:r w:rsidRPr="00014784">
              <w:rPr>
                <w:rFonts w:ascii="Times New Roman" w:hAnsi="Times New Roman"/>
                <w:iCs/>
                <w:sz w:val="20"/>
                <w:szCs w:val="20"/>
              </w:rPr>
              <w:t>Конец</w:t>
            </w:r>
          </w:p>
          <w:p w14:paraId="5BC8B7D9" w14:textId="77777777" w:rsidR="000364EA" w:rsidRPr="00014784" w:rsidRDefault="000364EA" w:rsidP="00802387">
            <w:pPr>
              <w:pStyle w:val="af0"/>
              <w:numPr>
                <w:ilvl w:val="0"/>
                <w:numId w:val="34"/>
              </w:numPr>
              <w:spacing w:line="240" w:lineRule="auto"/>
              <w:jc w:val="both"/>
              <w:rPr>
                <w:rFonts w:ascii="Times New Roman" w:hAnsi="Times New Roman"/>
                <w:iCs/>
                <w:sz w:val="20"/>
                <w:szCs w:val="20"/>
              </w:rPr>
            </w:pPr>
            <w:r w:rsidRPr="00014784">
              <w:rPr>
                <w:rFonts w:ascii="Times New Roman" w:hAnsi="Times New Roman"/>
                <w:iCs/>
                <w:sz w:val="20"/>
                <w:szCs w:val="20"/>
              </w:rPr>
              <w:t xml:space="preserve">Нажимаем мышкой на меню: редактирование → новая функция → вводим имя функции → </w:t>
            </w:r>
            <w:proofErr w:type="spellStart"/>
            <w:r w:rsidRPr="00014784">
              <w:rPr>
                <w:rFonts w:ascii="Times New Roman" w:hAnsi="Times New Roman"/>
                <w:iCs/>
                <w:sz w:val="20"/>
                <w:szCs w:val="20"/>
              </w:rPr>
              <w:t>ок</w:t>
            </w:r>
            <w:proofErr w:type="spellEnd"/>
          </w:p>
          <w:p w14:paraId="3E41D76C" w14:textId="77777777" w:rsidR="000364EA" w:rsidRPr="00014784" w:rsidRDefault="000364EA" w:rsidP="00802387">
            <w:pPr>
              <w:pStyle w:val="af0"/>
              <w:numPr>
                <w:ilvl w:val="0"/>
                <w:numId w:val="34"/>
              </w:numPr>
              <w:spacing w:line="240" w:lineRule="auto"/>
              <w:jc w:val="both"/>
              <w:rPr>
                <w:rFonts w:ascii="Times New Roman" w:hAnsi="Times New Roman"/>
                <w:iCs/>
                <w:sz w:val="20"/>
                <w:szCs w:val="20"/>
              </w:rPr>
            </w:pPr>
            <w:r w:rsidRPr="00014784">
              <w:rPr>
                <w:rFonts w:ascii="Times New Roman" w:hAnsi="Times New Roman"/>
                <w:iCs/>
                <w:sz w:val="20"/>
                <w:szCs w:val="20"/>
              </w:rPr>
              <w:t>В окне функции набираем конкретную функцию</w:t>
            </w:r>
          </w:p>
          <w:p w14:paraId="7EF23108" w14:textId="77777777" w:rsidR="000364EA" w:rsidRPr="00014784" w:rsidRDefault="00A617AA" w:rsidP="00802387">
            <w:pPr>
              <w:pStyle w:val="af0"/>
              <w:numPr>
                <w:ilvl w:val="0"/>
                <w:numId w:val="34"/>
              </w:numPr>
              <w:spacing w:line="240" w:lineRule="auto"/>
              <w:jc w:val="both"/>
              <w:rPr>
                <w:rFonts w:ascii="Times New Roman" w:hAnsi="Times New Roman"/>
                <w:iCs/>
                <w:sz w:val="20"/>
                <w:szCs w:val="20"/>
              </w:rPr>
            </w:pPr>
            <w:r w:rsidRPr="00014784">
              <w:rPr>
                <w:rFonts w:ascii="Times New Roman" w:hAnsi="Times New Roman"/>
                <w:iCs/>
                <w:sz w:val="20"/>
                <w:szCs w:val="20"/>
              </w:rPr>
              <w:t xml:space="preserve">Для выхода в основную программу нажимаем функциональную клавишу </w:t>
            </w:r>
            <w:r w:rsidRPr="00014784">
              <w:rPr>
                <w:iCs/>
                <w:color w:val="FFFFFF"/>
                <w:sz w:val="20"/>
                <w:szCs w:val="20"/>
                <w:highlight w:val="black"/>
                <w:lang w:val="en-US"/>
              </w:rPr>
              <w:t>F</w:t>
            </w:r>
            <w:r w:rsidRPr="00014784">
              <w:rPr>
                <w:iCs/>
                <w:color w:val="FFFFFF"/>
                <w:sz w:val="20"/>
                <w:szCs w:val="20"/>
                <w:highlight w:val="black"/>
              </w:rPr>
              <w:t>2</w:t>
            </w:r>
          </w:p>
          <w:p w14:paraId="2C500834" w14:textId="77777777" w:rsidR="00A617AA" w:rsidRPr="00014784" w:rsidRDefault="00A617AA" w:rsidP="00802387">
            <w:pPr>
              <w:pStyle w:val="af0"/>
              <w:numPr>
                <w:ilvl w:val="0"/>
                <w:numId w:val="34"/>
              </w:numPr>
              <w:spacing w:line="240" w:lineRule="auto"/>
              <w:jc w:val="both"/>
              <w:rPr>
                <w:rFonts w:ascii="Times New Roman" w:hAnsi="Times New Roman"/>
                <w:iCs/>
                <w:sz w:val="20"/>
                <w:szCs w:val="20"/>
              </w:rPr>
            </w:pPr>
            <w:r w:rsidRPr="00014784">
              <w:rPr>
                <w:rFonts w:ascii="Times New Roman" w:hAnsi="Times New Roman"/>
                <w:iCs/>
                <w:sz w:val="20"/>
                <w:szCs w:val="20"/>
              </w:rPr>
              <w:t>В открывшемся окне щёлкаем мышкой по имени программы.</w:t>
            </w:r>
          </w:p>
        </w:tc>
      </w:tr>
    </w:tbl>
    <w:p w14:paraId="6D5F5BEF" w14:textId="77777777" w:rsidR="00A07A5D" w:rsidRPr="00014784" w:rsidRDefault="00A07A5D" w:rsidP="007101A5">
      <w:pPr>
        <w:ind w:firstLine="426"/>
        <w:jc w:val="both"/>
        <w:rPr>
          <w:iCs/>
        </w:rPr>
      </w:pPr>
      <w:r w:rsidRPr="00014784">
        <w:rPr>
          <w:iCs/>
        </w:rPr>
        <w:t xml:space="preserve">Пишем </w:t>
      </w:r>
      <w:r w:rsidRPr="00014784">
        <w:rPr>
          <w:b/>
          <w:bCs/>
          <w:i/>
        </w:rPr>
        <w:t>программу</w:t>
      </w:r>
      <w:r w:rsidRPr="00014784">
        <w:rPr>
          <w:iCs/>
        </w:rPr>
        <w:t>:</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52"/>
        <w:gridCol w:w="4916"/>
      </w:tblGrid>
      <w:tr w:rsidR="00D7529F" w:rsidRPr="00B83DB5" w14:paraId="6390E674" w14:textId="32F054CF" w:rsidTr="00D7529F">
        <w:tc>
          <w:tcPr>
            <w:tcW w:w="3119" w:type="dxa"/>
          </w:tcPr>
          <w:p w14:paraId="644DB030" w14:textId="77777777" w:rsidR="00D7529F" w:rsidRPr="005C0338" w:rsidRDefault="00D7529F" w:rsidP="007101A5">
            <w:pPr>
              <w:rPr>
                <w:rFonts w:ascii="Lucida Console" w:hAnsi="Lucida Console"/>
              </w:rPr>
            </w:pPr>
            <w:r w:rsidRPr="005C0338">
              <w:rPr>
                <w:rFonts w:ascii="Lucida Console" w:hAnsi="Lucida Console"/>
                <w:iCs/>
                <w:lang w:val="en-US"/>
              </w:rPr>
              <w:t>REM</w:t>
            </w:r>
            <w:r w:rsidRPr="005C0338">
              <w:rPr>
                <w:rFonts w:ascii="Lucida Console" w:hAnsi="Lucida Console"/>
              </w:rPr>
              <w:t xml:space="preserve"> Иванов Иван 10А Решение уравнения методом деления пополам</w:t>
            </w:r>
          </w:p>
          <w:p w14:paraId="136D1EA5" w14:textId="77777777" w:rsidR="00D7529F" w:rsidRPr="005C0338" w:rsidRDefault="00D7529F" w:rsidP="007101A5">
            <w:pPr>
              <w:rPr>
                <w:rFonts w:ascii="Lucida Console" w:hAnsi="Lucida Console"/>
                <w:lang w:val="en-US"/>
              </w:rPr>
            </w:pPr>
            <w:r w:rsidRPr="005C0338">
              <w:rPr>
                <w:rFonts w:ascii="Lucida Console" w:hAnsi="Lucida Console"/>
              </w:rPr>
              <w:t xml:space="preserve"> </w:t>
            </w:r>
            <w:r w:rsidRPr="005C0338">
              <w:rPr>
                <w:rFonts w:ascii="Lucida Console" w:hAnsi="Lucida Console"/>
                <w:lang w:val="en-US"/>
              </w:rPr>
              <w:t>CLS</w:t>
            </w:r>
          </w:p>
          <w:p w14:paraId="5C3D676C" w14:textId="77777777" w:rsidR="00D7529F" w:rsidRPr="005C0338" w:rsidRDefault="00D7529F" w:rsidP="00A56321">
            <w:pPr>
              <w:rPr>
                <w:rFonts w:ascii="Lucida Console" w:hAnsi="Lucida Console"/>
                <w:lang w:val="en-US"/>
              </w:rPr>
            </w:pPr>
            <w:r w:rsidRPr="005C0338">
              <w:rPr>
                <w:rFonts w:ascii="Lucida Console" w:hAnsi="Lucida Console"/>
                <w:lang w:val="en-US"/>
              </w:rPr>
              <w:t xml:space="preserve"> DIM a, b AS INTEGER</w:t>
            </w:r>
          </w:p>
          <w:p w14:paraId="3AB57F03" w14:textId="77777777" w:rsidR="00D7529F" w:rsidRPr="005C0338" w:rsidRDefault="00D7529F" w:rsidP="007101A5">
            <w:pPr>
              <w:rPr>
                <w:rFonts w:ascii="Lucida Console" w:hAnsi="Lucida Console"/>
              </w:rPr>
            </w:pPr>
            <w:r w:rsidRPr="005C0338">
              <w:rPr>
                <w:rFonts w:ascii="Lucida Console" w:hAnsi="Lucida Console"/>
                <w:lang w:val="en-US"/>
              </w:rPr>
              <w:t xml:space="preserve"> DIM</w:t>
            </w:r>
            <w:r w:rsidRPr="005C0338">
              <w:rPr>
                <w:rFonts w:ascii="Lucida Console" w:hAnsi="Lucida Console"/>
              </w:rPr>
              <w:t xml:space="preserve"> </w:t>
            </w:r>
            <w:proofErr w:type="gramStart"/>
            <w:r w:rsidRPr="005C0338">
              <w:rPr>
                <w:rFonts w:ascii="Lucida Console" w:hAnsi="Lucida Console"/>
                <w:lang w:val="en-US"/>
              </w:rPr>
              <w:t>x</w:t>
            </w:r>
            <w:r w:rsidRPr="005C0338">
              <w:rPr>
                <w:rFonts w:ascii="Lucida Console" w:hAnsi="Lucida Console"/>
              </w:rPr>
              <w:t>,</w:t>
            </w:r>
            <w:r w:rsidRPr="005C0338">
              <w:rPr>
                <w:rFonts w:ascii="Lucida Console" w:hAnsi="Lucida Console"/>
                <w:lang w:val="en-US"/>
              </w:rPr>
              <w:t>e</w:t>
            </w:r>
            <w:proofErr w:type="gramEnd"/>
            <w:r w:rsidRPr="005C0338">
              <w:rPr>
                <w:rFonts w:ascii="Lucida Console" w:hAnsi="Lucida Console"/>
              </w:rPr>
              <w:t xml:space="preserve"> </w:t>
            </w:r>
            <w:r w:rsidRPr="005C0338">
              <w:rPr>
                <w:rFonts w:ascii="Lucida Console" w:hAnsi="Lucida Console"/>
                <w:lang w:val="en-US"/>
              </w:rPr>
              <w:t>AS</w:t>
            </w:r>
            <w:r w:rsidRPr="005C0338">
              <w:rPr>
                <w:rFonts w:ascii="Lucida Console" w:hAnsi="Lucida Console"/>
              </w:rPr>
              <w:t xml:space="preserve"> </w:t>
            </w:r>
            <w:r w:rsidRPr="005C0338">
              <w:rPr>
                <w:rFonts w:ascii="Lucida Console" w:hAnsi="Lucida Console"/>
                <w:lang w:val="en-US"/>
              </w:rPr>
              <w:t>SINGLE</w:t>
            </w:r>
          </w:p>
          <w:p w14:paraId="5FD67BB1" w14:textId="77777777" w:rsidR="00D7529F" w:rsidRPr="005C0338" w:rsidRDefault="00D7529F" w:rsidP="007101A5">
            <w:pPr>
              <w:rPr>
                <w:rFonts w:ascii="Lucida Console" w:hAnsi="Lucida Console"/>
              </w:rPr>
            </w:pPr>
            <w:r w:rsidRPr="005C0338">
              <w:rPr>
                <w:rFonts w:ascii="Lucida Console" w:hAnsi="Lucida Console"/>
              </w:rPr>
              <w:t xml:space="preserve"> </w:t>
            </w:r>
            <w:r w:rsidRPr="005C0338">
              <w:rPr>
                <w:rFonts w:ascii="Lucida Console" w:hAnsi="Lucida Console"/>
                <w:lang w:val="en-US"/>
              </w:rPr>
              <w:t>INPUT</w:t>
            </w:r>
            <w:r w:rsidRPr="005C0338">
              <w:rPr>
                <w:rFonts w:ascii="Lucida Console" w:hAnsi="Lucida Console"/>
              </w:rPr>
              <w:t xml:space="preserve"> "Введите границы интервала и точность", </w:t>
            </w:r>
            <w:r w:rsidRPr="005C0338">
              <w:rPr>
                <w:rFonts w:ascii="Lucida Console" w:hAnsi="Lucida Console"/>
                <w:lang w:val="en-US"/>
              </w:rPr>
              <w:t>a</w:t>
            </w:r>
            <w:r w:rsidRPr="005C0338">
              <w:rPr>
                <w:rFonts w:ascii="Lucida Console" w:hAnsi="Lucida Console"/>
              </w:rPr>
              <w:t xml:space="preserve">, </w:t>
            </w:r>
            <w:r w:rsidRPr="005C0338">
              <w:rPr>
                <w:rFonts w:ascii="Lucida Console" w:hAnsi="Lucida Console"/>
                <w:lang w:val="en-US"/>
              </w:rPr>
              <w:t>b</w:t>
            </w:r>
            <w:r w:rsidRPr="005C0338">
              <w:rPr>
                <w:rFonts w:ascii="Lucida Console" w:hAnsi="Lucida Console"/>
              </w:rPr>
              <w:t xml:space="preserve">, </w:t>
            </w:r>
            <w:r w:rsidRPr="005C0338">
              <w:rPr>
                <w:rFonts w:ascii="Lucida Console" w:hAnsi="Lucida Console"/>
                <w:lang w:val="en-US"/>
              </w:rPr>
              <w:t>e</w:t>
            </w:r>
          </w:p>
          <w:p w14:paraId="42541AD4" w14:textId="77777777" w:rsidR="00D7529F" w:rsidRPr="005C0338" w:rsidRDefault="00D7529F" w:rsidP="007101A5">
            <w:pPr>
              <w:rPr>
                <w:rFonts w:ascii="Lucida Console" w:hAnsi="Lucida Console"/>
                <w:lang w:val="en-US"/>
              </w:rPr>
            </w:pPr>
            <w:r w:rsidRPr="005C0338">
              <w:rPr>
                <w:rFonts w:ascii="Lucida Console" w:hAnsi="Lucida Console"/>
              </w:rPr>
              <w:t xml:space="preserve"> </w:t>
            </w:r>
            <w:r w:rsidRPr="005C0338">
              <w:rPr>
                <w:rFonts w:ascii="Lucida Console" w:hAnsi="Lucida Console"/>
                <w:lang w:val="en-US"/>
              </w:rPr>
              <w:t>LET a1 = a</w:t>
            </w:r>
          </w:p>
          <w:p w14:paraId="2F961594" w14:textId="77777777" w:rsidR="00D7529F" w:rsidRPr="005C0338" w:rsidRDefault="00D7529F" w:rsidP="007101A5">
            <w:pPr>
              <w:rPr>
                <w:rFonts w:ascii="Lucida Console" w:hAnsi="Lucida Console"/>
                <w:lang w:val="en-US"/>
              </w:rPr>
            </w:pPr>
            <w:r w:rsidRPr="005C0338">
              <w:rPr>
                <w:rFonts w:ascii="Lucida Console" w:hAnsi="Lucida Console"/>
                <w:lang w:val="en-US"/>
              </w:rPr>
              <w:t xml:space="preserve"> LET b1 = b</w:t>
            </w:r>
          </w:p>
          <w:p w14:paraId="2BC68B16" w14:textId="77777777" w:rsidR="00D7529F" w:rsidRPr="005C0338" w:rsidRDefault="00D7529F" w:rsidP="007101A5">
            <w:pPr>
              <w:rPr>
                <w:rFonts w:ascii="Lucida Console" w:hAnsi="Lucida Console"/>
                <w:lang w:val="en-US"/>
              </w:rPr>
            </w:pPr>
            <w:r w:rsidRPr="005C0338">
              <w:rPr>
                <w:rFonts w:ascii="Lucida Console" w:hAnsi="Lucida Console"/>
                <w:lang w:val="en-US"/>
              </w:rPr>
              <w:t xml:space="preserve"> LET x = (a1 + b1) / 2</w:t>
            </w:r>
          </w:p>
          <w:p w14:paraId="7AD286EE" w14:textId="77777777" w:rsidR="00D7529F" w:rsidRPr="005C0338" w:rsidRDefault="00D7529F" w:rsidP="007101A5">
            <w:pPr>
              <w:rPr>
                <w:rFonts w:ascii="Lucida Console" w:hAnsi="Lucida Console"/>
                <w:lang w:val="en-US"/>
              </w:rPr>
            </w:pPr>
            <w:r w:rsidRPr="005C0338">
              <w:rPr>
                <w:rFonts w:ascii="Lucida Console" w:hAnsi="Lucida Console"/>
                <w:lang w:val="en-US"/>
              </w:rPr>
              <w:t xml:space="preserve"> DO WHILE ABS(f(x))&gt;e</w:t>
            </w:r>
          </w:p>
          <w:p w14:paraId="798F64A6" w14:textId="77777777" w:rsidR="00D7529F" w:rsidRPr="005C0338" w:rsidRDefault="00D7529F" w:rsidP="007101A5">
            <w:pPr>
              <w:rPr>
                <w:rFonts w:ascii="Lucida Console" w:hAnsi="Lucida Console"/>
                <w:lang w:val="en-US"/>
              </w:rPr>
            </w:pPr>
            <w:r w:rsidRPr="005C0338">
              <w:rPr>
                <w:rFonts w:ascii="Lucida Console" w:hAnsi="Lucida Console"/>
                <w:lang w:val="en-US"/>
              </w:rPr>
              <w:t xml:space="preserve">  IF f(a1) * f(x) &gt; 0 THEN LET a1 = x ELSE LET b1 = x</w:t>
            </w:r>
          </w:p>
          <w:p w14:paraId="0D152ED1" w14:textId="77777777" w:rsidR="00D7529F" w:rsidRPr="005C0338" w:rsidRDefault="00D7529F" w:rsidP="007101A5">
            <w:pPr>
              <w:rPr>
                <w:rFonts w:ascii="Lucida Console" w:hAnsi="Lucida Console"/>
                <w:lang w:val="en-US"/>
              </w:rPr>
            </w:pPr>
            <w:r w:rsidRPr="005C0338">
              <w:rPr>
                <w:rFonts w:ascii="Lucida Console" w:hAnsi="Lucida Console"/>
                <w:lang w:val="en-US"/>
              </w:rPr>
              <w:t xml:space="preserve">  LET x = (a1 + b1) / 2</w:t>
            </w:r>
          </w:p>
          <w:p w14:paraId="00B1BACE" w14:textId="77777777" w:rsidR="00D7529F" w:rsidRPr="005C0338" w:rsidRDefault="00D7529F" w:rsidP="007101A5">
            <w:pPr>
              <w:rPr>
                <w:rFonts w:ascii="Lucida Console" w:hAnsi="Lucida Console"/>
                <w:lang w:val="en-US"/>
              </w:rPr>
            </w:pPr>
            <w:r w:rsidRPr="005C0338">
              <w:rPr>
                <w:rFonts w:ascii="Lucida Console" w:hAnsi="Lucida Console"/>
                <w:lang w:val="en-US"/>
              </w:rPr>
              <w:t xml:space="preserve"> LOOP </w:t>
            </w:r>
          </w:p>
          <w:p w14:paraId="3D583120" w14:textId="77777777" w:rsidR="00D7529F" w:rsidRPr="005C0338" w:rsidRDefault="00D7529F" w:rsidP="007101A5">
            <w:pPr>
              <w:rPr>
                <w:rFonts w:ascii="Lucida Console" w:hAnsi="Lucida Console"/>
                <w:lang w:val="en-US"/>
              </w:rPr>
            </w:pPr>
            <w:r w:rsidRPr="005C0338">
              <w:rPr>
                <w:rFonts w:ascii="Lucida Console" w:hAnsi="Lucida Console"/>
                <w:lang w:val="en-US"/>
              </w:rPr>
              <w:t xml:space="preserve"> PRINT "x ="; x </w:t>
            </w:r>
          </w:p>
          <w:p w14:paraId="02893C47" w14:textId="77777777" w:rsidR="00D7529F" w:rsidRPr="005C0338" w:rsidRDefault="00D7529F" w:rsidP="007101A5">
            <w:pPr>
              <w:rPr>
                <w:rFonts w:ascii="Lucida Console" w:hAnsi="Lucida Console"/>
                <w:lang w:val="en-US"/>
              </w:rPr>
            </w:pPr>
            <w:r w:rsidRPr="005C0338">
              <w:rPr>
                <w:rFonts w:ascii="Lucida Console" w:hAnsi="Lucida Console"/>
                <w:lang w:val="en-US"/>
              </w:rPr>
              <w:t>END</w:t>
            </w:r>
          </w:p>
          <w:p w14:paraId="79EFDD9D" w14:textId="77777777" w:rsidR="00D7529F" w:rsidRPr="005C0338" w:rsidRDefault="00D7529F" w:rsidP="007101A5">
            <w:pPr>
              <w:rPr>
                <w:rFonts w:ascii="Lucida Console" w:hAnsi="Lucida Console"/>
                <w:iCs/>
                <w:lang w:val="en-US"/>
              </w:rPr>
            </w:pPr>
          </w:p>
          <w:p w14:paraId="1672ED7C" w14:textId="77777777" w:rsidR="00D7529F" w:rsidRPr="005C0338" w:rsidRDefault="00D7529F" w:rsidP="007101A5">
            <w:pPr>
              <w:rPr>
                <w:rFonts w:ascii="Lucida Console" w:hAnsi="Lucida Console"/>
                <w:iCs/>
                <w:lang w:val="en-US"/>
              </w:rPr>
            </w:pPr>
          </w:p>
          <w:p w14:paraId="669F97A3" w14:textId="77777777" w:rsidR="00D7529F" w:rsidRPr="005C0338" w:rsidRDefault="00D7529F" w:rsidP="007101A5">
            <w:pPr>
              <w:rPr>
                <w:rFonts w:ascii="Lucida Console" w:hAnsi="Lucida Console"/>
                <w:iCs/>
                <w:lang w:val="en-US"/>
              </w:rPr>
            </w:pPr>
          </w:p>
          <w:p w14:paraId="11C663EA" w14:textId="77777777" w:rsidR="00D7529F" w:rsidRPr="005C0338" w:rsidRDefault="00D7529F" w:rsidP="007101A5">
            <w:pPr>
              <w:rPr>
                <w:rFonts w:ascii="Lucida Console" w:hAnsi="Lucida Console"/>
                <w:iCs/>
                <w:lang w:val="en-US"/>
              </w:rPr>
            </w:pPr>
          </w:p>
          <w:p w14:paraId="59B76960" w14:textId="77777777" w:rsidR="00D7529F" w:rsidRPr="005C0338" w:rsidRDefault="00D7529F" w:rsidP="007101A5">
            <w:pPr>
              <w:rPr>
                <w:rFonts w:ascii="Lucida Console" w:hAnsi="Lucida Console"/>
                <w:iCs/>
                <w:lang w:val="en-US"/>
              </w:rPr>
            </w:pPr>
          </w:p>
          <w:p w14:paraId="28D7DA0D" w14:textId="77777777" w:rsidR="00D7529F" w:rsidRPr="005C0338" w:rsidRDefault="00D7529F" w:rsidP="00D7529F">
            <w:pPr>
              <w:rPr>
                <w:rFonts w:ascii="Lucida Console" w:hAnsi="Lucida Console"/>
                <w:lang w:val="en-US"/>
              </w:rPr>
            </w:pPr>
            <w:r w:rsidRPr="005C0338">
              <w:rPr>
                <w:rFonts w:ascii="Lucida Console" w:hAnsi="Lucida Console"/>
                <w:lang w:val="en-US"/>
              </w:rPr>
              <w:t>SUB f(x)</w:t>
            </w:r>
          </w:p>
          <w:p w14:paraId="7BD4DEB7" w14:textId="77777777" w:rsidR="00D7529F" w:rsidRPr="005C0338" w:rsidRDefault="00D7529F" w:rsidP="00D7529F">
            <w:pPr>
              <w:rPr>
                <w:rFonts w:ascii="Lucida Console" w:hAnsi="Lucida Console"/>
                <w:lang w:val="en-US"/>
              </w:rPr>
            </w:pPr>
            <w:r w:rsidRPr="005C0338">
              <w:rPr>
                <w:rFonts w:ascii="Lucida Console" w:hAnsi="Lucida Console"/>
                <w:lang w:val="en-US"/>
              </w:rPr>
              <w:t xml:space="preserve"> …</w:t>
            </w:r>
          </w:p>
          <w:p w14:paraId="7B616C9E" w14:textId="307102F3" w:rsidR="00D7529F" w:rsidRPr="005C0338" w:rsidRDefault="00D7529F" w:rsidP="00D7529F">
            <w:pPr>
              <w:rPr>
                <w:rFonts w:ascii="Lucida Console" w:hAnsi="Lucida Console"/>
                <w:iCs/>
                <w:lang w:val="en-US"/>
              </w:rPr>
            </w:pPr>
            <w:r w:rsidRPr="005C0338">
              <w:rPr>
                <w:rFonts w:ascii="Lucida Console" w:hAnsi="Lucida Console"/>
                <w:lang w:val="en-US"/>
              </w:rPr>
              <w:t>END SUB</w:t>
            </w:r>
          </w:p>
        </w:tc>
        <w:tc>
          <w:tcPr>
            <w:tcW w:w="3849" w:type="dxa"/>
          </w:tcPr>
          <w:p w14:paraId="6F9A7C32" w14:textId="77777777" w:rsidR="00D7529F" w:rsidRPr="005C0338" w:rsidRDefault="00D7529F" w:rsidP="00D7529F">
            <w:pPr>
              <w:rPr>
                <w:rFonts w:ascii="Lucida Console" w:hAnsi="Lucida Console"/>
                <w:bCs/>
                <w:lang w:val="en-US"/>
              </w:rPr>
            </w:pPr>
            <w:r w:rsidRPr="005C0338">
              <w:rPr>
                <w:rFonts w:ascii="Lucida Console" w:hAnsi="Lucida Console"/>
                <w:bCs/>
                <w:lang w:val="en-US"/>
              </w:rPr>
              <w:t>program Ivanov_Ivan_10a_metod_deleniya_popolam;</w:t>
            </w:r>
          </w:p>
          <w:p w14:paraId="149B7444" w14:textId="77777777" w:rsidR="00D7529F" w:rsidRPr="005C0338" w:rsidRDefault="00D7529F" w:rsidP="00D7529F">
            <w:pPr>
              <w:pStyle w:val="af3"/>
              <w:rPr>
                <w:rFonts w:ascii="Lucida Console" w:hAnsi="Lucida Console" w:cs="Times New Roman"/>
                <w:sz w:val="20"/>
                <w:szCs w:val="20"/>
              </w:rPr>
            </w:pPr>
            <w:r w:rsidRPr="005C0338">
              <w:rPr>
                <w:rFonts w:ascii="Lucida Console" w:hAnsi="Lucida Console" w:cs="Times New Roman"/>
                <w:bCs/>
                <w:sz w:val="20"/>
                <w:szCs w:val="20"/>
                <w:lang w:val="en-US"/>
              </w:rPr>
              <w:t>var</w:t>
            </w:r>
            <w:proofErr w:type="gramStart"/>
            <w:r w:rsidRPr="005C0338">
              <w:rPr>
                <w:rFonts w:ascii="Lucida Console" w:hAnsi="Lucida Console"/>
                <w:bCs/>
                <w:sz w:val="20"/>
                <w:szCs w:val="20"/>
              </w:rPr>
              <w:t xml:space="preserve">   </w:t>
            </w:r>
            <w:r w:rsidRPr="005C0338">
              <w:rPr>
                <w:rFonts w:ascii="Lucida Console" w:hAnsi="Lucida Console" w:cs="Times New Roman"/>
                <w:sz w:val="20"/>
                <w:szCs w:val="20"/>
              </w:rPr>
              <w:t>{</w:t>
            </w:r>
            <w:proofErr w:type="gramEnd"/>
            <w:r w:rsidRPr="005C0338">
              <w:rPr>
                <w:rFonts w:ascii="Lucida Console" w:hAnsi="Lucida Console" w:cs="Times New Roman"/>
                <w:sz w:val="20"/>
                <w:szCs w:val="20"/>
              </w:rPr>
              <w:t>Раздел описания глобальных(относящихся ко всей программе) переменных}</w:t>
            </w:r>
          </w:p>
          <w:p w14:paraId="2AC80FF9" w14:textId="77777777" w:rsidR="00D7529F" w:rsidRPr="005C0338" w:rsidRDefault="00D7529F" w:rsidP="00D7529F">
            <w:pPr>
              <w:rPr>
                <w:rFonts w:ascii="Lucida Console" w:hAnsi="Lucida Console"/>
                <w:bCs/>
                <w:lang w:val="en-US"/>
              </w:rPr>
            </w:pPr>
            <w:r w:rsidRPr="005C0338">
              <w:rPr>
                <w:rFonts w:ascii="Lucida Console" w:hAnsi="Lucida Console"/>
                <w:bCs/>
              </w:rPr>
              <w:t xml:space="preserve">   </w:t>
            </w:r>
            <w:proofErr w:type="gramStart"/>
            <w:r w:rsidRPr="005C0338">
              <w:rPr>
                <w:rFonts w:ascii="Lucida Console" w:hAnsi="Lucida Console"/>
                <w:bCs/>
                <w:lang w:val="en-US"/>
              </w:rPr>
              <w:t>a,b</w:t>
            </w:r>
            <w:proofErr w:type="gramEnd"/>
            <w:r w:rsidRPr="005C0338">
              <w:rPr>
                <w:rFonts w:ascii="Lucida Console" w:hAnsi="Lucida Console"/>
                <w:bCs/>
                <w:lang w:val="en-US"/>
              </w:rPr>
              <w:t>,a1,b1:integer;</w:t>
            </w:r>
          </w:p>
          <w:p w14:paraId="581990EF" w14:textId="77777777" w:rsidR="00D7529F" w:rsidRPr="005C0338" w:rsidRDefault="00D7529F" w:rsidP="00D7529F">
            <w:pPr>
              <w:rPr>
                <w:rFonts w:ascii="Lucida Console" w:hAnsi="Lucida Console"/>
                <w:bCs/>
                <w:lang w:val="en-US"/>
              </w:rPr>
            </w:pPr>
            <w:r w:rsidRPr="005C0338">
              <w:rPr>
                <w:rFonts w:ascii="Lucida Console" w:hAnsi="Lucida Console"/>
                <w:bCs/>
                <w:lang w:val="en-US"/>
              </w:rPr>
              <w:t xml:space="preserve">   </w:t>
            </w:r>
            <w:proofErr w:type="spellStart"/>
            <w:proofErr w:type="gramStart"/>
            <w:r w:rsidRPr="005C0338">
              <w:rPr>
                <w:rFonts w:ascii="Lucida Console" w:hAnsi="Lucida Console"/>
                <w:bCs/>
                <w:lang w:val="en-US"/>
              </w:rPr>
              <w:t>x,e</w:t>
            </w:r>
            <w:proofErr w:type="gramEnd"/>
            <w:r w:rsidRPr="005C0338">
              <w:rPr>
                <w:rFonts w:ascii="Lucida Console" w:hAnsi="Lucida Console"/>
                <w:bCs/>
                <w:lang w:val="en-US"/>
              </w:rPr>
              <w:t>:real</w:t>
            </w:r>
            <w:proofErr w:type="spellEnd"/>
            <w:r w:rsidRPr="005C0338">
              <w:rPr>
                <w:rFonts w:ascii="Lucida Console" w:hAnsi="Lucida Console"/>
                <w:bCs/>
                <w:lang w:val="en-US"/>
              </w:rPr>
              <w:t>;</w:t>
            </w:r>
          </w:p>
          <w:p w14:paraId="67D9F39E" w14:textId="77777777" w:rsidR="00D7529F" w:rsidRPr="005C0338" w:rsidRDefault="00D7529F" w:rsidP="00D7529F">
            <w:pPr>
              <w:rPr>
                <w:rFonts w:ascii="Lucida Console" w:hAnsi="Lucida Console"/>
                <w:bCs/>
                <w:lang w:val="en-US"/>
              </w:rPr>
            </w:pPr>
            <w:r w:rsidRPr="005C0338">
              <w:rPr>
                <w:rFonts w:ascii="Lucida Console" w:hAnsi="Lucida Console"/>
                <w:bCs/>
                <w:lang w:val="en-US"/>
              </w:rPr>
              <w:t xml:space="preserve">   </w:t>
            </w:r>
            <w:r w:rsidRPr="005C0338">
              <w:rPr>
                <w:rFonts w:ascii="Lucida Console" w:hAnsi="Lucida Console"/>
                <w:lang w:val="en-US"/>
              </w:rPr>
              <w:t xml:space="preserve">function </w:t>
            </w:r>
            <w:proofErr w:type="gramStart"/>
            <w:r w:rsidRPr="005C0338">
              <w:rPr>
                <w:rFonts w:ascii="Lucida Console" w:hAnsi="Lucida Console"/>
                <w:lang w:val="en-US"/>
              </w:rPr>
              <w:t>f</w:t>
            </w:r>
            <w:r w:rsidRPr="005C0338">
              <w:rPr>
                <w:rFonts w:ascii="Lucida Console" w:hAnsi="Lucida Console"/>
                <w:bCs/>
                <w:lang w:val="en-US"/>
              </w:rPr>
              <w:t>:real</w:t>
            </w:r>
            <w:proofErr w:type="gramEnd"/>
            <w:r w:rsidRPr="005C0338">
              <w:rPr>
                <w:rFonts w:ascii="Lucida Console" w:hAnsi="Lucida Console"/>
                <w:bCs/>
                <w:lang w:val="en-US"/>
              </w:rPr>
              <w:t>;</w:t>
            </w:r>
          </w:p>
          <w:p w14:paraId="2F63E996" w14:textId="77777777" w:rsidR="00D7529F" w:rsidRPr="005C0338" w:rsidRDefault="00D7529F" w:rsidP="00D7529F">
            <w:pPr>
              <w:pStyle w:val="af3"/>
              <w:rPr>
                <w:rFonts w:ascii="Lucida Console" w:hAnsi="Lucida Console" w:cs="Times New Roman"/>
                <w:sz w:val="20"/>
                <w:szCs w:val="20"/>
              </w:rPr>
            </w:pPr>
            <w:r w:rsidRPr="005C0338">
              <w:rPr>
                <w:rFonts w:ascii="Lucida Console" w:hAnsi="Lucida Console"/>
                <w:bCs/>
                <w:sz w:val="20"/>
                <w:szCs w:val="20"/>
                <w:lang w:val="en-US"/>
              </w:rPr>
              <w:t xml:space="preserve">   </w:t>
            </w:r>
            <w:r w:rsidRPr="005C0338">
              <w:rPr>
                <w:rFonts w:ascii="Lucida Console" w:hAnsi="Lucida Console" w:cs="Times New Roman"/>
                <w:bCs/>
                <w:sz w:val="20"/>
                <w:szCs w:val="20"/>
                <w:lang w:val="en-US"/>
              </w:rPr>
              <w:t>var</w:t>
            </w:r>
            <w:proofErr w:type="gramStart"/>
            <w:r w:rsidRPr="005C0338">
              <w:rPr>
                <w:rFonts w:ascii="Lucida Console" w:hAnsi="Lucida Console" w:cs="Times New Roman"/>
                <w:bCs/>
                <w:sz w:val="20"/>
                <w:szCs w:val="20"/>
              </w:rPr>
              <w:t xml:space="preserve">   </w:t>
            </w:r>
            <w:r w:rsidRPr="005C0338">
              <w:rPr>
                <w:rFonts w:ascii="Lucida Console" w:hAnsi="Lucida Console" w:cs="Times New Roman"/>
                <w:sz w:val="20"/>
                <w:szCs w:val="20"/>
              </w:rPr>
              <w:t>{</w:t>
            </w:r>
            <w:proofErr w:type="gramEnd"/>
            <w:r w:rsidRPr="005C0338">
              <w:rPr>
                <w:rFonts w:ascii="Lucida Console" w:hAnsi="Lucida Console" w:cs="Times New Roman"/>
                <w:sz w:val="20"/>
                <w:szCs w:val="20"/>
              </w:rPr>
              <w:t>Раздел описания локальных(относящихся к данной функции) переменных}</w:t>
            </w:r>
          </w:p>
          <w:p w14:paraId="2704FCA1" w14:textId="77777777" w:rsidR="00D7529F" w:rsidRPr="005C0338" w:rsidRDefault="00D7529F" w:rsidP="00D7529F">
            <w:pPr>
              <w:rPr>
                <w:rFonts w:ascii="Lucida Console" w:hAnsi="Lucida Console"/>
                <w:bCs/>
              </w:rPr>
            </w:pPr>
            <w:r w:rsidRPr="005C0338">
              <w:rPr>
                <w:rFonts w:ascii="Lucida Console" w:hAnsi="Lucida Console"/>
                <w:bCs/>
              </w:rPr>
              <w:t xml:space="preserve">         </w:t>
            </w:r>
            <w:r w:rsidRPr="005C0338">
              <w:rPr>
                <w:rFonts w:ascii="Lucida Console" w:hAnsi="Lucida Console"/>
                <w:bCs/>
                <w:lang w:val="en-US"/>
              </w:rPr>
              <w:t>begin</w:t>
            </w:r>
          </w:p>
          <w:p w14:paraId="055C7DDD" w14:textId="77777777" w:rsidR="00D7529F" w:rsidRPr="005C0338" w:rsidRDefault="00D7529F" w:rsidP="00D7529F">
            <w:pPr>
              <w:rPr>
                <w:rFonts w:ascii="Lucida Console" w:hAnsi="Lucida Console"/>
                <w:bCs/>
              </w:rPr>
            </w:pPr>
            <w:r w:rsidRPr="005C0338">
              <w:rPr>
                <w:rFonts w:ascii="Lucida Console" w:hAnsi="Lucida Console"/>
                <w:bCs/>
              </w:rPr>
              <w:t xml:space="preserve">            …..</w:t>
            </w:r>
          </w:p>
          <w:p w14:paraId="485544CD" w14:textId="77777777" w:rsidR="00D7529F" w:rsidRPr="005C0338" w:rsidRDefault="00D7529F" w:rsidP="00D7529F">
            <w:pPr>
              <w:rPr>
                <w:rFonts w:ascii="Lucida Console" w:hAnsi="Lucida Console"/>
                <w:bCs/>
              </w:rPr>
            </w:pPr>
            <w:r w:rsidRPr="005C0338">
              <w:rPr>
                <w:rFonts w:ascii="Lucida Console" w:hAnsi="Lucida Console"/>
                <w:bCs/>
              </w:rPr>
              <w:t xml:space="preserve">         </w:t>
            </w:r>
            <w:r w:rsidRPr="005C0338">
              <w:rPr>
                <w:rFonts w:ascii="Lucida Console" w:hAnsi="Lucida Console"/>
                <w:bCs/>
                <w:lang w:val="en-US"/>
              </w:rPr>
              <w:t>end</w:t>
            </w:r>
          </w:p>
          <w:p w14:paraId="0A3D4B30" w14:textId="77777777" w:rsidR="00D7529F" w:rsidRPr="005C0338" w:rsidRDefault="00D7529F" w:rsidP="00D7529F">
            <w:pPr>
              <w:rPr>
                <w:rFonts w:ascii="Lucida Console" w:hAnsi="Lucida Console"/>
                <w:bCs/>
                <w:iCs/>
              </w:rPr>
            </w:pPr>
            <w:r w:rsidRPr="005C0338">
              <w:rPr>
                <w:rFonts w:ascii="Lucida Console" w:hAnsi="Lucida Console"/>
                <w:bCs/>
                <w:iCs/>
                <w:lang w:val="en-US"/>
              </w:rPr>
              <w:t>begin</w:t>
            </w:r>
          </w:p>
          <w:p w14:paraId="6C7A1453" w14:textId="77777777" w:rsidR="00D7529F" w:rsidRPr="005C0338" w:rsidRDefault="00D7529F" w:rsidP="00D7529F">
            <w:pPr>
              <w:rPr>
                <w:rFonts w:ascii="Lucida Console" w:hAnsi="Lucida Console"/>
                <w:bCs/>
                <w:iCs/>
              </w:rPr>
            </w:pPr>
            <w:r w:rsidRPr="005C0338">
              <w:rPr>
                <w:rFonts w:ascii="Lucida Console" w:hAnsi="Lucida Console"/>
                <w:bCs/>
                <w:iCs/>
              </w:rPr>
              <w:t xml:space="preserve">   </w:t>
            </w:r>
            <w:proofErr w:type="spellStart"/>
            <w:proofErr w:type="gramStart"/>
            <w:r w:rsidRPr="005C0338">
              <w:rPr>
                <w:rFonts w:ascii="Lucida Console" w:hAnsi="Lucida Console"/>
                <w:bCs/>
                <w:iCs/>
                <w:lang w:val="en-US"/>
              </w:rPr>
              <w:t>writeln</w:t>
            </w:r>
            <w:proofErr w:type="spellEnd"/>
            <w:r w:rsidRPr="005C0338">
              <w:rPr>
                <w:rFonts w:ascii="Lucida Console" w:hAnsi="Lucida Console"/>
                <w:bCs/>
                <w:iCs/>
              </w:rPr>
              <w:t>(</w:t>
            </w:r>
            <w:proofErr w:type="gramEnd"/>
            <w:r w:rsidRPr="005C0338">
              <w:rPr>
                <w:rFonts w:ascii="Lucida Console" w:hAnsi="Lucida Console"/>
                <w:bCs/>
                <w:iCs/>
              </w:rPr>
              <w:t xml:space="preserve">‘   </w:t>
            </w:r>
            <w:r w:rsidRPr="005C0338">
              <w:rPr>
                <w:rFonts w:ascii="Lucida Console" w:hAnsi="Lucida Console"/>
                <w:bCs/>
              </w:rPr>
              <w:t>Введите границы интервала и точность</w:t>
            </w:r>
            <w:r w:rsidRPr="005C0338">
              <w:rPr>
                <w:rFonts w:ascii="Lucida Console" w:hAnsi="Lucida Console"/>
                <w:bCs/>
                <w:iCs/>
              </w:rPr>
              <w:t xml:space="preserve">   через пробел‘);</w:t>
            </w:r>
          </w:p>
          <w:p w14:paraId="226AB495" w14:textId="77777777" w:rsidR="00D7529F" w:rsidRPr="005C0338" w:rsidRDefault="00D7529F" w:rsidP="00D7529F">
            <w:pPr>
              <w:rPr>
                <w:rFonts w:ascii="Lucida Console" w:hAnsi="Lucida Console"/>
                <w:bCs/>
                <w:iCs/>
                <w:lang w:val="en-US"/>
              </w:rPr>
            </w:pPr>
            <w:r w:rsidRPr="005C0338">
              <w:rPr>
                <w:rFonts w:ascii="Lucida Console" w:hAnsi="Lucida Console"/>
                <w:bCs/>
                <w:iCs/>
              </w:rPr>
              <w:t xml:space="preserve">   </w:t>
            </w:r>
            <w:proofErr w:type="spellStart"/>
            <w:r w:rsidRPr="005C0338">
              <w:rPr>
                <w:rFonts w:ascii="Lucida Console" w:hAnsi="Lucida Console"/>
                <w:bCs/>
                <w:iCs/>
                <w:lang w:val="en-US"/>
              </w:rPr>
              <w:t>readln</w:t>
            </w:r>
            <w:proofErr w:type="spellEnd"/>
            <w:r w:rsidRPr="005C0338">
              <w:rPr>
                <w:rFonts w:ascii="Lucida Console" w:hAnsi="Lucida Console"/>
                <w:bCs/>
                <w:iCs/>
                <w:lang w:val="en-US"/>
              </w:rPr>
              <w:t>(</w:t>
            </w:r>
            <w:proofErr w:type="spellStart"/>
            <w:proofErr w:type="gramStart"/>
            <w:r w:rsidRPr="005C0338">
              <w:rPr>
                <w:rFonts w:ascii="Lucida Console" w:hAnsi="Lucida Console"/>
                <w:bCs/>
                <w:iCs/>
                <w:lang w:val="en-US"/>
              </w:rPr>
              <w:t>a,b</w:t>
            </w:r>
            <w:proofErr w:type="gramEnd"/>
            <w:r w:rsidRPr="005C0338">
              <w:rPr>
                <w:rFonts w:ascii="Lucida Console" w:hAnsi="Lucida Console"/>
                <w:bCs/>
                <w:iCs/>
                <w:lang w:val="en-US"/>
              </w:rPr>
              <w:t>,e</w:t>
            </w:r>
            <w:proofErr w:type="spellEnd"/>
            <w:r w:rsidRPr="005C0338">
              <w:rPr>
                <w:rFonts w:ascii="Lucida Console" w:hAnsi="Lucida Console"/>
                <w:bCs/>
                <w:iCs/>
                <w:lang w:val="en-US"/>
              </w:rPr>
              <w:t>);</w:t>
            </w:r>
          </w:p>
          <w:p w14:paraId="729E787D" w14:textId="77777777" w:rsidR="00D7529F" w:rsidRPr="005C0338" w:rsidRDefault="00D7529F" w:rsidP="00D7529F">
            <w:pPr>
              <w:rPr>
                <w:rFonts w:ascii="Lucida Console" w:hAnsi="Lucida Console"/>
                <w:bCs/>
                <w:iCs/>
                <w:lang w:val="en-US"/>
              </w:rPr>
            </w:pPr>
            <w:r w:rsidRPr="005C0338">
              <w:rPr>
                <w:rFonts w:ascii="Lucida Console" w:hAnsi="Lucida Console"/>
                <w:bCs/>
                <w:iCs/>
                <w:lang w:val="en-US"/>
              </w:rPr>
              <w:t xml:space="preserve">   a</w:t>
            </w:r>
            <w:proofErr w:type="gramStart"/>
            <w:r w:rsidRPr="005C0338">
              <w:rPr>
                <w:rFonts w:ascii="Lucida Console" w:hAnsi="Lucida Console"/>
                <w:bCs/>
                <w:iCs/>
                <w:lang w:val="en-US"/>
              </w:rPr>
              <w:t>1:=</w:t>
            </w:r>
            <w:proofErr w:type="gramEnd"/>
            <w:r w:rsidRPr="005C0338">
              <w:rPr>
                <w:rFonts w:ascii="Lucida Console" w:hAnsi="Lucida Console"/>
                <w:bCs/>
                <w:iCs/>
                <w:lang w:val="en-US"/>
              </w:rPr>
              <w:t>a;</w:t>
            </w:r>
          </w:p>
          <w:p w14:paraId="448154BD" w14:textId="77777777" w:rsidR="00D7529F" w:rsidRPr="005C0338" w:rsidRDefault="00D7529F" w:rsidP="00D7529F">
            <w:pPr>
              <w:rPr>
                <w:rFonts w:ascii="Lucida Console" w:hAnsi="Lucida Console"/>
                <w:bCs/>
                <w:iCs/>
                <w:lang w:val="en-US"/>
              </w:rPr>
            </w:pPr>
            <w:r w:rsidRPr="005C0338">
              <w:rPr>
                <w:rFonts w:ascii="Lucida Console" w:hAnsi="Lucida Console"/>
                <w:bCs/>
                <w:iCs/>
                <w:lang w:val="en-US"/>
              </w:rPr>
              <w:t xml:space="preserve">   b</w:t>
            </w:r>
            <w:proofErr w:type="gramStart"/>
            <w:r w:rsidRPr="005C0338">
              <w:rPr>
                <w:rFonts w:ascii="Lucida Console" w:hAnsi="Lucida Console"/>
                <w:bCs/>
                <w:iCs/>
                <w:lang w:val="en-US"/>
              </w:rPr>
              <w:t>1:=</w:t>
            </w:r>
            <w:proofErr w:type="gramEnd"/>
            <w:r w:rsidRPr="005C0338">
              <w:rPr>
                <w:rFonts w:ascii="Lucida Console" w:hAnsi="Lucida Console"/>
                <w:bCs/>
                <w:iCs/>
                <w:lang w:val="en-US"/>
              </w:rPr>
              <w:t>b;</w:t>
            </w:r>
          </w:p>
          <w:p w14:paraId="309C9DEB" w14:textId="77777777" w:rsidR="00D7529F" w:rsidRPr="005C0338" w:rsidRDefault="00D7529F" w:rsidP="00D7529F">
            <w:pPr>
              <w:rPr>
                <w:rFonts w:ascii="Lucida Console" w:hAnsi="Lucida Console"/>
                <w:bCs/>
                <w:iCs/>
                <w:lang w:val="en-US"/>
              </w:rPr>
            </w:pPr>
            <w:r w:rsidRPr="005C0338">
              <w:rPr>
                <w:rFonts w:ascii="Lucida Console" w:hAnsi="Lucida Console"/>
                <w:bCs/>
                <w:iCs/>
                <w:lang w:val="en-US"/>
              </w:rPr>
              <w:t xml:space="preserve">   </w:t>
            </w:r>
            <w:proofErr w:type="gramStart"/>
            <w:r w:rsidRPr="005C0338">
              <w:rPr>
                <w:rFonts w:ascii="Lucida Console" w:hAnsi="Lucida Console"/>
                <w:bCs/>
                <w:iCs/>
                <w:lang w:val="en-US"/>
              </w:rPr>
              <w:t>x:=</w:t>
            </w:r>
            <w:proofErr w:type="gramEnd"/>
            <w:r w:rsidRPr="005C0338">
              <w:rPr>
                <w:rFonts w:ascii="Lucida Console" w:hAnsi="Lucida Console"/>
                <w:bCs/>
                <w:iCs/>
                <w:lang w:val="en-US"/>
              </w:rPr>
              <w:t>(a1+b1)/2</w:t>
            </w:r>
          </w:p>
          <w:p w14:paraId="03631040" w14:textId="77777777" w:rsidR="00D7529F" w:rsidRPr="005C0338" w:rsidRDefault="00D7529F" w:rsidP="00D7529F">
            <w:pPr>
              <w:rPr>
                <w:rFonts w:ascii="Lucida Console" w:hAnsi="Lucida Console"/>
                <w:bCs/>
                <w:iCs/>
                <w:lang w:val="en-US"/>
              </w:rPr>
            </w:pPr>
            <w:r w:rsidRPr="005C0338">
              <w:rPr>
                <w:rFonts w:ascii="Lucida Console" w:hAnsi="Lucida Console"/>
                <w:bCs/>
                <w:iCs/>
                <w:lang w:val="en-US"/>
              </w:rPr>
              <w:t xml:space="preserve">   while   ABS(f) &gt; e do</w:t>
            </w:r>
          </w:p>
          <w:p w14:paraId="0A730C7E" w14:textId="77777777" w:rsidR="00D7529F" w:rsidRPr="005C0338" w:rsidRDefault="00D7529F" w:rsidP="00D7529F">
            <w:pPr>
              <w:rPr>
                <w:rFonts w:ascii="Lucida Console" w:hAnsi="Lucida Console"/>
                <w:bCs/>
                <w:iCs/>
                <w:lang w:val="en-US"/>
              </w:rPr>
            </w:pPr>
            <w:r w:rsidRPr="005C0338">
              <w:rPr>
                <w:rFonts w:ascii="Lucida Console" w:hAnsi="Lucida Console"/>
                <w:bCs/>
                <w:iCs/>
                <w:lang w:val="en-US"/>
              </w:rPr>
              <w:t xml:space="preserve">       begin</w:t>
            </w:r>
          </w:p>
          <w:p w14:paraId="7AB2FBD0" w14:textId="77777777" w:rsidR="00D7529F" w:rsidRPr="005C0338" w:rsidRDefault="00D7529F" w:rsidP="00D7529F">
            <w:pPr>
              <w:rPr>
                <w:rFonts w:ascii="Lucida Console" w:hAnsi="Lucida Console"/>
                <w:lang w:val="en-US"/>
              </w:rPr>
            </w:pPr>
            <w:r w:rsidRPr="005C0338">
              <w:rPr>
                <w:rFonts w:ascii="Lucida Console" w:hAnsi="Lucida Console"/>
                <w:bCs/>
                <w:iCs/>
                <w:lang w:val="en-US"/>
              </w:rPr>
              <w:t xml:space="preserve">          </w:t>
            </w:r>
            <w:r w:rsidRPr="005C0338">
              <w:rPr>
                <w:rFonts w:ascii="Lucida Console" w:hAnsi="Lucida Console"/>
                <w:lang w:val="en-US"/>
              </w:rPr>
              <w:t>IF f(a1) * f(x) &gt; 0 THEN a1: = x ELSE b1: = x;</w:t>
            </w:r>
          </w:p>
          <w:p w14:paraId="3F7343B0" w14:textId="77777777" w:rsidR="00D7529F" w:rsidRPr="005C0338" w:rsidRDefault="00D7529F" w:rsidP="00D7529F">
            <w:pPr>
              <w:rPr>
                <w:rFonts w:ascii="Lucida Console" w:hAnsi="Lucida Console"/>
                <w:lang w:val="en-US"/>
              </w:rPr>
            </w:pPr>
            <w:r w:rsidRPr="005C0338">
              <w:rPr>
                <w:rFonts w:ascii="Lucida Console" w:hAnsi="Lucida Console"/>
                <w:lang w:val="en-US"/>
              </w:rPr>
              <w:t xml:space="preserve">     x: = (a1 + b1) / 2</w:t>
            </w:r>
          </w:p>
          <w:p w14:paraId="43F88AC8" w14:textId="77777777" w:rsidR="00D7529F" w:rsidRPr="005C0338" w:rsidRDefault="00D7529F" w:rsidP="00D7529F">
            <w:pPr>
              <w:rPr>
                <w:rFonts w:ascii="Lucida Console" w:hAnsi="Lucida Console"/>
                <w:bCs/>
                <w:iCs/>
                <w:lang w:val="en-US"/>
              </w:rPr>
            </w:pPr>
            <w:r w:rsidRPr="005C0338">
              <w:rPr>
                <w:rFonts w:ascii="Lucida Console" w:hAnsi="Lucida Console"/>
                <w:bCs/>
                <w:iCs/>
                <w:lang w:val="en-US"/>
              </w:rPr>
              <w:t xml:space="preserve">       end;</w:t>
            </w:r>
          </w:p>
          <w:p w14:paraId="30F0FE50" w14:textId="77777777" w:rsidR="00D7529F" w:rsidRPr="005C0338" w:rsidRDefault="00D7529F" w:rsidP="00D7529F">
            <w:pPr>
              <w:rPr>
                <w:rFonts w:ascii="Lucida Console" w:hAnsi="Lucida Console"/>
                <w:bCs/>
                <w:iCs/>
                <w:lang w:val="en-US"/>
              </w:rPr>
            </w:pPr>
            <w:r w:rsidRPr="005C0338">
              <w:rPr>
                <w:rFonts w:ascii="Lucida Console" w:hAnsi="Lucida Console"/>
                <w:bCs/>
                <w:iCs/>
                <w:lang w:val="en-US"/>
              </w:rPr>
              <w:t xml:space="preserve">   </w:t>
            </w:r>
            <w:proofErr w:type="gramStart"/>
            <w:r w:rsidRPr="005C0338">
              <w:rPr>
                <w:rFonts w:ascii="Lucida Console" w:hAnsi="Lucida Console"/>
                <w:bCs/>
                <w:iCs/>
                <w:lang w:val="en-US"/>
              </w:rPr>
              <w:t>write(</w:t>
            </w:r>
            <w:proofErr w:type="gramEnd"/>
            <w:r w:rsidRPr="005C0338">
              <w:rPr>
                <w:rFonts w:ascii="Lucida Console" w:hAnsi="Lucida Console"/>
                <w:bCs/>
                <w:iCs/>
                <w:lang w:val="en-US"/>
              </w:rPr>
              <w:t>‘    x= ‘,x)</w:t>
            </w:r>
          </w:p>
          <w:p w14:paraId="48F25ADF" w14:textId="7B4F7743" w:rsidR="00D7529F" w:rsidRPr="005C0338" w:rsidRDefault="00D7529F" w:rsidP="00D7529F">
            <w:pPr>
              <w:rPr>
                <w:rFonts w:ascii="Lucida Console" w:hAnsi="Lucida Console"/>
                <w:iCs/>
                <w:lang w:val="en-US"/>
              </w:rPr>
            </w:pPr>
            <w:r w:rsidRPr="005C0338">
              <w:rPr>
                <w:rFonts w:ascii="Lucida Console" w:hAnsi="Lucida Console"/>
                <w:bCs/>
                <w:iCs/>
                <w:lang w:val="en-US"/>
              </w:rPr>
              <w:t>end.</w:t>
            </w:r>
          </w:p>
        </w:tc>
      </w:tr>
    </w:tbl>
    <w:p w14:paraId="16F2E358" w14:textId="77777777" w:rsidR="00A07A5D" w:rsidRPr="00014784" w:rsidRDefault="00A07A5D" w:rsidP="007101A5">
      <w:pPr>
        <w:ind w:firstLine="426"/>
        <w:jc w:val="both"/>
        <w:rPr>
          <w:iCs/>
        </w:rPr>
      </w:pPr>
      <w:r w:rsidRPr="00014784">
        <w:rPr>
          <w:iCs/>
        </w:rPr>
        <w:lastRenderedPageBreak/>
        <w:t xml:space="preserve">Так получилось, что мы сразу написали </w:t>
      </w:r>
      <w:r w:rsidRPr="00014784">
        <w:rPr>
          <w:b/>
          <w:bCs/>
          <w:i/>
        </w:rPr>
        <w:t>программу</w:t>
      </w:r>
      <w:r w:rsidRPr="00014784">
        <w:rPr>
          <w:iCs/>
        </w:rPr>
        <w:t xml:space="preserve">, не составив тестов. Это плохо. Вот вам задание: составьте сами несколько тестов и проверьте </w:t>
      </w:r>
      <w:r w:rsidRPr="00014784">
        <w:rPr>
          <w:b/>
          <w:bCs/>
          <w:i/>
        </w:rPr>
        <w:t>программу</w:t>
      </w:r>
      <w:r w:rsidRPr="00014784">
        <w:rPr>
          <w:iCs/>
        </w:rPr>
        <w:t>. Разумеется, вам придётся написать конкретную функцию, не забудьте об её необходимых свойствах, непрерывности и монотонности на отрезке.</w:t>
      </w:r>
    </w:p>
    <w:p w14:paraId="7F518FC5" w14:textId="77777777" w:rsidR="00A07A5D" w:rsidRPr="00014784" w:rsidRDefault="00A07A5D" w:rsidP="007101A5">
      <w:pPr>
        <w:ind w:firstLine="426"/>
        <w:jc w:val="both"/>
        <w:rPr>
          <w:b/>
          <w:bCs/>
          <w:i/>
          <w:iCs/>
        </w:rPr>
      </w:pPr>
      <w:r w:rsidRPr="00014784">
        <w:rPr>
          <w:b/>
          <w:bCs/>
          <w:i/>
          <w:iCs/>
        </w:rPr>
        <w:t>Вопросы для самоконтроля:</w:t>
      </w:r>
    </w:p>
    <w:p w14:paraId="770582A8" w14:textId="77777777" w:rsidR="00A07A5D" w:rsidRPr="00014784" w:rsidRDefault="00A07A5D" w:rsidP="00802387">
      <w:pPr>
        <w:numPr>
          <w:ilvl w:val="1"/>
          <w:numId w:val="5"/>
        </w:numPr>
        <w:tabs>
          <w:tab w:val="clear" w:pos="1887"/>
          <w:tab w:val="num" w:pos="426"/>
        </w:tabs>
        <w:ind w:left="709"/>
        <w:jc w:val="both"/>
      </w:pPr>
      <w:r w:rsidRPr="00014784">
        <w:t xml:space="preserve">Зачем нужны </w:t>
      </w:r>
      <w:r w:rsidRPr="00014784">
        <w:rPr>
          <w:b/>
          <w:bCs/>
          <w:i/>
          <w:iCs/>
        </w:rPr>
        <w:t>вспомогательные алгоритмы</w:t>
      </w:r>
      <w:r w:rsidRPr="00014784">
        <w:t>?</w:t>
      </w:r>
    </w:p>
    <w:p w14:paraId="29725E3E" w14:textId="77777777" w:rsidR="00A07A5D" w:rsidRPr="00014784" w:rsidRDefault="00A07A5D" w:rsidP="00802387">
      <w:pPr>
        <w:numPr>
          <w:ilvl w:val="1"/>
          <w:numId w:val="5"/>
        </w:numPr>
        <w:tabs>
          <w:tab w:val="clear" w:pos="1887"/>
          <w:tab w:val="num" w:pos="426"/>
        </w:tabs>
        <w:ind w:left="426" w:hanging="317"/>
        <w:jc w:val="both"/>
      </w:pPr>
      <w:r w:rsidRPr="00014784">
        <w:t xml:space="preserve">Какие виды </w:t>
      </w:r>
      <w:r w:rsidRPr="00014784">
        <w:rPr>
          <w:b/>
          <w:bCs/>
          <w:i/>
          <w:iCs/>
        </w:rPr>
        <w:t>вспомогательных алгоритмов</w:t>
      </w:r>
      <w:r w:rsidRPr="00014784">
        <w:t xml:space="preserve"> вы знаете? Каковы их особенности?</w:t>
      </w:r>
    </w:p>
    <w:p w14:paraId="23964A11" w14:textId="77777777" w:rsidR="00A07A5D" w:rsidRPr="00014784" w:rsidRDefault="00A07A5D" w:rsidP="00802387">
      <w:pPr>
        <w:numPr>
          <w:ilvl w:val="1"/>
          <w:numId w:val="5"/>
        </w:numPr>
        <w:tabs>
          <w:tab w:val="clear" w:pos="1887"/>
          <w:tab w:val="num" w:pos="426"/>
        </w:tabs>
        <w:ind w:left="426" w:hanging="317"/>
        <w:jc w:val="both"/>
      </w:pPr>
      <w:r w:rsidRPr="00014784">
        <w:t xml:space="preserve">Можно ли использовать </w:t>
      </w:r>
      <w:r w:rsidRPr="00014784">
        <w:rPr>
          <w:b/>
          <w:bCs/>
          <w:i/>
          <w:iCs/>
        </w:rPr>
        <w:t>циклы</w:t>
      </w:r>
      <w:r w:rsidRPr="00014784">
        <w:t xml:space="preserve"> и </w:t>
      </w:r>
      <w:r w:rsidRPr="00014784">
        <w:rPr>
          <w:b/>
          <w:bCs/>
          <w:i/>
          <w:iCs/>
        </w:rPr>
        <w:t>ветвления</w:t>
      </w:r>
      <w:r w:rsidRPr="00014784">
        <w:t xml:space="preserve"> во </w:t>
      </w:r>
      <w:r w:rsidRPr="00014784">
        <w:rPr>
          <w:b/>
          <w:bCs/>
          <w:i/>
          <w:iCs/>
        </w:rPr>
        <w:t>вспомогательных алгоритмах</w:t>
      </w:r>
      <w:r w:rsidRPr="00014784">
        <w:t>?</w:t>
      </w:r>
    </w:p>
    <w:p w14:paraId="57A423F9" w14:textId="77777777" w:rsidR="00A07A5D" w:rsidRPr="00014784" w:rsidRDefault="00A07A5D" w:rsidP="00802387">
      <w:pPr>
        <w:numPr>
          <w:ilvl w:val="1"/>
          <w:numId w:val="5"/>
        </w:numPr>
        <w:tabs>
          <w:tab w:val="clear" w:pos="1887"/>
          <w:tab w:val="num" w:pos="426"/>
        </w:tabs>
        <w:ind w:left="426" w:hanging="317"/>
        <w:jc w:val="both"/>
      </w:pPr>
      <w:r w:rsidRPr="00014784">
        <w:t xml:space="preserve">Можно ли обращаться из одной </w:t>
      </w:r>
      <w:r w:rsidRPr="00014784">
        <w:rPr>
          <w:b/>
          <w:bCs/>
          <w:i/>
          <w:iCs/>
        </w:rPr>
        <w:t>подпрограммы</w:t>
      </w:r>
      <w:r w:rsidRPr="00014784">
        <w:t xml:space="preserve"> к другой? А к самой себе?</w:t>
      </w:r>
    </w:p>
    <w:p w14:paraId="4F04F155" w14:textId="0F3F95AD" w:rsidR="00A07A5D" w:rsidRPr="00014784" w:rsidRDefault="00A07A5D" w:rsidP="00802387">
      <w:pPr>
        <w:numPr>
          <w:ilvl w:val="1"/>
          <w:numId w:val="5"/>
        </w:numPr>
        <w:tabs>
          <w:tab w:val="clear" w:pos="1887"/>
          <w:tab w:val="num" w:pos="426"/>
        </w:tabs>
        <w:ind w:left="426" w:hanging="317"/>
        <w:jc w:val="both"/>
      </w:pPr>
      <w:r w:rsidRPr="00014784">
        <w:t xml:space="preserve">Что случится, если забыть написать </w:t>
      </w:r>
      <w:r w:rsidRPr="00014784">
        <w:rPr>
          <w:b/>
          <w:bCs/>
          <w:i/>
          <w:iCs/>
        </w:rPr>
        <w:t>команду</w:t>
      </w:r>
      <w:r w:rsidRPr="00014784">
        <w:t xml:space="preserve"> </w:t>
      </w:r>
      <w:r w:rsidRPr="00014784">
        <w:rPr>
          <w:rFonts w:ascii="Courier New" w:hAnsi="Courier New" w:cs="Courier New"/>
          <w:b/>
          <w:bCs/>
          <w:lang w:val="en-US"/>
        </w:rPr>
        <w:t>END</w:t>
      </w:r>
      <w:r w:rsidRPr="00014784">
        <w:t>?</w:t>
      </w:r>
    </w:p>
    <w:p w14:paraId="0BAB169C" w14:textId="155DBAE2" w:rsidR="00A07A5D" w:rsidRPr="00014784" w:rsidRDefault="00A07A5D" w:rsidP="00802387">
      <w:pPr>
        <w:numPr>
          <w:ilvl w:val="1"/>
          <w:numId w:val="5"/>
        </w:numPr>
        <w:tabs>
          <w:tab w:val="clear" w:pos="1887"/>
          <w:tab w:val="num" w:pos="426"/>
        </w:tabs>
        <w:ind w:left="426" w:hanging="317"/>
        <w:jc w:val="both"/>
      </w:pPr>
      <w:r w:rsidRPr="00014784">
        <w:t xml:space="preserve">Что случится, если забыть написать </w:t>
      </w:r>
      <w:r w:rsidRPr="00014784">
        <w:rPr>
          <w:b/>
          <w:bCs/>
          <w:i/>
          <w:iCs/>
        </w:rPr>
        <w:t>команду</w:t>
      </w:r>
      <w:r w:rsidRPr="00014784">
        <w:t xml:space="preserve"> </w:t>
      </w:r>
      <w:r w:rsidRPr="00014784">
        <w:rPr>
          <w:rFonts w:ascii="Courier New" w:hAnsi="Courier New" w:cs="Courier New"/>
          <w:b/>
          <w:bCs/>
          <w:lang w:val="en-US"/>
        </w:rPr>
        <w:t>RETURN</w:t>
      </w:r>
      <w:r w:rsidRPr="00014784">
        <w:t>?</w:t>
      </w:r>
    </w:p>
    <w:p w14:paraId="3D8F1226" w14:textId="77777777" w:rsidR="00A07A5D" w:rsidRPr="00014784" w:rsidRDefault="00A07A5D" w:rsidP="00802387">
      <w:pPr>
        <w:numPr>
          <w:ilvl w:val="1"/>
          <w:numId w:val="5"/>
        </w:numPr>
        <w:tabs>
          <w:tab w:val="clear" w:pos="1887"/>
          <w:tab w:val="num" w:pos="426"/>
        </w:tabs>
        <w:ind w:left="426" w:hanging="317"/>
        <w:jc w:val="both"/>
      </w:pPr>
      <w:r w:rsidRPr="00014784">
        <w:t xml:space="preserve">В каких случаях </w:t>
      </w:r>
      <w:r w:rsidRPr="00014784">
        <w:rPr>
          <w:b/>
          <w:bCs/>
          <w:i/>
          <w:iCs/>
        </w:rPr>
        <w:t>процедура</w:t>
      </w:r>
      <w:r w:rsidRPr="00014784">
        <w:t xml:space="preserve"> лучше </w:t>
      </w:r>
      <w:r w:rsidRPr="00014784">
        <w:rPr>
          <w:b/>
          <w:bCs/>
          <w:i/>
          <w:iCs/>
        </w:rPr>
        <w:t>подпрограммы</w:t>
      </w:r>
      <w:r w:rsidRPr="00014784">
        <w:t>?</w:t>
      </w:r>
    </w:p>
    <w:p w14:paraId="34B80D7A" w14:textId="77777777" w:rsidR="00A07A5D" w:rsidRPr="00014784" w:rsidRDefault="00A07A5D" w:rsidP="00802387">
      <w:pPr>
        <w:numPr>
          <w:ilvl w:val="1"/>
          <w:numId w:val="5"/>
        </w:numPr>
        <w:tabs>
          <w:tab w:val="clear" w:pos="1887"/>
          <w:tab w:val="num" w:pos="426"/>
        </w:tabs>
        <w:ind w:left="426" w:hanging="317"/>
        <w:jc w:val="both"/>
      </w:pPr>
      <w:r w:rsidRPr="00014784">
        <w:t xml:space="preserve">Можно ли заменить </w:t>
      </w:r>
      <w:r w:rsidRPr="00014784">
        <w:rPr>
          <w:b/>
          <w:bCs/>
          <w:i/>
          <w:iCs/>
        </w:rPr>
        <w:t>процедуру подпрограммой</w:t>
      </w:r>
      <w:r w:rsidRPr="00014784">
        <w:t>?</w:t>
      </w:r>
    </w:p>
    <w:p w14:paraId="13E9DAB6" w14:textId="77777777" w:rsidR="00A07A5D" w:rsidRPr="00014784" w:rsidRDefault="00A07A5D" w:rsidP="00802387">
      <w:pPr>
        <w:numPr>
          <w:ilvl w:val="1"/>
          <w:numId w:val="5"/>
        </w:numPr>
        <w:tabs>
          <w:tab w:val="clear" w:pos="1887"/>
          <w:tab w:val="num" w:pos="426"/>
        </w:tabs>
        <w:ind w:left="426" w:hanging="317"/>
        <w:jc w:val="both"/>
      </w:pPr>
      <w:r w:rsidRPr="00014784">
        <w:t xml:space="preserve">В чём преимущество </w:t>
      </w:r>
      <w:r w:rsidRPr="00014784">
        <w:rPr>
          <w:b/>
          <w:bCs/>
          <w:i/>
          <w:iCs/>
        </w:rPr>
        <w:t>функций</w:t>
      </w:r>
      <w:r w:rsidRPr="00014784">
        <w:t>?</w:t>
      </w:r>
    </w:p>
    <w:p w14:paraId="0D784659" w14:textId="77777777" w:rsidR="00A07A5D" w:rsidRPr="00014784" w:rsidRDefault="00A07A5D" w:rsidP="00802387">
      <w:pPr>
        <w:numPr>
          <w:ilvl w:val="1"/>
          <w:numId w:val="5"/>
        </w:numPr>
        <w:tabs>
          <w:tab w:val="clear" w:pos="1887"/>
          <w:tab w:val="num" w:pos="426"/>
        </w:tabs>
        <w:ind w:left="426" w:hanging="317"/>
        <w:jc w:val="both"/>
      </w:pPr>
      <w:r w:rsidRPr="00014784">
        <w:t xml:space="preserve">Всегда ли можно заменить </w:t>
      </w:r>
      <w:r w:rsidRPr="00014784">
        <w:rPr>
          <w:b/>
          <w:bCs/>
          <w:i/>
          <w:iCs/>
        </w:rPr>
        <w:t>процедуру функцией</w:t>
      </w:r>
      <w:r w:rsidRPr="00014784">
        <w:t>?</w:t>
      </w:r>
    </w:p>
    <w:p w14:paraId="5A2F69B8" w14:textId="77777777" w:rsidR="00A07A5D" w:rsidRPr="00014784" w:rsidRDefault="00A07A5D" w:rsidP="00802387">
      <w:pPr>
        <w:numPr>
          <w:ilvl w:val="1"/>
          <w:numId w:val="5"/>
        </w:numPr>
        <w:tabs>
          <w:tab w:val="clear" w:pos="1887"/>
          <w:tab w:val="num" w:pos="426"/>
        </w:tabs>
        <w:ind w:left="426" w:hanging="317"/>
        <w:jc w:val="both"/>
      </w:pPr>
      <w:r w:rsidRPr="00014784">
        <w:t xml:space="preserve">Что такое </w:t>
      </w:r>
      <w:r w:rsidRPr="00014784">
        <w:rPr>
          <w:b/>
          <w:bCs/>
          <w:i/>
          <w:iCs/>
        </w:rPr>
        <w:t>формальные</w:t>
      </w:r>
      <w:r w:rsidRPr="00014784">
        <w:t xml:space="preserve"> и </w:t>
      </w:r>
      <w:r w:rsidRPr="00014784">
        <w:rPr>
          <w:b/>
          <w:bCs/>
          <w:i/>
          <w:iCs/>
        </w:rPr>
        <w:t>фактические параметры</w:t>
      </w:r>
      <w:r w:rsidRPr="00014784">
        <w:t>?</w:t>
      </w:r>
    </w:p>
    <w:p w14:paraId="67F7AA2F" w14:textId="77777777" w:rsidR="00A07A5D" w:rsidRPr="00014784" w:rsidRDefault="00A07A5D" w:rsidP="00802387">
      <w:pPr>
        <w:numPr>
          <w:ilvl w:val="1"/>
          <w:numId w:val="5"/>
        </w:numPr>
        <w:tabs>
          <w:tab w:val="clear" w:pos="1887"/>
          <w:tab w:val="num" w:pos="426"/>
        </w:tabs>
        <w:ind w:left="426" w:hanging="317"/>
        <w:jc w:val="both"/>
      </w:pPr>
      <w:r w:rsidRPr="00014784">
        <w:t xml:space="preserve">Могут ли у </w:t>
      </w:r>
      <w:r w:rsidRPr="00014784">
        <w:rPr>
          <w:b/>
          <w:bCs/>
          <w:i/>
          <w:iCs/>
        </w:rPr>
        <w:t>процедуры</w:t>
      </w:r>
      <w:r w:rsidRPr="00014784">
        <w:t xml:space="preserve"> совпадать </w:t>
      </w:r>
      <w:r w:rsidRPr="00014784">
        <w:rPr>
          <w:b/>
          <w:bCs/>
          <w:i/>
          <w:iCs/>
        </w:rPr>
        <w:t>входные</w:t>
      </w:r>
      <w:r w:rsidRPr="00014784">
        <w:t xml:space="preserve"> и </w:t>
      </w:r>
      <w:r w:rsidRPr="00014784">
        <w:rPr>
          <w:b/>
          <w:bCs/>
          <w:i/>
          <w:iCs/>
        </w:rPr>
        <w:t>выходные параметры</w:t>
      </w:r>
      <w:r w:rsidRPr="00014784">
        <w:t>?</w:t>
      </w:r>
    </w:p>
    <w:p w14:paraId="2348ADF5" w14:textId="77777777" w:rsidR="00A07A5D" w:rsidRPr="00014784" w:rsidRDefault="00A07A5D" w:rsidP="00802387">
      <w:pPr>
        <w:numPr>
          <w:ilvl w:val="1"/>
          <w:numId w:val="5"/>
        </w:numPr>
        <w:tabs>
          <w:tab w:val="clear" w:pos="1887"/>
          <w:tab w:val="num" w:pos="426"/>
        </w:tabs>
        <w:ind w:left="426" w:hanging="317"/>
        <w:jc w:val="both"/>
      </w:pPr>
      <w:r w:rsidRPr="00014784">
        <w:t xml:space="preserve">Могут ли у </w:t>
      </w:r>
      <w:r w:rsidRPr="00014784">
        <w:rPr>
          <w:b/>
          <w:bCs/>
          <w:i/>
          <w:iCs/>
        </w:rPr>
        <w:t>вспомогательных алгоритмов</w:t>
      </w:r>
      <w:r w:rsidRPr="00014784">
        <w:t xml:space="preserve"> быть </w:t>
      </w:r>
      <w:r w:rsidRPr="00014784">
        <w:rPr>
          <w:b/>
          <w:bCs/>
          <w:i/>
          <w:iCs/>
        </w:rPr>
        <w:t>вспомогательные переменные</w:t>
      </w:r>
      <w:r w:rsidRPr="00014784">
        <w:t>?</w:t>
      </w:r>
    </w:p>
    <w:p w14:paraId="36466486" w14:textId="77777777" w:rsidR="00A07A5D" w:rsidRPr="00014784" w:rsidRDefault="00A07A5D" w:rsidP="00802387">
      <w:pPr>
        <w:numPr>
          <w:ilvl w:val="1"/>
          <w:numId w:val="5"/>
        </w:numPr>
        <w:tabs>
          <w:tab w:val="clear" w:pos="1887"/>
          <w:tab w:val="num" w:pos="426"/>
        </w:tabs>
        <w:ind w:left="426" w:hanging="317"/>
        <w:jc w:val="both"/>
      </w:pPr>
      <w:r w:rsidRPr="00014784">
        <w:t xml:space="preserve">Есть ли у </w:t>
      </w:r>
      <w:r w:rsidRPr="00014784">
        <w:rPr>
          <w:b/>
          <w:bCs/>
          <w:i/>
          <w:iCs/>
        </w:rPr>
        <w:t>функции выходные параметры</w:t>
      </w:r>
      <w:r w:rsidRPr="00014784">
        <w:t>?</w:t>
      </w:r>
    </w:p>
    <w:p w14:paraId="458B3E53" w14:textId="53FB6B77" w:rsidR="00A07A5D" w:rsidRPr="00014784" w:rsidRDefault="00A07A5D" w:rsidP="00802387">
      <w:pPr>
        <w:numPr>
          <w:ilvl w:val="1"/>
          <w:numId w:val="5"/>
        </w:numPr>
        <w:tabs>
          <w:tab w:val="clear" w:pos="1887"/>
          <w:tab w:val="num" w:pos="426"/>
        </w:tabs>
        <w:ind w:left="426" w:hanging="317"/>
        <w:jc w:val="both"/>
      </w:pPr>
      <w:r w:rsidRPr="00014784">
        <w:t xml:space="preserve">Можно ли обойтись без </w:t>
      </w:r>
      <w:r w:rsidRPr="00014784">
        <w:rPr>
          <w:b/>
          <w:bCs/>
          <w:i/>
          <w:iCs/>
        </w:rPr>
        <w:t>вспомогательных алгоритмов</w:t>
      </w:r>
      <w:r w:rsidRPr="00014784">
        <w:t>?</w:t>
      </w:r>
    </w:p>
    <w:p w14:paraId="5178E34A" w14:textId="77777777" w:rsidR="00D87EAC" w:rsidRPr="00014784" w:rsidRDefault="00D87EAC" w:rsidP="007101A5">
      <w:pPr>
        <w:ind w:firstLine="567"/>
        <w:jc w:val="center"/>
        <w:rPr>
          <w:iCs/>
        </w:rPr>
      </w:pPr>
    </w:p>
    <w:p w14:paraId="5B1BCE6C" w14:textId="77777777" w:rsidR="00A07A5D" w:rsidRPr="00014784" w:rsidRDefault="00A07A5D" w:rsidP="00802387">
      <w:pPr>
        <w:numPr>
          <w:ilvl w:val="0"/>
          <w:numId w:val="2"/>
        </w:numPr>
        <w:jc w:val="center"/>
        <w:rPr>
          <w:b/>
          <w:bCs/>
          <w:i/>
        </w:rPr>
      </w:pPr>
      <w:r w:rsidRPr="00014784">
        <w:rPr>
          <w:b/>
          <w:bCs/>
          <w:i/>
        </w:rPr>
        <w:t>Массивы</w:t>
      </w:r>
    </w:p>
    <w:p w14:paraId="54CAE4D8" w14:textId="77777777" w:rsidR="00A07A5D" w:rsidRPr="00014784" w:rsidRDefault="00A07A5D" w:rsidP="007101A5">
      <w:pPr>
        <w:ind w:left="360"/>
        <w:jc w:val="center"/>
        <w:rPr>
          <w:b/>
          <w:bCs/>
          <w:i/>
        </w:rPr>
      </w:pPr>
    </w:p>
    <w:p w14:paraId="06BA039F" w14:textId="77777777" w:rsidR="00A07A5D" w:rsidRPr="00014784" w:rsidRDefault="00A07A5D" w:rsidP="007101A5">
      <w:pPr>
        <w:ind w:firstLine="360"/>
        <w:jc w:val="both"/>
        <w:rPr>
          <w:iCs/>
        </w:rPr>
      </w:pPr>
      <w:r w:rsidRPr="00014784">
        <w:rPr>
          <w:iCs/>
        </w:rPr>
        <w:t xml:space="preserve">Вот мы и подошли к одному из самых трудных понятий </w:t>
      </w:r>
      <w:r w:rsidRPr="00014784">
        <w:rPr>
          <w:b/>
          <w:bCs/>
          <w:i/>
        </w:rPr>
        <w:t>программирования</w:t>
      </w:r>
      <w:r w:rsidRPr="00014784">
        <w:rPr>
          <w:iCs/>
        </w:rPr>
        <w:t xml:space="preserve">, а именно, к понятию </w:t>
      </w:r>
      <w:r w:rsidRPr="00014784">
        <w:rPr>
          <w:b/>
          <w:bCs/>
          <w:i/>
        </w:rPr>
        <w:t>массива</w:t>
      </w:r>
      <w:r w:rsidRPr="00014784">
        <w:rPr>
          <w:iCs/>
        </w:rPr>
        <w:t xml:space="preserve">. Что это такое? Это более высокая, чем просто </w:t>
      </w:r>
      <w:r w:rsidRPr="00014784">
        <w:rPr>
          <w:b/>
          <w:bCs/>
          <w:i/>
        </w:rPr>
        <w:t>переменные</w:t>
      </w:r>
      <w:r w:rsidRPr="00014784">
        <w:rPr>
          <w:iCs/>
        </w:rPr>
        <w:t xml:space="preserve">, форма организации данных. Это как бы объединение многих однотипных </w:t>
      </w:r>
      <w:r w:rsidRPr="00014784">
        <w:rPr>
          <w:b/>
          <w:bCs/>
          <w:i/>
        </w:rPr>
        <w:t>переменных</w:t>
      </w:r>
      <w:r w:rsidRPr="00014784">
        <w:rPr>
          <w:iCs/>
        </w:rPr>
        <w:t xml:space="preserve"> под одним </w:t>
      </w:r>
      <w:r w:rsidRPr="00014784">
        <w:rPr>
          <w:b/>
          <w:bCs/>
          <w:i/>
        </w:rPr>
        <w:t>именем</w:t>
      </w:r>
      <w:r w:rsidRPr="00014784">
        <w:rPr>
          <w:iCs/>
        </w:rPr>
        <w:t xml:space="preserve">. А как же они тогда отличаются друг от друга, если у них всех одно </w:t>
      </w:r>
      <w:r w:rsidRPr="00014784">
        <w:rPr>
          <w:b/>
          <w:bCs/>
          <w:i/>
        </w:rPr>
        <w:t>имя</w:t>
      </w:r>
      <w:r w:rsidRPr="00014784">
        <w:rPr>
          <w:iCs/>
        </w:rPr>
        <w:t xml:space="preserve">? По своим номерам или, как говорят программисты, </w:t>
      </w:r>
      <w:r w:rsidRPr="00014784">
        <w:rPr>
          <w:b/>
          <w:bCs/>
          <w:i/>
        </w:rPr>
        <w:t>индексам</w:t>
      </w:r>
      <w:r w:rsidRPr="00014784">
        <w:rPr>
          <w:iCs/>
        </w:rPr>
        <w:t xml:space="preserve">. Количество </w:t>
      </w:r>
      <w:r w:rsidRPr="00014784">
        <w:rPr>
          <w:b/>
          <w:bCs/>
          <w:i/>
        </w:rPr>
        <w:t>индексов</w:t>
      </w:r>
      <w:r w:rsidRPr="00014784">
        <w:rPr>
          <w:iCs/>
        </w:rPr>
        <w:t xml:space="preserve"> может быть произвольным, оно определяет </w:t>
      </w:r>
      <w:r w:rsidRPr="00014784">
        <w:rPr>
          <w:b/>
          <w:bCs/>
          <w:i/>
        </w:rPr>
        <w:t>размерность массива</w:t>
      </w:r>
      <w:r w:rsidRPr="00014784">
        <w:rPr>
          <w:iCs/>
        </w:rPr>
        <w:t xml:space="preserve">. Если просто </w:t>
      </w:r>
      <w:r w:rsidRPr="00014784">
        <w:rPr>
          <w:b/>
          <w:bCs/>
          <w:i/>
        </w:rPr>
        <w:t>переменную</w:t>
      </w:r>
      <w:r w:rsidRPr="00014784">
        <w:rPr>
          <w:iCs/>
        </w:rPr>
        <w:t xml:space="preserve"> можно сравнить с маленьким домиком, где одновременно может находиться лишь один человек, то </w:t>
      </w:r>
      <w:r w:rsidRPr="00014784">
        <w:rPr>
          <w:b/>
          <w:bCs/>
          <w:i/>
        </w:rPr>
        <w:t>массив</w:t>
      </w:r>
      <w:r w:rsidRPr="00014784">
        <w:rPr>
          <w:iCs/>
        </w:rPr>
        <w:t xml:space="preserve"> - большой многоквартирный дом, где каждая квартира имеет свой номер. Впрочем, все сравнения всегда хромают и не могут передать всего существа дела.</w:t>
      </w:r>
    </w:p>
    <w:p w14:paraId="29299360" w14:textId="4F35B120" w:rsidR="00A07A5D" w:rsidRPr="00014784" w:rsidRDefault="00A07A5D" w:rsidP="007101A5">
      <w:pPr>
        <w:ind w:firstLine="360"/>
        <w:jc w:val="both"/>
        <w:rPr>
          <w:iCs/>
        </w:rPr>
      </w:pPr>
      <w:r w:rsidRPr="00014784">
        <w:rPr>
          <w:iCs/>
        </w:rPr>
        <w:t xml:space="preserve">Итак, </w:t>
      </w:r>
      <w:r w:rsidRPr="00014784">
        <w:rPr>
          <w:b/>
          <w:bCs/>
          <w:i/>
        </w:rPr>
        <w:t>массив</w:t>
      </w:r>
      <w:r w:rsidRPr="00014784">
        <w:rPr>
          <w:iCs/>
        </w:rPr>
        <w:t xml:space="preserve"> – это объединение многих </w:t>
      </w:r>
      <w:r w:rsidRPr="00014784">
        <w:rPr>
          <w:b/>
          <w:bCs/>
          <w:i/>
        </w:rPr>
        <w:t>переменны</w:t>
      </w:r>
      <w:r w:rsidR="00333FBD" w:rsidRPr="00014784">
        <w:rPr>
          <w:b/>
          <w:bCs/>
          <w:i/>
        </w:rPr>
        <w:t>х</w:t>
      </w:r>
      <w:r w:rsidRPr="00014784">
        <w:rPr>
          <w:iCs/>
        </w:rPr>
        <w:t xml:space="preserve">. </w:t>
      </w:r>
      <w:r w:rsidR="00C070CA" w:rsidRPr="00014784">
        <w:rPr>
          <w:iCs/>
        </w:rPr>
        <w:t>(</w:t>
      </w:r>
      <w:r w:rsidR="00A617AA" w:rsidRPr="00014784">
        <w:rPr>
          <w:iCs/>
        </w:rPr>
        <w:t xml:space="preserve">Есть и другие определения массива, например, </w:t>
      </w:r>
      <w:r w:rsidR="00A617AA" w:rsidRPr="00014784">
        <w:rPr>
          <w:b/>
          <w:i/>
          <w:iCs/>
        </w:rPr>
        <w:t>м</w:t>
      </w:r>
      <w:r w:rsidR="00A617AA" w:rsidRPr="00014784">
        <w:rPr>
          <w:b/>
          <w:i/>
        </w:rPr>
        <w:t>ассив в компьютере</w:t>
      </w:r>
      <w:r w:rsidR="00A617AA" w:rsidRPr="00014784">
        <w:t xml:space="preserve"> – это </w:t>
      </w:r>
      <w:proofErr w:type="gramStart"/>
      <w:r w:rsidR="00A617AA" w:rsidRPr="00014784">
        <w:t>последовательность ячеек памяти (ОЗУ)</w:t>
      </w:r>
      <w:proofErr w:type="gramEnd"/>
      <w:r w:rsidR="00A617AA" w:rsidRPr="00014784">
        <w:t xml:space="preserve"> которому дано </w:t>
      </w:r>
      <w:r w:rsidR="00A617AA" w:rsidRPr="00014784">
        <w:rPr>
          <w:b/>
          <w:i/>
        </w:rPr>
        <w:t>одно имя</w:t>
      </w:r>
      <w:r w:rsidR="00A617AA" w:rsidRPr="00014784">
        <w:t>.</w:t>
      </w:r>
      <w:r w:rsidR="00C070CA" w:rsidRPr="00014784">
        <w:t>)</w:t>
      </w:r>
      <w:r w:rsidR="00A617AA" w:rsidRPr="00014784">
        <w:rPr>
          <w:iCs/>
        </w:rPr>
        <w:t xml:space="preserve"> </w:t>
      </w:r>
      <w:r w:rsidRPr="00014784">
        <w:rPr>
          <w:iCs/>
        </w:rPr>
        <w:t xml:space="preserve">У них у всех одно </w:t>
      </w:r>
      <w:r w:rsidRPr="00014784">
        <w:rPr>
          <w:b/>
          <w:bCs/>
          <w:i/>
        </w:rPr>
        <w:t>имя</w:t>
      </w:r>
      <w:r w:rsidRPr="00014784">
        <w:rPr>
          <w:iCs/>
        </w:rPr>
        <w:t xml:space="preserve">, но разные </w:t>
      </w:r>
      <w:r w:rsidRPr="00014784">
        <w:rPr>
          <w:b/>
          <w:bCs/>
          <w:i/>
        </w:rPr>
        <w:t>индексы</w:t>
      </w:r>
      <w:r w:rsidRPr="00014784">
        <w:rPr>
          <w:iCs/>
        </w:rPr>
        <w:t xml:space="preserve">. Каждый </w:t>
      </w:r>
      <w:r w:rsidRPr="00014784">
        <w:rPr>
          <w:b/>
          <w:bCs/>
          <w:i/>
        </w:rPr>
        <w:t>элемент массива</w:t>
      </w:r>
      <w:r w:rsidRPr="00014784">
        <w:rPr>
          <w:iCs/>
        </w:rPr>
        <w:t xml:space="preserve"> однозначно определяется </w:t>
      </w:r>
      <w:r w:rsidRPr="00014784">
        <w:rPr>
          <w:iCs/>
        </w:rPr>
        <w:lastRenderedPageBreak/>
        <w:t xml:space="preserve">своими </w:t>
      </w:r>
      <w:r w:rsidRPr="00014784">
        <w:rPr>
          <w:b/>
          <w:bCs/>
          <w:i/>
        </w:rPr>
        <w:t>индексами</w:t>
      </w:r>
      <w:r w:rsidRPr="00014784">
        <w:rPr>
          <w:iCs/>
        </w:rPr>
        <w:t xml:space="preserve">. </w:t>
      </w:r>
      <w:r w:rsidRPr="00014784">
        <w:rPr>
          <w:b/>
          <w:bCs/>
          <w:i/>
        </w:rPr>
        <w:t>Индексы</w:t>
      </w:r>
      <w:r w:rsidRPr="00014784">
        <w:rPr>
          <w:iCs/>
        </w:rPr>
        <w:t xml:space="preserve"> пишутся в скобках после </w:t>
      </w:r>
      <w:r w:rsidRPr="00014784">
        <w:rPr>
          <w:b/>
          <w:bCs/>
          <w:i/>
        </w:rPr>
        <w:t>имени массива</w:t>
      </w:r>
      <w:r w:rsidR="002A56EF" w:rsidRPr="00014784">
        <w:rPr>
          <w:bCs/>
        </w:rPr>
        <w:t xml:space="preserve"> (в </w:t>
      </w:r>
      <w:r w:rsidR="002F62AB" w:rsidRPr="00014784">
        <w:rPr>
          <w:bCs/>
        </w:rPr>
        <w:t>Бейсике</w:t>
      </w:r>
      <w:r w:rsidR="002F62AB" w:rsidRPr="00014784">
        <w:rPr>
          <w:b/>
          <w:bCs/>
          <w:i/>
        </w:rPr>
        <w:t xml:space="preserve"> </w:t>
      </w:r>
      <w:r w:rsidR="002F62AB" w:rsidRPr="00014784">
        <w:rPr>
          <w:bCs/>
        </w:rPr>
        <w:t xml:space="preserve">круглых, в </w:t>
      </w:r>
      <w:r w:rsidR="002F62AB" w:rsidRPr="00014784">
        <w:rPr>
          <w:bCs/>
          <w:iCs/>
        </w:rPr>
        <w:t>Паскале квадратных)</w:t>
      </w:r>
      <w:r w:rsidRPr="00014784">
        <w:rPr>
          <w:iCs/>
        </w:rPr>
        <w:t xml:space="preserve">. Если их более одного, то разделителем служит запятая. Как вы уже заметили, в Бейсике </w:t>
      </w:r>
      <w:r w:rsidR="002F62AB" w:rsidRPr="00014784">
        <w:rPr>
          <w:iCs/>
        </w:rPr>
        <w:t xml:space="preserve">и </w:t>
      </w:r>
      <w:r w:rsidR="002F62AB" w:rsidRPr="00014784">
        <w:rPr>
          <w:bCs/>
          <w:iCs/>
        </w:rPr>
        <w:t xml:space="preserve">Паскале, </w:t>
      </w:r>
      <w:r w:rsidRPr="00014784">
        <w:rPr>
          <w:iCs/>
        </w:rPr>
        <w:t xml:space="preserve">разделителем всегда служит запятая. </w:t>
      </w:r>
      <w:r w:rsidRPr="00014784">
        <w:rPr>
          <w:b/>
          <w:bCs/>
          <w:i/>
        </w:rPr>
        <w:t>Массив</w:t>
      </w:r>
      <w:r w:rsidRPr="00014784">
        <w:rPr>
          <w:iCs/>
        </w:rPr>
        <w:t xml:space="preserve"> хорошо представить себе в виде таблицы. </w:t>
      </w:r>
    </w:p>
    <w:p w14:paraId="3B078E96" w14:textId="77777777" w:rsidR="00A07A5D" w:rsidRPr="00014784" w:rsidRDefault="00A07A5D" w:rsidP="007101A5">
      <w:pPr>
        <w:ind w:firstLine="360"/>
        <w:jc w:val="both"/>
        <w:rPr>
          <w:iCs/>
        </w:rPr>
      </w:pPr>
    </w:p>
    <w:tbl>
      <w:tblPr>
        <w:tblW w:w="0" w:type="auto"/>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5"/>
        <w:gridCol w:w="325"/>
        <w:gridCol w:w="325"/>
        <w:gridCol w:w="325"/>
        <w:gridCol w:w="325"/>
        <w:gridCol w:w="325"/>
        <w:gridCol w:w="326"/>
        <w:gridCol w:w="326"/>
        <w:gridCol w:w="326"/>
        <w:gridCol w:w="326"/>
        <w:gridCol w:w="398"/>
        <w:gridCol w:w="398"/>
        <w:gridCol w:w="398"/>
        <w:gridCol w:w="398"/>
        <w:gridCol w:w="398"/>
        <w:gridCol w:w="398"/>
        <w:gridCol w:w="398"/>
        <w:gridCol w:w="398"/>
        <w:gridCol w:w="398"/>
      </w:tblGrid>
      <w:tr w:rsidR="00A07A5D" w:rsidRPr="00014784" w14:paraId="0799320D" w14:textId="77777777">
        <w:tc>
          <w:tcPr>
            <w:tcW w:w="286" w:type="dxa"/>
          </w:tcPr>
          <w:p w14:paraId="2BF5D9A0" w14:textId="77777777" w:rsidR="00A07A5D" w:rsidRPr="00014784" w:rsidRDefault="00A07A5D" w:rsidP="007101A5">
            <w:pPr>
              <w:jc w:val="both"/>
              <w:rPr>
                <w:iCs/>
              </w:rPr>
            </w:pPr>
            <w:r w:rsidRPr="00014784">
              <w:rPr>
                <w:iCs/>
              </w:rPr>
              <w:t>1</w:t>
            </w:r>
          </w:p>
        </w:tc>
        <w:tc>
          <w:tcPr>
            <w:tcW w:w="334" w:type="dxa"/>
          </w:tcPr>
          <w:p w14:paraId="11AA8D65" w14:textId="77777777" w:rsidR="00A07A5D" w:rsidRPr="00014784" w:rsidRDefault="00A07A5D" w:rsidP="007101A5">
            <w:pPr>
              <w:jc w:val="both"/>
              <w:rPr>
                <w:iCs/>
              </w:rPr>
            </w:pPr>
            <w:r w:rsidRPr="00014784">
              <w:rPr>
                <w:iCs/>
              </w:rPr>
              <w:t>2</w:t>
            </w:r>
          </w:p>
        </w:tc>
        <w:tc>
          <w:tcPr>
            <w:tcW w:w="334" w:type="dxa"/>
          </w:tcPr>
          <w:p w14:paraId="56FF0CFE" w14:textId="77777777" w:rsidR="00A07A5D" w:rsidRPr="00014784" w:rsidRDefault="00A07A5D" w:rsidP="007101A5">
            <w:pPr>
              <w:jc w:val="both"/>
              <w:rPr>
                <w:iCs/>
              </w:rPr>
            </w:pPr>
            <w:r w:rsidRPr="00014784">
              <w:rPr>
                <w:iCs/>
              </w:rPr>
              <w:t>3</w:t>
            </w:r>
          </w:p>
        </w:tc>
        <w:tc>
          <w:tcPr>
            <w:tcW w:w="334" w:type="dxa"/>
          </w:tcPr>
          <w:p w14:paraId="11A25A0C" w14:textId="77777777" w:rsidR="00A07A5D" w:rsidRPr="00014784" w:rsidRDefault="00A07A5D" w:rsidP="007101A5">
            <w:pPr>
              <w:jc w:val="both"/>
              <w:rPr>
                <w:iCs/>
              </w:rPr>
            </w:pPr>
            <w:r w:rsidRPr="00014784">
              <w:rPr>
                <w:iCs/>
              </w:rPr>
              <w:t>4</w:t>
            </w:r>
          </w:p>
        </w:tc>
        <w:tc>
          <w:tcPr>
            <w:tcW w:w="334" w:type="dxa"/>
          </w:tcPr>
          <w:p w14:paraId="1C6535CF" w14:textId="77777777" w:rsidR="00A07A5D" w:rsidRPr="00014784" w:rsidRDefault="00A07A5D" w:rsidP="007101A5">
            <w:pPr>
              <w:jc w:val="both"/>
              <w:rPr>
                <w:iCs/>
              </w:rPr>
            </w:pPr>
            <w:r w:rsidRPr="00014784">
              <w:rPr>
                <w:iCs/>
              </w:rPr>
              <w:t>5</w:t>
            </w:r>
          </w:p>
        </w:tc>
        <w:tc>
          <w:tcPr>
            <w:tcW w:w="334" w:type="dxa"/>
          </w:tcPr>
          <w:p w14:paraId="71CE098F" w14:textId="77777777" w:rsidR="00A07A5D" w:rsidRPr="00014784" w:rsidRDefault="00A07A5D" w:rsidP="007101A5">
            <w:pPr>
              <w:jc w:val="both"/>
              <w:rPr>
                <w:iCs/>
              </w:rPr>
            </w:pPr>
            <w:r w:rsidRPr="00014784">
              <w:rPr>
                <w:iCs/>
              </w:rPr>
              <w:t>6</w:t>
            </w:r>
          </w:p>
        </w:tc>
        <w:tc>
          <w:tcPr>
            <w:tcW w:w="335" w:type="dxa"/>
          </w:tcPr>
          <w:p w14:paraId="0851981B" w14:textId="77777777" w:rsidR="00A07A5D" w:rsidRPr="00014784" w:rsidRDefault="00A07A5D" w:rsidP="007101A5">
            <w:pPr>
              <w:jc w:val="both"/>
              <w:rPr>
                <w:iCs/>
              </w:rPr>
            </w:pPr>
            <w:r w:rsidRPr="00014784">
              <w:rPr>
                <w:iCs/>
              </w:rPr>
              <w:t>7</w:t>
            </w:r>
          </w:p>
        </w:tc>
        <w:tc>
          <w:tcPr>
            <w:tcW w:w="335" w:type="dxa"/>
          </w:tcPr>
          <w:p w14:paraId="3D44FFAD" w14:textId="77777777" w:rsidR="00A07A5D" w:rsidRPr="00014784" w:rsidRDefault="00A07A5D" w:rsidP="007101A5">
            <w:pPr>
              <w:jc w:val="both"/>
              <w:rPr>
                <w:iCs/>
              </w:rPr>
            </w:pPr>
            <w:r w:rsidRPr="00014784">
              <w:rPr>
                <w:iCs/>
              </w:rPr>
              <w:t>8</w:t>
            </w:r>
          </w:p>
        </w:tc>
        <w:tc>
          <w:tcPr>
            <w:tcW w:w="335" w:type="dxa"/>
          </w:tcPr>
          <w:p w14:paraId="1B116EB6" w14:textId="77777777" w:rsidR="00A07A5D" w:rsidRPr="00014784" w:rsidRDefault="00A07A5D" w:rsidP="007101A5">
            <w:pPr>
              <w:jc w:val="both"/>
              <w:rPr>
                <w:iCs/>
              </w:rPr>
            </w:pPr>
            <w:r w:rsidRPr="00014784">
              <w:rPr>
                <w:iCs/>
              </w:rPr>
              <w:t>9</w:t>
            </w:r>
          </w:p>
        </w:tc>
        <w:tc>
          <w:tcPr>
            <w:tcW w:w="335" w:type="dxa"/>
          </w:tcPr>
          <w:p w14:paraId="06D0EDF3" w14:textId="77777777" w:rsidR="00A07A5D" w:rsidRPr="00014784" w:rsidRDefault="00A07A5D" w:rsidP="007101A5">
            <w:pPr>
              <w:jc w:val="both"/>
              <w:rPr>
                <w:iCs/>
              </w:rPr>
            </w:pPr>
            <w:r w:rsidRPr="00014784">
              <w:rPr>
                <w:iCs/>
              </w:rPr>
              <w:t>0</w:t>
            </w:r>
          </w:p>
        </w:tc>
        <w:tc>
          <w:tcPr>
            <w:tcW w:w="359" w:type="dxa"/>
          </w:tcPr>
          <w:p w14:paraId="18452EBD" w14:textId="77777777" w:rsidR="00A07A5D" w:rsidRPr="00014784" w:rsidRDefault="00A07A5D" w:rsidP="007101A5">
            <w:pPr>
              <w:jc w:val="both"/>
              <w:rPr>
                <w:iCs/>
              </w:rPr>
            </w:pPr>
            <w:r w:rsidRPr="00014784">
              <w:rPr>
                <w:iCs/>
              </w:rPr>
              <w:t>11</w:t>
            </w:r>
          </w:p>
        </w:tc>
        <w:tc>
          <w:tcPr>
            <w:tcW w:w="359" w:type="dxa"/>
          </w:tcPr>
          <w:p w14:paraId="311EC9A0" w14:textId="77777777" w:rsidR="00A07A5D" w:rsidRPr="00014784" w:rsidRDefault="00A07A5D" w:rsidP="007101A5">
            <w:pPr>
              <w:jc w:val="both"/>
              <w:rPr>
                <w:iCs/>
              </w:rPr>
            </w:pPr>
            <w:r w:rsidRPr="00014784">
              <w:rPr>
                <w:iCs/>
              </w:rPr>
              <w:t>12</w:t>
            </w:r>
          </w:p>
        </w:tc>
        <w:tc>
          <w:tcPr>
            <w:tcW w:w="359" w:type="dxa"/>
          </w:tcPr>
          <w:p w14:paraId="0529C51D" w14:textId="77777777" w:rsidR="00A07A5D" w:rsidRPr="00014784" w:rsidRDefault="00A07A5D" w:rsidP="007101A5">
            <w:pPr>
              <w:jc w:val="both"/>
              <w:rPr>
                <w:iCs/>
              </w:rPr>
            </w:pPr>
            <w:r w:rsidRPr="00014784">
              <w:rPr>
                <w:iCs/>
              </w:rPr>
              <w:t>13</w:t>
            </w:r>
          </w:p>
        </w:tc>
        <w:tc>
          <w:tcPr>
            <w:tcW w:w="359" w:type="dxa"/>
          </w:tcPr>
          <w:p w14:paraId="2E7B8FAD" w14:textId="77777777" w:rsidR="00A07A5D" w:rsidRPr="00014784" w:rsidRDefault="00A07A5D" w:rsidP="007101A5">
            <w:pPr>
              <w:jc w:val="both"/>
              <w:rPr>
                <w:iCs/>
              </w:rPr>
            </w:pPr>
            <w:r w:rsidRPr="00014784">
              <w:rPr>
                <w:iCs/>
              </w:rPr>
              <w:t>14</w:t>
            </w:r>
          </w:p>
        </w:tc>
        <w:tc>
          <w:tcPr>
            <w:tcW w:w="359" w:type="dxa"/>
          </w:tcPr>
          <w:p w14:paraId="5543A4C8" w14:textId="77777777" w:rsidR="00A07A5D" w:rsidRPr="00014784" w:rsidRDefault="00A07A5D" w:rsidP="007101A5">
            <w:pPr>
              <w:jc w:val="both"/>
              <w:rPr>
                <w:iCs/>
              </w:rPr>
            </w:pPr>
            <w:r w:rsidRPr="00014784">
              <w:rPr>
                <w:iCs/>
              </w:rPr>
              <w:t>15</w:t>
            </w:r>
          </w:p>
        </w:tc>
        <w:tc>
          <w:tcPr>
            <w:tcW w:w="359" w:type="dxa"/>
          </w:tcPr>
          <w:p w14:paraId="1F156AB2" w14:textId="77777777" w:rsidR="00A07A5D" w:rsidRPr="00014784" w:rsidRDefault="00A07A5D" w:rsidP="007101A5">
            <w:pPr>
              <w:jc w:val="both"/>
              <w:rPr>
                <w:iCs/>
              </w:rPr>
            </w:pPr>
            <w:r w:rsidRPr="00014784">
              <w:rPr>
                <w:iCs/>
              </w:rPr>
              <w:t>16</w:t>
            </w:r>
          </w:p>
        </w:tc>
        <w:tc>
          <w:tcPr>
            <w:tcW w:w="359" w:type="dxa"/>
          </w:tcPr>
          <w:p w14:paraId="13AAE092" w14:textId="77777777" w:rsidR="00A07A5D" w:rsidRPr="00014784" w:rsidRDefault="00A07A5D" w:rsidP="007101A5">
            <w:pPr>
              <w:jc w:val="both"/>
              <w:rPr>
                <w:iCs/>
              </w:rPr>
            </w:pPr>
            <w:r w:rsidRPr="00014784">
              <w:rPr>
                <w:iCs/>
              </w:rPr>
              <w:t>17</w:t>
            </w:r>
          </w:p>
        </w:tc>
        <w:tc>
          <w:tcPr>
            <w:tcW w:w="359" w:type="dxa"/>
          </w:tcPr>
          <w:p w14:paraId="1D75F378" w14:textId="77777777" w:rsidR="00A07A5D" w:rsidRPr="00014784" w:rsidRDefault="00A07A5D" w:rsidP="007101A5">
            <w:pPr>
              <w:jc w:val="both"/>
              <w:rPr>
                <w:iCs/>
              </w:rPr>
            </w:pPr>
            <w:r w:rsidRPr="00014784">
              <w:rPr>
                <w:iCs/>
              </w:rPr>
              <w:t>18</w:t>
            </w:r>
          </w:p>
        </w:tc>
        <w:tc>
          <w:tcPr>
            <w:tcW w:w="359" w:type="dxa"/>
          </w:tcPr>
          <w:p w14:paraId="5109FF6F" w14:textId="77777777" w:rsidR="00A07A5D" w:rsidRPr="00014784" w:rsidRDefault="00A07A5D" w:rsidP="007101A5">
            <w:pPr>
              <w:jc w:val="both"/>
              <w:rPr>
                <w:iCs/>
              </w:rPr>
            </w:pPr>
            <w:r w:rsidRPr="00014784">
              <w:rPr>
                <w:iCs/>
              </w:rPr>
              <w:t>19</w:t>
            </w:r>
          </w:p>
        </w:tc>
      </w:tr>
      <w:tr w:rsidR="00A07A5D" w:rsidRPr="00014784" w14:paraId="6A0BC446" w14:textId="77777777">
        <w:tc>
          <w:tcPr>
            <w:tcW w:w="286" w:type="dxa"/>
          </w:tcPr>
          <w:p w14:paraId="1B21BF58" w14:textId="77777777" w:rsidR="00A07A5D" w:rsidRPr="00014784" w:rsidRDefault="00A07A5D" w:rsidP="007101A5">
            <w:pPr>
              <w:jc w:val="both"/>
              <w:rPr>
                <w:rFonts w:ascii="Courier New" w:hAnsi="Courier New" w:cs="Courier New"/>
                <w:b/>
                <w:bCs/>
                <w:iCs/>
              </w:rPr>
            </w:pPr>
            <w:r w:rsidRPr="00014784">
              <w:rPr>
                <w:rFonts w:ascii="Courier New" w:hAnsi="Courier New" w:cs="Courier New"/>
                <w:b/>
                <w:bCs/>
                <w:iCs/>
              </w:rPr>
              <w:t>3</w:t>
            </w:r>
          </w:p>
        </w:tc>
        <w:tc>
          <w:tcPr>
            <w:tcW w:w="334" w:type="dxa"/>
          </w:tcPr>
          <w:p w14:paraId="78B6434B" w14:textId="77777777" w:rsidR="00A07A5D" w:rsidRPr="00014784" w:rsidRDefault="00A07A5D" w:rsidP="007101A5">
            <w:pPr>
              <w:jc w:val="both"/>
              <w:rPr>
                <w:rFonts w:ascii="Courier New" w:hAnsi="Courier New" w:cs="Courier New"/>
                <w:b/>
                <w:bCs/>
                <w:iCs/>
              </w:rPr>
            </w:pPr>
            <w:r w:rsidRPr="00014784">
              <w:rPr>
                <w:rFonts w:ascii="Courier New" w:hAnsi="Courier New" w:cs="Courier New"/>
                <w:b/>
                <w:bCs/>
                <w:iCs/>
              </w:rPr>
              <w:t>4</w:t>
            </w:r>
          </w:p>
        </w:tc>
        <w:tc>
          <w:tcPr>
            <w:tcW w:w="334" w:type="dxa"/>
          </w:tcPr>
          <w:p w14:paraId="03409A86" w14:textId="77777777" w:rsidR="00A07A5D" w:rsidRPr="00014784" w:rsidRDefault="00A07A5D" w:rsidP="007101A5">
            <w:pPr>
              <w:jc w:val="both"/>
              <w:rPr>
                <w:rFonts w:ascii="Courier New" w:hAnsi="Courier New" w:cs="Courier New"/>
                <w:b/>
                <w:bCs/>
                <w:iCs/>
              </w:rPr>
            </w:pPr>
            <w:r w:rsidRPr="00014784">
              <w:rPr>
                <w:rFonts w:ascii="Courier New" w:hAnsi="Courier New" w:cs="Courier New"/>
                <w:b/>
                <w:bCs/>
                <w:iCs/>
              </w:rPr>
              <w:t>2</w:t>
            </w:r>
          </w:p>
        </w:tc>
        <w:tc>
          <w:tcPr>
            <w:tcW w:w="334" w:type="dxa"/>
          </w:tcPr>
          <w:p w14:paraId="6074A6F9" w14:textId="77777777" w:rsidR="00A07A5D" w:rsidRPr="00014784" w:rsidRDefault="00A07A5D" w:rsidP="007101A5">
            <w:pPr>
              <w:jc w:val="both"/>
              <w:rPr>
                <w:rFonts w:ascii="Courier New" w:hAnsi="Courier New" w:cs="Courier New"/>
                <w:b/>
                <w:bCs/>
                <w:iCs/>
              </w:rPr>
            </w:pPr>
            <w:r w:rsidRPr="00014784">
              <w:rPr>
                <w:rFonts w:ascii="Courier New" w:hAnsi="Courier New" w:cs="Courier New"/>
                <w:b/>
                <w:bCs/>
                <w:iCs/>
              </w:rPr>
              <w:t>4</w:t>
            </w:r>
          </w:p>
        </w:tc>
        <w:tc>
          <w:tcPr>
            <w:tcW w:w="334" w:type="dxa"/>
          </w:tcPr>
          <w:p w14:paraId="7636834F" w14:textId="77777777" w:rsidR="00A07A5D" w:rsidRPr="00014784" w:rsidRDefault="00A07A5D" w:rsidP="007101A5">
            <w:pPr>
              <w:jc w:val="both"/>
              <w:rPr>
                <w:rFonts w:ascii="Courier New" w:hAnsi="Courier New" w:cs="Courier New"/>
                <w:b/>
                <w:bCs/>
                <w:iCs/>
              </w:rPr>
            </w:pPr>
            <w:r w:rsidRPr="00014784">
              <w:rPr>
                <w:rFonts w:ascii="Courier New" w:hAnsi="Courier New" w:cs="Courier New"/>
                <w:b/>
                <w:bCs/>
                <w:iCs/>
              </w:rPr>
              <w:t>6</w:t>
            </w:r>
          </w:p>
        </w:tc>
        <w:tc>
          <w:tcPr>
            <w:tcW w:w="334" w:type="dxa"/>
          </w:tcPr>
          <w:p w14:paraId="24587146" w14:textId="77777777" w:rsidR="00A07A5D" w:rsidRPr="00014784" w:rsidRDefault="00A07A5D" w:rsidP="007101A5">
            <w:pPr>
              <w:jc w:val="both"/>
              <w:rPr>
                <w:rFonts w:ascii="Courier New" w:hAnsi="Courier New" w:cs="Courier New"/>
                <w:b/>
                <w:bCs/>
                <w:iCs/>
              </w:rPr>
            </w:pPr>
            <w:r w:rsidRPr="00014784">
              <w:rPr>
                <w:rFonts w:ascii="Courier New" w:hAnsi="Courier New" w:cs="Courier New"/>
                <w:b/>
                <w:bCs/>
                <w:iCs/>
              </w:rPr>
              <w:t>6</w:t>
            </w:r>
          </w:p>
        </w:tc>
        <w:tc>
          <w:tcPr>
            <w:tcW w:w="335" w:type="dxa"/>
          </w:tcPr>
          <w:p w14:paraId="6FFE62C4" w14:textId="77777777" w:rsidR="00A07A5D" w:rsidRPr="00014784" w:rsidRDefault="00A07A5D" w:rsidP="007101A5">
            <w:pPr>
              <w:jc w:val="both"/>
              <w:rPr>
                <w:rFonts w:ascii="Courier New" w:hAnsi="Courier New" w:cs="Courier New"/>
                <w:b/>
                <w:bCs/>
                <w:iCs/>
              </w:rPr>
            </w:pPr>
            <w:r w:rsidRPr="00014784">
              <w:rPr>
                <w:rFonts w:ascii="Courier New" w:hAnsi="Courier New" w:cs="Courier New"/>
                <w:b/>
                <w:bCs/>
                <w:iCs/>
              </w:rPr>
              <w:t>8</w:t>
            </w:r>
          </w:p>
        </w:tc>
        <w:tc>
          <w:tcPr>
            <w:tcW w:w="335" w:type="dxa"/>
          </w:tcPr>
          <w:p w14:paraId="0D1FFF54" w14:textId="77777777" w:rsidR="00A07A5D" w:rsidRPr="00014784" w:rsidRDefault="00A07A5D" w:rsidP="007101A5">
            <w:pPr>
              <w:jc w:val="both"/>
              <w:rPr>
                <w:rFonts w:ascii="Courier New" w:hAnsi="Courier New" w:cs="Courier New"/>
                <w:b/>
                <w:bCs/>
                <w:iCs/>
              </w:rPr>
            </w:pPr>
            <w:r w:rsidRPr="00014784">
              <w:rPr>
                <w:rFonts w:ascii="Courier New" w:hAnsi="Courier New" w:cs="Courier New"/>
                <w:b/>
                <w:bCs/>
                <w:iCs/>
              </w:rPr>
              <w:t>1</w:t>
            </w:r>
          </w:p>
        </w:tc>
        <w:tc>
          <w:tcPr>
            <w:tcW w:w="335" w:type="dxa"/>
          </w:tcPr>
          <w:p w14:paraId="1F92F263" w14:textId="77777777" w:rsidR="00A07A5D" w:rsidRPr="00014784" w:rsidRDefault="00A07A5D" w:rsidP="007101A5">
            <w:pPr>
              <w:jc w:val="both"/>
              <w:rPr>
                <w:rFonts w:ascii="Courier New" w:hAnsi="Courier New" w:cs="Courier New"/>
                <w:b/>
                <w:bCs/>
                <w:iCs/>
              </w:rPr>
            </w:pPr>
            <w:r w:rsidRPr="00014784">
              <w:rPr>
                <w:rFonts w:ascii="Courier New" w:hAnsi="Courier New" w:cs="Courier New"/>
                <w:b/>
                <w:bCs/>
                <w:iCs/>
              </w:rPr>
              <w:t>2</w:t>
            </w:r>
          </w:p>
        </w:tc>
        <w:tc>
          <w:tcPr>
            <w:tcW w:w="335" w:type="dxa"/>
          </w:tcPr>
          <w:p w14:paraId="636994A2" w14:textId="77777777" w:rsidR="00A07A5D" w:rsidRPr="00014784" w:rsidRDefault="00A07A5D" w:rsidP="007101A5">
            <w:pPr>
              <w:jc w:val="both"/>
              <w:rPr>
                <w:rFonts w:ascii="Courier New" w:hAnsi="Courier New" w:cs="Courier New"/>
                <w:b/>
                <w:bCs/>
                <w:iCs/>
              </w:rPr>
            </w:pPr>
            <w:r w:rsidRPr="00014784">
              <w:rPr>
                <w:rFonts w:ascii="Courier New" w:hAnsi="Courier New" w:cs="Courier New"/>
                <w:b/>
                <w:bCs/>
                <w:iCs/>
              </w:rPr>
              <w:t>3</w:t>
            </w:r>
          </w:p>
        </w:tc>
        <w:tc>
          <w:tcPr>
            <w:tcW w:w="359" w:type="dxa"/>
          </w:tcPr>
          <w:p w14:paraId="6477EE6E" w14:textId="77777777" w:rsidR="00A07A5D" w:rsidRPr="00014784" w:rsidRDefault="00A07A5D" w:rsidP="007101A5">
            <w:pPr>
              <w:jc w:val="both"/>
              <w:rPr>
                <w:rFonts w:ascii="Courier New" w:hAnsi="Courier New" w:cs="Courier New"/>
                <w:b/>
                <w:bCs/>
                <w:iCs/>
              </w:rPr>
            </w:pPr>
            <w:r w:rsidRPr="00014784">
              <w:rPr>
                <w:rFonts w:ascii="Courier New" w:hAnsi="Courier New" w:cs="Courier New"/>
                <w:b/>
                <w:bCs/>
                <w:iCs/>
              </w:rPr>
              <w:t>4</w:t>
            </w:r>
          </w:p>
        </w:tc>
        <w:tc>
          <w:tcPr>
            <w:tcW w:w="359" w:type="dxa"/>
          </w:tcPr>
          <w:p w14:paraId="6802DB28" w14:textId="77777777" w:rsidR="00A07A5D" w:rsidRPr="00014784" w:rsidRDefault="00A07A5D" w:rsidP="007101A5">
            <w:pPr>
              <w:jc w:val="both"/>
              <w:rPr>
                <w:rFonts w:ascii="Courier New" w:hAnsi="Courier New" w:cs="Courier New"/>
                <w:b/>
                <w:bCs/>
                <w:iCs/>
              </w:rPr>
            </w:pPr>
            <w:r w:rsidRPr="00014784">
              <w:rPr>
                <w:rFonts w:ascii="Courier New" w:hAnsi="Courier New" w:cs="Courier New"/>
                <w:b/>
                <w:bCs/>
                <w:iCs/>
              </w:rPr>
              <w:t>5</w:t>
            </w:r>
          </w:p>
        </w:tc>
        <w:tc>
          <w:tcPr>
            <w:tcW w:w="359" w:type="dxa"/>
          </w:tcPr>
          <w:p w14:paraId="509E8EA2" w14:textId="77777777" w:rsidR="00A07A5D" w:rsidRPr="00014784" w:rsidRDefault="00A07A5D" w:rsidP="007101A5">
            <w:pPr>
              <w:jc w:val="both"/>
              <w:rPr>
                <w:rFonts w:ascii="Courier New" w:hAnsi="Courier New" w:cs="Courier New"/>
                <w:b/>
                <w:bCs/>
                <w:iCs/>
              </w:rPr>
            </w:pPr>
            <w:r w:rsidRPr="00014784">
              <w:rPr>
                <w:rFonts w:ascii="Courier New" w:hAnsi="Courier New" w:cs="Courier New"/>
                <w:b/>
                <w:bCs/>
                <w:iCs/>
              </w:rPr>
              <w:t>5</w:t>
            </w:r>
          </w:p>
        </w:tc>
        <w:tc>
          <w:tcPr>
            <w:tcW w:w="359" w:type="dxa"/>
          </w:tcPr>
          <w:p w14:paraId="6DD2B56A" w14:textId="77777777" w:rsidR="00A07A5D" w:rsidRPr="00014784" w:rsidRDefault="00A07A5D" w:rsidP="007101A5">
            <w:pPr>
              <w:jc w:val="both"/>
              <w:rPr>
                <w:rFonts w:ascii="Courier New" w:hAnsi="Courier New" w:cs="Courier New"/>
                <w:b/>
                <w:bCs/>
                <w:iCs/>
              </w:rPr>
            </w:pPr>
            <w:r w:rsidRPr="00014784">
              <w:rPr>
                <w:rFonts w:ascii="Courier New" w:hAnsi="Courier New" w:cs="Courier New"/>
                <w:b/>
                <w:bCs/>
                <w:iCs/>
              </w:rPr>
              <w:t>6</w:t>
            </w:r>
          </w:p>
        </w:tc>
        <w:tc>
          <w:tcPr>
            <w:tcW w:w="359" w:type="dxa"/>
          </w:tcPr>
          <w:p w14:paraId="4786982C" w14:textId="77777777" w:rsidR="00A07A5D" w:rsidRPr="00014784" w:rsidRDefault="00A07A5D" w:rsidP="007101A5">
            <w:pPr>
              <w:jc w:val="both"/>
              <w:rPr>
                <w:rFonts w:ascii="Courier New" w:hAnsi="Courier New" w:cs="Courier New"/>
                <w:b/>
                <w:bCs/>
                <w:iCs/>
              </w:rPr>
            </w:pPr>
            <w:r w:rsidRPr="00014784">
              <w:rPr>
                <w:rFonts w:ascii="Courier New" w:hAnsi="Courier New" w:cs="Courier New"/>
                <w:b/>
                <w:bCs/>
                <w:iCs/>
              </w:rPr>
              <w:t>6</w:t>
            </w:r>
          </w:p>
        </w:tc>
        <w:tc>
          <w:tcPr>
            <w:tcW w:w="359" w:type="dxa"/>
          </w:tcPr>
          <w:p w14:paraId="1188A2C9" w14:textId="77777777" w:rsidR="00A07A5D" w:rsidRPr="00014784" w:rsidRDefault="00A07A5D" w:rsidP="007101A5">
            <w:pPr>
              <w:jc w:val="both"/>
              <w:rPr>
                <w:rFonts w:ascii="Courier New" w:hAnsi="Courier New" w:cs="Courier New"/>
                <w:b/>
                <w:bCs/>
                <w:iCs/>
              </w:rPr>
            </w:pPr>
            <w:r w:rsidRPr="00014784">
              <w:rPr>
                <w:rFonts w:ascii="Courier New" w:hAnsi="Courier New" w:cs="Courier New"/>
                <w:b/>
                <w:bCs/>
                <w:iCs/>
              </w:rPr>
              <w:t>6</w:t>
            </w:r>
          </w:p>
        </w:tc>
        <w:tc>
          <w:tcPr>
            <w:tcW w:w="359" w:type="dxa"/>
          </w:tcPr>
          <w:p w14:paraId="41D9A17B" w14:textId="77777777" w:rsidR="00A07A5D" w:rsidRPr="00014784" w:rsidRDefault="00A07A5D" w:rsidP="007101A5">
            <w:pPr>
              <w:jc w:val="both"/>
              <w:rPr>
                <w:rFonts w:ascii="Courier New" w:hAnsi="Courier New" w:cs="Courier New"/>
                <w:b/>
                <w:bCs/>
                <w:iCs/>
              </w:rPr>
            </w:pPr>
            <w:r w:rsidRPr="00014784">
              <w:rPr>
                <w:rFonts w:ascii="Courier New" w:hAnsi="Courier New" w:cs="Courier New"/>
                <w:b/>
                <w:bCs/>
                <w:iCs/>
              </w:rPr>
              <w:t>2</w:t>
            </w:r>
          </w:p>
        </w:tc>
        <w:tc>
          <w:tcPr>
            <w:tcW w:w="359" w:type="dxa"/>
          </w:tcPr>
          <w:p w14:paraId="5514C8D2" w14:textId="77777777" w:rsidR="00A07A5D" w:rsidRPr="00014784" w:rsidRDefault="00A07A5D" w:rsidP="007101A5">
            <w:pPr>
              <w:jc w:val="both"/>
              <w:rPr>
                <w:rFonts w:ascii="Courier New" w:hAnsi="Courier New" w:cs="Courier New"/>
                <w:b/>
                <w:bCs/>
                <w:iCs/>
              </w:rPr>
            </w:pPr>
            <w:r w:rsidRPr="00014784">
              <w:rPr>
                <w:rFonts w:ascii="Courier New" w:hAnsi="Courier New" w:cs="Courier New"/>
                <w:b/>
                <w:bCs/>
                <w:iCs/>
              </w:rPr>
              <w:t>9</w:t>
            </w:r>
          </w:p>
        </w:tc>
        <w:tc>
          <w:tcPr>
            <w:tcW w:w="359" w:type="dxa"/>
          </w:tcPr>
          <w:p w14:paraId="1968F1AA" w14:textId="77777777" w:rsidR="00A07A5D" w:rsidRPr="00014784" w:rsidRDefault="00A07A5D" w:rsidP="007101A5">
            <w:pPr>
              <w:jc w:val="both"/>
              <w:rPr>
                <w:rFonts w:ascii="Courier New" w:hAnsi="Courier New" w:cs="Courier New"/>
                <w:b/>
                <w:bCs/>
                <w:iCs/>
              </w:rPr>
            </w:pPr>
            <w:r w:rsidRPr="00014784">
              <w:rPr>
                <w:rFonts w:ascii="Courier New" w:hAnsi="Courier New" w:cs="Courier New"/>
                <w:b/>
                <w:bCs/>
                <w:iCs/>
              </w:rPr>
              <w:t>0</w:t>
            </w:r>
          </w:p>
        </w:tc>
      </w:tr>
    </w:tbl>
    <w:p w14:paraId="19277F56" w14:textId="77777777" w:rsidR="00A07A5D" w:rsidRPr="00014784" w:rsidRDefault="00A07A5D" w:rsidP="007101A5">
      <w:pPr>
        <w:ind w:firstLine="360"/>
        <w:jc w:val="both"/>
        <w:rPr>
          <w:iCs/>
        </w:rPr>
      </w:pPr>
      <w:r w:rsidRPr="00014784">
        <w:rPr>
          <w:iCs/>
        </w:rPr>
        <w:t xml:space="preserve">Перед вами одномерный числовой </w:t>
      </w:r>
      <w:r w:rsidRPr="00014784">
        <w:rPr>
          <w:b/>
          <w:bCs/>
          <w:i/>
        </w:rPr>
        <w:t>массив</w:t>
      </w:r>
      <w:r w:rsidRPr="00014784">
        <w:rPr>
          <w:iCs/>
        </w:rPr>
        <w:t xml:space="preserve">, количество элементов – 19. В верхней строке находятся индексы элементов массива, а в нижней – их значения. Очень важно не путать в одномерном числовом </w:t>
      </w:r>
      <w:r w:rsidRPr="00014784">
        <w:rPr>
          <w:b/>
          <w:bCs/>
          <w:i/>
        </w:rPr>
        <w:t>массиве индексы</w:t>
      </w:r>
      <w:r w:rsidRPr="00014784">
        <w:rPr>
          <w:iCs/>
        </w:rPr>
        <w:t xml:space="preserve"> со </w:t>
      </w:r>
      <w:r w:rsidRPr="00014784">
        <w:rPr>
          <w:b/>
          <w:bCs/>
          <w:i/>
        </w:rPr>
        <w:t>значениями</w:t>
      </w:r>
      <w:r w:rsidRPr="00014784">
        <w:rPr>
          <w:iCs/>
        </w:rPr>
        <w:t xml:space="preserve">, хотя на начальном этапе обучения такая опасность есть. Какое значение имеет элемент с </w:t>
      </w:r>
      <w:r w:rsidRPr="00014784">
        <w:rPr>
          <w:b/>
          <w:bCs/>
          <w:i/>
        </w:rPr>
        <w:t>индексом</w:t>
      </w:r>
      <w:r w:rsidRPr="00014784">
        <w:rPr>
          <w:iCs/>
        </w:rPr>
        <w:t xml:space="preserve"> 4? 4. Элемент с </w:t>
      </w:r>
      <w:r w:rsidRPr="00014784">
        <w:rPr>
          <w:b/>
          <w:bCs/>
          <w:i/>
        </w:rPr>
        <w:t>индексом</w:t>
      </w:r>
      <w:r w:rsidRPr="00014784">
        <w:rPr>
          <w:iCs/>
        </w:rPr>
        <w:t xml:space="preserve"> 15? 6.</w:t>
      </w:r>
    </w:p>
    <w:p w14:paraId="1B4CB9F2" w14:textId="77777777" w:rsidR="00A07A5D" w:rsidRPr="00014784" w:rsidRDefault="00A07A5D" w:rsidP="007101A5">
      <w:pPr>
        <w:ind w:firstLine="360"/>
        <w:jc w:val="both"/>
        <w:rPr>
          <w:iCs/>
        </w:rPr>
      </w:pPr>
      <w:r w:rsidRPr="00014784">
        <w:rPr>
          <w:iCs/>
        </w:rPr>
        <w:t xml:space="preserve">А вот двумерный символьный </w:t>
      </w:r>
      <w:r w:rsidRPr="00014784">
        <w:rPr>
          <w:b/>
          <w:bCs/>
          <w:i/>
        </w:rPr>
        <w:t>массив</w:t>
      </w:r>
      <w:r w:rsidRPr="00014784">
        <w:rPr>
          <w:iCs/>
        </w:rPr>
        <w:t>:</w:t>
      </w:r>
    </w:p>
    <w:tbl>
      <w:tblPr>
        <w:tblW w:w="0" w:type="auto"/>
        <w:tblInd w:w="1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6"/>
        <w:gridCol w:w="433"/>
        <w:gridCol w:w="433"/>
        <w:gridCol w:w="433"/>
        <w:gridCol w:w="447"/>
        <w:gridCol w:w="433"/>
        <w:gridCol w:w="440"/>
        <w:gridCol w:w="433"/>
        <w:gridCol w:w="433"/>
        <w:gridCol w:w="447"/>
        <w:gridCol w:w="434"/>
        <w:gridCol w:w="434"/>
        <w:gridCol w:w="439"/>
        <w:gridCol w:w="434"/>
        <w:gridCol w:w="434"/>
      </w:tblGrid>
      <w:tr w:rsidR="00A07A5D" w:rsidRPr="00014784" w14:paraId="1010EBF6" w14:textId="77777777" w:rsidTr="00282762">
        <w:tc>
          <w:tcPr>
            <w:tcW w:w="316" w:type="dxa"/>
          </w:tcPr>
          <w:p w14:paraId="5D4A7403" w14:textId="77777777" w:rsidR="00A07A5D" w:rsidRPr="00014784" w:rsidRDefault="00A07A5D" w:rsidP="007101A5">
            <w:pPr>
              <w:jc w:val="both"/>
              <w:rPr>
                <w:iCs/>
              </w:rPr>
            </w:pPr>
          </w:p>
        </w:tc>
        <w:tc>
          <w:tcPr>
            <w:tcW w:w="433" w:type="dxa"/>
          </w:tcPr>
          <w:p w14:paraId="0C518CCE" w14:textId="77777777" w:rsidR="00A07A5D" w:rsidRPr="00014784" w:rsidRDefault="00A07A5D" w:rsidP="007101A5">
            <w:pPr>
              <w:jc w:val="both"/>
              <w:rPr>
                <w:iCs/>
              </w:rPr>
            </w:pPr>
            <w:r w:rsidRPr="00014784">
              <w:rPr>
                <w:iCs/>
              </w:rPr>
              <w:t>1</w:t>
            </w:r>
          </w:p>
        </w:tc>
        <w:tc>
          <w:tcPr>
            <w:tcW w:w="433" w:type="dxa"/>
          </w:tcPr>
          <w:p w14:paraId="2F937C06" w14:textId="77777777" w:rsidR="00A07A5D" w:rsidRPr="00014784" w:rsidRDefault="00A07A5D" w:rsidP="007101A5">
            <w:pPr>
              <w:jc w:val="both"/>
              <w:rPr>
                <w:iCs/>
              </w:rPr>
            </w:pPr>
            <w:r w:rsidRPr="00014784">
              <w:rPr>
                <w:iCs/>
              </w:rPr>
              <w:t>2</w:t>
            </w:r>
          </w:p>
        </w:tc>
        <w:tc>
          <w:tcPr>
            <w:tcW w:w="433" w:type="dxa"/>
          </w:tcPr>
          <w:p w14:paraId="4809CD11" w14:textId="77777777" w:rsidR="00A07A5D" w:rsidRPr="00014784" w:rsidRDefault="00A07A5D" w:rsidP="007101A5">
            <w:pPr>
              <w:jc w:val="both"/>
              <w:rPr>
                <w:iCs/>
              </w:rPr>
            </w:pPr>
            <w:r w:rsidRPr="00014784">
              <w:rPr>
                <w:iCs/>
              </w:rPr>
              <w:t>3</w:t>
            </w:r>
          </w:p>
        </w:tc>
        <w:tc>
          <w:tcPr>
            <w:tcW w:w="447" w:type="dxa"/>
          </w:tcPr>
          <w:p w14:paraId="3B0CEBAE" w14:textId="77777777" w:rsidR="00A07A5D" w:rsidRPr="00014784" w:rsidRDefault="00A07A5D" w:rsidP="007101A5">
            <w:pPr>
              <w:jc w:val="both"/>
              <w:rPr>
                <w:iCs/>
              </w:rPr>
            </w:pPr>
            <w:r w:rsidRPr="00014784">
              <w:rPr>
                <w:iCs/>
              </w:rPr>
              <w:t>4</w:t>
            </w:r>
          </w:p>
        </w:tc>
        <w:tc>
          <w:tcPr>
            <w:tcW w:w="433" w:type="dxa"/>
          </w:tcPr>
          <w:p w14:paraId="79BA3844" w14:textId="77777777" w:rsidR="00A07A5D" w:rsidRPr="00014784" w:rsidRDefault="00A07A5D" w:rsidP="007101A5">
            <w:pPr>
              <w:jc w:val="both"/>
              <w:rPr>
                <w:iCs/>
              </w:rPr>
            </w:pPr>
            <w:r w:rsidRPr="00014784">
              <w:rPr>
                <w:iCs/>
              </w:rPr>
              <w:t>5</w:t>
            </w:r>
          </w:p>
        </w:tc>
        <w:tc>
          <w:tcPr>
            <w:tcW w:w="440" w:type="dxa"/>
          </w:tcPr>
          <w:p w14:paraId="780D8289" w14:textId="77777777" w:rsidR="00A07A5D" w:rsidRPr="00014784" w:rsidRDefault="00A07A5D" w:rsidP="007101A5">
            <w:pPr>
              <w:jc w:val="both"/>
              <w:rPr>
                <w:iCs/>
              </w:rPr>
            </w:pPr>
            <w:r w:rsidRPr="00014784">
              <w:rPr>
                <w:iCs/>
              </w:rPr>
              <w:t>6</w:t>
            </w:r>
          </w:p>
        </w:tc>
        <w:tc>
          <w:tcPr>
            <w:tcW w:w="433" w:type="dxa"/>
          </w:tcPr>
          <w:p w14:paraId="3955A919" w14:textId="77777777" w:rsidR="00A07A5D" w:rsidRPr="00014784" w:rsidRDefault="00A07A5D" w:rsidP="007101A5">
            <w:pPr>
              <w:jc w:val="both"/>
              <w:rPr>
                <w:iCs/>
              </w:rPr>
            </w:pPr>
            <w:r w:rsidRPr="00014784">
              <w:rPr>
                <w:iCs/>
              </w:rPr>
              <w:t>7</w:t>
            </w:r>
          </w:p>
        </w:tc>
        <w:tc>
          <w:tcPr>
            <w:tcW w:w="433" w:type="dxa"/>
          </w:tcPr>
          <w:p w14:paraId="2644EA24" w14:textId="77777777" w:rsidR="00A07A5D" w:rsidRPr="00014784" w:rsidRDefault="00A07A5D" w:rsidP="007101A5">
            <w:pPr>
              <w:jc w:val="both"/>
              <w:rPr>
                <w:iCs/>
              </w:rPr>
            </w:pPr>
            <w:r w:rsidRPr="00014784">
              <w:rPr>
                <w:iCs/>
              </w:rPr>
              <w:t>8</w:t>
            </w:r>
          </w:p>
        </w:tc>
        <w:tc>
          <w:tcPr>
            <w:tcW w:w="447" w:type="dxa"/>
          </w:tcPr>
          <w:p w14:paraId="3CD73A8C" w14:textId="77777777" w:rsidR="00A07A5D" w:rsidRPr="00014784" w:rsidRDefault="00A07A5D" w:rsidP="007101A5">
            <w:pPr>
              <w:jc w:val="both"/>
              <w:rPr>
                <w:iCs/>
              </w:rPr>
            </w:pPr>
            <w:r w:rsidRPr="00014784">
              <w:rPr>
                <w:iCs/>
              </w:rPr>
              <w:t>9</w:t>
            </w:r>
          </w:p>
        </w:tc>
        <w:tc>
          <w:tcPr>
            <w:tcW w:w="434" w:type="dxa"/>
          </w:tcPr>
          <w:p w14:paraId="27EDF40A" w14:textId="77777777" w:rsidR="00A07A5D" w:rsidRPr="00014784" w:rsidRDefault="00A07A5D" w:rsidP="007101A5">
            <w:pPr>
              <w:jc w:val="both"/>
              <w:rPr>
                <w:iCs/>
              </w:rPr>
            </w:pPr>
            <w:r w:rsidRPr="00014784">
              <w:rPr>
                <w:iCs/>
              </w:rPr>
              <w:t>10</w:t>
            </w:r>
          </w:p>
        </w:tc>
        <w:tc>
          <w:tcPr>
            <w:tcW w:w="434" w:type="dxa"/>
          </w:tcPr>
          <w:p w14:paraId="6EB7DBAD" w14:textId="77777777" w:rsidR="00A07A5D" w:rsidRPr="00014784" w:rsidRDefault="00A07A5D" w:rsidP="007101A5">
            <w:pPr>
              <w:jc w:val="both"/>
              <w:rPr>
                <w:iCs/>
              </w:rPr>
            </w:pPr>
            <w:r w:rsidRPr="00014784">
              <w:rPr>
                <w:iCs/>
              </w:rPr>
              <w:t>11</w:t>
            </w:r>
          </w:p>
        </w:tc>
        <w:tc>
          <w:tcPr>
            <w:tcW w:w="439" w:type="dxa"/>
          </w:tcPr>
          <w:p w14:paraId="1E7376F5" w14:textId="77777777" w:rsidR="00A07A5D" w:rsidRPr="00014784" w:rsidRDefault="00A07A5D" w:rsidP="007101A5">
            <w:pPr>
              <w:jc w:val="both"/>
              <w:rPr>
                <w:iCs/>
              </w:rPr>
            </w:pPr>
            <w:r w:rsidRPr="00014784">
              <w:rPr>
                <w:iCs/>
              </w:rPr>
              <w:t>12</w:t>
            </w:r>
          </w:p>
        </w:tc>
        <w:tc>
          <w:tcPr>
            <w:tcW w:w="434" w:type="dxa"/>
          </w:tcPr>
          <w:p w14:paraId="4EA75943" w14:textId="77777777" w:rsidR="00A07A5D" w:rsidRPr="00014784" w:rsidRDefault="00A07A5D" w:rsidP="007101A5">
            <w:pPr>
              <w:jc w:val="both"/>
              <w:rPr>
                <w:iCs/>
              </w:rPr>
            </w:pPr>
            <w:r w:rsidRPr="00014784">
              <w:rPr>
                <w:iCs/>
              </w:rPr>
              <w:t>13</w:t>
            </w:r>
          </w:p>
        </w:tc>
        <w:tc>
          <w:tcPr>
            <w:tcW w:w="434" w:type="dxa"/>
          </w:tcPr>
          <w:p w14:paraId="05184B64" w14:textId="77777777" w:rsidR="00A07A5D" w:rsidRPr="00014784" w:rsidRDefault="00A07A5D" w:rsidP="007101A5">
            <w:pPr>
              <w:jc w:val="both"/>
              <w:rPr>
                <w:iCs/>
              </w:rPr>
            </w:pPr>
            <w:r w:rsidRPr="00014784">
              <w:rPr>
                <w:iCs/>
              </w:rPr>
              <w:t>14</w:t>
            </w:r>
          </w:p>
        </w:tc>
      </w:tr>
      <w:tr w:rsidR="00A07A5D" w:rsidRPr="00014784" w14:paraId="29FFD1AC" w14:textId="77777777" w:rsidTr="00282762">
        <w:tc>
          <w:tcPr>
            <w:tcW w:w="316" w:type="dxa"/>
          </w:tcPr>
          <w:p w14:paraId="7438EB6B" w14:textId="77777777" w:rsidR="00A07A5D" w:rsidRPr="00014784" w:rsidRDefault="00A07A5D" w:rsidP="007101A5">
            <w:pPr>
              <w:jc w:val="both"/>
              <w:rPr>
                <w:iCs/>
              </w:rPr>
            </w:pPr>
            <w:r w:rsidRPr="00014784">
              <w:rPr>
                <w:iCs/>
              </w:rPr>
              <w:t>1</w:t>
            </w:r>
          </w:p>
        </w:tc>
        <w:tc>
          <w:tcPr>
            <w:tcW w:w="433" w:type="dxa"/>
          </w:tcPr>
          <w:p w14:paraId="46AC6AC5" w14:textId="77777777" w:rsidR="00A07A5D" w:rsidRPr="00014784" w:rsidRDefault="00A07A5D" w:rsidP="007101A5">
            <w:pPr>
              <w:jc w:val="both"/>
              <w:rPr>
                <w:b/>
                <w:bCs/>
                <w:iCs/>
              </w:rPr>
            </w:pPr>
            <w:r w:rsidRPr="00014784">
              <w:rPr>
                <w:b/>
                <w:bCs/>
                <w:iCs/>
              </w:rPr>
              <w:t>ап</w:t>
            </w:r>
          </w:p>
        </w:tc>
        <w:tc>
          <w:tcPr>
            <w:tcW w:w="433" w:type="dxa"/>
          </w:tcPr>
          <w:p w14:paraId="5F88EDFE" w14:textId="77777777" w:rsidR="00A07A5D" w:rsidRPr="00014784" w:rsidRDefault="00A07A5D" w:rsidP="007101A5">
            <w:pPr>
              <w:jc w:val="both"/>
              <w:rPr>
                <w:b/>
                <w:bCs/>
                <w:iCs/>
              </w:rPr>
            </w:pPr>
            <w:r w:rsidRPr="00014784">
              <w:rPr>
                <w:b/>
                <w:bCs/>
                <w:iCs/>
              </w:rPr>
              <w:t>а</w:t>
            </w:r>
          </w:p>
        </w:tc>
        <w:tc>
          <w:tcPr>
            <w:tcW w:w="433" w:type="dxa"/>
          </w:tcPr>
          <w:p w14:paraId="231F0EBA" w14:textId="77777777" w:rsidR="00A07A5D" w:rsidRPr="00014784" w:rsidRDefault="00A07A5D" w:rsidP="007101A5">
            <w:pPr>
              <w:jc w:val="both"/>
              <w:rPr>
                <w:b/>
                <w:bCs/>
                <w:iCs/>
              </w:rPr>
            </w:pPr>
            <w:r w:rsidRPr="00014784">
              <w:rPr>
                <w:b/>
                <w:bCs/>
                <w:iCs/>
              </w:rPr>
              <w:t>м</w:t>
            </w:r>
          </w:p>
        </w:tc>
        <w:tc>
          <w:tcPr>
            <w:tcW w:w="447" w:type="dxa"/>
          </w:tcPr>
          <w:p w14:paraId="7984CD29" w14:textId="77777777" w:rsidR="00A07A5D" w:rsidRPr="00014784" w:rsidRDefault="00A07A5D" w:rsidP="007101A5">
            <w:pPr>
              <w:jc w:val="both"/>
              <w:rPr>
                <w:b/>
                <w:bCs/>
                <w:iCs/>
              </w:rPr>
            </w:pPr>
            <w:r w:rsidRPr="00014784">
              <w:rPr>
                <w:b/>
                <w:bCs/>
                <w:iCs/>
              </w:rPr>
              <w:t>р</w:t>
            </w:r>
          </w:p>
        </w:tc>
        <w:tc>
          <w:tcPr>
            <w:tcW w:w="433" w:type="dxa"/>
          </w:tcPr>
          <w:p w14:paraId="76BF84B1" w14:textId="77777777" w:rsidR="00A07A5D" w:rsidRPr="00014784" w:rsidRDefault="00A07A5D" w:rsidP="007101A5">
            <w:pPr>
              <w:jc w:val="both"/>
              <w:rPr>
                <w:b/>
                <w:bCs/>
                <w:iCs/>
              </w:rPr>
            </w:pPr>
            <w:r w:rsidRPr="00014784">
              <w:rPr>
                <w:b/>
                <w:bCs/>
                <w:iCs/>
              </w:rPr>
              <w:t>а</w:t>
            </w:r>
          </w:p>
        </w:tc>
        <w:tc>
          <w:tcPr>
            <w:tcW w:w="440" w:type="dxa"/>
          </w:tcPr>
          <w:p w14:paraId="2C528299" w14:textId="77777777" w:rsidR="00A07A5D" w:rsidRPr="00014784" w:rsidRDefault="00A07A5D" w:rsidP="007101A5">
            <w:pPr>
              <w:jc w:val="both"/>
              <w:rPr>
                <w:b/>
                <w:bCs/>
                <w:iCs/>
              </w:rPr>
            </w:pPr>
            <w:r w:rsidRPr="00014784">
              <w:rPr>
                <w:b/>
                <w:bCs/>
                <w:iCs/>
                <w:lang w:val="en-US"/>
              </w:rPr>
              <w:t>ss</w:t>
            </w:r>
          </w:p>
        </w:tc>
        <w:tc>
          <w:tcPr>
            <w:tcW w:w="433" w:type="dxa"/>
          </w:tcPr>
          <w:p w14:paraId="7468EAA4" w14:textId="77777777" w:rsidR="00A07A5D" w:rsidRPr="00014784" w:rsidRDefault="00A07A5D" w:rsidP="007101A5">
            <w:pPr>
              <w:jc w:val="both"/>
              <w:rPr>
                <w:b/>
                <w:bCs/>
                <w:iCs/>
              </w:rPr>
            </w:pPr>
            <w:r w:rsidRPr="00014784">
              <w:rPr>
                <w:b/>
                <w:bCs/>
                <w:iCs/>
                <w:lang w:val="en-US"/>
              </w:rPr>
              <w:t>s</w:t>
            </w:r>
          </w:p>
        </w:tc>
        <w:tc>
          <w:tcPr>
            <w:tcW w:w="433" w:type="dxa"/>
          </w:tcPr>
          <w:p w14:paraId="77FE8538" w14:textId="77777777" w:rsidR="00A07A5D" w:rsidRPr="00014784" w:rsidRDefault="00A07A5D" w:rsidP="007101A5">
            <w:pPr>
              <w:jc w:val="both"/>
              <w:rPr>
                <w:b/>
                <w:bCs/>
                <w:iCs/>
              </w:rPr>
            </w:pPr>
            <w:r w:rsidRPr="00014784">
              <w:rPr>
                <w:b/>
                <w:bCs/>
                <w:iCs/>
              </w:rPr>
              <w:t>ы</w:t>
            </w:r>
          </w:p>
        </w:tc>
        <w:tc>
          <w:tcPr>
            <w:tcW w:w="447" w:type="dxa"/>
          </w:tcPr>
          <w:p w14:paraId="7A49A80E" w14:textId="77777777" w:rsidR="00A07A5D" w:rsidRPr="00014784" w:rsidRDefault="00A07A5D" w:rsidP="007101A5">
            <w:pPr>
              <w:jc w:val="both"/>
              <w:rPr>
                <w:b/>
                <w:bCs/>
                <w:iCs/>
              </w:rPr>
            </w:pPr>
            <w:r w:rsidRPr="00014784">
              <w:rPr>
                <w:b/>
                <w:bCs/>
                <w:iCs/>
              </w:rPr>
              <w:t>а</w:t>
            </w:r>
          </w:p>
        </w:tc>
        <w:tc>
          <w:tcPr>
            <w:tcW w:w="434" w:type="dxa"/>
          </w:tcPr>
          <w:p w14:paraId="76C124E2" w14:textId="77777777" w:rsidR="00A07A5D" w:rsidRPr="00014784" w:rsidRDefault="00A07A5D" w:rsidP="007101A5">
            <w:pPr>
              <w:jc w:val="both"/>
              <w:rPr>
                <w:b/>
                <w:bCs/>
                <w:iCs/>
              </w:rPr>
            </w:pPr>
            <w:r w:rsidRPr="00014784">
              <w:rPr>
                <w:b/>
                <w:bCs/>
                <w:iCs/>
              </w:rPr>
              <w:t>п</w:t>
            </w:r>
          </w:p>
        </w:tc>
        <w:tc>
          <w:tcPr>
            <w:tcW w:w="434" w:type="dxa"/>
          </w:tcPr>
          <w:p w14:paraId="6AB0DF6B" w14:textId="77777777" w:rsidR="00A07A5D" w:rsidRPr="00014784" w:rsidRDefault="00A07A5D" w:rsidP="007101A5">
            <w:pPr>
              <w:jc w:val="both"/>
              <w:rPr>
                <w:b/>
                <w:bCs/>
                <w:iCs/>
              </w:rPr>
            </w:pPr>
            <w:r w:rsidRPr="00014784">
              <w:rPr>
                <w:b/>
                <w:bCs/>
                <w:iCs/>
              </w:rPr>
              <w:t>ц</w:t>
            </w:r>
          </w:p>
        </w:tc>
        <w:tc>
          <w:tcPr>
            <w:tcW w:w="439" w:type="dxa"/>
          </w:tcPr>
          <w:p w14:paraId="1E780CAD" w14:textId="77777777" w:rsidR="00A07A5D" w:rsidRPr="00014784" w:rsidRDefault="00A07A5D" w:rsidP="007101A5">
            <w:pPr>
              <w:jc w:val="both"/>
              <w:rPr>
                <w:b/>
                <w:bCs/>
                <w:iCs/>
              </w:rPr>
            </w:pPr>
            <w:proofErr w:type="spellStart"/>
            <w:r w:rsidRPr="00014784">
              <w:rPr>
                <w:b/>
                <w:bCs/>
                <w:iCs/>
                <w:lang w:val="en-US"/>
              </w:rPr>
              <w:t>qq</w:t>
            </w:r>
            <w:proofErr w:type="spellEnd"/>
          </w:p>
        </w:tc>
        <w:tc>
          <w:tcPr>
            <w:tcW w:w="434" w:type="dxa"/>
          </w:tcPr>
          <w:p w14:paraId="7E8B0589" w14:textId="77777777" w:rsidR="00A07A5D" w:rsidRPr="00014784" w:rsidRDefault="00A07A5D" w:rsidP="007101A5">
            <w:pPr>
              <w:jc w:val="both"/>
              <w:rPr>
                <w:b/>
                <w:bCs/>
                <w:iCs/>
              </w:rPr>
            </w:pPr>
            <w:r w:rsidRPr="00014784">
              <w:rPr>
                <w:b/>
                <w:bCs/>
                <w:iCs/>
                <w:lang w:val="en-US"/>
              </w:rPr>
              <w:t>e</w:t>
            </w:r>
          </w:p>
        </w:tc>
        <w:tc>
          <w:tcPr>
            <w:tcW w:w="434" w:type="dxa"/>
          </w:tcPr>
          <w:p w14:paraId="36605DEB" w14:textId="77777777" w:rsidR="00A07A5D" w:rsidRPr="00014784" w:rsidRDefault="00A07A5D" w:rsidP="007101A5">
            <w:pPr>
              <w:jc w:val="both"/>
              <w:rPr>
                <w:b/>
                <w:bCs/>
                <w:iCs/>
              </w:rPr>
            </w:pPr>
            <w:r w:rsidRPr="00014784">
              <w:rPr>
                <w:b/>
                <w:bCs/>
                <w:iCs/>
              </w:rPr>
              <w:t>м</w:t>
            </w:r>
          </w:p>
        </w:tc>
      </w:tr>
      <w:tr w:rsidR="00A07A5D" w:rsidRPr="00014784" w14:paraId="009B26D0" w14:textId="77777777" w:rsidTr="00282762">
        <w:tc>
          <w:tcPr>
            <w:tcW w:w="316" w:type="dxa"/>
          </w:tcPr>
          <w:p w14:paraId="561B6A08" w14:textId="77777777" w:rsidR="00A07A5D" w:rsidRPr="00014784" w:rsidRDefault="00A07A5D" w:rsidP="007101A5">
            <w:pPr>
              <w:jc w:val="both"/>
              <w:rPr>
                <w:iCs/>
              </w:rPr>
            </w:pPr>
            <w:r w:rsidRPr="00014784">
              <w:rPr>
                <w:iCs/>
              </w:rPr>
              <w:t>2</w:t>
            </w:r>
          </w:p>
        </w:tc>
        <w:tc>
          <w:tcPr>
            <w:tcW w:w="433" w:type="dxa"/>
          </w:tcPr>
          <w:p w14:paraId="74BF97BC" w14:textId="77777777" w:rsidR="00A07A5D" w:rsidRPr="00014784" w:rsidRDefault="00A07A5D" w:rsidP="007101A5">
            <w:pPr>
              <w:jc w:val="both"/>
              <w:rPr>
                <w:b/>
                <w:bCs/>
                <w:iCs/>
              </w:rPr>
            </w:pPr>
            <w:r w:rsidRPr="00014784">
              <w:rPr>
                <w:b/>
                <w:bCs/>
                <w:iCs/>
              </w:rPr>
              <w:t>й</w:t>
            </w:r>
          </w:p>
        </w:tc>
        <w:tc>
          <w:tcPr>
            <w:tcW w:w="433" w:type="dxa"/>
          </w:tcPr>
          <w:p w14:paraId="752CF789" w14:textId="77777777" w:rsidR="00A07A5D" w:rsidRPr="00014784" w:rsidRDefault="00A07A5D" w:rsidP="007101A5">
            <w:pPr>
              <w:jc w:val="both"/>
              <w:rPr>
                <w:b/>
                <w:bCs/>
                <w:iCs/>
              </w:rPr>
            </w:pPr>
            <w:r w:rsidRPr="00014784">
              <w:rPr>
                <w:b/>
                <w:bCs/>
                <w:iCs/>
              </w:rPr>
              <w:t>ы</w:t>
            </w:r>
          </w:p>
        </w:tc>
        <w:tc>
          <w:tcPr>
            <w:tcW w:w="433" w:type="dxa"/>
          </w:tcPr>
          <w:p w14:paraId="592146DE" w14:textId="77777777" w:rsidR="00A07A5D" w:rsidRPr="00014784" w:rsidRDefault="00A07A5D" w:rsidP="007101A5">
            <w:pPr>
              <w:jc w:val="both"/>
              <w:rPr>
                <w:b/>
                <w:bCs/>
                <w:iCs/>
              </w:rPr>
            </w:pPr>
            <w:r w:rsidRPr="00014784">
              <w:rPr>
                <w:b/>
                <w:bCs/>
                <w:iCs/>
              </w:rPr>
              <w:t>в</w:t>
            </w:r>
          </w:p>
        </w:tc>
        <w:tc>
          <w:tcPr>
            <w:tcW w:w="447" w:type="dxa"/>
          </w:tcPr>
          <w:p w14:paraId="6CA8957A" w14:textId="77777777" w:rsidR="00A07A5D" w:rsidRPr="00014784" w:rsidRDefault="00A07A5D" w:rsidP="007101A5">
            <w:pPr>
              <w:jc w:val="both"/>
              <w:rPr>
                <w:b/>
                <w:bCs/>
                <w:iCs/>
              </w:rPr>
            </w:pPr>
            <w:r w:rsidRPr="00014784">
              <w:rPr>
                <w:b/>
                <w:bCs/>
                <w:iCs/>
              </w:rPr>
              <w:t>я</w:t>
            </w:r>
          </w:p>
        </w:tc>
        <w:tc>
          <w:tcPr>
            <w:tcW w:w="433" w:type="dxa"/>
          </w:tcPr>
          <w:p w14:paraId="1A7B5991" w14:textId="77777777" w:rsidR="00A07A5D" w:rsidRPr="00014784" w:rsidRDefault="00A07A5D" w:rsidP="007101A5">
            <w:pPr>
              <w:jc w:val="both"/>
              <w:rPr>
                <w:b/>
                <w:bCs/>
                <w:iCs/>
              </w:rPr>
            </w:pPr>
            <w:r w:rsidRPr="00014784">
              <w:rPr>
                <w:b/>
                <w:bCs/>
                <w:iCs/>
              </w:rPr>
              <w:t>я</w:t>
            </w:r>
          </w:p>
        </w:tc>
        <w:tc>
          <w:tcPr>
            <w:tcW w:w="440" w:type="dxa"/>
          </w:tcPr>
          <w:p w14:paraId="0927C70D" w14:textId="77777777" w:rsidR="00A07A5D" w:rsidRPr="00014784" w:rsidRDefault="00A07A5D" w:rsidP="007101A5">
            <w:pPr>
              <w:jc w:val="both"/>
              <w:rPr>
                <w:b/>
                <w:bCs/>
                <w:iCs/>
              </w:rPr>
            </w:pPr>
            <w:proofErr w:type="spellStart"/>
            <w:r w:rsidRPr="00014784">
              <w:rPr>
                <w:b/>
                <w:bCs/>
                <w:iCs/>
              </w:rPr>
              <w:t>яй</w:t>
            </w:r>
            <w:proofErr w:type="spellEnd"/>
          </w:p>
        </w:tc>
        <w:tc>
          <w:tcPr>
            <w:tcW w:w="433" w:type="dxa"/>
          </w:tcPr>
          <w:p w14:paraId="560BFA1D" w14:textId="77777777" w:rsidR="00A07A5D" w:rsidRPr="00014784" w:rsidRDefault="00A07A5D" w:rsidP="007101A5">
            <w:pPr>
              <w:jc w:val="both"/>
              <w:rPr>
                <w:b/>
                <w:bCs/>
                <w:iCs/>
              </w:rPr>
            </w:pPr>
            <w:r w:rsidRPr="00014784">
              <w:rPr>
                <w:b/>
                <w:bCs/>
                <w:iCs/>
              </w:rPr>
              <w:t>р</w:t>
            </w:r>
          </w:p>
        </w:tc>
        <w:tc>
          <w:tcPr>
            <w:tcW w:w="433" w:type="dxa"/>
          </w:tcPr>
          <w:p w14:paraId="248713D0" w14:textId="77777777" w:rsidR="00A07A5D" w:rsidRPr="00014784" w:rsidRDefault="00A07A5D" w:rsidP="007101A5">
            <w:pPr>
              <w:jc w:val="both"/>
              <w:rPr>
                <w:b/>
                <w:bCs/>
                <w:iCs/>
              </w:rPr>
            </w:pPr>
            <w:r w:rsidRPr="00014784">
              <w:rPr>
                <w:b/>
                <w:bCs/>
                <w:iCs/>
              </w:rPr>
              <w:t>л</w:t>
            </w:r>
          </w:p>
        </w:tc>
        <w:tc>
          <w:tcPr>
            <w:tcW w:w="447" w:type="dxa"/>
          </w:tcPr>
          <w:p w14:paraId="6D0FCDE7" w14:textId="77777777" w:rsidR="00A07A5D" w:rsidRPr="00014784" w:rsidRDefault="00A07A5D" w:rsidP="007101A5">
            <w:pPr>
              <w:jc w:val="both"/>
              <w:rPr>
                <w:b/>
                <w:bCs/>
                <w:iCs/>
              </w:rPr>
            </w:pPr>
            <w:r w:rsidRPr="00014784">
              <w:rPr>
                <w:b/>
                <w:bCs/>
                <w:iCs/>
              </w:rPr>
              <w:t>л</w:t>
            </w:r>
          </w:p>
        </w:tc>
        <w:tc>
          <w:tcPr>
            <w:tcW w:w="434" w:type="dxa"/>
          </w:tcPr>
          <w:p w14:paraId="125B11BB" w14:textId="77777777" w:rsidR="00A07A5D" w:rsidRPr="00014784" w:rsidRDefault="00A07A5D" w:rsidP="007101A5">
            <w:pPr>
              <w:jc w:val="both"/>
              <w:rPr>
                <w:b/>
                <w:bCs/>
                <w:iCs/>
              </w:rPr>
            </w:pPr>
            <w:r w:rsidRPr="00014784">
              <w:rPr>
                <w:b/>
                <w:bCs/>
                <w:iCs/>
              </w:rPr>
              <w:t>л</w:t>
            </w:r>
          </w:p>
        </w:tc>
        <w:tc>
          <w:tcPr>
            <w:tcW w:w="434" w:type="dxa"/>
          </w:tcPr>
          <w:p w14:paraId="4AC3DB52" w14:textId="77777777" w:rsidR="00A07A5D" w:rsidRPr="00014784" w:rsidRDefault="00A07A5D" w:rsidP="007101A5">
            <w:pPr>
              <w:jc w:val="both"/>
              <w:rPr>
                <w:b/>
                <w:bCs/>
                <w:iCs/>
              </w:rPr>
            </w:pPr>
            <w:r w:rsidRPr="00014784">
              <w:rPr>
                <w:b/>
                <w:bCs/>
                <w:iCs/>
              </w:rPr>
              <w:t>у</w:t>
            </w:r>
          </w:p>
        </w:tc>
        <w:tc>
          <w:tcPr>
            <w:tcW w:w="439" w:type="dxa"/>
          </w:tcPr>
          <w:p w14:paraId="56C1AEF5" w14:textId="77777777" w:rsidR="00A07A5D" w:rsidRPr="00014784" w:rsidRDefault="00A07A5D" w:rsidP="007101A5">
            <w:pPr>
              <w:jc w:val="both"/>
              <w:rPr>
                <w:b/>
                <w:bCs/>
                <w:iCs/>
              </w:rPr>
            </w:pPr>
            <w:r w:rsidRPr="00014784">
              <w:rPr>
                <w:b/>
                <w:bCs/>
                <w:iCs/>
              </w:rPr>
              <w:t>п</w:t>
            </w:r>
          </w:p>
        </w:tc>
        <w:tc>
          <w:tcPr>
            <w:tcW w:w="434" w:type="dxa"/>
          </w:tcPr>
          <w:p w14:paraId="5F61C27F" w14:textId="77777777" w:rsidR="00A07A5D" w:rsidRPr="00014784" w:rsidRDefault="00A07A5D" w:rsidP="007101A5">
            <w:pPr>
              <w:jc w:val="both"/>
              <w:rPr>
                <w:b/>
                <w:bCs/>
                <w:iCs/>
              </w:rPr>
            </w:pPr>
            <w:r w:rsidRPr="00014784">
              <w:rPr>
                <w:b/>
                <w:bCs/>
                <w:iCs/>
              </w:rPr>
              <w:t>к</w:t>
            </w:r>
            <w:r w:rsidRPr="00014784">
              <w:rPr>
                <w:b/>
                <w:bCs/>
                <w:iCs/>
                <w:lang w:val="en-US"/>
              </w:rPr>
              <w:t>r</w:t>
            </w:r>
          </w:p>
        </w:tc>
        <w:tc>
          <w:tcPr>
            <w:tcW w:w="434" w:type="dxa"/>
          </w:tcPr>
          <w:p w14:paraId="446F65A4" w14:textId="77777777" w:rsidR="00A07A5D" w:rsidRPr="00014784" w:rsidRDefault="00A07A5D" w:rsidP="007101A5">
            <w:pPr>
              <w:jc w:val="both"/>
              <w:rPr>
                <w:b/>
                <w:bCs/>
                <w:iCs/>
              </w:rPr>
            </w:pPr>
            <w:r w:rsidRPr="00014784">
              <w:rPr>
                <w:b/>
                <w:bCs/>
                <w:iCs/>
              </w:rPr>
              <w:t>р</w:t>
            </w:r>
          </w:p>
        </w:tc>
      </w:tr>
      <w:tr w:rsidR="00A07A5D" w:rsidRPr="00014784" w14:paraId="186BC4E1" w14:textId="77777777" w:rsidTr="00282762">
        <w:tc>
          <w:tcPr>
            <w:tcW w:w="316" w:type="dxa"/>
          </w:tcPr>
          <w:p w14:paraId="5B2CB20F" w14:textId="77777777" w:rsidR="00A07A5D" w:rsidRPr="00014784" w:rsidRDefault="00A07A5D" w:rsidP="007101A5">
            <w:pPr>
              <w:jc w:val="both"/>
              <w:rPr>
                <w:iCs/>
              </w:rPr>
            </w:pPr>
            <w:r w:rsidRPr="00014784">
              <w:rPr>
                <w:iCs/>
              </w:rPr>
              <w:t>3</w:t>
            </w:r>
          </w:p>
        </w:tc>
        <w:tc>
          <w:tcPr>
            <w:tcW w:w="433" w:type="dxa"/>
          </w:tcPr>
          <w:p w14:paraId="5CB7C1A4" w14:textId="77777777" w:rsidR="00A07A5D" w:rsidRPr="00014784" w:rsidRDefault="00A07A5D" w:rsidP="007101A5">
            <w:pPr>
              <w:jc w:val="both"/>
              <w:rPr>
                <w:b/>
                <w:bCs/>
                <w:iCs/>
              </w:rPr>
            </w:pPr>
          </w:p>
        </w:tc>
        <w:tc>
          <w:tcPr>
            <w:tcW w:w="433" w:type="dxa"/>
          </w:tcPr>
          <w:p w14:paraId="108C8DDE" w14:textId="77777777" w:rsidR="00A07A5D" w:rsidRPr="00014784" w:rsidRDefault="00A07A5D" w:rsidP="007101A5">
            <w:pPr>
              <w:jc w:val="both"/>
              <w:rPr>
                <w:b/>
                <w:bCs/>
                <w:iCs/>
              </w:rPr>
            </w:pPr>
            <w:r w:rsidRPr="00014784">
              <w:rPr>
                <w:b/>
                <w:bCs/>
                <w:iCs/>
              </w:rPr>
              <w:t>ц</w:t>
            </w:r>
          </w:p>
        </w:tc>
        <w:tc>
          <w:tcPr>
            <w:tcW w:w="433" w:type="dxa"/>
          </w:tcPr>
          <w:p w14:paraId="7B2B3697" w14:textId="77777777" w:rsidR="00A07A5D" w:rsidRPr="00014784" w:rsidRDefault="00A07A5D" w:rsidP="007101A5">
            <w:pPr>
              <w:jc w:val="both"/>
              <w:rPr>
                <w:b/>
                <w:bCs/>
                <w:iCs/>
              </w:rPr>
            </w:pPr>
            <w:r w:rsidRPr="00014784">
              <w:rPr>
                <w:b/>
                <w:bCs/>
                <w:iCs/>
              </w:rPr>
              <w:t>у</w:t>
            </w:r>
          </w:p>
        </w:tc>
        <w:tc>
          <w:tcPr>
            <w:tcW w:w="447" w:type="dxa"/>
          </w:tcPr>
          <w:p w14:paraId="43DA40DB" w14:textId="77777777" w:rsidR="00A07A5D" w:rsidRPr="00014784" w:rsidRDefault="00A07A5D" w:rsidP="007101A5">
            <w:pPr>
              <w:jc w:val="both"/>
              <w:rPr>
                <w:b/>
                <w:bCs/>
                <w:iCs/>
              </w:rPr>
            </w:pPr>
            <w:proofErr w:type="spellStart"/>
            <w:r w:rsidRPr="00014784">
              <w:rPr>
                <w:b/>
                <w:bCs/>
                <w:iCs/>
              </w:rPr>
              <w:t>кк</w:t>
            </w:r>
            <w:proofErr w:type="spellEnd"/>
          </w:p>
        </w:tc>
        <w:tc>
          <w:tcPr>
            <w:tcW w:w="433" w:type="dxa"/>
          </w:tcPr>
          <w:p w14:paraId="26F6F118" w14:textId="77777777" w:rsidR="00A07A5D" w:rsidRPr="00014784" w:rsidRDefault="00A07A5D" w:rsidP="007101A5">
            <w:pPr>
              <w:jc w:val="both"/>
              <w:rPr>
                <w:b/>
                <w:bCs/>
                <w:iCs/>
              </w:rPr>
            </w:pPr>
            <w:r w:rsidRPr="00014784">
              <w:rPr>
                <w:b/>
                <w:bCs/>
                <w:iCs/>
              </w:rPr>
              <w:t>к</w:t>
            </w:r>
          </w:p>
        </w:tc>
        <w:tc>
          <w:tcPr>
            <w:tcW w:w="440" w:type="dxa"/>
          </w:tcPr>
          <w:p w14:paraId="6A8BEFE5" w14:textId="77777777" w:rsidR="00A07A5D" w:rsidRPr="00014784" w:rsidRDefault="00A07A5D" w:rsidP="007101A5">
            <w:pPr>
              <w:jc w:val="both"/>
              <w:rPr>
                <w:b/>
                <w:bCs/>
                <w:iCs/>
              </w:rPr>
            </w:pPr>
            <w:proofErr w:type="spellStart"/>
            <w:r w:rsidRPr="00014784">
              <w:rPr>
                <w:b/>
                <w:bCs/>
                <w:iCs/>
              </w:rPr>
              <w:t>рр</w:t>
            </w:r>
            <w:proofErr w:type="spellEnd"/>
          </w:p>
        </w:tc>
        <w:tc>
          <w:tcPr>
            <w:tcW w:w="433" w:type="dxa"/>
          </w:tcPr>
          <w:p w14:paraId="157F1DA7" w14:textId="77777777" w:rsidR="00A07A5D" w:rsidRPr="00014784" w:rsidRDefault="00A07A5D" w:rsidP="007101A5">
            <w:pPr>
              <w:jc w:val="both"/>
              <w:rPr>
                <w:b/>
                <w:bCs/>
                <w:iCs/>
              </w:rPr>
            </w:pPr>
            <w:r w:rsidRPr="00014784">
              <w:rPr>
                <w:b/>
                <w:bCs/>
                <w:iCs/>
              </w:rPr>
              <w:t>ф</w:t>
            </w:r>
          </w:p>
        </w:tc>
        <w:tc>
          <w:tcPr>
            <w:tcW w:w="433" w:type="dxa"/>
          </w:tcPr>
          <w:p w14:paraId="48A15401" w14:textId="77777777" w:rsidR="00A07A5D" w:rsidRPr="00014784" w:rsidRDefault="00A07A5D" w:rsidP="007101A5">
            <w:pPr>
              <w:jc w:val="both"/>
              <w:rPr>
                <w:b/>
                <w:bCs/>
                <w:iCs/>
              </w:rPr>
            </w:pPr>
          </w:p>
        </w:tc>
        <w:tc>
          <w:tcPr>
            <w:tcW w:w="447" w:type="dxa"/>
          </w:tcPr>
          <w:p w14:paraId="70207703" w14:textId="77777777" w:rsidR="00A07A5D" w:rsidRPr="00014784" w:rsidRDefault="00A07A5D" w:rsidP="007101A5">
            <w:pPr>
              <w:jc w:val="both"/>
              <w:rPr>
                <w:b/>
                <w:bCs/>
                <w:iCs/>
              </w:rPr>
            </w:pPr>
            <w:proofErr w:type="spellStart"/>
            <w:r w:rsidRPr="00014784">
              <w:rPr>
                <w:b/>
                <w:bCs/>
                <w:iCs/>
              </w:rPr>
              <w:t>пп</w:t>
            </w:r>
            <w:proofErr w:type="spellEnd"/>
          </w:p>
        </w:tc>
        <w:tc>
          <w:tcPr>
            <w:tcW w:w="434" w:type="dxa"/>
          </w:tcPr>
          <w:p w14:paraId="2882A753" w14:textId="77777777" w:rsidR="00A07A5D" w:rsidRPr="00014784" w:rsidRDefault="00A07A5D" w:rsidP="007101A5">
            <w:pPr>
              <w:jc w:val="both"/>
              <w:rPr>
                <w:b/>
                <w:bCs/>
                <w:iCs/>
              </w:rPr>
            </w:pPr>
            <w:r w:rsidRPr="00014784">
              <w:rPr>
                <w:b/>
                <w:bCs/>
                <w:iCs/>
              </w:rPr>
              <w:t>п</w:t>
            </w:r>
          </w:p>
        </w:tc>
        <w:tc>
          <w:tcPr>
            <w:tcW w:w="434" w:type="dxa"/>
          </w:tcPr>
          <w:p w14:paraId="3759F119" w14:textId="77777777" w:rsidR="00A07A5D" w:rsidRPr="00014784" w:rsidRDefault="00A07A5D" w:rsidP="007101A5">
            <w:pPr>
              <w:jc w:val="both"/>
              <w:rPr>
                <w:b/>
                <w:bCs/>
                <w:iCs/>
              </w:rPr>
            </w:pPr>
            <w:r w:rsidRPr="00014784">
              <w:rPr>
                <w:b/>
                <w:bCs/>
                <w:iCs/>
              </w:rPr>
              <w:t>ы</w:t>
            </w:r>
          </w:p>
        </w:tc>
        <w:tc>
          <w:tcPr>
            <w:tcW w:w="439" w:type="dxa"/>
          </w:tcPr>
          <w:p w14:paraId="10830CAC" w14:textId="77777777" w:rsidR="00A07A5D" w:rsidRPr="00014784" w:rsidRDefault="00A07A5D" w:rsidP="007101A5">
            <w:pPr>
              <w:jc w:val="both"/>
              <w:rPr>
                <w:b/>
                <w:bCs/>
                <w:iCs/>
              </w:rPr>
            </w:pPr>
            <w:r w:rsidRPr="00014784">
              <w:rPr>
                <w:b/>
                <w:bCs/>
                <w:iCs/>
              </w:rPr>
              <w:t>ы</w:t>
            </w:r>
          </w:p>
        </w:tc>
        <w:tc>
          <w:tcPr>
            <w:tcW w:w="434" w:type="dxa"/>
          </w:tcPr>
          <w:p w14:paraId="0E89EBFE" w14:textId="77777777" w:rsidR="00A07A5D" w:rsidRPr="00014784" w:rsidRDefault="00A07A5D" w:rsidP="007101A5">
            <w:pPr>
              <w:jc w:val="both"/>
              <w:rPr>
                <w:b/>
                <w:bCs/>
                <w:iCs/>
              </w:rPr>
            </w:pPr>
            <w:r w:rsidRPr="00014784">
              <w:rPr>
                <w:b/>
                <w:bCs/>
                <w:iCs/>
              </w:rPr>
              <w:t>м</w:t>
            </w:r>
          </w:p>
        </w:tc>
        <w:tc>
          <w:tcPr>
            <w:tcW w:w="434" w:type="dxa"/>
          </w:tcPr>
          <w:p w14:paraId="5C2F2A04" w14:textId="77777777" w:rsidR="00A07A5D" w:rsidRPr="00014784" w:rsidRDefault="00A07A5D" w:rsidP="007101A5">
            <w:pPr>
              <w:jc w:val="both"/>
              <w:rPr>
                <w:b/>
                <w:bCs/>
                <w:iCs/>
              </w:rPr>
            </w:pPr>
            <w:r w:rsidRPr="00014784">
              <w:rPr>
                <w:b/>
                <w:bCs/>
                <w:iCs/>
              </w:rPr>
              <w:t>с</w:t>
            </w:r>
          </w:p>
        </w:tc>
      </w:tr>
      <w:tr w:rsidR="00A07A5D" w:rsidRPr="00014784" w14:paraId="6EE08834" w14:textId="77777777" w:rsidTr="00282762">
        <w:tc>
          <w:tcPr>
            <w:tcW w:w="316" w:type="dxa"/>
          </w:tcPr>
          <w:p w14:paraId="796CB504" w14:textId="77777777" w:rsidR="00A07A5D" w:rsidRPr="00014784" w:rsidRDefault="00A07A5D" w:rsidP="007101A5">
            <w:pPr>
              <w:jc w:val="both"/>
              <w:rPr>
                <w:iCs/>
              </w:rPr>
            </w:pPr>
            <w:r w:rsidRPr="00014784">
              <w:rPr>
                <w:iCs/>
              </w:rPr>
              <w:t>4</w:t>
            </w:r>
          </w:p>
        </w:tc>
        <w:tc>
          <w:tcPr>
            <w:tcW w:w="433" w:type="dxa"/>
          </w:tcPr>
          <w:p w14:paraId="5A694D04" w14:textId="77777777" w:rsidR="00A07A5D" w:rsidRPr="00014784" w:rsidRDefault="00A07A5D" w:rsidP="007101A5">
            <w:pPr>
              <w:jc w:val="both"/>
              <w:rPr>
                <w:b/>
                <w:bCs/>
                <w:iCs/>
              </w:rPr>
            </w:pPr>
            <w:r w:rsidRPr="00014784">
              <w:rPr>
                <w:b/>
                <w:bCs/>
                <w:iCs/>
              </w:rPr>
              <w:t>3</w:t>
            </w:r>
          </w:p>
        </w:tc>
        <w:tc>
          <w:tcPr>
            <w:tcW w:w="433" w:type="dxa"/>
          </w:tcPr>
          <w:p w14:paraId="14BC8851" w14:textId="77777777" w:rsidR="00A07A5D" w:rsidRPr="00014784" w:rsidRDefault="00A07A5D" w:rsidP="007101A5">
            <w:pPr>
              <w:jc w:val="both"/>
              <w:rPr>
                <w:b/>
                <w:bCs/>
                <w:iCs/>
              </w:rPr>
            </w:pPr>
            <w:r w:rsidRPr="00014784">
              <w:rPr>
                <w:b/>
                <w:bCs/>
                <w:iCs/>
              </w:rPr>
              <w:t>3</w:t>
            </w:r>
          </w:p>
        </w:tc>
        <w:tc>
          <w:tcPr>
            <w:tcW w:w="433" w:type="dxa"/>
          </w:tcPr>
          <w:p w14:paraId="1FC65A8D" w14:textId="77777777" w:rsidR="00A07A5D" w:rsidRPr="00014784" w:rsidRDefault="00A07A5D" w:rsidP="007101A5">
            <w:pPr>
              <w:jc w:val="both"/>
              <w:rPr>
                <w:b/>
                <w:bCs/>
                <w:iCs/>
              </w:rPr>
            </w:pPr>
            <w:r w:rsidRPr="00014784">
              <w:rPr>
                <w:b/>
                <w:bCs/>
                <w:iCs/>
              </w:rPr>
              <w:t>2</w:t>
            </w:r>
          </w:p>
        </w:tc>
        <w:tc>
          <w:tcPr>
            <w:tcW w:w="447" w:type="dxa"/>
          </w:tcPr>
          <w:p w14:paraId="178CA5DF" w14:textId="77777777" w:rsidR="00A07A5D" w:rsidRPr="00014784" w:rsidRDefault="00A07A5D" w:rsidP="007101A5">
            <w:pPr>
              <w:jc w:val="both"/>
              <w:rPr>
                <w:b/>
                <w:bCs/>
                <w:iCs/>
              </w:rPr>
            </w:pPr>
            <w:r w:rsidRPr="00014784">
              <w:rPr>
                <w:b/>
                <w:bCs/>
                <w:iCs/>
              </w:rPr>
              <w:t>3</w:t>
            </w:r>
          </w:p>
        </w:tc>
        <w:tc>
          <w:tcPr>
            <w:tcW w:w="433" w:type="dxa"/>
          </w:tcPr>
          <w:p w14:paraId="09C41CE7" w14:textId="77777777" w:rsidR="00A07A5D" w:rsidRPr="00014784" w:rsidRDefault="00A07A5D" w:rsidP="007101A5">
            <w:pPr>
              <w:jc w:val="both"/>
              <w:rPr>
                <w:b/>
                <w:bCs/>
                <w:iCs/>
              </w:rPr>
            </w:pPr>
            <w:r w:rsidRPr="00014784">
              <w:rPr>
                <w:b/>
                <w:bCs/>
                <w:iCs/>
              </w:rPr>
              <w:t>в</w:t>
            </w:r>
          </w:p>
        </w:tc>
        <w:tc>
          <w:tcPr>
            <w:tcW w:w="440" w:type="dxa"/>
          </w:tcPr>
          <w:p w14:paraId="439588EF" w14:textId="77777777" w:rsidR="00A07A5D" w:rsidRPr="00014784" w:rsidRDefault="00A07A5D" w:rsidP="007101A5">
            <w:pPr>
              <w:jc w:val="both"/>
              <w:rPr>
                <w:b/>
                <w:bCs/>
                <w:iCs/>
              </w:rPr>
            </w:pPr>
            <w:r w:rsidRPr="00014784">
              <w:rPr>
                <w:b/>
                <w:bCs/>
                <w:iCs/>
              </w:rPr>
              <w:t>о</w:t>
            </w:r>
          </w:p>
        </w:tc>
        <w:tc>
          <w:tcPr>
            <w:tcW w:w="433" w:type="dxa"/>
          </w:tcPr>
          <w:p w14:paraId="5AB30972" w14:textId="77777777" w:rsidR="00A07A5D" w:rsidRPr="00014784" w:rsidRDefault="00A07A5D" w:rsidP="007101A5">
            <w:pPr>
              <w:jc w:val="both"/>
              <w:rPr>
                <w:b/>
                <w:bCs/>
                <w:iCs/>
              </w:rPr>
            </w:pPr>
            <w:r w:rsidRPr="00014784">
              <w:rPr>
                <w:b/>
                <w:bCs/>
                <w:iCs/>
              </w:rPr>
              <w:t>ф</w:t>
            </w:r>
          </w:p>
        </w:tc>
        <w:tc>
          <w:tcPr>
            <w:tcW w:w="433" w:type="dxa"/>
          </w:tcPr>
          <w:p w14:paraId="217E4557" w14:textId="77777777" w:rsidR="00A07A5D" w:rsidRPr="00014784" w:rsidRDefault="00A07A5D" w:rsidP="007101A5">
            <w:pPr>
              <w:jc w:val="both"/>
              <w:rPr>
                <w:b/>
                <w:bCs/>
                <w:iCs/>
              </w:rPr>
            </w:pPr>
            <w:r w:rsidRPr="00014784">
              <w:rPr>
                <w:b/>
                <w:bCs/>
                <w:iCs/>
              </w:rPr>
              <w:t>в</w:t>
            </w:r>
          </w:p>
        </w:tc>
        <w:tc>
          <w:tcPr>
            <w:tcW w:w="447" w:type="dxa"/>
          </w:tcPr>
          <w:p w14:paraId="0436D5CE" w14:textId="77777777" w:rsidR="00A07A5D" w:rsidRPr="00014784" w:rsidRDefault="00A07A5D" w:rsidP="007101A5">
            <w:pPr>
              <w:jc w:val="both"/>
              <w:rPr>
                <w:b/>
                <w:bCs/>
                <w:iCs/>
              </w:rPr>
            </w:pPr>
            <w:r w:rsidRPr="00014784">
              <w:rPr>
                <w:b/>
                <w:bCs/>
                <w:iCs/>
              </w:rPr>
              <w:t>в</w:t>
            </w:r>
          </w:p>
        </w:tc>
        <w:tc>
          <w:tcPr>
            <w:tcW w:w="434" w:type="dxa"/>
          </w:tcPr>
          <w:p w14:paraId="46B4DFFB" w14:textId="77777777" w:rsidR="00A07A5D" w:rsidRPr="00014784" w:rsidRDefault="00A07A5D" w:rsidP="007101A5">
            <w:pPr>
              <w:jc w:val="both"/>
              <w:rPr>
                <w:b/>
                <w:bCs/>
                <w:iCs/>
              </w:rPr>
            </w:pPr>
            <w:r w:rsidRPr="00014784">
              <w:rPr>
                <w:b/>
                <w:bCs/>
                <w:iCs/>
              </w:rPr>
              <w:t>в</w:t>
            </w:r>
          </w:p>
        </w:tc>
        <w:tc>
          <w:tcPr>
            <w:tcW w:w="434" w:type="dxa"/>
          </w:tcPr>
          <w:p w14:paraId="2401771A" w14:textId="77777777" w:rsidR="00A07A5D" w:rsidRPr="00014784" w:rsidRDefault="00A07A5D" w:rsidP="007101A5">
            <w:pPr>
              <w:jc w:val="both"/>
              <w:rPr>
                <w:b/>
                <w:bCs/>
                <w:iCs/>
              </w:rPr>
            </w:pPr>
            <w:r w:rsidRPr="00014784">
              <w:rPr>
                <w:b/>
                <w:bCs/>
                <w:iCs/>
              </w:rPr>
              <w:t>ч</w:t>
            </w:r>
          </w:p>
        </w:tc>
        <w:tc>
          <w:tcPr>
            <w:tcW w:w="439" w:type="dxa"/>
          </w:tcPr>
          <w:p w14:paraId="6742EEE5" w14:textId="77777777" w:rsidR="00A07A5D" w:rsidRPr="00014784" w:rsidRDefault="00A07A5D" w:rsidP="007101A5">
            <w:pPr>
              <w:jc w:val="both"/>
              <w:rPr>
                <w:b/>
                <w:bCs/>
                <w:iCs/>
              </w:rPr>
            </w:pPr>
            <w:r w:rsidRPr="00014784">
              <w:rPr>
                <w:b/>
                <w:bCs/>
                <w:iCs/>
              </w:rPr>
              <w:t>щ</w:t>
            </w:r>
          </w:p>
        </w:tc>
        <w:tc>
          <w:tcPr>
            <w:tcW w:w="434" w:type="dxa"/>
          </w:tcPr>
          <w:p w14:paraId="0DD3A7DA" w14:textId="77777777" w:rsidR="00A07A5D" w:rsidRPr="00014784" w:rsidRDefault="00A07A5D" w:rsidP="007101A5">
            <w:pPr>
              <w:jc w:val="both"/>
              <w:rPr>
                <w:b/>
                <w:bCs/>
                <w:iCs/>
              </w:rPr>
            </w:pPr>
            <w:r w:rsidRPr="00014784">
              <w:rPr>
                <w:b/>
                <w:bCs/>
                <w:iCs/>
              </w:rPr>
              <w:t>э</w:t>
            </w:r>
          </w:p>
        </w:tc>
        <w:tc>
          <w:tcPr>
            <w:tcW w:w="434" w:type="dxa"/>
          </w:tcPr>
          <w:p w14:paraId="0BDB15D0" w14:textId="77777777" w:rsidR="00A07A5D" w:rsidRPr="00014784" w:rsidRDefault="00A07A5D" w:rsidP="007101A5">
            <w:pPr>
              <w:jc w:val="both"/>
              <w:rPr>
                <w:b/>
                <w:bCs/>
                <w:iCs/>
              </w:rPr>
            </w:pPr>
            <w:r w:rsidRPr="00014784">
              <w:rPr>
                <w:b/>
                <w:bCs/>
                <w:iCs/>
              </w:rPr>
              <w:t>х</w:t>
            </w:r>
          </w:p>
        </w:tc>
      </w:tr>
      <w:tr w:rsidR="00A07A5D" w:rsidRPr="00014784" w14:paraId="2A591622" w14:textId="77777777" w:rsidTr="00282762">
        <w:tc>
          <w:tcPr>
            <w:tcW w:w="316" w:type="dxa"/>
          </w:tcPr>
          <w:p w14:paraId="36D62336" w14:textId="77777777" w:rsidR="00A07A5D" w:rsidRPr="00014784" w:rsidRDefault="00A07A5D" w:rsidP="007101A5">
            <w:pPr>
              <w:jc w:val="both"/>
              <w:rPr>
                <w:iCs/>
              </w:rPr>
            </w:pPr>
            <w:r w:rsidRPr="00014784">
              <w:rPr>
                <w:iCs/>
              </w:rPr>
              <w:t>5</w:t>
            </w:r>
          </w:p>
        </w:tc>
        <w:tc>
          <w:tcPr>
            <w:tcW w:w="433" w:type="dxa"/>
          </w:tcPr>
          <w:p w14:paraId="50118CE2" w14:textId="77777777" w:rsidR="00A07A5D" w:rsidRPr="00014784" w:rsidRDefault="00A07A5D" w:rsidP="007101A5">
            <w:pPr>
              <w:jc w:val="both"/>
              <w:rPr>
                <w:b/>
                <w:bCs/>
                <w:iCs/>
              </w:rPr>
            </w:pPr>
            <w:r w:rsidRPr="00014784">
              <w:rPr>
                <w:b/>
                <w:bCs/>
                <w:iCs/>
              </w:rPr>
              <w:t>ч</w:t>
            </w:r>
          </w:p>
        </w:tc>
        <w:tc>
          <w:tcPr>
            <w:tcW w:w="433" w:type="dxa"/>
          </w:tcPr>
          <w:p w14:paraId="4C5691C4" w14:textId="77777777" w:rsidR="00A07A5D" w:rsidRPr="00014784" w:rsidRDefault="00A07A5D" w:rsidP="007101A5">
            <w:pPr>
              <w:jc w:val="both"/>
              <w:rPr>
                <w:b/>
                <w:bCs/>
                <w:iCs/>
              </w:rPr>
            </w:pPr>
            <w:r w:rsidRPr="00014784">
              <w:rPr>
                <w:b/>
                <w:bCs/>
                <w:iCs/>
              </w:rPr>
              <w:t>чу</w:t>
            </w:r>
          </w:p>
        </w:tc>
        <w:tc>
          <w:tcPr>
            <w:tcW w:w="433" w:type="dxa"/>
          </w:tcPr>
          <w:p w14:paraId="3022F9F9" w14:textId="77777777" w:rsidR="00A07A5D" w:rsidRPr="00014784" w:rsidRDefault="00A07A5D" w:rsidP="007101A5">
            <w:pPr>
              <w:jc w:val="both"/>
              <w:rPr>
                <w:b/>
                <w:bCs/>
                <w:iCs/>
              </w:rPr>
            </w:pPr>
            <w:r w:rsidRPr="00014784">
              <w:rPr>
                <w:b/>
                <w:bCs/>
                <w:iCs/>
              </w:rPr>
              <w:t>4</w:t>
            </w:r>
          </w:p>
        </w:tc>
        <w:tc>
          <w:tcPr>
            <w:tcW w:w="447" w:type="dxa"/>
          </w:tcPr>
          <w:p w14:paraId="48DCA344" w14:textId="77777777" w:rsidR="00A07A5D" w:rsidRPr="00014784" w:rsidRDefault="00A07A5D" w:rsidP="007101A5">
            <w:pPr>
              <w:jc w:val="both"/>
              <w:rPr>
                <w:b/>
                <w:bCs/>
                <w:iCs/>
              </w:rPr>
            </w:pPr>
            <w:r w:rsidRPr="00014784">
              <w:rPr>
                <w:b/>
                <w:bCs/>
                <w:iCs/>
              </w:rPr>
              <w:t>с</w:t>
            </w:r>
          </w:p>
        </w:tc>
        <w:tc>
          <w:tcPr>
            <w:tcW w:w="433" w:type="dxa"/>
          </w:tcPr>
          <w:p w14:paraId="5370516D" w14:textId="77777777" w:rsidR="00A07A5D" w:rsidRPr="00014784" w:rsidRDefault="00A07A5D" w:rsidP="007101A5">
            <w:pPr>
              <w:jc w:val="both"/>
              <w:rPr>
                <w:b/>
                <w:bCs/>
                <w:iCs/>
              </w:rPr>
            </w:pPr>
            <w:r w:rsidRPr="00014784">
              <w:rPr>
                <w:b/>
                <w:bCs/>
                <w:iCs/>
              </w:rPr>
              <w:t>о</w:t>
            </w:r>
          </w:p>
        </w:tc>
        <w:tc>
          <w:tcPr>
            <w:tcW w:w="440" w:type="dxa"/>
          </w:tcPr>
          <w:p w14:paraId="16F0A7C1" w14:textId="77777777" w:rsidR="00A07A5D" w:rsidRPr="00014784" w:rsidRDefault="00A07A5D" w:rsidP="007101A5">
            <w:pPr>
              <w:jc w:val="both"/>
              <w:rPr>
                <w:b/>
                <w:bCs/>
                <w:iCs/>
              </w:rPr>
            </w:pPr>
            <w:r w:rsidRPr="00014784">
              <w:rPr>
                <w:b/>
                <w:bCs/>
                <w:iCs/>
              </w:rPr>
              <w:t>т</w:t>
            </w:r>
          </w:p>
        </w:tc>
        <w:tc>
          <w:tcPr>
            <w:tcW w:w="433" w:type="dxa"/>
          </w:tcPr>
          <w:p w14:paraId="296052D5" w14:textId="77777777" w:rsidR="00A07A5D" w:rsidRPr="00014784" w:rsidRDefault="00A07A5D" w:rsidP="007101A5">
            <w:pPr>
              <w:jc w:val="both"/>
              <w:rPr>
                <w:b/>
                <w:bCs/>
                <w:iCs/>
              </w:rPr>
            </w:pPr>
            <w:r w:rsidRPr="00014784">
              <w:rPr>
                <w:b/>
                <w:bCs/>
                <w:iCs/>
              </w:rPr>
              <w:t>ь</w:t>
            </w:r>
          </w:p>
        </w:tc>
        <w:tc>
          <w:tcPr>
            <w:tcW w:w="433" w:type="dxa"/>
          </w:tcPr>
          <w:p w14:paraId="6F56864D" w14:textId="77777777" w:rsidR="00A07A5D" w:rsidRPr="00014784" w:rsidRDefault="00A07A5D" w:rsidP="007101A5">
            <w:pPr>
              <w:jc w:val="both"/>
              <w:rPr>
                <w:b/>
                <w:bCs/>
                <w:iCs/>
              </w:rPr>
            </w:pPr>
            <w:r w:rsidRPr="00014784">
              <w:rPr>
                <w:b/>
                <w:bCs/>
                <w:iCs/>
              </w:rPr>
              <w:t>ю</w:t>
            </w:r>
          </w:p>
        </w:tc>
        <w:tc>
          <w:tcPr>
            <w:tcW w:w="447" w:type="dxa"/>
          </w:tcPr>
          <w:p w14:paraId="656B1867" w14:textId="77777777" w:rsidR="00A07A5D" w:rsidRPr="00014784" w:rsidRDefault="00A07A5D" w:rsidP="007101A5">
            <w:pPr>
              <w:jc w:val="both"/>
              <w:rPr>
                <w:b/>
                <w:bCs/>
                <w:iCs/>
              </w:rPr>
            </w:pPr>
            <w:r w:rsidRPr="00014784">
              <w:rPr>
                <w:b/>
                <w:bCs/>
                <w:iCs/>
              </w:rPr>
              <w:t>ъ</w:t>
            </w:r>
          </w:p>
        </w:tc>
        <w:tc>
          <w:tcPr>
            <w:tcW w:w="434" w:type="dxa"/>
          </w:tcPr>
          <w:p w14:paraId="58941EED" w14:textId="77777777" w:rsidR="00A07A5D" w:rsidRPr="00014784" w:rsidRDefault="00A07A5D" w:rsidP="007101A5">
            <w:pPr>
              <w:jc w:val="both"/>
              <w:rPr>
                <w:b/>
                <w:bCs/>
                <w:iCs/>
              </w:rPr>
            </w:pPr>
            <w:r w:rsidRPr="00014784">
              <w:rPr>
                <w:b/>
                <w:bCs/>
                <w:iCs/>
              </w:rPr>
              <w:t>ч</w:t>
            </w:r>
          </w:p>
        </w:tc>
        <w:tc>
          <w:tcPr>
            <w:tcW w:w="434" w:type="dxa"/>
          </w:tcPr>
          <w:p w14:paraId="45735F6F" w14:textId="77777777" w:rsidR="00A07A5D" w:rsidRPr="00014784" w:rsidRDefault="00A07A5D" w:rsidP="007101A5">
            <w:pPr>
              <w:jc w:val="both"/>
              <w:rPr>
                <w:b/>
                <w:bCs/>
                <w:iCs/>
              </w:rPr>
            </w:pPr>
            <w:r w:rsidRPr="00014784">
              <w:rPr>
                <w:b/>
                <w:bCs/>
                <w:iCs/>
              </w:rPr>
              <w:t>и</w:t>
            </w:r>
          </w:p>
        </w:tc>
        <w:tc>
          <w:tcPr>
            <w:tcW w:w="439" w:type="dxa"/>
          </w:tcPr>
          <w:p w14:paraId="76211065" w14:textId="77777777" w:rsidR="00A07A5D" w:rsidRPr="00014784" w:rsidRDefault="00A07A5D" w:rsidP="007101A5">
            <w:pPr>
              <w:jc w:val="both"/>
              <w:rPr>
                <w:b/>
                <w:bCs/>
                <w:iCs/>
              </w:rPr>
            </w:pPr>
            <w:r w:rsidRPr="00014784">
              <w:rPr>
                <w:b/>
                <w:bCs/>
                <w:iCs/>
              </w:rPr>
              <w:t>щ</w:t>
            </w:r>
          </w:p>
        </w:tc>
        <w:tc>
          <w:tcPr>
            <w:tcW w:w="434" w:type="dxa"/>
          </w:tcPr>
          <w:p w14:paraId="6D7EE22F" w14:textId="77777777" w:rsidR="00A07A5D" w:rsidRPr="00014784" w:rsidRDefault="00A07A5D" w:rsidP="007101A5">
            <w:pPr>
              <w:jc w:val="both"/>
              <w:rPr>
                <w:b/>
                <w:bCs/>
                <w:iCs/>
              </w:rPr>
            </w:pPr>
            <w:r w:rsidRPr="00014784">
              <w:rPr>
                <w:b/>
                <w:bCs/>
                <w:iCs/>
              </w:rPr>
              <w:t>х</w:t>
            </w:r>
          </w:p>
        </w:tc>
        <w:tc>
          <w:tcPr>
            <w:tcW w:w="434" w:type="dxa"/>
          </w:tcPr>
          <w:p w14:paraId="37B809B4" w14:textId="77777777" w:rsidR="00A07A5D" w:rsidRPr="00014784" w:rsidRDefault="00A07A5D" w:rsidP="007101A5">
            <w:pPr>
              <w:jc w:val="both"/>
              <w:rPr>
                <w:b/>
                <w:bCs/>
                <w:iCs/>
              </w:rPr>
            </w:pPr>
            <w:r w:rsidRPr="00014784">
              <w:rPr>
                <w:b/>
                <w:bCs/>
                <w:iCs/>
              </w:rPr>
              <w:t>и</w:t>
            </w:r>
          </w:p>
        </w:tc>
      </w:tr>
    </w:tbl>
    <w:p w14:paraId="36B2E4BA" w14:textId="77777777" w:rsidR="00A07A5D" w:rsidRPr="00014784" w:rsidRDefault="00A07A5D" w:rsidP="007101A5">
      <w:pPr>
        <w:ind w:firstLine="360"/>
        <w:jc w:val="both"/>
        <w:rPr>
          <w:iCs/>
        </w:rPr>
      </w:pPr>
    </w:p>
    <w:p w14:paraId="07FD8D43" w14:textId="46792F7B" w:rsidR="00A07A5D" w:rsidRPr="00014784" w:rsidRDefault="00A07A5D" w:rsidP="007101A5">
      <w:pPr>
        <w:ind w:firstLine="360"/>
        <w:jc w:val="both"/>
        <w:rPr>
          <w:iCs/>
        </w:rPr>
      </w:pPr>
      <w:r w:rsidRPr="00014784">
        <w:rPr>
          <w:iCs/>
        </w:rPr>
        <w:t xml:space="preserve">Вообще, количество </w:t>
      </w:r>
      <w:r w:rsidRPr="00014784">
        <w:rPr>
          <w:b/>
          <w:bCs/>
          <w:i/>
        </w:rPr>
        <w:t>индексов массива</w:t>
      </w:r>
      <w:r w:rsidRPr="00014784">
        <w:rPr>
          <w:iCs/>
        </w:rPr>
        <w:t xml:space="preserve"> может быть произвольным, но наиболее часто употребляются в </w:t>
      </w:r>
      <w:r w:rsidRPr="00014784">
        <w:rPr>
          <w:b/>
          <w:bCs/>
          <w:i/>
        </w:rPr>
        <w:t>программах массивы</w:t>
      </w:r>
      <w:r w:rsidRPr="00014784">
        <w:rPr>
          <w:iCs/>
        </w:rPr>
        <w:t xml:space="preserve"> одномерные, двумерные и трёхмерные. Их преимущество и в том, что человеку, существующему в трёхмерном пространстве, легко себе представить такие </w:t>
      </w:r>
      <w:r w:rsidRPr="00014784">
        <w:rPr>
          <w:b/>
          <w:bCs/>
          <w:i/>
        </w:rPr>
        <w:t>массивы</w:t>
      </w:r>
      <w:r w:rsidRPr="00014784">
        <w:rPr>
          <w:iCs/>
        </w:rPr>
        <w:t xml:space="preserve"> геометрически, в виде таблиц. Таблицы более чем трёхмерные представимы гораздо труднее.</w:t>
      </w:r>
    </w:p>
    <w:p w14:paraId="25210714" w14:textId="77777777" w:rsidR="00A07A5D" w:rsidRPr="00014784" w:rsidRDefault="00A07A5D" w:rsidP="007101A5">
      <w:pPr>
        <w:ind w:firstLine="360"/>
        <w:jc w:val="both"/>
        <w:rPr>
          <w:iCs/>
        </w:rPr>
      </w:pPr>
      <w:r w:rsidRPr="00014784">
        <w:rPr>
          <w:iCs/>
        </w:rPr>
        <w:t>На что советую обратить внимание?</w:t>
      </w:r>
    </w:p>
    <w:p w14:paraId="078D6640" w14:textId="77777777" w:rsidR="00A07A5D" w:rsidRPr="00014784" w:rsidRDefault="00A07A5D" w:rsidP="00802387">
      <w:pPr>
        <w:numPr>
          <w:ilvl w:val="0"/>
          <w:numId w:val="13"/>
        </w:numPr>
        <w:jc w:val="both"/>
        <w:rPr>
          <w:iCs/>
        </w:rPr>
      </w:pPr>
      <w:r w:rsidRPr="00014784">
        <w:rPr>
          <w:iCs/>
        </w:rPr>
        <w:t xml:space="preserve">В </w:t>
      </w:r>
      <w:r w:rsidRPr="00014784">
        <w:rPr>
          <w:b/>
          <w:bCs/>
          <w:i/>
        </w:rPr>
        <w:t>массиве</w:t>
      </w:r>
      <w:r w:rsidRPr="00014784">
        <w:rPr>
          <w:iCs/>
        </w:rPr>
        <w:t xml:space="preserve"> важно, какое </w:t>
      </w:r>
      <w:r w:rsidRPr="00014784">
        <w:rPr>
          <w:b/>
          <w:bCs/>
          <w:i/>
        </w:rPr>
        <w:t>значение</w:t>
      </w:r>
      <w:r w:rsidRPr="00014784">
        <w:rPr>
          <w:iCs/>
        </w:rPr>
        <w:t xml:space="preserve"> находится на каком месте, которое определяется </w:t>
      </w:r>
      <w:r w:rsidRPr="00014784">
        <w:rPr>
          <w:b/>
          <w:bCs/>
          <w:i/>
        </w:rPr>
        <w:t>индексами</w:t>
      </w:r>
      <w:r w:rsidRPr="00014784">
        <w:rPr>
          <w:iCs/>
        </w:rPr>
        <w:t>.</w:t>
      </w:r>
    </w:p>
    <w:p w14:paraId="569851D5" w14:textId="77777777" w:rsidR="00A07A5D" w:rsidRPr="00014784" w:rsidRDefault="00A07A5D" w:rsidP="00802387">
      <w:pPr>
        <w:numPr>
          <w:ilvl w:val="0"/>
          <w:numId w:val="13"/>
        </w:numPr>
        <w:jc w:val="both"/>
        <w:rPr>
          <w:iCs/>
        </w:rPr>
      </w:pPr>
      <w:r w:rsidRPr="00014784">
        <w:rPr>
          <w:iCs/>
        </w:rPr>
        <w:t xml:space="preserve">Разные </w:t>
      </w:r>
      <w:r w:rsidRPr="00014784">
        <w:rPr>
          <w:b/>
          <w:bCs/>
          <w:i/>
        </w:rPr>
        <w:t>элементы массива</w:t>
      </w:r>
      <w:r w:rsidRPr="00014784">
        <w:rPr>
          <w:iCs/>
        </w:rPr>
        <w:t xml:space="preserve"> могут оказаться равными друг другу, это ничему не противоречит.</w:t>
      </w:r>
    </w:p>
    <w:p w14:paraId="2C883524" w14:textId="77777777" w:rsidR="00A07A5D" w:rsidRPr="00014784" w:rsidRDefault="00A07A5D" w:rsidP="00802387">
      <w:pPr>
        <w:numPr>
          <w:ilvl w:val="0"/>
          <w:numId w:val="13"/>
        </w:numPr>
        <w:jc w:val="both"/>
        <w:rPr>
          <w:iCs/>
        </w:rPr>
      </w:pPr>
      <w:r w:rsidRPr="00014784">
        <w:rPr>
          <w:iCs/>
        </w:rPr>
        <w:t xml:space="preserve">Работа с </w:t>
      </w:r>
      <w:r w:rsidRPr="00014784">
        <w:rPr>
          <w:b/>
          <w:bCs/>
          <w:i/>
        </w:rPr>
        <w:t>элементами массивов</w:t>
      </w:r>
      <w:r w:rsidRPr="00014784">
        <w:rPr>
          <w:iCs/>
        </w:rPr>
        <w:t xml:space="preserve"> ведётся точно так же, как и с обычными </w:t>
      </w:r>
      <w:r w:rsidRPr="00014784">
        <w:rPr>
          <w:b/>
          <w:bCs/>
          <w:i/>
        </w:rPr>
        <w:t>переменными</w:t>
      </w:r>
      <w:r w:rsidRPr="00014784">
        <w:rPr>
          <w:iCs/>
        </w:rPr>
        <w:t xml:space="preserve">, </w:t>
      </w:r>
      <w:r w:rsidRPr="00014784">
        <w:rPr>
          <w:b/>
          <w:bCs/>
          <w:i/>
        </w:rPr>
        <w:t>массивы</w:t>
      </w:r>
      <w:r w:rsidRPr="00014784">
        <w:rPr>
          <w:iCs/>
        </w:rPr>
        <w:t xml:space="preserve"> иначе и называются </w:t>
      </w:r>
      <w:r w:rsidRPr="00014784">
        <w:rPr>
          <w:b/>
          <w:bCs/>
          <w:i/>
        </w:rPr>
        <w:t>переменными с индексами</w:t>
      </w:r>
      <w:r w:rsidRPr="00014784">
        <w:rPr>
          <w:iCs/>
        </w:rPr>
        <w:t xml:space="preserve">. Присваивание </w:t>
      </w:r>
      <w:r w:rsidRPr="00014784">
        <w:rPr>
          <w:b/>
          <w:bCs/>
          <w:i/>
        </w:rPr>
        <w:t>значений элементам массива</w:t>
      </w:r>
      <w:r w:rsidRPr="00014784">
        <w:rPr>
          <w:iCs/>
        </w:rPr>
        <w:t xml:space="preserve"> происходит либо с помощью </w:t>
      </w:r>
      <w:r w:rsidRPr="00014784">
        <w:rPr>
          <w:b/>
          <w:bCs/>
          <w:i/>
        </w:rPr>
        <w:t>команды ввода</w:t>
      </w:r>
      <w:r w:rsidRPr="00014784">
        <w:rPr>
          <w:iCs/>
        </w:rPr>
        <w:t xml:space="preserve">, либо с помощью </w:t>
      </w:r>
      <w:r w:rsidRPr="00014784">
        <w:rPr>
          <w:b/>
          <w:bCs/>
          <w:i/>
        </w:rPr>
        <w:t>команды присваивания</w:t>
      </w:r>
      <w:r w:rsidRPr="00014784">
        <w:rPr>
          <w:iCs/>
        </w:rPr>
        <w:t xml:space="preserve">. Вывод же </w:t>
      </w:r>
      <w:r w:rsidRPr="00014784">
        <w:rPr>
          <w:b/>
          <w:bCs/>
          <w:i/>
        </w:rPr>
        <w:t>значений</w:t>
      </w:r>
      <w:r w:rsidRPr="00014784">
        <w:rPr>
          <w:iCs/>
        </w:rPr>
        <w:t xml:space="preserve"> – с помощью </w:t>
      </w:r>
      <w:r w:rsidRPr="00014784">
        <w:rPr>
          <w:b/>
          <w:bCs/>
          <w:i/>
        </w:rPr>
        <w:t>команды вывода</w:t>
      </w:r>
      <w:r w:rsidRPr="00014784">
        <w:rPr>
          <w:iCs/>
        </w:rPr>
        <w:t>.</w:t>
      </w:r>
    </w:p>
    <w:p w14:paraId="006B7AFA" w14:textId="77777777" w:rsidR="00A07A5D" w:rsidRPr="00014784" w:rsidRDefault="00A07A5D" w:rsidP="00802387">
      <w:pPr>
        <w:numPr>
          <w:ilvl w:val="0"/>
          <w:numId w:val="13"/>
        </w:numPr>
        <w:jc w:val="both"/>
        <w:rPr>
          <w:iCs/>
        </w:rPr>
      </w:pPr>
      <w:r w:rsidRPr="00014784">
        <w:rPr>
          <w:b/>
          <w:bCs/>
          <w:i/>
        </w:rPr>
        <w:t>Массивы</w:t>
      </w:r>
      <w:r w:rsidRPr="00014784">
        <w:rPr>
          <w:iCs/>
        </w:rPr>
        <w:t xml:space="preserve">, как и просто </w:t>
      </w:r>
      <w:r w:rsidRPr="00014784">
        <w:rPr>
          <w:b/>
          <w:bCs/>
          <w:i/>
        </w:rPr>
        <w:t>переменные</w:t>
      </w:r>
      <w:r w:rsidRPr="00014784">
        <w:rPr>
          <w:iCs/>
        </w:rPr>
        <w:t xml:space="preserve">, могут быть разных </w:t>
      </w:r>
      <w:r w:rsidRPr="00014784">
        <w:rPr>
          <w:b/>
          <w:bCs/>
          <w:i/>
        </w:rPr>
        <w:t>типов</w:t>
      </w:r>
      <w:r w:rsidRPr="00014784">
        <w:rPr>
          <w:iCs/>
        </w:rPr>
        <w:t>.</w:t>
      </w:r>
    </w:p>
    <w:p w14:paraId="20DA2E9B" w14:textId="77777777" w:rsidR="00A07A5D" w:rsidRPr="00014784" w:rsidRDefault="00A07A5D" w:rsidP="007101A5">
      <w:pPr>
        <w:ind w:firstLine="360"/>
        <w:jc w:val="both"/>
        <w:rPr>
          <w:iCs/>
        </w:rPr>
      </w:pPr>
      <w:r w:rsidRPr="00014784">
        <w:rPr>
          <w:iCs/>
        </w:rPr>
        <w:t xml:space="preserve">Для того чтобы использовать в </w:t>
      </w:r>
      <w:r w:rsidRPr="00014784">
        <w:rPr>
          <w:b/>
          <w:bCs/>
          <w:i/>
        </w:rPr>
        <w:t>программе массив</w:t>
      </w:r>
      <w:r w:rsidRPr="00014784">
        <w:rPr>
          <w:iCs/>
        </w:rPr>
        <w:t xml:space="preserve">, его необходимо описать специальной </w:t>
      </w:r>
      <w:r w:rsidRPr="00014784">
        <w:rPr>
          <w:b/>
          <w:bCs/>
          <w:i/>
        </w:rPr>
        <w:t>командой</w:t>
      </w:r>
      <w:r w:rsidRPr="00014784">
        <w:rPr>
          <w:iCs/>
        </w:rPr>
        <w:t>, которая уже упоминалась:</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946"/>
      </w:tblGrid>
      <w:tr w:rsidR="00A07A5D" w:rsidRPr="00014784" w14:paraId="5C3D973C" w14:textId="77777777" w:rsidTr="00282762">
        <w:tc>
          <w:tcPr>
            <w:tcW w:w="6946" w:type="dxa"/>
          </w:tcPr>
          <w:p w14:paraId="0D43FF2A" w14:textId="77777777" w:rsidR="002F62AB" w:rsidRPr="00014784" w:rsidRDefault="002F62AB" w:rsidP="002F62AB">
            <w:pPr>
              <w:ind w:firstLine="426"/>
              <w:jc w:val="both"/>
              <w:rPr>
                <w:bCs/>
              </w:rPr>
            </w:pPr>
            <w:r w:rsidRPr="00014784">
              <w:rPr>
                <w:bCs/>
                <w:i/>
                <w:lang w:val="en-US"/>
              </w:rPr>
              <w:t>a</w:t>
            </w:r>
            <w:r w:rsidRPr="00014784">
              <w:rPr>
                <w:bCs/>
                <w:i/>
              </w:rPr>
              <w:t>)</w:t>
            </w:r>
            <w:r w:rsidRPr="00014784">
              <w:rPr>
                <w:b/>
                <w:bCs/>
                <w:i/>
              </w:rPr>
              <w:t xml:space="preserve"> Бейсик</w:t>
            </w:r>
          </w:p>
          <w:p w14:paraId="04A09AD8" w14:textId="77777777" w:rsidR="00A07A5D" w:rsidRPr="00014784" w:rsidRDefault="00A07A5D" w:rsidP="002F62AB">
            <w:pPr>
              <w:rPr>
                <w:rFonts w:ascii="Courier New" w:hAnsi="Courier New" w:cs="Courier New"/>
                <w:iCs/>
              </w:rPr>
            </w:pPr>
            <w:r w:rsidRPr="00014784">
              <w:rPr>
                <w:rFonts w:ascii="Courier New" w:hAnsi="Courier New" w:cs="Courier New"/>
                <w:b/>
                <w:bCs/>
                <w:iCs/>
                <w:lang w:val="en-US"/>
              </w:rPr>
              <w:t>DIM</w:t>
            </w:r>
            <w:r w:rsidRPr="00014784">
              <w:rPr>
                <w:rFonts w:ascii="Courier New" w:hAnsi="Courier New" w:cs="Courier New"/>
                <w:b/>
                <w:bCs/>
                <w:iCs/>
              </w:rPr>
              <w:t xml:space="preserve"> </w:t>
            </w:r>
            <w:r w:rsidRPr="00014784">
              <w:rPr>
                <w:i/>
              </w:rPr>
              <w:t>&lt;Имя массива&gt;</w:t>
            </w:r>
            <w:r w:rsidRPr="00014784">
              <w:rPr>
                <w:rFonts w:ascii="Courier New" w:hAnsi="Courier New" w:cs="Courier New"/>
                <w:iCs/>
              </w:rPr>
              <w:t xml:space="preserve"> </w:t>
            </w:r>
            <w:r w:rsidRPr="00014784">
              <w:rPr>
                <w:rFonts w:ascii="Courier New" w:hAnsi="Courier New" w:cs="Courier New"/>
                <w:b/>
                <w:bCs/>
                <w:iCs/>
              </w:rPr>
              <w:t>(</w:t>
            </w:r>
            <w:r w:rsidRPr="00014784">
              <w:rPr>
                <w:rFonts w:ascii="Courier New" w:hAnsi="Courier New" w:cs="Courier New"/>
                <w:i/>
              </w:rPr>
              <w:t>&lt;</w:t>
            </w:r>
            <w:r w:rsidRPr="00014784">
              <w:rPr>
                <w:i/>
              </w:rPr>
              <w:t>Список ограничителей индексов</w:t>
            </w:r>
            <w:r w:rsidRPr="00014784">
              <w:rPr>
                <w:rFonts w:ascii="Courier New" w:hAnsi="Courier New" w:cs="Courier New"/>
                <w:i/>
              </w:rPr>
              <w:t>&gt;</w:t>
            </w:r>
            <w:r w:rsidRPr="00014784">
              <w:rPr>
                <w:rFonts w:ascii="Courier New" w:hAnsi="Courier New" w:cs="Courier New"/>
                <w:b/>
                <w:bCs/>
                <w:iCs/>
              </w:rPr>
              <w:t xml:space="preserve">) </w:t>
            </w:r>
            <w:r w:rsidRPr="00014784">
              <w:rPr>
                <w:rFonts w:ascii="Courier New" w:hAnsi="Courier New" w:cs="Courier New"/>
                <w:iCs/>
              </w:rPr>
              <w:t>[</w:t>
            </w:r>
            <w:r w:rsidRPr="00014784">
              <w:rPr>
                <w:rFonts w:ascii="Courier New" w:hAnsi="Courier New" w:cs="Courier New"/>
                <w:b/>
                <w:bCs/>
                <w:iCs/>
                <w:lang w:val="en-US"/>
              </w:rPr>
              <w:t>AS</w:t>
            </w:r>
            <w:r w:rsidRPr="00014784">
              <w:rPr>
                <w:rFonts w:ascii="Courier New" w:hAnsi="Courier New" w:cs="Courier New"/>
                <w:b/>
                <w:bCs/>
                <w:iCs/>
              </w:rPr>
              <w:t xml:space="preserve"> </w:t>
            </w:r>
            <w:r w:rsidRPr="00014784">
              <w:rPr>
                <w:i/>
              </w:rPr>
              <w:t>&lt;Тип&gt;</w:t>
            </w:r>
            <w:r w:rsidRPr="00014784">
              <w:rPr>
                <w:rFonts w:ascii="Courier New" w:hAnsi="Courier New" w:cs="Courier New"/>
                <w:iCs/>
              </w:rPr>
              <w:t>]</w:t>
            </w:r>
          </w:p>
          <w:p w14:paraId="206106DE" w14:textId="77777777" w:rsidR="002F62AB" w:rsidRPr="00014784" w:rsidRDefault="002F62AB" w:rsidP="002F62AB">
            <w:pPr>
              <w:ind w:left="567"/>
              <w:rPr>
                <w:i/>
                <w:iCs/>
              </w:rPr>
            </w:pPr>
            <w:r w:rsidRPr="00014784">
              <w:rPr>
                <w:i/>
                <w:iCs/>
                <w:lang w:val="en-US"/>
              </w:rPr>
              <w:t>b</w:t>
            </w:r>
            <w:r w:rsidRPr="00014784">
              <w:rPr>
                <w:i/>
                <w:iCs/>
              </w:rPr>
              <w:t>)</w:t>
            </w:r>
            <w:r w:rsidRPr="00014784">
              <w:rPr>
                <w:bCs/>
                <w:iCs/>
              </w:rPr>
              <w:t xml:space="preserve"> </w:t>
            </w:r>
            <w:r w:rsidRPr="00014784">
              <w:rPr>
                <w:bCs/>
                <w:i/>
                <w:iCs/>
              </w:rPr>
              <w:t>Паскаль</w:t>
            </w:r>
          </w:p>
          <w:p w14:paraId="4551478B" w14:textId="77777777" w:rsidR="002F62AB" w:rsidRPr="00014784" w:rsidRDefault="002F62AB" w:rsidP="002F62AB">
            <w:pPr>
              <w:rPr>
                <w:rFonts w:ascii="Courier New" w:hAnsi="Courier New" w:cs="Courier New"/>
                <w:iCs/>
              </w:rPr>
            </w:pPr>
            <w:r w:rsidRPr="00014784">
              <w:rPr>
                <w:rFonts w:ascii="Courier New" w:hAnsi="Courier New" w:cs="Courier New"/>
                <w:iCs/>
                <w:lang w:val="en-US"/>
              </w:rPr>
              <w:lastRenderedPageBreak/>
              <w:t>var</w:t>
            </w:r>
          </w:p>
          <w:p w14:paraId="5A32719E" w14:textId="77777777" w:rsidR="002F62AB" w:rsidRPr="00014784" w:rsidRDefault="002F62AB" w:rsidP="002F62AB">
            <w:pPr>
              <w:rPr>
                <w:rFonts w:ascii="Courier New" w:hAnsi="Courier New" w:cs="Courier New"/>
                <w:iCs/>
              </w:rPr>
            </w:pPr>
            <w:r w:rsidRPr="00014784">
              <w:rPr>
                <w:rFonts w:ascii="Courier New" w:hAnsi="Courier New" w:cs="Courier New"/>
                <w:iCs/>
              </w:rPr>
              <w:t xml:space="preserve">   </w:t>
            </w:r>
            <w:r w:rsidRPr="00014784">
              <w:rPr>
                <w:i/>
              </w:rPr>
              <w:t>&lt;Имя массива&gt;</w:t>
            </w:r>
            <w:r w:rsidR="002E0264" w:rsidRPr="00014784">
              <w:t>:</w:t>
            </w:r>
            <w:r w:rsidRPr="00014784">
              <w:rPr>
                <w:i/>
              </w:rPr>
              <w:t xml:space="preserve"> </w:t>
            </w:r>
            <w:r w:rsidRPr="00014784">
              <w:rPr>
                <w:lang w:val="en-US"/>
              </w:rPr>
              <w:t>array</w:t>
            </w:r>
            <w:r w:rsidRPr="00014784">
              <w:t xml:space="preserve"> [</w:t>
            </w:r>
            <w:proofErr w:type="gramStart"/>
            <w:r w:rsidRPr="00014784">
              <w:t>1..</w:t>
            </w:r>
            <w:proofErr w:type="gramEnd"/>
            <w:r w:rsidRPr="00014784">
              <w:rPr>
                <w:lang w:val="en-US"/>
              </w:rPr>
              <w:t>N</w:t>
            </w:r>
            <w:r w:rsidRPr="00014784">
              <w:t xml:space="preserve">] </w:t>
            </w:r>
            <w:r w:rsidRPr="00014784">
              <w:rPr>
                <w:lang w:val="en-US"/>
              </w:rPr>
              <w:t>of</w:t>
            </w:r>
            <w:r w:rsidRPr="00014784">
              <w:t xml:space="preserve"> </w:t>
            </w:r>
            <w:r w:rsidRPr="00014784">
              <w:rPr>
                <w:i/>
              </w:rPr>
              <w:t xml:space="preserve">&lt;Тип&gt;, </w:t>
            </w:r>
            <w:r w:rsidRPr="00014784">
              <w:t xml:space="preserve">где </w:t>
            </w:r>
            <w:r w:rsidRPr="00014784">
              <w:rPr>
                <w:lang w:val="en-US"/>
              </w:rPr>
              <w:t>N</w:t>
            </w:r>
            <w:r w:rsidRPr="00014784">
              <w:rPr>
                <w:i/>
              </w:rPr>
              <w:t xml:space="preserve"> </w:t>
            </w:r>
            <w:r w:rsidRPr="00014784">
              <w:t>– максимальное количество элементов массива.</w:t>
            </w:r>
          </w:p>
        </w:tc>
      </w:tr>
    </w:tbl>
    <w:p w14:paraId="4D6450E7" w14:textId="0D2D53C1" w:rsidR="00075F77" w:rsidRPr="00014784" w:rsidRDefault="00075F77" w:rsidP="007101A5">
      <w:pPr>
        <w:ind w:firstLine="360"/>
        <w:jc w:val="both"/>
        <w:rPr>
          <w:iCs/>
        </w:rPr>
      </w:pPr>
      <w:r w:rsidRPr="00014784">
        <w:rPr>
          <w:iCs/>
        </w:rPr>
        <w:lastRenderedPageBreak/>
        <w:t>Рассмотрим способы задания элементов массива.</w:t>
      </w:r>
    </w:p>
    <w:p w14:paraId="1C808643" w14:textId="77777777" w:rsidR="00075F77" w:rsidRPr="00014784" w:rsidRDefault="00075F77" w:rsidP="00802387">
      <w:pPr>
        <w:pStyle w:val="af0"/>
        <w:numPr>
          <w:ilvl w:val="0"/>
          <w:numId w:val="35"/>
        </w:numPr>
        <w:spacing w:line="240" w:lineRule="auto"/>
        <w:rPr>
          <w:rFonts w:ascii="Times New Roman" w:hAnsi="Times New Roman"/>
          <w:sz w:val="20"/>
          <w:szCs w:val="20"/>
        </w:rPr>
      </w:pPr>
      <w:r w:rsidRPr="00014784">
        <w:rPr>
          <w:rFonts w:ascii="Times New Roman" w:hAnsi="Times New Roman"/>
          <w:sz w:val="20"/>
          <w:szCs w:val="20"/>
        </w:rPr>
        <w:t>Ввод массива с помощью оператора присваивания;</w:t>
      </w:r>
    </w:p>
    <w:p w14:paraId="09AB71BD" w14:textId="77777777" w:rsidR="00075F77" w:rsidRPr="00014784" w:rsidRDefault="00075F77" w:rsidP="00802387">
      <w:pPr>
        <w:pStyle w:val="af0"/>
        <w:numPr>
          <w:ilvl w:val="0"/>
          <w:numId w:val="35"/>
        </w:numPr>
        <w:spacing w:line="240" w:lineRule="auto"/>
        <w:rPr>
          <w:rFonts w:ascii="Times New Roman" w:hAnsi="Times New Roman"/>
          <w:sz w:val="20"/>
          <w:szCs w:val="20"/>
        </w:rPr>
      </w:pPr>
      <w:r w:rsidRPr="00014784">
        <w:rPr>
          <w:rFonts w:ascii="Times New Roman" w:hAnsi="Times New Roman"/>
          <w:sz w:val="20"/>
          <w:szCs w:val="20"/>
        </w:rPr>
        <w:t>Ввод массива с клавиатуры в цикле;</w:t>
      </w:r>
    </w:p>
    <w:p w14:paraId="11371862" w14:textId="77777777" w:rsidR="00075F77" w:rsidRPr="00014784" w:rsidRDefault="00ED075A" w:rsidP="00802387">
      <w:pPr>
        <w:pStyle w:val="af0"/>
        <w:numPr>
          <w:ilvl w:val="0"/>
          <w:numId w:val="35"/>
        </w:numPr>
        <w:spacing w:line="240" w:lineRule="auto"/>
        <w:rPr>
          <w:rFonts w:ascii="Times New Roman" w:hAnsi="Times New Roman"/>
          <w:sz w:val="20"/>
          <w:szCs w:val="20"/>
        </w:rPr>
      </w:pPr>
      <w:r w:rsidRPr="00014784">
        <w:rPr>
          <w:rFonts w:ascii="Times New Roman" w:hAnsi="Times New Roman"/>
          <w:sz w:val="20"/>
          <w:szCs w:val="20"/>
        </w:rPr>
        <w:t>Ввод массива с помощью генератора(датчика) случайных чисел в цикле. После ввода массива случайным образом необходимо организовать его вывод на экран.</w:t>
      </w:r>
    </w:p>
    <w:p w14:paraId="09AF2E56" w14:textId="77777777" w:rsidR="00ED075A" w:rsidRPr="00014784" w:rsidRDefault="00ED075A" w:rsidP="00ED075A">
      <w:pPr>
        <w:ind w:firstLine="360"/>
      </w:pPr>
      <w:r w:rsidRPr="00014784">
        <w:t>Желательно ввод и вывод массивов организовать с помощью вспомогательного алгоритма.</w:t>
      </w:r>
    </w:p>
    <w:p w14:paraId="20915EB4" w14:textId="73AF4754" w:rsidR="00A07A5D" w:rsidRPr="00014784" w:rsidRDefault="00A07A5D" w:rsidP="007101A5">
      <w:pPr>
        <w:ind w:firstLine="360"/>
        <w:jc w:val="both"/>
        <w:rPr>
          <w:iCs/>
        </w:rPr>
      </w:pPr>
      <w:r w:rsidRPr="00014784">
        <w:rPr>
          <w:iCs/>
        </w:rPr>
        <w:t xml:space="preserve">Перейдём к разбору </w:t>
      </w:r>
      <w:r w:rsidRPr="00014784">
        <w:rPr>
          <w:b/>
          <w:bCs/>
          <w:i/>
        </w:rPr>
        <w:t>задач</w:t>
      </w:r>
      <w:r w:rsidRPr="00014784">
        <w:rPr>
          <w:iCs/>
        </w:rPr>
        <w:t>. Позвол</w:t>
      </w:r>
      <w:r w:rsidR="00EE6277" w:rsidRPr="00014784">
        <w:rPr>
          <w:iCs/>
        </w:rPr>
        <w:t>им</w:t>
      </w:r>
      <w:r w:rsidRPr="00014784">
        <w:rPr>
          <w:iCs/>
        </w:rPr>
        <w:t xml:space="preserve"> себе все </w:t>
      </w:r>
      <w:r w:rsidRPr="00014784">
        <w:rPr>
          <w:b/>
          <w:bCs/>
          <w:i/>
        </w:rPr>
        <w:t>задачи</w:t>
      </w:r>
      <w:r w:rsidRPr="00014784">
        <w:rPr>
          <w:iCs/>
        </w:rPr>
        <w:t xml:space="preserve"> на </w:t>
      </w:r>
      <w:r w:rsidRPr="00014784">
        <w:rPr>
          <w:b/>
          <w:bCs/>
          <w:i/>
        </w:rPr>
        <w:t>массивы</w:t>
      </w:r>
      <w:r w:rsidRPr="00014784">
        <w:rPr>
          <w:iCs/>
        </w:rPr>
        <w:t xml:space="preserve"> сформулировать на математическом языке. Сначала разберём ряд тривиальных </w:t>
      </w:r>
      <w:r w:rsidRPr="00014784">
        <w:rPr>
          <w:b/>
          <w:bCs/>
          <w:i/>
        </w:rPr>
        <w:t>задач</w:t>
      </w:r>
      <w:r w:rsidRPr="00014784">
        <w:rPr>
          <w:iCs/>
        </w:rPr>
        <w:t xml:space="preserve"> на одномерные числовые </w:t>
      </w:r>
      <w:r w:rsidRPr="00014784">
        <w:rPr>
          <w:b/>
          <w:bCs/>
          <w:i/>
        </w:rPr>
        <w:t>массивы</w:t>
      </w:r>
      <w:r w:rsidRPr="00014784">
        <w:rPr>
          <w:iCs/>
        </w:rPr>
        <w:t xml:space="preserve">. Оформим их в одной </w:t>
      </w:r>
      <w:r w:rsidRPr="00014784">
        <w:rPr>
          <w:b/>
          <w:bCs/>
          <w:i/>
        </w:rPr>
        <w:t>программе</w:t>
      </w:r>
      <w:r w:rsidRPr="00014784">
        <w:rPr>
          <w:iCs/>
        </w:rPr>
        <w:t xml:space="preserve"> так, что</w:t>
      </w:r>
      <w:r w:rsidR="00E23213">
        <w:rPr>
          <w:iCs/>
        </w:rPr>
        <w:t>бы</w:t>
      </w:r>
      <w:r w:rsidRPr="00014784">
        <w:rPr>
          <w:iCs/>
        </w:rPr>
        <w:t xml:space="preserve"> каждая </w:t>
      </w:r>
      <w:r w:rsidRPr="00014784">
        <w:rPr>
          <w:b/>
          <w:bCs/>
          <w:i/>
        </w:rPr>
        <w:t>задача</w:t>
      </w:r>
      <w:r w:rsidRPr="00014784">
        <w:rPr>
          <w:iCs/>
        </w:rPr>
        <w:t xml:space="preserve"> будет располагаться в отдельной </w:t>
      </w:r>
      <w:r w:rsidRPr="00014784">
        <w:rPr>
          <w:b/>
          <w:bCs/>
          <w:i/>
        </w:rPr>
        <w:t>подпрограмме</w:t>
      </w:r>
      <w:r w:rsidRPr="00014784">
        <w:rPr>
          <w:iCs/>
        </w:rPr>
        <w:t>.</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57"/>
        <w:gridCol w:w="2868"/>
        <w:gridCol w:w="2043"/>
      </w:tblGrid>
      <w:tr w:rsidR="00A411DD" w:rsidRPr="00014784" w14:paraId="47680B28" w14:textId="77777777" w:rsidTr="00282762">
        <w:tc>
          <w:tcPr>
            <w:tcW w:w="2410" w:type="dxa"/>
          </w:tcPr>
          <w:p w14:paraId="7026ABDB" w14:textId="77777777" w:rsidR="00A411DD" w:rsidRPr="00014784" w:rsidRDefault="00A411DD" w:rsidP="00A411DD">
            <w:pPr>
              <w:jc w:val="center"/>
              <w:rPr>
                <w:bCs/>
                <w:iCs/>
              </w:rPr>
            </w:pPr>
            <w:r w:rsidRPr="00014784">
              <w:rPr>
                <w:bCs/>
                <w:iCs/>
              </w:rPr>
              <w:t>Бейсик</w:t>
            </w:r>
          </w:p>
        </w:tc>
        <w:tc>
          <w:tcPr>
            <w:tcW w:w="2410" w:type="dxa"/>
          </w:tcPr>
          <w:p w14:paraId="169BE17A" w14:textId="77777777" w:rsidR="00A411DD" w:rsidRPr="00014784" w:rsidRDefault="00A411DD" w:rsidP="00A411DD">
            <w:pPr>
              <w:jc w:val="center"/>
              <w:rPr>
                <w:iCs/>
              </w:rPr>
            </w:pPr>
            <w:r w:rsidRPr="00014784">
              <w:rPr>
                <w:iCs/>
              </w:rPr>
              <w:t>Паскаль</w:t>
            </w:r>
          </w:p>
        </w:tc>
        <w:tc>
          <w:tcPr>
            <w:tcW w:w="2148" w:type="dxa"/>
          </w:tcPr>
          <w:p w14:paraId="7525D4F7" w14:textId="77777777" w:rsidR="00A411DD" w:rsidRPr="00014784" w:rsidRDefault="00A411DD" w:rsidP="00A411DD">
            <w:pPr>
              <w:jc w:val="center"/>
              <w:rPr>
                <w:iCs/>
              </w:rPr>
            </w:pPr>
            <w:proofErr w:type="spellStart"/>
            <w:r w:rsidRPr="00014784">
              <w:rPr>
                <w:iCs/>
              </w:rPr>
              <w:t>Коментарии</w:t>
            </w:r>
            <w:proofErr w:type="spellEnd"/>
          </w:p>
        </w:tc>
      </w:tr>
      <w:tr w:rsidR="00A411DD" w:rsidRPr="00014784" w14:paraId="36C38FBA" w14:textId="77777777" w:rsidTr="00282762">
        <w:tc>
          <w:tcPr>
            <w:tcW w:w="2410" w:type="dxa"/>
          </w:tcPr>
          <w:p w14:paraId="7D80C815" w14:textId="77777777" w:rsidR="00A411DD" w:rsidRPr="005C0338" w:rsidRDefault="00A411DD" w:rsidP="007101A5">
            <w:pPr>
              <w:rPr>
                <w:rFonts w:ascii="Lucida Console" w:hAnsi="Lucida Console"/>
                <w:bCs/>
              </w:rPr>
            </w:pPr>
            <w:r w:rsidRPr="005C0338">
              <w:rPr>
                <w:rFonts w:ascii="Lucida Console" w:hAnsi="Lucida Console"/>
                <w:bCs/>
                <w:iCs/>
                <w:lang w:val="en-US"/>
              </w:rPr>
              <w:t>REM</w:t>
            </w:r>
            <w:r w:rsidRPr="005C0338">
              <w:rPr>
                <w:rFonts w:ascii="Lucida Console" w:hAnsi="Lucida Console"/>
                <w:bCs/>
                <w:iCs/>
              </w:rPr>
              <w:t xml:space="preserve"> </w:t>
            </w:r>
            <w:r w:rsidRPr="005C0338">
              <w:rPr>
                <w:rFonts w:ascii="Lucida Console" w:hAnsi="Lucida Console"/>
                <w:bCs/>
              </w:rPr>
              <w:t>Иванов Иван 10А Массивы</w:t>
            </w:r>
          </w:p>
          <w:p w14:paraId="5088C391" w14:textId="77777777" w:rsidR="00A411DD" w:rsidRPr="005C0338" w:rsidRDefault="00A411DD" w:rsidP="007101A5">
            <w:pPr>
              <w:rPr>
                <w:rFonts w:ascii="Lucida Console" w:hAnsi="Lucida Console"/>
                <w:bCs/>
              </w:rPr>
            </w:pPr>
            <w:r w:rsidRPr="005C0338">
              <w:rPr>
                <w:rFonts w:ascii="Lucida Console" w:hAnsi="Lucida Console"/>
                <w:bCs/>
              </w:rPr>
              <w:t xml:space="preserve"> </w:t>
            </w:r>
            <w:r w:rsidRPr="005C0338">
              <w:rPr>
                <w:rFonts w:ascii="Lucida Console" w:hAnsi="Lucida Console"/>
                <w:bCs/>
                <w:lang w:val="en-US"/>
              </w:rPr>
              <w:t>DIM</w:t>
            </w:r>
            <w:r w:rsidRPr="005C0338">
              <w:rPr>
                <w:rFonts w:ascii="Lucida Console" w:hAnsi="Lucida Console"/>
                <w:bCs/>
              </w:rPr>
              <w:t xml:space="preserve"> </w:t>
            </w:r>
            <w:r w:rsidRPr="005C0338">
              <w:rPr>
                <w:rFonts w:ascii="Lucida Console" w:hAnsi="Lucida Console"/>
                <w:bCs/>
                <w:lang w:val="en-US"/>
              </w:rPr>
              <w:t>a</w:t>
            </w:r>
            <w:r w:rsidRPr="005C0338">
              <w:rPr>
                <w:rFonts w:ascii="Lucida Console" w:hAnsi="Lucida Console"/>
                <w:bCs/>
              </w:rPr>
              <w:t xml:space="preserve"> (</w:t>
            </w:r>
            <w:proofErr w:type="gramStart"/>
            <w:r w:rsidRPr="005C0338">
              <w:rPr>
                <w:rFonts w:ascii="Lucida Console" w:hAnsi="Lucida Console"/>
                <w:bCs/>
              </w:rPr>
              <w:t>100)</w:t>
            </w:r>
            <w:r w:rsidRPr="005C0338">
              <w:rPr>
                <w:rFonts w:ascii="Lucida Console" w:hAnsi="Lucida Console"/>
                <w:bCs/>
                <w:lang w:val="en-US"/>
              </w:rPr>
              <w:t>AS</w:t>
            </w:r>
            <w:proofErr w:type="gramEnd"/>
            <w:r w:rsidRPr="005C0338">
              <w:rPr>
                <w:rFonts w:ascii="Lucida Console" w:hAnsi="Lucida Console"/>
                <w:bCs/>
              </w:rPr>
              <w:t xml:space="preserve"> &lt;тип&gt;</w:t>
            </w:r>
          </w:p>
          <w:p w14:paraId="29C367EC" w14:textId="77777777" w:rsidR="00A411DD" w:rsidRPr="005C0338" w:rsidRDefault="00A411DD" w:rsidP="007101A5">
            <w:pPr>
              <w:rPr>
                <w:rFonts w:ascii="Lucida Console" w:hAnsi="Lucida Console"/>
                <w:bCs/>
              </w:rPr>
            </w:pPr>
            <w:r w:rsidRPr="005C0338">
              <w:rPr>
                <w:rFonts w:ascii="Lucida Console" w:hAnsi="Lucida Console"/>
                <w:bCs/>
              </w:rPr>
              <w:t xml:space="preserve"> </w:t>
            </w:r>
            <w:r w:rsidRPr="005C0338">
              <w:rPr>
                <w:rFonts w:ascii="Lucida Console" w:hAnsi="Lucida Console"/>
                <w:bCs/>
                <w:lang w:val="en-US"/>
              </w:rPr>
              <w:t>CLS</w:t>
            </w:r>
          </w:p>
          <w:p w14:paraId="48767ED5" w14:textId="77777777" w:rsidR="00A411DD" w:rsidRPr="005C0338" w:rsidRDefault="00A411DD" w:rsidP="007101A5">
            <w:pPr>
              <w:rPr>
                <w:rFonts w:ascii="Lucida Console" w:hAnsi="Lucida Console"/>
                <w:bCs/>
                <w:lang w:val="en-US"/>
              </w:rPr>
            </w:pPr>
            <w:r w:rsidRPr="005C0338">
              <w:rPr>
                <w:rFonts w:ascii="Lucida Console" w:hAnsi="Lucida Console"/>
                <w:bCs/>
              </w:rPr>
              <w:t xml:space="preserve"> </w:t>
            </w:r>
            <w:r w:rsidRPr="005C0338">
              <w:rPr>
                <w:rFonts w:ascii="Lucida Console" w:hAnsi="Lucida Console"/>
                <w:bCs/>
                <w:lang w:val="en-US"/>
              </w:rPr>
              <w:t>. . .</w:t>
            </w:r>
          </w:p>
          <w:p w14:paraId="04EC90C4" w14:textId="77777777" w:rsidR="00A411DD" w:rsidRPr="005C0338" w:rsidRDefault="00A411DD" w:rsidP="007101A5">
            <w:pPr>
              <w:rPr>
                <w:rFonts w:ascii="Lucida Console" w:hAnsi="Lucida Console"/>
                <w:iCs/>
                <w:lang w:val="en-US"/>
              </w:rPr>
            </w:pPr>
            <w:r w:rsidRPr="005C0338">
              <w:rPr>
                <w:rFonts w:ascii="Lucida Console" w:hAnsi="Lucida Console"/>
                <w:bCs/>
                <w:lang w:val="en-US"/>
              </w:rPr>
              <w:t>END</w:t>
            </w:r>
          </w:p>
        </w:tc>
        <w:tc>
          <w:tcPr>
            <w:tcW w:w="2410" w:type="dxa"/>
          </w:tcPr>
          <w:p w14:paraId="027A6B73" w14:textId="77777777" w:rsidR="00A411DD" w:rsidRPr="005C0338" w:rsidRDefault="00826FC1" w:rsidP="00A411DD">
            <w:pPr>
              <w:jc w:val="both"/>
              <w:rPr>
                <w:rFonts w:ascii="Lucida Console" w:hAnsi="Lucida Console"/>
                <w:bCs/>
                <w:lang w:val="en-US"/>
              </w:rPr>
            </w:pPr>
            <w:r w:rsidRPr="005C0338">
              <w:rPr>
                <w:rFonts w:ascii="Lucida Console" w:hAnsi="Lucida Console"/>
                <w:bCs/>
                <w:lang w:val="en-US"/>
              </w:rPr>
              <w:t>program Ivanov_Ivan_10a_massiv</w:t>
            </w:r>
          </w:p>
          <w:p w14:paraId="2D78CFC1" w14:textId="77777777" w:rsidR="00826FC1" w:rsidRPr="005C0338" w:rsidRDefault="00826FC1" w:rsidP="00A411DD">
            <w:pPr>
              <w:jc w:val="both"/>
              <w:rPr>
                <w:rFonts w:ascii="Lucida Console" w:hAnsi="Lucida Console"/>
                <w:bCs/>
                <w:lang w:val="en-US"/>
              </w:rPr>
            </w:pPr>
            <w:r w:rsidRPr="005C0338">
              <w:rPr>
                <w:rFonts w:ascii="Lucida Console" w:hAnsi="Lucida Console"/>
                <w:bCs/>
                <w:lang w:val="en-US"/>
              </w:rPr>
              <w:t>var</w:t>
            </w:r>
          </w:p>
          <w:p w14:paraId="0EC6E2B4" w14:textId="77777777" w:rsidR="00826FC1" w:rsidRPr="005C0338" w:rsidRDefault="00826FC1" w:rsidP="00A411DD">
            <w:pPr>
              <w:jc w:val="both"/>
              <w:rPr>
                <w:rFonts w:ascii="Lucida Console" w:hAnsi="Lucida Console" w:cs="Courier New"/>
                <w:b/>
                <w:bCs/>
                <w:lang w:val="en-US"/>
              </w:rPr>
            </w:pPr>
            <w:r w:rsidRPr="005C0338">
              <w:rPr>
                <w:rFonts w:ascii="Lucida Console" w:hAnsi="Lucida Console"/>
                <w:bCs/>
                <w:lang w:val="en-US"/>
              </w:rPr>
              <w:t>a</w:t>
            </w:r>
            <w:r w:rsidR="002E0264" w:rsidRPr="005C0338">
              <w:rPr>
                <w:rFonts w:ascii="Lucida Console" w:hAnsi="Lucida Console"/>
                <w:bCs/>
                <w:lang w:val="en-US"/>
              </w:rPr>
              <w:t>:</w:t>
            </w:r>
            <w:r w:rsidRPr="005C0338">
              <w:rPr>
                <w:rFonts w:ascii="Lucida Console" w:hAnsi="Lucida Console"/>
                <w:bCs/>
                <w:lang w:val="en-US"/>
              </w:rPr>
              <w:t xml:space="preserve"> </w:t>
            </w:r>
            <w:proofErr w:type="gramStart"/>
            <w:r w:rsidRPr="005C0338">
              <w:rPr>
                <w:rFonts w:ascii="Lucida Console" w:hAnsi="Lucida Console"/>
                <w:bCs/>
                <w:lang w:val="en-US"/>
              </w:rPr>
              <w:t>array[</w:t>
            </w:r>
            <w:proofErr w:type="gramEnd"/>
            <w:r w:rsidRPr="005C0338">
              <w:rPr>
                <w:rFonts w:ascii="Lucida Console" w:hAnsi="Lucida Console"/>
                <w:bCs/>
                <w:lang w:val="en-US"/>
              </w:rPr>
              <w:t xml:space="preserve">1..100] of </w:t>
            </w:r>
            <w:r w:rsidRPr="005C0338">
              <w:rPr>
                <w:rFonts w:ascii="Lucida Console" w:hAnsi="Lucida Console" w:cs="Courier New"/>
                <w:b/>
                <w:bCs/>
                <w:lang w:val="en-US"/>
              </w:rPr>
              <w:t>&lt;</w:t>
            </w:r>
            <w:r w:rsidRPr="005C0338">
              <w:rPr>
                <w:rFonts w:ascii="Lucida Console" w:hAnsi="Lucida Console" w:cs="Courier New"/>
                <w:b/>
                <w:bCs/>
              </w:rPr>
              <w:t>тип</w:t>
            </w:r>
            <w:r w:rsidRPr="005C0338">
              <w:rPr>
                <w:rFonts w:ascii="Lucida Console" w:hAnsi="Lucida Console" w:cs="Courier New"/>
                <w:b/>
                <w:bCs/>
                <w:lang w:val="en-US"/>
              </w:rPr>
              <w:t>&gt;</w:t>
            </w:r>
          </w:p>
          <w:p w14:paraId="7EF3D7B9" w14:textId="77777777" w:rsidR="00826FC1" w:rsidRPr="005C0338" w:rsidRDefault="00826FC1" w:rsidP="00A411DD">
            <w:pPr>
              <w:jc w:val="both"/>
              <w:rPr>
                <w:rFonts w:ascii="Lucida Console" w:hAnsi="Lucida Console" w:cs="Courier New"/>
                <w:b/>
                <w:bCs/>
                <w:lang w:val="en-US"/>
              </w:rPr>
            </w:pPr>
            <w:r w:rsidRPr="005C0338">
              <w:rPr>
                <w:rFonts w:ascii="Lucida Console" w:hAnsi="Lucida Console" w:cs="Courier New"/>
                <w:b/>
                <w:bCs/>
                <w:lang w:val="en-US"/>
              </w:rPr>
              <w:t>begin</w:t>
            </w:r>
          </w:p>
          <w:p w14:paraId="6BA7C738" w14:textId="77777777" w:rsidR="00826FC1" w:rsidRPr="005C0338" w:rsidRDefault="00826FC1" w:rsidP="00A411DD">
            <w:pPr>
              <w:jc w:val="both"/>
              <w:rPr>
                <w:rFonts w:ascii="Lucida Console" w:hAnsi="Lucida Console" w:cs="Courier New"/>
                <w:b/>
                <w:bCs/>
                <w:lang w:val="en-US"/>
              </w:rPr>
            </w:pPr>
            <w:r w:rsidRPr="005C0338">
              <w:rPr>
                <w:rFonts w:ascii="Lucida Console" w:hAnsi="Lucida Console" w:cs="Courier New"/>
                <w:b/>
                <w:bCs/>
                <w:lang w:val="en-US"/>
              </w:rPr>
              <w:t>. . .</w:t>
            </w:r>
          </w:p>
          <w:p w14:paraId="1E92A8A8" w14:textId="77777777" w:rsidR="00826FC1" w:rsidRPr="005C0338" w:rsidRDefault="00826FC1" w:rsidP="00A411DD">
            <w:pPr>
              <w:jc w:val="both"/>
              <w:rPr>
                <w:rFonts w:ascii="Lucida Console" w:hAnsi="Lucida Console"/>
                <w:iCs/>
                <w:lang w:val="en-US"/>
              </w:rPr>
            </w:pPr>
            <w:r w:rsidRPr="005C0338">
              <w:rPr>
                <w:rFonts w:ascii="Lucida Console" w:hAnsi="Lucida Console" w:cs="Courier New"/>
                <w:b/>
                <w:bCs/>
                <w:lang w:val="en-US"/>
              </w:rPr>
              <w:t>End.</w:t>
            </w:r>
          </w:p>
        </w:tc>
        <w:tc>
          <w:tcPr>
            <w:tcW w:w="2148" w:type="dxa"/>
          </w:tcPr>
          <w:p w14:paraId="7B5CEB80" w14:textId="77777777" w:rsidR="00A411DD" w:rsidRPr="00014784" w:rsidRDefault="00A411DD" w:rsidP="00A411DD">
            <w:pPr>
              <w:jc w:val="both"/>
              <w:rPr>
                <w:iCs/>
                <w:lang w:val="en-US"/>
              </w:rPr>
            </w:pPr>
            <w:r w:rsidRPr="00014784">
              <w:rPr>
                <w:iCs/>
              </w:rPr>
              <w:t>Головная</w:t>
            </w:r>
            <w:r w:rsidRPr="00014784">
              <w:rPr>
                <w:iCs/>
                <w:lang w:val="en-US"/>
              </w:rPr>
              <w:t xml:space="preserve"> </w:t>
            </w:r>
            <w:r w:rsidRPr="00014784">
              <w:rPr>
                <w:b/>
                <w:bCs/>
                <w:i/>
              </w:rPr>
              <w:t>программа</w:t>
            </w:r>
            <w:r w:rsidRPr="00014784">
              <w:rPr>
                <w:iCs/>
                <w:lang w:val="en-US"/>
              </w:rPr>
              <w:t>.</w:t>
            </w:r>
          </w:p>
        </w:tc>
      </w:tr>
      <w:tr w:rsidR="00A411DD" w:rsidRPr="00014784" w14:paraId="46FAC8F2" w14:textId="77777777" w:rsidTr="00282762">
        <w:tc>
          <w:tcPr>
            <w:tcW w:w="2410" w:type="dxa"/>
          </w:tcPr>
          <w:p w14:paraId="076DA0B9" w14:textId="77777777" w:rsidR="00A411DD" w:rsidRPr="005C0338" w:rsidRDefault="00A411DD" w:rsidP="007101A5">
            <w:pPr>
              <w:rPr>
                <w:rFonts w:ascii="Lucida Console" w:hAnsi="Lucida Console"/>
                <w:bCs/>
                <w:lang w:val="en-US"/>
              </w:rPr>
            </w:pPr>
            <w:proofErr w:type="spellStart"/>
            <w:r w:rsidRPr="005C0338">
              <w:rPr>
                <w:rFonts w:ascii="Lucida Console" w:hAnsi="Lucida Console"/>
                <w:bCs/>
                <w:lang w:val="en-US"/>
              </w:rPr>
              <w:t>vmk</w:t>
            </w:r>
            <w:proofErr w:type="spellEnd"/>
            <w:r w:rsidRPr="005C0338">
              <w:rPr>
                <w:rFonts w:ascii="Lucida Console" w:hAnsi="Lucida Console"/>
                <w:bCs/>
                <w:lang w:val="en-US"/>
              </w:rPr>
              <w:t>:</w:t>
            </w:r>
          </w:p>
          <w:p w14:paraId="13BB9DFF" w14:textId="77777777" w:rsidR="00A411DD" w:rsidRPr="005C0338" w:rsidRDefault="00A411DD" w:rsidP="007101A5">
            <w:pPr>
              <w:rPr>
                <w:rFonts w:ascii="Lucida Console" w:hAnsi="Lucida Console"/>
                <w:bCs/>
                <w:lang w:val="en-US"/>
              </w:rPr>
            </w:pPr>
            <w:r w:rsidRPr="005C0338">
              <w:rPr>
                <w:rFonts w:ascii="Lucida Console" w:hAnsi="Lucida Console"/>
                <w:bCs/>
                <w:lang w:val="en-US"/>
              </w:rPr>
              <w:t xml:space="preserve"> INPUT "n = "; n</w:t>
            </w:r>
          </w:p>
          <w:p w14:paraId="1FA8E960" w14:textId="77777777" w:rsidR="00A411DD" w:rsidRPr="005C0338" w:rsidRDefault="00A411DD" w:rsidP="007101A5">
            <w:pPr>
              <w:rPr>
                <w:rFonts w:ascii="Lucida Console" w:hAnsi="Lucida Console"/>
                <w:bCs/>
                <w:lang w:val="en-US"/>
              </w:rPr>
            </w:pPr>
            <w:r w:rsidRPr="005C0338">
              <w:rPr>
                <w:rFonts w:ascii="Lucida Console" w:hAnsi="Lucida Console"/>
                <w:bCs/>
                <w:lang w:val="en-US"/>
              </w:rPr>
              <w:t xml:space="preserve"> FOR </w:t>
            </w:r>
            <w:proofErr w:type="spellStart"/>
            <w:r w:rsidRPr="005C0338">
              <w:rPr>
                <w:rFonts w:ascii="Lucida Console" w:hAnsi="Lucida Console"/>
                <w:bCs/>
                <w:lang w:val="en-US"/>
              </w:rPr>
              <w:t>i</w:t>
            </w:r>
            <w:proofErr w:type="spellEnd"/>
            <w:r w:rsidRPr="005C0338">
              <w:rPr>
                <w:rFonts w:ascii="Lucida Console" w:hAnsi="Lucida Console"/>
                <w:bCs/>
                <w:lang w:val="en-US"/>
              </w:rPr>
              <w:t xml:space="preserve"> = 1 TO n STEP 1</w:t>
            </w:r>
          </w:p>
          <w:p w14:paraId="2E0DC205" w14:textId="77777777" w:rsidR="00A411DD" w:rsidRPr="005C0338" w:rsidRDefault="00A411DD" w:rsidP="007101A5">
            <w:pPr>
              <w:rPr>
                <w:rFonts w:ascii="Lucida Console" w:hAnsi="Lucida Console"/>
                <w:bCs/>
                <w:lang w:val="en-US"/>
              </w:rPr>
            </w:pPr>
            <w:r w:rsidRPr="005C0338">
              <w:rPr>
                <w:rFonts w:ascii="Lucida Console" w:hAnsi="Lucida Console"/>
                <w:bCs/>
                <w:lang w:val="en-US"/>
              </w:rPr>
              <w:t xml:space="preserve">  INPUT a(</w:t>
            </w:r>
            <w:proofErr w:type="spellStart"/>
            <w:r w:rsidRPr="005C0338">
              <w:rPr>
                <w:rFonts w:ascii="Lucida Console" w:hAnsi="Lucida Console"/>
                <w:bCs/>
                <w:lang w:val="en-US"/>
              </w:rPr>
              <w:t>i</w:t>
            </w:r>
            <w:proofErr w:type="spellEnd"/>
            <w:r w:rsidRPr="005C0338">
              <w:rPr>
                <w:rFonts w:ascii="Lucida Console" w:hAnsi="Lucida Console"/>
                <w:bCs/>
                <w:lang w:val="en-US"/>
              </w:rPr>
              <w:t>)</w:t>
            </w:r>
          </w:p>
          <w:p w14:paraId="60D911DB" w14:textId="77777777" w:rsidR="00A411DD" w:rsidRPr="005C0338" w:rsidRDefault="00A411DD" w:rsidP="007101A5">
            <w:pPr>
              <w:rPr>
                <w:rFonts w:ascii="Lucida Console" w:hAnsi="Lucida Console"/>
                <w:bCs/>
                <w:lang w:val="en-US"/>
              </w:rPr>
            </w:pPr>
            <w:r w:rsidRPr="005C0338">
              <w:rPr>
                <w:rFonts w:ascii="Lucida Console" w:hAnsi="Lucida Console"/>
                <w:bCs/>
                <w:lang w:val="en-US"/>
              </w:rPr>
              <w:t xml:space="preserve"> NEXT </w:t>
            </w:r>
            <w:proofErr w:type="spellStart"/>
            <w:r w:rsidRPr="005C0338">
              <w:rPr>
                <w:rFonts w:ascii="Lucida Console" w:hAnsi="Lucida Console"/>
                <w:bCs/>
                <w:lang w:val="en-US"/>
              </w:rPr>
              <w:t>i</w:t>
            </w:r>
            <w:proofErr w:type="spellEnd"/>
          </w:p>
          <w:p w14:paraId="028EE8D0" w14:textId="77777777" w:rsidR="00A411DD" w:rsidRPr="005C0338" w:rsidRDefault="00A411DD" w:rsidP="007101A5">
            <w:pPr>
              <w:rPr>
                <w:rFonts w:ascii="Lucida Console" w:hAnsi="Lucida Console"/>
                <w:bCs/>
                <w:lang w:val="en-US"/>
              </w:rPr>
            </w:pPr>
            <w:r w:rsidRPr="005C0338">
              <w:rPr>
                <w:rFonts w:ascii="Lucida Console" w:hAnsi="Lucida Console"/>
                <w:bCs/>
                <w:lang w:val="en-US"/>
              </w:rPr>
              <w:t xml:space="preserve"> GOSUB </w:t>
            </w:r>
            <w:proofErr w:type="spellStart"/>
            <w:r w:rsidRPr="005C0338">
              <w:rPr>
                <w:rFonts w:ascii="Lucida Console" w:hAnsi="Lucida Console"/>
                <w:bCs/>
                <w:lang w:val="en-US"/>
              </w:rPr>
              <w:t>vime</w:t>
            </w:r>
            <w:proofErr w:type="spellEnd"/>
          </w:p>
          <w:p w14:paraId="3F861668" w14:textId="77777777" w:rsidR="00A411DD" w:rsidRPr="005C0338" w:rsidRDefault="00A411DD" w:rsidP="007101A5">
            <w:pPr>
              <w:rPr>
                <w:rFonts w:ascii="Lucida Console" w:hAnsi="Lucida Console" w:cs="Courier New"/>
                <w:b/>
                <w:bCs/>
                <w:lang w:val="en-US"/>
              </w:rPr>
            </w:pPr>
            <w:r w:rsidRPr="005C0338">
              <w:rPr>
                <w:rFonts w:ascii="Lucida Console" w:hAnsi="Lucida Console"/>
                <w:bCs/>
                <w:lang w:val="en-US"/>
              </w:rPr>
              <w:t>RETURN</w:t>
            </w:r>
          </w:p>
        </w:tc>
        <w:tc>
          <w:tcPr>
            <w:tcW w:w="2410" w:type="dxa"/>
          </w:tcPr>
          <w:p w14:paraId="16165905" w14:textId="77777777" w:rsidR="00826FC1" w:rsidRPr="005C0338" w:rsidRDefault="00826FC1" w:rsidP="00826FC1">
            <w:pPr>
              <w:rPr>
                <w:rFonts w:ascii="Lucida Console" w:hAnsi="Lucida Console" w:cs="Courier New"/>
                <w:b/>
                <w:bCs/>
                <w:lang w:val="en-US"/>
              </w:rPr>
            </w:pPr>
            <w:proofErr w:type="spellStart"/>
            <w:r w:rsidRPr="005C0338">
              <w:rPr>
                <w:rFonts w:ascii="Lucida Console" w:hAnsi="Lucida Console" w:cs="Courier New"/>
                <w:b/>
                <w:bCs/>
                <w:lang w:val="en-US"/>
              </w:rPr>
              <w:t>vmk</w:t>
            </w:r>
            <w:proofErr w:type="spellEnd"/>
            <w:r w:rsidRPr="005C0338">
              <w:rPr>
                <w:rFonts w:ascii="Lucida Console" w:hAnsi="Lucida Console" w:cs="Courier New"/>
                <w:b/>
                <w:bCs/>
                <w:lang w:val="en-US"/>
              </w:rPr>
              <w:t>:</w:t>
            </w:r>
          </w:p>
          <w:p w14:paraId="7261D900" w14:textId="77777777" w:rsidR="002E0264" w:rsidRPr="005C0338" w:rsidRDefault="00E32F64" w:rsidP="002E0264">
            <w:pPr>
              <w:rPr>
                <w:rFonts w:ascii="Lucida Console" w:hAnsi="Lucida Console" w:cs="Courier New"/>
                <w:b/>
                <w:bCs/>
                <w:lang w:val="en-US"/>
              </w:rPr>
            </w:pPr>
            <w:r w:rsidRPr="005C0338">
              <w:rPr>
                <w:rFonts w:ascii="Lucida Console" w:hAnsi="Lucida Console"/>
                <w:iCs/>
                <w:lang w:val="en-US"/>
              </w:rPr>
              <w:t xml:space="preserve"> </w:t>
            </w:r>
            <w:r w:rsidR="002E0264" w:rsidRPr="005C0338">
              <w:rPr>
                <w:rFonts w:ascii="Lucida Console" w:hAnsi="Lucida Console"/>
                <w:iCs/>
                <w:lang w:val="en-US"/>
              </w:rPr>
              <w:t xml:space="preserve">procedure </w:t>
            </w:r>
            <w:proofErr w:type="spellStart"/>
            <w:r w:rsidR="002E0264" w:rsidRPr="005C0338">
              <w:rPr>
                <w:rFonts w:ascii="Lucida Console" w:hAnsi="Lucida Console" w:cs="Courier New"/>
                <w:b/>
                <w:bCs/>
                <w:lang w:val="en-US"/>
              </w:rPr>
              <w:t>vmk</w:t>
            </w:r>
            <w:proofErr w:type="spellEnd"/>
            <w:r w:rsidR="002E0264" w:rsidRPr="005C0338">
              <w:rPr>
                <w:rFonts w:ascii="Lucida Console" w:hAnsi="Lucida Console" w:cs="Courier New"/>
                <w:b/>
                <w:bCs/>
                <w:lang w:val="en-US"/>
              </w:rPr>
              <w:t>:</w:t>
            </w:r>
          </w:p>
          <w:p w14:paraId="2ECEBA14" w14:textId="77777777" w:rsidR="00A411DD" w:rsidRPr="005C0338" w:rsidRDefault="002E0264" w:rsidP="00826FC1">
            <w:pPr>
              <w:jc w:val="both"/>
              <w:rPr>
                <w:rFonts w:ascii="Lucida Console" w:hAnsi="Lucida Console"/>
                <w:iCs/>
                <w:lang w:val="en-US"/>
              </w:rPr>
            </w:pPr>
            <w:r w:rsidRPr="005C0338">
              <w:rPr>
                <w:rFonts w:ascii="Lucida Console" w:hAnsi="Lucida Console"/>
                <w:iCs/>
                <w:lang w:val="en-US"/>
              </w:rPr>
              <w:t>var</w:t>
            </w:r>
          </w:p>
          <w:p w14:paraId="4BC56C74" w14:textId="77777777" w:rsidR="002E0264" w:rsidRPr="005C0338" w:rsidRDefault="002E0264" w:rsidP="00826FC1">
            <w:pPr>
              <w:jc w:val="both"/>
              <w:rPr>
                <w:rFonts w:ascii="Lucida Console" w:hAnsi="Lucida Console"/>
                <w:iCs/>
                <w:lang w:val="en-US"/>
              </w:rPr>
            </w:pPr>
            <w:proofErr w:type="spellStart"/>
            <w:proofErr w:type="gramStart"/>
            <w:r w:rsidRPr="005C0338">
              <w:rPr>
                <w:rFonts w:ascii="Lucida Console" w:hAnsi="Lucida Console"/>
                <w:iCs/>
                <w:lang w:val="en-US"/>
              </w:rPr>
              <w:t>i,n</w:t>
            </w:r>
            <w:proofErr w:type="spellEnd"/>
            <w:proofErr w:type="gramEnd"/>
            <w:r w:rsidRPr="005C0338">
              <w:rPr>
                <w:rFonts w:ascii="Lucida Console" w:hAnsi="Lucida Console"/>
                <w:iCs/>
                <w:lang w:val="en-US"/>
              </w:rPr>
              <w:t>: integer;</w:t>
            </w:r>
          </w:p>
          <w:p w14:paraId="6FDE7A26" w14:textId="77777777" w:rsidR="008351A5" w:rsidRPr="005C0338" w:rsidRDefault="008351A5" w:rsidP="00826FC1">
            <w:pPr>
              <w:jc w:val="both"/>
              <w:rPr>
                <w:rFonts w:ascii="Lucida Console" w:hAnsi="Lucida Console"/>
                <w:iCs/>
                <w:lang w:val="en-US"/>
              </w:rPr>
            </w:pPr>
            <w:r w:rsidRPr="005C0338">
              <w:rPr>
                <w:rFonts w:ascii="Lucida Console" w:hAnsi="Lucida Console"/>
                <w:iCs/>
                <w:lang w:val="en-US"/>
              </w:rPr>
              <w:t>begin</w:t>
            </w:r>
          </w:p>
          <w:p w14:paraId="4501061B" w14:textId="77777777" w:rsidR="002E0264" w:rsidRPr="005C0338" w:rsidRDefault="008351A5" w:rsidP="00826FC1">
            <w:pPr>
              <w:jc w:val="both"/>
              <w:rPr>
                <w:rFonts w:ascii="Lucida Console" w:hAnsi="Lucida Console"/>
                <w:iCs/>
                <w:lang w:val="en-US"/>
              </w:rPr>
            </w:pPr>
            <w:r w:rsidRPr="005C0338">
              <w:rPr>
                <w:rFonts w:ascii="Lucida Console" w:hAnsi="Lucida Console"/>
                <w:iCs/>
                <w:lang w:val="en-US"/>
              </w:rPr>
              <w:t xml:space="preserve">   </w:t>
            </w:r>
            <w:r w:rsidR="002E0264" w:rsidRPr="005C0338">
              <w:rPr>
                <w:rFonts w:ascii="Lucida Console" w:hAnsi="Lucida Console"/>
                <w:iCs/>
                <w:lang w:val="en-US"/>
              </w:rPr>
              <w:t>write[ln](‘n=’);</w:t>
            </w:r>
          </w:p>
          <w:p w14:paraId="53540EDA" w14:textId="77777777" w:rsidR="002E0264" w:rsidRPr="005C0338" w:rsidRDefault="008351A5" w:rsidP="00826FC1">
            <w:pPr>
              <w:jc w:val="both"/>
              <w:rPr>
                <w:rFonts w:ascii="Lucida Console" w:hAnsi="Lucida Console"/>
                <w:iCs/>
                <w:lang w:val="en-US"/>
              </w:rPr>
            </w:pPr>
            <w:r w:rsidRPr="005C0338">
              <w:rPr>
                <w:rFonts w:ascii="Lucida Console" w:hAnsi="Lucida Console"/>
                <w:iCs/>
                <w:lang w:val="en-US"/>
              </w:rPr>
              <w:t xml:space="preserve">   </w:t>
            </w:r>
            <w:r w:rsidR="002E0264" w:rsidRPr="005C0338">
              <w:rPr>
                <w:rFonts w:ascii="Lucida Console" w:hAnsi="Lucida Console"/>
                <w:iCs/>
                <w:lang w:val="en-US"/>
              </w:rPr>
              <w:t>read[ln](n);</w:t>
            </w:r>
          </w:p>
          <w:p w14:paraId="5ACAA141" w14:textId="77777777" w:rsidR="002E0264" w:rsidRPr="005C0338" w:rsidRDefault="008351A5" w:rsidP="00826FC1">
            <w:pPr>
              <w:jc w:val="both"/>
              <w:rPr>
                <w:rFonts w:ascii="Lucida Console" w:hAnsi="Lucida Console"/>
                <w:iCs/>
                <w:lang w:val="en-US"/>
              </w:rPr>
            </w:pPr>
            <w:r w:rsidRPr="005C0338">
              <w:rPr>
                <w:rFonts w:ascii="Lucida Console" w:hAnsi="Lucida Console"/>
                <w:iCs/>
                <w:lang w:val="en-US"/>
              </w:rPr>
              <w:t xml:space="preserve">   </w:t>
            </w:r>
            <w:r w:rsidR="002E0264" w:rsidRPr="005C0338">
              <w:rPr>
                <w:rFonts w:ascii="Lucida Console" w:hAnsi="Lucida Console"/>
                <w:iCs/>
                <w:lang w:val="en-US"/>
              </w:rPr>
              <w:t xml:space="preserve">for </w:t>
            </w:r>
            <w:proofErr w:type="gramStart"/>
            <w:r w:rsidR="002E0264" w:rsidRPr="005C0338">
              <w:rPr>
                <w:rFonts w:ascii="Lucida Console" w:hAnsi="Lucida Console"/>
                <w:iCs/>
                <w:lang w:val="en-US"/>
              </w:rPr>
              <w:t>i:=</w:t>
            </w:r>
            <w:proofErr w:type="gramEnd"/>
            <w:r w:rsidR="002E0264" w:rsidRPr="005C0338">
              <w:rPr>
                <w:rFonts w:ascii="Lucida Console" w:hAnsi="Lucida Console"/>
                <w:iCs/>
                <w:lang w:val="en-US"/>
              </w:rPr>
              <w:t xml:space="preserve">1 </w:t>
            </w:r>
            <w:proofErr w:type="spellStart"/>
            <w:r w:rsidR="002E0264" w:rsidRPr="005C0338">
              <w:rPr>
                <w:rFonts w:ascii="Lucida Console" w:hAnsi="Lucida Console"/>
                <w:iCs/>
                <w:lang w:val="en-US"/>
              </w:rPr>
              <w:t>to n</w:t>
            </w:r>
            <w:proofErr w:type="spellEnd"/>
            <w:r w:rsidR="002E0264" w:rsidRPr="005C0338">
              <w:rPr>
                <w:rFonts w:ascii="Lucida Console" w:hAnsi="Lucida Console"/>
                <w:iCs/>
                <w:lang w:val="en-US"/>
              </w:rPr>
              <w:t xml:space="preserve"> do</w:t>
            </w:r>
          </w:p>
          <w:p w14:paraId="2A990F35" w14:textId="77777777" w:rsidR="002E0264" w:rsidRPr="005C0338" w:rsidRDefault="002E0264" w:rsidP="00826FC1">
            <w:pPr>
              <w:jc w:val="both"/>
              <w:rPr>
                <w:rFonts w:ascii="Lucida Console" w:hAnsi="Lucida Console"/>
                <w:iCs/>
                <w:lang w:val="en-US"/>
              </w:rPr>
            </w:pPr>
            <w:r w:rsidRPr="005C0338">
              <w:rPr>
                <w:rFonts w:ascii="Lucida Console" w:hAnsi="Lucida Console"/>
                <w:iCs/>
                <w:lang w:val="en-US"/>
              </w:rPr>
              <w:t xml:space="preserve">   </w:t>
            </w:r>
            <w:r w:rsidR="008351A5" w:rsidRPr="005C0338">
              <w:rPr>
                <w:rFonts w:ascii="Lucida Console" w:hAnsi="Lucida Console"/>
                <w:iCs/>
                <w:lang w:val="en-US"/>
              </w:rPr>
              <w:t xml:space="preserve">   </w:t>
            </w:r>
            <w:r w:rsidRPr="005C0338">
              <w:rPr>
                <w:rFonts w:ascii="Lucida Console" w:hAnsi="Lucida Console"/>
                <w:iCs/>
                <w:lang w:val="en-US"/>
              </w:rPr>
              <w:t>read[ln](a[</w:t>
            </w:r>
            <w:proofErr w:type="spellStart"/>
            <w:r w:rsidRPr="005C0338">
              <w:rPr>
                <w:rFonts w:ascii="Lucida Console" w:hAnsi="Lucida Console"/>
                <w:iCs/>
                <w:lang w:val="en-US"/>
              </w:rPr>
              <w:t>i</w:t>
            </w:r>
            <w:proofErr w:type="spellEnd"/>
            <w:r w:rsidRPr="005C0338">
              <w:rPr>
                <w:rFonts w:ascii="Lucida Console" w:hAnsi="Lucida Console"/>
                <w:iCs/>
                <w:lang w:val="en-US"/>
              </w:rPr>
              <w:t>]);</w:t>
            </w:r>
          </w:p>
          <w:p w14:paraId="4CE940DD" w14:textId="77777777" w:rsidR="002E0264" w:rsidRPr="005C0338" w:rsidRDefault="008351A5" w:rsidP="00826FC1">
            <w:pPr>
              <w:jc w:val="both"/>
              <w:rPr>
                <w:rFonts w:ascii="Lucida Console" w:hAnsi="Lucida Console"/>
                <w:iCs/>
                <w:lang w:val="en-US"/>
              </w:rPr>
            </w:pPr>
            <w:r w:rsidRPr="005C0338">
              <w:rPr>
                <w:rFonts w:ascii="Lucida Console" w:hAnsi="Lucida Console"/>
                <w:iCs/>
                <w:lang w:val="en-US"/>
              </w:rPr>
              <w:t xml:space="preserve">   </w:t>
            </w:r>
            <w:proofErr w:type="spellStart"/>
            <w:r w:rsidRPr="005C0338">
              <w:rPr>
                <w:rFonts w:ascii="Lucida Console" w:hAnsi="Lucida Console"/>
                <w:iCs/>
                <w:lang w:val="en-US"/>
              </w:rPr>
              <w:t>vime</w:t>
            </w:r>
            <w:proofErr w:type="spellEnd"/>
            <w:r w:rsidRPr="005C0338">
              <w:rPr>
                <w:rFonts w:ascii="Lucida Console" w:hAnsi="Lucida Console"/>
                <w:iCs/>
                <w:lang w:val="en-US"/>
              </w:rPr>
              <w:t>:</w:t>
            </w:r>
          </w:p>
          <w:p w14:paraId="2B6A4B9B" w14:textId="77777777" w:rsidR="008351A5" w:rsidRPr="005C0338" w:rsidRDefault="008351A5" w:rsidP="00826FC1">
            <w:pPr>
              <w:jc w:val="both"/>
              <w:rPr>
                <w:rFonts w:ascii="Lucida Console" w:hAnsi="Lucida Console"/>
                <w:iCs/>
                <w:lang w:val="en-US"/>
              </w:rPr>
            </w:pPr>
            <w:r w:rsidRPr="005C0338">
              <w:rPr>
                <w:rFonts w:ascii="Lucida Console" w:hAnsi="Lucida Console"/>
                <w:iCs/>
                <w:lang w:val="en-US"/>
              </w:rPr>
              <w:t>end;</w:t>
            </w:r>
          </w:p>
        </w:tc>
        <w:tc>
          <w:tcPr>
            <w:tcW w:w="2148" w:type="dxa"/>
          </w:tcPr>
          <w:p w14:paraId="27E353AD" w14:textId="77777777" w:rsidR="00A411DD" w:rsidRPr="00014784" w:rsidRDefault="00A411DD" w:rsidP="00A411DD">
            <w:pPr>
              <w:jc w:val="both"/>
              <w:rPr>
                <w:iCs/>
              </w:rPr>
            </w:pPr>
            <w:r w:rsidRPr="00014784">
              <w:rPr>
                <w:iCs/>
              </w:rPr>
              <w:t xml:space="preserve">Ввод </w:t>
            </w:r>
            <w:r w:rsidRPr="00014784">
              <w:rPr>
                <w:b/>
                <w:bCs/>
                <w:i/>
              </w:rPr>
              <w:t>массива</w:t>
            </w:r>
            <w:r w:rsidRPr="00014784">
              <w:rPr>
                <w:iCs/>
              </w:rPr>
              <w:t xml:space="preserve"> с клавиатуры.</w:t>
            </w:r>
          </w:p>
          <w:p w14:paraId="570DC992" w14:textId="77777777" w:rsidR="00A411DD" w:rsidRPr="00014784" w:rsidRDefault="00A411DD" w:rsidP="00A411DD">
            <w:pPr>
              <w:jc w:val="both"/>
              <w:rPr>
                <w:iCs/>
              </w:rPr>
            </w:pPr>
            <w:r w:rsidRPr="00014784">
              <w:rPr>
                <w:iCs/>
              </w:rPr>
              <w:t>Улучшить интерфейс.</w:t>
            </w:r>
          </w:p>
        </w:tc>
      </w:tr>
      <w:tr w:rsidR="00A411DD" w:rsidRPr="00014784" w14:paraId="43077894" w14:textId="77777777" w:rsidTr="00282762">
        <w:tc>
          <w:tcPr>
            <w:tcW w:w="2410" w:type="dxa"/>
          </w:tcPr>
          <w:p w14:paraId="1DFBBCC4" w14:textId="77777777" w:rsidR="00A411DD" w:rsidRPr="005C0338" w:rsidRDefault="00A411DD" w:rsidP="007101A5">
            <w:pPr>
              <w:rPr>
                <w:rFonts w:ascii="Lucida Console" w:hAnsi="Lucida Console"/>
                <w:bCs/>
                <w:lang w:val="en-US"/>
              </w:rPr>
            </w:pPr>
            <w:proofErr w:type="spellStart"/>
            <w:r w:rsidRPr="005C0338">
              <w:rPr>
                <w:rFonts w:ascii="Lucida Console" w:hAnsi="Lucida Console"/>
                <w:bCs/>
                <w:lang w:val="en-US"/>
              </w:rPr>
              <w:t>vime</w:t>
            </w:r>
            <w:proofErr w:type="spellEnd"/>
            <w:r w:rsidRPr="005C0338">
              <w:rPr>
                <w:rFonts w:ascii="Lucida Console" w:hAnsi="Lucida Console"/>
                <w:bCs/>
                <w:lang w:val="en-US"/>
              </w:rPr>
              <w:t>:</w:t>
            </w:r>
          </w:p>
          <w:p w14:paraId="5D855E4E" w14:textId="77777777" w:rsidR="00A411DD" w:rsidRPr="005C0338" w:rsidRDefault="00A411DD" w:rsidP="007101A5">
            <w:pPr>
              <w:rPr>
                <w:rFonts w:ascii="Lucida Console" w:hAnsi="Lucida Console"/>
                <w:bCs/>
                <w:lang w:val="en-US"/>
              </w:rPr>
            </w:pPr>
            <w:r w:rsidRPr="005C0338">
              <w:rPr>
                <w:rFonts w:ascii="Lucida Console" w:hAnsi="Lucida Console"/>
                <w:bCs/>
                <w:lang w:val="en-US"/>
              </w:rPr>
              <w:t xml:space="preserve"> PRINT "n ="; n</w:t>
            </w:r>
          </w:p>
          <w:p w14:paraId="607FAB87" w14:textId="77777777" w:rsidR="00A411DD" w:rsidRPr="005C0338" w:rsidRDefault="00A411DD" w:rsidP="007101A5">
            <w:pPr>
              <w:rPr>
                <w:rFonts w:ascii="Lucida Console" w:hAnsi="Lucida Console"/>
                <w:bCs/>
                <w:lang w:val="en-US"/>
              </w:rPr>
            </w:pPr>
            <w:r w:rsidRPr="005C0338">
              <w:rPr>
                <w:rFonts w:ascii="Lucida Console" w:hAnsi="Lucida Console"/>
                <w:bCs/>
                <w:lang w:val="en-US"/>
              </w:rPr>
              <w:t xml:space="preserve"> FOR </w:t>
            </w:r>
            <w:proofErr w:type="spellStart"/>
            <w:r w:rsidRPr="005C0338">
              <w:rPr>
                <w:rFonts w:ascii="Lucida Console" w:hAnsi="Lucida Console"/>
                <w:bCs/>
                <w:lang w:val="en-US"/>
              </w:rPr>
              <w:t>i</w:t>
            </w:r>
            <w:proofErr w:type="spellEnd"/>
            <w:r w:rsidRPr="005C0338">
              <w:rPr>
                <w:rFonts w:ascii="Lucida Console" w:hAnsi="Lucida Console"/>
                <w:bCs/>
                <w:lang w:val="en-US"/>
              </w:rPr>
              <w:t xml:space="preserve"> = 1 TO n STEP 1</w:t>
            </w:r>
          </w:p>
          <w:p w14:paraId="1CE4480A" w14:textId="77777777" w:rsidR="00A411DD" w:rsidRPr="005C0338" w:rsidRDefault="00A411DD" w:rsidP="007101A5">
            <w:pPr>
              <w:rPr>
                <w:rFonts w:ascii="Lucida Console" w:hAnsi="Lucida Console"/>
                <w:bCs/>
                <w:lang w:val="en-US"/>
              </w:rPr>
            </w:pPr>
            <w:r w:rsidRPr="005C0338">
              <w:rPr>
                <w:rFonts w:ascii="Lucida Console" w:hAnsi="Lucida Console"/>
                <w:bCs/>
                <w:lang w:val="en-US"/>
              </w:rPr>
              <w:t xml:space="preserve">  PRINT a(</w:t>
            </w:r>
            <w:proofErr w:type="spellStart"/>
            <w:r w:rsidRPr="005C0338">
              <w:rPr>
                <w:rFonts w:ascii="Lucida Console" w:hAnsi="Lucida Console"/>
                <w:bCs/>
                <w:lang w:val="en-US"/>
              </w:rPr>
              <w:t>i</w:t>
            </w:r>
            <w:proofErr w:type="spellEnd"/>
            <w:r w:rsidRPr="005C0338">
              <w:rPr>
                <w:rFonts w:ascii="Lucida Console" w:hAnsi="Lucida Console"/>
                <w:bCs/>
                <w:lang w:val="en-US"/>
              </w:rPr>
              <w:t>);</w:t>
            </w:r>
          </w:p>
          <w:p w14:paraId="7CAC73FB" w14:textId="77777777" w:rsidR="00A411DD" w:rsidRPr="005C0338" w:rsidRDefault="00A411DD" w:rsidP="007101A5">
            <w:pPr>
              <w:rPr>
                <w:rFonts w:ascii="Lucida Console" w:hAnsi="Lucida Console"/>
                <w:bCs/>
                <w:lang w:val="en-US"/>
              </w:rPr>
            </w:pPr>
            <w:r w:rsidRPr="005C0338">
              <w:rPr>
                <w:rFonts w:ascii="Lucida Console" w:hAnsi="Lucida Console"/>
                <w:bCs/>
                <w:lang w:val="en-US"/>
              </w:rPr>
              <w:t xml:space="preserve"> NEXT </w:t>
            </w:r>
            <w:proofErr w:type="spellStart"/>
            <w:r w:rsidRPr="005C0338">
              <w:rPr>
                <w:rFonts w:ascii="Lucida Console" w:hAnsi="Lucida Console"/>
                <w:bCs/>
                <w:lang w:val="en-US"/>
              </w:rPr>
              <w:t>i</w:t>
            </w:r>
            <w:proofErr w:type="spellEnd"/>
          </w:p>
          <w:p w14:paraId="7EEA67E7" w14:textId="77777777" w:rsidR="00A411DD" w:rsidRPr="005C0338" w:rsidRDefault="00A411DD" w:rsidP="007101A5">
            <w:pPr>
              <w:rPr>
                <w:rFonts w:ascii="Lucida Console" w:hAnsi="Lucida Console"/>
                <w:bCs/>
                <w:lang w:val="en-US"/>
              </w:rPr>
            </w:pPr>
            <w:r w:rsidRPr="005C0338">
              <w:rPr>
                <w:rFonts w:ascii="Lucida Console" w:hAnsi="Lucida Console"/>
                <w:bCs/>
                <w:lang w:val="en-US"/>
              </w:rPr>
              <w:t xml:space="preserve"> PRINT </w:t>
            </w:r>
          </w:p>
          <w:p w14:paraId="01A115B6" w14:textId="77777777" w:rsidR="00A411DD" w:rsidRPr="005C0338" w:rsidRDefault="00A411DD" w:rsidP="007101A5">
            <w:pPr>
              <w:rPr>
                <w:rFonts w:ascii="Lucida Console" w:hAnsi="Lucida Console" w:cs="Courier New"/>
                <w:b/>
                <w:bCs/>
                <w:lang w:val="en-US"/>
              </w:rPr>
            </w:pPr>
            <w:r w:rsidRPr="005C0338">
              <w:rPr>
                <w:rFonts w:ascii="Lucida Console" w:hAnsi="Lucida Console"/>
                <w:bCs/>
                <w:lang w:val="en-US"/>
              </w:rPr>
              <w:t>RETURN</w:t>
            </w:r>
          </w:p>
        </w:tc>
        <w:tc>
          <w:tcPr>
            <w:tcW w:w="2410" w:type="dxa"/>
          </w:tcPr>
          <w:p w14:paraId="1BCAA649" w14:textId="77777777" w:rsidR="00A411DD" w:rsidRPr="005C0338" w:rsidRDefault="00CC6CCE" w:rsidP="008351A5">
            <w:pPr>
              <w:jc w:val="both"/>
              <w:rPr>
                <w:rFonts w:ascii="Lucida Console" w:hAnsi="Lucida Console"/>
                <w:bCs/>
                <w:lang w:val="en-US"/>
              </w:rPr>
            </w:pPr>
            <w:proofErr w:type="spellStart"/>
            <w:r w:rsidRPr="005C0338">
              <w:rPr>
                <w:rFonts w:ascii="Lucida Console" w:hAnsi="Lucida Console"/>
                <w:bCs/>
                <w:lang w:val="en-US"/>
              </w:rPr>
              <w:t>vime</w:t>
            </w:r>
            <w:proofErr w:type="spellEnd"/>
            <w:r w:rsidRPr="005C0338">
              <w:rPr>
                <w:rFonts w:ascii="Lucida Console" w:hAnsi="Lucida Console"/>
                <w:bCs/>
                <w:lang w:val="en-US"/>
              </w:rPr>
              <w:t>:</w:t>
            </w:r>
          </w:p>
          <w:p w14:paraId="4859F6B7" w14:textId="77777777" w:rsidR="00CC6CCE" w:rsidRPr="005C0338" w:rsidRDefault="00CC6CCE" w:rsidP="00CC6CCE">
            <w:pPr>
              <w:rPr>
                <w:rFonts w:ascii="Lucida Console" w:hAnsi="Lucida Console" w:cs="Courier New"/>
                <w:b/>
                <w:bCs/>
                <w:lang w:val="en-US"/>
              </w:rPr>
            </w:pPr>
            <w:r w:rsidRPr="005C0338">
              <w:rPr>
                <w:rFonts w:ascii="Lucida Console" w:hAnsi="Lucida Console"/>
                <w:iCs/>
                <w:lang w:val="en-US"/>
              </w:rPr>
              <w:t xml:space="preserve">procedure </w:t>
            </w:r>
            <w:proofErr w:type="spellStart"/>
            <w:r w:rsidRPr="005C0338">
              <w:rPr>
                <w:rFonts w:ascii="Lucida Console" w:hAnsi="Lucida Console"/>
                <w:bCs/>
                <w:lang w:val="en-US"/>
              </w:rPr>
              <w:t>vime</w:t>
            </w:r>
            <w:proofErr w:type="spellEnd"/>
            <w:r w:rsidRPr="005C0338">
              <w:rPr>
                <w:rFonts w:ascii="Lucida Console" w:hAnsi="Lucida Console"/>
                <w:bCs/>
                <w:lang w:val="en-US"/>
              </w:rPr>
              <w:t>:</w:t>
            </w:r>
          </w:p>
          <w:p w14:paraId="3E5AB8AA" w14:textId="77777777" w:rsidR="00CC6CCE" w:rsidRPr="005C0338" w:rsidRDefault="00CC6CCE" w:rsidP="00CC6CCE">
            <w:pPr>
              <w:jc w:val="both"/>
              <w:rPr>
                <w:rFonts w:ascii="Lucida Console" w:hAnsi="Lucida Console"/>
                <w:iCs/>
                <w:lang w:val="en-US"/>
              </w:rPr>
            </w:pPr>
            <w:r w:rsidRPr="005C0338">
              <w:rPr>
                <w:rFonts w:ascii="Lucida Console" w:hAnsi="Lucida Console"/>
                <w:iCs/>
                <w:lang w:val="en-US"/>
              </w:rPr>
              <w:t>var</w:t>
            </w:r>
          </w:p>
          <w:p w14:paraId="396B1C63" w14:textId="77777777" w:rsidR="00CC6CCE" w:rsidRPr="005C0338" w:rsidRDefault="00CC6CCE" w:rsidP="00CC6CCE">
            <w:pPr>
              <w:jc w:val="both"/>
              <w:rPr>
                <w:rFonts w:ascii="Lucida Console" w:hAnsi="Lucida Console"/>
                <w:iCs/>
                <w:lang w:val="en-US"/>
              </w:rPr>
            </w:pPr>
            <w:proofErr w:type="spellStart"/>
            <w:proofErr w:type="gramStart"/>
            <w:r w:rsidRPr="005C0338">
              <w:rPr>
                <w:rFonts w:ascii="Lucida Console" w:hAnsi="Lucida Console"/>
                <w:iCs/>
                <w:lang w:val="en-US"/>
              </w:rPr>
              <w:t>i,n</w:t>
            </w:r>
            <w:proofErr w:type="spellEnd"/>
            <w:proofErr w:type="gramEnd"/>
            <w:r w:rsidRPr="005C0338">
              <w:rPr>
                <w:rFonts w:ascii="Lucida Console" w:hAnsi="Lucida Console"/>
                <w:iCs/>
                <w:lang w:val="en-US"/>
              </w:rPr>
              <w:t>: integer;</w:t>
            </w:r>
          </w:p>
          <w:p w14:paraId="5D2CD881" w14:textId="77777777" w:rsidR="00CC6CCE" w:rsidRPr="005C0338" w:rsidRDefault="00CC6CCE" w:rsidP="00CC6CCE">
            <w:pPr>
              <w:jc w:val="both"/>
              <w:rPr>
                <w:rFonts w:ascii="Lucida Console" w:hAnsi="Lucida Console"/>
                <w:iCs/>
                <w:lang w:val="en-US"/>
              </w:rPr>
            </w:pPr>
            <w:r w:rsidRPr="005C0338">
              <w:rPr>
                <w:rFonts w:ascii="Lucida Console" w:hAnsi="Lucida Console"/>
                <w:iCs/>
                <w:lang w:val="en-US"/>
              </w:rPr>
              <w:t>begin</w:t>
            </w:r>
          </w:p>
          <w:p w14:paraId="1C7AC533" w14:textId="77777777" w:rsidR="00CC6CCE" w:rsidRPr="005C0338" w:rsidRDefault="00CC6CCE" w:rsidP="00CC6CCE">
            <w:pPr>
              <w:jc w:val="both"/>
              <w:rPr>
                <w:rFonts w:ascii="Lucida Console" w:hAnsi="Lucida Console"/>
                <w:iCs/>
                <w:lang w:val="en-US"/>
              </w:rPr>
            </w:pPr>
            <w:r w:rsidRPr="005C0338">
              <w:rPr>
                <w:rFonts w:ascii="Lucida Console" w:hAnsi="Lucida Console"/>
                <w:iCs/>
                <w:lang w:val="en-US"/>
              </w:rPr>
              <w:t xml:space="preserve">   write[ln](‘n=’);</w:t>
            </w:r>
          </w:p>
          <w:p w14:paraId="2CEC046E" w14:textId="77777777" w:rsidR="00CC6CCE" w:rsidRPr="005C0338" w:rsidRDefault="00CC6CCE" w:rsidP="00CC6CCE">
            <w:pPr>
              <w:jc w:val="both"/>
              <w:rPr>
                <w:rFonts w:ascii="Lucida Console" w:hAnsi="Lucida Console"/>
                <w:iCs/>
                <w:lang w:val="en-US"/>
              </w:rPr>
            </w:pPr>
            <w:r w:rsidRPr="005C0338">
              <w:rPr>
                <w:rFonts w:ascii="Lucida Console" w:hAnsi="Lucida Console"/>
                <w:iCs/>
                <w:lang w:val="en-US"/>
              </w:rPr>
              <w:t xml:space="preserve">      for </w:t>
            </w:r>
            <w:proofErr w:type="gramStart"/>
            <w:r w:rsidRPr="005C0338">
              <w:rPr>
                <w:rFonts w:ascii="Lucida Console" w:hAnsi="Lucida Console"/>
                <w:iCs/>
                <w:lang w:val="en-US"/>
              </w:rPr>
              <w:t>i:=</w:t>
            </w:r>
            <w:proofErr w:type="gramEnd"/>
            <w:r w:rsidRPr="005C0338">
              <w:rPr>
                <w:rFonts w:ascii="Lucida Console" w:hAnsi="Lucida Console"/>
                <w:iCs/>
                <w:lang w:val="en-US"/>
              </w:rPr>
              <w:t xml:space="preserve">1 </w:t>
            </w:r>
            <w:proofErr w:type="spellStart"/>
            <w:r w:rsidRPr="005C0338">
              <w:rPr>
                <w:rFonts w:ascii="Lucida Console" w:hAnsi="Lucida Console"/>
                <w:iCs/>
                <w:lang w:val="en-US"/>
              </w:rPr>
              <w:t>to n</w:t>
            </w:r>
            <w:proofErr w:type="spellEnd"/>
            <w:r w:rsidRPr="005C0338">
              <w:rPr>
                <w:rFonts w:ascii="Lucida Console" w:hAnsi="Lucida Console"/>
                <w:iCs/>
                <w:lang w:val="en-US"/>
              </w:rPr>
              <w:t xml:space="preserve"> do</w:t>
            </w:r>
          </w:p>
          <w:p w14:paraId="7572ADB3" w14:textId="1FBD1393" w:rsidR="00CC6CCE" w:rsidRPr="005C0338" w:rsidRDefault="00CC6CCE" w:rsidP="00CC6CCE">
            <w:pPr>
              <w:jc w:val="both"/>
              <w:rPr>
                <w:rFonts w:ascii="Lucida Console" w:hAnsi="Lucida Console"/>
                <w:iCs/>
                <w:lang w:val="en-US"/>
              </w:rPr>
            </w:pPr>
            <w:r w:rsidRPr="005C0338">
              <w:rPr>
                <w:rFonts w:ascii="Lucida Console" w:hAnsi="Lucida Console"/>
                <w:iCs/>
                <w:lang w:val="en-US"/>
              </w:rPr>
              <w:t xml:space="preserve">      </w:t>
            </w:r>
            <w:r w:rsidR="00241124" w:rsidRPr="005C0338">
              <w:rPr>
                <w:rFonts w:ascii="Lucida Console" w:hAnsi="Lucida Console"/>
                <w:iCs/>
                <w:lang w:val="en-US"/>
              </w:rPr>
              <w:t xml:space="preserve">   </w:t>
            </w:r>
            <w:r w:rsidRPr="005C0338">
              <w:rPr>
                <w:rFonts w:ascii="Lucida Console" w:hAnsi="Lucida Console"/>
                <w:iCs/>
                <w:lang w:val="en-US"/>
              </w:rPr>
              <w:t>write[ln](a[</w:t>
            </w:r>
            <w:proofErr w:type="spellStart"/>
            <w:r w:rsidRPr="005C0338">
              <w:rPr>
                <w:rFonts w:ascii="Lucida Console" w:hAnsi="Lucida Console"/>
                <w:iCs/>
                <w:lang w:val="en-US"/>
              </w:rPr>
              <w:t>i</w:t>
            </w:r>
            <w:proofErr w:type="spellEnd"/>
            <w:r w:rsidRPr="005C0338">
              <w:rPr>
                <w:rFonts w:ascii="Lucida Console" w:hAnsi="Lucida Console"/>
                <w:iCs/>
                <w:lang w:val="en-US"/>
              </w:rPr>
              <w:t>]);</w:t>
            </w:r>
          </w:p>
          <w:p w14:paraId="4B7E9FA4" w14:textId="77777777" w:rsidR="00CC6CCE" w:rsidRPr="005C0338" w:rsidRDefault="00CC6CCE" w:rsidP="00CC6CCE">
            <w:pPr>
              <w:jc w:val="both"/>
              <w:rPr>
                <w:rFonts w:ascii="Lucida Console" w:hAnsi="Lucida Console"/>
                <w:iCs/>
                <w:lang w:val="en-US"/>
              </w:rPr>
            </w:pPr>
            <w:r w:rsidRPr="005C0338">
              <w:rPr>
                <w:rFonts w:ascii="Lucida Console" w:hAnsi="Lucida Console"/>
                <w:iCs/>
                <w:lang w:val="en-US"/>
              </w:rPr>
              <w:t xml:space="preserve">   write[ln];</w:t>
            </w:r>
          </w:p>
          <w:p w14:paraId="53BF3AE8" w14:textId="77777777" w:rsidR="00CC6CCE" w:rsidRPr="005C0338" w:rsidRDefault="00CC6CCE" w:rsidP="00CC6CCE">
            <w:pPr>
              <w:jc w:val="both"/>
              <w:rPr>
                <w:rFonts w:ascii="Lucida Console" w:hAnsi="Lucida Console"/>
                <w:iCs/>
                <w:lang w:val="en-US"/>
              </w:rPr>
            </w:pPr>
            <w:r w:rsidRPr="005C0338">
              <w:rPr>
                <w:rFonts w:ascii="Lucida Console" w:hAnsi="Lucida Console"/>
                <w:iCs/>
                <w:lang w:val="en-US"/>
              </w:rPr>
              <w:t>end;</w:t>
            </w:r>
          </w:p>
        </w:tc>
        <w:tc>
          <w:tcPr>
            <w:tcW w:w="2148" w:type="dxa"/>
          </w:tcPr>
          <w:p w14:paraId="6A43B86F" w14:textId="77777777" w:rsidR="00A411DD" w:rsidRPr="00014784" w:rsidRDefault="00A411DD" w:rsidP="00A411DD">
            <w:pPr>
              <w:jc w:val="both"/>
              <w:rPr>
                <w:iCs/>
                <w:lang w:val="en-US"/>
              </w:rPr>
            </w:pPr>
            <w:r w:rsidRPr="00014784">
              <w:rPr>
                <w:iCs/>
              </w:rPr>
              <w:t>Вывод</w:t>
            </w:r>
            <w:r w:rsidRPr="00014784">
              <w:rPr>
                <w:iCs/>
                <w:lang w:val="en-US"/>
              </w:rPr>
              <w:t xml:space="preserve"> </w:t>
            </w:r>
            <w:r w:rsidRPr="00014784">
              <w:rPr>
                <w:b/>
                <w:bCs/>
                <w:i/>
              </w:rPr>
              <w:t>массива</w:t>
            </w:r>
            <w:r w:rsidRPr="00014784">
              <w:rPr>
                <w:iCs/>
                <w:lang w:val="en-US"/>
              </w:rPr>
              <w:t xml:space="preserve"> </w:t>
            </w:r>
            <w:r w:rsidRPr="00014784">
              <w:rPr>
                <w:iCs/>
              </w:rPr>
              <w:t>на</w:t>
            </w:r>
            <w:r w:rsidRPr="00014784">
              <w:rPr>
                <w:iCs/>
                <w:lang w:val="en-US"/>
              </w:rPr>
              <w:t xml:space="preserve"> </w:t>
            </w:r>
            <w:r w:rsidRPr="00014784">
              <w:rPr>
                <w:iCs/>
              </w:rPr>
              <w:t>экран</w:t>
            </w:r>
          </w:p>
        </w:tc>
      </w:tr>
      <w:tr w:rsidR="00A411DD" w:rsidRPr="00014784" w14:paraId="492C1123" w14:textId="77777777" w:rsidTr="00282762">
        <w:tc>
          <w:tcPr>
            <w:tcW w:w="2410" w:type="dxa"/>
          </w:tcPr>
          <w:p w14:paraId="10A9A215" w14:textId="77777777" w:rsidR="00A411DD" w:rsidRPr="005C0338" w:rsidRDefault="00A411DD" w:rsidP="007101A5">
            <w:pPr>
              <w:rPr>
                <w:rFonts w:ascii="Lucida Console" w:hAnsi="Lucida Console"/>
                <w:bCs/>
                <w:lang w:val="en-US"/>
              </w:rPr>
            </w:pPr>
            <w:proofErr w:type="spellStart"/>
            <w:r w:rsidRPr="005C0338">
              <w:rPr>
                <w:rFonts w:ascii="Lucida Console" w:hAnsi="Lucida Console"/>
                <w:bCs/>
                <w:lang w:val="en-US"/>
              </w:rPr>
              <w:lastRenderedPageBreak/>
              <w:t>ssm</w:t>
            </w:r>
            <w:proofErr w:type="spellEnd"/>
            <w:r w:rsidRPr="005C0338">
              <w:rPr>
                <w:rFonts w:ascii="Lucida Console" w:hAnsi="Lucida Console"/>
                <w:bCs/>
                <w:lang w:val="en-US"/>
              </w:rPr>
              <w:t>:</w:t>
            </w:r>
          </w:p>
          <w:p w14:paraId="56BBAAB6" w14:textId="77777777" w:rsidR="00A411DD" w:rsidRPr="005C0338" w:rsidRDefault="00A411DD" w:rsidP="007101A5">
            <w:pPr>
              <w:rPr>
                <w:rFonts w:ascii="Lucida Console" w:hAnsi="Lucida Console"/>
                <w:bCs/>
                <w:lang w:val="en-US"/>
              </w:rPr>
            </w:pPr>
            <w:r w:rsidRPr="005C0338">
              <w:rPr>
                <w:rFonts w:ascii="Lucida Console" w:hAnsi="Lucida Console"/>
                <w:bCs/>
                <w:lang w:val="en-US"/>
              </w:rPr>
              <w:t xml:space="preserve"> RANDOMIZE TIMER</w:t>
            </w:r>
          </w:p>
          <w:p w14:paraId="7890F2F6" w14:textId="77777777" w:rsidR="00A411DD" w:rsidRPr="005C0338" w:rsidRDefault="00A411DD" w:rsidP="007101A5">
            <w:pPr>
              <w:rPr>
                <w:rFonts w:ascii="Lucida Console" w:hAnsi="Lucida Console"/>
                <w:bCs/>
                <w:lang w:val="en-US"/>
              </w:rPr>
            </w:pPr>
            <w:r w:rsidRPr="005C0338">
              <w:rPr>
                <w:rFonts w:ascii="Lucida Console" w:hAnsi="Lucida Console"/>
                <w:bCs/>
                <w:lang w:val="en-US"/>
              </w:rPr>
              <w:t xml:space="preserve"> LET n = 10 + INT(RND*11)</w:t>
            </w:r>
          </w:p>
          <w:p w14:paraId="6BC5C851" w14:textId="77777777" w:rsidR="00A411DD" w:rsidRPr="005C0338" w:rsidRDefault="00A411DD" w:rsidP="007101A5">
            <w:pPr>
              <w:rPr>
                <w:rFonts w:ascii="Lucida Console" w:hAnsi="Lucida Console"/>
                <w:bCs/>
                <w:lang w:val="en-US"/>
              </w:rPr>
            </w:pPr>
            <w:r w:rsidRPr="005C0338">
              <w:rPr>
                <w:rFonts w:ascii="Lucida Console" w:hAnsi="Lucida Console"/>
                <w:bCs/>
                <w:lang w:val="en-US"/>
              </w:rPr>
              <w:t xml:space="preserve"> FOR </w:t>
            </w:r>
            <w:proofErr w:type="spellStart"/>
            <w:r w:rsidRPr="005C0338">
              <w:rPr>
                <w:rFonts w:ascii="Lucida Console" w:hAnsi="Lucida Console"/>
                <w:bCs/>
                <w:lang w:val="en-US"/>
              </w:rPr>
              <w:t>i</w:t>
            </w:r>
            <w:proofErr w:type="spellEnd"/>
            <w:r w:rsidRPr="005C0338">
              <w:rPr>
                <w:rFonts w:ascii="Lucida Console" w:hAnsi="Lucida Console"/>
                <w:bCs/>
                <w:lang w:val="en-US"/>
              </w:rPr>
              <w:t xml:space="preserve"> = 1 TO n STEP 1</w:t>
            </w:r>
          </w:p>
          <w:p w14:paraId="1DA2BC7F" w14:textId="77777777" w:rsidR="00A411DD" w:rsidRPr="005C0338" w:rsidRDefault="00A411DD" w:rsidP="007101A5">
            <w:pPr>
              <w:rPr>
                <w:rFonts w:ascii="Lucida Console" w:hAnsi="Lucida Console"/>
                <w:bCs/>
                <w:lang w:val="en-US"/>
              </w:rPr>
            </w:pPr>
            <w:r w:rsidRPr="005C0338">
              <w:rPr>
                <w:rFonts w:ascii="Lucida Console" w:hAnsi="Lucida Console"/>
                <w:bCs/>
                <w:lang w:val="en-US"/>
              </w:rPr>
              <w:t xml:space="preserve">  LET a(</w:t>
            </w:r>
            <w:proofErr w:type="spellStart"/>
            <w:r w:rsidRPr="005C0338">
              <w:rPr>
                <w:rFonts w:ascii="Lucida Console" w:hAnsi="Lucida Console"/>
                <w:bCs/>
                <w:lang w:val="en-US"/>
              </w:rPr>
              <w:t>i</w:t>
            </w:r>
            <w:proofErr w:type="spellEnd"/>
            <w:r w:rsidRPr="005C0338">
              <w:rPr>
                <w:rFonts w:ascii="Lucida Console" w:hAnsi="Lucida Console"/>
                <w:bCs/>
                <w:lang w:val="en-US"/>
              </w:rPr>
              <w:t>) = -10 + INT(RND*21)</w:t>
            </w:r>
          </w:p>
          <w:p w14:paraId="07260B5D" w14:textId="77777777" w:rsidR="00A411DD" w:rsidRPr="005C0338" w:rsidRDefault="00A411DD" w:rsidP="007101A5">
            <w:pPr>
              <w:rPr>
                <w:rFonts w:ascii="Lucida Console" w:hAnsi="Lucida Console"/>
                <w:bCs/>
                <w:lang w:val="en-US"/>
              </w:rPr>
            </w:pPr>
            <w:r w:rsidRPr="005C0338">
              <w:rPr>
                <w:rFonts w:ascii="Lucida Console" w:hAnsi="Lucida Console"/>
                <w:bCs/>
                <w:lang w:val="en-US"/>
              </w:rPr>
              <w:t xml:space="preserve"> NEXT </w:t>
            </w:r>
            <w:proofErr w:type="spellStart"/>
            <w:r w:rsidRPr="005C0338">
              <w:rPr>
                <w:rFonts w:ascii="Lucida Console" w:hAnsi="Lucida Console"/>
                <w:bCs/>
                <w:lang w:val="en-US"/>
              </w:rPr>
              <w:t>i</w:t>
            </w:r>
            <w:proofErr w:type="spellEnd"/>
          </w:p>
          <w:p w14:paraId="598E9D3D" w14:textId="77777777" w:rsidR="00A411DD" w:rsidRPr="005C0338" w:rsidRDefault="00A411DD" w:rsidP="007101A5">
            <w:pPr>
              <w:rPr>
                <w:rFonts w:ascii="Lucida Console" w:hAnsi="Lucida Console"/>
                <w:bCs/>
                <w:lang w:val="en-US"/>
              </w:rPr>
            </w:pPr>
            <w:r w:rsidRPr="005C0338">
              <w:rPr>
                <w:rFonts w:ascii="Lucida Console" w:hAnsi="Lucida Console"/>
                <w:bCs/>
                <w:lang w:val="en-US"/>
              </w:rPr>
              <w:t xml:space="preserve"> GOSUB </w:t>
            </w:r>
            <w:proofErr w:type="spellStart"/>
            <w:r w:rsidRPr="005C0338">
              <w:rPr>
                <w:rFonts w:ascii="Lucida Console" w:hAnsi="Lucida Console"/>
                <w:bCs/>
                <w:lang w:val="en-US"/>
              </w:rPr>
              <w:t>vime</w:t>
            </w:r>
            <w:proofErr w:type="spellEnd"/>
          </w:p>
          <w:p w14:paraId="4F331EAD" w14:textId="77777777" w:rsidR="00A411DD" w:rsidRPr="005C0338" w:rsidRDefault="00A411DD" w:rsidP="007101A5">
            <w:pPr>
              <w:rPr>
                <w:rFonts w:ascii="Lucida Console" w:hAnsi="Lucida Console"/>
                <w:bCs/>
                <w:lang w:val="en-US"/>
              </w:rPr>
            </w:pPr>
            <w:r w:rsidRPr="005C0338">
              <w:rPr>
                <w:rFonts w:ascii="Lucida Console" w:hAnsi="Lucida Console"/>
                <w:bCs/>
                <w:lang w:val="en-US"/>
              </w:rPr>
              <w:t>RETURN</w:t>
            </w:r>
          </w:p>
        </w:tc>
        <w:tc>
          <w:tcPr>
            <w:tcW w:w="2410" w:type="dxa"/>
          </w:tcPr>
          <w:p w14:paraId="772CB3CD" w14:textId="77777777" w:rsidR="00A411DD" w:rsidRPr="005C0338" w:rsidRDefault="00A9043F" w:rsidP="00BA34B0">
            <w:pPr>
              <w:rPr>
                <w:rFonts w:ascii="Lucida Console" w:hAnsi="Lucida Console"/>
                <w:bCs/>
                <w:lang w:val="en-US"/>
              </w:rPr>
            </w:pPr>
            <w:proofErr w:type="spellStart"/>
            <w:r w:rsidRPr="005C0338">
              <w:rPr>
                <w:rFonts w:ascii="Lucida Console" w:hAnsi="Lucida Console"/>
                <w:bCs/>
                <w:lang w:val="en-US"/>
              </w:rPr>
              <w:t>ssm</w:t>
            </w:r>
            <w:proofErr w:type="spellEnd"/>
            <w:r w:rsidRPr="005C0338">
              <w:rPr>
                <w:rFonts w:ascii="Lucida Console" w:hAnsi="Lucida Console"/>
                <w:bCs/>
                <w:lang w:val="en-US"/>
              </w:rPr>
              <w:t>:</w:t>
            </w:r>
          </w:p>
          <w:p w14:paraId="08FAC154" w14:textId="77777777" w:rsidR="00A9043F" w:rsidRPr="005C0338" w:rsidRDefault="00A9043F" w:rsidP="00BA34B0">
            <w:pPr>
              <w:rPr>
                <w:rFonts w:ascii="Lucida Console" w:hAnsi="Lucida Console" w:cs="Courier New"/>
                <w:b/>
                <w:bCs/>
                <w:lang w:val="en-US"/>
              </w:rPr>
            </w:pPr>
            <w:r w:rsidRPr="005C0338">
              <w:rPr>
                <w:rFonts w:ascii="Lucida Console" w:hAnsi="Lucida Console"/>
                <w:iCs/>
                <w:lang w:val="en-US"/>
              </w:rPr>
              <w:t xml:space="preserve">procedure </w:t>
            </w:r>
            <w:proofErr w:type="spellStart"/>
            <w:r w:rsidRPr="005C0338">
              <w:rPr>
                <w:rFonts w:ascii="Lucida Console" w:hAnsi="Lucida Console"/>
                <w:bCs/>
                <w:lang w:val="en-US"/>
              </w:rPr>
              <w:t>ssm</w:t>
            </w:r>
            <w:proofErr w:type="spellEnd"/>
            <w:r w:rsidRPr="005C0338">
              <w:rPr>
                <w:rFonts w:ascii="Lucida Console" w:hAnsi="Lucida Console"/>
                <w:bCs/>
                <w:lang w:val="en-US"/>
              </w:rPr>
              <w:t>:</w:t>
            </w:r>
          </w:p>
          <w:p w14:paraId="16D75EC1" w14:textId="77777777" w:rsidR="00A9043F" w:rsidRPr="005C0338" w:rsidRDefault="00A9043F" w:rsidP="00BA34B0">
            <w:pPr>
              <w:rPr>
                <w:rFonts w:ascii="Lucida Console" w:hAnsi="Lucida Console"/>
                <w:iCs/>
                <w:lang w:val="en-US"/>
              </w:rPr>
            </w:pPr>
            <w:r w:rsidRPr="005C0338">
              <w:rPr>
                <w:rFonts w:ascii="Lucida Console" w:hAnsi="Lucida Console"/>
                <w:iCs/>
                <w:lang w:val="en-US"/>
              </w:rPr>
              <w:t>var</w:t>
            </w:r>
          </w:p>
          <w:p w14:paraId="5F5ABE2B" w14:textId="77777777" w:rsidR="00A9043F" w:rsidRPr="005C0338" w:rsidRDefault="00A9043F" w:rsidP="00BA34B0">
            <w:pPr>
              <w:rPr>
                <w:rFonts w:ascii="Lucida Console" w:hAnsi="Lucida Console"/>
                <w:iCs/>
                <w:lang w:val="en-US"/>
              </w:rPr>
            </w:pPr>
            <w:proofErr w:type="spellStart"/>
            <w:proofErr w:type="gramStart"/>
            <w:r w:rsidRPr="005C0338">
              <w:rPr>
                <w:rFonts w:ascii="Lucida Console" w:hAnsi="Lucida Console"/>
                <w:iCs/>
                <w:lang w:val="en-US"/>
              </w:rPr>
              <w:t>i,n</w:t>
            </w:r>
            <w:proofErr w:type="spellEnd"/>
            <w:proofErr w:type="gramEnd"/>
            <w:r w:rsidRPr="005C0338">
              <w:rPr>
                <w:rFonts w:ascii="Lucida Console" w:hAnsi="Lucida Console"/>
                <w:iCs/>
                <w:lang w:val="en-US"/>
              </w:rPr>
              <w:t>: integer;</w:t>
            </w:r>
          </w:p>
          <w:p w14:paraId="373E7055" w14:textId="77777777" w:rsidR="00A9043F" w:rsidRPr="005C0338" w:rsidRDefault="00A9043F" w:rsidP="00BA34B0">
            <w:pPr>
              <w:rPr>
                <w:rFonts w:ascii="Lucida Console" w:hAnsi="Lucida Console"/>
                <w:iCs/>
                <w:lang w:val="en-US"/>
              </w:rPr>
            </w:pPr>
            <w:r w:rsidRPr="005C0338">
              <w:rPr>
                <w:rFonts w:ascii="Lucida Console" w:hAnsi="Lucida Console"/>
                <w:iCs/>
                <w:lang w:val="en-US"/>
              </w:rPr>
              <w:t>begin</w:t>
            </w:r>
          </w:p>
          <w:p w14:paraId="71683841" w14:textId="77777777" w:rsidR="00A9043F" w:rsidRPr="005C0338" w:rsidRDefault="00A9043F" w:rsidP="00BA34B0">
            <w:pPr>
              <w:rPr>
                <w:rFonts w:ascii="Lucida Console" w:hAnsi="Lucida Console"/>
                <w:iCs/>
                <w:lang w:val="en-US"/>
              </w:rPr>
            </w:pPr>
            <w:r w:rsidRPr="005C0338">
              <w:rPr>
                <w:rFonts w:ascii="Lucida Console" w:hAnsi="Lucida Console"/>
                <w:iCs/>
                <w:lang w:val="en-US"/>
              </w:rPr>
              <w:t xml:space="preserve"> </w:t>
            </w:r>
            <w:r w:rsidRPr="005C0338">
              <w:rPr>
                <w:rFonts w:ascii="Lucida Console" w:hAnsi="Lucida Console"/>
                <w:bCs/>
                <w:lang w:val="en-US"/>
              </w:rPr>
              <w:t>RANDOMIZE;</w:t>
            </w:r>
          </w:p>
          <w:p w14:paraId="46430B7A" w14:textId="77777777" w:rsidR="00A9043F" w:rsidRPr="005C0338" w:rsidRDefault="00A9043F" w:rsidP="00BA34B0">
            <w:pPr>
              <w:rPr>
                <w:rFonts w:ascii="Lucida Console" w:hAnsi="Lucida Console"/>
                <w:iCs/>
                <w:lang w:val="en-US"/>
              </w:rPr>
            </w:pPr>
            <w:r w:rsidRPr="005C0338">
              <w:rPr>
                <w:rFonts w:ascii="Lucida Console" w:hAnsi="Lucida Console"/>
                <w:iCs/>
                <w:lang w:val="en-US"/>
              </w:rPr>
              <w:t xml:space="preserve">  </w:t>
            </w:r>
            <w:proofErr w:type="gramStart"/>
            <w:r w:rsidRPr="005C0338">
              <w:rPr>
                <w:rFonts w:ascii="Lucida Console" w:hAnsi="Lucida Console"/>
                <w:iCs/>
                <w:lang w:val="en-US"/>
              </w:rPr>
              <w:t>n:=</w:t>
            </w:r>
            <w:proofErr w:type="gramEnd"/>
            <w:r w:rsidRPr="005C0338">
              <w:rPr>
                <w:rFonts w:ascii="Lucida Console" w:hAnsi="Lucida Console"/>
                <w:iCs/>
                <w:lang w:val="en-US"/>
              </w:rPr>
              <w:t>10+int(random(11));</w:t>
            </w:r>
          </w:p>
          <w:p w14:paraId="151C1686" w14:textId="77777777" w:rsidR="00BA34B0" w:rsidRPr="005C0338" w:rsidRDefault="00A9043F" w:rsidP="00BA34B0">
            <w:pPr>
              <w:rPr>
                <w:rFonts w:ascii="Lucida Console" w:hAnsi="Lucida Console"/>
                <w:iCs/>
                <w:lang w:val="en-US"/>
              </w:rPr>
            </w:pPr>
            <w:r w:rsidRPr="005C0338">
              <w:rPr>
                <w:rFonts w:ascii="Lucida Console" w:hAnsi="Lucida Console"/>
                <w:iCs/>
                <w:lang w:val="en-US"/>
              </w:rPr>
              <w:t xml:space="preserve">   for </w:t>
            </w:r>
            <w:proofErr w:type="gramStart"/>
            <w:r w:rsidRPr="005C0338">
              <w:rPr>
                <w:rFonts w:ascii="Lucida Console" w:hAnsi="Lucida Console"/>
                <w:iCs/>
                <w:lang w:val="en-US"/>
              </w:rPr>
              <w:t>i:=</w:t>
            </w:r>
            <w:proofErr w:type="gramEnd"/>
            <w:r w:rsidRPr="005C0338">
              <w:rPr>
                <w:rFonts w:ascii="Lucida Console" w:hAnsi="Lucida Console"/>
                <w:iCs/>
                <w:lang w:val="en-US"/>
              </w:rPr>
              <w:t xml:space="preserve">1 </w:t>
            </w:r>
            <w:proofErr w:type="spellStart"/>
            <w:r w:rsidRPr="005C0338">
              <w:rPr>
                <w:rFonts w:ascii="Lucida Console" w:hAnsi="Lucida Console"/>
                <w:iCs/>
                <w:lang w:val="en-US"/>
              </w:rPr>
              <w:t>to n</w:t>
            </w:r>
            <w:proofErr w:type="spellEnd"/>
            <w:r w:rsidRPr="005C0338">
              <w:rPr>
                <w:rFonts w:ascii="Lucida Console" w:hAnsi="Lucida Console"/>
                <w:iCs/>
                <w:lang w:val="en-US"/>
              </w:rPr>
              <w:t xml:space="preserve"> do</w:t>
            </w:r>
          </w:p>
          <w:p w14:paraId="7198C5EE" w14:textId="77777777" w:rsidR="00A9043F" w:rsidRPr="005C0338" w:rsidRDefault="00BA34B0" w:rsidP="00BA34B0">
            <w:pPr>
              <w:rPr>
                <w:rFonts w:ascii="Lucida Console" w:hAnsi="Lucida Console"/>
                <w:iCs/>
                <w:lang w:val="en-US"/>
              </w:rPr>
            </w:pPr>
            <w:r w:rsidRPr="005C0338">
              <w:rPr>
                <w:rFonts w:ascii="Lucida Console" w:hAnsi="Lucida Console"/>
                <w:iCs/>
                <w:lang w:val="en-US"/>
              </w:rPr>
              <w:t xml:space="preserve">      </w:t>
            </w:r>
            <w:r w:rsidR="00A9043F" w:rsidRPr="005C0338">
              <w:rPr>
                <w:rFonts w:ascii="Lucida Console" w:hAnsi="Lucida Console"/>
                <w:iCs/>
                <w:lang w:val="en-US"/>
              </w:rPr>
              <w:t>a[</w:t>
            </w:r>
            <w:proofErr w:type="spellStart"/>
            <w:r w:rsidR="00A9043F" w:rsidRPr="005C0338">
              <w:rPr>
                <w:rFonts w:ascii="Lucida Console" w:hAnsi="Lucida Console"/>
                <w:iCs/>
                <w:lang w:val="en-US"/>
              </w:rPr>
              <w:t>i</w:t>
            </w:r>
            <w:proofErr w:type="spellEnd"/>
            <w:proofErr w:type="gramStart"/>
            <w:r w:rsidR="00A9043F" w:rsidRPr="005C0338">
              <w:rPr>
                <w:rFonts w:ascii="Lucida Console" w:hAnsi="Lucida Console"/>
                <w:iCs/>
                <w:lang w:val="en-US"/>
              </w:rPr>
              <w:t>]:=</w:t>
            </w:r>
            <w:proofErr w:type="gramEnd"/>
            <w:r w:rsidR="00A9043F" w:rsidRPr="005C0338">
              <w:rPr>
                <w:rFonts w:ascii="Lucida Console" w:hAnsi="Lucida Console"/>
                <w:iCs/>
                <w:lang w:val="en-US"/>
              </w:rPr>
              <w:t>- 10 +</w:t>
            </w:r>
            <w:r w:rsidRPr="005C0338">
              <w:rPr>
                <w:rFonts w:ascii="Lucida Console" w:hAnsi="Lucida Console"/>
                <w:iCs/>
                <w:lang w:val="en-US"/>
              </w:rPr>
              <w:t xml:space="preserve">   </w:t>
            </w:r>
            <w:r w:rsidR="00A9043F" w:rsidRPr="005C0338">
              <w:rPr>
                <w:rFonts w:ascii="Lucida Console" w:hAnsi="Lucida Console"/>
                <w:iCs/>
                <w:lang w:val="en-US"/>
              </w:rPr>
              <w:t>int(random(</w:t>
            </w:r>
            <w:r w:rsidRPr="005C0338">
              <w:rPr>
                <w:rFonts w:ascii="Lucida Console" w:hAnsi="Lucida Console"/>
                <w:iCs/>
                <w:lang w:val="en-US"/>
              </w:rPr>
              <w:t>2</w:t>
            </w:r>
            <w:r w:rsidR="00A9043F" w:rsidRPr="005C0338">
              <w:rPr>
                <w:rFonts w:ascii="Lucida Console" w:hAnsi="Lucida Console"/>
                <w:iCs/>
                <w:lang w:val="en-US"/>
              </w:rPr>
              <w:t>1));</w:t>
            </w:r>
          </w:p>
          <w:p w14:paraId="0CEE1E98" w14:textId="77777777" w:rsidR="00A9043F" w:rsidRPr="005C0338" w:rsidRDefault="00A9043F" w:rsidP="00BA34B0">
            <w:pPr>
              <w:rPr>
                <w:rFonts w:ascii="Lucida Console" w:hAnsi="Lucida Console"/>
                <w:iCs/>
                <w:lang w:val="en-US"/>
              </w:rPr>
            </w:pPr>
            <w:r w:rsidRPr="005C0338">
              <w:rPr>
                <w:rFonts w:ascii="Lucida Console" w:hAnsi="Lucida Console"/>
                <w:iCs/>
                <w:lang w:val="en-US"/>
              </w:rPr>
              <w:t xml:space="preserve">   </w:t>
            </w:r>
            <w:proofErr w:type="spellStart"/>
            <w:r w:rsidRPr="005C0338">
              <w:rPr>
                <w:rFonts w:ascii="Lucida Console" w:hAnsi="Lucida Console"/>
                <w:iCs/>
                <w:lang w:val="en-US"/>
              </w:rPr>
              <w:t>vime</w:t>
            </w:r>
            <w:proofErr w:type="spellEnd"/>
            <w:r w:rsidRPr="005C0338">
              <w:rPr>
                <w:rFonts w:ascii="Lucida Console" w:hAnsi="Lucida Console"/>
                <w:iCs/>
                <w:lang w:val="en-US"/>
              </w:rPr>
              <w:t>:</w:t>
            </w:r>
          </w:p>
          <w:p w14:paraId="26186CAF" w14:textId="77777777" w:rsidR="00A9043F" w:rsidRPr="005C0338" w:rsidRDefault="00A9043F" w:rsidP="00BA34B0">
            <w:pPr>
              <w:rPr>
                <w:rFonts w:ascii="Lucida Console" w:hAnsi="Lucida Console"/>
                <w:iCs/>
                <w:lang w:val="en-US"/>
              </w:rPr>
            </w:pPr>
            <w:r w:rsidRPr="005C0338">
              <w:rPr>
                <w:rFonts w:ascii="Lucida Console" w:hAnsi="Lucida Console"/>
                <w:iCs/>
                <w:lang w:val="en-US"/>
              </w:rPr>
              <w:t>end;</w:t>
            </w:r>
          </w:p>
        </w:tc>
        <w:tc>
          <w:tcPr>
            <w:tcW w:w="2148" w:type="dxa"/>
          </w:tcPr>
          <w:p w14:paraId="120E49A6" w14:textId="77777777" w:rsidR="00A411DD" w:rsidRPr="00014784" w:rsidRDefault="00A411DD" w:rsidP="00A411DD">
            <w:pPr>
              <w:jc w:val="both"/>
              <w:rPr>
                <w:iCs/>
              </w:rPr>
            </w:pPr>
            <w:r w:rsidRPr="00014784">
              <w:rPr>
                <w:iCs/>
              </w:rPr>
              <w:t xml:space="preserve">Создание </w:t>
            </w:r>
            <w:r w:rsidRPr="00014784">
              <w:rPr>
                <w:b/>
                <w:bCs/>
                <w:i/>
              </w:rPr>
              <w:t>массива</w:t>
            </w:r>
            <w:r w:rsidRPr="00014784">
              <w:rPr>
                <w:iCs/>
              </w:rPr>
              <w:t xml:space="preserve"> случайным образом. В каких пределах будут находиться значения элементов </w:t>
            </w:r>
            <w:r w:rsidRPr="00014784">
              <w:rPr>
                <w:b/>
                <w:i/>
                <w:iCs/>
              </w:rPr>
              <w:t>массива</w:t>
            </w:r>
            <w:r w:rsidRPr="00014784">
              <w:rPr>
                <w:iCs/>
              </w:rPr>
              <w:t>? Что нужно изменить, чтобы все элементы были от 2 до 5?</w:t>
            </w:r>
          </w:p>
        </w:tc>
      </w:tr>
      <w:tr w:rsidR="00A411DD" w:rsidRPr="00014784" w14:paraId="703343C9" w14:textId="77777777" w:rsidTr="00282762">
        <w:tc>
          <w:tcPr>
            <w:tcW w:w="2410" w:type="dxa"/>
          </w:tcPr>
          <w:p w14:paraId="3A9A4F85" w14:textId="77777777" w:rsidR="00A411DD" w:rsidRPr="005C0338" w:rsidRDefault="00A411DD" w:rsidP="007101A5">
            <w:pPr>
              <w:rPr>
                <w:rFonts w:ascii="Lucida Console" w:hAnsi="Lucida Console"/>
                <w:bCs/>
                <w:lang w:val="en-US"/>
              </w:rPr>
            </w:pPr>
            <w:r w:rsidRPr="005C0338">
              <w:rPr>
                <w:rFonts w:ascii="Lucida Console" w:hAnsi="Lucida Console"/>
                <w:bCs/>
                <w:lang w:val="en-US"/>
              </w:rPr>
              <w:t>sum:</w:t>
            </w:r>
          </w:p>
          <w:p w14:paraId="4CE9790F" w14:textId="77777777" w:rsidR="00A411DD" w:rsidRPr="005C0338" w:rsidRDefault="00A411DD" w:rsidP="007101A5">
            <w:pPr>
              <w:rPr>
                <w:rFonts w:ascii="Lucida Console" w:hAnsi="Lucida Console"/>
                <w:bCs/>
                <w:lang w:val="en-US"/>
              </w:rPr>
            </w:pPr>
            <w:r w:rsidRPr="005C0338">
              <w:rPr>
                <w:rFonts w:ascii="Lucida Console" w:hAnsi="Lucida Console"/>
                <w:bCs/>
                <w:lang w:val="en-US"/>
              </w:rPr>
              <w:t xml:space="preserve"> LET s = 0</w:t>
            </w:r>
          </w:p>
          <w:p w14:paraId="33D602D3" w14:textId="77777777" w:rsidR="00A411DD" w:rsidRPr="005C0338" w:rsidRDefault="00A411DD" w:rsidP="007101A5">
            <w:pPr>
              <w:rPr>
                <w:rFonts w:ascii="Lucida Console" w:hAnsi="Lucida Console"/>
                <w:bCs/>
                <w:lang w:val="en-US"/>
              </w:rPr>
            </w:pPr>
            <w:r w:rsidRPr="005C0338">
              <w:rPr>
                <w:rFonts w:ascii="Lucida Console" w:hAnsi="Lucida Console"/>
                <w:bCs/>
                <w:lang w:val="en-US"/>
              </w:rPr>
              <w:t xml:space="preserve"> FOR </w:t>
            </w:r>
            <w:proofErr w:type="spellStart"/>
            <w:r w:rsidRPr="005C0338">
              <w:rPr>
                <w:rFonts w:ascii="Lucida Console" w:hAnsi="Lucida Console"/>
                <w:bCs/>
                <w:lang w:val="en-US"/>
              </w:rPr>
              <w:t>i</w:t>
            </w:r>
            <w:proofErr w:type="spellEnd"/>
            <w:r w:rsidRPr="005C0338">
              <w:rPr>
                <w:rFonts w:ascii="Lucida Console" w:hAnsi="Lucida Console"/>
                <w:bCs/>
                <w:lang w:val="en-US"/>
              </w:rPr>
              <w:t xml:space="preserve"> = 1 TO n STEP 1</w:t>
            </w:r>
          </w:p>
          <w:p w14:paraId="34373258" w14:textId="77777777" w:rsidR="00A411DD" w:rsidRPr="005C0338" w:rsidRDefault="00A411DD" w:rsidP="007101A5">
            <w:pPr>
              <w:rPr>
                <w:rFonts w:ascii="Lucida Console" w:hAnsi="Lucida Console"/>
                <w:bCs/>
                <w:lang w:val="en-US"/>
              </w:rPr>
            </w:pPr>
            <w:r w:rsidRPr="005C0338">
              <w:rPr>
                <w:rFonts w:ascii="Lucida Console" w:hAnsi="Lucida Console"/>
                <w:bCs/>
                <w:lang w:val="en-US"/>
              </w:rPr>
              <w:t xml:space="preserve">  LET s = s + a(</w:t>
            </w:r>
            <w:proofErr w:type="spellStart"/>
            <w:r w:rsidRPr="005C0338">
              <w:rPr>
                <w:rFonts w:ascii="Lucida Console" w:hAnsi="Lucida Console"/>
                <w:bCs/>
                <w:lang w:val="en-US"/>
              </w:rPr>
              <w:t>i</w:t>
            </w:r>
            <w:proofErr w:type="spellEnd"/>
            <w:r w:rsidRPr="005C0338">
              <w:rPr>
                <w:rFonts w:ascii="Lucida Console" w:hAnsi="Lucida Console"/>
                <w:bCs/>
                <w:lang w:val="en-US"/>
              </w:rPr>
              <w:t>)</w:t>
            </w:r>
          </w:p>
          <w:p w14:paraId="44931DB4" w14:textId="77777777" w:rsidR="00A411DD" w:rsidRPr="005C0338" w:rsidRDefault="00A411DD" w:rsidP="007101A5">
            <w:pPr>
              <w:rPr>
                <w:rFonts w:ascii="Lucida Console" w:hAnsi="Lucida Console"/>
                <w:bCs/>
                <w:lang w:val="en-US"/>
              </w:rPr>
            </w:pPr>
            <w:r w:rsidRPr="005C0338">
              <w:rPr>
                <w:rFonts w:ascii="Lucida Console" w:hAnsi="Lucida Console"/>
                <w:bCs/>
                <w:lang w:val="en-US"/>
              </w:rPr>
              <w:t xml:space="preserve"> NEXT </w:t>
            </w:r>
            <w:proofErr w:type="spellStart"/>
            <w:r w:rsidRPr="005C0338">
              <w:rPr>
                <w:rFonts w:ascii="Lucida Console" w:hAnsi="Lucida Console"/>
                <w:bCs/>
                <w:lang w:val="en-US"/>
              </w:rPr>
              <w:t>i</w:t>
            </w:r>
            <w:proofErr w:type="spellEnd"/>
          </w:p>
          <w:p w14:paraId="5AE76405" w14:textId="77777777" w:rsidR="00A411DD" w:rsidRPr="005C0338" w:rsidRDefault="00A411DD" w:rsidP="007101A5">
            <w:pPr>
              <w:rPr>
                <w:rFonts w:ascii="Lucida Console" w:hAnsi="Lucida Console"/>
                <w:bCs/>
                <w:lang w:val="en-US"/>
              </w:rPr>
            </w:pPr>
            <w:r w:rsidRPr="005C0338">
              <w:rPr>
                <w:rFonts w:ascii="Lucida Console" w:hAnsi="Lucida Console"/>
                <w:bCs/>
                <w:lang w:val="en-US"/>
              </w:rPr>
              <w:t xml:space="preserve"> PRINT </w:t>
            </w:r>
            <w:r w:rsidRPr="005C0338">
              <w:rPr>
                <w:rFonts w:ascii="Lucida Console" w:hAnsi="Lucida Console"/>
                <w:bCs/>
              </w:rPr>
              <w:t>"</w:t>
            </w:r>
            <w:r w:rsidRPr="005C0338">
              <w:rPr>
                <w:rFonts w:ascii="Lucida Console" w:hAnsi="Lucida Console"/>
                <w:bCs/>
                <w:lang w:val="en-US"/>
              </w:rPr>
              <w:t>s ="; s</w:t>
            </w:r>
          </w:p>
          <w:p w14:paraId="79F507A7" w14:textId="77777777" w:rsidR="00A411DD" w:rsidRPr="005C0338" w:rsidRDefault="00A411DD" w:rsidP="007101A5">
            <w:pPr>
              <w:rPr>
                <w:rFonts w:ascii="Lucida Console" w:hAnsi="Lucida Console"/>
                <w:bCs/>
              </w:rPr>
            </w:pPr>
            <w:r w:rsidRPr="005C0338">
              <w:rPr>
                <w:rFonts w:ascii="Lucida Console" w:hAnsi="Lucida Console"/>
                <w:bCs/>
                <w:lang w:val="en-US"/>
              </w:rPr>
              <w:t>RETURN</w:t>
            </w:r>
          </w:p>
        </w:tc>
        <w:tc>
          <w:tcPr>
            <w:tcW w:w="2410" w:type="dxa"/>
          </w:tcPr>
          <w:p w14:paraId="63365979" w14:textId="77777777" w:rsidR="0078391F" w:rsidRPr="005C0338" w:rsidRDefault="0078391F" w:rsidP="0078391F">
            <w:pPr>
              <w:rPr>
                <w:rFonts w:ascii="Lucida Console" w:hAnsi="Lucida Console"/>
                <w:bCs/>
                <w:lang w:val="en-US"/>
              </w:rPr>
            </w:pPr>
            <w:r w:rsidRPr="005C0338">
              <w:rPr>
                <w:rFonts w:ascii="Lucida Console" w:hAnsi="Lucida Console"/>
                <w:bCs/>
                <w:lang w:val="en-US"/>
              </w:rPr>
              <w:t>sum:</w:t>
            </w:r>
          </w:p>
          <w:p w14:paraId="3E8B717D" w14:textId="77777777" w:rsidR="0078391F" w:rsidRPr="005C0338" w:rsidRDefault="0078391F" w:rsidP="0078391F">
            <w:pPr>
              <w:rPr>
                <w:rFonts w:ascii="Lucida Console" w:hAnsi="Lucida Console"/>
                <w:bCs/>
                <w:lang w:val="en-US"/>
              </w:rPr>
            </w:pPr>
            <w:r w:rsidRPr="005C0338">
              <w:rPr>
                <w:rFonts w:ascii="Lucida Console" w:hAnsi="Lucida Console"/>
                <w:iCs/>
                <w:lang w:val="en-US"/>
              </w:rPr>
              <w:t xml:space="preserve">procedure </w:t>
            </w:r>
            <w:r w:rsidRPr="005C0338">
              <w:rPr>
                <w:rFonts w:ascii="Lucida Console" w:hAnsi="Lucida Console"/>
                <w:bCs/>
                <w:lang w:val="en-US"/>
              </w:rPr>
              <w:t>sum:</w:t>
            </w:r>
          </w:p>
          <w:p w14:paraId="14CB27C2" w14:textId="77777777" w:rsidR="0078391F" w:rsidRPr="005C0338" w:rsidRDefault="0078391F" w:rsidP="0078391F">
            <w:pPr>
              <w:rPr>
                <w:rFonts w:ascii="Lucida Console" w:hAnsi="Lucida Console"/>
                <w:iCs/>
                <w:lang w:val="en-US"/>
              </w:rPr>
            </w:pPr>
            <w:r w:rsidRPr="005C0338">
              <w:rPr>
                <w:rFonts w:ascii="Lucida Console" w:hAnsi="Lucida Console"/>
                <w:iCs/>
                <w:lang w:val="en-US"/>
              </w:rPr>
              <w:t>var</w:t>
            </w:r>
          </w:p>
          <w:p w14:paraId="50C0F346" w14:textId="77777777" w:rsidR="0078391F" w:rsidRPr="005C0338" w:rsidRDefault="0078391F" w:rsidP="0078391F">
            <w:pPr>
              <w:rPr>
                <w:rFonts w:ascii="Lucida Console" w:hAnsi="Lucida Console"/>
                <w:iCs/>
                <w:lang w:val="en-US"/>
              </w:rPr>
            </w:pPr>
            <w:proofErr w:type="spellStart"/>
            <w:proofErr w:type="gramStart"/>
            <w:r w:rsidRPr="005C0338">
              <w:rPr>
                <w:rFonts w:ascii="Lucida Console" w:hAnsi="Lucida Console"/>
                <w:iCs/>
                <w:lang w:val="en-US"/>
              </w:rPr>
              <w:t>i,n</w:t>
            </w:r>
            <w:proofErr w:type="spellEnd"/>
            <w:proofErr w:type="gramEnd"/>
            <w:r w:rsidRPr="005C0338">
              <w:rPr>
                <w:rFonts w:ascii="Lucida Console" w:hAnsi="Lucida Console"/>
                <w:iCs/>
                <w:lang w:val="en-US"/>
              </w:rPr>
              <w:t>: integer;</w:t>
            </w:r>
          </w:p>
          <w:p w14:paraId="1541AE4E" w14:textId="77777777" w:rsidR="0078391F" w:rsidRPr="005C0338" w:rsidRDefault="0078391F" w:rsidP="0078391F">
            <w:pPr>
              <w:rPr>
                <w:rFonts w:ascii="Lucida Console" w:hAnsi="Lucida Console"/>
                <w:iCs/>
                <w:lang w:val="en-US"/>
              </w:rPr>
            </w:pPr>
            <w:r w:rsidRPr="005C0338">
              <w:rPr>
                <w:rFonts w:ascii="Lucida Console" w:hAnsi="Lucida Console"/>
                <w:iCs/>
                <w:lang w:val="en-US"/>
              </w:rPr>
              <w:t>begin</w:t>
            </w:r>
          </w:p>
          <w:p w14:paraId="2B231773" w14:textId="77777777" w:rsidR="0078391F" w:rsidRPr="005C0338" w:rsidRDefault="0078391F" w:rsidP="00BA34B0">
            <w:pPr>
              <w:jc w:val="both"/>
              <w:rPr>
                <w:rFonts w:ascii="Lucida Console" w:hAnsi="Lucida Console"/>
                <w:iCs/>
                <w:lang w:val="en-US"/>
              </w:rPr>
            </w:pPr>
            <w:r w:rsidRPr="005C0338">
              <w:rPr>
                <w:rFonts w:ascii="Lucida Console" w:hAnsi="Lucida Console"/>
                <w:iCs/>
                <w:lang w:val="en-US"/>
              </w:rPr>
              <w:t xml:space="preserve">  </w:t>
            </w:r>
            <w:proofErr w:type="gramStart"/>
            <w:r w:rsidRPr="005C0338">
              <w:rPr>
                <w:rFonts w:ascii="Lucida Console" w:hAnsi="Lucida Console"/>
                <w:iCs/>
                <w:lang w:val="en-US"/>
              </w:rPr>
              <w:t>s:=</w:t>
            </w:r>
            <w:proofErr w:type="gramEnd"/>
            <w:r w:rsidRPr="005C0338">
              <w:rPr>
                <w:rFonts w:ascii="Lucida Console" w:hAnsi="Lucida Console"/>
                <w:iCs/>
                <w:lang w:val="en-US"/>
              </w:rPr>
              <w:t>0;</w:t>
            </w:r>
          </w:p>
          <w:p w14:paraId="19EF1634" w14:textId="77777777" w:rsidR="0078391F" w:rsidRPr="005C0338" w:rsidRDefault="0078391F" w:rsidP="0078391F">
            <w:pPr>
              <w:rPr>
                <w:rFonts w:ascii="Lucida Console" w:hAnsi="Lucida Console"/>
                <w:iCs/>
                <w:lang w:val="en-US"/>
              </w:rPr>
            </w:pPr>
            <w:r w:rsidRPr="005C0338">
              <w:rPr>
                <w:rFonts w:ascii="Lucida Console" w:hAnsi="Lucida Console"/>
                <w:iCs/>
                <w:lang w:val="en-US"/>
              </w:rPr>
              <w:t xml:space="preserve">   for </w:t>
            </w:r>
            <w:proofErr w:type="gramStart"/>
            <w:r w:rsidRPr="005C0338">
              <w:rPr>
                <w:rFonts w:ascii="Lucida Console" w:hAnsi="Lucida Console"/>
                <w:iCs/>
                <w:lang w:val="en-US"/>
              </w:rPr>
              <w:t>i:=</w:t>
            </w:r>
            <w:proofErr w:type="gramEnd"/>
            <w:r w:rsidRPr="005C0338">
              <w:rPr>
                <w:rFonts w:ascii="Lucida Console" w:hAnsi="Lucida Console"/>
                <w:iCs/>
                <w:lang w:val="en-US"/>
              </w:rPr>
              <w:t xml:space="preserve">1 </w:t>
            </w:r>
            <w:proofErr w:type="spellStart"/>
            <w:r w:rsidRPr="005C0338">
              <w:rPr>
                <w:rFonts w:ascii="Lucida Console" w:hAnsi="Lucida Console"/>
                <w:iCs/>
                <w:lang w:val="en-US"/>
              </w:rPr>
              <w:t>to n</w:t>
            </w:r>
            <w:proofErr w:type="spellEnd"/>
            <w:r w:rsidRPr="005C0338">
              <w:rPr>
                <w:rFonts w:ascii="Lucida Console" w:hAnsi="Lucida Console"/>
                <w:iCs/>
                <w:lang w:val="en-US"/>
              </w:rPr>
              <w:t xml:space="preserve"> do</w:t>
            </w:r>
          </w:p>
          <w:p w14:paraId="42A320D7" w14:textId="77777777" w:rsidR="0078391F" w:rsidRPr="005C0338" w:rsidRDefault="0078391F" w:rsidP="0078391F">
            <w:pPr>
              <w:jc w:val="both"/>
              <w:rPr>
                <w:rFonts w:ascii="Lucida Console" w:hAnsi="Lucida Console"/>
                <w:iCs/>
                <w:lang w:val="en-US"/>
              </w:rPr>
            </w:pPr>
            <w:r w:rsidRPr="005C0338">
              <w:rPr>
                <w:rFonts w:ascii="Lucida Console" w:hAnsi="Lucida Console"/>
                <w:iCs/>
                <w:lang w:val="en-US"/>
              </w:rPr>
              <w:t xml:space="preserve">      </w:t>
            </w:r>
            <w:proofErr w:type="gramStart"/>
            <w:r w:rsidRPr="005C0338">
              <w:rPr>
                <w:rFonts w:ascii="Lucida Console" w:hAnsi="Lucida Console"/>
                <w:iCs/>
                <w:lang w:val="en-US"/>
              </w:rPr>
              <w:t>s:=</w:t>
            </w:r>
            <w:proofErr w:type="gramEnd"/>
            <w:r w:rsidRPr="005C0338">
              <w:rPr>
                <w:rFonts w:ascii="Lucida Console" w:hAnsi="Lucida Console"/>
                <w:iCs/>
                <w:lang w:val="en-US"/>
              </w:rPr>
              <w:t>s+a[i];</w:t>
            </w:r>
          </w:p>
          <w:p w14:paraId="263E0F2C" w14:textId="2E8DD5F2" w:rsidR="0078391F" w:rsidRPr="005C0338" w:rsidRDefault="0078391F" w:rsidP="0078391F">
            <w:pPr>
              <w:jc w:val="both"/>
              <w:rPr>
                <w:rFonts w:ascii="Lucida Console" w:hAnsi="Lucida Console"/>
                <w:iCs/>
                <w:lang w:val="en-US"/>
              </w:rPr>
            </w:pPr>
            <w:r w:rsidRPr="005C0338">
              <w:rPr>
                <w:rFonts w:ascii="Lucida Console" w:hAnsi="Lucida Console"/>
                <w:iCs/>
                <w:lang w:val="en-US"/>
              </w:rPr>
              <w:t xml:space="preserve">  write[ln</w:t>
            </w:r>
            <w:proofErr w:type="gramStart"/>
            <w:r w:rsidRPr="005C0338">
              <w:rPr>
                <w:rFonts w:ascii="Lucida Console" w:hAnsi="Lucida Console"/>
                <w:iCs/>
                <w:lang w:val="en-US"/>
              </w:rPr>
              <w:t>](</w:t>
            </w:r>
            <w:proofErr w:type="gramEnd"/>
            <w:r w:rsidRPr="005C0338">
              <w:rPr>
                <w:rFonts w:ascii="Lucida Console" w:hAnsi="Lucida Console"/>
                <w:iCs/>
                <w:lang w:val="en-US"/>
              </w:rPr>
              <w:t>‘ s=’; s);</w:t>
            </w:r>
          </w:p>
          <w:p w14:paraId="48338AD4" w14:textId="35D8D76A" w:rsidR="0078391F" w:rsidRPr="005C0338" w:rsidRDefault="0078391F" w:rsidP="0078391F">
            <w:pPr>
              <w:jc w:val="both"/>
              <w:rPr>
                <w:rFonts w:ascii="Lucida Console" w:hAnsi="Lucida Console"/>
                <w:iCs/>
                <w:lang w:val="en-US"/>
              </w:rPr>
            </w:pPr>
            <w:r w:rsidRPr="005C0338">
              <w:rPr>
                <w:rFonts w:ascii="Lucida Console" w:hAnsi="Lucida Console"/>
                <w:iCs/>
                <w:lang w:val="en-US"/>
              </w:rPr>
              <w:t>end;</w:t>
            </w:r>
          </w:p>
        </w:tc>
        <w:tc>
          <w:tcPr>
            <w:tcW w:w="2148" w:type="dxa"/>
          </w:tcPr>
          <w:p w14:paraId="7C61B5E9" w14:textId="77777777" w:rsidR="00A411DD" w:rsidRPr="00014784" w:rsidRDefault="00A411DD" w:rsidP="00A411DD">
            <w:pPr>
              <w:jc w:val="both"/>
              <w:rPr>
                <w:iCs/>
              </w:rPr>
            </w:pPr>
            <w:r w:rsidRPr="00014784">
              <w:rPr>
                <w:iCs/>
              </w:rPr>
              <w:t xml:space="preserve">Нахождение суммы всех </w:t>
            </w:r>
            <w:r w:rsidRPr="00014784">
              <w:rPr>
                <w:b/>
                <w:bCs/>
                <w:i/>
              </w:rPr>
              <w:t>элементов массива</w:t>
            </w:r>
            <w:r w:rsidRPr="00014784">
              <w:rPr>
                <w:iCs/>
              </w:rPr>
              <w:t>.</w:t>
            </w:r>
          </w:p>
          <w:p w14:paraId="4B8CB61D" w14:textId="77777777" w:rsidR="00A411DD" w:rsidRPr="00014784" w:rsidRDefault="00A411DD" w:rsidP="007101A5">
            <w:pPr>
              <w:ind w:firstLine="459"/>
              <w:jc w:val="both"/>
              <w:rPr>
                <w:iCs/>
              </w:rPr>
            </w:pPr>
          </w:p>
        </w:tc>
      </w:tr>
      <w:tr w:rsidR="00A411DD" w:rsidRPr="00014784" w14:paraId="1D1A45FB" w14:textId="77777777" w:rsidTr="00282762">
        <w:tc>
          <w:tcPr>
            <w:tcW w:w="2410" w:type="dxa"/>
          </w:tcPr>
          <w:p w14:paraId="79BC5A45" w14:textId="77777777" w:rsidR="00A411DD" w:rsidRPr="005C0338" w:rsidRDefault="00A411DD" w:rsidP="007101A5">
            <w:pPr>
              <w:rPr>
                <w:rFonts w:ascii="Lucida Console" w:hAnsi="Lucida Console"/>
                <w:bCs/>
                <w:lang w:val="en-US"/>
              </w:rPr>
            </w:pPr>
            <w:proofErr w:type="spellStart"/>
            <w:r w:rsidRPr="005C0338">
              <w:rPr>
                <w:rFonts w:ascii="Lucida Console" w:hAnsi="Lucida Console"/>
                <w:bCs/>
                <w:lang w:val="en-US"/>
              </w:rPr>
              <w:t>sa</w:t>
            </w:r>
            <w:proofErr w:type="spellEnd"/>
            <w:r w:rsidRPr="005C0338">
              <w:rPr>
                <w:rFonts w:ascii="Lucida Console" w:hAnsi="Lucida Console"/>
                <w:bCs/>
                <w:lang w:val="en-US"/>
              </w:rPr>
              <w:t>:</w:t>
            </w:r>
          </w:p>
          <w:p w14:paraId="49E00AC4" w14:textId="77777777" w:rsidR="00A411DD" w:rsidRPr="005C0338" w:rsidRDefault="00A411DD" w:rsidP="007101A5">
            <w:pPr>
              <w:rPr>
                <w:rFonts w:ascii="Lucida Console" w:hAnsi="Lucida Console"/>
                <w:bCs/>
                <w:lang w:val="en-US"/>
              </w:rPr>
            </w:pPr>
            <w:r w:rsidRPr="005C0338">
              <w:rPr>
                <w:rFonts w:ascii="Lucida Console" w:hAnsi="Lucida Console"/>
                <w:bCs/>
                <w:lang w:val="en-US"/>
              </w:rPr>
              <w:t xml:space="preserve"> GOSUB sum</w:t>
            </w:r>
          </w:p>
          <w:p w14:paraId="3309EB3A" w14:textId="77777777" w:rsidR="00A411DD" w:rsidRPr="005C0338" w:rsidRDefault="00A411DD" w:rsidP="007101A5">
            <w:pPr>
              <w:rPr>
                <w:rFonts w:ascii="Lucida Console" w:hAnsi="Lucida Console"/>
                <w:bCs/>
                <w:lang w:val="en-US"/>
              </w:rPr>
            </w:pPr>
            <w:r w:rsidRPr="005C0338">
              <w:rPr>
                <w:rFonts w:ascii="Lucida Console" w:hAnsi="Lucida Console"/>
                <w:bCs/>
                <w:lang w:val="en-US"/>
              </w:rPr>
              <w:t xml:space="preserve"> LET </w:t>
            </w:r>
            <w:proofErr w:type="spellStart"/>
            <w:r w:rsidRPr="005C0338">
              <w:rPr>
                <w:rFonts w:ascii="Lucida Console" w:hAnsi="Lucida Console"/>
                <w:bCs/>
                <w:lang w:val="en-US"/>
              </w:rPr>
              <w:t>sa</w:t>
            </w:r>
            <w:proofErr w:type="spellEnd"/>
            <w:r w:rsidRPr="005C0338">
              <w:rPr>
                <w:rFonts w:ascii="Lucida Console" w:hAnsi="Lucida Console"/>
                <w:bCs/>
                <w:lang w:val="en-US"/>
              </w:rPr>
              <w:t xml:space="preserve"> = s / n</w:t>
            </w:r>
          </w:p>
          <w:p w14:paraId="1E91EABC" w14:textId="77777777" w:rsidR="00A411DD" w:rsidRPr="005C0338" w:rsidRDefault="00A411DD" w:rsidP="007101A5">
            <w:pPr>
              <w:rPr>
                <w:rFonts w:ascii="Lucida Console" w:hAnsi="Lucida Console"/>
                <w:bCs/>
                <w:lang w:val="en-US"/>
              </w:rPr>
            </w:pPr>
            <w:r w:rsidRPr="005C0338">
              <w:rPr>
                <w:rFonts w:ascii="Lucida Console" w:hAnsi="Lucida Console"/>
                <w:bCs/>
                <w:lang w:val="en-US"/>
              </w:rPr>
              <w:t xml:space="preserve"> PRINT "</w:t>
            </w:r>
            <w:proofErr w:type="spellStart"/>
            <w:r w:rsidRPr="005C0338">
              <w:rPr>
                <w:rFonts w:ascii="Lucida Console" w:hAnsi="Lucida Console"/>
                <w:bCs/>
                <w:lang w:val="en-US"/>
              </w:rPr>
              <w:t>sa</w:t>
            </w:r>
            <w:proofErr w:type="spellEnd"/>
            <w:r w:rsidRPr="005C0338">
              <w:rPr>
                <w:rFonts w:ascii="Lucida Console" w:hAnsi="Lucida Console"/>
                <w:bCs/>
                <w:lang w:val="en-US"/>
              </w:rPr>
              <w:t xml:space="preserve"> ="; </w:t>
            </w:r>
            <w:proofErr w:type="spellStart"/>
            <w:r w:rsidRPr="005C0338">
              <w:rPr>
                <w:rFonts w:ascii="Lucida Console" w:hAnsi="Lucida Console"/>
                <w:bCs/>
                <w:lang w:val="en-US"/>
              </w:rPr>
              <w:t>sa</w:t>
            </w:r>
            <w:proofErr w:type="spellEnd"/>
          </w:p>
          <w:p w14:paraId="5EE6FFE4" w14:textId="77777777" w:rsidR="00A411DD" w:rsidRPr="005C0338" w:rsidRDefault="00A411DD" w:rsidP="007101A5">
            <w:pPr>
              <w:rPr>
                <w:rFonts w:ascii="Lucida Console" w:hAnsi="Lucida Console"/>
                <w:bCs/>
                <w:lang w:val="en-US"/>
              </w:rPr>
            </w:pPr>
            <w:r w:rsidRPr="005C0338">
              <w:rPr>
                <w:rFonts w:ascii="Lucida Console" w:hAnsi="Lucida Console"/>
                <w:bCs/>
                <w:lang w:val="en-US"/>
              </w:rPr>
              <w:t>RETURN</w:t>
            </w:r>
          </w:p>
        </w:tc>
        <w:tc>
          <w:tcPr>
            <w:tcW w:w="2410" w:type="dxa"/>
          </w:tcPr>
          <w:p w14:paraId="06763DEA" w14:textId="77777777" w:rsidR="0078391F" w:rsidRPr="005C0338" w:rsidRDefault="0078391F" w:rsidP="0078391F">
            <w:pPr>
              <w:rPr>
                <w:rFonts w:ascii="Lucida Console" w:hAnsi="Lucida Console"/>
                <w:bCs/>
                <w:lang w:val="en-US"/>
              </w:rPr>
            </w:pPr>
            <w:proofErr w:type="spellStart"/>
            <w:r w:rsidRPr="005C0338">
              <w:rPr>
                <w:rFonts w:ascii="Lucida Console" w:hAnsi="Lucida Console"/>
                <w:bCs/>
                <w:lang w:val="en-US"/>
              </w:rPr>
              <w:t>sa</w:t>
            </w:r>
            <w:proofErr w:type="spellEnd"/>
            <w:r w:rsidRPr="005C0338">
              <w:rPr>
                <w:rFonts w:ascii="Lucida Console" w:hAnsi="Lucida Console"/>
                <w:bCs/>
                <w:lang w:val="en-US"/>
              </w:rPr>
              <w:t>:</w:t>
            </w:r>
          </w:p>
          <w:p w14:paraId="6E0964C9" w14:textId="77777777" w:rsidR="0078391F" w:rsidRPr="005C0338" w:rsidRDefault="0078391F" w:rsidP="0078391F">
            <w:pPr>
              <w:rPr>
                <w:rFonts w:ascii="Lucida Console" w:hAnsi="Lucida Console"/>
                <w:bCs/>
                <w:lang w:val="en-US"/>
              </w:rPr>
            </w:pPr>
            <w:r w:rsidRPr="005C0338">
              <w:rPr>
                <w:rFonts w:ascii="Lucida Console" w:hAnsi="Lucida Console"/>
                <w:iCs/>
                <w:lang w:val="en-US"/>
              </w:rPr>
              <w:t xml:space="preserve">procedure </w:t>
            </w:r>
            <w:proofErr w:type="spellStart"/>
            <w:r w:rsidRPr="005C0338">
              <w:rPr>
                <w:rFonts w:ascii="Lucida Console" w:hAnsi="Lucida Console"/>
                <w:bCs/>
                <w:lang w:val="en-US"/>
              </w:rPr>
              <w:t>sa</w:t>
            </w:r>
            <w:proofErr w:type="spellEnd"/>
            <w:r w:rsidRPr="005C0338">
              <w:rPr>
                <w:rFonts w:ascii="Lucida Console" w:hAnsi="Lucida Console"/>
                <w:bCs/>
                <w:lang w:val="en-US"/>
              </w:rPr>
              <w:t>:</w:t>
            </w:r>
          </w:p>
          <w:p w14:paraId="6367197F" w14:textId="77777777" w:rsidR="0078391F" w:rsidRPr="005C0338" w:rsidRDefault="0078391F" w:rsidP="0078391F">
            <w:pPr>
              <w:rPr>
                <w:rFonts w:ascii="Lucida Console" w:hAnsi="Lucida Console"/>
                <w:iCs/>
                <w:lang w:val="en-US"/>
              </w:rPr>
            </w:pPr>
            <w:r w:rsidRPr="005C0338">
              <w:rPr>
                <w:rFonts w:ascii="Lucida Console" w:hAnsi="Lucida Console"/>
                <w:iCs/>
                <w:lang w:val="en-US"/>
              </w:rPr>
              <w:t>var</w:t>
            </w:r>
          </w:p>
          <w:p w14:paraId="0549FB40" w14:textId="66CE79D6" w:rsidR="0078391F" w:rsidRPr="005C0338" w:rsidRDefault="0078391F" w:rsidP="0078391F">
            <w:pPr>
              <w:rPr>
                <w:rFonts w:ascii="Lucida Console" w:hAnsi="Lucida Console"/>
                <w:iCs/>
                <w:lang w:val="en-US"/>
              </w:rPr>
            </w:pPr>
            <w:r w:rsidRPr="005C0338">
              <w:rPr>
                <w:rFonts w:ascii="Lucida Console" w:hAnsi="Lucida Console"/>
                <w:iCs/>
                <w:lang w:val="en-US"/>
              </w:rPr>
              <w:t>n: integer;</w:t>
            </w:r>
          </w:p>
          <w:p w14:paraId="02387F20" w14:textId="77777777" w:rsidR="0078391F" w:rsidRPr="005C0338" w:rsidRDefault="0078391F" w:rsidP="0078391F">
            <w:pPr>
              <w:rPr>
                <w:rFonts w:ascii="Lucida Console" w:hAnsi="Lucida Console"/>
                <w:iCs/>
                <w:lang w:val="en-US"/>
              </w:rPr>
            </w:pPr>
            <w:r w:rsidRPr="005C0338">
              <w:rPr>
                <w:rFonts w:ascii="Lucida Console" w:hAnsi="Lucida Console"/>
                <w:iCs/>
                <w:lang w:val="en-US"/>
              </w:rPr>
              <w:t>begin</w:t>
            </w:r>
          </w:p>
          <w:p w14:paraId="0B7BF5C1" w14:textId="77777777" w:rsidR="00DB79B8" w:rsidRPr="005C0338" w:rsidRDefault="0078391F" w:rsidP="0078391F">
            <w:pPr>
              <w:jc w:val="both"/>
              <w:rPr>
                <w:rFonts w:ascii="Lucida Console" w:hAnsi="Lucida Console"/>
                <w:bCs/>
                <w:lang w:val="en-US"/>
              </w:rPr>
            </w:pPr>
            <w:r w:rsidRPr="005C0338">
              <w:rPr>
                <w:rFonts w:ascii="Lucida Console" w:hAnsi="Lucida Console"/>
                <w:iCs/>
                <w:lang w:val="en-US"/>
              </w:rPr>
              <w:t xml:space="preserve">  </w:t>
            </w:r>
            <w:r w:rsidR="00DB79B8" w:rsidRPr="005C0338">
              <w:rPr>
                <w:rFonts w:ascii="Lucida Console" w:hAnsi="Lucida Console"/>
                <w:bCs/>
                <w:lang w:val="en-US"/>
              </w:rPr>
              <w:t>sum:</w:t>
            </w:r>
          </w:p>
          <w:p w14:paraId="4C719CEE" w14:textId="7A752DFF" w:rsidR="0078391F" w:rsidRPr="005C0338" w:rsidRDefault="00DB79B8" w:rsidP="0078391F">
            <w:pPr>
              <w:jc w:val="both"/>
              <w:rPr>
                <w:rFonts w:ascii="Lucida Console" w:hAnsi="Lucida Console"/>
                <w:iCs/>
                <w:lang w:val="en-US"/>
              </w:rPr>
            </w:pPr>
            <w:r w:rsidRPr="005C0338">
              <w:rPr>
                <w:rFonts w:ascii="Lucida Console" w:hAnsi="Lucida Console"/>
                <w:bCs/>
                <w:lang w:val="en-US"/>
              </w:rPr>
              <w:t xml:space="preserve">  </w:t>
            </w:r>
            <w:proofErr w:type="spellStart"/>
            <w:proofErr w:type="gramStart"/>
            <w:r w:rsidR="0078391F" w:rsidRPr="005C0338">
              <w:rPr>
                <w:rFonts w:ascii="Lucida Console" w:hAnsi="Lucida Console"/>
                <w:iCs/>
                <w:lang w:val="en-US"/>
              </w:rPr>
              <w:t>s</w:t>
            </w:r>
            <w:r w:rsidRPr="005C0338">
              <w:rPr>
                <w:rFonts w:ascii="Lucida Console" w:hAnsi="Lucida Console"/>
                <w:iCs/>
                <w:lang w:val="en-US"/>
              </w:rPr>
              <w:t>a</w:t>
            </w:r>
            <w:proofErr w:type="spellEnd"/>
            <w:r w:rsidR="0078391F" w:rsidRPr="005C0338">
              <w:rPr>
                <w:rFonts w:ascii="Lucida Console" w:hAnsi="Lucida Console"/>
                <w:iCs/>
                <w:lang w:val="en-US"/>
              </w:rPr>
              <w:t>:=</w:t>
            </w:r>
            <w:proofErr w:type="gramEnd"/>
            <w:r w:rsidRPr="005C0338">
              <w:rPr>
                <w:rFonts w:ascii="Lucida Console" w:hAnsi="Lucida Console"/>
                <w:iCs/>
                <w:lang w:val="en-US"/>
              </w:rPr>
              <w:t>s/n</w:t>
            </w:r>
            <w:r w:rsidR="0078391F" w:rsidRPr="005C0338">
              <w:rPr>
                <w:rFonts w:ascii="Lucida Console" w:hAnsi="Lucida Console"/>
                <w:iCs/>
                <w:lang w:val="en-US"/>
              </w:rPr>
              <w:t>;</w:t>
            </w:r>
          </w:p>
          <w:p w14:paraId="0E58906B" w14:textId="3E34AD4D" w:rsidR="0078391F" w:rsidRPr="005C0338" w:rsidRDefault="0078391F" w:rsidP="00DB79B8">
            <w:pPr>
              <w:rPr>
                <w:rFonts w:ascii="Lucida Console" w:hAnsi="Lucida Console"/>
                <w:iCs/>
                <w:lang w:val="en-US"/>
              </w:rPr>
            </w:pPr>
            <w:r w:rsidRPr="005C0338">
              <w:rPr>
                <w:rFonts w:ascii="Lucida Console" w:hAnsi="Lucida Console"/>
                <w:iCs/>
                <w:lang w:val="en-US"/>
              </w:rPr>
              <w:t xml:space="preserve">  write[ln</w:t>
            </w:r>
            <w:proofErr w:type="gramStart"/>
            <w:r w:rsidRPr="005C0338">
              <w:rPr>
                <w:rFonts w:ascii="Lucida Console" w:hAnsi="Lucida Console"/>
                <w:iCs/>
                <w:lang w:val="en-US"/>
              </w:rPr>
              <w:t>](</w:t>
            </w:r>
            <w:proofErr w:type="gramEnd"/>
            <w:r w:rsidRPr="005C0338">
              <w:rPr>
                <w:rFonts w:ascii="Lucida Console" w:hAnsi="Lucida Console"/>
                <w:iCs/>
                <w:lang w:val="en-US"/>
              </w:rPr>
              <w:t xml:space="preserve">‘ </w:t>
            </w:r>
            <w:proofErr w:type="spellStart"/>
            <w:r w:rsidRPr="005C0338">
              <w:rPr>
                <w:rFonts w:ascii="Lucida Console" w:hAnsi="Lucida Console"/>
                <w:iCs/>
                <w:lang w:val="en-US"/>
              </w:rPr>
              <w:t>s</w:t>
            </w:r>
            <w:r w:rsidR="00DB79B8" w:rsidRPr="005C0338">
              <w:rPr>
                <w:rFonts w:ascii="Lucida Console" w:hAnsi="Lucida Console"/>
                <w:iCs/>
                <w:lang w:val="en-US"/>
              </w:rPr>
              <w:t>a</w:t>
            </w:r>
            <w:proofErr w:type="spellEnd"/>
            <w:r w:rsidRPr="005C0338">
              <w:rPr>
                <w:rFonts w:ascii="Lucida Console" w:hAnsi="Lucida Console"/>
                <w:iCs/>
                <w:lang w:val="en-US"/>
              </w:rPr>
              <w:t xml:space="preserve">=’; </w:t>
            </w:r>
            <w:proofErr w:type="spellStart"/>
            <w:r w:rsidRPr="005C0338">
              <w:rPr>
                <w:rFonts w:ascii="Lucida Console" w:hAnsi="Lucida Console"/>
                <w:iCs/>
                <w:lang w:val="en-US"/>
              </w:rPr>
              <w:t>s</w:t>
            </w:r>
            <w:r w:rsidR="00DB79B8" w:rsidRPr="005C0338">
              <w:rPr>
                <w:rFonts w:ascii="Lucida Console" w:hAnsi="Lucida Console"/>
                <w:iCs/>
                <w:lang w:val="en-US"/>
              </w:rPr>
              <w:t>a</w:t>
            </w:r>
            <w:proofErr w:type="spellEnd"/>
            <w:r w:rsidRPr="005C0338">
              <w:rPr>
                <w:rFonts w:ascii="Lucida Console" w:hAnsi="Lucida Console"/>
                <w:iCs/>
                <w:lang w:val="en-US"/>
              </w:rPr>
              <w:t>);</w:t>
            </w:r>
          </w:p>
          <w:p w14:paraId="5EF3C69C" w14:textId="76A90C0B" w:rsidR="00A411DD" w:rsidRPr="005C0338" w:rsidRDefault="0078391F" w:rsidP="0078391F">
            <w:pPr>
              <w:jc w:val="both"/>
              <w:rPr>
                <w:rFonts w:ascii="Lucida Console" w:hAnsi="Lucida Console"/>
                <w:iCs/>
              </w:rPr>
            </w:pPr>
            <w:r w:rsidRPr="005C0338">
              <w:rPr>
                <w:rFonts w:ascii="Lucida Console" w:hAnsi="Lucida Console"/>
                <w:iCs/>
                <w:lang w:val="en-US"/>
              </w:rPr>
              <w:t>end;</w:t>
            </w:r>
          </w:p>
        </w:tc>
        <w:tc>
          <w:tcPr>
            <w:tcW w:w="2148" w:type="dxa"/>
          </w:tcPr>
          <w:p w14:paraId="49174762" w14:textId="77777777" w:rsidR="00A411DD" w:rsidRPr="00014784" w:rsidRDefault="00A411DD" w:rsidP="00A411DD">
            <w:pPr>
              <w:jc w:val="both"/>
              <w:rPr>
                <w:iCs/>
              </w:rPr>
            </w:pPr>
            <w:r w:rsidRPr="00014784">
              <w:rPr>
                <w:iCs/>
              </w:rPr>
              <w:t xml:space="preserve">Нахождение среднего арифметического всех </w:t>
            </w:r>
            <w:r w:rsidRPr="00014784">
              <w:rPr>
                <w:b/>
                <w:bCs/>
                <w:i/>
              </w:rPr>
              <w:t>элементов массива</w:t>
            </w:r>
            <w:r w:rsidRPr="00014784">
              <w:rPr>
                <w:iCs/>
              </w:rPr>
              <w:t xml:space="preserve"> </w:t>
            </w:r>
          </w:p>
        </w:tc>
      </w:tr>
      <w:tr w:rsidR="00A411DD" w:rsidRPr="00014784" w14:paraId="3E29386F" w14:textId="77777777" w:rsidTr="00282762">
        <w:tc>
          <w:tcPr>
            <w:tcW w:w="2410" w:type="dxa"/>
          </w:tcPr>
          <w:p w14:paraId="13FB7DAF" w14:textId="77777777" w:rsidR="00A411DD" w:rsidRPr="005C0338" w:rsidRDefault="00A411DD" w:rsidP="007101A5">
            <w:pPr>
              <w:rPr>
                <w:rFonts w:ascii="Lucida Console" w:hAnsi="Lucida Console"/>
                <w:bCs/>
                <w:lang w:val="en-US"/>
              </w:rPr>
            </w:pPr>
            <w:proofErr w:type="spellStart"/>
            <w:r w:rsidRPr="005C0338">
              <w:rPr>
                <w:rFonts w:ascii="Lucida Console" w:hAnsi="Lucida Console"/>
                <w:bCs/>
                <w:lang w:val="en-US"/>
              </w:rPr>
              <w:t>sumus</w:t>
            </w:r>
            <w:proofErr w:type="spellEnd"/>
            <w:r w:rsidRPr="005C0338">
              <w:rPr>
                <w:rFonts w:ascii="Lucida Console" w:hAnsi="Lucida Console"/>
                <w:bCs/>
                <w:lang w:val="en-US"/>
              </w:rPr>
              <w:t>:</w:t>
            </w:r>
          </w:p>
          <w:p w14:paraId="321171B3" w14:textId="77777777" w:rsidR="00A411DD" w:rsidRPr="005C0338" w:rsidRDefault="00A411DD" w:rsidP="007101A5">
            <w:pPr>
              <w:rPr>
                <w:rFonts w:ascii="Lucida Console" w:hAnsi="Lucida Console"/>
                <w:bCs/>
                <w:lang w:val="en-US"/>
              </w:rPr>
            </w:pPr>
            <w:r w:rsidRPr="005C0338">
              <w:rPr>
                <w:rFonts w:ascii="Lucida Console" w:hAnsi="Lucida Console"/>
                <w:bCs/>
                <w:lang w:val="en-US"/>
              </w:rPr>
              <w:t xml:space="preserve"> LET </w:t>
            </w:r>
            <w:proofErr w:type="spellStart"/>
            <w:r w:rsidRPr="005C0338">
              <w:rPr>
                <w:rFonts w:ascii="Lucida Console" w:hAnsi="Lucida Console"/>
                <w:bCs/>
                <w:lang w:val="en-US"/>
              </w:rPr>
              <w:t>su</w:t>
            </w:r>
            <w:proofErr w:type="spellEnd"/>
            <w:r w:rsidRPr="005C0338">
              <w:rPr>
                <w:rFonts w:ascii="Lucida Console" w:hAnsi="Lucida Console"/>
                <w:bCs/>
                <w:lang w:val="en-US"/>
              </w:rPr>
              <w:t xml:space="preserve"> = 0</w:t>
            </w:r>
          </w:p>
          <w:p w14:paraId="6243B2AC" w14:textId="77777777" w:rsidR="00A411DD" w:rsidRPr="005C0338" w:rsidRDefault="00A411DD" w:rsidP="007101A5">
            <w:pPr>
              <w:rPr>
                <w:rFonts w:ascii="Lucida Console" w:hAnsi="Lucida Console"/>
                <w:bCs/>
                <w:lang w:val="en-US"/>
              </w:rPr>
            </w:pPr>
            <w:r w:rsidRPr="005C0338">
              <w:rPr>
                <w:rFonts w:ascii="Lucida Console" w:hAnsi="Lucida Console"/>
                <w:bCs/>
                <w:lang w:val="en-US"/>
              </w:rPr>
              <w:t xml:space="preserve"> FOR </w:t>
            </w:r>
            <w:proofErr w:type="spellStart"/>
            <w:r w:rsidRPr="005C0338">
              <w:rPr>
                <w:rFonts w:ascii="Lucida Console" w:hAnsi="Lucida Console"/>
                <w:bCs/>
                <w:lang w:val="en-US"/>
              </w:rPr>
              <w:t>i</w:t>
            </w:r>
            <w:proofErr w:type="spellEnd"/>
            <w:r w:rsidRPr="005C0338">
              <w:rPr>
                <w:rFonts w:ascii="Lucida Console" w:hAnsi="Lucida Console"/>
                <w:bCs/>
                <w:lang w:val="en-US"/>
              </w:rPr>
              <w:t xml:space="preserve"> = 1 TO n STEP 1</w:t>
            </w:r>
          </w:p>
          <w:p w14:paraId="5A2A57BC" w14:textId="77777777" w:rsidR="00A411DD" w:rsidRPr="005C0338" w:rsidRDefault="00A411DD" w:rsidP="007101A5">
            <w:pPr>
              <w:rPr>
                <w:rFonts w:ascii="Lucida Console" w:hAnsi="Lucida Console"/>
                <w:bCs/>
                <w:lang w:val="en-US"/>
              </w:rPr>
            </w:pPr>
            <w:r w:rsidRPr="005C0338">
              <w:rPr>
                <w:rFonts w:ascii="Lucida Console" w:hAnsi="Lucida Console"/>
                <w:bCs/>
                <w:lang w:val="en-US"/>
              </w:rPr>
              <w:t xml:space="preserve">  IF a(</w:t>
            </w:r>
            <w:proofErr w:type="spellStart"/>
            <w:r w:rsidRPr="005C0338">
              <w:rPr>
                <w:rFonts w:ascii="Lucida Console" w:hAnsi="Lucida Console"/>
                <w:bCs/>
                <w:lang w:val="en-US"/>
              </w:rPr>
              <w:t>i</w:t>
            </w:r>
            <w:proofErr w:type="spellEnd"/>
            <w:r w:rsidRPr="005C0338">
              <w:rPr>
                <w:rFonts w:ascii="Lucida Console" w:hAnsi="Lucida Console"/>
                <w:bCs/>
                <w:lang w:val="en-US"/>
              </w:rPr>
              <w:t xml:space="preserve">) &gt; 0 THEN </w:t>
            </w:r>
          </w:p>
          <w:p w14:paraId="2574ACAD" w14:textId="77777777" w:rsidR="00A411DD" w:rsidRPr="005C0338" w:rsidRDefault="00A411DD" w:rsidP="007101A5">
            <w:pPr>
              <w:rPr>
                <w:rFonts w:ascii="Lucida Console" w:hAnsi="Lucida Console"/>
                <w:bCs/>
                <w:lang w:val="en-US"/>
              </w:rPr>
            </w:pPr>
            <w:r w:rsidRPr="005C0338">
              <w:rPr>
                <w:rFonts w:ascii="Lucida Console" w:hAnsi="Lucida Console"/>
                <w:bCs/>
                <w:lang w:val="en-US"/>
              </w:rPr>
              <w:t xml:space="preserve">   LET </w:t>
            </w:r>
            <w:proofErr w:type="spellStart"/>
            <w:r w:rsidRPr="005C0338">
              <w:rPr>
                <w:rFonts w:ascii="Lucida Console" w:hAnsi="Lucida Console"/>
                <w:bCs/>
                <w:lang w:val="en-US"/>
              </w:rPr>
              <w:t>su</w:t>
            </w:r>
            <w:proofErr w:type="spellEnd"/>
            <w:r w:rsidRPr="005C0338">
              <w:rPr>
                <w:rFonts w:ascii="Lucida Console" w:hAnsi="Lucida Console"/>
                <w:bCs/>
                <w:lang w:val="en-US"/>
              </w:rPr>
              <w:t xml:space="preserve"> = </w:t>
            </w:r>
            <w:proofErr w:type="spellStart"/>
            <w:r w:rsidRPr="005C0338">
              <w:rPr>
                <w:rFonts w:ascii="Lucida Console" w:hAnsi="Lucida Console"/>
                <w:bCs/>
                <w:lang w:val="en-US"/>
              </w:rPr>
              <w:t>su</w:t>
            </w:r>
            <w:proofErr w:type="spellEnd"/>
            <w:r w:rsidRPr="005C0338">
              <w:rPr>
                <w:rFonts w:ascii="Lucida Console" w:hAnsi="Lucida Console"/>
                <w:bCs/>
                <w:lang w:val="en-US"/>
              </w:rPr>
              <w:t xml:space="preserve"> + a(</w:t>
            </w:r>
            <w:proofErr w:type="spellStart"/>
            <w:r w:rsidRPr="005C0338">
              <w:rPr>
                <w:rFonts w:ascii="Lucida Console" w:hAnsi="Lucida Console"/>
                <w:bCs/>
                <w:lang w:val="en-US"/>
              </w:rPr>
              <w:t>i</w:t>
            </w:r>
            <w:proofErr w:type="spellEnd"/>
            <w:r w:rsidRPr="005C0338">
              <w:rPr>
                <w:rFonts w:ascii="Lucida Console" w:hAnsi="Lucida Console"/>
                <w:bCs/>
                <w:lang w:val="en-US"/>
              </w:rPr>
              <w:t>)</w:t>
            </w:r>
          </w:p>
          <w:p w14:paraId="08113979" w14:textId="77777777" w:rsidR="00A411DD" w:rsidRPr="005C0338" w:rsidRDefault="00A411DD" w:rsidP="007101A5">
            <w:pPr>
              <w:rPr>
                <w:rFonts w:ascii="Lucida Console" w:hAnsi="Lucida Console"/>
                <w:bCs/>
                <w:lang w:val="en-US"/>
              </w:rPr>
            </w:pPr>
            <w:r w:rsidRPr="005C0338">
              <w:rPr>
                <w:rFonts w:ascii="Lucida Console" w:hAnsi="Lucida Console"/>
                <w:bCs/>
                <w:lang w:val="en-US"/>
              </w:rPr>
              <w:t xml:space="preserve">  END IF</w:t>
            </w:r>
          </w:p>
          <w:p w14:paraId="17D69B85" w14:textId="77777777" w:rsidR="00A411DD" w:rsidRPr="005C0338" w:rsidRDefault="00A411DD" w:rsidP="007101A5">
            <w:pPr>
              <w:rPr>
                <w:rFonts w:ascii="Lucida Console" w:hAnsi="Lucida Console"/>
                <w:bCs/>
                <w:lang w:val="en-US"/>
              </w:rPr>
            </w:pPr>
            <w:r w:rsidRPr="005C0338">
              <w:rPr>
                <w:rFonts w:ascii="Lucida Console" w:hAnsi="Lucida Console"/>
                <w:bCs/>
                <w:lang w:val="en-US"/>
              </w:rPr>
              <w:t xml:space="preserve"> NEXT </w:t>
            </w:r>
            <w:proofErr w:type="spellStart"/>
            <w:r w:rsidRPr="005C0338">
              <w:rPr>
                <w:rFonts w:ascii="Lucida Console" w:hAnsi="Lucida Console"/>
                <w:bCs/>
                <w:lang w:val="en-US"/>
              </w:rPr>
              <w:t>i</w:t>
            </w:r>
            <w:proofErr w:type="spellEnd"/>
          </w:p>
          <w:p w14:paraId="1F18F883" w14:textId="77777777" w:rsidR="00A411DD" w:rsidRPr="005C0338" w:rsidRDefault="00A411DD" w:rsidP="007101A5">
            <w:pPr>
              <w:rPr>
                <w:rFonts w:ascii="Lucida Console" w:hAnsi="Lucida Console"/>
                <w:bCs/>
                <w:lang w:val="en-US"/>
              </w:rPr>
            </w:pPr>
            <w:r w:rsidRPr="005C0338">
              <w:rPr>
                <w:rFonts w:ascii="Lucida Console" w:hAnsi="Lucida Console"/>
                <w:bCs/>
                <w:lang w:val="en-US"/>
              </w:rPr>
              <w:t xml:space="preserve"> PRINT "</w:t>
            </w:r>
            <w:proofErr w:type="spellStart"/>
            <w:r w:rsidRPr="005C0338">
              <w:rPr>
                <w:rFonts w:ascii="Lucida Console" w:hAnsi="Lucida Console"/>
                <w:bCs/>
                <w:lang w:val="en-US"/>
              </w:rPr>
              <w:t>su</w:t>
            </w:r>
            <w:proofErr w:type="spellEnd"/>
            <w:r w:rsidRPr="005C0338">
              <w:rPr>
                <w:rFonts w:ascii="Lucida Console" w:hAnsi="Lucida Console"/>
                <w:bCs/>
                <w:lang w:val="en-US"/>
              </w:rPr>
              <w:t xml:space="preserve"> ="; </w:t>
            </w:r>
            <w:proofErr w:type="spellStart"/>
            <w:r w:rsidRPr="005C0338">
              <w:rPr>
                <w:rFonts w:ascii="Lucida Console" w:hAnsi="Lucida Console"/>
                <w:bCs/>
                <w:lang w:val="en-US"/>
              </w:rPr>
              <w:t>su</w:t>
            </w:r>
            <w:proofErr w:type="spellEnd"/>
            <w:r w:rsidRPr="005C0338">
              <w:rPr>
                <w:rFonts w:ascii="Lucida Console" w:hAnsi="Lucida Console"/>
                <w:bCs/>
                <w:lang w:val="en-US"/>
              </w:rPr>
              <w:t xml:space="preserve"> </w:t>
            </w:r>
          </w:p>
          <w:p w14:paraId="1C02801A" w14:textId="77777777" w:rsidR="00A411DD" w:rsidRPr="005C0338" w:rsidRDefault="00A411DD" w:rsidP="007101A5">
            <w:pPr>
              <w:rPr>
                <w:rFonts w:ascii="Lucida Console" w:hAnsi="Lucida Console"/>
                <w:bCs/>
                <w:lang w:val="en-US"/>
              </w:rPr>
            </w:pPr>
            <w:r w:rsidRPr="005C0338">
              <w:rPr>
                <w:rFonts w:ascii="Lucida Console" w:hAnsi="Lucida Console"/>
                <w:bCs/>
                <w:lang w:val="en-US"/>
              </w:rPr>
              <w:t>RETURN</w:t>
            </w:r>
          </w:p>
        </w:tc>
        <w:tc>
          <w:tcPr>
            <w:tcW w:w="2410" w:type="dxa"/>
          </w:tcPr>
          <w:p w14:paraId="5F963444" w14:textId="305F75E6" w:rsidR="00D3290D" w:rsidRPr="005C0338" w:rsidRDefault="00D3290D" w:rsidP="00D3290D">
            <w:pPr>
              <w:rPr>
                <w:rFonts w:ascii="Lucida Console" w:hAnsi="Lucida Console"/>
                <w:bCs/>
                <w:lang w:val="en-US"/>
              </w:rPr>
            </w:pPr>
            <w:proofErr w:type="spellStart"/>
            <w:r w:rsidRPr="005C0338">
              <w:rPr>
                <w:rFonts w:ascii="Lucida Console" w:hAnsi="Lucida Console"/>
                <w:bCs/>
                <w:lang w:val="en-US"/>
              </w:rPr>
              <w:t>sumus</w:t>
            </w:r>
            <w:proofErr w:type="spellEnd"/>
            <w:r w:rsidRPr="005C0338">
              <w:rPr>
                <w:rFonts w:ascii="Lucida Console" w:hAnsi="Lucida Console"/>
                <w:bCs/>
                <w:lang w:val="en-US"/>
              </w:rPr>
              <w:t>:</w:t>
            </w:r>
          </w:p>
          <w:p w14:paraId="205FECF9" w14:textId="3FEB66C5" w:rsidR="00D3290D" w:rsidRPr="005C0338" w:rsidRDefault="00D3290D" w:rsidP="00D3290D">
            <w:pPr>
              <w:rPr>
                <w:rFonts w:ascii="Lucida Console" w:hAnsi="Lucida Console"/>
                <w:bCs/>
                <w:lang w:val="en-US"/>
              </w:rPr>
            </w:pPr>
            <w:r w:rsidRPr="005C0338">
              <w:rPr>
                <w:rFonts w:ascii="Lucida Console" w:hAnsi="Lucida Console"/>
                <w:iCs/>
                <w:lang w:val="en-US"/>
              </w:rPr>
              <w:t xml:space="preserve">procedure </w:t>
            </w:r>
            <w:proofErr w:type="spellStart"/>
            <w:r w:rsidRPr="005C0338">
              <w:rPr>
                <w:rFonts w:ascii="Lucida Console" w:hAnsi="Lucida Console"/>
                <w:bCs/>
                <w:lang w:val="en-US"/>
              </w:rPr>
              <w:t>sumus</w:t>
            </w:r>
            <w:proofErr w:type="spellEnd"/>
            <w:r w:rsidRPr="005C0338">
              <w:rPr>
                <w:rFonts w:ascii="Lucida Console" w:hAnsi="Lucida Console"/>
                <w:bCs/>
                <w:lang w:val="en-US"/>
              </w:rPr>
              <w:t>:</w:t>
            </w:r>
          </w:p>
          <w:p w14:paraId="1B12BEE3" w14:textId="77777777" w:rsidR="00D3290D" w:rsidRPr="005C0338" w:rsidRDefault="00D3290D" w:rsidP="00D3290D">
            <w:pPr>
              <w:rPr>
                <w:rFonts w:ascii="Lucida Console" w:hAnsi="Lucida Console"/>
                <w:iCs/>
                <w:lang w:val="en-US"/>
              </w:rPr>
            </w:pPr>
            <w:r w:rsidRPr="005C0338">
              <w:rPr>
                <w:rFonts w:ascii="Lucida Console" w:hAnsi="Lucida Console"/>
                <w:iCs/>
                <w:lang w:val="en-US"/>
              </w:rPr>
              <w:t>var</w:t>
            </w:r>
          </w:p>
          <w:p w14:paraId="3931C74F" w14:textId="77777777" w:rsidR="00D3290D" w:rsidRPr="005C0338" w:rsidRDefault="00D3290D" w:rsidP="00D3290D">
            <w:pPr>
              <w:rPr>
                <w:rFonts w:ascii="Lucida Console" w:hAnsi="Lucida Console"/>
                <w:iCs/>
                <w:lang w:val="en-US"/>
              </w:rPr>
            </w:pPr>
            <w:proofErr w:type="spellStart"/>
            <w:proofErr w:type="gramStart"/>
            <w:r w:rsidRPr="005C0338">
              <w:rPr>
                <w:rFonts w:ascii="Lucida Console" w:hAnsi="Lucida Console"/>
                <w:iCs/>
                <w:lang w:val="en-US"/>
              </w:rPr>
              <w:t>i,n</w:t>
            </w:r>
            <w:proofErr w:type="spellEnd"/>
            <w:proofErr w:type="gramEnd"/>
            <w:r w:rsidRPr="005C0338">
              <w:rPr>
                <w:rFonts w:ascii="Lucida Console" w:hAnsi="Lucida Console"/>
                <w:iCs/>
                <w:lang w:val="en-US"/>
              </w:rPr>
              <w:t>: integer;</w:t>
            </w:r>
          </w:p>
          <w:p w14:paraId="45B7E80F" w14:textId="77777777" w:rsidR="00D3290D" w:rsidRPr="005C0338" w:rsidRDefault="00D3290D" w:rsidP="00D3290D">
            <w:pPr>
              <w:rPr>
                <w:rFonts w:ascii="Lucida Console" w:hAnsi="Lucida Console"/>
                <w:iCs/>
                <w:lang w:val="en-US"/>
              </w:rPr>
            </w:pPr>
            <w:r w:rsidRPr="005C0338">
              <w:rPr>
                <w:rFonts w:ascii="Lucida Console" w:hAnsi="Lucida Console"/>
                <w:iCs/>
                <w:lang w:val="en-US"/>
              </w:rPr>
              <w:t>begin</w:t>
            </w:r>
          </w:p>
          <w:p w14:paraId="3B4E506E" w14:textId="77777777" w:rsidR="00D3290D" w:rsidRPr="005C0338" w:rsidRDefault="00D3290D" w:rsidP="00D3290D">
            <w:pPr>
              <w:jc w:val="both"/>
              <w:rPr>
                <w:rFonts w:ascii="Lucida Console" w:hAnsi="Lucida Console"/>
                <w:iCs/>
                <w:lang w:val="en-US"/>
              </w:rPr>
            </w:pPr>
            <w:r w:rsidRPr="005C0338">
              <w:rPr>
                <w:rFonts w:ascii="Lucida Console" w:hAnsi="Lucida Console"/>
                <w:iCs/>
                <w:lang w:val="en-US"/>
              </w:rPr>
              <w:t xml:space="preserve">  </w:t>
            </w:r>
            <w:proofErr w:type="gramStart"/>
            <w:r w:rsidRPr="005C0338">
              <w:rPr>
                <w:rFonts w:ascii="Lucida Console" w:hAnsi="Lucida Console"/>
                <w:iCs/>
                <w:lang w:val="en-US"/>
              </w:rPr>
              <w:t>s:=</w:t>
            </w:r>
            <w:proofErr w:type="gramEnd"/>
            <w:r w:rsidRPr="005C0338">
              <w:rPr>
                <w:rFonts w:ascii="Lucida Console" w:hAnsi="Lucida Console"/>
                <w:iCs/>
                <w:lang w:val="en-US"/>
              </w:rPr>
              <w:t>0;</w:t>
            </w:r>
          </w:p>
          <w:p w14:paraId="467062A7" w14:textId="77777777" w:rsidR="00D3290D" w:rsidRPr="005C0338" w:rsidRDefault="00D3290D" w:rsidP="00D3290D">
            <w:pPr>
              <w:rPr>
                <w:rFonts w:ascii="Lucida Console" w:hAnsi="Lucida Console"/>
                <w:iCs/>
                <w:lang w:val="en-US"/>
              </w:rPr>
            </w:pPr>
            <w:r w:rsidRPr="005C0338">
              <w:rPr>
                <w:rFonts w:ascii="Lucida Console" w:hAnsi="Lucida Console"/>
                <w:iCs/>
                <w:lang w:val="en-US"/>
              </w:rPr>
              <w:t xml:space="preserve">   for </w:t>
            </w:r>
            <w:proofErr w:type="gramStart"/>
            <w:r w:rsidRPr="005C0338">
              <w:rPr>
                <w:rFonts w:ascii="Lucida Console" w:hAnsi="Lucida Console"/>
                <w:iCs/>
                <w:lang w:val="en-US"/>
              </w:rPr>
              <w:t>i:=</w:t>
            </w:r>
            <w:proofErr w:type="gramEnd"/>
            <w:r w:rsidRPr="005C0338">
              <w:rPr>
                <w:rFonts w:ascii="Lucida Console" w:hAnsi="Lucida Console"/>
                <w:iCs/>
                <w:lang w:val="en-US"/>
              </w:rPr>
              <w:t xml:space="preserve">1 </w:t>
            </w:r>
            <w:proofErr w:type="spellStart"/>
            <w:r w:rsidRPr="005C0338">
              <w:rPr>
                <w:rFonts w:ascii="Lucida Console" w:hAnsi="Lucida Console"/>
                <w:iCs/>
                <w:lang w:val="en-US"/>
              </w:rPr>
              <w:t>to n</w:t>
            </w:r>
            <w:proofErr w:type="spellEnd"/>
            <w:r w:rsidRPr="005C0338">
              <w:rPr>
                <w:rFonts w:ascii="Lucida Console" w:hAnsi="Lucida Console"/>
                <w:iCs/>
                <w:lang w:val="en-US"/>
              </w:rPr>
              <w:t xml:space="preserve"> do</w:t>
            </w:r>
          </w:p>
          <w:p w14:paraId="1A04AE77" w14:textId="0A0B8359" w:rsidR="00D3290D" w:rsidRPr="005C0338" w:rsidRDefault="00D3290D" w:rsidP="00D3290D">
            <w:pPr>
              <w:rPr>
                <w:rFonts w:ascii="Lucida Console" w:hAnsi="Lucida Console"/>
                <w:bCs/>
                <w:lang w:val="en-US"/>
              </w:rPr>
            </w:pPr>
            <w:r w:rsidRPr="005C0338">
              <w:rPr>
                <w:rFonts w:ascii="Lucida Console" w:hAnsi="Lucida Console"/>
                <w:iCs/>
                <w:lang w:val="en-US"/>
              </w:rPr>
              <w:t xml:space="preserve">      </w:t>
            </w:r>
            <w:r w:rsidRPr="005C0338">
              <w:rPr>
                <w:rFonts w:ascii="Lucida Console" w:hAnsi="Lucida Console"/>
                <w:bCs/>
                <w:lang w:val="en-US"/>
              </w:rPr>
              <w:t>if a</w:t>
            </w:r>
            <w:r w:rsidR="00FE61BE" w:rsidRPr="005C0338">
              <w:rPr>
                <w:rFonts w:ascii="Lucida Console" w:hAnsi="Lucida Console"/>
                <w:bCs/>
                <w:lang w:val="en-US"/>
              </w:rPr>
              <w:t>[</w:t>
            </w:r>
            <w:proofErr w:type="spellStart"/>
            <w:r w:rsidRPr="005C0338">
              <w:rPr>
                <w:rFonts w:ascii="Lucida Console" w:hAnsi="Lucida Console"/>
                <w:bCs/>
                <w:lang w:val="en-US"/>
              </w:rPr>
              <w:t>i</w:t>
            </w:r>
            <w:proofErr w:type="spellEnd"/>
            <w:r w:rsidR="00FE61BE" w:rsidRPr="005C0338">
              <w:rPr>
                <w:rFonts w:ascii="Lucida Console" w:hAnsi="Lucida Console"/>
                <w:bCs/>
                <w:lang w:val="en-US"/>
              </w:rPr>
              <w:t>]</w:t>
            </w:r>
            <w:r w:rsidRPr="005C0338">
              <w:rPr>
                <w:rFonts w:ascii="Lucida Console" w:hAnsi="Lucida Console"/>
                <w:bCs/>
                <w:lang w:val="en-US"/>
              </w:rPr>
              <w:t xml:space="preserve"> &gt; 0 then </w:t>
            </w:r>
          </w:p>
          <w:p w14:paraId="60858093" w14:textId="154C0E4A" w:rsidR="00D3290D" w:rsidRPr="005C0338" w:rsidRDefault="00D3290D" w:rsidP="00D3290D">
            <w:pPr>
              <w:rPr>
                <w:rFonts w:ascii="Lucida Console" w:hAnsi="Lucida Console"/>
                <w:bCs/>
                <w:lang w:val="en-US"/>
              </w:rPr>
            </w:pPr>
            <w:r w:rsidRPr="005C0338">
              <w:rPr>
                <w:rFonts w:ascii="Lucida Console" w:hAnsi="Lucida Console"/>
                <w:bCs/>
                <w:lang w:val="en-US"/>
              </w:rPr>
              <w:t xml:space="preserve">    </w:t>
            </w:r>
            <w:proofErr w:type="spellStart"/>
            <w:r w:rsidRPr="005C0338">
              <w:rPr>
                <w:rFonts w:ascii="Lucida Console" w:hAnsi="Lucida Console"/>
                <w:bCs/>
                <w:lang w:val="en-US"/>
              </w:rPr>
              <w:t>su</w:t>
            </w:r>
            <w:proofErr w:type="spellEnd"/>
            <w:r w:rsidRPr="005C0338">
              <w:rPr>
                <w:rFonts w:ascii="Lucida Console" w:hAnsi="Lucida Console"/>
                <w:bCs/>
                <w:lang w:val="en-US"/>
              </w:rPr>
              <w:t xml:space="preserve"> = </w:t>
            </w:r>
            <w:proofErr w:type="spellStart"/>
            <w:r w:rsidRPr="005C0338">
              <w:rPr>
                <w:rFonts w:ascii="Lucida Console" w:hAnsi="Lucida Console"/>
                <w:bCs/>
                <w:lang w:val="en-US"/>
              </w:rPr>
              <w:t>su</w:t>
            </w:r>
            <w:proofErr w:type="spellEnd"/>
            <w:r w:rsidRPr="005C0338">
              <w:rPr>
                <w:rFonts w:ascii="Lucida Console" w:hAnsi="Lucida Console"/>
                <w:bCs/>
                <w:lang w:val="en-US"/>
              </w:rPr>
              <w:t xml:space="preserve"> + a</w:t>
            </w:r>
            <w:r w:rsidR="00241124" w:rsidRPr="005C0338">
              <w:rPr>
                <w:rFonts w:ascii="Lucida Console" w:hAnsi="Lucida Console"/>
                <w:bCs/>
                <w:lang w:val="en-US"/>
              </w:rPr>
              <w:t>[</w:t>
            </w:r>
            <w:proofErr w:type="spellStart"/>
            <w:r w:rsidRPr="005C0338">
              <w:rPr>
                <w:rFonts w:ascii="Lucida Console" w:hAnsi="Lucida Console"/>
                <w:bCs/>
                <w:lang w:val="en-US"/>
              </w:rPr>
              <w:t>i</w:t>
            </w:r>
            <w:proofErr w:type="spellEnd"/>
            <w:r w:rsidR="00241124" w:rsidRPr="005C0338">
              <w:rPr>
                <w:rFonts w:ascii="Lucida Console" w:hAnsi="Lucida Console"/>
                <w:bCs/>
                <w:lang w:val="en-US"/>
              </w:rPr>
              <w:t>]</w:t>
            </w:r>
            <w:r w:rsidRPr="005C0338">
              <w:rPr>
                <w:rFonts w:ascii="Lucida Console" w:hAnsi="Lucida Console"/>
                <w:iCs/>
                <w:lang w:val="en-US"/>
              </w:rPr>
              <w:t>;</w:t>
            </w:r>
          </w:p>
          <w:p w14:paraId="7CA2746B" w14:textId="5F860E85" w:rsidR="00D3290D" w:rsidRPr="005C0338" w:rsidRDefault="00D3290D" w:rsidP="00D3290D">
            <w:pPr>
              <w:jc w:val="both"/>
              <w:rPr>
                <w:rFonts w:ascii="Lucida Console" w:hAnsi="Lucida Console"/>
                <w:iCs/>
                <w:lang w:val="en-US"/>
              </w:rPr>
            </w:pPr>
            <w:r w:rsidRPr="005C0338">
              <w:rPr>
                <w:rFonts w:ascii="Lucida Console" w:hAnsi="Lucida Console"/>
                <w:iCs/>
                <w:lang w:val="en-US"/>
              </w:rPr>
              <w:t xml:space="preserve">  write[ln</w:t>
            </w:r>
            <w:proofErr w:type="gramStart"/>
            <w:r w:rsidRPr="005C0338">
              <w:rPr>
                <w:rFonts w:ascii="Lucida Console" w:hAnsi="Lucida Console"/>
                <w:iCs/>
                <w:lang w:val="en-US"/>
              </w:rPr>
              <w:t>](</w:t>
            </w:r>
            <w:proofErr w:type="gramEnd"/>
            <w:r w:rsidRPr="005C0338">
              <w:rPr>
                <w:rFonts w:ascii="Lucida Console" w:hAnsi="Lucida Console"/>
                <w:iCs/>
                <w:lang w:val="en-US"/>
              </w:rPr>
              <w:t xml:space="preserve">‘ </w:t>
            </w:r>
            <w:proofErr w:type="spellStart"/>
            <w:r w:rsidRPr="005C0338">
              <w:rPr>
                <w:rFonts w:ascii="Lucida Console" w:hAnsi="Lucida Console"/>
                <w:iCs/>
                <w:lang w:val="en-US"/>
              </w:rPr>
              <w:t>su</w:t>
            </w:r>
            <w:proofErr w:type="spellEnd"/>
            <w:r w:rsidRPr="005C0338">
              <w:rPr>
                <w:rFonts w:ascii="Lucida Console" w:hAnsi="Lucida Console"/>
                <w:iCs/>
                <w:lang w:val="en-US"/>
              </w:rPr>
              <w:t xml:space="preserve">=’; </w:t>
            </w:r>
            <w:proofErr w:type="spellStart"/>
            <w:r w:rsidRPr="005C0338">
              <w:rPr>
                <w:rFonts w:ascii="Lucida Console" w:hAnsi="Lucida Console"/>
                <w:iCs/>
                <w:lang w:val="en-US"/>
              </w:rPr>
              <w:t>su</w:t>
            </w:r>
            <w:proofErr w:type="spellEnd"/>
            <w:r w:rsidRPr="005C0338">
              <w:rPr>
                <w:rFonts w:ascii="Lucida Console" w:hAnsi="Lucida Console"/>
                <w:iCs/>
                <w:lang w:val="en-US"/>
              </w:rPr>
              <w:t>);</w:t>
            </w:r>
          </w:p>
          <w:p w14:paraId="26F91600" w14:textId="42817EE5" w:rsidR="00E837D9" w:rsidRPr="005C0338" w:rsidRDefault="00D3290D" w:rsidP="00D3290D">
            <w:pPr>
              <w:jc w:val="both"/>
              <w:rPr>
                <w:rFonts w:ascii="Lucida Console" w:hAnsi="Lucida Console"/>
                <w:iCs/>
                <w:lang w:val="en-US"/>
              </w:rPr>
            </w:pPr>
            <w:r w:rsidRPr="005C0338">
              <w:rPr>
                <w:rFonts w:ascii="Lucida Console" w:hAnsi="Lucida Console"/>
                <w:iCs/>
                <w:lang w:val="en-US"/>
              </w:rPr>
              <w:t>end;</w:t>
            </w:r>
          </w:p>
        </w:tc>
        <w:tc>
          <w:tcPr>
            <w:tcW w:w="2148" w:type="dxa"/>
          </w:tcPr>
          <w:p w14:paraId="3CCDCC73" w14:textId="56100391" w:rsidR="00A411DD" w:rsidRPr="00014784" w:rsidRDefault="00A411DD" w:rsidP="00A411DD">
            <w:pPr>
              <w:jc w:val="both"/>
              <w:rPr>
                <w:iCs/>
              </w:rPr>
            </w:pPr>
            <w:r w:rsidRPr="00014784">
              <w:rPr>
                <w:iCs/>
              </w:rPr>
              <w:t xml:space="preserve">Нахождение </w:t>
            </w:r>
            <w:r w:rsidRPr="00014784">
              <w:rPr>
                <w:i/>
                <w:iCs/>
              </w:rPr>
              <w:t>суммы</w:t>
            </w:r>
            <w:r w:rsidRPr="00014784">
              <w:rPr>
                <w:iCs/>
              </w:rPr>
              <w:t xml:space="preserve"> элементов </w:t>
            </w:r>
            <w:r w:rsidRPr="00014784">
              <w:rPr>
                <w:b/>
                <w:bCs/>
                <w:i/>
              </w:rPr>
              <w:t>массива</w:t>
            </w:r>
            <w:r w:rsidRPr="00014784">
              <w:rPr>
                <w:iCs/>
              </w:rPr>
              <w:t xml:space="preserve">, отвечающих заданному </w:t>
            </w:r>
            <w:proofErr w:type="gramStart"/>
            <w:r w:rsidRPr="00014784">
              <w:rPr>
                <w:b/>
                <w:bCs/>
                <w:i/>
              </w:rPr>
              <w:t>условию</w:t>
            </w:r>
            <w:r w:rsidR="00DB79B8" w:rsidRPr="00014784">
              <w:rPr>
                <w:iCs/>
              </w:rPr>
              <w:t>(</w:t>
            </w:r>
            <w:proofErr w:type="gramEnd"/>
            <w:r w:rsidR="00DB79B8" w:rsidRPr="00014784">
              <w:rPr>
                <w:iCs/>
              </w:rPr>
              <w:t>например: элемент массива больше нуля)</w:t>
            </w:r>
            <w:r w:rsidRPr="00014784">
              <w:rPr>
                <w:iCs/>
              </w:rPr>
              <w:t>.</w:t>
            </w:r>
          </w:p>
        </w:tc>
      </w:tr>
      <w:tr w:rsidR="00A411DD" w:rsidRPr="00014784" w14:paraId="14D6913A" w14:textId="77777777" w:rsidTr="00282762">
        <w:tc>
          <w:tcPr>
            <w:tcW w:w="2410" w:type="dxa"/>
          </w:tcPr>
          <w:p w14:paraId="4E66E04D" w14:textId="77777777" w:rsidR="00A411DD" w:rsidRPr="005C0338" w:rsidRDefault="00A411DD" w:rsidP="007101A5">
            <w:pPr>
              <w:rPr>
                <w:rFonts w:ascii="Lucida Console" w:hAnsi="Lucida Console"/>
                <w:bCs/>
                <w:lang w:val="en-US"/>
              </w:rPr>
            </w:pPr>
            <w:proofErr w:type="spellStart"/>
            <w:r w:rsidRPr="005C0338">
              <w:rPr>
                <w:rFonts w:ascii="Lucida Console" w:hAnsi="Lucida Console"/>
                <w:bCs/>
                <w:lang w:val="en-US"/>
              </w:rPr>
              <w:t>kolus</w:t>
            </w:r>
            <w:proofErr w:type="spellEnd"/>
            <w:r w:rsidRPr="005C0338">
              <w:rPr>
                <w:rFonts w:ascii="Lucida Console" w:hAnsi="Lucida Console"/>
                <w:bCs/>
                <w:lang w:val="en-US"/>
              </w:rPr>
              <w:t>:</w:t>
            </w:r>
          </w:p>
          <w:p w14:paraId="5BB7CBFA" w14:textId="77777777" w:rsidR="00A411DD" w:rsidRPr="005C0338" w:rsidRDefault="00A411DD" w:rsidP="007101A5">
            <w:pPr>
              <w:rPr>
                <w:rFonts w:ascii="Lucida Console" w:hAnsi="Lucida Console"/>
                <w:bCs/>
                <w:lang w:val="en-US"/>
              </w:rPr>
            </w:pPr>
            <w:r w:rsidRPr="005C0338">
              <w:rPr>
                <w:rFonts w:ascii="Lucida Console" w:hAnsi="Lucida Console"/>
                <w:bCs/>
                <w:lang w:val="en-US"/>
              </w:rPr>
              <w:t xml:space="preserve"> LET </w:t>
            </w:r>
            <w:proofErr w:type="spellStart"/>
            <w:r w:rsidRPr="005C0338">
              <w:rPr>
                <w:rFonts w:ascii="Lucida Console" w:hAnsi="Lucida Console"/>
                <w:bCs/>
                <w:lang w:val="en-US"/>
              </w:rPr>
              <w:t>ku</w:t>
            </w:r>
            <w:proofErr w:type="spellEnd"/>
            <w:r w:rsidRPr="005C0338">
              <w:rPr>
                <w:rFonts w:ascii="Lucida Console" w:hAnsi="Lucida Console"/>
                <w:bCs/>
                <w:lang w:val="en-US"/>
              </w:rPr>
              <w:t xml:space="preserve"> = 0</w:t>
            </w:r>
          </w:p>
          <w:p w14:paraId="35192624" w14:textId="77777777" w:rsidR="00A411DD" w:rsidRPr="005C0338" w:rsidRDefault="00A411DD" w:rsidP="007101A5">
            <w:pPr>
              <w:rPr>
                <w:rFonts w:ascii="Lucida Console" w:hAnsi="Lucida Console"/>
                <w:bCs/>
                <w:lang w:val="en-US"/>
              </w:rPr>
            </w:pPr>
            <w:r w:rsidRPr="005C0338">
              <w:rPr>
                <w:rFonts w:ascii="Lucida Console" w:hAnsi="Lucida Console"/>
                <w:bCs/>
                <w:lang w:val="en-US"/>
              </w:rPr>
              <w:t xml:space="preserve"> FOR </w:t>
            </w:r>
            <w:proofErr w:type="spellStart"/>
            <w:r w:rsidRPr="005C0338">
              <w:rPr>
                <w:rFonts w:ascii="Lucida Console" w:hAnsi="Lucida Console"/>
                <w:bCs/>
                <w:lang w:val="en-US"/>
              </w:rPr>
              <w:t>i</w:t>
            </w:r>
            <w:proofErr w:type="spellEnd"/>
            <w:r w:rsidRPr="005C0338">
              <w:rPr>
                <w:rFonts w:ascii="Lucida Console" w:hAnsi="Lucida Console"/>
                <w:bCs/>
                <w:lang w:val="en-US"/>
              </w:rPr>
              <w:t xml:space="preserve"> = 1 TO n STEP 1</w:t>
            </w:r>
          </w:p>
          <w:p w14:paraId="20D8F145" w14:textId="77777777" w:rsidR="00A411DD" w:rsidRPr="005C0338" w:rsidRDefault="00A411DD" w:rsidP="007101A5">
            <w:pPr>
              <w:rPr>
                <w:rFonts w:ascii="Lucida Console" w:hAnsi="Lucida Console"/>
                <w:bCs/>
                <w:lang w:val="en-US"/>
              </w:rPr>
            </w:pPr>
            <w:r w:rsidRPr="005C0338">
              <w:rPr>
                <w:rFonts w:ascii="Lucida Console" w:hAnsi="Lucida Console"/>
                <w:bCs/>
                <w:lang w:val="en-US"/>
              </w:rPr>
              <w:lastRenderedPageBreak/>
              <w:t xml:space="preserve">  IF a(</w:t>
            </w:r>
            <w:proofErr w:type="spellStart"/>
            <w:r w:rsidRPr="005C0338">
              <w:rPr>
                <w:rFonts w:ascii="Lucida Console" w:hAnsi="Lucida Console"/>
                <w:bCs/>
                <w:lang w:val="en-US"/>
              </w:rPr>
              <w:t>i</w:t>
            </w:r>
            <w:proofErr w:type="spellEnd"/>
            <w:r w:rsidRPr="005C0338">
              <w:rPr>
                <w:rFonts w:ascii="Lucida Console" w:hAnsi="Lucida Console"/>
                <w:bCs/>
                <w:lang w:val="en-US"/>
              </w:rPr>
              <w:t xml:space="preserve">) &gt; 0 THEN </w:t>
            </w:r>
          </w:p>
          <w:p w14:paraId="3DACB4C4" w14:textId="77777777" w:rsidR="00A411DD" w:rsidRPr="005C0338" w:rsidRDefault="00A411DD" w:rsidP="007101A5">
            <w:pPr>
              <w:rPr>
                <w:rFonts w:ascii="Lucida Console" w:hAnsi="Lucida Console"/>
                <w:bCs/>
                <w:lang w:val="en-US"/>
              </w:rPr>
            </w:pPr>
            <w:r w:rsidRPr="005C0338">
              <w:rPr>
                <w:rFonts w:ascii="Lucida Console" w:hAnsi="Lucida Console"/>
                <w:bCs/>
                <w:lang w:val="en-US"/>
              </w:rPr>
              <w:t xml:space="preserve">   LET </w:t>
            </w:r>
            <w:proofErr w:type="spellStart"/>
            <w:r w:rsidRPr="005C0338">
              <w:rPr>
                <w:rFonts w:ascii="Lucida Console" w:hAnsi="Lucida Console"/>
                <w:bCs/>
                <w:lang w:val="en-US"/>
              </w:rPr>
              <w:t>ku</w:t>
            </w:r>
            <w:proofErr w:type="spellEnd"/>
            <w:r w:rsidRPr="005C0338">
              <w:rPr>
                <w:rFonts w:ascii="Lucida Console" w:hAnsi="Lucida Console"/>
                <w:bCs/>
                <w:lang w:val="en-US"/>
              </w:rPr>
              <w:t xml:space="preserve"> = </w:t>
            </w:r>
            <w:proofErr w:type="spellStart"/>
            <w:r w:rsidRPr="005C0338">
              <w:rPr>
                <w:rFonts w:ascii="Lucida Console" w:hAnsi="Lucida Console"/>
                <w:bCs/>
                <w:lang w:val="en-US"/>
              </w:rPr>
              <w:t>ku</w:t>
            </w:r>
            <w:proofErr w:type="spellEnd"/>
            <w:r w:rsidRPr="005C0338">
              <w:rPr>
                <w:rFonts w:ascii="Lucida Console" w:hAnsi="Lucida Console"/>
                <w:bCs/>
                <w:lang w:val="en-US"/>
              </w:rPr>
              <w:t xml:space="preserve"> + 1</w:t>
            </w:r>
          </w:p>
          <w:p w14:paraId="259F8EBC" w14:textId="77777777" w:rsidR="00A411DD" w:rsidRPr="005C0338" w:rsidRDefault="00A411DD" w:rsidP="007101A5">
            <w:pPr>
              <w:rPr>
                <w:rFonts w:ascii="Lucida Console" w:hAnsi="Lucida Console"/>
                <w:bCs/>
                <w:lang w:val="en-US"/>
              </w:rPr>
            </w:pPr>
            <w:r w:rsidRPr="005C0338">
              <w:rPr>
                <w:rFonts w:ascii="Lucida Console" w:hAnsi="Lucida Console"/>
                <w:bCs/>
                <w:lang w:val="en-US"/>
              </w:rPr>
              <w:t xml:space="preserve">  END IF</w:t>
            </w:r>
          </w:p>
          <w:p w14:paraId="7533795E" w14:textId="77777777" w:rsidR="00A411DD" w:rsidRPr="005C0338" w:rsidRDefault="00A411DD" w:rsidP="007101A5">
            <w:pPr>
              <w:rPr>
                <w:rFonts w:ascii="Lucida Console" w:hAnsi="Lucida Console"/>
                <w:bCs/>
                <w:lang w:val="en-US"/>
              </w:rPr>
            </w:pPr>
            <w:r w:rsidRPr="005C0338">
              <w:rPr>
                <w:rFonts w:ascii="Lucida Console" w:hAnsi="Lucida Console"/>
                <w:bCs/>
                <w:lang w:val="en-US"/>
              </w:rPr>
              <w:t xml:space="preserve"> NEXT </w:t>
            </w:r>
            <w:proofErr w:type="spellStart"/>
            <w:r w:rsidRPr="005C0338">
              <w:rPr>
                <w:rFonts w:ascii="Lucida Console" w:hAnsi="Lucida Console"/>
                <w:bCs/>
                <w:lang w:val="en-US"/>
              </w:rPr>
              <w:t>i</w:t>
            </w:r>
            <w:proofErr w:type="spellEnd"/>
          </w:p>
          <w:p w14:paraId="52C3F865" w14:textId="77777777" w:rsidR="00A411DD" w:rsidRPr="005C0338" w:rsidRDefault="00A411DD" w:rsidP="007101A5">
            <w:pPr>
              <w:rPr>
                <w:rFonts w:ascii="Lucida Console" w:hAnsi="Lucida Console"/>
                <w:bCs/>
                <w:lang w:val="en-US"/>
              </w:rPr>
            </w:pPr>
            <w:r w:rsidRPr="005C0338">
              <w:rPr>
                <w:rFonts w:ascii="Lucida Console" w:hAnsi="Lucida Console"/>
                <w:bCs/>
                <w:lang w:val="en-US"/>
              </w:rPr>
              <w:t xml:space="preserve"> PRINT "</w:t>
            </w:r>
            <w:proofErr w:type="spellStart"/>
            <w:r w:rsidRPr="005C0338">
              <w:rPr>
                <w:rFonts w:ascii="Lucida Console" w:hAnsi="Lucida Console"/>
                <w:bCs/>
                <w:lang w:val="en-US"/>
              </w:rPr>
              <w:t>ku</w:t>
            </w:r>
            <w:proofErr w:type="spellEnd"/>
            <w:r w:rsidRPr="005C0338">
              <w:rPr>
                <w:rFonts w:ascii="Lucida Console" w:hAnsi="Lucida Console"/>
                <w:bCs/>
                <w:lang w:val="en-US"/>
              </w:rPr>
              <w:t xml:space="preserve"> ="; </w:t>
            </w:r>
            <w:proofErr w:type="spellStart"/>
            <w:r w:rsidRPr="005C0338">
              <w:rPr>
                <w:rFonts w:ascii="Lucida Console" w:hAnsi="Lucida Console"/>
                <w:bCs/>
                <w:lang w:val="en-US"/>
              </w:rPr>
              <w:t>ku</w:t>
            </w:r>
            <w:proofErr w:type="spellEnd"/>
          </w:p>
          <w:p w14:paraId="431D0E3D" w14:textId="77777777" w:rsidR="00A411DD" w:rsidRPr="005C0338" w:rsidRDefault="00A411DD" w:rsidP="007101A5">
            <w:pPr>
              <w:rPr>
                <w:rFonts w:ascii="Lucida Console" w:hAnsi="Lucida Console"/>
                <w:bCs/>
              </w:rPr>
            </w:pPr>
            <w:r w:rsidRPr="005C0338">
              <w:rPr>
                <w:rFonts w:ascii="Lucida Console" w:hAnsi="Lucida Console"/>
                <w:bCs/>
                <w:lang w:val="en-US"/>
              </w:rPr>
              <w:t>RETURN</w:t>
            </w:r>
          </w:p>
        </w:tc>
        <w:tc>
          <w:tcPr>
            <w:tcW w:w="2410" w:type="dxa"/>
          </w:tcPr>
          <w:p w14:paraId="09F8F024" w14:textId="752F6E44" w:rsidR="00D3290D" w:rsidRPr="005C0338" w:rsidRDefault="00D3290D" w:rsidP="00D3290D">
            <w:pPr>
              <w:rPr>
                <w:rFonts w:ascii="Lucida Console" w:hAnsi="Lucida Console"/>
                <w:bCs/>
                <w:lang w:val="en-US"/>
              </w:rPr>
            </w:pPr>
            <w:proofErr w:type="spellStart"/>
            <w:r w:rsidRPr="005C0338">
              <w:rPr>
                <w:rFonts w:ascii="Lucida Console" w:hAnsi="Lucida Console"/>
                <w:bCs/>
                <w:lang w:val="en-US"/>
              </w:rPr>
              <w:lastRenderedPageBreak/>
              <w:t>kolus</w:t>
            </w:r>
            <w:proofErr w:type="spellEnd"/>
            <w:r w:rsidRPr="005C0338">
              <w:rPr>
                <w:rFonts w:ascii="Lucida Console" w:hAnsi="Lucida Console"/>
                <w:bCs/>
                <w:lang w:val="en-US"/>
              </w:rPr>
              <w:t>:</w:t>
            </w:r>
          </w:p>
          <w:p w14:paraId="2E215059" w14:textId="00C4F4C4" w:rsidR="00D3290D" w:rsidRPr="005C0338" w:rsidRDefault="00D3290D" w:rsidP="00D3290D">
            <w:pPr>
              <w:rPr>
                <w:rFonts w:ascii="Lucida Console" w:hAnsi="Lucida Console"/>
                <w:bCs/>
                <w:lang w:val="en-US"/>
              </w:rPr>
            </w:pPr>
            <w:r w:rsidRPr="005C0338">
              <w:rPr>
                <w:rFonts w:ascii="Lucida Console" w:hAnsi="Lucida Console"/>
                <w:iCs/>
                <w:lang w:val="en-US"/>
              </w:rPr>
              <w:t xml:space="preserve">procedure </w:t>
            </w:r>
            <w:proofErr w:type="spellStart"/>
            <w:r w:rsidRPr="005C0338">
              <w:rPr>
                <w:rFonts w:ascii="Lucida Console" w:hAnsi="Lucida Console"/>
                <w:bCs/>
                <w:lang w:val="en-US"/>
              </w:rPr>
              <w:t>kolus</w:t>
            </w:r>
            <w:proofErr w:type="spellEnd"/>
            <w:r w:rsidRPr="005C0338">
              <w:rPr>
                <w:rFonts w:ascii="Lucida Console" w:hAnsi="Lucida Console"/>
                <w:bCs/>
                <w:lang w:val="en-US"/>
              </w:rPr>
              <w:t>:</w:t>
            </w:r>
          </w:p>
          <w:p w14:paraId="4F1433CF" w14:textId="77777777" w:rsidR="00D3290D" w:rsidRPr="005C0338" w:rsidRDefault="00D3290D" w:rsidP="00D3290D">
            <w:pPr>
              <w:rPr>
                <w:rFonts w:ascii="Lucida Console" w:hAnsi="Lucida Console"/>
                <w:iCs/>
                <w:lang w:val="en-US"/>
              </w:rPr>
            </w:pPr>
            <w:r w:rsidRPr="005C0338">
              <w:rPr>
                <w:rFonts w:ascii="Lucida Console" w:hAnsi="Lucida Console"/>
                <w:iCs/>
                <w:lang w:val="en-US"/>
              </w:rPr>
              <w:t>var</w:t>
            </w:r>
          </w:p>
          <w:p w14:paraId="55145EFE" w14:textId="77777777" w:rsidR="00D3290D" w:rsidRPr="005C0338" w:rsidRDefault="00D3290D" w:rsidP="00D3290D">
            <w:pPr>
              <w:rPr>
                <w:rFonts w:ascii="Lucida Console" w:hAnsi="Lucida Console"/>
                <w:iCs/>
                <w:lang w:val="en-US"/>
              </w:rPr>
            </w:pPr>
            <w:proofErr w:type="spellStart"/>
            <w:proofErr w:type="gramStart"/>
            <w:r w:rsidRPr="005C0338">
              <w:rPr>
                <w:rFonts w:ascii="Lucida Console" w:hAnsi="Lucida Console"/>
                <w:iCs/>
                <w:lang w:val="en-US"/>
              </w:rPr>
              <w:t>i,n</w:t>
            </w:r>
            <w:proofErr w:type="spellEnd"/>
            <w:proofErr w:type="gramEnd"/>
            <w:r w:rsidRPr="005C0338">
              <w:rPr>
                <w:rFonts w:ascii="Lucida Console" w:hAnsi="Lucida Console"/>
                <w:iCs/>
                <w:lang w:val="en-US"/>
              </w:rPr>
              <w:t>: integer;</w:t>
            </w:r>
          </w:p>
          <w:p w14:paraId="098D2B77" w14:textId="77777777" w:rsidR="00D3290D" w:rsidRPr="005C0338" w:rsidRDefault="00D3290D" w:rsidP="00D3290D">
            <w:pPr>
              <w:rPr>
                <w:rFonts w:ascii="Lucida Console" w:hAnsi="Lucida Console"/>
                <w:iCs/>
                <w:lang w:val="en-US"/>
              </w:rPr>
            </w:pPr>
            <w:r w:rsidRPr="005C0338">
              <w:rPr>
                <w:rFonts w:ascii="Lucida Console" w:hAnsi="Lucida Console"/>
                <w:iCs/>
                <w:lang w:val="en-US"/>
              </w:rPr>
              <w:lastRenderedPageBreak/>
              <w:t>begin</w:t>
            </w:r>
          </w:p>
          <w:p w14:paraId="07C92B02" w14:textId="79B9B9D0" w:rsidR="00D3290D" w:rsidRPr="005C0338" w:rsidRDefault="00D3290D" w:rsidP="00D3290D">
            <w:pPr>
              <w:jc w:val="both"/>
              <w:rPr>
                <w:rFonts w:ascii="Lucida Console" w:hAnsi="Lucida Console"/>
                <w:iCs/>
                <w:lang w:val="en-US"/>
              </w:rPr>
            </w:pPr>
            <w:r w:rsidRPr="005C0338">
              <w:rPr>
                <w:rFonts w:ascii="Lucida Console" w:hAnsi="Lucida Console"/>
                <w:iCs/>
                <w:lang w:val="en-US"/>
              </w:rPr>
              <w:t xml:space="preserve">  </w:t>
            </w:r>
            <w:proofErr w:type="spellStart"/>
            <w:proofErr w:type="gramStart"/>
            <w:r w:rsidR="00FE61BE" w:rsidRPr="005C0338">
              <w:rPr>
                <w:rFonts w:ascii="Lucida Console" w:hAnsi="Lucida Console"/>
                <w:iCs/>
                <w:lang w:val="en-US"/>
              </w:rPr>
              <w:t>ku</w:t>
            </w:r>
            <w:proofErr w:type="spellEnd"/>
            <w:r w:rsidRPr="005C0338">
              <w:rPr>
                <w:rFonts w:ascii="Lucida Console" w:hAnsi="Lucida Console"/>
                <w:iCs/>
                <w:lang w:val="en-US"/>
              </w:rPr>
              <w:t>:=</w:t>
            </w:r>
            <w:proofErr w:type="gramEnd"/>
            <w:r w:rsidRPr="005C0338">
              <w:rPr>
                <w:rFonts w:ascii="Lucida Console" w:hAnsi="Lucida Console"/>
                <w:iCs/>
                <w:lang w:val="en-US"/>
              </w:rPr>
              <w:t>0;</w:t>
            </w:r>
          </w:p>
          <w:p w14:paraId="4B8396BC" w14:textId="77777777" w:rsidR="00D3290D" w:rsidRPr="005C0338" w:rsidRDefault="00D3290D" w:rsidP="00D3290D">
            <w:pPr>
              <w:rPr>
                <w:rFonts w:ascii="Lucida Console" w:hAnsi="Lucida Console"/>
                <w:iCs/>
                <w:lang w:val="en-US"/>
              </w:rPr>
            </w:pPr>
            <w:r w:rsidRPr="005C0338">
              <w:rPr>
                <w:rFonts w:ascii="Lucida Console" w:hAnsi="Lucida Console"/>
                <w:iCs/>
                <w:lang w:val="en-US"/>
              </w:rPr>
              <w:t xml:space="preserve">   for </w:t>
            </w:r>
            <w:proofErr w:type="gramStart"/>
            <w:r w:rsidRPr="005C0338">
              <w:rPr>
                <w:rFonts w:ascii="Lucida Console" w:hAnsi="Lucida Console"/>
                <w:iCs/>
                <w:lang w:val="en-US"/>
              </w:rPr>
              <w:t>i:=</w:t>
            </w:r>
            <w:proofErr w:type="gramEnd"/>
            <w:r w:rsidRPr="005C0338">
              <w:rPr>
                <w:rFonts w:ascii="Lucida Console" w:hAnsi="Lucida Console"/>
                <w:iCs/>
                <w:lang w:val="en-US"/>
              </w:rPr>
              <w:t xml:space="preserve">1 </w:t>
            </w:r>
            <w:proofErr w:type="spellStart"/>
            <w:r w:rsidRPr="005C0338">
              <w:rPr>
                <w:rFonts w:ascii="Lucida Console" w:hAnsi="Lucida Console"/>
                <w:iCs/>
                <w:lang w:val="en-US"/>
              </w:rPr>
              <w:t>to n</w:t>
            </w:r>
            <w:proofErr w:type="spellEnd"/>
            <w:r w:rsidRPr="005C0338">
              <w:rPr>
                <w:rFonts w:ascii="Lucida Console" w:hAnsi="Lucida Console"/>
                <w:iCs/>
                <w:lang w:val="en-US"/>
              </w:rPr>
              <w:t xml:space="preserve"> do</w:t>
            </w:r>
          </w:p>
          <w:p w14:paraId="123A8E2E" w14:textId="4194B5C0" w:rsidR="00D3290D" w:rsidRPr="005C0338" w:rsidRDefault="00D3290D" w:rsidP="00D3290D">
            <w:pPr>
              <w:rPr>
                <w:rFonts w:ascii="Lucida Console" w:hAnsi="Lucida Console"/>
                <w:bCs/>
                <w:lang w:val="en-US"/>
              </w:rPr>
            </w:pPr>
            <w:r w:rsidRPr="005C0338">
              <w:rPr>
                <w:rFonts w:ascii="Lucida Console" w:hAnsi="Lucida Console"/>
                <w:iCs/>
                <w:lang w:val="en-US"/>
              </w:rPr>
              <w:t xml:space="preserve">      </w:t>
            </w:r>
            <w:r w:rsidRPr="005C0338">
              <w:rPr>
                <w:rFonts w:ascii="Lucida Console" w:hAnsi="Lucida Console"/>
                <w:bCs/>
                <w:lang w:val="en-US"/>
              </w:rPr>
              <w:t>if a</w:t>
            </w:r>
            <w:r w:rsidR="00FE61BE" w:rsidRPr="005C0338">
              <w:rPr>
                <w:rFonts w:ascii="Lucida Console" w:hAnsi="Lucida Console"/>
                <w:bCs/>
                <w:lang w:val="en-US"/>
              </w:rPr>
              <w:t>[</w:t>
            </w:r>
            <w:proofErr w:type="spellStart"/>
            <w:r w:rsidRPr="005C0338">
              <w:rPr>
                <w:rFonts w:ascii="Lucida Console" w:hAnsi="Lucida Console"/>
                <w:bCs/>
                <w:lang w:val="en-US"/>
              </w:rPr>
              <w:t>i</w:t>
            </w:r>
            <w:proofErr w:type="spellEnd"/>
            <w:r w:rsidR="00FE61BE" w:rsidRPr="005C0338">
              <w:rPr>
                <w:rFonts w:ascii="Lucida Console" w:hAnsi="Lucida Console"/>
                <w:bCs/>
                <w:lang w:val="en-US"/>
              </w:rPr>
              <w:t>]</w:t>
            </w:r>
            <w:r w:rsidRPr="005C0338">
              <w:rPr>
                <w:rFonts w:ascii="Lucida Console" w:hAnsi="Lucida Console"/>
                <w:bCs/>
                <w:lang w:val="en-US"/>
              </w:rPr>
              <w:t xml:space="preserve"> &gt; 0 then </w:t>
            </w:r>
          </w:p>
          <w:p w14:paraId="6B6D330E" w14:textId="165622B5" w:rsidR="00D3290D" w:rsidRPr="005C0338" w:rsidRDefault="00D3290D" w:rsidP="00D3290D">
            <w:pPr>
              <w:rPr>
                <w:rFonts w:ascii="Lucida Console" w:hAnsi="Lucida Console"/>
                <w:bCs/>
                <w:lang w:val="en-US"/>
              </w:rPr>
            </w:pPr>
            <w:r w:rsidRPr="005C0338">
              <w:rPr>
                <w:rFonts w:ascii="Lucida Console" w:hAnsi="Lucida Console"/>
                <w:bCs/>
                <w:lang w:val="en-US"/>
              </w:rPr>
              <w:t xml:space="preserve">    </w:t>
            </w:r>
            <w:proofErr w:type="spellStart"/>
            <w:r w:rsidRPr="005C0338">
              <w:rPr>
                <w:rFonts w:ascii="Lucida Console" w:hAnsi="Lucida Console"/>
                <w:bCs/>
                <w:lang w:val="en-US"/>
              </w:rPr>
              <w:t>ku</w:t>
            </w:r>
            <w:proofErr w:type="spellEnd"/>
            <w:r w:rsidRPr="005C0338">
              <w:rPr>
                <w:rFonts w:ascii="Lucida Console" w:hAnsi="Lucida Console"/>
                <w:bCs/>
                <w:lang w:val="en-US"/>
              </w:rPr>
              <w:t xml:space="preserve"> = </w:t>
            </w:r>
            <w:proofErr w:type="spellStart"/>
            <w:r w:rsidRPr="005C0338">
              <w:rPr>
                <w:rFonts w:ascii="Lucida Console" w:hAnsi="Lucida Console"/>
                <w:bCs/>
                <w:lang w:val="en-US"/>
              </w:rPr>
              <w:t>ku</w:t>
            </w:r>
            <w:proofErr w:type="spellEnd"/>
            <w:r w:rsidRPr="005C0338">
              <w:rPr>
                <w:rFonts w:ascii="Lucida Console" w:hAnsi="Lucida Console"/>
                <w:bCs/>
                <w:lang w:val="en-US"/>
              </w:rPr>
              <w:t xml:space="preserve"> + 1</w:t>
            </w:r>
            <w:r w:rsidRPr="005C0338">
              <w:rPr>
                <w:rFonts w:ascii="Lucida Console" w:hAnsi="Lucida Console"/>
                <w:iCs/>
                <w:lang w:val="en-US"/>
              </w:rPr>
              <w:t>;</w:t>
            </w:r>
          </w:p>
          <w:p w14:paraId="574C90B4" w14:textId="4A01D6F4" w:rsidR="00D3290D" w:rsidRPr="005C0338" w:rsidRDefault="00D3290D" w:rsidP="00D3290D">
            <w:pPr>
              <w:jc w:val="both"/>
              <w:rPr>
                <w:rFonts w:ascii="Lucida Console" w:hAnsi="Lucida Console"/>
                <w:iCs/>
                <w:lang w:val="en-US"/>
              </w:rPr>
            </w:pPr>
            <w:r w:rsidRPr="005C0338">
              <w:rPr>
                <w:rFonts w:ascii="Lucida Console" w:hAnsi="Lucida Console"/>
                <w:iCs/>
                <w:lang w:val="en-US"/>
              </w:rPr>
              <w:t xml:space="preserve">  write[ln</w:t>
            </w:r>
            <w:proofErr w:type="gramStart"/>
            <w:r w:rsidRPr="005C0338">
              <w:rPr>
                <w:rFonts w:ascii="Lucida Console" w:hAnsi="Lucida Console"/>
                <w:iCs/>
                <w:lang w:val="en-US"/>
              </w:rPr>
              <w:t>](</w:t>
            </w:r>
            <w:proofErr w:type="gramEnd"/>
            <w:r w:rsidRPr="005C0338">
              <w:rPr>
                <w:rFonts w:ascii="Lucida Console" w:hAnsi="Lucida Console"/>
                <w:iCs/>
                <w:lang w:val="en-US"/>
              </w:rPr>
              <w:t xml:space="preserve">‘ </w:t>
            </w:r>
            <w:proofErr w:type="spellStart"/>
            <w:r w:rsidRPr="005C0338">
              <w:rPr>
                <w:rFonts w:ascii="Lucida Console" w:hAnsi="Lucida Console"/>
                <w:iCs/>
                <w:lang w:val="en-US"/>
              </w:rPr>
              <w:t>ku</w:t>
            </w:r>
            <w:proofErr w:type="spellEnd"/>
            <w:r w:rsidRPr="005C0338">
              <w:rPr>
                <w:rFonts w:ascii="Lucida Console" w:hAnsi="Lucida Console"/>
                <w:iCs/>
                <w:lang w:val="en-US"/>
              </w:rPr>
              <w:t xml:space="preserve">=’; </w:t>
            </w:r>
            <w:proofErr w:type="spellStart"/>
            <w:r w:rsidRPr="005C0338">
              <w:rPr>
                <w:rFonts w:ascii="Lucida Console" w:hAnsi="Lucida Console"/>
                <w:iCs/>
                <w:lang w:val="en-US"/>
              </w:rPr>
              <w:t>ku</w:t>
            </w:r>
            <w:proofErr w:type="spellEnd"/>
            <w:r w:rsidRPr="005C0338">
              <w:rPr>
                <w:rFonts w:ascii="Lucida Console" w:hAnsi="Lucida Console"/>
                <w:iCs/>
                <w:lang w:val="en-US"/>
              </w:rPr>
              <w:t>);</w:t>
            </w:r>
          </w:p>
          <w:p w14:paraId="4CB801F1" w14:textId="2F582388" w:rsidR="00A411DD" w:rsidRPr="005C0338" w:rsidRDefault="00D3290D" w:rsidP="00D3290D">
            <w:pPr>
              <w:ind w:firstLine="459"/>
              <w:jc w:val="both"/>
              <w:rPr>
                <w:rFonts w:ascii="Lucida Console" w:hAnsi="Lucida Console"/>
                <w:iCs/>
              </w:rPr>
            </w:pPr>
            <w:r w:rsidRPr="005C0338">
              <w:rPr>
                <w:rFonts w:ascii="Lucida Console" w:hAnsi="Lucida Console"/>
                <w:iCs/>
                <w:lang w:val="en-US"/>
              </w:rPr>
              <w:t>end;</w:t>
            </w:r>
          </w:p>
        </w:tc>
        <w:tc>
          <w:tcPr>
            <w:tcW w:w="2148" w:type="dxa"/>
          </w:tcPr>
          <w:p w14:paraId="4A2F54D7" w14:textId="3C5E34CB" w:rsidR="00A411DD" w:rsidRPr="00014784" w:rsidRDefault="00A411DD" w:rsidP="00A411DD">
            <w:pPr>
              <w:jc w:val="both"/>
              <w:rPr>
                <w:iCs/>
              </w:rPr>
            </w:pPr>
            <w:r w:rsidRPr="00014784">
              <w:rPr>
                <w:iCs/>
              </w:rPr>
              <w:lastRenderedPageBreak/>
              <w:t xml:space="preserve">Нахождение </w:t>
            </w:r>
            <w:r w:rsidRPr="00014784">
              <w:rPr>
                <w:i/>
                <w:iCs/>
              </w:rPr>
              <w:t>количества</w:t>
            </w:r>
            <w:r w:rsidRPr="00014784">
              <w:rPr>
                <w:iCs/>
              </w:rPr>
              <w:t xml:space="preserve"> </w:t>
            </w:r>
            <w:r w:rsidRPr="00014784">
              <w:rPr>
                <w:b/>
                <w:bCs/>
                <w:i/>
              </w:rPr>
              <w:t>элементов массива</w:t>
            </w:r>
            <w:r w:rsidRPr="00014784">
              <w:rPr>
                <w:iCs/>
              </w:rPr>
              <w:t>, отвечаю</w:t>
            </w:r>
            <w:r w:rsidRPr="00014784">
              <w:rPr>
                <w:iCs/>
              </w:rPr>
              <w:lastRenderedPageBreak/>
              <w:t xml:space="preserve">щих заданному </w:t>
            </w:r>
            <w:proofErr w:type="gramStart"/>
            <w:r w:rsidRPr="00014784">
              <w:rPr>
                <w:b/>
                <w:bCs/>
                <w:i/>
              </w:rPr>
              <w:t>условию</w:t>
            </w:r>
            <w:r w:rsidR="00D3290D" w:rsidRPr="00014784">
              <w:rPr>
                <w:iCs/>
              </w:rPr>
              <w:t>(</w:t>
            </w:r>
            <w:proofErr w:type="gramEnd"/>
            <w:r w:rsidR="00D3290D" w:rsidRPr="00014784">
              <w:rPr>
                <w:iCs/>
              </w:rPr>
              <w:t>например: элемент массива больше нуля)</w:t>
            </w:r>
            <w:r w:rsidRPr="00014784">
              <w:rPr>
                <w:iCs/>
              </w:rPr>
              <w:t xml:space="preserve">. Сравните эту </w:t>
            </w:r>
            <w:r w:rsidRPr="00014784">
              <w:rPr>
                <w:b/>
                <w:i/>
                <w:iCs/>
              </w:rPr>
              <w:t>подпрограмму</w:t>
            </w:r>
            <w:r w:rsidRPr="00014784">
              <w:rPr>
                <w:iCs/>
              </w:rPr>
              <w:t xml:space="preserve"> с предыдущей!</w:t>
            </w:r>
          </w:p>
        </w:tc>
      </w:tr>
      <w:tr w:rsidR="00A411DD" w:rsidRPr="00014784" w14:paraId="6B10CB0C" w14:textId="77777777" w:rsidTr="00282762">
        <w:tc>
          <w:tcPr>
            <w:tcW w:w="2410" w:type="dxa"/>
          </w:tcPr>
          <w:p w14:paraId="068E1EBD" w14:textId="77777777" w:rsidR="00A411DD" w:rsidRPr="005C0338" w:rsidRDefault="00A411DD" w:rsidP="007101A5">
            <w:pPr>
              <w:rPr>
                <w:rFonts w:ascii="Lucida Console" w:hAnsi="Lucida Console"/>
                <w:bCs/>
                <w:lang w:val="en-US"/>
              </w:rPr>
            </w:pPr>
            <w:proofErr w:type="spellStart"/>
            <w:r w:rsidRPr="005C0338">
              <w:rPr>
                <w:rFonts w:ascii="Lucida Console" w:hAnsi="Lucida Console"/>
                <w:bCs/>
                <w:lang w:val="en-US"/>
              </w:rPr>
              <w:lastRenderedPageBreak/>
              <w:t>zamus</w:t>
            </w:r>
            <w:proofErr w:type="spellEnd"/>
            <w:r w:rsidRPr="005C0338">
              <w:rPr>
                <w:rFonts w:ascii="Lucida Console" w:hAnsi="Lucida Console"/>
                <w:bCs/>
                <w:lang w:val="en-US"/>
              </w:rPr>
              <w:t>:</w:t>
            </w:r>
          </w:p>
          <w:p w14:paraId="153DE2C6" w14:textId="77777777" w:rsidR="00A411DD" w:rsidRPr="005C0338" w:rsidRDefault="00A411DD" w:rsidP="007101A5">
            <w:pPr>
              <w:rPr>
                <w:rFonts w:ascii="Lucida Console" w:hAnsi="Lucida Console"/>
                <w:bCs/>
                <w:lang w:val="en-US"/>
              </w:rPr>
            </w:pPr>
            <w:r w:rsidRPr="005C0338">
              <w:rPr>
                <w:rFonts w:ascii="Lucida Console" w:hAnsi="Lucida Console"/>
                <w:bCs/>
                <w:lang w:val="en-US"/>
              </w:rPr>
              <w:t xml:space="preserve"> FOR </w:t>
            </w:r>
            <w:proofErr w:type="spellStart"/>
            <w:r w:rsidRPr="005C0338">
              <w:rPr>
                <w:rFonts w:ascii="Lucida Console" w:hAnsi="Lucida Console"/>
                <w:bCs/>
                <w:lang w:val="en-US"/>
              </w:rPr>
              <w:t>i</w:t>
            </w:r>
            <w:proofErr w:type="spellEnd"/>
            <w:r w:rsidRPr="005C0338">
              <w:rPr>
                <w:rFonts w:ascii="Lucida Console" w:hAnsi="Lucida Console"/>
                <w:bCs/>
                <w:lang w:val="en-US"/>
              </w:rPr>
              <w:t xml:space="preserve"> = 1 TO n STEP 1</w:t>
            </w:r>
          </w:p>
          <w:p w14:paraId="02317C8E" w14:textId="77777777" w:rsidR="00A411DD" w:rsidRPr="005C0338" w:rsidRDefault="00A411DD" w:rsidP="007101A5">
            <w:pPr>
              <w:rPr>
                <w:rFonts w:ascii="Lucida Console" w:hAnsi="Lucida Console"/>
                <w:bCs/>
                <w:lang w:val="en-US"/>
              </w:rPr>
            </w:pPr>
            <w:r w:rsidRPr="005C0338">
              <w:rPr>
                <w:rFonts w:ascii="Lucida Console" w:hAnsi="Lucida Console"/>
                <w:bCs/>
                <w:lang w:val="en-US"/>
              </w:rPr>
              <w:t xml:space="preserve">  IF a(</w:t>
            </w:r>
            <w:proofErr w:type="spellStart"/>
            <w:r w:rsidRPr="005C0338">
              <w:rPr>
                <w:rFonts w:ascii="Lucida Console" w:hAnsi="Lucida Console"/>
                <w:bCs/>
                <w:lang w:val="en-US"/>
              </w:rPr>
              <w:t>i</w:t>
            </w:r>
            <w:proofErr w:type="spellEnd"/>
            <w:r w:rsidRPr="005C0338">
              <w:rPr>
                <w:rFonts w:ascii="Lucida Console" w:hAnsi="Lucida Console"/>
                <w:bCs/>
                <w:lang w:val="en-US"/>
              </w:rPr>
              <w:t xml:space="preserve">) &lt; 0 THEN </w:t>
            </w:r>
          </w:p>
          <w:p w14:paraId="3F841706" w14:textId="77777777" w:rsidR="00A411DD" w:rsidRPr="005C0338" w:rsidRDefault="00A411DD" w:rsidP="007101A5">
            <w:pPr>
              <w:rPr>
                <w:rFonts w:ascii="Lucida Console" w:hAnsi="Lucida Console"/>
                <w:bCs/>
                <w:lang w:val="en-US"/>
              </w:rPr>
            </w:pPr>
            <w:r w:rsidRPr="005C0338">
              <w:rPr>
                <w:rFonts w:ascii="Lucida Console" w:hAnsi="Lucida Console"/>
                <w:bCs/>
                <w:lang w:val="en-US"/>
              </w:rPr>
              <w:t xml:space="preserve">   LET a(</w:t>
            </w:r>
            <w:proofErr w:type="spellStart"/>
            <w:r w:rsidRPr="005C0338">
              <w:rPr>
                <w:rFonts w:ascii="Lucida Console" w:hAnsi="Lucida Console"/>
                <w:bCs/>
                <w:lang w:val="en-US"/>
              </w:rPr>
              <w:t>i</w:t>
            </w:r>
            <w:proofErr w:type="spellEnd"/>
            <w:r w:rsidRPr="005C0338">
              <w:rPr>
                <w:rFonts w:ascii="Lucida Console" w:hAnsi="Lucida Console"/>
                <w:bCs/>
                <w:lang w:val="en-US"/>
              </w:rPr>
              <w:t>) = 0</w:t>
            </w:r>
          </w:p>
          <w:p w14:paraId="497406F1" w14:textId="77777777" w:rsidR="00A411DD" w:rsidRPr="005C0338" w:rsidRDefault="00A411DD" w:rsidP="007101A5">
            <w:pPr>
              <w:rPr>
                <w:rFonts w:ascii="Lucida Console" w:hAnsi="Lucida Console"/>
                <w:bCs/>
                <w:lang w:val="en-US"/>
              </w:rPr>
            </w:pPr>
            <w:r w:rsidRPr="005C0338">
              <w:rPr>
                <w:rFonts w:ascii="Lucida Console" w:hAnsi="Lucida Console"/>
                <w:bCs/>
                <w:lang w:val="en-US"/>
              </w:rPr>
              <w:t xml:space="preserve">  END IF</w:t>
            </w:r>
          </w:p>
          <w:p w14:paraId="033B1A28" w14:textId="77777777" w:rsidR="00A411DD" w:rsidRPr="005C0338" w:rsidRDefault="00A411DD" w:rsidP="007101A5">
            <w:pPr>
              <w:rPr>
                <w:rFonts w:ascii="Lucida Console" w:hAnsi="Lucida Console"/>
                <w:bCs/>
                <w:lang w:val="en-US"/>
              </w:rPr>
            </w:pPr>
            <w:r w:rsidRPr="005C0338">
              <w:rPr>
                <w:rFonts w:ascii="Lucida Console" w:hAnsi="Lucida Console"/>
                <w:bCs/>
                <w:lang w:val="en-US"/>
              </w:rPr>
              <w:t xml:space="preserve"> NEXT </w:t>
            </w:r>
            <w:proofErr w:type="spellStart"/>
            <w:r w:rsidRPr="005C0338">
              <w:rPr>
                <w:rFonts w:ascii="Lucida Console" w:hAnsi="Lucida Console"/>
                <w:bCs/>
                <w:lang w:val="en-US"/>
              </w:rPr>
              <w:t>i</w:t>
            </w:r>
            <w:proofErr w:type="spellEnd"/>
          </w:p>
          <w:p w14:paraId="0D671267" w14:textId="77777777" w:rsidR="00A411DD" w:rsidRPr="005C0338" w:rsidRDefault="00A411DD" w:rsidP="007101A5">
            <w:pPr>
              <w:rPr>
                <w:rFonts w:ascii="Lucida Console" w:hAnsi="Lucida Console"/>
                <w:bCs/>
                <w:lang w:val="en-US"/>
              </w:rPr>
            </w:pPr>
            <w:r w:rsidRPr="005C0338">
              <w:rPr>
                <w:rFonts w:ascii="Lucida Console" w:hAnsi="Lucida Console"/>
                <w:bCs/>
                <w:lang w:val="en-US"/>
              </w:rPr>
              <w:t xml:space="preserve"> GOSUB </w:t>
            </w:r>
            <w:proofErr w:type="spellStart"/>
            <w:r w:rsidRPr="005C0338">
              <w:rPr>
                <w:rFonts w:ascii="Lucida Console" w:hAnsi="Lucida Console"/>
                <w:bCs/>
                <w:lang w:val="en-US"/>
              </w:rPr>
              <w:t>vime</w:t>
            </w:r>
            <w:proofErr w:type="spellEnd"/>
          </w:p>
          <w:p w14:paraId="4639B0CB" w14:textId="77777777" w:rsidR="00A411DD" w:rsidRPr="005C0338" w:rsidRDefault="00A411DD" w:rsidP="007101A5">
            <w:pPr>
              <w:rPr>
                <w:rFonts w:ascii="Lucida Console" w:hAnsi="Lucida Console"/>
                <w:bCs/>
                <w:lang w:val="en-US"/>
              </w:rPr>
            </w:pPr>
            <w:r w:rsidRPr="005C0338">
              <w:rPr>
                <w:rFonts w:ascii="Lucida Console" w:hAnsi="Lucida Console"/>
                <w:bCs/>
                <w:lang w:val="en-US"/>
              </w:rPr>
              <w:t>RETURN</w:t>
            </w:r>
          </w:p>
        </w:tc>
        <w:tc>
          <w:tcPr>
            <w:tcW w:w="2410" w:type="dxa"/>
          </w:tcPr>
          <w:p w14:paraId="5DD8CF5F" w14:textId="6EBBAEB7" w:rsidR="00FE61BE" w:rsidRPr="005C0338" w:rsidRDefault="00FE61BE" w:rsidP="00FE61BE">
            <w:pPr>
              <w:rPr>
                <w:rFonts w:ascii="Lucida Console" w:hAnsi="Lucida Console"/>
                <w:bCs/>
                <w:lang w:val="en-US"/>
              </w:rPr>
            </w:pPr>
            <w:proofErr w:type="spellStart"/>
            <w:r w:rsidRPr="005C0338">
              <w:rPr>
                <w:rFonts w:ascii="Lucida Console" w:hAnsi="Lucida Console"/>
                <w:bCs/>
                <w:lang w:val="en-US"/>
              </w:rPr>
              <w:t>zamus</w:t>
            </w:r>
            <w:proofErr w:type="spellEnd"/>
            <w:r w:rsidRPr="005C0338">
              <w:rPr>
                <w:rFonts w:ascii="Lucida Console" w:hAnsi="Lucida Console"/>
                <w:bCs/>
                <w:lang w:val="en-US"/>
              </w:rPr>
              <w:t>:</w:t>
            </w:r>
          </w:p>
          <w:p w14:paraId="619850EB" w14:textId="77777777" w:rsidR="00FE61BE" w:rsidRPr="005C0338" w:rsidRDefault="00FE61BE" w:rsidP="00FE61BE">
            <w:pPr>
              <w:rPr>
                <w:rFonts w:ascii="Lucida Console" w:hAnsi="Lucida Console"/>
                <w:bCs/>
                <w:lang w:val="en-US"/>
              </w:rPr>
            </w:pPr>
            <w:r w:rsidRPr="005C0338">
              <w:rPr>
                <w:rFonts w:ascii="Lucida Console" w:hAnsi="Lucida Console"/>
                <w:iCs/>
                <w:lang w:val="en-US"/>
              </w:rPr>
              <w:t xml:space="preserve">procedure </w:t>
            </w:r>
            <w:proofErr w:type="spellStart"/>
            <w:r w:rsidRPr="005C0338">
              <w:rPr>
                <w:rFonts w:ascii="Lucida Console" w:hAnsi="Lucida Console"/>
                <w:bCs/>
                <w:lang w:val="en-US"/>
              </w:rPr>
              <w:t>kolus</w:t>
            </w:r>
            <w:proofErr w:type="spellEnd"/>
            <w:r w:rsidRPr="005C0338">
              <w:rPr>
                <w:rFonts w:ascii="Lucida Console" w:hAnsi="Lucida Console"/>
                <w:bCs/>
                <w:lang w:val="en-US"/>
              </w:rPr>
              <w:t>:</w:t>
            </w:r>
          </w:p>
          <w:p w14:paraId="2B65264F" w14:textId="77777777" w:rsidR="00FE61BE" w:rsidRPr="005C0338" w:rsidRDefault="00FE61BE" w:rsidP="00FE61BE">
            <w:pPr>
              <w:rPr>
                <w:rFonts w:ascii="Lucida Console" w:hAnsi="Lucida Console"/>
                <w:iCs/>
                <w:lang w:val="en-US"/>
              </w:rPr>
            </w:pPr>
            <w:r w:rsidRPr="005C0338">
              <w:rPr>
                <w:rFonts w:ascii="Lucida Console" w:hAnsi="Lucida Console"/>
                <w:iCs/>
                <w:lang w:val="en-US"/>
              </w:rPr>
              <w:t>var</w:t>
            </w:r>
          </w:p>
          <w:p w14:paraId="627B5D7E" w14:textId="77777777" w:rsidR="00FE61BE" w:rsidRPr="005C0338" w:rsidRDefault="00FE61BE" w:rsidP="00FE61BE">
            <w:pPr>
              <w:rPr>
                <w:rFonts w:ascii="Lucida Console" w:hAnsi="Lucida Console"/>
                <w:iCs/>
                <w:lang w:val="en-US"/>
              </w:rPr>
            </w:pPr>
            <w:proofErr w:type="spellStart"/>
            <w:proofErr w:type="gramStart"/>
            <w:r w:rsidRPr="005C0338">
              <w:rPr>
                <w:rFonts w:ascii="Lucida Console" w:hAnsi="Lucida Console"/>
                <w:iCs/>
                <w:lang w:val="en-US"/>
              </w:rPr>
              <w:t>i,n</w:t>
            </w:r>
            <w:proofErr w:type="spellEnd"/>
            <w:proofErr w:type="gramEnd"/>
            <w:r w:rsidRPr="005C0338">
              <w:rPr>
                <w:rFonts w:ascii="Lucida Console" w:hAnsi="Lucida Console"/>
                <w:iCs/>
                <w:lang w:val="en-US"/>
              </w:rPr>
              <w:t>: integer;</w:t>
            </w:r>
          </w:p>
          <w:p w14:paraId="31BE9ED7" w14:textId="77777777" w:rsidR="00FE61BE" w:rsidRPr="005C0338" w:rsidRDefault="00FE61BE" w:rsidP="00FE61BE">
            <w:pPr>
              <w:rPr>
                <w:rFonts w:ascii="Lucida Console" w:hAnsi="Lucida Console"/>
                <w:iCs/>
                <w:lang w:val="en-US"/>
              </w:rPr>
            </w:pPr>
            <w:r w:rsidRPr="005C0338">
              <w:rPr>
                <w:rFonts w:ascii="Lucida Console" w:hAnsi="Lucida Console"/>
                <w:iCs/>
                <w:lang w:val="en-US"/>
              </w:rPr>
              <w:t>begin</w:t>
            </w:r>
          </w:p>
          <w:p w14:paraId="52BA5AE0" w14:textId="4FCFF7FC" w:rsidR="00FE61BE" w:rsidRPr="005C0338" w:rsidRDefault="00FE61BE" w:rsidP="00FE61BE">
            <w:pPr>
              <w:jc w:val="both"/>
              <w:rPr>
                <w:rFonts w:ascii="Lucida Console" w:hAnsi="Lucida Console"/>
                <w:iCs/>
                <w:lang w:val="en-US"/>
              </w:rPr>
            </w:pPr>
            <w:r w:rsidRPr="005C0338">
              <w:rPr>
                <w:rFonts w:ascii="Lucida Console" w:hAnsi="Lucida Console"/>
                <w:iCs/>
                <w:lang w:val="en-US"/>
              </w:rPr>
              <w:t xml:space="preserve">   for </w:t>
            </w:r>
            <w:proofErr w:type="gramStart"/>
            <w:r w:rsidRPr="005C0338">
              <w:rPr>
                <w:rFonts w:ascii="Lucida Console" w:hAnsi="Lucida Console"/>
                <w:iCs/>
                <w:lang w:val="en-US"/>
              </w:rPr>
              <w:t>i:=</w:t>
            </w:r>
            <w:proofErr w:type="gramEnd"/>
            <w:r w:rsidRPr="005C0338">
              <w:rPr>
                <w:rFonts w:ascii="Lucida Console" w:hAnsi="Lucida Console"/>
                <w:iCs/>
                <w:lang w:val="en-US"/>
              </w:rPr>
              <w:t xml:space="preserve">1 </w:t>
            </w:r>
            <w:proofErr w:type="spellStart"/>
            <w:r w:rsidRPr="005C0338">
              <w:rPr>
                <w:rFonts w:ascii="Lucida Console" w:hAnsi="Lucida Console"/>
                <w:iCs/>
                <w:lang w:val="en-US"/>
              </w:rPr>
              <w:t>to n</w:t>
            </w:r>
            <w:proofErr w:type="spellEnd"/>
            <w:r w:rsidRPr="005C0338">
              <w:rPr>
                <w:rFonts w:ascii="Lucida Console" w:hAnsi="Lucida Console"/>
                <w:iCs/>
                <w:lang w:val="en-US"/>
              </w:rPr>
              <w:t xml:space="preserve"> do</w:t>
            </w:r>
          </w:p>
          <w:p w14:paraId="523D21B5" w14:textId="10260B91" w:rsidR="00FE61BE" w:rsidRPr="005C0338" w:rsidRDefault="00FE61BE" w:rsidP="00FE61BE">
            <w:pPr>
              <w:rPr>
                <w:rFonts w:ascii="Lucida Console" w:hAnsi="Lucida Console"/>
                <w:bCs/>
                <w:lang w:val="en-US"/>
              </w:rPr>
            </w:pPr>
            <w:r w:rsidRPr="005C0338">
              <w:rPr>
                <w:rFonts w:ascii="Lucida Console" w:hAnsi="Lucida Console"/>
                <w:iCs/>
                <w:lang w:val="en-US"/>
              </w:rPr>
              <w:t xml:space="preserve">      </w:t>
            </w:r>
            <w:r w:rsidRPr="005C0338">
              <w:rPr>
                <w:rFonts w:ascii="Lucida Console" w:hAnsi="Lucida Console"/>
                <w:bCs/>
                <w:lang w:val="en-US"/>
              </w:rPr>
              <w:t>if a[</w:t>
            </w:r>
            <w:proofErr w:type="spellStart"/>
            <w:r w:rsidRPr="005C0338">
              <w:rPr>
                <w:rFonts w:ascii="Lucida Console" w:hAnsi="Lucida Console"/>
                <w:bCs/>
                <w:lang w:val="en-US"/>
              </w:rPr>
              <w:t>i</w:t>
            </w:r>
            <w:proofErr w:type="spellEnd"/>
            <w:r w:rsidRPr="005C0338">
              <w:rPr>
                <w:rFonts w:ascii="Lucida Console" w:hAnsi="Lucida Console"/>
                <w:bCs/>
                <w:lang w:val="en-US"/>
              </w:rPr>
              <w:t xml:space="preserve">] &lt; 0 then </w:t>
            </w:r>
          </w:p>
          <w:p w14:paraId="0E4310E5" w14:textId="4C31693F" w:rsidR="00FE61BE" w:rsidRPr="005C0338" w:rsidRDefault="00FE61BE" w:rsidP="00FE61BE">
            <w:pPr>
              <w:rPr>
                <w:rFonts w:ascii="Lucida Console" w:hAnsi="Lucida Console"/>
                <w:bCs/>
                <w:lang w:val="en-US"/>
              </w:rPr>
            </w:pPr>
            <w:r w:rsidRPr="005C0338">
              <w:rPr>
                <w:rFonts w:ascii="Lucida Console" w:hAnsi="Lucida Console"/>
                <w:bCs/>
                <w:lang w:val="en-US"/>
              </w:rPr>
              <w:t xml:space="preserve">    a[</w:t>
            </w:r>
            <w:proofErr w:type="spellStart"/>
            <w:r w:rsidRPr="005C0338">
              <w:rPr>
                <w:rFonts w:ascii="Lucida Console" w:hAnsi="Lucida Console"/>
                <w:bCs/>
                <w:lang w:val="en-US"/>
              </w:rPr>
              <w:t>i</w:t>
            </w:r>
            <w:proofErr w:type="spellEnd"/>
            <w:r w:rsidRPr="005C0338">
              <w:rPr>
                <w:rFonts w:ascii="Lucida Console" w:hAnsi="Lucida Console"/>
                <w:bCs/>
                <w:lang w:val="en-US"/>
              </w:rPr>
              <w:t>] = 0</w:t>
            </w:r>
            <w:r w:rsidRPr="005C0338">
              <w:rPr>
                <w:rFonts w:ascii="Lucida Console" w:hAnsi="Lucida Console"/>
                <w:iCs/>
                <w:lang w:val="en-US"/>
              </w:rPr>
              <w:t>;</w:t>
            </w:r>
          </w:p>
          <w:p w14:paraId="3DEBE97F" w14:textId="3939574F" w:rsidR="00FE61BE" w:rsidRPr="005C0338" w:rsidRDefault="00FE61BE" w:rsidP="00FE61BE">
            <w:pPr>
              <w:jc w:val="both"/>
              <w:rPr>
                <w:rFonts w:ascii="Lucida Console" w:hAnsi="Lucida Console"/>
                <w:iCs/>
                <w:lang w:val="en-US"/>
              </w:rPr>
            </w:pPr>
            <w:r w:rsidRPr="005C0338">
              <w:rPr>
                <w:rFonts w:ascii="Lucida Console" w:hAnsi="Lucida Console"/>
                <w:iCs/>
                <w:lang w:val="en-US"/>
              </w:rPr>
              <w:t xml:space="preserve">  </w:t>
            </w:r>
            <w:proofErr w:type="spellStart"/>
            <w:r w:rsidRPr="005C0338">
              <w:rPr>
                <w:rFonts w:ascii="Lucida Console" w:hAnsi="Lucida Console"/>
                <w:bCs/>
                <w:lang w:val="en-US"/>
              </w:rPr>
              <w:t>vime</w:t>
            </w:r>
            <w:proofErr w:type="spellEnd"/>
            <w:r w:rsidRPr="005C0338">
              <w:rPr>
                <w:rFonts w:ascii="Lucida Console" w:hAnsi="Lucida Console"/>
                <w:iCs/>
                <w:lang w:val="en-US"/>
              </w:rPr>
              <w:t>;</w:t>
            </w:r>
          </w:p>
          <w:p w14:paraId="2E402F25" w14:textId="7CEDE869" w:rsidR="002B77A0" w:rsidRPr="005C0338" w:rsidRDefault="00FE61BE" w:rsidP="00282762">
            <w:pPr>
              <w:ind w:firstLine="459"/>
              <w:jc w:val="both"/>
              <w:rPr>
                <w:rFonts w:ascii="Lucida Console" w:hAnsi="Lucida Console"/>
                <w:iCs/>
                <w:lang w:val="en-US"/>
              </w:rPr>
            </w:pPr>
            <w:r w:rsidRPr="005C0338">
              <w:rPr>
                <w:rFonts w:ascii="Lucida Console" w:hAnsi="Lucida Console"/>
                <w:iCs/>
                <w:lang w:val="en-US"/>
              </w:rPr>
              <w:t>end;</w:t>
            </w:r>
          </w:p>
        </w:tc>
        <w:tc>
          <w:tcPr>
            <w:tcW w:w="2148" w:type="dxa"/>
          </w:tcPr>
          <w:p w14:paraId="6F5D5849" w14:textId="1AA54109" w:rsidR="00A411DD" w:rsidRPr="00014784" w:rsidRDefault="00A411DD" w:rsidP="00A411DD">
            <w:pPr>
              <w:jc w:val="both"/>
              <w:rPr>
                <w:iCs/>
              </w:rPr>
            </w:pPr>
            <w:r w:rsidRPr="00014784">
              <w:rPr>
                <w:iCs/>
              </w:rPr>
              <w:t xml:space="preserve">Замена </w:t>
            </w:r>
            <w:r w:rsidRPr="00014784">
              <w:rPr>
                <w:b/>
                <w:bCs/>
                <w:i/>
              </w:rPr>
              <w:t>элементов массива</w:t>
            </w:r>
            <w:r w:rsidRPr="00014784">
              <w:rPr>
                <w:iCs/>
              </w:rPr>
              <w:t xml:space="preserve">, отвечающих заданному </w:t>
            </w:r>
            <w:proofErr w:type="gramStart"/>
            <w:r w:rsidRPr="00014784">
              <w:rPr>
                <w:b/>
                <w:bCs/>
                <w:i/>
              </w:rPr>
              <w:t>условию</w:t>
            </w:r>
            <w:r w:rsidR="00D3290D" w:rsidRPr="00014784">
              <w:rPr>
                <w:iCs/>
              </w:rPr>
              <w:t>(</w:t>
            </w:r>
            <w:proofErr w:type="gramEnd"/>
            <w:r w:rsidR="00D3290D" w:rsidRPr="00014784">
              <w:rPr>
                <w:iCs/>
              </w:rPr>
              <w:t>например: элемент массива меньше нуля)</w:t>
            </w:r>
            <w:r w:rsidRPr="00014784">
              <w:rPr>
                <w:iCs/>
              </w:rPr>
              <w:t>.</w:t>
            </w:r>
          </w:p>
        </w:tc>
      </w:tr>
      <w:tr w:rsidR="00A411DD" w:rsidRPr="00014784" w14:paraId="35668415" w14:textId="77777777" w:rsidTr="00282762">
        <w:tc>
          <w:tcPr>
            <w:tcW w:w="2410" w:type="dxa"/>
          </w:tcPr>
          <w:p w14:paraId="7E4A862A" w14:textId="77777777" w:rsidR="00A411DD" w:rsidRPr="005C0338" w:rsidRDefault="00A411DD" w:rsidP="007101A5">
            <w:pPr>
              <w:rPr>
                <w:rFonts w:ascii="Lucida Console" w:hAnsi="Lucida Console"/>
                <w:bCs/>
                <w:lang w:val="en-US"/>
              </w:rPr>
            </w:pPr>
            <w:proofErr w:type="spellStart"/>
            <w:r w:rsidRPr="005C0338">
              <w:rPr>
                <w:rFonts w:ascii="Lucida Console" w:hAnsi="Lucida Console"/>
                <w:bCs/>
                <w:lang w:val="en-US"/>
              </w:rPr>
              <w:t>maxel</w:t>
            </w:r>
            <w:proofErr w:type="spellEnd"/>
            <w:r w:rsidRPr="005C0338">
              <w:rPr>
                <w:rFonts w:ascii="Lucida Console" w:hAnsi="Lucida Console"/>
                <w:bCs/>
                <w:lang w:val="en-US"/>
              </w:rPr>
              <w:t>:</w:t>
            </w:r>
          </w:p>
          <w:p w14:paraId="0C09EE60" w14:textId="77777777" w:rsidR="00A411DD" w:rsidRPr="005C0338" w:rsidRDefault="00A411DD" w:rsidP="007101A5">
            <w:pPr>
              <w:rPr>
                <w:rFonts w:ascii="Lucida Console" w:hAnsi="Lucida Console"/>
                <w:bCs/>
                <w:lang w:val="en-US"/>
              </w:rPr>
            </w:pPr>
            <w:r w:rsidRPr="005C0338">
              <w:rPr>
                <w:rFonts w:ascii="Lucida Console" w:hAnsi="Lucida Console"/>
                <w:bCs/>
                <w:lang w:val="en-US"/>
              </w:rPr>
              <w:t xml:space="preserve"> LET max = </w:t>
            </w:r>
            <w:proofErr w:type="gramStart"/>
            <w:r w:rsidRPr="005C0338">
              <w:rPr>
                <w:rFonts w:ascii="Lucida Console" w:hAnsi="Lucida Console"/>
                <w:bCs/>
                <w:lang w:val="en-US"/>
              </w:rPr>
              <w:t>a(</w:t>
            </w:r>
            <w:proofErr w:type="gramEnd"/>
            <w:r w:rsidRPr="005C0338">
              <w:rPr>
                <w:rFonts w:ascii="Lucida Console" w:hAnsi="Lucida Console"/>
                <w:bCs/>
                <w:lang w:val="en-US"/>
              </w:rPr>
              <w:t>1)</w:t>
            </w:r>
          </w:p>
          <w:p w14:paraId="740A88C0" w14:textId="77777777" w:rsidR="00A411DD" w:rsidRPr="005C0338" w:rsidRDefault="00A411DD" w:rsidP="007101A5">
            <w:pPr>
              <w:rPr>
                <w:rFonts w:ascii="Lucida Console" w:hAnsi="Lucida Console"/>
                <w:bCs/>
                <w:lang w:val="en-US"/>
              </w:rPr>
            </w:pPr>
            <w:r w:rsidRPr="005C0338">
              <w:rPr>
                <w:rFonts w:ascii="Lucida Console" w:hAnsi="Lucida Console"/>
                <w:bCs/>
                <w:lang w:val="en-US"/>
              </w:rPr>
              <w:t xml:space="preserve"> FOR </w:t>
            </w:r>
            <w:proofErr w:type="spellStart"/>
            <w:r w:rsidRPr="005C0338">
              <w:rPr>
                <w:rFonts w:ascii="Lucida Console" w:hAnsi="Lucida Console"/>
                <w:bCs/>
                <w:lang w:val="en-US"/>
              </w:rPr>
              <w:t>i</w:t>
            </w:r>
            <w:proofErr w:type="spellEnd"/>
            <w:r w:rsidRPr="005C0338">
              <w:rPr>
                <w:rFonts w:ascii="Lucida Console" w:hAnsi="Lucida Console"/>
                <w:bCs/>
                <w:lang w:val="en-US"/>
              </w:rPr>
              <w:t xml:space="preserve"> = 2 TO n STEP 1</w:t>
            </w:r>
          </w:p>
          <w:p w14:paraId="532D3093" w14:textId="77777777" w:rsidR="00A411DD" w:rsidRPr="005C0338" w:rsidRDefault="00A411DD" w:rsidP="007101A5">
            <w:pPr>
              <w:rPr>
                <w:rFonts w:ascii="Lucida Console" w:hAnsi="Lucida Console"/>
                <w:bCs/>
                <w:lang w:val="en-US"/>
              </w:rPr>
            </w:pPr>
            <w:r w:rsidRPr="005C0338">
              <w:rPr>
                <w:rFonts w:ascii="Lucida Console" w:hAnsi="Lucida Console"/>
                <w:bCs/>
                <w:lang w:val="en-US"/>
              </w:rPr>
              <w:t xml:space="preserve">  IF a(</w:t>
            </w:r>
            <w:proofErr w:type="spellStart"/>
            <w:r w:rsidRPr="005C0338">
              <w:rPr>
                <w:rFonts w:ascii="Lucida Console" w:hAnsi="Lucida Console"/>
                <w:bCs/>
                <w:lang w:val="en-US"/>
              </w:rPr>
              <w:t>i</w:t>
            </w:r>
            <w:proofErr w:type="spellEnd"/>
            <w:r w:rsidRPr="005C0338">
              <w:rPr>
                <w:rFonts w:ascii="Lucida Console" w:hAnsi="Lucida Console"/>
                <w:bCs/>
                <w:lang w:val="en-US"/>
              </w:rPr>
              <w:t xml:space="preserve">) &gt; max THEN </w:t>
            </w:r>
          </w:p>
          <w:p w14:paraId="07AD56F1" w14:textId="77777777" w:rsidR="00A411DD" w:rsidRPr="005C0338" w:rsidRDefault="00A411DD" w:rsidP="007101A5">
            <w:pPr>
              <w:rPr>
                <w:rFonts w:ascii="Lucida Console" w:hAnsi="Lucida Console"/>
                <w:bCs/>
                <w:lang w:val="en-US"/>
              </w:rPr>
            </w:pPr>
            <w:r w:rsidRPr="005C0338">
              <w:rPr>
                <w:rFonts w:ascii="Lucida Console" w:hAnsi="Lucida Console"/>
                <w:bCs/>
                <w:lang w:val="en-US"/>
              </w:rPr>
              <w:t xml:space="preserve">   LET max = a(</w:t>
            </w:r>
            <w:proofErr w:type="spellStart"/>
            <w:r w:rsidRPr="005C0338">
              <w:rPr>
                <w:rFonts w:ascii="Lucida Console" w:hAnsi="Lucida Console"/>
                <w:bCs/>
                <w:lang w:val="en-US"/>
              </w:rPr>
              <w:t>i</w:t>
            </w:r>
            <w:proofErr w:type="spellEnd"/>
            <w:r w:rsidRPr="005C0338">
              <w:rPr>
                <w:rFonts w:ascii="Lucida Console" w:hAnsi="Lucida Console"/>
                <w:bCs/>
                <w:lang w:val="en-US"/>
              </w:rPr>
              <w:t>)</w:t>
            </w:r>
          </w:p>
          <w:p w14:paraId="1FECFF5E" w14:textId="77777777" w:rsidR="00A411DD" w:rsidRPr="005C0338" w:rsidRDefault="00A411DD" w:rsidP="007101A5">
            <w:pPr>
              <w:rPr>
                <w:rFonts w:ascii="Lucida Console" w:hAnsi="Lucida Console"/>
                <w:bCs/>
                <w:lang w:val="en-US"/>
              </w:rPr>
            </w:pPr>
            <w:r w:rsidRPr="005C0338">
              <w:rPr>
                <w:rFonts w:ascii="Lucida Console" w:hAnsi="Lucida Console"/>
                <w:bCs/>
                <w:lang w:val="en-US"/>
              </w:rPr>
              <w:t xml:space="preserve">  END IF</w:t>
            </w:r>
          </w:p>
          <w:p w14:paraId="620D8C3E" w14:textId="77777777" w:rsidR="00A411DD" w:rsidRPr="005C0338" w:rsidRDefault="00A411DD" w:rsidP="007101A5">
            <w:pPr>
              <w:rPr>
                <w:rFonts w:ascii="Lucida Console" w:hAnsi="Lucida Console"/>
                <w:bCs/>
                <w:lang w:val="en-US"/>
              </w:rPr>
            </w:pPr>
            <w:r w:rsidRPr="005C0338">
              <w:rPr>
                <w:rFonts w:ascii="Lucida Console" w:hAnsi="Lucida Console"/>
                <w:bCs/>
                <w:lang w:val="en-US"/>
              </w:rPr>
              <w:t xml:space="preserve"> NEXT </w:t>
            </w:r>
            <w:proofErr w:type="spellStart"/>
            <w:r w:rsidRPr="005C0338">
              <w:rPr>
                <w:rFonts w:ascii="Lucida Console" w:hAnsi="Lucida Console"/>
                <w:bCs/>
                <w:lang w:val="en-US"/>
              </w:rPr>
              <w:t>i</w:t>
            </w:r>
            <w:proofErr w:type="spellEnd"/>
          </w:p>
          <w:p w14:paraId="3CCA1139" w14:textId="77777777" w:rsidR="00A411DD" w:rsidRPr="005C0338" w:rsidRDefault="00A411DD" w:rsidP="007101A5">
            <w:pPr>
              <w:rPr>
                <w:rFonts w:ascii="Lucida Console" w:hAnsi="Lucida Console"/>
                <w:bCs/>
                <w:lang w:val="en-US"/>
              </w:rPr>
            </w:pPr>
            <w:r w:rsidRPr="005C0338">
              <w:rPr>
                <w:rFonts w:ascii="Lucida Console" w:hAnsi="Lucida Console"/>
                <w:bCs/>
                <w:lang w:val="en-US"/>
              </w:rPr>
              <w:t xml:space="preserve"> PRINT "max ="; max </w:t>
            </w:r>
          </w:p>
          <w:p w14:paraId="2F03845C" w14:textId="77777777" w:rsidR="00A411DD" w:rsidRPr="005C0338" w:rsidRDefault="00A411DD" w:rsidP="007101A5">
            <w:pPr>
              <w:rPr>
                <w:rFonts w:ascii="Lucida Console" w:hAnsi="Lucida Console"/>
                <w:bCs/>
                <w:lang w:val="en-US"/>
              </w:rPr>
            </w:pPr>
            <w:r w:rsidRPr="005C0338">
              <w:rPr>
                <w:rFonts w:ascii="Lucida Console" w:hAnsi="Lucida Console"/>
                <w:bCs/>
                <w:lang w:val="en-US"/>
              </w:rPr>
              <w:t>RETURN</w:t>
            </w:r>
          </w:p>
          <w:p w14:paraId="34F9904B" w14:textId="77777777" w:rsidR="00A411DD" w:rsidRPr="005C0338" w:rsidRDefault="00A411DD" w:rsidP="007101A5">
            <w:pPr>
              <w:rPr>
                <w:rFonts w:ascii="Lucida Console" w:hAnsi="Lucida Console"/>
                <w:bCs/>
                <w:lang w:val="en-US"/>
              </w:rPr>
            </w:pPr>
          </w:p>
          <w:p w14:paraId="65216309" w14:textId="77777777" w:rsidR="00A411DD" w:rsidRPr="005C0338" w:rsidRDefault="00A411DD" w:rsidP="007101A5">
            <w:pPr>
              <w:rPr>
                <w:rFonts w:ascii="Lucida Console" w:hAnsi="Lucida Console"/>
                <w:bCs/>
                <w:lang w:val="en-US"/>
              </w:rPr>
            </w:pPr>
          </w:p>
        </w:tc>
        <w:tc>
          <w:tcPr>
            <w:tcW w:w="2410" w:type="dxa"/>
          </w:tcPr>
          <w:p w14:paraId="189C9F81" w14:textId="77777777" w:rsidR="00C80744" w:rsidRPr="005C0338" w:rsidRDefault="00C80744" w:rsidP="00C80744">
            <w:pPr>
              <w:rPr>
                <w:rFonts w:ascii="Lucida Console" w:hAnsi="Lucida Console"/>
                <w:bCs/>
                <w:lang w:val="en-US"/>
              </w:rPr>
            </w:pPr>
            <w:proofErr w:type="spellStart"/>
            <w:r w:rsidRPr="005C0338">
              <w:rPr>
                <w:rFonts w:ascii="Lucida Console" w:hAnsi="Lucida Console"/>
                <w:bCs/>
                <w:lang w:val="en-US"/>
              </w:rPr>
              <w:t>maxel</w:t>
            </w:r>
            <w:proofErr w:type="spellEnd"/>
            <w:r w:rsidRPr="005C0338">
              <w:rPr>
                <w:rFonts w:ascii="Lucida Console" w:hAnsi="Lucida Console"/>
                <w:bCs/>
                <w:lang w:val="en-US"/>
              </w:rPr>
              <w:t>:</w:t>
            </w:r>
          </w:p>
          <w:p w14:paraId="020003E5" w14:textId="035A7713" w:rsidR="00C80744" w:rsidRPr="005C0338" w:rsidRDefault="00C80744" w:rsidP="00C80744">
            <w:pPr>
              <w:rPr>
                <w:rFonts w:ascii="Lucida Console" w:hAnsi="Lucida Console"/>
                <w:bCs/>
                <w:lang w:val="en-US"/>
              </w:rPr>
            </w:pPr>
            <w:r w:rsidRPr="005C0338">
              <w:rPr>
                <w:rFonts w:ascii="Lucida Console" w:hAnsi="Lucida Console"/>
                <w:iCs/>
                <w:lang w:val="en-US"/>
              </w:rPr>
              <w:t xml:space="preserve">procedure </w:t>
            </w:r>
            <w:proofErr w:type="spellStart"/>
            <w:r w:rsidRPr="005C0338">
              <w:rPr>
                <w:rFonts w:ascii="Lucida Console" w:hAnsi="Lucida Console"/>
                <w:bCs/>
                <w:lang w:val="en-US"/>
              </w:rPr>
              <w:t>maxel</w:t>
            </w:r>
            <w:proofErr w:type="spellEnd"/>
            <w:r w:rsidRPr="005C0338">
              <w:rPr>
                <w:rFonts w:ascii="Lucida Console" w:hAnsi="Lucida Console"/>
                <w:bCs/>
                <w:lang w:val="en-US"/>
              </w:rPr>
              <w:t>:</w:t>
            </w:r>
          </w:p>
          <w:p w14:paraId="55A20DA8" w14:textId="77777777" w:rsidR="00C80744" w:rsidRPr="005C0338" w:rsidRDefault="00C80744" w:rsidP="00C80744">
            <w:pPr>
              <w:rPr>
                <w:rFonts w:ascii="Lucida Console" w:hAnsi="Lucida Console"/>
                <w:iCs/>
                <w:lang w:val="en-US"/>
              </w:rPr>
            </w:pPr>
            <w:r w:rsidRPr="005C0338">
              <w:rPr>
                <w:rFonts w:ascii="Lucida Console" w:hAnsi="Lucida Console"/>
                <w:iCs/>
                <w:lang w:val="en-US"/>
              </w:rPr>
              <w:t>var</w:t>
            </w:r>
          </w:p>
          <w:p w14:paraId="44F2B8FB" w14:textId="77777777" w:rsidR="00C80744" w:rsidRPr="005C0338" w:rsidRDefault="00C80744" w:rsidP="00C80744">
            <w:pPr>
              <w:rPr>
                <w:rFonts w:ascii="Lucida Console" w:hAnsi="Lucida Console"/>
                <w:iCs/>
                <w:lang w:val="en-US"/>
              </w:rPr>
            </w:pPr>
            <w:proofErr w:type="spellStart"/>
            <w:proofErr w:type="gramStart"/>
            <w:r w:rsidRPr="005C0338">
              <w:rPr>
                <w:rFonts w:ascii="Lucida Console" w:hAnsi="Lucida Console"/>
                <w:iCs/>
                <w:lang w:val="en-US"/>
              </w:rPr>
              <w:t>i,n</w:t>
            </w:r>
            <w:proofErr w:type="spellEnd"/>
            <w:proofErr w:type="gramEnd"/>
            <w:r w:rsidRPr="005C0338">
              <w:rPr>
                <w:rFonts w:ascii="Lucida Console" w:hAnsi="Lucida Console"/>
                <w:iCs/>
                <w:lang w:val="en-US"/>
              </w:rPr>
              <w:t>: integer;</w:t>
            </w:r>
          </w:p>
          <w:p w14:paraId="2EAF4296" w14:textId="77777777" w:rsidR="00C80744" w:rsidRPr="005C0338" w:rsidRDefault="00C80744" w:rsidP="00C80744">
            <w:pPr>
              <w:rPr>
                <w:rFonts w:ascii="Lucida Console" w:hAnsi="Lucida Console"/>
                <w:iCs/>
                <w:lang w:val="en-US"/>
              </w:rPr>
            </w:pPr>
            <w:r w:rsidRPr="005C0338">
              <w:rPr>
                <w:rFonts w:ascii="Lucida Console" w:hAnsi="Lucida Console"/>
                <w:iCs/>
                <w:lang w:val="en-US"/>
              </w:rPr>
              <w:t>begin</w:t>
            </w:r>
          </w:p>
          <w:p w14:paraId="3F3B485A" w14:textId="29B367CF" w:rsidR="00C80744" w:rsidRPr="005C0338" w:rsidRDefault="00C80744" w:rsidP="00C80744">
            <w:pPr>
              <w:jc w:val="both"/>
              <w:rPr>
                <w:rFonts w:ascii="Lucida Console" w:hAnsi="Lucida Console"/>
                <w:bCs/>
                <w:lang w:val="en-US"/>
              </w:rPr>
            </w:pPr>
            <w:r w:rsidRPr="005C0338">
              <w:rPr>
                <w:rFonts w:ascii="Lucida Console" w:hAnsi="Lucida Console"/>
                <w:iCs/>
                <w:lang w:val="en-US"/>
              </w:rPr>
              <w:t xml:space="preserve">   </w:t>
            </w:r>
            <w:r w:rsidRPr="005C0338">
              <w:rPr>
                <w:rFonts w:ascii="Lucida Console" w:hAnsi="Lucida Console"/>
                <w:bCs/>
                <w:lang w:val="en-US"/>
              </w:rPr>
              <w:t xml:space="preserve">max = </w:t>
            </w:r>
            <w:proofErr w:type="gramStart"/>
            <w:r w:rsidRPr="005C0338">
              <w:rPr>
                <w:rFonts w:ascii="Lucida Console" w:hAnsi="Lucida Console"/>
                <w:bCs/>
                <w:lang w:val="en-US"/>
              </w:rPr>
              <w:t>a[</w:t>
            </w:r>
            <w:proofErr w:type="gramEnd"/>
            <w:r w:rsidRPr="005C0338">
              <w:rPr>
                <w:rFonts w:ascii="Lucida Console" w:hAnsi="Lucida Console"/>
                <w:bCs/>
                <w:lang w:val="en-US"/>
              </w:rPr>
              <w:t>1];</w:t>
            </w:r>
          </w:p>
          <w:p w14:paraId="149A4053" w14:textId="03367EE4" w:rsidR="00C80744" w:rsidRPr="005C0338" w:rsidRDefault="00C80744" w:rsidP="00C80744">
            <w:pPr>
              <w:jc w:val="both"/>
              <w:rPr>
                <w:rFonts w:ascii="Lucida Console" w:hAnsi="Lucida Console"/>
                <w:iCs/>
                <w:lang w:val="en-US"/>
              </w:rPr>
            </w:pPr>
            <w:r w:rsidRPr="005C0338">
              <w:rPr>
                <w:rFonts w:ascii="Lucida Console" w:hAnsi="Lucida Console"/>
                <w:iCs/>
                <w:lang w:val="en-US"/>
              </w:rPr>
              <w:t xml:space="preserve">   for </w:t>
            </w:r>
            <w:proofErr w:type="gramStart"/>
            <w:r w:rsidRPr="005C0338">
              <w:rPr>
                <w:rFonts w:ascii="Lucida Console" w:hAnsi="Lucida Console"/>
                <w:iCs/>
                <w:lang w:val="en-US"/>
              </w:rPr>
              <w:t>i:=</w:t>
            </w:r>
            <w:proofErr w:type="gramEnd"/>
            <w:r w:rsidRPr="005C0338">
              <w:rPr>
                <w:rFonts w:ascii="Lucida Console" w:hAnsi="Lucida Console"/>
                <w:iCs/>
                <w:lang w:val="en-US"/>
              </w:rPr>
              <w:t xml:space="preserve">2 </w:t>
            </w:r>
            <w:proofErr w:type="spellStart"/>
            <w:r w:rsidRPr="005C0338">
              <w:rPr>
                <w:rFonts w:ascii="Lucida Console" w:hAnsi="Lucida Console"/>
                <w:iCs/>
                <w:lang w:val="en-US"/>
              </w:rPr>
              <w:t>to n</w:t>
            </w:r>
            <w:proofErr w:type="spellEnd"/>
            <w:r w:rsidRPr="005C0338">
              <w:rPr>
                <w:rFonts w:ascii="Lucida Console" w:hAnsi="Lucida Console"/>
                <w:iCs/>
                <w:lang w:val="en-US"/>
              </w:rPr>
              <w:t xml:space="preserve"> do</w:t>
            </w:r>
          </w:p>
          <w:p w14:paraId="7CA25CBB" w14:textId="49FAE177" w:rsidR="00C80744" w:rsidRPr="005C0338" w:rsidRDefault="00C80744" w:rsidP="00C80744">
            <w:pPr>
              <w:rPr>
                <w:rFonts w:ascii="Lucida Console" w:hAnsi="Lucida Console"/>
                <w:bCs/>
                <w:lang w:val="en-US"/>
              </w:rPr>
            </w:pPr>
            <w:r w:rsidRPr="005C0338">
              <w:rPr>
                <w:rFonts w:ascii="Lucida Console" w:hAnsi="Lucida Console"/>
                <w:iCs/>
                <w:lang w:val="en-US"/>
              </w:rPr>
              <w:t xml:space="preserve">      </w:t>
            </w:r>
            <w:r w:rsidRPr="005C0338">
              <w:rPr>
                <w:rFonts w:ascii="Lucida Console" w:hAnsi="Lucida Console"/>
                <w:bCs/>
                <w:lang w:val="en-US"/>
              </w:rPr>
              <w:t>if a[</w:t>
            </w:r>
            <w:proofErr w:type="spellStart"/>
            <w:r w:rsidRPr="005C0338">
              <w:rPr>
                <w:rFonts w:ascii="Lucida Console" w:hAnsi="Lucida Console"/>
                <w:bCs/>
                <w:lang w:val="en-US"/>
              </w:rPr>
              <w:t>i</w:t>
            </w:r>
            <w:proofErr w:type="spellEnd"/>
            <w:r w:rsidRPr="005C0338">
              <w:rPr>
                <w:rFonts w:ascii="Lucida Console" w:hAnsi="Lucida Console"/>
                <w:bCs/>
                <w:lang w:val="en-US"/>
              </w:rPr>
              <w:t xml:space="preserve">] &gt; max then </w:t>
            </w:r>
          </w:p>
          <w:p w14:paraId="7BCC750E" w14:textId="0B2AD547" w:rsidR="00C80744" w:rsidRPr="005C0338" w:rsidRDefault="00C80744" w:rsidP="00C80744">
            <w:pPr>
              <w:rPr>
                <w:rFonts w:ascii="Lucida Console" w:hAnsi="Lucida Console"/>
                <w:bCs/>
                <w:lang w:val="en-US"/>
              </w:rPr>
            </w:pPr>
            <w:r w:rsidRPr="005C0338">
              <w:rPr>
                <w:rFonts w:ascii="Lucida Console" w:hAnsi="Lucida Console"/>
                <w:bCs/>
                <w:lang w:val="en-US"/>
              </w:rPr>
              <w:t xml:space="preserve">    </w:t>
            </w:r>
            <w:proofErr w:type="gramStart"/>
            <w:r w:rsidRPr="005C0338">
              <w:rPr>
                <w:rFonts w:ascii="Lucida Console" w:hAnsi="Lucida Console"/>
                <w:bCs/>
                <w:lang w:val="en-US"/>
              </w:rPr>
              <w:t>max:=</w:t>
            </w:r>
            <w:proofErr w:type="gramEnd"/>
            <w:r w:rsidRPr="005C0338">
              <w:rPr>
                <w:rFonts w:ascii="Lucida Console" w:hAnsi="Lucida Console"/>
                <w:bCs/>
                <w:lang w:val="en-US"/>
              </w:rPr>
              <w:t>a[</w:t>
            </w:r>
            <w:proofErr w:type="spellStart"/>
            <w:r w:rsidRPr="005C0338">
              <w:rPr>
                <w:rFonts w:ascii="Lucida Console" w:hAnsi="Lucida Console"/>
                <w:bCs/>
                <w:lang w:val="en-US"/>
              </w:rPr>
              <w:t>i</w:t>
            </w:r>
            <w:proofErr w:type="spellEnd"/>
            <w:r w:rsidRPr="005C0338">
              <w:rPr>
                <w:rFonts w:ascii="Lucida Console" w:hAnsi="Lucida Console"/>
                <w:bCs/>
                <w:lang w:val="en-US"/>
              </w:rPr>
              <w:t>]</w:t>
            </w:r>
            <w:r w:rsidRPr="005C0338">
              <w:rPr>
                <w:rFonts w:ascii="Lucida Console" w:hAnsi="Lucida Console"/>
                <w:iCs/>
                <w:lang w:val="en-US"/>
              </w:rPr>
              <w:t>;</w:t>
            </w:r>
          </w:p>
          <w:p w14:paraId="4F0F2BDE" w14:textId="77777777" w:rsidR="00C80744" w:rsidRPr="005C0338" w:rsidRDefault="00C80744" w:rsidP="00C80744">
            <w:pPr>
              <w:jc w:val="both"/>
              <w:rPr>
                <w:rFonts w:ascii="Lucida Console" w:hAnsi="Lucida Console"/>
                <w:iCs/>
                <w:lang w:val="en-US"/>
              </w:rPr>
            </w:pPr>
            <w:r w:rsidRPr="005C0338">
              <w:rPr>
                <w:rFonts w:ascii="Lucida Console" w:hAnsi="Lucida Console"/>
                <w:iCs/>
                <w:lang w:val="en-US"/>
              </w:rPr>
              <w:t xml:space="preserve">    write[ln</w:t>
            </w:r>
            <w:proofErr w:type="gramStart"/>
            <w:r w:rsidRPr="005C0338">
              <w:rPr>
                <w:rFonts w:ascii="Lucida Console" w:hAnsi="Lucida Console"/>
                <w:iCs/>
                <w:lang w:val="en-US"/>
              </w:rPr>
              <w:t>](</w:t>
            </w:r>
            <w:proofErr w:type="gramEnd"/>
            <w:r w:rsidRPr="005C0338">
              <w:rPr>
                <w:rFonts w:ascii="Lucida Console" w:hAnsi="Lucida Console"/>
                <w:iCs/>
                <w:lang w:val="en-US"/>
              </w:rPr>
              <w:t xml:space="preserve">‘ </w:t>
            </w:r>
            <w:r w:rsidRPr="005C0338">
              <w:rPr>
                <w:rFonts w:ascii="Lucida Console" w:hAnsi="Lucida Console"/>
                <w:bCs/>
                <w:lang w:val="en-US"/>
              </w:rPr>
              <w:t>max =’; max)</w:t>
            </w:r>
            <w:r w:rsidRPr="005C0338">
              <w:rPr>
                <w:rFonts w:ascii="Lucida Console" w:hAnsi="Lucida Console"/>
                <w:iCs/>
                <w:lang w:val="en-US"/>
              </w:rPr>
              <w:t>;</w:t>
            </w:r>
          </w:p>
          <w:p w14:paraId="4CE14FA6" w14:textId="6D0AB6AE" w:rsidR="00A411DD" w:rsidRPr="005C0338" w:rsidRDefault="00C80744" w:rsidP="00C80744">
            <w:pPr>
              <w:jc w:val="both"/>
              <w:rPr>
                <w:rFonts w:ascii="Lucida Console" w:hAnsi="Lucida Console"/>
                <w:iCs/>
                <w:lang w:val="en-US"/>
              </w:rPr>
            </w:pPr>
            <w:r w:rsidRPr="005C0338">
              <w:rPr>
                <w:rFonts w:ascii="Lucida Console" w:hAnsi="Lucida Console"/>
                <w:iCs/>
                <w:lang w:val="en-US"/>
              </w:rPr>
              <w:t>end;</w:t>
            </w:r>
          </w:p>
        </w:tc>
        <w:tc>
          <w:tcPr>
            <w:tcW w:w="2148" w:type="dxa"/>
          </w:tcPr>
          <w:p w14:paraId="7AB9650C" w14:textId="77777777" w:rsidR="00A411DD" w:rsidRPr="00014784" w:rsidRDefault="00A411DD" w:rsidP="00A411DD">
            <w:pPr>
              <w:jc w:val="both"/>
              <w:rPr>
                <w:iCs/>
              </w:rPr>
            </w:pPr>
            <w:r w:rsidRPr="00014784">
              <w:rPr>
                <w:iCs/>
              </w:rPr>
              <w:t xml:space="preserve">Нахождение значения наибольшего </w:t>
            </w:r>
            <w:r w:rsidRPr="00014784">
              <w:rPr>
                <w:b/>
                <w:bCs/>
                <w:i/>
              </w:rPr>
              <w:t>элемента массива</w:t>
            </w:r>
            <w:r w:rsidRPr="00014784">
              <w:rPr>
                <w:iCs/>
              </w:rPr>
              <w:t xml:space="preserve">. Самим придумать наименьшего. Не </w:t>
            </w:r>
            <w:r w:rsidRPr="00014784">
              <w:rPr>
                <w:b/>
                <w:bCs/>
                <w:i/>
              </w:rPr>
              <w:t>значения</w:t>
            </w:r>
            <w:r w:rsidRPr="00014784">
              <w:rPr>
                <w:iCs/>
              </w:rPr>
              <w:t xml:space="preserve">, а </w:t>
            </w:r>
            <w:r w:rsidRPr="00014784">
              <w:rPr>
                <w:b/>
                <w:bCs/>
                <w:i/>
              </w:rPr>
              <w:t>индекса</w:t>
            </w:r>
            <w:r w:rsidRPr="00014784">
              <w:rPr>
                <w:iCs/>
              </w:rPr>
              <w:t>.</w:t>
            </w:r>
          </w:p>
        </w:tc>
      </w:tr>
    </w:tbl>
    <w:p w14:paraId="50058345" w14:textId="77777777" w:rsidR="00A07A5D" w:rsidRPr="00014784" w:rsidRDefault="00A07A5D" w:rsidP="007101A5">
      <w:pPr>
        <w:ind w:firstLine="360"/>
        <w:jc w:val="both"/>
        <w:rPr>
          <w:iCs/>
        </w:rPr>
      </w:pPr>
      <w:r w:rsidRPr="00014784">
        <w:rPr>
          <w:iCs/>
        </w:rPr>
        <w:t xml:space="preserve">Придумайте содержательные </w:t>
      </w:r>
      <w:r w:rsidRPr="00014784">
        <w:rPr>
          <w:b/>
          <w:bCs/>
          <w:i/>
        </w:rPr>
        <w:t>задачи</w:t>
      </w:r>
      <w:r w:rsidRPr="00014784">
        <w:rPr>
          <w:iCs/>
        </w:rPr>
        <w:t xml:space="preserve"> на каждую из вышеприведённых </w:t>
      </w:r>
      <w:r w:rsidRPr="00014784">
        <w:rPr>
          <w:b/>
          <w:bCs/>
          <w:i/>
        </w:rPr>
        <w:t>программ</w:t>
      </w:r>
      <w:r w:rsidRPr="00014784">
        <w:rPr>
          <w:iCs/>
        </w:rPr>
        <w:t>.</w:t>
      </w:r>
    </w:p>
    <w:p w14:paraId="7E89C20F" w14:textId="77777777" w:rsidR="00A07A5D" w:rsidRPr="00014784" w:rsidRDefault="00A07A5D" w:rsidP="007101A5">
      <w:pPr>
        <w:ind w:firstLine="360"/>
        <w:jc w:val="both"/>
        <w:rPr>
          <w:iCs/>
        </w:rPr>
      </w:pPr>
      <w:r w:rsidRPr="00014784">
        <w:rPr>
          <w:iCs/>
        </w:rPr>
        <w:t xml:space="preserve">Самостоятельно разберите вопрос о </w:t>
      </w:r>
      <w:r w:rsidRPr="00014784">
        <w:rPr>
          <w:b/>
          <w:bCs/>
          <w:i/>
        </w:rPr>
        <w:t>входных</w:t>
      </w:r>
      <w:r w:rsidRPr="00014784">
        <w:rPr>
          <w:iCs/>
        </w:rPr>
        <w:t xml:space="preserve"> и </w:t>
      </w:r>
      <w:r w:rsidRPr="00014784">
        <w:rPr>
          <w:b/>
          <w:bCs/>
          <w:i/>
        </w:rPr>
        <w:t>выходных данных</w:t>
      </w:r>
      <w:r w:rsidRPr="00014784">
        <w:rPr>
          <w:iCs/>
        </w:rPr>
        <w:t xml:space="preserve"> к каждой из этих </w:t>
      </w:r>
      <w:r w:rsidRPr="00014784">
        <w:rPr>
          <w:b/>
          <w:bCs/>
          <w:i/>
        </w:rPr>
        <w:t>задач</w:t>
      </w:r>
      <w:r w:rsidRPr="00014784">
        <w:rPr>
          <w:iCs/>
        </w:rPr>
        <w:t xml:space="preserve">, составьте несколько </w:t>
      </w:r>
      <w:r w:rsidRPr="00014784">
        <w:rPr>
          <w:b/>
          <w:bCs/>
          <w:i/>
        </w:rPr>
        <w:t>тестов</w:t>
      </w:r>
      <w:r w:rsidRPr="00014784">
        <w:rPr>
          <w:iCs/>
        </w:rPr>
        <w:t>.</w:t>
      </w:r>
    </w:p>
    <w:p w14:paraId="05E6AB0B" w14:textId="77777777" w:rsidR="00A07A5D" w:rsidRPr="00014784" w:rsidRDefault="00A07A5D" w:rsidP="007101A5">
      <w:pPr>
        <w:ind w:firstLine="360"/>
        <w:jc w:val="both"/>
        <w:rPr>
          <w:iCs/>
        </w:rPr>
      </w:pPr>
      <w:r w:rsidRPr="00014784">
        <w:rPr>
          <w:iCs/>
        </w:rPr>
        <w:t xml:space="preserve">Разберём теперь ряд </w:t>
      </w:r>
      <w:r w:rsidRPr="00014784">
        <w:rPr>
          <w:b/>
          <w:bCs/>
          <w:i/>
        </w:rPr>
        <w:t>программ</w:t>
      </w:r>
      <w:r w:rsidRPr="00014784">
        <w:rPr>
          <w:iCs/>
        </w:rPr>
        <w:t xml:space="preserve"> на формирование числовых одномерных </w:t>
      </w:r>
      <w:r w:rsidRPr="00014784">
        <w:rPr>
          <w:b/>
          <w:bCs/>
          <w:i/>
        </w:rPr>
        <w:t>массивов</w:t>
      </w:r>
      <w:r w:rsidRPr="00014784">
        <w:rPr>
          <w:iCs/>
        </w:rPr>
        <w:t xml:space="preserve"> по заданной закономерности.</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69"/>
        <w:gridCol w:w="2341"/>
        <w:gridCol w:w="2358"/>
      </w:tblGrid>
      <w:tr w:rsidR="00C80744" w:rsidRPr="00014784" w14:paraId="1D0A827B" w14:textId="60F6A2A2" w:rsidTr="00C80744">
        <w:tc>
          <w:tcPr>
            <w:tcW w:w="2269" w:type="dxa"/>
          </w:tcPr>
          <w:p w14:paraId="0A3D3C7A" w14:textId="77777777" w:rsidR="00C80744" w:rsidRPr="005C0338" w:rsidRDefault="00C80744" w:rsidP="00C80744">
            <w:pPr>
              <w:rPr>
                <w:rFonts w:ascii="Lucida Console" w:hAnsi="Lucida Console"/>
                <w:lang w:val="en-US"/>
              </w:rPr>
            </w:pPr>
            <w:r w:rsidRPr="005C0338">
              <w:rPr>
                <w:rFonts w:ascii="Lucida Console" w:hAnsi="Lucida Console"/>
                <w:iCs/>
                <w:lang w:val="en-US"/>
              </w:rPr>
              <w:t xml:space="preserve">REM </w:t>
            </w:r>
            <w:r w:rsidRPr="005C0338">
              <w:rPr>
                <w:rFonts w:ascii="Lucida Console" w:hAnsi="Lucida Console"/>
              </w:rPr>
              <w:t>Иванов</w:t>
            </w:r>
            <w:r w:rsidRPr="005C0338">
              <w:rPr>
                <w:rFonts w:ascii="Lucida Console" w:hAnsi="Lucida Console"/>
                <w:lang w:val="en-US"/>
              </w:rPr>
              <w:t xml:space="preserve"> </w:t>
            </w:r>
            <w:r w:rsidRPr="005C0338">
              <w:rPr>
                <w:rFonts w:ascii="Lucida Console" w:hAnsi="Lucida Console"/>
              </w:rPr>
              <w:t>Иван</w:t>
            </w:r>
            <w:r w:rsidRPr="005C0338">
              <w:rPr>
                <w:rFonts w:ascii="Lucida Console" w:hAnsi="Lucida Console"/>
                <w:lang w:val="en-US"/>
              </w:rPr>
              <w:t xml:space="preserve"> 10</w:t>
            </w:r>
            <w:r w:rsidRPr="005C0338">
              <w:rPr>
                <w:rFonts w:ascii="Lucida Console" w:hAnsi="Lucida Console"/>
              </w:rPr>
              <w:t>А</w:t>
            </w:r>
            <w:r w:rsidRPr="005C0338">
              <w:rPr>
                <w:rFonts w:ascii="Lucida Console" w:hAnsi="Lucida Console"/>
                <w:lang w:val="en-US"/>
              </w:rPr>
              <w:t xml:space="preserve"> </w:t>
            </w:r>
            <w:r w:rsidRPr="005C0338">
              <w:rPr>
                <w:rFonts w:ascii="Lucida Console" w:hAnsi="Lucida Console"/>
              </w:rPr>
              <w:t>Массивы</w:t>
            </w:r>
          </w:p>
          <w:p w14:paraId="6A45C3D3" w14:textId="77777777" w:rsidR="00C80744" w:rsidRPr="005C0338" w:rsidRDefault="00C80744" w:rsidP="00C80744">
            <w:pPr>
              <w:rPr>
                <w:rFonts w:ascii="Lucida Console" w:hAnsi="Lucida Console"/>
                <w:lang w:val="en-US"/>
              </w:rPr>
            </w:pPr>
            <w:r w:rsidRPr="005C0338">
              <w:rPr>
                <w:rFonts w:ascii="Lucida Console" w:hAnsi="Lucida Console"/>
                <w:lang w:val="en-US"/>
              </w:rPr>
              <w:t xml:space="preserve"> DIM a (100) AS INTEGER</w:t>
            </w:r>
          </w:p>
          <w:p w14:paraId="117655A3" w14:textId="77777777" w:rsidR="00C80744" w:rsidRPr="005C0338" w:rsidRDefault="00C80744" w:rsidP="00C80744">
            <w:pPr>
              <w:rPr>
                <w:rFonts w:ascii="Lucida Console" w:hAnsi="Lucida Console"/>
                <w:lang w:val="en-US"/>
              </w:rPr>
            </w:pPr>
            <w:r w:rsidRPr="005C0338">
              <w:rPr>
                <w:rFonts w:ascii="Lucida Console" w:hAnsi="Lucida Console"/>
                <w:lang w:val="en-US"/>
              </w:rPr>
              <w:t xml:space="preserve"> DIM </w:t>
            </w:r>
            <w:proofErr w:type="spellStart"/>
            <w:r w:rsidRPr="005C0338">
              <w:rPr>
                <w:rFonts w:ascii="Lucida Console" w:hAnsi="Lucida Console"/>
                <w:lang w:val="en-US"/>
              </w:rPr>
              <w:t>i</w:t>
            </w:r>
            <w:proofErr w:type="spellEnd"/>
            <w:r w:rsidRPr="005C0338">
              <w:rPr>
                <w:rFonts w:ascii="Lucida Console" w:hAnsi="Lucida Console"/>
                <w:lang w:val="en-US"/>
              </w:rPr>
              <w:t>, n AS INTEGER</w:t>
            </w:r>
          </w:p>
          <w:p w14:paraId="03C01BD8" w14:textId="77777777" w:rsidR="00C80744" w:rsidRPr="005C0338" w:rsidRDefault="00C80744" w:rsidP="00C80744">
            <w:pPr>
              <w:rPr>
                <w:rFonts w:ascii="Lucida Console" w:hAnsi="Lucida Console"/>
                <w:lang w:val="en-US"/>
              </w:rPr>
            </w:pPr>
            <w:r w:rsidRPr="005C0338">
              <w:rPr>
                <w:rFonts w:ascii="Lucida Console" w:hAnsi="Lucida Console"/>
                <w:lang w:val="en-US"/>
              </w:rPr>
              <w:t xml:space="preserve"> CLS</w:t>
            </w:r>
          </w:p>
          <w:p w14:paraId="7BF8E7D6" w14:textId="77777777" w:rsidR="00C80744" w:rsidRPr="005C0338" w:rsidRDefault="00C80744" w:rsidP="00C80744">
            <w:pPr>
              <w:rPr>
                <w:rFonts w:ascii="Lucida Console" w:hAnsi="Lucida Console"/>
                <w:lang w:val="en-US"/>
              </w:rPr>
            </w:pPr>
            <w:r w:rsidRPr="005C0338">
              <w:rPr>
                <w:rFonts w:ascii="Lucida Console" w:hAnsi="Lucida Console"/>
                <w:lang w:val="en-US"/>
              </w:rPr>
              <w:t xml:space="preserve"> INPUT "n =", n </w:t>
            </w:r>
          </w:p>
          <w:p w14:paraId="16E2E9B1" w14:textId="77777777" w:rsidR="00C80744" w:rsidRPr="005C0338" w:rsidRDefault="00C80744" w:rsidP="00C80744">
            <w:pPr>
              <w:rPr>
                <w:rFonts w:ascii="Lucida Console" w:hAnsi="Lucida Console"/>
                <w:lang w:val="en-US"/>
              </w:rPr>
            </w:pPr>
            <w:r w:rsidRPr="005C0338">
              <w:rPr>
                <w:rFonts w:ascii="Lucida Console" w:hAnsi="Lucida Console"/>
                <w:lang w:val="en-US"/>
              </w:rPr>
              <w:t xml:space="preserve"> FOR </w:t>
            </w:r>
            <w:proofErr w:type="spellStart"/>
            <w:r w:rsidRPr="005C0338">
              <w:rPr>
                <w:rFonts w:ascii="Lucida Console" w:hAnsi="Lucida Console"/>
                <w:lang w:val="en-US"/>
              </w:rPr>
              <w:t>i</w:t>
            </w:r>
            <w:proofErr w:type="spellEnd"/>
            <w:r w:rsidRPr="005C0338">
              <w:rPr>
                <w:rFonts w:ascii="Lucida Console" w:hAnsi="Lucida Console"/>
                <w:lang w:val="en-US"/>
              </w:rPr>
              <w:t xml:space="preserve"> = 1 TO n </w:t>
            </w:r>
            <w:r w:rsidRPr="005C0338">
              <w:rPr>
                <w:rFonts w:ascii="Lucida Console" w:hAnsi="Lucida Console"/>
                <w:lang w:val="en-US"/>
              </w:rPr>
              <w:lastRenderedPageBreak/>
              <w:t>STEP 1</w:t>
            </w:r>
          </w:p>
          <w:p w14:paraId="1A2BE2FA" w14:textId="77777777" w:rsidR="00C80744" w:rsidRPr="005C0338" w:rsidRDefault="00C80744" w:rsidP="00C80744">
            <w:pPr>
              <w:rPr>
                <w:rFonts w:ascii="Lucida Console" w:hAnsi="Lucida Console"/>
                <w:lang w:val="en-US"/>
              </w:rPr>
            </w:pPr>
            <w:r w:rsidRPr="005C0338">
              <w:rPr>
                <w:rFonts w:ascii="Lucida Console" w:hAnsi="Lucida Console"/>
                <w:lang w:val="en-US"/>
              </w:rPr>
              <w:t xml:space="preserve">  LET a(</w:t>
            </w:r>
            <w:proofErr w:type="spellStart"/>
            <w:r w:rsidRPr="005C0338">
              <w:rPr>
                <w:rFonts w:ascii="Lucida Console" w:hAnsi="Lucida Console"/>
                <w:lang w:val="en-US"/>
              </w:rPr>
              <w:t>i</w:t>
            </w:r>
            <w:proofErr w:type="spellEnd"/>
            <w:r w:rsidRPr="005C0338">
              <w:rPr>
                <w:rFonts w:ascii="Lucida Console" w:hAnsi="Lucida Console"/>
                <w:lang w:val="en-US"/>
              </w:rPr>
              <w:t xml:space="preserve">) = </w:t>
            </w:r>
            <w:proofErr w:type="spellStart"/>
            <w:r w:rsidRPr="005C0338">
              <w:rPr>
                <w:rFonts w:ascii="Lucida Console" w:hAnsi="Lucida Console"/>
                <w:lang w:val="en-US"/>
              </w:rPr>
              <w:t>i</w:t>
            </w:r>
            <w:proofErr w:type="spellEnd"/>
          </w:p>
          <w:p w14:paraId="20AF42BA" w14:textId="77777777" w:rsidR="00C80744" w:rsidRPr="005C0338" w:rsidRDefault="00C80744" w:rsidP="00C80744">
            <w:pPr>
              <w:rPr>
                <w:rFonts w:ascii="Lucida Console" w:hAnsi="Lucida Console"/>
                <w:lang w:val="en-US"/>
              </w:rPr>
            </w:pPr>
            <w:r w:rsidRPr="005C0338">
              <w:rPr>
                <w:rFonts w:ascii="Lucida Console" w:hAnsi="Lucida Console"/>
                <w:lang w:val="en-US"/>
              </w:rPr>
              <w:t xml:space="preserve"> NEXT </w:t>
            </w:r>
            <w:proofErr w:type="spellStart"/>
            <w:r w:rsidRPr="005C0338">
              <w:rPr>
                <w:rFonts w:ascii="Lucida Console" w:hAnsi="Lucida Console"/>
                <w:lang w:val="en-US"/>
              </w:rPr>
              <w:t>i</w:t>
            </w:r>
            <w:proofErr w:type="spellEnd"/>
          </w:p>
          <w:p w14:paraId="7E9F8BFE" w14:textId="77777777" w:rsidR="00C80744" w:rsidRPr="005C0338" w:rsidRDefault="00C80744" w:rsidP="00C80744">
            <w:pPr>
              <w:rPr>
                <w:rFonts w:ascii="Lucida Console" w:hAnsi="Lucida Console"/>
                <w:lang w:val="en-US"/>
              </w:rPr>
            </w:pPr>
            <w:r w:rsidRPr="005C0338">
              <w:rPr>
                <w:rFonts w:ascii="Lucida Console" w:hAnsi="Lucida Console"/>
                <w:lang w:val="en-US"/>
              </w:rPr>
              <w:t xml:space="preserve"> GOSUB </w:t>
            </w:r>
            <w:proofErr w:type="spellStart"/>
            <w:r w:rsidRPr="005C0338">
              <w:rPr>
                <w:rFonts w:ascii="Lucida Console" w:hAnsi="Lucida Console"/>
                <w:lang w:val="en-US"/>
              </w:rPr>
              <w:t>vime</w:t>
            </w:r>
            <w:proofErr w:type="spellEnd"/>
          </w:p>
          <w:p w14:paraId="49CA98D7" w14:textId="77777777" w:rsidR="00C80744" w:rsidRPr="005C0338" w:rsidRDefault="00C80744" w:rsidP="00C80744">
            <w:pPr>
              <w:rPr>
                <w:rFonts w:ascii="Lucida Console" w:hAnsi="Lucida Console"/>
                <w:iCs/>
              </w:rPr>
            </w:pPr>
            <w:r w:rsidRPr="005C0338">
              <w:rPr>
                <w:rFonts w:ascii="Lucida Console" w:hAnsi="Lucida Console"/>
                <w:lang w:val="en-US"/>
              </w:rPr>
              <w:t>END</w:t>
            </w:r>
          </w:p>
        </w:tc>
        <w:tc>
          <w:tcPr>
            <w:tcW w:w="2341" w:type="dxa"/>
          </w:tcPr>
          <w:p w14:paraId="2DD94348" w14:textId="77777777" w:rsidR="00C80744" w:rsidRPr="005C0338" w:rsidRDefault="009074C8" w:rsidP="009074C8">
            <w:pPr>
              <w:jc w:val="both"/>
              <w:rPr>
                <w:rFonts w:ascii="Lucida Console" w:hAnsi="Lucida Console"/>
                <w:iCs/>
                <w:lang w:val="en-US"/>
              </w:rPr>
            </w:pPr>
            <w:r w:rsidRPr="005C0338">
              <w:rPr>
                <w:rFonts w:ascii="Lucida Console" w:hAnsi="Lucida Console"/>
                <w:iCs/>
                <w:lang w:val="en-US"/>
              </w:rPr>
              <w:lastRenderedPageBreak/>
              <w:t xml:space="preserve">Program </w:t>
            </w:r>
            <w:proofErr w:type="spellStart"/>
            <w:r w:rsidRPr="005C0338">
              <w:rPr>
                <w:rFonts w:ascii="Lucida Console" w:hAnsi="Lucida Console"/>
                <w:iCs/>
                <w:lang w:val="en-US"/>
              </w:rPr>
              <w:t>massiv</w:t>
            </w:r>
            <w:proofErr w:type="spellEnd"/>
            <w:r w:rsidRPr="005C0338">
              <w:rPr>
                <w:rFonts w:ascii="Lucida Console" w:hAnsi="Lucida Console"/>
                <w:iCs/>
                <w:lang w:val="en-US"/>
              </w:rPr>
              <w:t>;</w:t>
            </w:r>
          </w:p>
          <w:p w14:paraId="0E8219A8" w14:textId="77777777" w:rsidR="009074C8" w:rsidRPr="005C0338" w:rsidRDefault="009074C8" w:rsidP="009074C8">
            <w:pPr>
              <w:jc w:val="both"/>
              <w:rPr>
                <w:rFonts w:ascii="Lucida Console" w:hAnsi="Lucida Console" w:cs="Courier New"/>
                <w:b/>
                <w:bCs/>
                <w:lang w:val="en-US"/>
              </w:rPr>
            </w:pPr>
            <w:r w:rsidRPr="005C0338">
              <w:rPr>
                <w:rFonts w:ascii="Lucida Console" w:hAnsi="Lucida Console"/>
                <w:iCs/>
                <w:lang w:val="en-US"/>
              </w:rPr>
              <w:t>{</w:t>
            </w:r>
            <w:r w:rsidRPr="005C0338">
              <w:rPr>
                <w:rFonts w:ascii="Lucida Console" w:hAnsi="Lucida Console"/>
              </w:rPr>
              <w:t>Иванов</w:t>
            </w:r>
            <w:r w:rsidRPr="005C0338">
              <w:rPr>
                <w:rFonts w:ascii="Lucida Console" w:hAnsi="Lucida Console"/>
                <w:lang w:val="en-US"/>
              </w:rPr>
              <w:t xml:space="preserve"> </w:t>
            </w:r>
            <w:r w:rsidRPr="005C0338">
              <w:rPr>
                <w:rFonts w:ascii="Lucida Console" w:hAnsi="Lucida Console"/>
              </w:rPr>
              <w:t>Иван</w:t>
            </w:r>
            <w:r w:rsidRPr="005C0338">
              <w:rPr>
                <w:rFonts w:ascii="Lucida Console" w:hAnsi="Lucida Console"/>
                <w:lang w:val="en-US"/>
              </w:rPr>
              <w:t xml:space="preserve"> 10</w:t>
            </w:r>
            <w:r w:rsidRPr="005C0338">
              <w:rPr>
                <w:rFonts w:ascii="Lucida Console" w:hAnsi="Lucida Console"/>
              </w:rPr>
              <w:t>А</w:t>
            </w:r>
            <w:r w:rsidRPr="005C0338">
              <w:rPr>
                <w:rFonts w:ascii="Lucida Console" w:hAnsi="Lucida Console" w:cs="Courier New"/>
                <w:b/>
                <w:bCs/>
                <w:lang w:val="en-US"/>
              </w:rPr>
              <w:t>}</w:t>
            </w:r>
          </w:p>
          <w:p w14:paraId="18E7811E" w14:textId="4A243124" w:rsidR="009074C8" w:rsidRPr="005C0338" w:rsidRDefault="009074C8" w:rsidP="009074C8">
            <w:pPr>
              <w:jc w:val="both"/>
              <w:rPr>
                <w:rFonts w:ascii="Lucida Console" w:hAnsi="Lucida Console"/>
                <w:lang w:val="en-US"/>
              </w:rPr>
            </w:pPr>
            <w:r w:rsidRPr="005C0338">
              <w:rPr>
                <w:rFonts w:ascii="Lucida Console" w:hAnsi="Lucida Console"/>
                <w:bCs/>
                <w:lang w:val="en-US"/>
              </w:rPr>
              <w:t xml:space="preserve">a: </w:t>
            </w:r>
            <w:proofErr w:type="gramStart"/>
            <w:r w:rsidRPr="005C0338">
              <w:rPr>
                <w:rFonts w:ascii="Lucida Console" w:hAnsi="Lucida Console"/>
                <w:bCs/>
                <w:lang w:val="en-US"/>
              </w:rPr>
              <w:t>array[</w:t>
            </w:r>
            <w:proofErr w:type="gramEnd"/>
            <w:r w:rsidRPr="005C0338">
              <w:rPr>
                <w:rFonts w:ascii="Lucida Console" w:hAnsi="Lucida Console"/>
                <w:bCs/>
                <w:lang w:val="en-US"/>
              </w:rPr>
              <w:t xml:space="preserve">1..100] of </w:t>
            </w:r>
            <w:r w:rsidRPr="005C0338">
              <w:rPr>
                <w:rFonts w:ascii="Lucida Console" w:hAnsi="Lucida Console"/>
                <w:lang w:val="en-US"/>
              </w:rPr>
              <w:t>integer;</w:t>
            </w:r>
          </w:p>
          <w:p w14:paraId="6770C3D5" w14:textId="77777777" w:rsidR="009074C8" w:rsidRPr="005C0338" w:rsidRDefault="009074C8" w:rsidP="009074C8">
            <w:pPr>
              <w:rPr>
                <w:rFonts w:ascii="Lucida Console" w:hAnsi="Lucida Console"/>
                <w:iCs/>
                <w:lang w:val="en-US"/>
              </w:rPr>
            </w:pPr>
            <w:r w:rsidRPr="005C0338">
              <w:rPr>
                <w:rFonts w:ascii="Lucida Console" w:hAnsi="Lucida Console"/>
                <w:iCs/>
                <w:lang w:val="en-US"/>
              </w:rPr>
              <w:t>var</w:t>
            </w:r>
          </w:p>
          <w:p w14:paraId="6C15A282" w14:textId="2BD4CE64" w:rsidR="009074C8" w:rsidRPr="005C0338" w:rsidRDefault="009074C8" w:rsidP="009074C8">
            <w:pPr>
              <w:rPr>
                <w:rFonts w:ascii="Lucida Console" w:hAnsi="Lucida Console"/>
                <w:iCs/>
                <w:lang w:val="en-US"/>
              </w:rPr>
            </w:pPr>
            <w:r w:rsidRPr="005C0338">
              <w:rPr>
                <w:rFonts w:ascii="Lucida Console" w:hAnsi="Lucida Console"/>
                <w:iCs/>
                <w:lang w:val="en-US"/>
              </w:rPr>
              <w:t xml:space="preserve">   </w:t>
            </w:r>
            <w:proofErr w:type="spellStart"/>
            <w:proofErr w:type="gramStart"/>
            <w:r w:rsidRPr="005C0338">
              <w:rPr>
                <w:rFonts w:ascii="Lucida Console" w:hAnsi="Lucida Console"/>
                <w:iCs/>
                <w:lang w:val="en-US"/>
              </w:rPr>
              <w:t>i,n</w:t>
            </w:r>
            <w:proofErr w:type="spellEnd"/>
            <w:proofErr w:type="gramEnd"/>
            <w:r w:rsidRPr="005C0338">
              <w:rPr>
                <w:rFonts w:ascii="Lucida Console" w:hAnsi="Lucida Console"/>
                <w:iCs/>
                <w:lang w:val="en-US"/>
              </w:rPr>
              <w:t>: integer;</w:t>
            </w:r>
          </w:p>
          <w:p w14:paraId="4DFD40D8" w14:textId="77777777" w:rsidR="009074C8" w:rsidRPr="005C0338" w:rsidRDefault="009074C8" w:rsidP="009074C8">
            <w:pPr>
              <w:jc w:val="both"/>
              <w:rPr>
                <w:rFonts w:ascii="Lucida Console" w:hAnsi="Lucida Console"/>
                <w:iCs/>
                <w:lang w:val="en-US"/>
              </w:rPr>
            </w:pPr>
            <w:r w:rsidRPr="005C0338">
              <w:rPr>
                <w:rFonts w:ascii="Lucida Console" w:hAnsi="Lucida Console"/>
                <w:iCs/>
                <w:lang w:val="en-US"/>
              </w:rPr>
              <w:t>begin</w:t>
            </w:r>
          </w:p>
          <w:p w14:paraId="2A8147D3" w14:textId="77777777" w:rsidR="009074C8" w:rsidRPr="005C0338" w:rsidRDefault="009074C8" w:rsidP="009074C8">
            <w:pPr>
              <w:jc w:val="both"/>
              <w:rPr>
                <w:rFonts w:ascii="Lucida Console" w:hAnsi="Lucida Console"/>
                <w:iCs/>
                <w:lang w:val="en-US"/>
              </w:rPr>
            </w:pPr>
            <w:r w:rsidRPr="005C0338">
              <w:rPr>
                <w:rFonts w:ascii="Lucida Console" w:hAnsi="Lucida Console"/>
                <w:iCs/>
                <w:lang w:val="en-US"/>
              </w:rPr>
              <w:t xml:space="preserve">   write[ln]</w:t>
            </w:r>
            <w:r w:rsidR="00E837D9" w:rsidRPr="005C0338">
              <w:rPr>
                <w:rFonts w:ascii="Lucida Console" w:hAnsi="Lucida Console"/>
                <w:iCs/>
                <w:lang w:val="en-US"/>
              </w:rPr>
              <w:t>(‘n=’);</w:t>
            </w:r>
          </w:p>
          <w:p w14:paraId="1847D374" w14:textId="2F71AAFC" w:rsidR="00E837D9" w:rsidRPr="005C0338" w:rsidRDefault="00E837D9" w:rsidP="009074C8">
            <w:pPr>
              <w:jc w:val="both"/>
              <w:rPr>
                <w:rFonts w:ascii="Lucida Console" w:hAnsi="Lucida Console"/>
                <w:iCs/>
                <w:lang w:val="en-US"/>
              </w:rPr>
            </w:pPr>
            <w:r w:rsidRPr="005C0338">
              <w:rPr>
                <w:rFonts w:ascii="Lucida Console" w:hAnsi="Lucida Console"/>
                <w:iCs/>
                <w:lang w:val="en-US"/>
              </w:rPr>
              <w:lastRenderedPageBreak/>
              <w:t xml:space="preserve">   read[ln](n);</w:t>
            </w:r>
          </w:p>
          <w:p w14:paraId="7B367EF2" w14:textId="77777777" w:rsidR="00E837D9" w:rsidRPr="005C0338" w:rsidRDefault="00E837D9" w:rsidP="009074C8">
            <w:pPr>
              <w:jc w:val="both"/>
              <w:rPr>
                <w:rFonts w:ascii="Lucida Console" w:hAnsi="Lucida Console"/>
                <w:iCs/>
                <w:lang w:val="en-US"/>
              </w:rPr>
            </w:pPr>
            <w:r w:rsidRPr="005C0338">
              <w:rPr>
                <w:rFonts w:ascii="Lucida Console" w:hAnsi="Lucida Console"/>
                <w:iCs/>
                <w:lang w:val="en-US"/>
              </w:rPr>
              <w:t xml:space="preserve">   for </w:t>
            </w:r>
            <w:proofErr w:type="gramStart"/>
            <w:r w:rsidRPr="005C0338">
              <w:rPr>
                <w:rFonts w:ascii="Lucida Console" w:hAnsi="Lucida Console"/>
                <w:iCs/>
                <w:lang w:val="en-US"/>
              </w:rPr>
              <w:t>i:=</w:t>
            </w:r>
            <w:proofErr w:type="gramEnd"/>
            <w:r w:rsidRPr="005C0338">
              <w:rPr>
                <w:rFonts w:ascii="Lucida Console" w:hAnsi="Lucida Console"/>
                <w:iCs/>
                <w:lang w:val="en-US"/>
              </w:rPr>
              <w:t xml:space="preserve">1 </w:t>
            </w:r>
            <w:proofErr w:type="spellStart"/>
            <w:r w:rsidRPr="005C0338">
              <w:rPr>
                <w:rFonts w:ascii="Lucida Console" w:hAnsi="Lucida Console"/>
                <w:iCs/>
                <w:lang w:val="en-US"/>
              </w:rPr>
              <w:t>to n</w:t>
            </w:r>
            <w:proofErr w:type="spellEnd"/>
            <w:r w:rsidRPr="005C0338">
              <w:rPr>
                <w:rFonts w:ascii="Lucida Console" w:hAnsi="Lucida Console"/>
                <w:iCs/>
                <w:lang w:val="en-US"/>
              </w:rPr>
              <w:t xml:space="preserve"> do</w:t>
            </w:r>
          </w:p>
          <w:p w14:paraId="1BC879E8" w14:textId="33D4590E" w:rsidR="00E837D9" w:rsidRPr="005C0338" w:rsidRDefault="00E837D9" w:rsidP="009074C8">
            <w:pPr>
              <w:jc w:val="both"/>
              <w:rPr>
                <w:rFonts w:ascii="Lucida Console" w:hAnsi="Lucida Console"/>
                <w:iCs/>
                <w:lang w:val="en-US"/>
              </w:rPr>
            </w:pPr>
            <w:r w:rsidRPr="005C0338">
              <w:rPr>
                <w:rFonts w:ascii="Lucida Console" w:hAnsi="Lucida Console"/>
                <w:iCs/>
                <w:lang w:val="en-US"/>
              </w:rPr>
              <w:t xml:space="preserve">      a[</w:t>
            </w:r>
            <w:proofErr w:type="spellStart"/>
            <w:r w:rsidRPr="005C0338">
              <w:rPr>
                <w:rFonts w:ascii="Lucida Console" w:hAnsi="Lucida Console"/>
                <w:iCs/>
                <w:lang w:val="en-US"/>
              </w:rPr>
              <w:t>i</w:t>
            </w:r>
            <w:proofErr w:type="spellEnd"/>
            <w:proofErr w:type="gramStart"/>
            <w:r w:rsidRPr="005C0338">
              <w:rPr>
                <w:rFonts w:ascii="Lucida Console" w:hAnsi="Lucida Console"/>
                <w:iCs/>
                <w:lang w:val="en-US"/>
              </w:rPr>
              <w:t>]:=</w:t>
            </w:r>
            <w:proofErr w:type="spellStart"/>
            <w:proofErr w:type="gramEnd"/>
            <w:r w:rsidRPr="005C0338">
              <w:rPr>
                <w:rFonts w:ascii="Lucida Console" w:hAnsi="Lucida Console"/>
                <w:iCs/>
                <w:lang w:val="en-US"/>
              </w:rPr>
              <w:t>i</w:t>
            </w:r>
            <w:proofErr w:type="spellEnd"/>
            <w:r w:rsidRPr="005C0338">
              <w:rPr>
                <w:rFonts w:ascii="Lucida Console" w:hAnsi="Lucida Console"/>
                <w:iCs/>
                <w:lang w:val="en-US"/>
              </w:rPr>
              <w:t>;</w:t>
            </w:r>
          </w:p>
          <w:p w14:paraId="40806312" w14:textId="77777777" w:rsidR="00E837D9" w:rsidRPr="005C0338" w:rsidRDefault="00E837D9" w:rsidP="009074C8">
            <w:pPr>
              <w:jc w:val="both"/>
              <w:rPr>
                <w:rFonts w:ascii="Lucida Console" w:hAnsi="Lucida Console"/>
                <w:iCs/>
                <w:lang w:val="en-US"/>
              </w:rPr>
            </w:pPr>
            <w:r w:rsidRPr="005C0338">
              <w:rPr>
                <w:rFonts w:ascii="Lucida Console" w:hAnsi="Lucida Console"/>
                <w:iCs/>
                <w:lang w:val="en-US"/>
              </w:rPr>
              <w:t xml:space="preserve">   </w:t>
            </w:r>
            <w:proofErr w:type="spellStart"/>
            <w:r w:rsidRPr="005C0338">
              <w:rPr>
                <w:rFonts w:ascii="Lucida Console" w:hAnsi="Lucida Console"/>
                <w:iCs/>
                <w:lang w:val="en-US"/>
              </w:rPr>
              <w:t>vime</w:t>
            </w:r>
            <w:proofErr w:type="spellEnd"/>
          </w:p>
          <w:p w14:paraId="1833FA00" w14:textId="04D8C6A6" w:rsidR="00E837D9" w:rsidRPr="005C0338" w:rsidRDefault="00E837D9" w:rsidP="009074C8">
            <w:pPr>
              <w:jc w:val="both"/>
              <w:rPr>
                <w:rFonts w:ascii="Lucida Console" w:hAnsi="Lucida Console"/>
                <w:iCs/>
                <w:lang w:val="en-US"/>
              </w:rPr>
            </w:pPr>
            <w:r w:rsidRPr="005C0338">
              <w:rPr>
                <w:rFonts w:ascii="Lucida Console" w:hAnsi="Lucida Console"/>
                <w:iCs/>
                <w:lang w:val="en-US"/>
              </w:rPr>
              <w:t>end.</w:t>
            </w:r>
          </w:p>
        </w:tc>
        <w:tc>
          <w:tcPr>
            <w:tcW w:w="2358" w:type="dxa"/>
          </w:tcPr>
          <w:p w14:paraId="70CA11FE" w14:textId="22A6966D" w:rsidR="00C80744" w:rsidRPr="00014784" w:rsidRDefault="00C80744" w:rsidP="00C80744">
            <w:pPr>
              <w:ind w:firstLine="459"/>
              <w:jc w:val="both"/>
              <w:rPr>
                <w:iCs/>
              </w:rPr>
            </w:pPr>
            <w:r w:rsidRPr="00014784">
              <w:rPr>
                <w:iCs/>
              </w:rPr>
              <w:lastRenderedPageBreak/>
              <w:t xml:space="preserve">Создание </w:t>
            </w:r>
            <w:r w:rsidRPr="00014784">
              <w:rPr>
                <w:b/>
                <w:bCs/>
                <w:i/>
              </w:rPr>
              <w:t>массива</w:t>
            </w:r>
            <w:r w:rsidRPr="00014784">
              <w:rPr>
                <w:iCs/>
              </w:rPr>
              <w:t xml:space="preserve">, каждый </w:t>
            </w:r>
            <w:r w:rsidRPr="00014784">
              <w:rPr>
                <w:b/>
                <w:bCs/>
                <w:i/>
              </w:rPr>
              <w:t>элемент</w:t>
            </w:r>
            <w:r w:rsidRPr="00014784">
              <w:rPr>
                <w:iCs/>
              </w:rPr>
              <w:t xml:space="preserve"> которого равен своему </w:t>
            </w:r>
            <w:r w:rsidRPr="00014784">
              <w:rPr>
                <w:b/>
                <w:bCs/>
                <w:i/>
              </w:rPr>
              <w:t xml:space="preserve">индексу, </w:t>
            </w:r>
            <w:r w:rsidRPr="00014784">
              <w:rPr>
                <w:iCs/>
              </w:rPr>
              <w:t xml:space="preserve">если есть </w:t>
            </w:r>
            <w:r w:rsidRPr="00014784">
              <w:rPr>
                <w:b/>
                <w:bCs/>
                <w:i/>
              </w:rPr>
              <w:t>подпрограмма</w:t>
            </w:r>
            <w:r w:rsidRPr="00014784">
              <w:rPr>
                <w:iCs/>
              </w:rPr>
              <w:t xml:space="preserve"> вывода.</w:t>
            </w:r>
          </w:p>
        </w:tc>
      </w:tr>
      <w:tr w:rsidR="00C80744" w:rsidRPr="00014784" w14:paraId="526E1AC5" w14:textId="132121C1" w:rsidTr="00C80744">
        <w:tc>
          <w:tcPr>
            <w:tcW w:w="2269" w:type="dxa"/>
          </w:tcPr>
          <w:p w14:paraId="373C702B" w14:textId="77777777" w:rsidR="00C80744" w:rsidRPr="005C0338" w:rsidRDefault="00C80744" w:rsidP="00C80744">
            <w:pPr>
              <w:rPr>
                <w:rFonts w:ascii="Lucida Console" w:hAnsi="Lucida Console"/>
                <w:lang w:val="en-US"/>
              </w:rPr>
            </w:pPr>
            <w:r w:rsidRPr="005C0338">
              <w:rPr>
                <w:rFonts w:ascii="Lucida Console" w:hAnsi="Lucida Console"/>
                <w:iCs/>
                <w:lang w:val="en-US"/>
              </w:rPr>
              <w:t xml:space="preserve">REM </w:t>
            </w:r>
            <w:r w:rsidRPr="005C0338">
              <w:rPr>
                <w:rFonts w:ascii="Lucida Console" w:hAnsi="Lucida Console"/>
              </w:rPr>
              <w:t>Иванов</w:t>
            </w:r>
            <w:r w:rsidRPr="005C0338">
              <w:rPr>
                <w:rFonts w:ascii="Lucida Console" w:hAnsi="Lucida Console"/>
                <w:lang w:val="en-US"/>
              </w:rPr>
              <w:t xml:space="preserve"> </w:t>
            </w:r>
            <w:r w:rsidRPr="005C0338">
              <w:rPr>
                <w:rFonts w:ascii="Lucida Console" w:hAnsi="Lucida Console"/>
              </w:rPr>
              <w:t>Иван</w:t>
            </w:r>
            <w:r w:rsidRPr="005C0338">
              <w:rPr>
                <w:rFonts w:ascii="Lucida Console" w:hAnsi="Lucida Console"/>
                <w:lang w:val="en-US"/>
              </w:rPr>
              <w:t xml:space="preserve"> 10</w:t>
            </w:r>
            <w:r w:rsidRPr="005C0338">
              <w:rPr>
                <w:rFonts w:ascii="Lucida Console" w:hAnsi="Lucida Console"/>
              </w:rPr>
              <w:t>А</w:t>
            </w:r>
            <w:r w:rsidRPr="005C0338">
              <w:rPr>
                <w:rFonts w:ascii="Lucida Console" w:hAnsi="Lucida Console"/>
                <w:lang w:val="en-US"/>
              </w:rPr>
              <w:t xml:space="preserve"> </w:t>
            </w:r>
            <w:r w:rsidRPr="005C0338">
              <w:rPr>
                <w:rFonts w:ascii="Lucida Console" w:hAnsi="Lucida Console"/>
              </w:rPr>
              <w:t>Массивы</w:t>
            </w:r>
          </w:p>
          <w:p w14:paraId="24A7E00A" w14:textId="77777777" w:rsidR="00C80744" w:rsidRPr="005C0338" w:rsidRDefault="00C80744" w:rsidP="00C80744">
            <w:pPr>
              <w:rPr>
                <w:rFonts w:ascii="Lucida Console" w:hAnsi="Lucida Console"/>
                <w:lang w:val="en-US"/>
              </w:rPr>
            </w:pPr>
            <w:r w:rsidRPr="005C0338">
              <w:rPr>
                <w:rFonts w:ascii="Lucida Console" w:hAnsi="Lucida Console"/>
                <w:lang w:val="en-US"/>
              </w:rPr>
              <w:t xml:space="preserve"> DIM a (100) AS INTEGER</w:t>
            </w:r>
          </w:p>
          <w:p w14:paraId="574A9EDF" w14:textId="77777777" w:rsidR="00C80744" w:rsidRPr="005C0338" w:rsidRDefault="00C80744" w:rsidP="00C80744">
            <w:pPr>
              <w:rPr>
                <w:rFonts w:ascii="Lucida Console" w:hAnsi="Lucida Console"/>
                <w:lang w:val="en-US"/>
              </w:rPr>
            </w:pPr>
            <w:r w:rsidRPr="005C0338">
              <w:rPr>
                <w:rFonts w:ascii="Lucida Console" w:hAnsi="Lucida Console"/>
                <w:lang w:val="en-US"/>
              </w:rPr>
              <w:t xml:space="preserve"> DIM </w:t>
            </w:r>
            <w:proofErr w:type="spellStart"/>
            <w:r w:rsidRPr="005C0338">
              <w:rPr>
                <w:rFonts w:ascii="Lucida Console" w:hAnsi="Lucida Console"/>
                <w:lang w:val="en-US"/>
              </w:rPr>
              <w:t>i</w:t>
            </w:r>
            <w:proofErr w:type="spellEnd"/>
            <w:r w:rsidRPr="005C0338">
              <w:rPr>
                <w:rFonts w:ascii="Lucida Console" w:hAnsi="Lucida Console"/>
                <w:lang w:val="en-US"/>
              </w:rPr>
              <w:t>, n AS INTEGER</w:t>
            </w:r>
          </w:p>
          <w:p w14:paraId="64BDB68A" w14:textId="77777777" w:rsidR="00C80744" w:rsidRPr="005C0338" w:rsidRDefault="00C80744" w:rsidP="00C80744">
            <w:pPr>
              <w:rPr>
                <w:rFonts w:ascii="Lucida Console" w:hAnsi="Lucida Console"/>
                <w:lang w:val="en-US"/>
              </w:rPr>
            </w:pPr>
            <w:r w:rsidRPr="005C0338">
              <w:rPr>
                <w:rFonts w:ascii="Lucida Console" w:hAnsi="Lucida Console"/>
                <w:lang w:val="en-US"/>
              </w:rPr>
              <w:t xml:space="preserve"> CLS</w:t>
            </w:r>
          </w:p>
          <w:p w14:paraId="5D10AAB1" w14:textId="77777777" w:rsidR="00C80744" w:rsidRPr="005C0338" w:rsidRDefault="00C80744" w:rsidP="00C80744">
            <w:pPr>
              <w:rPr>
                <w:rFonts w:ascii="Lucida Console" w:hAnsi="Lucida Console"/>
                <w:lang w:val="en-US"/>
              </w:rPr>
            </w:pPr>
            <w:r w:rsidRPr="005C0338">
              <w:rPr>
                <w:rFonts w:ascii="Lucida Console" w:hAnsi="Lucida Console"/>
                <w:lang w:val="en-US"/>
              </w:rPr>
              <w:t xml:space="preserve"> INPUT "n =", n </w:t>
            </w:r>
          </w:p>
          <w:p w14:paraId="63712AFB" w14:textId="77777777" w:rsidR="00C80744" w:rsidRPr="005C0338" w:rsidRDefault="00C80744" w:rsidP="00C80744">
            <w:pPr>
              <w:rPr>
                <w:rFonts w:ascii="Lucida Console" w:hAnsi="Lucida Console"/>
                <w:lang w:val="en-US"/>
              </w:rPr>
            </w:pPr>
            <w:r w:rsidRPr="005C0338">
              <w:rPr>
                <w:rFonts w:ascii="Lucida Console" w:hAnsi="Lucida Console"/>
                <w:lang w:val="en-US"/>
              </w:rPr>
              <w:t xml:space="preserve"> FOR </w:t>
            </w:r>
            <w:proofErr w:type="spellStart"/>
            <w:r w:rsidRPr="005C0338">
              <w:rPr>
                <w:rFonts w:ascii="Lucida Console" w:hAnsi="Lucida Console"/>
                <w:lang w:val="en-US"/>
              </w:rPr>
              <w:t>i</w:t>
            </w:r>
            <w:proofErr w:type="spellEnd"/>
            <w:r w:rsidRPr="005C0338">
              <w:rPr>
                <w:rFonts w:ascii="Lucida Console" w:hAnsi="Lucida Console"/>
                <w:lang w:val="en-US"/>
              </w:rPr>
              <w:t xml:space="preserve"> = 1 TO n STEP 1</w:t>
            </w:r>
          </w:p>
          <w:p w14:paraId="078AC17E" w14:textId="77777777" w:rsidR="00C80744" w:rsidRPr="005C0338" w:rsidRDefault="00C80744" w:rsidP="00C80744">
            <w:pPr>
              <w:rPr>
                <w:rFonts w:ascii="Lucida Console" w:hAnsi="Lucida Console"/>
                <w:lang w:val="en-US"/>
              </w:rPr>
            </w:pPr>
            <w:r w:rsidRPr="005C0338">
              <w:rPr>
                <w:rFonts w:ascii="Lucida Console" w:hAnsi="Lucida Console"/>
                <w:lang w:val="en-US"/>
              </w:rPr>
              <w:t xml:space="preserve">  LET a(</w:t>
            </w:r>
            <w:proofErr w:type="spellStart"/>
            <w:r w:rsidRPr="005C0338">
              <w:rPr>
                <w:rFonts w:ascii="Lucida Console" w:hAnsi="Lucida Console"/>
                <w:lang w:val="en-US"/>
              </w:rPr>
              <w:t>i</w:t>
            </w:r>
            <w:proofErr w:type="spellEnd"/>
            <w:r w:rsidRPr="005C0338">
              <w:rPr>
                <w:rFonts w:ascii="Lucida Console" w:hAnsi="Lucida Console"/>
                <w:lang w:val="en-US"/>
              </w:rPr>
              <w:t xml:space="preserve">) = 2 * </w:t>
            </w:r>
            <w:proofErr w:type="spellStart"/>
            <w:r w:rsidRPr="005C0338">
              <w:rPr>
                <w:rFonts w:ascii="Lucida Console" w:hAnsi="Lucida Console"/>
                <w:lang w:val="en-US"/>
              </w:rPr>
              <w:t>i</w:t>
            </w:r>
            <w:proofErr w:type="spellEnd"/>
          </w:p>
          <w:p w14:paraId="712DBE3C" w14:textId="77777777" w:rsidR="00C80744" w:rsidRPr="005C0338" w:rsidRDefault="00C80744" w:rsidP="00C80744">
            <w:pPr>
              <w:rPr>
                <w:rFonts w:ascii="Lucida Console" w:hAnsi="Lucida Console"/>
                <w:lang w:val="en-US"/>
              </w:rPr>
            </w:pPr>
            <w:r w:rsidRPr="005C0338">
              <w:rPr>
                <w:rFonts w:ascii="Lucida Console" w:hAnsi="Lucida Console"/>
                <w:lang w:val="en-US"/>
              </w:rPr>
              <w:t xml:space="preserve"> NEXT </w:t>
            </w:r>
            <w:proofErr w:type="spellStart"/>
            <w:r w:rsidRPr="005C0338">
              <w:rPr>
                <w:rFonts w:ascii="Lucida Console" w:hAnsi="Lucida Console"/>
                <w:lang w:val="en-US"/>
              </w:rPr>
              <w:t>i</w:t>
            </w:r>
            <w:proofErr w:type="spellEnd"/>
          </w:p>
          <w:p w14:paraId="02E7FE3C" w14:textId="77777777" w:rsidR="00C80744" w:rsidRPr="005C0338" w:rsidRDefault="00C80744" w:rsidP="00C80744">
            <w:pPr>
              <w:rPr>
                <w:rFonts w:ascii="Lucida Console" w:hAnsi="Lucida Console"/>
                <w:lang w:val="en-US"/>
              </w:rPr>
            </w:pPr>
            <w:r w:rsidRPr="005C0338">
              <w:rPr>
                <w:rFonts w:ascii="Lucida Console" w:hAnsi="Lucida Console"/>
                <w:lang w:val="en-US"/>
              </w:rPr>
              <w:t xml:space="preserve"> GOSUB </w:t>
            </w:r>
            <w:proofErr w:type="spellStart"/>
            <w:r w:rsidRPr="005C0338">
              <w:rPr>
                <w:rFonts w:ascii="Lucida Console" w:hAnsi="Lucida Console"/>
                <w:lang w:val="en-US"/>
              </w:rPr>
              <w:t>vime</w:t>
            </w:r>
            <w:proofErr w:type="spellEnd"/>
          </w:p>
          <w:p w14:paraId="1910EFC8" w14:textId="77777777" w:rsidR="00C80744" w:rsidRPr="005C0338" w:rsidRDefault="00C80744" w:rsidP="00C80744">
            <w:pPr>
              <w:rPr>
                <w:rFonts w:ascii="Lucida Console" w:hAnsi="Lucida Console"/>
              </w:rPr>
            </w:pPr>
            <w:r w:rsidRPr="005C0338">
              <w:rPr>
                <w:rFonts w:ascii="Lucida Console" w:hAnsi="Lucida Console"/>
                <w:lang w:val="en-US"/>
              </w:rPr>
              <w:t>END</w:t>
            </w:r>
          </w:p>
        </w:tc>
        <w:tc>
          <w:tcPr>
            <w:tcW w:w="2341" w:type="dxa"/>
          </w:tcPr>
          <w:p w14:paraId="7EF64F10" w14:textId="77777777" w:rsidR="00E837D9" w:rsidRPr="005C0338" w:rsidRDefault="00E837D9" w:rsidP="00E837D9">
            <w:pPr>
              <w:jc w:val="both"/>
              <w:rPr>
                <w:rFonts w:ascii="Lucida Console" w:hAnsi="Lucida Console"/>
                <w:iCs/>
                <w:lang w:val="en-US"/>
              </w:rPr>
            </w:pPr>
            <w:r w:rsidRPr="005C0338">
              <w:rPr>
                <w:rFonts w:ascii="Lucida Console" w:hAnsi="Lucida Console"/>
                <w:iCs/>
                <w:lang w:val="en-US"/>
              </w:rPr>
              <w:t xml:space="preserve">Program </w:t>
            </w:r>
            <w:proofErr w:type="spellStart"/>
            <w:r w:rsidRPr="005C0338">
              <w:rPr>
                <w:rFonts w:ascii="Lucida Console" w:hAnsi="Lucida Console"/>
                <w:iCs/>
                <w:lang w:val="en-US"/>
              </w:rPr>
              <w:t>massiv</w:t>
            </w:r>
            <w:proofErr w:type="spellEnd"/>
            <w:r w:rsidRPr="005C0338">
              <w:rPr>
                <w:rFonts w:ascii="Lucida Console" w:hAnsi="Lucida Console"/>
                <w:iCs/>
                <w:lang w:val="en-US"/>
              </w:rPr>
              <w:t>;</w:t>
            </w:r>
          </w:p>
          <w:p w14:paraId="4A440B01" w14:textId="77777777" w:rsidR="00E837D9" w:rsidRPr="005C0338" w:rsidRDefault="00E837D9" w:rsidP="00E837D9">
            <w:pPr>
              <w:jc w:val="both"/>
              <w:rPr>
                <w:rFonts w:ascii="Lucida Console" w:hAnsi="Lucida Console" w:cs="Courier New"/>
                <w:b/>
                <w:bCs/>
                <w:lang w:val="en-US"/>
              </w:rPr>
            </w:pPr>
            <w:r w:rsidRPr="005C0338">
              <w:rPr>
                <w:rFonts w:ascii="Lucida Console" w:hAnsi="Lucida Console"/>
                <w:iCs/>
                <w:lang w:val="en-US"/>
              </w:rPr>
              <w:t>{</w:t>
            </w:r>
            <w:r w:rsidRPr="005C0338">
              <w:rPr>
                <w:rFonts w:ascii="Lucida Console" w:hAnsi="Lucida Console"/>
              </w:rPr>
              <w:t>Иванов</w:t>
            </w:r>
            <w:r w:rsidRPr="005C0338">
              <w:rPr>
                <w:rFonts w:ascii="Lucida Console" w:hAnsi="Lucida Console"/>
                <w:lang w:val="en-US"/>
              </w:rPr>
              <w:t xml:space="preserve"> </w:t>
            </w:r>
            <w:r w:rsidRPr="005C0338">
              <w:rPr>
                <w:rFonts w:ascii="Lucida Console" w:hAnsi="Lucida Console"/>
              </w:rPr>
              <w:t>Иван</w:t>
            </w:r>
            <w:r w:rsidRPr="005C0338">
              <w:rPr>
                <w:rFonts w:ascii="Lucida Console" w:hAnsi="Lucida Console"/>
                <w:lang w:val="en-US"/>
              </w:rPr>
              <w:t xml:space="preserve"> 10</w:t>
            </w:r>
            <w:r w:rsidRPr="005C0338">
              <w:rPr>
                <w:rFonts w:ascii="Lucida Console" w:hAnsi="Lucida Console"/>
              </w:rPr>
              <w:t>А</w:t>
            </w:r>
            <w:r w:rsidRPr="005C0338">
              <w:rPr>
                <w:rFonts w:ascii="Lucida Console" w:hAnsi="Lucida Console" w:cs="Courier New"/>
                <w:b/>
                <w:bCs/>
                <w:lang w:val="en-US"/>
              </w:rPr>
              <w:t>}</w:t>
            </w:r>
          </w:p>
          <w:p w14:paraId="2F66F84F" w14:textId="77777777" w:rsidR="00E837D9" w:rsidRPr="005C0338" w:rsidRDefault="00E837D9" w:rsidP="00E837D9">
            <w:pPr>
              <w:jc w:val="both"/>
              <w:rPr>
                <w:rFonts w:ascii="Lucida Console" w:hAnsi="Lucida Console"/>
                <w:lang w:val="en-US"/>
              </w:rPr>
            </w:pPr>
            <w:r w:rsidRPr="005C0338">
              <w:rPr>
                <w:rFonts w:ascii="Lucida Console" w:hAnsi="Lucida Console"/>
                <w:bCs/>
                <w:lang w:val="en-US"/>
              </w:rPr>
              <w:t xml:space="preserve">a: </w:t>
            </w:r>
            <w:proofErr w:type="gramStart"/>
            <w:r w:rsidRPr="005C0338">
              <w:rPr>
                <w:rFonts w:ascii="Lucida Console" w:hAnsi="Lucida Console"/>
                <w:bCs/>
                <w:lang w:val="en-US"/>
              </w:rPr>
              <w:t>array[</w:t>
            </w:r>
            <w:proofErr w:type="gramEnd"/>
            <w:r w:rsidRPr="005C0338">
              <w:rPr>
                <w:rFonts w:ascii="Lucida Console" w:hAnsi="Lucida Console"/>
                <w:bCs/>
                <w:lang w:val="en-US"/>
              </w:rPr>
              <w:t xml:space="preserve">1..100] of </w:t>
            </w:r>
            <w:r w:rsidRPr="005C0338">
              <w:rPr>
                <w:rFonts w:ascii="Lucida Console" w:hAnsi="Lucida Console"/>
                <w:lang w:val="en-US"/>
              </w:rPr>
              <w:t>integer;</w:t>
            </w:r>
          </w:p>
          <w:p w14:paraId="1C50CB77" w14:textId="77777777" w:rsidR="00E837D9" w:rsidRPr="005C0338" w:rsidRDefault="00E837D9" w:rsidP="00E837D9">
            <w:pPr>
              <w:jc w:val="both"/>
              <w:rPr>
                <w:rFonts w:ascii="Lucida Console" w:hAnsi="Lucida Console"/>
                <w:iCs/>
                <w:lang w:val="en-US"/>
              </w:rPr>
            </w:pPr>
            <w:r w:rsidRPr="005C0338">
              <w:rPr>
                <w:rFonts w:ascii="Lucida Console" w:hAnsi="Lucida Console"/>
                <w:iCs/>
                <w:lang w:val="en-US"/>
              </w:rPr>
              <w:t>var</w:t>
            </w:r>
          </w:p>
          <w:p w14:paraId="629A42C2" w14:textId="77777777" w:rsidR="00E837D9" w:rsidRPr="005C0338" w:rsidRDefault="00E837D9" w:rsidP="00E837D9">
            <w:pPr>
              <w:jc w:val="both"/>
              <w:rPr>
                <w:rFonts w:ascii="Lucida Console" w:hAnsi="Lucida Console"/>
                <w:iCs/>
                <w:lang w:val="en-US"/>
              </w:rPr>
            </w:pPr>
            <w:r w:rsidRPr="005C0338">
              <w:rPr>
                <w:rFonts w:ascii="Lucida Console" w:hAnsi="Lucida Console"/>
                <w:iCs/>
                <w:lang w:val="en-US"/>
              </w:rPr>
              <w:t xml:space="preserve">   </w:t>
            </w:r>
            <w:proofErr w:type="spellStart"/>
            <w:proofErr w:type="gramStart"/>
            <w:r w:rsidRPr="005C0338">
              <w:rPr>
                <w:rFonts w:ascii="Lucida Console" w:hAnsi="Lucida Console"/>
                <w:iCs/>
                <w:lang w:val="en-US"/>
              </w:rPr>
              <w:t>i,n</w:t>
            </w:r>
            <w:proofErr w:type="spellEnd"/>
            <w:proofErr w:type="gramEnd"/>
            <w:r w:rsidRPr="005C0338">
              <w:rPr>
                <w:rFonts w:ascii="Lucida Console" w:hAnsi="Lucida Console"/>
                <w:iCs/>
                <w:lang w:val="en-US"/>
              </w:rPr>
              <w:t>: integer;</w:t>
            </w:r>
          </w:p>
          <w:p w14:paraId="530004F6" w14:textId="77777777" w:rsidR="00E837D9" w:rsidRPr="005C0338" w:rsidRDefault="00E837D9" w:rsidP="00E837D9">
            <w:pPr>
              <w:jc w:val="both"/>
              <w:rPr>
                <w:rFonts w:ascii="Lucida Console" w:hAnsi="Lucida Console"/>
                <w:iCs/>
                <w:lang w:val="en-US"/>
              </w:rPr>
            </w:pPr>
            <w:r w:rsidRPr="005C0338">
              <w:rPr>
                <w:rFonts w:ascii="Lucida Console" w:hAnsi="Lucida Console"/>
                <w:iCs/>
                <w:lang w:val="en-US"/>
              </w:rPr>
              <w:t>begin</w:t>
            </w:r>
          </w:p>
          <w:p w14:paraId="42CB2E34" w14:textId="77777777" w:rsidR="00E837D9" w:rsidRPr="005C0338" w:rsidRDefault="00E837D9" w:rsidP="00E837D9">
            <w:pPr>
              <w:jc w:val="both"/>
              <w:rPr>
                <w:rFonts w:ascii="Lucida Console" w:hAnsi="Lucida Console"/>
                <w:iCs/>
                <w:lang w:val="en-US"/>
              </w:rPr>
            </w:pPr>
            <w:r w:rsidRPr="005C0338">
              <w:rPr>
                <w:rFonts w:ascii="Lucida Console" w:hAnsi="Lucida Console"/>
                <w:iCs/>
                <w:lang w:val="en-US"/>
              </w:rPr>
              <w:t xml:space="preserve">   write[ln](‘n=’);</w:t>
            </w:r>
          </w:p>
          <w:p w14:paraId="07B85CC2" w14:textId="77777777" w:rsidR="00E837D9" w:rsidRPr="005C0338" w:rsidRDefault="00E837D9" w:rsidP="00E837D9">
            <w:pPr>
              <w:jc w:val="both"/>
              <w:rPr>
                <w:rFonts w:ascii="Lucida Console" w:hAnsi="Lucida Console"/>
                <w:iCs/>
                <w:lang w:val="en-US"/>
              </w:rPr>
            </w:pPr>
            <w:r w:rsidRPr="005C0338">
              <w:rPr>
                <w:rFonts w:ascii="Lucida Console" w:hAnsi="Lucida Console"/>
                <w:iCs/>
                <w:lang w:val="en-US"/>
              </w:rPr>
              <w:t xml:space="preserve">   read[ln](n);</w:t>
            </w:r>
          </w:p>
          <w:p w14:paraId="46CB261D" w14:textId="77777777" w:rsidR="00E837D9" w:rsidRPr="005C0338" w:rsidRDefault="00E837D9" w:rsidP="00E837D9">
            <w:pPr>
              <w:jc w:val="both"/>
              <w:rPr>
                <w:rFonts w:ascii="Lucida Console" w:hAnsi="Lucida Console"/>
                <w:iCs/>
                <w:lang w:val="en-US"/>
              </w:rPr>
            </w:pPr>
            <w:r w:rsidRPr="005C0338">
              <w:rPr>
                <w:rFonts w:ascii="Lucida Console" w:hAnsi="Lucida Console"/>
                <w:iCs/>
                <w:lang w:val="en-US"/>
              </w:rPr>
              <w:t xml:space="preserve">   for </w:t>
            </w:r>
            <w:proofErr w:type="gramStart"/>
            <w:r w:rsidRPr="005C0338">
              <w:rPr>
                <w:rFonts w:ascii="Lucida Console" w:hAnsi="Lucida Console"/>
                <w:iCs/>
                <w:lang w:val="en-US"/>
              </w:rPr>
              <w:t>i:=</w:t>
            </w:r>
            <w:proofErr w:type="gramEnd"/>
            <w:r w:rsidRPr="005C0338">
              <w:rPr>
                <w:rFonts w:ascii="Lucida Console" w:hAnsi="Lucida Console"/>
                <w:iCs/>
                <w:lang w:val="en-US"/>
              </w:rPr>
              <w:t xml:space="preserve">1 </w:t>
            </w:r>
            <w:proofErr w:type="spellStart"/>
            <w:r w:rsidRPr="005C0338">
              <w:rPr>
                <w:rFonts w:ascii="Lucida Console" w:hAnsi="Lucida Console"/>
                <w:iCs/>
                <w:lang w:val="en-US"/>
              </w:rPr>
              <w:t>to n</w:t>
            </w:r>
            <w:proofErr w:type="spellEnd"/>
            <w:r w:rsidRPr="005C0338">
              <w:rPr>
                <w:rFonts w:ascii="Lucida Console" w:hAnsi="Lucida Console"/>
                <w:iCs/>
                <w:lang w:val="en-US"/>
              </w:rPr>
              <w:t xml:space="preserve"> do</w:t>
            </w:r>
          </w:p>
          <w:p w14:paraId="7A8203BE" w14:textId="74A421DD" w:rsidR="00E837D9" w:rsidRPr="005C0338" w:rsidRDefault="00E837D9" w:rsidP="00E837D9">
            <w:pPr>
              <w:jc w:val="both"/>
              <w:rPr>
                <w:rFonts w:ascii="Lucida Console" w:hAnsi="Lucida Console"/>
                <w:iCs/>
                <w:lang w:val="en-US"/>
              </w:rPr>
            </w:pPr>
            <w:r w:rsidRPr="005C0338">
              <w:rPr>
                <w:rFonts w:ascii="Lucida Console" w:hAnsi="Lucida Console"/>
                <w:iCs/>
                <w:lang w:val="en-US"/>
              </w:rPr>
              <w:t xml:space="preserve">      a[</w:t>
            </w:r>
            <w:proofErr w:type="spellStart"/>
            <w:r w:rsidRPr="005C0338">
              <w:rPr>
                <w:rFonts w:ascii="Lucida Console" w:hAnsi="Lucida Console"/>
                <w:iCs/>
                <w:lang w:val="en-US"/>
              </w:rPr>
              <w:t>i</w:t>
            </w:r>
            <w:proofErr w:type="spellEnd"/>
            <w:proofErr w:type="gramStart"/>
            <w:r w:rsidRPr="005C0338">
              <w:rPr>
                <w:rFonts w:ascii="Lucida Console" w:hAnsi="Lucida Console"/>
                <w:iCs/>
                <w:lang w:val="en-US"/>
              </w:rPr>
              <w:t>]:=</w:t>
            </w:r>
            <w:proofErr w:type="gramEnd"/>
            <w:r w:rsidRPr="005C0338">
              <w:rPr>
                <w:rFonts w:ascii="Lucida Console" w:hAnsi="Lucida Console"/>
                <w:iCs/>
                <w:lang w:val="en-US"/>
              </w:rPr>
              <w:t>2*</w:t>
            </w:r>
            <w:proofErr w:type="spellStart"/>
            <w:r w:rsidRPr="005C0338">
              <w:rPr>
                <w:rFonts w:ascii="Lucida Console" w:hAnsi="Lucida Console"/>
                <w:iCs/>
                <w:lang w:val="en-US"/>
              </w:rPr>
              <w:t>i</w:t>
            </w:r>
            <w:proofErr w:type="spellEnd"/>
            <w:r w:rsidRPr="005C0338">
              <w:rPr>
                <w:rFonts w:ascii="Lucida Console" w:hAnsi="Lucida Console"/>
                <w:iCs/>
                <w:lang w:val="en-US"/>
              </w:rPr>
              <w:t>;</w:t>
            </w:r>
          </w:p>
          <w:p w14:paraId="68D68EBA" w14:textId="77777777" w:rsidR="00E837D9" w:rsidRPr="005C0338" w:rsidRDefault="00E837D9" w:rsidP="00E837D9">
            <w:pPr>
              <w:jc w:val="both"/>
              <w:rPr>
                <w:rFonts w:ascii="Lucida Console" w:hAnsi="Lucida Console"/>
                <w:iCs/>
                <w:lang w:val="en-US"/>
              </w:rPr>
            </w:pPr>
            <w:r w:rsidRPr="005C0338">
              <w:rPr>
                <w:rFonts w:ascii="Lucida Console" w:hAnsi="Lucida Console"/>
                <w:iCs/>
                <w:lang w:val="en-US"/>
              </w:rPr>
              <w:t xml:space="preserve">   </w:t>
            </w:r>
            <w:proofErr w:type="spellStart"/>
            <w:r w:rsidRPr="005C0338">
              <w:rPr>
                <w:rFonts w:ascii="Lucida Console" w:hAnsi="Lucida Console"/>
                <w:iCs/>
                <w:lang w:val="en-US"/>
              </w:rPr>
              <w:t>vime</w:t>
            </w:r>
            <w:proofErr w:type="spellEnd"/>
          </w:p>
          <w:p w14:paraId="39CB970A" w14:textId="2E8F3679" w:rsidR="00C80744" w:rsidRPr="005C0338" w:rsidRDefault="00E837D9" w:rsidP="00E837D9">
            <w:pPr>
              <w:jc w:val="both"/>
              <w:rPr>
                <w:rFonts w:ascii="Lucida Console" w:hAnsi="Lucida Console"/>
                <w:iCs/>
                <w:lang w:val="en-US"/>
              </w:rPr>
            </w:pPr>
            <w:r w:rsidRPr="005C0338">
              <w:rPr>
                <w:rFonts w:ascii="Lucida Console" w:hAnsi="Lucida Console"/>
                <w:iCs/>
                <w:lang w:val="en-US"/>
              </w:rPr>
              <w:t>end.</w:t>
            </w:r>
          </w:p>
        </w:tc>
        <w:tc>
          <w:tcPr>
            <w:tcW w:w="2358" w:type="dxa"/>
          </w:tcPr>
          <w:p w14:paraId="7918B2EA" w14:textId="7B0E6DED" w:rsidR="00C80744" w:rsidRPr="00014784" w:rsidRDefault="00C80744" w:rsidP="00C80744">
            <w:pPr>
              <w:ind w:firstLine="459"/>
              <w:jc w:val="both"/>
              <w:rPr>
                <w:iCs/>
              </w:rPr>
            </w:pPr>
            <w:r w:rsidRPr="00014784">
              <w:rPr>
                <w:iCs/>
              </w:rPr>
              <w:t xml:space="preserve">Создание </w:t>
            </w:r>
            <w:r w:rsidRPr="00014784">
              <w:rPr>
                <w:b/>
                <w:bCs/>
                <w:i/>
              </w:rPr>
              <w:t>массива</w:t>
            </w:r>
            <w:r w:rsidRPr="00014784">
              <w:rPr>
                <w:iCs/>
              </w:rPr>
              <w:t xml:space="preserve">, каждый </w:t>
            </w:r>
            <w:r w:rsidRPr="00014784">
              <w:rPr>
                <w:b/>
                <w:bCs/>
                <w:i/>
              </w:rPr>
              <w:t>элемент</w:t>
            </w:r>
            <w:r w:rsidRPr="00014784">
              <w:rPr>
                <w:iCs/>
              </w:rPr>
              <w:t xml:space="preserve"> которого равен своему удвоенному </w:t>
            </w:r>
            <w:r w:rsidRPr="00014784">
              <w:rPr>
                <w:b/>
                <w:bCs/>
                <w:i/>
              </w:rPr>
              <w:t>индекс</w:t>
            </w:r>
            <w:r w:rsidRPr="00014784">
              <w:rPr>
                <w:iCs/>
              </w:rPr>
              <w:t>у</w:t>
            </w:r>
            <w:r w:rsidRPr="00014784">
              <w:rPr>
                <w:b/>
                <w:bCs/>
                <w:i/>
              </w:rPr>
              <w:t xml:space="preserve">, </w:t>
            </w:r>
            <w:r w:rsidRPr="00014784">
              <w:rPr>
                <w:iCs/>
              </w:rPr>
              <w:t xml:space="preserve">если есть </w:t>
            </w:r>
            <w:r w:rsidRPr="00014784">
              <w:rPr>
                <w:b/>
                <w:bCs/>
                <w:i/>
              </w:rPr>
              <w:t>подпрограмма</w:t>
            </w:r>
            <w:r w:rsidRPr="00014784">
              <w:rPr>
                <w:iCs/>
              </w:rPr>
              <w:t xml:space="preserve"> вывода.</w:t>
            </w:r>
          </w:p>
        </w:tc>
      </w:tr>
      <w:tr w:rsidR="00C80744" w:rsidRPr="00014784" w14:paraId="3FFA1453" w14:textId="4394B7FD" w:rsidTr="00C80744">
        <w:tc>
          <w:tcPr>
            <w:tcW w:w="2269" w:type="dxa"/>
          </w:tcPr>
          <w:p w14:paraId="6505E3FC" w14:textId="77777777" w:rsidR="00C80744" w:rsidRPr="005C0338" w:rsidRDefault="00C80744" w:rsidP="00C80744">
            <w:pPr>
              <w:rPr>
                <w:rFonts w:ascii="Lucida Console" w:hAnsi="Lucida Console"/>
                <w:lang w:val="en-US"/>
              </w:rPr>
            </w:pPr>
            <w:r w:rsidRPr="005C0338">
              <w:rPr>
                <w:rFonts w:ascii="Lucida Console" w:hAnsi="Lucida Console"/>
                <w:iCs/>
                <w:lang w:val="en-US"/>
              </w:rPr>
              <w:t xml:space="preserve">REM </w:t>
            </w:r>
            <w:r w:rsidRPr="005C0338">
              <w:rPr>
                <w:rFonts w:ascii="Lucida Console" w:hAnsi="Lucida Console"/>
              </w:rPr>
              <w:t>Иванов</w:t>
            </w:r>
            <w:r w:rsidRPr="005C0338">
              <w:rPr>
                <w:rFonts w:ascii="Lucida Console" w:hAnsi="Lucida Console"/>
                <w:lang w:val="en-US"/>
              </w:rPr>
              <w:t xml:space="preserve"> </w:t>
            </w:r>
            <w:r w:rsidRPr="005C0338">
              <w:rPr>
                <w:rFonts w:ascii="Lucida Console" w:hAnsi="Lucida Console"/>
              </w:rPr>
              <w:t>Иван</w:t>
            </w:r>
            <w:r w:rsidRPr="005C0338">
              <w:rPr>
                <w:rFonts w:ascii="Lucida Console" w:hAnsi="Lucida Console"/>
                <w:lang w:val="en-US"/>
              </w:rPr>
              <w:t xml:space="preserve"> 10</w:t>
            </w:r>
            <w:r w:rsidRPr="005C0338">
              <w:rPr>
                <w:rFonts w:ascii="Lucida Console" w:hAnsi="Lucida Console"/>
              </w:rPr>
              <w:t>А</w:t>
            </w:r>
            <w:r w:rsidRPr="005C0338">
              <w:rPr>
                <w:rFonts w:ascii="Lucida Console" w:hAnsi="Lucida Console"/>
                <w:lang w:val="en-US"/>
              </w:rPr>
              <w:t xml:space="preserve"> </w:t>
            </w:r>
            <w:r w:rsidRPr="005C0338">
              <w:rPr>
                <w:rFonts w:ascii="Lucida Console" w:hAnsi="Lucida Console"/>
              </w:rPr>
              <w:t>Массивы</w:t>
            </w:r>
          </w:p>
          <w:p w14:paraId="2E083462" w14:textId="77777777" w:rsidR="00C80744" w:rsidRPr="005C0338" w:rsidRDefault="00C80744" w:rsidP="00C80744">
            <w:pPr>
              <w:rPr>
                <w:rFonts w:ascii="Lucida Console" w:hAnsi="Lucida Console"/>
                <w:lang w:val="en-US"/>
              </w:rPr>
            </w:pPr>
            <w:r w:rsidRPr="005C0338">
              <w:rPr>
                <w:rFonts w:ascii="Lucida Console" w:hAnsi="Lucida Console"/>
                <w:lang w:val="en-US"/>
              </w:rPr>
              <w:t xml:space="preserve"> DIM a (100) AS INTEGER</w:t>
            </w:r>
          </w:p>
          <w:p w14:paraId="0BCE546B" w14:textId="77777777" w:rsidR="00C80744" w:rsidRPr="005C0338" w:rsidRDefault="00C80744" w:rsidP="00C80744">
            <w:pPr>
              <w:rPr>
                <w:rFonts w:ascii="Lucida Console" w:hAnsi="Lucida Console"/>
                <w:lang w:val="en-US"/>
              </w:rPr>
            </w:pPr>
            <w:r w:rsidRPr="005C0338">
              <w:rPr>
                <w:rFonts w:ascii="Lucida Console" w:hAnsi="Lucida Console"/>
                <w:lang w:val="en-US"/>
              </w:rPr>
              <w:t xml:space="preserve"> DIM </w:t>
            </w:r>
            <w:proofErr w:type="spellStart"/>
            <w:r w:rsidRPr="005C0338">
              <w:rPr>
                <w:rFonts w:ascii="Lucida Console" w:hAnsi="Lucida Console"/>
                <w:lang w:val="en-US"/>
              </w:rPr>
              <w:t>i</w:t>
            </w:r>
            <w:proofErr w:type="spellEnd"/>
            <w:r w:rsidRPr="005C0338">
              <w:rPr>
                <w:rFonts w:ascii="Lucida Console" w:hAnsi="Lucida Console"/>
                <w:lang w:val="en-US"/>
              </w:rPr>
              <w:t>, n AS INTEGER</w:t>
            </w:r>
          </w:p>
          <w:p w14:paraId="058944EC" w14:textId="77777777" w:rsidR="00C80744" w:rsidRPr="005C0338" w:rsidRDefault="00C80744" w:rsidP="00C80744">
            <w:pPr>
              <w:rPr>
                <w:rFonts w:ascii="Lucida Console" w:hAnsi="Lucida Console"/>
                <w:lang w:val="en-US"/>
              </w:rPr>
            </w:pPr>
            <w:r w:rsidRPr="005C0338">
              <w:rPr>
                <w:rFonts w:ascii="Lucida Console" w:hAnsi="Lucida Console"/>
                <w:lang w:val="en-US"/>
              </w:rPr>
              <w:t xml:space="preserve"> CLS</w:t>
            </w:r>
          </w:p>
          <w:p w14:paraId="7E25C01D" w14:textId="77777777" w:rsidR="00C80744" w:rsidRPr="005C0338" w:rsidRDefault="00C80744" w:rsidP="00C80744">
            <w:pPr>
              <w:rPr>
                <w:rFonts w:ascii="Lucida Console" w:hAnsi="Lucida Console"/>
                <w:lang w:val="en-US"/>
              </w:rPr>
            </w:pPr>
            <w:r w:rsidRPr="005C0338">
              <w:rPr>
                <w:rFonts w:ascii="Lucida Console" w:hAnsi="Lucida Console"/>
                <w:lang w:val="en-US"/>
              </w:rPr>
              <w:t xml:space="preserve"> INPUT "n =", n </w:t>
            </w:r>
          </w:p>
          <w:p w14:paraId="09480316" w14:textId="77777777" w:rsidR="00C80744" w:rsidRPr="005C0338" w:rsidRDefault="00C80744" w:rsidP="00C80744">
            <w:pPr>
              <w:rPr>
                <w:rFonts w:ascii="Lucida Console" w:hAnsi="Lucida Console"/>
                <w:lang w:val="en-US"/>
              </w:rPr>
            </w:pPr>
            <w:r w:rsidRPr="005C0338">
              <w:rPr>
                <w:rFonts w:ascii="Lucida Console" w:hAnsi="Lucida Console"/>
                <w:lang w:val="en-US"/>
              </w:rPr>
              <w:t xml:space="preserve"> FOR </w:t>
            </w:r>
            <w:proofErr w:type="spellStart"/>
            <w:r w:rsidRPr="005C0338">
              <w:rPr>
                <w:rFonts w:ascii="Lucida Console" w:hAnsi="Lucida Console"/>
                <w:lang w:val="en-US"/>
              </w:rPr>
              <w:t>i</w:t>
            </w:r>
            <w:proofErr w:type="spellEnd"/>
            <w:r w:rsidRPr="005C0338">
              <w:rPr>
                <w:rFonts w:ascii="Lucida Console" w:hAnsi="Lucida Console"/>
                <w:lang w:val="en-US"/>
              </w:rPr>
              <w:t xml:space="preserve"> = 1 TO n STEP 1</w:t>
            </w:r>
          </w:p>
          <w:p w14:paraId="2AAB21DC" w14:textId="77777777" w:rsidR="00C80744" w:rsidRPr="005C0338" w:rsidRDefault="00C80744" w:rsidP="00C80744">
            <w:pPr>
              <w:rPr>
                <w:rFonts w:ascii="Lucida Console" w:hAnsi="Lucida Console"/>
                <w:lang w:val="en-US"/>
              </w:rPr>
            </w:pPr>
            <w:r w:rsidRPr="005C0338">
              <w:rPr>
                <w:rFonts w:ascii="Lucida Console" w:hAnsi="Lucida Console"/>
                <w:lang w:val="en-US"/>
              </w:rPr>
              <w:t xml:space="preserve">  LET a(</w:t>
            </w:r>
            <w:proofErr w:type="spellStart"/>
            <w:r w:rsidRPr="005C0338">
              <w:rPr>
                <w:rFonts w:ascii="Lucida Console" w:hAnsi="Lucida Console"/>
                <w:lang w:val="en-US"/>
              </w:rPr>
              <w:t>i</w:t>
            </w:r>
            <w:proofErr w:type="spellEnd"/>
            <w:r w:rsidRPr="005C0338">
              <w:rPr>
                <w:rFonts w:ascii="Lucida Console" w:hAnsi="Lucida Console"/>
                <w:lang w:val="en-US"/>
              </w:rPr>
              <w:t xml:space="preserve">) = </w:t>
            </w:r>
            <w:proofErr w:type="spellStart"/>
            <w:r w:rsidRPr="005C0338">
              <w:rPr>
                <w:rFonts w:ascii="Lucida Console" w:hAnsi="Lucida Console"/>
                <w:lang w:val="en-US"/>
              </w:rPr>
              <w:t>i</w:t>
            </w:r>
            <w:proofErr w:type="spellEnd"/>
            <w:r w:rsidRPr="005C0338">
              <w:rPr>
                <w:rFonts w:ascii="Lucida Console" w:hAnsi="Lucida Console"/>
                <w:lang w:val="en-US"/>
              </w:rPr>
              <w:t xml:space="preserve"> ^ 2</w:t>
            </w:r>
          </w:p>
          <w:p w14:paraId="023EB79D" w14:textId="77777777" w:rsidR="00C80744" w:rsidRPr="005C0338" w:rsidRDefault="00C80744" w:rsidP="00C80744">
            <w:pPr>
              <w:rPr>
                <w:rFonts w:ascii="Lucida Console" w:hAnsi="Lucida Console"/>
                <w:lang w:val="en-US"/>
              </w:rPr>
            </w:pPr>
            <w:r w:rsidRPr="005C0338">
              <w:rPr>
                <w:rFonts w:ascii="Lucida Console" w:hAnsi="Lucida Console"/>
                <w:lang w:val="en-US"/>
              </w:rPr>
              <w:t xml:space="preserve"> NEXT </w:t>
            </w:r>
            <w:proofErr w:type="spellStart"/>
            <w:r w:rsidRPr="005C0338">
              <w:rPr>
                <w:rFonts w:ascii="Lucida Console" w:hAnsi="Lucida Console"/>
                <w:lang w:val="en-US"/>
              </w:rPr>
              <w:t>i</w:t>
            </w:r>
            <w:proofErr w:type="spellEnd"/>
          </w:p>
          <w:p w14:paraId="3B16A879" w14:textId="77777777" w:rsidR="00C80744" w:rsidRPr="005C0338" w:rsidRDefault="00C80744" w:rsidP="00C80744">
            <w:pPr>
              <w:rPr>
                <w:rFonts w:ascii="Lucida Console" w:hAnsi="Lucida Console"/>
                <w:lang w:val="en-US"/>
              </w:rPr>
            </w:pPr>
            <w:r w:rsidRPr="005C0338">
              <w:rPr>
                <w:rFonts w:ascii="Lucida Console" w:hAnsi="Lucida Console"/>
                <w:lang w:val="en-US"/>
              </w:rPr>
              <w:t xml:space="preserve"> GOSUB </w:t>
            </w:r>
            <w:proofErr w:type="spellStart"/>
            <w:r w:rsidRPr="005C0338">
              <w:rPr>
                <w:rFonts w:ascii="Lucida Console" w:hAnsi="Lucida Console"/>
                <w:lang w:val="en-US"/>
              </w:rPr>
              <w:t>vime</w:t>
            </w:r>
            <w:proofErr w:type="spellEnd"/>
          </w:p>
          <w:p w14:paraId="6F4A0AC4" w14:textId="77777777" w:rsidR="00C80744" w:rsidRPr="005C0338" w:rsidRDefault="00C80744" w:rsidP="00C80744">
            <w:pPr>
              <w:rPr>
                <w:rFonts w:ascii="Lucida Console" w:hAnsi="Lucida Console"/>
              </w:rPr>
            </w:pPr>
            <w:r w:rsidRPr="005C0338">
              <w:rPr>
                <w:rFonts w:ascii="Lucida Console" w:hAnsi="Lucida Console"/>
                <w:lang w:val="en-US"/>
              </w:rPr>
              <w:t>END</w:t>
            </w:r>
          </w:p>
        </w:tc>
        <w:tc>
          <w:tcPr>
            <w:tcW w:w="2341" w:type="dxa"/>
          </w:tcPr>
          <w:p w14:paraId="2C56FC8F" w14:textId="77777777" w:rsidR="00E837D9" w:rsidRPr="005C0338" w:rsidRDefault="00E837D9" w:rsidP="00E837D9">
            <w:pPr>
              <w:jc w:val="both"/>
              <w:rPr>
                <w:rFonts w:ascii="Lucida Console" w:hAnsi="Lucida Console"/>
                <w:iCs/>
                <w:lang w:val="en-US"/>
              </w:rPr>
            </w:pPr>
            <w:r w:rsidRPr="005C0338">
              <w:rPr>
                <w:rFonts w:ascii="Lucida Console" w:hAnsi="Lucida Console"/>
                <w:iCs/>
                <w:lang w:val="en-US"/>
              </w:rPr>
              <w:t xml:space="preserve">Program </w:t>
            </w:r>
            <w:proofErr w:type="spellStart"/>
            <w:r w:rsidRPr="005C0338">
              <w:rPr>
                <w:rFonts w:ascii="Lucida Console" w:hAnsi="Lucida Console"/>
                <w:iCs/>
                <w:lang w:val="en-US"/>
              </w:rPr>
              <w:t>massiv</w:t>
            </w:r>
            <w:proofErr w:type="spellEnd"/>
            <w:r w:rsidRPr="005C0338">
              <w:rPr>
                <w:rFonts w:ascii="Lucida Console" w:hAnsi="Lucida Console"/>
                <w:iCs/>
                <w:lang w:val="en-US"/>
              </w:rPr>
              <w:t>;</w:t>
            </w:r>
          </w:p>
          <w:p w14:paraId="2023CFBF" w14:textId="77777777" w:rsidR="00E837D9" w:rsidRPr="005C0338" w:rsidRDefault="00E837D9" w:rsidP="00E837D9">
            <w:pPr>
              <w:jc w:val="both"/>
              <w:rPr>
                <w:rFonts w:ascii="Lucida Console" w:hAnsi="Lucida Console" w:cs="Courier New"/>
                <w:b/>
                <w:bCs/>
                <w:lang w:val="en-US"/>
              </w:rPr>
            </w:pPr>
            <w:r w:rsidRPr="005C0338">
              <w:rPr>
                <w:rFonts w:ascii="Lucida Console" w:hAnsi="Lucida Console"/>
                <w:iCs/>
                <w:lang w:val="en-US"/>
              </w:rPr>
              <w:t>{</w:t>
            </w:r>
            <w:r w:rsidRPr="005C0338">
              <w:rPr>
                <w:rFonts w:ascii="Lucida Console" w:hAnsi="Lucida Console"/>
              </w:rPr>
              <w:t>Иванов</w:t>
            </w:r>
            <w:r w:rsidRPr="005C0338">
              <w:rPr>
                <w:rFonts w:ascii="Lucida Console" w:hAnsi="Lucida Console"/>
                <w:lang w:val="en-US"/>
              </w:rPr>
              <w:t xml:space="preserve"> </w:t>
            </w:r>
            <w:r w:rsidRPr="005C0338">
              <w:rPr>
                <w:rFonts w:ascii="Lucida Console" w:hAnsi="Lucida Console"/>
              </w:rPr>
              <w:t>Иван</w:t>
            </w:r>
            <w:r w:rsidRPr="005C0338">
              <w:rPr>
                <w:rFonts w:ascii="Lucida Console" w:hAnsi="Lucida Console"/>
                <w:lang w:val="en-US"/>
              </w:rPr>
              <w:t xml:space="preserve"> 10</w:t>
            </w:r>
            <w:r w:rsidRPr="005C0338">
              <w:rPr>
                <w:rFonts w:ascii="Lucida Console" w:hAnsi="Lucida Console"/>
              </w:rPr>
              <w:t>А</w:t>
            </w:r>
            <w:r w:rsidRPr="005C0338">
              <w:rPr>
                <w:rFonts w:ascii="Lucida Console" w:hAnsi="Lucida Console" w:cs="Courier New"/>
                <w:b/>
                <w:bCs/>
                <w:lang w:val="en-US"/>
              </w:rPr>
              <w:t>}</w:t>
            </w:r>
          </w:p>
          <w:p w14:paraId="18E5850A" w14:textId="77777777" w:rsidR="00E837D9" w:rsidRPr="005C0338" w:rsidRDefault="00E837D9" w:rsidP="00E837D9">
            <w:pPr>
              <w:jc w:val="both"/>
              <w:rPr>
                <w:rFonts w:ascii="Lucida Console" w:hAnsi="Lucida Console"/>
                <w:lang w:val="en-US"/>
              </w:rPr>
            </w:pPr>
            <w:r w:rsidRPr="005C0338">
              <w:rPr>
                <w:rFonts w:ascii="Lucida Console" w:hAnsi="Lucida Console"/>
                <w:bCs/>
                <w:lang w:val="en-US"/>
              </w:rPr>
              <w:t xml:space="preserve">a: </w:t>
            </w:r>
            <w:proofErr w:type="gramStart"/>
            <w:r w:rsidRPr="005C0338">
              <w:rPr>
                <w:rFonts w:ascii="Lucida Console" w:hAnsi="Lucida Console"/>
                <w:bCs/>
                <w:lang w:val="en-US"/>
              </w:rPr>
              <w:t>array[</w:t>
            </w:r>
            <w:proofErr w:type="gramEnd"/>
            <w:r w:rsidRPr="005C0338">
              <w:rPr>
                <w:rFonts w:ascii="Lucida Console" w:hAnsi="Lucida Console"/>
                <w:bCs/>
                <w:lang w:val="en-US"/>
              </w:rPr>
              <w:t xml:space="preserve">1..100] of </w:t>
            </w:r>
            <w:r w:rsidRPr="005C0338">
              <w:rPr>
                <w:rFonts w:ascii="Lucida Console" w:hAnsi="Lucida Console"/>
                <w:lang w:val="en-US"/>
              </w:rPr>
              <w:t>integer;</w:t>
            </w:r>
          </w:p>
          <w:p w14:paraId="382DA261" w14:textId="77777777" w:rsidR="00E837D9" w:rsidRPr="005C0338" w:rsidRDefault="00E837D9" w:rsidP="00E837D9">
            <w:pPr>
              <w:jc w:val="both"/>
              <w:rPr>
                <w:rFonts w:ascii="Lucida Console" w:hAnsi="Lucida Console"/>
                <w:iCs/>
                <w:lang w:val="en-US"/>
              </w:rPr>
            </w:pPr>
            <w:r w:rsidRPr="005C0338">
              <w:rPr>
                <w:rFonts w:ascii="Lucida Console" w:hAnsi="Lucida Console"/>
                <w:iCs/>
                <w:lang w:val="en-US"/>
              </w:rPr>
              <w:t>var</w:t>
            </w:r>
          </w:p>
          <w:p w14:paraId="49BB4399" w14:textId="77777777" w:rsidR="00E837D9" w:rsidRPr="005C0338" w:rsidRDefault="00E837D9" w:rsidP="00E837D9">
            <w:pPr>
              <w:jc w:val="both"/>
              <w:rPr>
                <w:rFonts w:ascii="Lucida Console" w:hAnsi="Lucida Console"/>
                <w:iCs/>
                <w:lang w:val="en-US"/>
              </w:rPr>
            </w:pPr>
            <w:r w:rsidRPr="005C0338">
              <w:rPr>
                <w:rFonts w:ascii="Lucida Console" w:hAnsi="Lucida Console"/>
                <w:iCs/>
                <w:lang w:val="en-US"/>
              </w:rPr>
              <w:t xml:space="preserve">   </w:t>
            </w:r>
            <w:proofErr w:type="spellStart"/>
            <w:proofErr w:type="gramStart"/>
            <w:r w:rsidRPr="005C0338">
              <w:rPr>
                <w:rFonts w:ascii="Lucida Console" w:hAnsi="Lucida Console"/>
                <w:iCs/>
                <w:lang w:val="en-US"/>
              </w:rPr>
              <w:t>i,n</w:t>
            </w:r>
            <w:proofErr w:type="spellEnd"/>
            <w:proofErr w:type="gramEnd"/>
            <w:r w:rsidRPr="005C0338">
              <w:rPr>
                <w:rFonts w:ascii="Lucida Console" w:hAnsi="Lucida Console"/>
                <w:iCs/>
                <w:lang w:val="en-US"/>
              </w:rPr>
              <w:t>: integer;</w:t>
            </w:r>
          </w:p>
          <w:p w14:paraId="301D0EB0" w14:textId="77777777" w:rsidR="00E837D9" w:rsidRPr="005C0338" w:rsidRDefault="00E837D9" w:rsidP="00E837D9">
            <w:pPr>
              <w:jc w:val="both"/>
              <w:rPr>
                <w:rFonts w:ascii="Lucida Console" w:hAnsi="Lucida Console"/>
                <w:iCs/>
                <w:lang w:val="en-US"/>
              </w:rPr>
            </w:pPr>
            <w:r w:rsidRPr="005C0338">
              <w:rPr>
                <w:rFonts w:ascii="Lucida Console" w:hAnsi="Lucida Console"/>
                <w:iCs/>
                <w:lang w:val="en-US"/>
              </w:rPr>
              <w:t>begin</w:t>
            </w:r>
          </w:p>
          <w:p w14:paraId="65C94210" w14:textId="77777777" w:rsidR="00E837D9" w:rsidRPr="005C0338" w:rsidRDefault="00E837D9" w:rsidP="00E837D9">
            <w:pPr>
              <w:jc w:val="both"/>
              <w:rPr>
                <w:rFonts w:ascii="Lucida Console" w:hAnsi="Lucida Console"/>
                <w:iCs/>
                <w:lang w:val="en-US"/>
              </w:rPr>
            </w:pPr>
            <w:r w:rsidRPr="005C0338">
              <w:rPr>
                <w:rFonts w:ascii="Lucida Console" w:hAnsi="Lucida Console"/>
                <w:iCs/>
                <w:lang w:val="en-US"/>
              </w:rPr>
              <w:t xml:space="preserve">   write[ln](‘n=’);</w:t>
            </w:r>
          </w:p>
          <w:p w14:paraId="74F84EA1" w14:textId="77777777" w:rsidR="00E837D9" w:rsidRPr="005C0338" w:rsidRDefault="00E837D9" w:rsidP="00E837D9">
            <w:pPr>
              <w:jc w:val="both"/>
              <w:rPr>
                <w:rFonts w:ascii="Lucida Console" w:hAnsi="Lucida Console"/>
                <w:iCs/>
                <w:lang w:val="en-US"/>
              </w:rPr>
            </w:pPr>
            <w:r w:rsidRPr="005C0338">
              <w:rPr>
                <w:rFonts w:ascii="Lucida Console" w:hAnsi="Lucida Console"/>
                <w:iCs/>
                <w:lang w:val="en-US"/>
              </w:rPr>
              <w:t xml:space="preserve">   read[ln](n);</w:t>
            </w:r>
          </w:p>
          <w:p w14:paraId="74ED6920" w14:textId="77777777" w:rsidR="00E837D9" w:rsidRPr="005C0338" w:rsidRDefault="00E837D9" w:rsidP="00E837D9">
            <w:pPr>
              <w:jc w:val="both"/>
              <w:rPr>
                <w:rFonts w:ascii="Lucida Console" w:hAnsi="Lucida Console"/>
                <w:iCs/>
                <w:lang w:val="en-US"/>
              </w:rPr>
            </w:pPr>
            <w:r w:rsidRPr="005C0338">
              <w:rPr>
                <w:rFonts w:ascii="Lucida Console" w:hAnsi="Lucida Console"/>
                <w:iCs/>
                <w:lang w:val="en-US"/>
              </w:rPr>
              <w:t xml:space="preserve">   for </w:t>
            </w:r>
            <w:proofErr w:type="gramStart"/>
            <w:r w:rsidRPr="005C0338">
              <w:rPr>
                <w:rFonts w:ascii="Lucida Console" w:hAnsi="Lucida Console"/>
                <w:iCs/>
                <w:lang w:val="en-US"/>
              </w:rPr>
              <w:t>i:=</w:t>
            </w:r>
            <w:proofErr w:type="gramEnd"/>
            <w:r w:rsidRPr="005C0338">
              <w:rPr>
                <w:rFonts w:ascii="Lucida Console" w:hAnsi="Lucida Console"/>
                <w:iCs/>
                <w:lang w:val="en-US"/>
              </w:rPr>
              <w:t xml:space="preserve">1 </w:t>
            </w:r>
            <w:proofErr w:type="spellStart"/>
            <w:r w:rsidRPr="005C0338">
              <w:rPr>
                <w:rFonts w:ascii="Lucida Console" w:hAnsi="Lucida Console"/>
                <w:iCs/>
                <w:lang w:val="en-US"/>
              </w:rPr>
              <w:t>to n</w:t>
            </w:r>
            <w:proofErr w:type="spellEnd"/>
            <w:r w:rsidRPr="005C0338">
              <w:rPr>
                <w:rFonts w:ascii="Lucida Console" w:hAnsi="Lucida Console"/>
                <w:iCs/>
                <w:lang w:val="en-US"/>
              </w:rPr>
              <w:t xml:space="preserve"> do</w:t>
            </w:r>
          </w:p>
          <w:p w14:paraId="52E6ED88" w14:textId="556ECDCC" w:rsidR="00E837D9" w:rsidRPr="005C0338" w:rsidRDefault="00E837D9" w:rsidP="00E837D9">
            <w:pPr>
              <w:jc w:val="both"/>
              <w:rPr>
                <w:rFonts w:ascii="Lucida Console" w:hAnsi="Lucida Console"/>
                <w:iCs/>
                <w:lang w:val="en-US"/>
              </w:rPr>
            </w:pPr>
            <w:r w:rsidRPr="005C0338">
              <w:rPr>
                <w:rFonts w:ascii="Lucida Console" w:hAnsi="Lucida Console"/>
                <w:iCs/>
                <w:lang w:val="en-US"/>
              </w:rPr>
              <w:t xml:space="preserve">      a[</w:t>
            </w:r>
            <w:proofErr w:type="spellStart"/>
            <w:r w:rsidRPr="005C0338">
              <w:rPr>
                <w:rFonts w:ascii="Lucida Console" w:hAnsi="Lucida Console"/>
                <w:iCs/>
                <w:lang w:val="en-US"/>
              </w:rPr>
              <w:t>i</w:t>
            </w:r>
            <w:proofErr w:type="spellEnd"/>
            <w:proofErr w:type="gramStart"/>
            <w:r w:rsidRPr="005C0338">
              <w:rPr>
                <w:rFonts w:ascii="Lucida Console" w:hAnsi="Lucida Console"/>
                <w:iCs/>
                <w:lang w:val="en-US"/>
              </w:rPr>
              <w:t>]:=</w:t>
            </w:r>
            <w:proofErr w:type="gramEnd"/>
            <w:r w:rsidRPr="005C0338">
              <w:rPr>
                <w:rFonts w:ascii="Lucida Console" w:hAnsi="Lucida Console"/>
                <w:iCs/>
                <w:lang w:val="en-US"/>
              </w:rPr>
              <w:t>SQR(</w:t>
            </w:r>
            <w:proofErr w:type="spellStart"/>
            <w:r w:rsidRPr="005C0338">
              <w:rPr>
                <w:rFonts w:ascii="Lucida Console" w:hAnsi="Lucida Console"/>
                <w:iCs/>
                <w:lang w:val="en-US"/>
              </w:rPr>
              <w:t>i</w:t>
            </w:r>
            <w:proofErr w:type="spellEnd"/>
            <w:r w:rsidRPr="005C0338">
              <w:rPr>
                <w:rFonts w:ascii="Lucida Console" w:hAnsi="Lucida Console"/>
                <w:iCs/>
                <w:lang w:val="en-US"/>
              </w:rPr>
              <w:t>);</w:t>
            </w:r>
          </w:p>
          <w:p w14:paraId="00334C75" w14:textId="77777777" w:rsidR="00E837D9" w:rsidRPr="005C0338" w:rsidRDefault="00E837D9" w:rsidP="00E837D9">
            <w:pPr>
              <w:jc w:val="both"/>
              <w:rPr>
                <w:rFonts w:ascii="Lucida Console" w:hAnsi="Lucida Console"/>
                <w:iCs/>
                <w:lang w:val="en-US"/>
              </w:rPr>
            </w:pPr>
            <w:r w:rsidRPr="005C0338">
              <w:rPr>
                <w:rFonts w:ascii="Lucida Console" w:hAnsi="Lucida Console"/>
                <w:iCs/>
                <w:lang w:val="en-US"/>
              </w:rPr>
              <w:t xml:space="preserve">   </w:t>
            </w:r>
            <w:proofErr w:type="spellStart"/>
            <w:r w:rsidRPr="005C0338">
              <w:rPr>
                <w:rFonts w:ascii="Lucida Console" w:hAnsi="Lucida Console"/>
                <w:iCs/>
                <w:lang w:val="en-US"/>
              </w:rPr>
              <w:t>vime</w:t>
            </w:r>
            <w:proofErr w:type="spellEnd"/>
          </w:p>
          <w:p w14:paraId="068BE5C3" w14:textId="2CBA30B6" w:rsidR="00C80744" w:rsidRPr="005C0338" w:rsidRDefault="00E837D9" w:rsidP="00E837D9">
            <w:pPr>
              <w:jc w:val="both"/>
              <w:rPr>
                <w:rFonts w:ascii="Lucida Console" w:hAnsi="Lucida Console"/>
                <w:iCs/>
                <w:lang w:val="en-US"/>
              </w:rPr>
            </w:pPr>
            <w:r w:rsidRPr="005C0338">
              <w:rPr>
                <w:rFonts w:ascii="Lucida Console" w:hAnsi="Lucida Console"/>
                <w:iCs/>
                <w:lang w:val="en-US"/>
              </w:rPr>
              <w:t>end.</w:t>
            </w:r>
          </w:p>
        </w:tc>
        <w:tc>
          <w:tcPr>
            <w:tcW w:w="2358" w:type="dxa"/>
          </w:tcPr>
          <w:p w14:paraId="3B633DDA" w14:textId="52DDB157" w:rsidR="00C80744" w:rsidRPr="00014784" w:rsidRDefault="00C80744" w:rsidP="00C80744">
            <w:pPr>
              <w:ind w:firstLine="459"/>
              <w:jc w:val="both"/>
              <w:rPr>
                <w:iCs/>
              </w:rPr>
            </w:pPr>
            <w:r w:rsidRPr="00014784">
              <w:rPr>
                <w:iCs/>
              </w:rPr>
              <w:t xml:space="preserve">Создание </w:t>
            </w:r>
            <w:r w:rsidRPr="00014784">
              <w:rPr>
                <w:b/>
                <w:bCs/>
                <w:i/>
              </w:rPr>
              <w:t>массива</w:t>
            </w:r>
            <w:r w:rsidRPr="00014784">
              <w:rPr>
                <w:iCs/>
              </w:rPr>
              <w:t xml:space="preserve">, каждый </w:t>
            </w:r>
            <w:r w:rsidRPr="00014784">
              <w:rPr>
                <w:b/>
                <w:bCs/>
                <w:i/>
              </w:rPr>
              <w:t>элемен</w:t>
            </w:r>
            <w:r w:rsidRPr="00014784">
              <w:rPr>
                <w:iCs/>
              </w:rPr>
              <w:t xml:space="preserve">т которого равен квадрату своего </w:t>
            </w:r>
            <w:r w:rsidRPr="00014784">
              <w:rPr>
                <w:b/>
                <w:bCs/>
                <w:i/>
              </w:rPr>
              <w:t xml:space="preserve">индекса, </w:t>
            </w:r>
            <w:r w:rsidRPr="00014784">
              <w:rPr>
                <w:iCs/>
              </w:rPr>
              <w:t xml:space="preserve">если есть </w:t>
            </w:r>
            <w:r w:rsidRPr="00014784">
              <w:rPr>
                <w:b/>
                <w:bCs/>
                <w:i/>
              </w:rPr>
              <w:t>подпрограмма</w:t>
            </w:r>
            <w:r w:rsidRPr="00014784">
              <w:rPr>
                <w:iCs/>
              </w:rPr>
              <w:t xml:space="preserve"> вывода.</w:t>
            </w:r>
          </w:p>
        </w:tc>
      </w:tr>
    </w:tbl>
    <w:p w14:paraId="77EA8D9D" w14:textId="77777777" w:rsidR="00A07A5D" w:rsidRPr="00014784" w:rsidRDefault="00A07A5D" w:rsidP="007101A5">
      <w:pPr>
        <w:ind w:firstLine="360"/>
        <w:jc w:val="both"/>
        <w:rPr>
          <w:iCs/>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69"/>
        <w:gridCol w:w="2409"/>
        <w:gridCol w:w="2290"/>
      </w:tblGrid>
      <w:tr w:rsidR="00E837D9" w:rsidRPr="00014784" w14:paraId="12EA46FB" w14:textId="77777777" w:rsidTr="00E837D9">
        <w:tc>
          <w:tcPr>
            <w:tcW w:w="2269" w:type="dxa"/>
          </w:tcPr>
          <w:p w14:paraId="7C47BB97" w14:textId="77777777" w:rsidR="00E837D9" w:rsidRPr="005C0338" w:rsidRDefault="00E837D9" w:rsidP="007101A5">
            <w:pPr>
              <w:rPr>
                <w:rFonts w:ascii="Lucida Console" w:hAnsi="Lucida Console"/>
                <w:lang w:val="en-US"/>
              </w:rPr>
            </w:pPr>
            <w:r w:rsidRPr="005C0338">
              <w:rPr>
                <w:rFonts w:ascii="Lucida Console" w:hAnsi="Lucida Console"/>
                <w:lang w:val="en-US"/>
              </w:rPr>
              <w:t>sum2m:</w:t>
            </w:r>
          </w:p>
          <w:p w14:paraId="66F47DEC" w14:textId="77777777" w:rsidR="00E837D9" w:rsidRPr="005C0338" w:rsidRDefault="00E837D9" w:rsidP="007101A5">
            <w:pPr>
              <w:rPr>
                <w:rFonts w:ascii="Lucida Console" w:hAnsi="Lucida Console"/>
                <w:lang w:val="en-US"/>
              </w:rPr>
            </w:pPr>
            <w:r w:rsidRPr="005C0338">
              <w:rPr>
                <w:rFonts w:ascii="Lucida Console" w:hAnsi="Lucida Console"/>
                <w:lang w:val="en-US"/>
              </w:rPr>
              <w:t xml:space="preserve"> LET s = 0</w:t>
            </w:r>
          </w:p>
          <w:p w14:paraId="4C8FC07E" w14:textId="77777777" w:rsidR="00E837D9" w:rsidRPr="005C0338" w:rsidRDefault="00E837D9" w:rsidP="007101A5">
            <w:pPr>
              <w:rPr>
                <w:rFonts w:ascii="Lucida Console" w:hAnsi="Lucida Console"/>
                <w:lang w:val="en-US"/>
              </w:rPr>
            </w:pPr>
            <w:r w:rsidRPr="005C0338">
              <w:rPr>
                <w:rFonts w:ascii="Lucida Console" w:hAnsi="Lucida Console"/>
                <w:lang w:val="en-US"/>
              </w:rPr>
              <w:t xml:space="preserve"> FOR </w:t>
            </w:r>
            <w:proofErr w:type="spellStart"/>
            <w:r w:rsidRPr="005C0338">
              <w:rPr>
                <w:rFonts w:ascii="Lucida Console" w:hAnsi="Lucida Console"/>
                <w:lang w:val="en-US"/>
              </w:rPr>
              <w:t>i</w:t>
            </w:r>
            <w:proofErr w:type="spellEnd"/>
            <w:r w:rsidRPr="005C0338">
              <w:rPr>
                <w:rFonts w:ascii="Lucida Console" w:hAnsi="Lucida Console"/>
                <w:lang w:val="en-US"/>
              </w:rPr>
              <w:t xml:space="preserve"> = 1 TO n STEP 1</w:t>
            </w:r>
          </w:p>
          <w:p w14:paraId="41D881FB" w14:textId="27E15E03" w:rsidR="00E837D9" w:rsidRPr="005C0338" w:rsidRDefault="00E837D9" w:rsidP="007101A5">
            <w:pPr>
              <w:rPr>
                <w:rFonts w:ascii="Lucida Console" w:hAnsi="Lucida Console"/>
                <w:lang w:val="en-US"/>
              </w:rPr>
            </w:pPr>
            <w:r w:rsidRPr="005C0338">
              <w:rPr>
                <w:rFonts w:ascii="Lucida Console" w:hAnsi="Lucida Console"/>
                <w:lang w:val="en-US"/>
              </w:rPr>
              <w:t xml:space="preserve"> FOR j = 1 TO m STEP 1  </w:t>
            </w:r>
          </w:p>
          <w:p w14:paraId="29FF5CB7" w14:textId="77777777" w:rsidR="00E837D9" w:rsidRPr="005C0338" w:rsidRDefault="00E837D9" w:rsidP="007101A5">
            <w:pPr>
              <w:rPr>
                <w:rFonts w:ascii="Lucida Console" w:hAnsi="Lucida Console"/>
                <w:lang w:val="en-US"/>
              </w:rPr>
            </w:pPr>
            <w:r w:rsidRPr="005C0338">
              <w:rPr>
                <w:rFonts w:ascii="Lucida Console" w:hAnsi="Lucida Console"/>
                <w:lang w:val="en-US"/>
              </w:rPr>
              <w:t xml:space="preserve">   LET s = s + </w:t>
            </w:r>
            <w:proofErr w:type="gramStart"/>
            <w:r w:rsidRPr="005C0338">
              <w:rPr>
                <w:rFonts w:ascii="Lucida Console" w:hAnsi="Lucida Console"/>
                <w:lang w:val="en-US"/>
              </w:rPr>
              <w:t>a(</w:t>
            </w:r>
            <w:proofErr w:type="spellStart"/>
            <w:proofErr w:type="gramEnd"/>
            <w:r w:rsidRPr="005C0338">
              <w:rPr>
                <w:rFonts w:ascii="Lucida Console" w:hAnsi="Lucida Console"/>
                <w:lang w:val="en-US"/>
              </w:rPr>
              <w:t>i</w:t>
            </w:r>
            <w:proofErr w:type="spellEnd"/>
            <w:r w:rsidRPr="005C0338">
              <w:rPr>
                <w:rFonts w:ascii="Lucida Console" w:hAnsi="Lucida Console"/>
                <w:lang w:val="en-US"/>
              </w:rPr>
              <w:t>, j)</w:t>
            </w:r>
          </w:p>
          <w:p w14:paraId="4494ACDA" w14:textId="77777777" w:rsidR="00E837D9" w:rsidRPr="005C0338" w:rsidRDefault="00E837D9" w:rsidP="007101A5">
            <w:pPr>
              <w:rPr>
                <w:rFonts w:ascii="Lucida Console" w:hAnsi="Lucida Console"/>
                <w:lang w:val="en-US"/>
              </w:rPr>
            </w:pPr>
            <w:r w:rsidRPr="005C0338">
              <w:rPr>
                <w:rFonts w:ascii="Lucida Console" w:hAnsi="Lucida Console"/>
                <w:lang w:val="en-US"/>
              </w:rPr>
              <w:t xml:space="preserve">  NEXT j</w:t>
            </w:r>
          </w:p>
          <w:p w14:paraId="16B7EEE8" w14:textId="77777777" w:rsidR="00E837D9" w:rsidRPr="005C0338" w:rsidRDefault="00E837D9" w:rsidP="007101A5">
            <w:pPr>
              <w:rPr>
                <w:rFonts w:ascii="Lucida Console" w:hAnsi="Lucida Console"/>
                <w:lang w:val="en-US"/>
              </w:rPr>
            </w:pPr>
            <w:r w:rsidRPr="005C0338">
              <w:rPr>
                <w:rFonts w:ascii="Lucida Console" w:hAnsi="Lucida Console"/>
                <w:lang w:val="en-US"/>
              </w:rPr>
              <w:t xml:space="preserve"> NEXT </w:t>
            </w:r>
            <w:proofErr w:type="spellStart"/>
            <w:r w:rsidRPr="005C0338">
              <w:rPr>
                <w:rFonts w:ascii="Lucida Console" w:hAnsi="Lucida Console"/>
                <w:lang w:val="en-US"/>
              </w:rPr>
              <w:t>i</w:t>
            </w:r>
            <w:proofErr w:type="spellEnd"/>
          </w:p>
          <w:p w14:paraId="2954E73D" w14:textId="77777777" w:rsidR="00E837D9" w:rsidRPr="005C0338" w:rsidRDefault="00E837D9" w:rsidP="007101A5">
            <w:pPr>
              <w:rPr>
                <w:rFonts w:ascii="Lucida Console" w:hAnsi="Lucida Console"/>
                <w:lang w:val="en-US"/>
              </w:rPr>
            </w:pPr>
            <w:r w:rsidRPr="005C0338">
              <w:rPr>
                <w:rFonts w:ascii="Lucida Console" w:hAnsi="Lucida Console"/>
                <w:lang w:val="en-US"/>
              </w:rPr>
              <w:t xml:space="preserve"> PRINT "s ="; s</w:t>
            </w:r>
          </w:p>
          <w:p w14:paraId="3937E867" w14:textId="77777777" w:rsidR="00E837D9" w:rsidRPr="005C0338" w:rsidRDefault="00E837D9" w:rsidP="007101A5">
            <w:pPr>
              <w:rPr>
                <w:rFonts w:ascii="Lucida Console" w:hAnsi="Lucida Console" w:cs="Courier New"/>
                <w:b/>
                <w:bCs/>
                <w:lang w:val="en-US"/>
              </w:rPr>
            </w:pPr>
            <w:r w:rsidRPr="005C0338">
              <w:rPr>
                <w:rFonts w:ascii="Lucida Console" w:hAnsi="Lucida Console"/>
                <w:lang w:val="en-US"/>
              </w:rPr>
              <w:t>RETURN</w:t>
            </w:r>
          </w:p>
        </w:tc>
        <w:tc>
          <w:tcPr>
            <w:tcW w:w="2409" w:type="dxa"/>
          </w:tcPr>
          <w:p w14:paraId="70386952" w14:textId="5005AA57" w:rsidR="00E837D9" w:rsidRPr="005C0338" w:rsidRDefault="00E837D9" w:rsidP="00E837D9">
            <w:pPr>
              <w:rPr>
                <w:rFonts w:ascii="Lucida Console" w:hAnsi="Lucida Console"/>
                <w:bCs/>
                <w:lang w:val="en-US"/>
              </w:rPr>
            </w:pPr>
            <w:r w:rsidRPr="005C0338">
              <w:rPr>
                <w:rFonts w:ascii="Lucida Console" w:hAnsi="Lucida Console"/>
                <w:bCs/>
                <w:lang w:val="en-US"/>
              </w:rPr>
              <w:t>Sum2m:</w:t>
            </w:r>
          </w:p>
          <w:p w14:paraId="3F2D6D45" w14:textId="3CD81D93" w:rsidR="00E837D9" w:rsidRPr="005C0338" w:rsidRDefault="00E837D9" w:rsidP="00E837D9">
            <w:pPr>
              <w:rPr>
                <w:rFonts w:ascii="Lucida Console" w:hAnsi="Lucida Console"/>
                <w:bCs/>
                <w:lang w:val="en-US"/>
              </w:rPr>
            </w:pPr>
            <w:r w:rsidRPr="005C0338">
              <w:rPr>
                <w:rFonts w:ascii="Lucida Console" w:hAnsi="Lucida Console"/>
                <w:iCs/>
                <w:lang w:val="en-US"/>
              </w:rPr>
              <w:t xml:space="preserve">procedure </w:t>
            </w:r>
            <w:r w:rsidRPr="005C0338">
              <w:rPr>
                <w:rFonts w:ascii="Lucida Console" w:hAnsi="Lucida Console"/>
                <w:bCs/>
                <w:lang w:val="en-US"/>
              </w:rPr>
              <w:t>sum2m:</w:t>
            </w:r>
          </w:p>
          <w:p w14:paraId="4CC5BAEB" w14:textId="77777777" w:rsidR="00E837D9" w:rsidRPr="005C0338" w:rsidRDefault="00E837D9" w:rsidP="00E837D9">
            <w:pPr>
              <w:rPr>
                <w:rFonts w:ascii="Lucida Console" w:hAnsi="Lucida Console"/>
                <w:iCs/>
                <w:lang w:val="en-US"/>
              </w:rPr>
            </w:pPr>
            <w:r w:rsidRPr="005C0338">
              <w:rPr>
                <w:rFonts w:ascii="Lucida Console" w:hAnsi="Lucida Console"/>
                <w:iCs/>
                <w:lang w:val="en-US"/>
              </w:rPr>
              <w:t>var</w:t>
            </w:r>
          </w:p>
          <w:p w14:paraId="58A0B4D1" w14:textId="77EFFB14" w:rsidR="00E837D9" w:rsidRPr="005C0338" w:rsidRDefault="00E837D9" w:rsidP="00E837D9">
            <w:pPr>
              <w:rPr>
                <w:rFonts w:ascii="Lucida Console" w:hAnsi="Lucida Console"/>
                <w:iCs/>
                <w:lang w:val="en-US"/>
              </w:rPr>
            </w:pPr>
            <w:proofErr w:type="spellStart"/>
            <w:r w:rsidRPr="005C0338">
              <w:rPr>
                <w:rFonts w:ascii="Lucida Console" w:hAnsi="Lucida Console"/>
                <w:iCs/>
                <w:lang w:val="en-US"/>
              </w:rPr>
              <w:t>i</w:t>
            </w:r>
            <w:proofErr w:type="spellEnd"/>
            <w:r w:rsidRPr="005C0338">
              <w:rPr>
                <w:rFonts w:ascii="Lucida Console" w:hAnsi="Lucida Console"/>
                <w:iCs/>
                <w:lang w:val="en-US"/>
              </w:rPr>
              <w:t>,</w:t>
            </w:r>
            <w:r w:rsidR="00241124" w:rsidRPr="005C0338">
              <w:rPr>
                <w:rFonts w:ascii="Lucida Console" w:hAnsi="Lucida Console"/>
                <w:iCs/>
                <w:lang w:val="en-US"/>
              </w:rPr>
              <w:t xml:space="preserve"> j, </w:t>
            </w:r>
            <w:r w:rsidRPr="005C0338">
              <w:rPr>
                <w:rFonts w:ascii="Lucida Console" w:hAnsi="Lucida Console"/>
                <w:iCs/>
                <w:lang w:val="en-US"/>
              </w:rPr>
              <w:t>n: integer;</w:t>
            </w:r>
          </w:p>
          <w:p w14:paraId="2845A1E6" w14:textId="77777777" w:rsidR="00E837D9" w:rsidRPr="005C0338" w:rsidRDefault="00E837D9" w:rsidP="00E837D9">
            <w:pPr>
              <w:rPr>
                <w:rFonts w:ascii="Lucida Console" w:hAnsi="Lucida Console"/>
                <w:iCs/>
                <w:lang w:val="en-US"/>
              </w:rPr>
            </w:pPr>
            <w:r w:rsidRPr="005C0338">
              <w:rPr>
                <w:rFonts w:ascii="Lucida Console" w:hAnsi="Lucida Console"/>
                <w:iCs/>
                <w:lang w:val="en-US"/>
              </w:rPr>
              <w:t>begin</w:t>
            </w:r>
          </w:p>
          <w:p w14:paraId="1260C495" w14:textId="77777777" w:rsidR="00E837D9" w:rsidRPr="005C0338" w:rsidRDefault="00E837D9" w:rsidP="00E837D9">
            <w:pPr>
              <w:jc w:val="both"/>
              <w:rPr>
                <w:rFonts w:ascii="Lucida Console" w:hAnsi="Lucida Console"/>
                <w:iCs/>
                <w:lang w:val="en-US"/>
              </w:rPr>
            </w:pPr>
            <w:r w:rsidRPr="005C0338">
              <w:rPr>
                <w:rFonts w:ascii="Lucida Console" w:hAnsi="Lucida Console"/>
                <w:iCs/>
                <w:lang w:val="en-US"/>
              </w:rPr>
              <w:t xml:space="preserve">  </w:t>
            </w:r>
            <w:proofErr w:type="gramStart"/>
            <w:r w:rsidRPr="005C0338">
              <w:rPr>
                <w:rFonts w:ascii="Lucida Console" w:hAnsi="Lucida Console"/>
                <w:iCs/>
                <w:lang w:val="en-US"/>
              </w:rPr>
              <w:t>s:=</w:t>
            </w:r>
            <w:proofErr w:type="gramEnd"/>
            <w:r w:rsidRPr="005C0338">
              <w:rPr>
                <w:rFonts w:ascii="Lucida Console" w:hAnsi="Lucida Console"/>
                <w:iCs/>
                <w:lang w:val="en-US"/>
              </w:rPr>
              <w:t>0;</w:t>
            </w:r>
          </w:p>
          <w:p w14:paraId="25623B4F" w14:textId="77777777" w:rsidR="00E837D9" w:rsidRPr="005C0338" w:rsidRDefault="00E837D9" w:rsidP="00E837D9">
            <w:pPr>
              <w:rPr>
                <w:rFonts w:ascii="Lucida Console" w:hAnsi="Lucida Console"/>
                <w:iCs/>
                <w:lang w:val="en-US"/>
              </w:rPr>
            </w:pPr>
            <w:r w:rsidRPr="005C0338">
              <w:rPr>
                <w:rFonts w:ascii="Lucida Console" w:hAnsi="Lucida Console"/>
                <w:iCs/>
                <w:lang w:val="en-US"/>
              </w:rPr>
              <w:t xml:space="preserve">   for </w:t>
            </w:r>
            <w:proofErr w:type="gramStart"/>
            <w:r w:rsidRPr="005C0338">
              <w:rPr>
                <w:rFonts w:ascii="Lucida Console" w:hAnsi="Lucida Console"/>
                <w:iCs/>
                <w:lang w:val="en-US"/>
              </w:rPr>
              <w:t>i:=</w:t>
            </w:r>
            <w:proofErr w:type="gramEnd"/>
            <w:r w:rsidRPr="005C0338">
              <w:rPr>
                <w:rFonts w:ascii="Lucida Console" w:hAnsi="Lucida Console"/>
                <w:iCs/>
                <w:lang w:val="en-US"/>
              </w:rPr>
              <w:t xml:space="preserve">1 </w:t>
            </w:r>
            <w:proofErr w:type="spellStart"/>
            <w:r w:rsidRPr="005C0338">
              <w:rPr>
                <w:rFonts w:ascii="Lucida Console" w:hAnsi="Lucida Console"/>
                <w:iCs/>
                <w:lang w:val="en-US"/>
              </w:rPr>
              <w:t>to n</w:t>
            </w:r>
            <w:proofErr w:type="spellEnd"/>
            <w:r w:rsidRPr="005C0338">
              <w:rPr>
                <w:rFonts w:ascii="Lucida Console" w:hAnsi="Lucida Console"/>
                <w:iCs/>
                <w:lang w:val="en-US"/>
              </w:rPr>
              <w:t xml:space="preserve"> do</w:t>
            </w:r>
          </w:p>
          <w:p w14:paraId="4489FB7F" w14:textId="0E861E9D" w:rsidR="00E837D9" w:rsidRPr="005C0338" w:rsidRDefault="00E837D9" w:rsidP="00E837D9">
            <w:pPr>
              <w:rPr>
                <w:rFonts w:ascii="Lucida Console" w:hAnsi="Lucida Console"/>
                <w:bCs/>
                <w:lang w:val="en-US"/>
              </w:rPr>
            </w:pPr>
            <w:r w:rsidRPr="005C0338">
              <w:rPr>
                <w:rFonts w:ascii="Lucida Console" w:hAnsi="Lucida Console"/>
                <w:iCs/>
                <w:lang w:val="en-US"/>
              </w:rPr>
              <w:t xml:space="preserve">      for </w:t>
            </w:r>
            <w:proofErr w:type="gramStart"/>
            <w:r w:rsidR="00241124" w:rsidRPr="005C0338">
              <w:rPr>
                <w:rFonts w:ascii="Lucida Console" w:hAnsi="Lucida Console"/>
                <w:iCs/>
                <w:lang w:val="en-US"/>
              </w:rPr>
              <w:t>j</w:t>
            </w:r>
            <w:r w:rsidRPr="005C0338">
              <w:rPr>
                <w:rFonts w:ascii="Lucida Console" w:hAnsi="Lucida Console"/>
                <w:iCs/>
                <w:lang w:val="en-US"/>
              </w:rPr>
              <w:t>:=</w:t>
            </w:r>
            <w:proofErr w:type="gramEnd"/>
            <w:r w:rsidRPr="005C0338">
              <w:rPr>
                <w:rFonts w:ascii="Lucida Console" w:hAnsi="Lucida Console"/>
                <w:iCs/>
                <w:lang w:val="en-US"/>
              </w:rPr>
              <w:t xml:space="preserve">1 </w:t>
            </w:r>
            <w:proofErr w:type="spellStart"/>
            <w:r w:rsidRPr="005C0338">
              <w:rPr>
                <w:rFonts w:ascii="Lucida Console" w:hAnsi="Lucida Console"/>
                <w:iCs/>
                <w:lang w:val="en-US"/>
              </w:rPr>
              <w:t>to n</w:t>
            </w:r>
            <w:proofErr w:type="spellEnd"/>
            <w:r w:rsidRPr="005C0338">
              <w:rPr>
                <w:rFonts w:ascii="Lucida Console" w:hAnsi="Lucida Console"/>
                <w:iCs/>
                <w:lang w:val="en-US"/>
              </w:rPr>
              <w:t xml:space="preserve"> do</w:t>
            </w:r>
          </w:p>
          <w:p w14:paraId="7C822102" w14:textId="3613321B" w:rsidR="00E837D9" w:rsidRPr="005C0338" w:rsidRDefault="00E837D9" w:rsidP="00E837D9">
            <w:pPr>
              <w:rPr>
                <w:rFonts w:ascii="Lucida Console" w:hAnsi="Lucida Console"/>
                <w:bCs/>
                <w:lang w:val="en-US"/>
              </w:rPr>
            </w:pPr>
            <w:r w:rsidRPr="005C0338">
              <w:rPr>
                <w:rFonts w:ascii="Lucida Console" w:hAnsi="Lucida Console"/>
                <w:bCs/>
                <w:lang w:val="en-US"/>
              </w:rPr>
              <w:t xml:space="preserve">    </w:t>
            </w:r>
            <w:r w:rsidR="00241124" w:rsidRPr="005C0338">
              <w:rPr>
                <w:rFonts w:ascii="Lucida Console" w:hAnsi="Lucida Console"/>
                <w:bCs/>
                <w:lang w:val="en-US"/>
              </w:rPr>
              <w:t xml:space="preserve">     </w:t>
            </w:r>
            <w:r w:rsidRPr="005C0338">
              <w:rPr>
                <w:rFonts w:ascii="Lucida Console" w:hAnsi="Lucida Console"/>
                <w:bCs/>
                <w:lang w:val="en-US"/>
              </w:rPr>
              <w:t>s = s + a</w:t>
            </w:r>
            <w:r w:rsidR="00241124" w:rsidRPr="005C0338">
              <w:rPr>
                <w:rFonts w:ascii="Lucida Console" w:hAnsi="Lucida Console"/>
                <w:bCs/>
                <w:lang w:val="en-US"/>
              </w:rPr>
              <w:t>[</w:t>
            </w:r>
            <w:proofErr w:type="spellStart"/>
            <w:r w:rsidRPr="005C0338">
              <w:rPr>
                <w:rFonts w:ascii="Lucida Console" w:hAnsi="Lucida Console"/>
                <w:bCs/>
                <w:lang w:val="en-US"/>
              </w:rPr>
              <w:t>i</w:t>
            </w:r>
            <w:proofErr w:type="spellEnd"/>
            <w:r w:rsidR="00241124" w:rsidRPr="005C0338">
              <w:rPr>
                <w:rFonts w:ascii="Lucida Console" w:hAnsi="Lucida Console"/>
                <w:bCs/>
                <w:lang w:val="en-US"/>
              </w:rPr>
              <w:t>]</w:t>
            </w:r>
            <w:r w:rsidRPr="005C0338">
              <w:rPr>
                <w:rFonts w:ascii="Lucida Console" w:hAnsi="Lucida Console"/>
                <w:iCs/>
                <w:lang w:val="en-US"/>
              </w:rPr>
              <w:t>;</w:t>
            </w:r>
          </w:p>
          <w:p w14:paraId="27393CD1" w14:textId="5FE754A0" w:rsidR="00E837D9" w:rsidRPr="005C0338" w:rsidRDefault="00E837D9" w:rsidP="00E837D9">
            <w:pPr>
              <w:jc w:val="both"/>
              <w:rPr>
                <w:rFonts w:ascii="Lucida Console" w:hAnsi="Lucida Console"/>
                <w:iCs/>
                <w:lang w:val="en-US"/>
              </w:rPr>
            </w:pPr>
            <w:r w:rsidRPr="005C0338">
              <w:rPr>
                <w:rFonts w:ascii="Lucida Console" w:hAnsi="Lucida Console"/>
                <w:iCs/>
                <w:lang w:val="en-US"/>
              </w:rPr>
              <w:lastRenderedPageBreak/>
              <w:t xml:space="preserve">  write[ln</w:t>
            </w:r>
            <w:proofErr w:type="gramStart"/>
            <w:r w:rsidRPr="005C0338">
              <w:rPr>
                <w:rFonts w:ascii="Lucida Console" w:hAnsi="Lucida Console"/>
                <w:iCs/>
                <w:lang w:val="en-US"/>
              </w:rPr>
              <w:t>](</w:t>
            </w:r>
            <w:proofErr w:type="gramEnd"/>
            <w:r w:rsidRPr="005C0338">
              <w:rPr>
                <w:rFonts w:ascii="Lucida Console" w:hAnsi="Lucida Console"/>
                <w:iCs/>
                <w:lang w:val="en-US"/>
              </w:rPr>
              <w:t>‘ s=’; s);</w:t>
            </w:r>
          </w:p>
          <w:p w14:paraId="59DEF7C3" w14:textId="77777777" w:rsidR="00E837D9" w:rsidRPr="005C0338" w:rsidRDefault="00E837D9" w:rsidP="00E837D9">
            <w:pPr>
              <w:jc w:val="both"/>
              <w:rPr>
                <w:rFonts w:ascii="Lucida Console" w:hAnsi="Lucida Console"/>
                <w:iCs/>
                <w:lang w:val="en-US"/>
              </w:rPr>
            </w:pPr>
            <w:r w:rsidRPr="005C0338">
              <w:rPr>
                <w:rFonts w:ascii="Lucida Console" w:hAnsi="Lucida Console"/>
                <w:iCs/>
                <w:lang w:val="en-US"/>
              </w:rPr>
              <w:t>end;</w:t>
            </w:r>
          </w:p>
          <w:p w14:paraId="6692FEC7" w14:textId="77777777" w:rsidR="00E837D9" w:rsidRPr="005C0338" w:rsidRDefault="00E837D9" w:rsidP="00E837D9">
            <w:pPr>
              <w:jc w:val="both"/>
              <w:rPr>
                <w:rFonts w:ascii="Lucida Console" w:hAnsi="Lucida Console"/>
                <w:iCs/>
              </w:rPr>
            </w:pPr>
          </w:p>
        </w:tc>
        <w:tc>
          <w:tcPr>
            <w:tcW w:w="2290" w:type="dxa"/>
          </w:tcPr>
          <w:p w14:paraId="30DB77B5" w14:textId="792048BA" w:rsidR="00E837D9" w:rsidRPr="00014784" w:rsidRDefault="00E837D9" w:rsidP="007101A5">
            <w:pPr>
              <w:ind w:firstLine="459"/>
              <w:jc w:val="both"/>
              <w:rPr>
                <w:iCs/>
              </w:rPr>
            </w:pPr>
            <w:r w:rsidRPr="00014784">
              <w:rPr>
                <w:iCs/>
              </w:rPr>
              <w:lastRenderedPageBreak/>
              <w:t xml:space="preserve">Нахождение суммы всех элементов двумерного числового </w:t>
            </w:r>
            <w:r w:rsidRPr="00014784">
              <w:rPr>
                <w:b/>
                <w:bCs/>
                <w:i/>
              </w:rPr>
              <w:t>массива</w:t>
            </w:r>
            <w:r w:rsidRPr="00014784">
              <w:rPr>
                <w:iCs/>
              </w:rPr>
              <w:t>.</w:t>
            </w:r>
          </w:p>
          <w:p w14:paraId="6E8C2EBF" w14:textId="77777777" w:rsidR="00E837D9" w:rsidRPr="00014784" w:rsidRDefault="00E837D9" w:rsidP="007101A5">
            <w:pPr>
              <w:ind w:firstLine="459"/>
              <w:jc w:val="both"/>
              <w:rPr>
                <w:iCs/>
              </w:rPr>
            </w:pPr>
            <w:r w:rsidRPr="00014784">
              <w:rPr>
                <w:iCs/>
              </w:rPr>
              <w:t xml:space="preserve">Описание </w:t>
            </w:r>
            <w:r w:rsidRPr="00014784">
              <w:rPr>
                <w:b/>
                <w:bCs/>
                <w:i/>
              </w:rPr>
              <w:t>массива</w:t>
            </w:r>
            <w:r w:rsidRPr="00014784">
              <w:rPr>
                <w:iCs/>
              </w:rPr>
              <w:t xml:space="preserve"> должно быть в головной </w:t>
            </w:r>
            <w:r w:rsidRPr="00014784">
              <w:rPr>
                <w:b/>
                <w:bCs/>
                <w:i/>
              </w:rPr>
              <w:t>программе</w:t>
            </w:r>
            <w:r w:rsidRPr="00014784">
              <w:rPr>
                <w:iCs/>
              </w:rPr>
              <w:t>.</w:t>
            </w:r>
          </w:p>
        </w:tc>
      </w:tr>
    </w:tbl>
    <w:p w14:paraId="40B1CCBF" w14:textId="77777777" w:rsidR="00A07A5D" w:rsidRPr="00014784" w:rsidRDefault="00A07A5D" w:rsidP="007101A5">
      <w:pPr>
        <w:ind w:firstLine="360"/>
        <w:jc w:val="both"/>
        <w:rPr>
          <w:iCs/>
        </w:rPr>
      </w:pPr>
    </w:p>
    <w:p w14:paraId="000892C2" w14:textId="0A47F99E" w:rsidR="00A07A5D" w:rsidRPr="00014784" w:rsidRDefault="00A07A5D" w:rsidP="007101A5">
      <w:pPr>
        <w:ind w:firstLine="360"/>
        <w:jc w:val="both"/>
        <w:rPr>
          <w:iCs/>
        </w:rPr>
      </w:pPr>
      <w:r w:rsidRPr="00014784">
        <w:rPr>
          <w:iCs/>
        </w:rPr>
        <w:t xml:space="preserve">Если вы не пожалеете времени на то, чтобы вникнуть в приведённые здесь тривиальные </w:t>
      </w:r>
      <w:r w:rsidRPr="00014784">
        <w:rPr>
          <w:b/>
          <w:bCs/>
          <w:i/>
        </w:rPr>
        <w:t>программы</w:t>
      </w:r>
      <w:r w:rsidRPr="00014784">
        <w:rPr>
          <w:iCs/>
        </w:rPr>
        <w:t>, то, наде</w:t>
      </w:r>
      <w:r w:rsidR="00E23213">
        <w:rPr>
          <w:iCs/>
        </w:rPr>
        <w:t>емся</w:t>
      </w:r>
      <w:r w:rsidRPr="00014784">
        <w:rPr>
          <w:iCs/>
        </w:rPr>
        <w:t xml:space="preserve">, </w:t>
      </w:r>
      <w:proofErr w:type="gramStart"/>
      <w:r w:rsidRPr="00014784">
        <w:rPr>
          <w:iCs/>
        </w:rPr>
        <w:t>поймёте</w:t>
      </w:r>
      <w:proofErr w:type="gramEnd"/>
      <w:r w:rsidRPr="00014784">
        <w:rPr>
          <w:iCs/>
        </w:rPr>
        <w:t xml:space="preserve"> что и как. Тогда вам окажутся по силам и более сложные </w:t>
      </w:r>
      <w:r w:rsidRPr="00014784">
        <w:rPr>
          <w:b/>
          <w:bCs/>
          <w:i/>
        </w:rPr>
        <w:t>задачи</w:t>
      </w:r>
      <w:r w:rsidRPr="00014784">
        <w:rPr>
          <w:iCs/>
        </w:rPr>
        <w:t xml:space="preserve">. Попробуйте переделать все </w:t>
      </w:r>
      <w:r w:rsidRPr="00014784">
        <w:rPr>
          <w:b/>
          <w:bCs/>
          <w:i/>
        </w:rPr>
        <w:t>программки</w:t>
      </w:r>
      <w:r w:rsidRPr="00014784">
        <w:rPr>
          <w:iCs/>
        </w:rPr>
        <w:t xml:space="preserve"> с одномерных </w:t>
      </w:r>
      <w:r w:rsidRPr="00014784">
        <w:rPr>
          <w:b/>
          <w:bCs/>
          <w:i/>
        </w:rPr>
        <w:t>массивов</w:t>
      </w:r>
      <w:r w:rsidRPr="00014784">
        <w:rPr>
          <w:iCs/>
        </w:rPr>
        <w:t xml:space="preserve"> на двумерные.</w:t>
      </w:r>
    </w:p>
    <w:p w14:paraId="63F2C802" w14:textId="77777777" w:rsidR="00A07A5D" w:rsidRPr="00014784" w:rsidRDefault="00A07A5D" w:rsidP="007101A5">
      <w:pPr>
        <w:ind w:firstLine="360"/>
        <w:jc w:val="both"/>
        <w:rPr>
          <w:iCs/>
        </w:rPr>
      </w:pPr>
      <w:r w:rsidRPr="00014784">
        <w:rPr>
          <w:iCs/>
        </w:rPr>
        <w:t xml:space="preserve">Вы должны были обратить внимание, что ни одна из вышеприведённых </w:t>
      </w:r>
      <w:r w:rsidRPr="00014784">
        <w:rPr>
          <w:b/>
          <w:bCs/>
          <w:i/>
        </w:rPr>
        <w:t>программ</w:t>
      </w:r>
      <w:r w:rsidRPr="00014784">
        <w:rPr>
          <w:iCs/>
        </w:rPr>
        <w:t xml:space="preserve"> не обошлась без </w:t>
      </w:r>
      <w:r w:rsidRPr="00014784">
        <w:rPr>
          <w:b/>
          <w:bCs/>
          <w:i/>
        </w:rPr>
        <w:t>циклов</w:t>
      </w:r>
      <w:r w:rsidRPr="00014784">
        <w:rPr>
          <w:iCs/>
        </w:rPr>
        <w:t xml:space="preserve">, притом везде использовался лишь </w:t>
      </w:r>
      <w:r w:rsidRPr="00014784">
        <w:rPr>
          <w:b/>
          <w:bCs/>
          <w:i/>
        </w:rPr>
        <w:t>цикл</w:t>
      </w:r>
      <w:r w:rsidRPr="00014784">
        <w:rPr>
          <w:iCs/>
        </w:rPr>
        <w:t xml:space="preserve"> </w:t>
      </w:r>
      <w:r w:rsidRPr="00014784">
        <w:rPr>
          <w:b/>
          <w:bCs/>
          <w:i/>
        </w:rPr>
        <w:t>с параметром</w:t>
      </w:r>
      <w:r w:rsidRPr="00014784">
        <w:rPr>
          <w:iCs/>
        </w:rPr>
        <w:t xml:space="preserve">. Этот вид </w:t>
      </w:r>
      <w:r w:rsidRPr="00014784">
        <w:rPr>
          <w:b/>
          <w:bCs/>
          <w:i/>
        </w:rPr>
        <w:t>циклов</w:t>
      </w:r>
      <w:r w:rsidRPr="00014784">
        <w:rPr>
          <w:iCs/>
        </w:rPr>
        <w:t xml:space="preserve"> действительно больше других подходит для решения простых </w:t>
      </w:r>
      <w:r w:rsidRPr="00014784">
        <w:rPr>
          <w:b/>
          <w:bCs/>
          <w:i/>
        </w:rPr>
        <w:t>задач</w:t>
      </w:r>
      <w:r w:rsidRPr="00014784">
        <w:rPr>
          <w:iCs/>
        </w:rPr>
        <w:t xml:space="preserve"> на </w:t>
      </w:r>
      <w:r w:rsidRPr="00014784">
        <w:rPr>
          <w:b/>
          <w:bCs/>
          <w:i/>
        </w:rPr>
        <w:t>массивы</w:t>
      </w:r>
      <w:r w:rsidRPr="00014784">
        <w:rPr>
          <w:iCs/>
        </w:rPr>
        <w:t xml:space="preserve">, а эти </w:t>
      </w:r>
      <w:r w:rsidRPr="00014784">
        <w:rPr>
          <w:b/>
          <w:bCs/>
          <w:i/>
        </w:rPr>
        <w:t>задачи</w:t>
      </w:r>
      <w:r w:rsidRPr="00014784">
        <w:rPr>
          <w:iCs/>
        </w:rPr>
        <w:t xml:space="preserve"> – простейшие. Для решения </w:t>
      </w:r>
      <w:r w:rsidRPr="00014784">
        <w:rPr>
          <w:b/>
          <w:bCs/>
          <w:i/>
        </w:rPr>
        <w:t>задач</w:t>
      </w:r>
      <w:r w:rsidRPr="00014784">
        <w:rPr>
          <w:iCs/>
        </w:rPr>
        <w:t xml:space="preserve"> посложней необходимо использовать и другие виды </w:t>
      </w:r>
      <w:r w:rsidRPr="00014784">
        <w:rPr>
          <w:b/>
          <w:bCs/>
          <w:i/>
        </w:rPr>
        <w:t>циклов</w:t>
      </w:r>
      <w:r w:rsidRPr="00014784">
        <w:rPr>
          <w:iCs/>
        </w:rPr>
        <w:t xml:space="preserve">.  </w:t>
      </w:r>
    </w:p>
    <w:p w14:paraId="54E52CAD" w14:textId="77777777" w:rsidR="00A07A5D" w:rsidRPr="00014784" w:rsidRDefault="00A07A5D" w:rsidP="007101A5">
      <w:pPr>
        <w:ind w:firstLine="567"/>
        <w:jc w:val="both"/>
        <w:rPr>
          <w:b/>
          <w:bCs/>
          <w:i/>
          <w:iCs/>
        </w:rPr>
      </w:pPr>
      <w:r w:rsidRPr="00014784">
        <w:rPr>
          <w:b/>
          <w:bCs/>
          <w:i/>
          <w:iCs/>
        </w:rPr>
        <w:t>Вопросы для самоконтроля:</w:t>
      </w:r>
    </w:p>
    <w:p w14:paraId="76EFDE68" w14:textId="77777777" w:rsidR="00A07A5D" w:rsidRPr="00014784" w:rsidRDefault="00A07A5D" w:rsidP="00802387">
      <w:pPr>
        <w:numPr>
          <w:ilvl w:val="0"/>
          <w:numId w:val="10"/>
        </w:numPr>
        <w:tabs>
          <w:tab w:val="clear" w:pos="720"/>
          <w:tab w:val="num" w:pos="284"/>
        </w:tabs>
        <w:ind w:left="284" w:hanging="207"/>
        <w:jc w:val="both"/>
      </w:pPr>
      <w:r w:rsidRPr="00014784">
        <w:t xml:space="preserve">Зачем нужны </w:t>
      </w:r>
      <w:r w:rsidRPr="00014784">
        <w:rPr>
          <w:b/>
          <w:bCs/>
          <w:i/>
          <w:iCs/>
        </w:rPr>
        <w:t>массивы</w:t>
      </w:r>
      <w:r w:rsidRPr="00014784">
        <w:t xml:space="preserve">? Приведите примеры </w:t>
      </w:r>
      <w:r w:rsidRPr="00014784">
        <w:rPr>
          <w:b/>
          <w:bCs/>
          <w:i/>
          <w:iCs/>
        </w:rPr>
        <w:t>задач</w:t>
      </w:r>
      <w:r w:rsidRPr="00014784">
        <w:t xml:space="preserve">, при решении которых без </w:t>
      </w:r>
      <w:r w:rsidRPr="00014784">
        <w:rPr>
          <w:b/>
          <w:bCs/>
          <w:i/>
          <w:iCs/>
        </w:rPr>
        <w:t>массивов</w:t>
      </w:r>
      <w:r w:rsidRPr="00014784">
        <w:t xml:space="preserve"> не обойтись.</w:t>
      </w:r>
    </w:p>
    <w:p w14:paraId="6B343BC2" w14:textId="77777777" w:rsidR="00A07A5D" w:rsidRPr="00014784" w:rsidRDefault="00A07A5D" w:rsidP="00802387">
      <w:pPr>
        <w:numPr>
          <w:ilvl w:val="0"/>
          <w:numId w:val="10"/>
        </w:numPr>
        <w:tabs>
          <w:tab w:val="clear" w:pos="720"/>
          <w:tab w:val="num" w:pos="284"/>
        </w:tabs>
        <w:ind w:left="284" w:hanging="207"/>
        <w:jc w:val="both"/>
        <w:rPr>
          <w:iCs/>
        </w:rPr>
      </w:pPr>
      <w:r w:rsidRPr="00014784">
        <w:t>Можно ли без них обойтись?</w:t>
      </w:r>
    </w:p>
    <w:p w14:paraId="4DE5649B" w14:textId="77777777" w:rsidR="00A07A5D" w:rsidRPr="00014784" w:rsidRDefault="00A07A5D" w:rsidP="00802387">
      <w:pPr>
        <w:numPr>
          <w:ilvl w:val="0"/>
          <w:numId w:val="10"/>
        </w:numPr>
        <w:tabs>
          <w:tab w:val="clear" w:pos="720"/>
          <w:tab w:val="num" w:pos="284"/>
        </w:tabs>
        <w:ind w:left="284" w:hanging="207"/>
        <w:jc w:val="both"/>
        <w:rPr>
          <w:iCs/>
        </w:rPr>
      </w:pPr>
      <w:r w:rsidRPr="00014784">
        <w:t xml:space="preserve">Что такое </w:t>
      </w:r>
      <w:r w:rsidRPr="00014784">
        <w:rPr>
          <w:b/>
          <w:bCs/>
          <w:i/>
          <w:iCs/>
        </w:rPr>
        <w:t>размерность массива</w:t>
      </w:r>
      <w:r w:rsidRPr="00014784">
        <w:t>?</w:t>
      </w:r>
    </w:p>
    <w:p w14:paraId="74517422" w14:textId="77777777" w:rsidR="00A07A5D" w:rsidRPr="00014784" w:rsidRDefault="00A07A5D" w:rsidP="00802387">
      <w:pPr>
        <w:numPr>
          <w:ilvl w:val="0"/>
          <w:numId w:val="10"/>
        </w:numPr>
        <w:tabs>
          <w:tab w:val="clear" w:pos="720"/>
          <w:tab w:val="num" w:pos="284"/>
        </w:tabs>
        <w:ind w:left="284" w:hanging="207"/>
        <w:jc w:val="both"/>
        <w:rPr>
          <w:iCs/>
        </w:rPr>
      </w:pPr>
      <w:r w:rsidRPr="00014784">
        <w:t xml:space="preserve">Правильно ли утверждение, что </w:t>
      </w:r>
      <w:r w:rsidRPr="00014784">
        <w:rPr>
          <w:b/>
          <w:bCs/>
          <w:i/>
          <w:iCs/>
        </w:rPr>
        <w:t>размерность массива</w:t>
      </w:r>
      <w:r w:rsidRPr="00014784">
        <w:t xml:space="preserve"> равна количеству его </w:t>
      </w:r>
      <w:r w:rsidRPr="00014784">
        <w:rPr>
          <w:b/>
          <w:bCs/>
          <w:i/>
          <w:iCs/>
        </w:rPr>
        <w:t>элементов</w:t>
      </w:r>
      <w:r w:rsidRPr="00014784">
        <w:t>?</w:t>
      </w:r>
    </w:p>
    <w:p w14:paraId="73E136C8" w14:textId="77777777" w:rsidR="00A07A5D" w:rsidRPr="00014784" w:rsidRDefault="00A07A5D" w:rsidP="00802387">
      <w:pPr>
        <w:numPr>
          <w:ilvl w:val="0"/>
          <w:numId w:val="10"/>
        </w:numPr>
        <w:tabs>
          <w:tab w:val="clear" w:pos="720"/>
          <w:tab w:val="num" w:pos="284"/>
        </w:tabs>
        <w:ind w:left="284" w:hanging="207"/>
        <w:jc w:val="both"/>
        <w:rPr>
          <w:iCs/>
        </w:rPr>
      </w:pPr>
      <w:r w:rsidRPr="00014784">
        <w:t xml:space="preserve">Обязательно ли </w:t>
      </w:r>
      <w:r w:rsidRPr="00014784">
        <w:rPr>
          <w:b/>
          <w:bCs/>
          <w:i/>
          <w:iCs/>
        </w:rPr>
        <w:t>элемент массива</w:t>
      </w:r>
      <w:r w:rsidRPr="00014784">
        <w:t xml:space="preserve"> равен своему </w:t>
      </w:r>
      <w:r w:rsidRPr="00014784">
        <w:rPr>
          <w:b/>
          <w:bCs/>
          <w:i/>
          <w:iCs/>
        </w:rPr>
        <w:t>индексу</w:t>
      </w:r>
      <w:r w:rsidRPr="00014784">
        <w:t>?</w:t>
      </w:r>
    </w:p>
    <w:p w14:paraId="21FF8F5E" w14:textId="77777777" w:rsidR="00A07A5D" w:rsidRPr="00014784" w:rsidRDefault="00A07A5D" w:rsidP="00802387">
      <w:pPr>
        <w:numPr>
          <w:ilvl w:val="0"/>
          <w:numId w:val="10"/>
        </w:numPr>
        <w:tabs>
          <w:tab w:val="clear" w:pos="720"/>
          <w:tab w:val="num" w:pos="284"/>
        </w:tabs>
        <w:ind w:left="284" w:hanging="207"/>
        <w:jc w:val="both"/>
        <w:rPr>
          <w:iCs/>
        </w:rPr>
      </w:pPr>
      <w:r w:rsidRPr="00014784">
        <w:t xml:space="preserve">Могут ли разные </w:t>
      </w:r>
      <w:r w:rsidRPr="00014784">
        <w:rPr>
          <w:b/>
          <w:bCs/>
          <w:i/>
          <w:iCs/>
        </w:rPr>
        <w:t>элементы</w:t>
      </w:r>
      <w:r w:rsidRPr="00014784">
        <w:t xml:space="preserve"> одного </w:t>
      </w:r>
      <w:r w:rsidRPr="00014784">
        <w:rPr>
          <w:b/>
          <w:bCs/>
          <w:i/>
          <w:iCs/>
        </w:rPr>
        <w:t>массива</w:t>
      </w:r>
      <w:r w:rsidRPr="00014784">
        <w:t xml:space="preserve"> быть равны друг другу?</w:t>
      </w:r>
    </w:p>
    <w:p w14:paraId="642BD499" w14:textId="77777777" w:rsidR="00A07A5D" w:rsidRPr="00014784" w:rsidRDefault="00A07A5D" w:rsidP="00802387">
      <w:pPr>
        <w:numPr>
          <w:ilvl w:val="0"/>
          <w:numId w:val="10"/>
        </w:numPr>
        <w:tabs>
          <w:tab w:val="clear" w:pos="720"/>
          <w:tab w:val="num" w:pos="284"/>
        </w:tabs>
        <w:ind w:left="284" w:hanging="207"/>
        <w:jc w:val="both"/>
        <w:rPr>
          <w:iCs/>
        </w:rPr>
      </w:pPr>
      <w:r w:rsidRPr="00014784">
        <w:t xml:space="preserve">Обязательно ли </w:t>
      </w:r>
      <w:r w:rsidRPr="00014784">
        <w:rPr>
          <w:b/>
          <w:bCs/>
          <w:i/>
          <w:iCs/>
        </w:rPr>
        <w:t>элементы массива</w:t>
      </w:r>
      <w:r w:rsidRPr="00014784">
        <w:t xml:space="preserve"> должны находиться в порядке возрастания?</w:t>
      </w:r>
    </w:p>
    <w:p w14:paraId="0087EE6B" w14:textId="77777777" w:rsidR="00A07A5D" w:rsidRPr="00014784" w:rsidRDefault="00A07A5D" w:rsidP="00802387">
      <w:pPr>
        <w:numPr>
          <w:ilvl w:val="0"/>
          <w:numId w:val="10"/>
        </w:numPr>
        <w:tabs>
          <w:tab w:val="clear" w:pos="720"/>
          <w:tab w:val="num" w:pos="284"/>
        </w:tabs>
        <w:ind w:left="284" w:hanging="207"/>
        <w:jc w:val="both"/>
        <w:rPr>
          <w:iCs/>
        </w:rPr>
      </w:pPr>
      <w:r w:rsidRPr="00014784">
        <w:rPr>
          <w:iCs/>
        </w:rPr>
        <w:t xml:space="preserve">Как вы думаете, может ли попасться </w:t>
      </w:r>
      <w:r w:rsidRPr="00014784">
        <w:rPr>
          <w:b/>
          <w:bCs/>
          <w:i/>
        </w:rPr>
        <w:t>задача</w:t>
      </w:r>
      <w:r w:rsidRPr="00014784">
        <w:rPr>
          <w:iCs/>
        </w:rPr>
        <w:t xml:space="preserve"> на </w:t>
      </w:r>
      <w:r w:rsidRPr="00014784">
        <w:rPr>
          <w:b/>
          <w:bCs/>
          <w:i/>
        </w:rPr>
        <w:t>массивы</w:t>
      </w:r>
      <w:r w:rsidRPr="00014784">
        <w:rPr>
          <w:iCs/>
        </w:rPr>
        <w:t xml:space="preserve">, где бы можно было бы обойтись без </w:t>
      </w:r>
      <w:r w:rsidRPr="00014784">
        <w:rPr>
          <w:b/>
          <w:bCs/>
          <w:i/>
        </w:rPr>
        <w:t>циклов</w:t>
      </w:r>
      <w:r w:rsidRPr="00014784">
        <w:rPr>
          <w:iCs/>
        </w:rPr>
        <w:t>?</w:t>
      </w:r>
    </w:p>
    <w:p w14:paraId="79D22382" w14:textId="77777777" w:rsidR="00A07A5D" w:rsidRPr="00014784" w:rsidRDefault="00A07A5D" w:rsidP="007101A5">
      <w:pPr>
        <w:ind w:firstLine="360"/>
        <w:jc w:val="both"/>
        <w:rPr>
          <w:iCs/>
        </w:rPr>
      </w:pPr>
    </w:p>
    <w:p w14:paraId="0DA92B9D" w14:textId="77777777" w:rsidR="00DD13E2" w:rsidRPr="00014784" w:rsidRDefault="00DD13E2" w:rsidP="00802387">
      <w:pPr>
        <w:numPr>
          <w:ilvl w:val="0"/>
          <w:numId w:val="2"/>
        </w:numPr>
        <w:tabs>
          <w:tab w:val="clear" w:pos="1080"/>
          <w:tab w:val="num" w:pos="709"/>
        </w:tabs>
        <w:ind w:hanging="1080"/>
        <w:jc w:val="center"/>
        <w:rPr>
          <w:b/>
          <w:bCs/>
          <w:i/>
        </w:rPr>
      </w:pPr>
      <w:r w:rsidRPr="00014784">
        <w:rPr>
          <w:b/>
          <w:bCs/>
          <w:i/>
        </w:rPr>
        <w:t>Сортировка массивов</w:t>
      </w:r>
    </w:p>
    <w:p w14:paraId="2DFAEEF1" w14:textId="77777777" w:rsidR="00747540" w:rsidRPr="00014784" w:rsidRDefault="00747540" w:rsidP="00747540">
      <w:pPr>
        <w:ind w:firstLine="426"/>
      </w:pPr>
    </w:p>
    <w:p w14:paraId="0EAD6347" w14:textId="77777777" w:rsidR="00747540" w:rsidRPr="00014784" w:rsidRDefault="00747540" w:rsidP="00747540">
      <w:pPr>
        <w:ind w:firstLine="426"/>
      </w:pPr>
      <w:r w:rsidRPr="00014784">
        <w:t>Под сортировкой или упорядочением массива понимают перераспределение значений его элементов в некотором порядке.</w:t>
      </w:r>
    </w:p>
    <w:p w14:paraId="2CC65876" w14:textId="77777777" w:rsidR="00747540" w:rsidRPr="00014784" w:rsidRDefault="00747540" w:rsidP="00747540">
      <w:pPr>
        <w:ind w:firstLine="426"/>
      </w:pPr>
      <w:r w:rsidRPr="00014784">
        <w:tab/>
        <w:t>Порядок, при котором в массиве первый элемент минимальный, а значение каждого последующего элемента не меньше значения предыдущего элемента, называют возрастающим.</w:t>
      </w:r>
    </w:p>
    <w:p w14:paraId="503C6D26" w14:textId="77777777" w:rsidR="00747540" w:rsidRPr="00014784" w:rsidRDefault="00747540" w:rsidP="00747540">
      <w:pPr>
        <w:ind w:firstLine="426"/>
      </w:pPr>
      <w:r w:rsidRPr="00014784">
        <w:tab/>
        <w:t>Порядок, при котором в массиве первый элемент максимальный, а значение каждого следующего элемента не больше значения предыдущего элемента, называют убывающим.</w:t>
      </w:r>
    </w:p>
    <w:p w14:paraId="229C4687" w14:textId="02A2C409" w:rsidR="00747540" w:rsidRPr="00014784" w:rsidRDefault="00747540" w:rsidP="00FA3346">
      <w:pPr>
        <w:pStyle w:val="af"/>
        <w:numPr>
          <w:ilvl w:val="0"/>
          <w:numId w:val="46"/>
        </w:numPr>
        <w:jc w:val="center"/>
        <w:rPr>
          <w:rFonts w:ascii="Times New Roman" w:hAnsi="Times New Roman" w:cs="Times New Roman"/>
          <w:b/>
          <w:bCs/>
          <w:sz w:val="20"/>
          <w:szCs w:val="20"/>
        </w:rPr>
      </w:pPr>
      <w:r w:rsidRPr="00014784">
        <w:rPr>
          <w:rFonts w:ascii="Times New Roman" w:hAnsi="Times New Roman" w:cs="Times New Roman"/>
          <w:b/>
          <w:bCs/>
          <w:sz w:val="20"/>
          <w:szCs w:val="20"/>
        </w:rPr>
        <w:t>Метод выбора</w:t>
      </w:r>
    </w:p>
    <w:p w14:paraId="604A6236" w14:textId="77777777" w:rsidR="00747540" w:rsidRPr="00014784" w:rsidRDefault="00747540" w:rsidP="00747540">
      <w:pPr>
        <w:ind w:firstLine="426"/>
      </w:pPr>
      <w:r w:rsidRPr="00014784">
        <w:t>Сортировка выбором (например, по убыванию) осуществляется следующим образом:</w:t>
      </w:r>
    </w:p>
    <w:p w14:paraId="20A6A229" w14:textId="77777777" w:rsidR="00747540" w:rsidRPr="00014784" w:rsidRDefault="00747540" w:rsidP="006B3C2F">
      <w:pPr>
        <w:pStyle w:val="af0"/>
        <w:numPr>
          <w:ilvl w:val="0"/>
          <w:numId w:val="36"/>
        </w:numPr>
        <w:spacing w:line="240" w:lineRule="auto"/>
        <w:rPr>
          <w:rFonts w:ascii="Times New Roman" w:hAnsi="Times New Roman"/>
          <w:sz w:val="20"/>
          <w:szCs w:val="20"/>
        </w:rPr>
      </w:pPr>
      <w:r w:rsidRPr="00014784">
        <w:rPr>
          <w:rFonts w:ascii="Times New Roman" w:hAnsi="Times New Roman"/>
          <w:sz w:val="20"/>
          <w:szCs w:val="20"/>
        </w:rPr>
        <w:t>В массиве выбирается максимальный элемент;</w:t>
      </w:r>
    </w:p>
    <w:p w14:paraId="33A7D1FE" w14:textId="77777777" w:rsidR="00747540" w:rsidRPr="00014784" w:rsidRDefault="00747540" w:rsidP="006B3C2F">
      <w:pPr>
        <w:pStyle w:val="af0"/>
        <w:numPr>
          <w:ilvl w:val="0"/>
          <w:numId w:val="36"/>
        </w:numPr>
        <w:spacing w:line="240" w:lineRule="auto"/>
        <w:rPr>
          <w:rFonts w:ascii="Times New Roman" w:hAnsi="Times New Roman"/>
          <w:sz w:val="20"/>
          <w:szCs w:val="20"/>
        </w:rPr>
      </w:pPr>
      <w:r w:rsidRPr="00014784">
        <w:rPr>
          <w:rFonts w:ascii="Times New Roman" w:hAnsi="Times New Roman"/>
          <w:sz w:val="20"/>
          <w:szCs w:val="20"/>
        </w:rPr>
        <w:t>Максимальный и первый элементы меняются местами (первый элемент считается отсортированным);</w:t>
      </w:r>
    </w:p>
    <w:p w14:paraId="482FC19C" w14:textId="77777777" w:rsidR="00747540" w:rsidRPr="00014784" w:rsidRDefault="00747540" w:rsidP="006B3C2F">
      <w:pPr>
        <w:pStyle w:val="af0"/>
        <w:numPr>
          <w:ilvl w:val="0"/>
          <w:numId w:val="36"/>
        </w:numPr>
        <w:spacing w:line="240" w:lineRule="auto"/>
        <w:rPr>
          <w:rFonts w:ascii="Times New Roman" w:hAnsi="Times New Roman"/>
          <w:sz w:val="20"/>
          <w:szCs w:val="20"/>
        </w:rPr>
      </w:pPr>
      <w:r w:rsidRPr="00014784">
        <w:rPr>
          <w:rFonts w:ascii="Times New Roman" w:hAnsi="Times New Roman"/>
          <w:sz w:val="20"/>
          <w:szCs w:val="20"/>
        </w:rPr>
        <w:lastRenderedPageBreak/>
        <w:t>В неотсортированной части массива снова выбирается максимальный элемент; он меняется местами с первым неотсортированным элементом массива;</w:t>
      </w:r>
    </w:p>
    <w:p w14:paraId="6B234A52" w14:textId="77777777" w:rsidR="00747540" w:rsidRPr="00014784" w:rsidRDefault="00747540" w:rsidP="006B3C2F">
      <w:pPr>
        <w:pStyle w:val="af0"/>
        <w:numPr>
          <w:ilvl w:val="0"/>
          <w:numId w:val="36"/>
        </w:numPr>
        <w:spacing w:line="240" w:lineRule="auto"/>
        <w:rPr>
          <w:rFonts w:ascii="Times New Roman" w:hAnsi="Times New Roman"/>
          <w:sz w:val="20"/>
          <w:szCs w:val="20"/>
        </w:rPr>
      </w:pPr>
      <w:r w:rsidRPr="00014784">
        <w:rPr>
          <w:rFonts w:ascii="Times New Roman" w:hAnsi="Times New Roman"/>
          <w:sz w:val="20"/>
          <w:szCs w:val="20"/>
        </w:rPr>
        <w:t xml:space="preserve">Действия, описанные в пункте </w:t>
      </w:r>
      <w:r w:rsidR="008650FA" w:rsidRPr="00014784">
        <w:rPr>
          <w:rFonts w:ascii="Times New Roman" w:hAnsi="Times New Roman"/>
          <w:sz w:val="20"/>
          <w:szCs w:val="20"/>
        </w:rPr>
        <w:t>с</w:t>
      </w:r>
      <w:r w:rsidRPr="00014784">
        <w:rPr>
          <w:rFonts w:ascii="Times New Roman" w:hAnsi="Times New Roman"/>
          <w:sz w:val="20"/>
          <w:szCs w:val="20"/>
        </w:rPr>
        <w:t>,</w:t>
      </w:r>
      <w:r w:rsidR="008650FA" w:rsidRPr="00014784">
        <w:rPr>
          <w:rFonts w:ascii="Times New Roman" w:hAnsi="Times New Roman"/>
          <w:sz w:val="20"/>
          <w:szCs w:val="20"/>
        </w:rPr>
        <w:t xml:space="preserve"> </w:t>
      </w:r>
      <w:r w:rsidRPr="00014784">
        <w:rPr>
          <w:rFonts w:ascii="Times New Roman" w:hAnsi="Times New Roman"/>
          <w:sz w:val="20"/>
          <w:szCs w:val="20"/>
        </w:rPr>
        <w:t>повторяются с неотсортированными элементами массива до тех пор, пока не останется один неотсортированный элемент (его значение будет минимальным).</w:t>
      </w:r>
    </w:p>
    <w:p w14:paraId="43E72506" w14:textId="77777777" w:rsidR="00747540" w:rsidRPr="00014784" w:rsidRDefault="00747540" w:rsidP="00747540">
      <w:pPr>
        <w:ind w:firstLine="426"/>
      </w:pPr>
      <w:r w:rsidRPr="00014784">
        <w:t xml:space="preserve">Работа алгоритма состоит из последовательных шагов. На каждом шаге наибольший элемент области поиска перемещается в уже отсортированную часть массива, за счёт этого отсортированная часть массива растёт, а неупорядоченная сокращается на один элемент. Для сортировки массива из </w:t>
      </w:r>
      <w:r w:rsidRPr="00014784">
        <w:rPr>
          <w:lang w:val="en-US"/>
        </w:rPr>
        <w:t>N</w:t>
      </w:r>
      <w:r w:rsidRPr="00014784">
        <w:t xml:space="preserve"> элементов потребуется </w:t>
      </w:r>
      <w:r w:rsidRPr="00014784">
        <w:rPr>
          <w:lang w:val="en-US"/>
        </w:rPr>
        <w:t>N</w:t>
      </w:r>
      <w:r w:rsidRPr="00014784">
        <w:t xml:space="preserve"> -1 шагов алгоритма.</w:t>
      </w:r>
    </w:p>
    <w:p w14:paraId="15842D20" w14:textId="653BB0A5" w:rsidR="00747540" w:rsidRPr="00014784" w:rsidRDefault="00747540" w:rsidP="00747540">
      <w:pPr>
        <w:ind w:firstLine="426"/>
      </w:pPr>
      <w:r w:rsidRPr="00014784">
        <w:t xml:space="preserve">Время выполнения одного шага прямо пропорционально размеру неупорядоченной части массива. Размер неупорядоченной части массива равно </w:t>
      </w:r>
      <w:r w:rsidRPr="00014784">
        <w:rPr>
          <w:lang w:val="en-US"/>
        </w:rPr>
        <w:t>N</w:t>
      </w:r>
      <w:r w:rsidRPr="00014784">
        <w:t xml:space="preserve"> в начале работы и 2 – в конце. Общее время сортировки </w:t>
      </w:r>
      <w:proofErr w:type="gramStart"/>
      <w:r w:rsidRPr="00014784">
        <w:t xml:space="preserve">выбором:   </w:t>
      </w:r>
      <w:proofErr w:type="gramEnd"/>
      <w:r w:rsidRPr="00014784">
        <w:t xml:space="preserve">    </w:t>
      </w:r>
      <w:r w:rsidRPr="00014784">
        <w:rPr>
          <w:b/>
          <w:lang w:val="en-US"/>
        </w:rPr>
        <w:t>t</w:t>
      </w:r>
      <w:r w:rsidRPr="00014784">
        <w:rPr>
          <w:b/>
        </w:rPr>
        <w:t>=</w:t>
      </w:r>
      <w:r w:rsidRPr="00014784">
        <w:rPr>
          <w:b/>
          <w:lang w:val="en-US"/>
        </w:rPr>
        <w:t>k</w:t>
      </w:r>
      <w:r w:rsidRPr="00014784">
        <w:rPr>
          <w:b/>
        </w:rPr>
        <w:t>*</w:t>
      </w:r>
      <w:r w:rsidRPr="00014784">
        <w:rPr>
          <w:b/>
          <w:lang w:val="en-US"/>
        </w:rPr>
        <w:t>N</w:t>
      </w:r>
      <w:r w:rsidRPr="00014784">
        <w:rPr>
          <w:b/>
        </w:rPr>
        <w:t>+</w:t>
      </w:r>
      <w:r w:rsidRPr="00014784">
        <w:rPr>
          <w:b/>
          <w:lang w:val="en-US"/>
        </w:rPr>
        <w:t>k</w:t>
      </w:r>
      <w:r w:rsidRPr="00014784">
        <w:rPr>
          <w:b/>
        </w:rPr>
        <w:t>*(</w:t>
      </w:r>
      <w:r w:rsidRPr="00014784">
        <w:rPr>
          <w:b/>
          <w:lang w:val="en-US"/>
        </w:rPr>
        <w:t>N</w:t>
      </w:r>
      <w:r w:rsidRPr="00014784">
        <w:rPr>
          <w:b/>
        </w:rPr>
        <w:t>-1)+</w:t>
      </w:r>
      <w:r w:rsidRPr="00014784">
        <w:rPr>
          <w:b/>
          <w:lang w:val="en-US"/>
        </w:rPr>
        <w:t>k</w:t>
      </w:r>
      <w:r w:rsidRPr="00014784">
        <w:rPr>
          <w:b/>
        </w:rPr>
        <w:t>*(</w:t>
      </w:r>
      <w:r w:rsidRPr="00014784">
        <w:rPr>
          <w:b/>
          <w:lang w:val="en-US"/>
        </w:rPr>
        <w:t>N</w:t>
      </w:r>
      <w:r w:rsidRPr="00014784">
        <w:rPr>
          <w:b/>
        </w:rPr>
        <w:t>-2)+…+</w:t>
      </w:r>
      <w:r w:rsidRPr="00014784">
        <w:rPr>
          <w:b/>
          <w:lang w:val="en-US"/>
        </w:rPr>
        <w:t>k</w:t>
      </w:r>
      <w:r w:rsidRPr="00014784">
        <w:rPr>
          <w:b/>
        </w:rPr>
        <w:t>*4+</w:t>
      </w:r>
      <w:r w:rsidRPr="00014784">
        <w:rPr>
          <w:b/>
          <w:lang w:val="en-US"/>
        </w:rPr>
        <w:t>k</w:t>
      </w:r>
      <w:r w:rsidRPr="00014784">
        <w:rPr>
          <w:b/>
        </w:rPr>
        <w:t>*3+</w:t>
      </w:r>
      <w:r w:rsidRPr="00014784">
        <w:rPr>
          <w:b/>
          <w:lang w:val="en-US"/>
        </w:rPr>
        <w:t>k</w:t>
      </w:r>
      <w:r w:rsidRPr="00014784">
        <w:rPr>
          <w:b/>
        </w:rPr>
        <w:t>*2</w:t>
      </w:r>
      <w:r w:rsidRPr="00014784">
        <w:t xml:space="preserve">, где </w:t>
      </w:r>
      <w:r w:rsidRPr="00014784">
        <w:rPr>
          <w:lang w:val="en-US"/>
        </w:rPr>
        <w:t>k</w:t>
      </w:r>
      <w:r w:rsidRPr="00014784">
        <w:t xml:space="preserve"> коэффициент пропорциональности, не зависящий от </w:t>
      </w:r>
      <w:r w:rsidRPr="00014784">
        <w:rPr>
          <w:lang w:val="en-US"/>
        </w:rPr>
        <w:t>N</w:t>
      </w:r>
      <w:r w:rsidRPr="00014784">
        <w:t xml:space="preserve">. По формуле суммы арифметической прогрессии получим: </w:t>
      </w:r>
      <w:r w:rsidRPr="00014784">
        <w:rPr>
          <w:b/>
          <w:lang w:val="en-US"/>
        </w:rPr>
        <w:t>t</w:t>
      </w:r>
      <w:r w:rsidRPr="00014784">
        <w:rPr>
          <w:b/>
        </w:rPr>
        <w:t>=</w:t>
      </w:r>
      <m:oMath>
        <m:f>
          <m:fPr>
            <m:ctrlPr>
              <w:rPr>
                <w:rFonts w:ascii="Cambria Math" w:hAnsi="Cambria Math"/>
                <w:b/>
                <w:i/>
                <w:lang w:eastAsia="en-US"/>
              </w:rPr>
            </m:ctrlPr>
          </m:fPr>
          <m:num>
            <m:r>
              <m:rPr>
                <m:sty m:val="bi"/>
              </m:rPr>
              <w:rPr>
                <w:rFonts w:ascii="Cambria Math" w:hAnsi="Cambria Math"/>
              </w:rPr>
              <m:t>k*</m:t>
            </m:r>
            <m:r>
              <m:rPr>
                <m:sty m:val="b"/>
              </m:rPr>
              <w:rPr>
                <w:rFonts w:ascii="Cambria Math" w:hAnsi="Cambria Math"/>
                <w:lang w:val="en-US"/>
              </w:rPr>
              <m:t>N</m:t>
            </m:r>
            <m:r>
              <m:rPr>
                <m:sty m:val="b"/>
              </m:rPr>
              <w:rPr>
                <w:rFonts w:ascii="Cambria Math"/>
              </w:rPr>
              <m:t xml:space="preserve"> </m:t>
            </m:r>
            <m:r>
              <m:rPr>
                <m:sty m:val="bi"/>
              </m:rPr>
              <w:rPr>
                <w:rFonts w:ascii="Cambria Math"/>
              </w:rPr>
              <m:t>+</m:t>
            </m:r>
            <m:r>
              <m:rPr>
                <m:sty m:val="bi"/>
              </m:rPr>
              <w:rPr>
                <w:rFonts w:ascii="Cambria Math" w:hAnsi="Cambria Math"/>
              </w:rPr>
              <m:t>2*k</m:t>
            </m:r>
          </m:num>
          <m:den>
            <m:r>
              <m:rPr>
                <m:sty m:val="bi"/>
              </m:rPr>
              <w:rPr>
                <w:rFonts w:ascii="Cambria Math" w:hAnsi="Cambria Math"/>
              </w:rPr>
              <m:t>2</m:t>
            </m:r>
          </m:den>
        </m:f>
      </m:oMath>
      <w:r w:rsidRPr="00014784">
        <w:rPr>
          <w:rFonts w:eastAsiaTheme="minorEastAsia"/>
          <w:b/>
        </w:rPr>
        <w:t>*(</w:t>
      </w:r>
      <w:r w:rsidRPr="00014784">
        <w:rPr>
          <w:b/>
          <w:lang w:val="en-US"/>
        </w:rPr>
        <w:t>N</w:t>
      </w:r>
      <w:r w:rsidRPr="00014784">
        <w:rPr>
          <w:b/>
        </w:rPr>
        <w:t>-</w:t>
      </w:r>
      <w:proofErr w:type="gramStart"/>
      <w:r w:rsidRPr="00014784">
        <w:rPr>
          <w:b/>
        </w:rPr>
        <w:t>1)=</w:t>
      </w:r>
      <w:proofErr w:type="gramEnd"/>
      <m:oMath>
        <m:f>
          <m:fPr>
            <m:ctrlPr>
              <w:rPr>
                <w:rFonts w:ascii="Cambria Math" w:hAnsi="Cambria Math"/>
                <w:b/>
                <w:i/>
                <w:lang w:eastAsia="en-US"/>
              </w:rPr>
            </m:ctrlPr>
          </m:fPr>
          <m:num>
            <m:r>
              <m:rPr>
                <m:sty m:val="bi"/>
              </m:rPr>
              <w:rPr>
                <w:rFonts w:ascii="Cambria Math" w:hAnsi="Cambria Math"/>
              </w:rPr>
              <m:t>k</m:t>
            </m:r>
          </m:num>
          <m:den>
            <m:r>
              <m:rPr>
                <m:sty m:val="bi"/>
              </m:rPr>
              <w:rPr>
                <w:rFonts w:ascii="Cambria Math" w:hAnsi="Cambria Math"/>
              </w:rPr>
              <m:t>2</m:t>
            </m:r>
          </m:den>
        </m:f>
      </m:oMath>
      <w:r w:rsidRPr="00014784">
        <w:rPr>
          <w:rFonts w:eastAsiaTheme="minorEastAsia"/>
          <w:b/>
        </w:rPr>
        <w:t>(</w:t>
      </w:r>
      <w:r w:rsidRPr="00014784">
        <w:rPr>
          <w:b/>
          <w:lang w:val="en-US"/>
        </w:rPr>
        <w:t>N</w:t>
      </w:r>
      <w:r w:rsidRPr="00014784">
        <w:rPr>
          <w:b/>
        </w:rPr>
        <w:t>+2)*(</w:t>
      </w:r>
      <w:r w:rsidRPr="00014784">
        <w:rPr>
          <w:b/>
          <w:lang w:val="en-US"/>
        </w:rPr>
        <w:t>N</w:t>
      </w:r>
      <w:r w:rsidRPr="00014784">
        <w:rPr>
          <w:b/>
        </w:rPr>
        <w:t>-1)=</w:t>
      </w:r>
      <m:oMath>
        <m:f>
          <m:fPr>
            <m:ctrlPr>
              <w:rPr>
                <w:rFonts w:ascii="Cambria Math" w:hAnsi="Cambria Math"/>
                <w:b/>
                <w:i/>
                <w:lang w:eastAsia="en-US"/>
              </w:rPr>
            </m:ctrlPr>
          </m:fPr>
          <m:num>
            <m:r>
              <m:rPr>
                <m:sty m:val="bi"/>
              </m:rPr>
              <w:rPr>
                <w:rFonts w:ascii="Cambria Math" w:hAnsi="Cambria Math"/>
              </w:rPr>
              <m:t>k</m:t>
            </m:r>
          </m:num>
          <m:den>
            <m:r>
              <m:rPr>
                <m:sty m:val="bi"/>
              </m:rPr>
              <w:rPr>
                <w:rFonts w:ascii="Cambria Math" w:hAnsi="Cambria Math"/>
              </w:rPr>
              <m:t>2</m:t>
            </m:r>
          </m:den>
        </m:f>
      </m:oMath>
      <w:r w:rsidRPr="00014784">
        <w:rPr>
          <w:rFonts w:eastAsiaTheme="minorEastAsia"/>
          <w:b/>
        </w:rPr>
        <w:t>(</w:t>
      </w:r>
      <w:r w:rsidRPr="00014784">
        <w:rPr>
          <w:b/>
          <w:lang w:val="en-US"/>
        </w:rPr>
        <w:t>N</w:t>
      </w:r>
      <w:r w:rsidRPr="00014784">
        <w:rPr>
          <w:b/>
          <w:vertAlign w:val="superscript"/>
        </w:rPr>
        <w:t>2</w:t>
      </w:r>
      <w:r w:rsidRPr="00014784">
        <w:rPr>
          <w:b/>
        </w:rPr>
        <w:t>+</w:t>
      </w:r>
      <w:r w:rsidRPr="00014784">
        <w:rPr>
          <w:b/>
          <w:lang w:val="en-US"/>
        </w:rPr>
        <w:t>N</w:t>
      </w:r>
      <w:r w:rsidRPr="00014784">
        <w:rPr>
          <w:b/>
        </w:rPr>
        <w:t xml:space="preserve">-2) =&gt; </w:t>
      </w:r>
      <w:r w:rsidRPr="00014784">
        <w:rPr>
          <w:b/>
          <w:lang w:val="en-US"/>
        </w:rPr>
        <w:t>t</w:t>
      </w:r>
      <w:r w:rsidRPr="00014784">
        <w:rPr>
          <w:b/>
        </w:rPr>
        <w:t xml:space="preserve">~ </w:t>
      </w:r>
      <w:r w:rsidRPr="00014784">
        <w:rPr>
          <w:b/>
          <w:lang w:val="en-US"/>
        </w:rPr>
        <w:t>N</w:t>
      </w:r>
      <w:r w:rsidRPr="00014784">
        <w:rPr>
          <w:b/>
          <w:vertAlign w:val="superscript"/>
        </w:rPr>
        <w:t>2</w:t>
      </w:r>
      <w:r w:rsidRPr="00014784">
        <w:t xml:space="preserve"> (отсюда следует, что время прямо пропорционально квадрату количества элементов массива). Зависимость типа </w:t>
      </w:r>
      <w:r w:rsidRPr="00014784">
        <w:rPr>
          <w:lang w:val="en-US"/>
        </w:rPr>
        <w:t>t</w:t>
      </w:r>
      <w:r w:rsidRPr="00014784">
        <w:t>=</w:t>
      </w:r>
      <w:r w:rsidRPr="00014784">
        <w:rPr>
          <w:lang w:val="en-US"/>
        </w:rPr>
        <w:t>f</w:t>
      </w:r>
      <w:r w:rsidRPr="00014784">
        <w:t>(</w:t>
      </w:r>
      <w:r w:rsidRPr="00014784">
        <w:rPr>
          <w:lang w:val="en-US"/>
        </w:rPr>
        <w:t>N</w:t>
      </w:r>
      <w:proofErr w:type="gramStart"/>
      <w:r w:rsidRPr="00014784">
        <w:t>) ,</w:t>
      </w:r>
      <w:proofErr w:type="gramEnd"/>
      <w:r w:rsidRPr="00014784">
        <w:t xml:space="preserve"> где </w:t>
      </w:r>
      <w:r w:rsidRPr="00014784">
        <w:rPr>
          <w:lang w:val="en-US"/>
        </w:rPr>
        <w:t>N</w:t>
      </w:r>
      <w:r w:rsidRPr="00014784">
        <w:t xml:space="preserve"> – объём входных данных, называется временной сложностью алгоритма. Временная сложность сортировки выбором квадратичная, так как время сортировки пропорционально квадрату числа сортируемых элементов.</w:t>
      </w:r>
    </w:p>
    <w:p w14:paraId="2BA5088B" w14:textId="77777777" w:rsidR="00C5675A" w:rsidRPr="00014784" w:rsidRDefault="00C5675A" w:rsidP="00C5675A">
      <w:pPr>
        <w:pStyle w:val="af"/>
        <w:rPr>
          <w:rFonts w:ascii="Times New Roman" w:hAnsi="Times New Roman" w:cs="Times New Roman"/>
          <w:b/>
          <w:bCs/>
          <w:sz w:val="20"/>
          <w:szCs w:val="20"/>
        </w:rPr>
      </w:pPr>
      <w:r w:rsidRPr="00014784">
        <w:rPr>
          <w:rFonts w:ascii="Times New Roman" w:hAnsi="Times New Roman" w:cs="Times New Roman"/>
          <w:b/>
          <w:bCs/>
          <w:sz w:val="20"/>
          <w:szCs w:val="20"/>
        </w:rPr>
        <w:t>Отсортировать массив методом выбора</w:t>
      </w:r>
    </w:p>
    <w:p w14:paraId="75458E64" w14:textId="77777777" w:rsidR="00C5675A" w:rsidRPr="00014784" w:rsidRDefault="00C5675A" w:rsidP="00C5675A">
      <w:pPr>
        <w:pStyle w:val="af"/>
        <w:rPr>
          <w:rFonts w:ascii="Times New Roman" w:hAnsi="Times New Roman" w:cs="Times New Roman"/>
          <w:b/>
          <w:bCs/>
          <w:sz w:val="20"/>
          <w:szCs w:val="20"/>
        </w:rPr>
      </w:pPr>
      <w:proofErr w:type="spellStart"/>
      <w:r w:rsidRPr="00014784">
        <w:rPr>
          <w:rFonts w:ascii="Times New Roman" w:hAnsi="Times New Roman" w:cs="Times New Roman"/>
          <w:b/>
          <w:bCs/>
          <w:sz w:val="20"/>
          <w:szCs w:val="20"/>
        </w:rPr>
        <w:t>Арг</w:t>
      </w:r>
      <w:proofErr w:type="spellEnd"/>
      <w:r w:rsidRPr="00014784">
        <w:rPr>
          <w:rFonts w:ascii="Times New Roman" w:hAnsi="Times New Roman" w:cs="Times New Roman"/>
          <w:b/>
          <w:bCs/>
          <w:sz w:val="20"/>
          <w:szCs w:val="20"/>
        </w:rPr>
        <w:t>.</w:t>
      </w:r>
    </w:p>
    <w:p w14:paraId="087480A0" w14:textId="77777777" w:rsidR="00C5675A" w:rsidRPr="00014784" w:rsidRDefault="00C5675A" w:rsidP="00C5675A">
      <w:pPr>
        <w:pStyle w:val="af"/>
        <w:rPr>
          <w:rFonts w:ascii="Times New Roman" w:hAnsi="Times New Roman" w:cs="Times New Roman"/>
          <w:sz w:val="20"/>
          <w:szCs w:val="20"/>
        </w:rPr>
      </w:pPr>
      <w:r w:rsidRPr="00014784">
        <w:rPr>
          <w:rFonts w:ascii="Times New Roman" w:hAnsi="Times New Roman" w:cs="Times New Roman"/>
          <w:sz w:val="20"/>
          <w:szCs w:val="20"/>
          <w:lang w:val="en-US"/>
        </w:rPr>
        <w:t>N</w:t>
      </w:r>
      <w:r w:rsidRPr="00014784">
        <w:rPr>
          <w:rFonts w:ascii="Times New Roman" w:hAnsi="Times New Roman" w:cs="Times New Roman"/>
          <w:sz w:val="20"/>
          <w:szCs w:val="20"/>
        </w:rPr>
        <w:t xml:space="preserve"> – цел., кол-во элементов массива</w:t>
      </w:r>
    </w:p>
    <w:p w14:paraId="78773BFC" w14:textId="77777777" w:rsidR="00C5675A" w:rsidRPr="00014784" w:rsidRDefault="00C5675A" w:rsidP="00C5675A">
      <w:pPr>
        <w:pStyle w:val="af"/>
        <w:rPr>
          <w:rFonts w:ascii="Times New Roman" w:hAnsi="Times New Roman" w:cs="Times New Roman"/>
          <w:sz w:val="20"/>
          <w:szCs w:val="20"/>
        </w:rPr>
      </w:pPr>
      <w:r w:rsidRPr="00014784">
        <w:rPr>
          <w:rFonts w:ascii="Times New Roman" w:hAnsi="Times New Roman" w:cs="Times New Roman"/>
          <w:sz w:val="20"/>
          <w:szCs w:val="20"/>
          <w:lang w:val="en-US"/>
        </w:rPr>
        <w:t>A</w:t>
      </w:r>
      <w:r w:rsidRPr="00014784">
        <w:rPr>
          <w:rFonts w:ascii="Times New Roman" w:hAnsi="Times New Roman" w:cs="Times New Roman"/>
          <w:sz w:val="20"/>
          <w:szCs w:val="20"/>
        </w:rPr>
        <w:t>(</w:t>
      </w:r>
      <w:r w:rsidRPr="00014784">
        <w:rPr>
          <w:rFonts w:ascii="Times New Roman" w:hAnsi="Times New Roman" w:cs="Times New Roman"/>
          <w:sz w:val="20"/>
          <w:szCs w:val="20"/>
          <w:lang w:val="en-US"/>
        </w:rPr>
        <w:t>N</w:t>
      </w:r>
      <w:r w:rsidRPr="00014784">
        <w:rPr>
          <w:rFonts w:ascii="Times New Roman" w:hAnsi="Times New Roman" w:cs="Times New Roman"/>
          <w:sz w:val="20"/>
          <w:szCs w:val="20"/>
        </w:rPr>
        <w:t>) – цел., элементы массива</w:t>
      </w:r>
    </w:p>
    <w:p w14:paraId="114525CA" w14:textId="77777777" w:rsidR="00C5675A" w:rsidRPr="00014784" w:rsidRDefault="00C5675A" w:rsidP="00C5675A">
      <w:pPr>
        <w:pStyle w:val="af"/>
        <w:rPr>
          <w:rFonts w:ascii="Times New Roman" w:hAnsi="Times New Roman" w:cs="Times New Roman"/>
          <w:b/>
          <w:bCs/>
          <w:sz w:val="20"/>
          <w:szCs w:val="20"/>
        </w:rPr>
      </w:pPr>
      <w:r w:rsidRPr="00014784">
        <w:rPr>
          <w:rFonts w:ascii="Times New Roman" w:hAnsi="Times New Roman" w:cs="Times New Roman"/>
          <w:b/>
          <w:bCs/>
          <w:sz w:val="20"/>
          <w:szCs w:val="20"/>
        </w:rPr>
        <w:t>Рез.</w:t>
      </w:r>
    </w:p>
    <w:p w14:paraId="24C777F2" w14:textId="77777777" w:rsidR="00C5675A" w:rsidRPr="00014784" w:rsidRDefault="00C5675A" w:rsidP="00C5675A">
      <w:pPr>
        <w:pStyle w:val="af"/>
        <w:rPr>
          <w:rFonts w:ascii="Times New Roman" w:hAnsi="Times New Roman" w:cs="Times New Roman"/>
          <w:sz w:val="20"/>
          <w:szCs w:val="20"/>
        </w:rPr>
      </w:pPr>
      <w:r w:rsidRPr="00014784">
        <w:rPr>
          <w:rFonts w:ascii="Times New Roman" w:hAnsi="Times New Roman" w:cs="Times New Roman"/>
          <w:sz w:val="20"/>
          <w:szCs w:val="20"/>
          <w:lang w:val="en-US"/>
        </w:rPr>
        <w:t>A</w:t>
      </w:r>
      <w:r w:rsidRPr="00014784">
        <w:rPr>
          <w:rFonts w:ascii="Times New Roman" w:hAnsi="Times New Roman" w:cs="Times New Roman"/>
          <w:sz w:val="20"/>
          <w:szCs w:val="20"/>
        </w:rPr>
        <w:t>(</w:t>
      </w:r>
      <w:r w:rsidRPr="00014784">
        <w:rPr>
          <w:rFonts w:ascii="Times New Roman" w:hAnsi="Times New Roman" w:cs="Times New Roman"/>
          <w:sz w:val="20"/>
          <w:szCs w:val="20"/>
          <w:lang w:val="en-US"/>
        </w:rPr>
        <w:t>N</w:t>
      </w:r>
      <w:r w:rsidRPr="00014784">
        <w:rPr>
          <w:rFonts w:ascii="Times New Roman" w:hAnsi="Times New Roman" w:cs="Times New Roman"/>
          <w:sz w:val="20"/>
          <w:szCs w:val="20"/>
        </w:rPr>
        <w:t>) – цел., элементы отсортированного массива</w:t>
      </w:r>
    </w:p>
    <w:p w14:paraId="13515649" w14:textId="6C29A95C" w:rsidR="00C5675A" w:rsidRPr="00014784" w:rsidRDefault="00C5675A" w:rsidP="00C5675A">
      <w:pPr>
        <w:pStyle w:val="af"/>
        <w:rPr>
          <w:rFonts w:ascii="Times New Roman" w:hAnsi="Times New Roman" w:cs="Times New Roman"/>
          <w:b/>
          <w:bCs/>
          <w:sz w:val="20"/>
          <w:szCs w:val="20"/>
        </w:rPr>
      </w:pPr>
      <w:proofErr w:type="spellStart"/>
      <w:r w:rsidRPr="00014784">
        <w:rPr>
          <w:rFonts w:ascii="Times New Roman" w:hAnsi="Times New Roman" w:cs="Times New Roman"/>
          <w:b/>
          <w:bCs/>
          <w:sz w:val="20"/>
          <w:szCs w:val="20"/>
        </w:rPr>
        <w:t>Пром</w:t>
      </w:r>
      <w:proofErr w:type="spellEnd"/>
      <w:r w:rsidRPr="00014784">
        <w:rPr>
          <w:rFonts w:ascii="Times New Roman" w:hAnsi="Times New Roman" w:cs="Times New Roman"/>
          <w:b/>
          <w:bCs/>
          <w:sz w:val="20"/>
          <w:szCs w:val="20"/>
        </w:rPr>
        <w:t>. вел.</w:t>
      </w:r>
    </w:p>
    <w:p w14:paraId="3267DA0E" w14:textId="77777777" w:rsidR="00C5675A" w:rsidRPr="00014784" w:rsidRDefault="00C5675A" w:rsidP="00C5675A">
      <w:pPr>
        <w:pStyle w:val="af"/>
        <w:rPr>
          <w:rFonts w:ascii="Times New Roman" w:hAnsi="Times New Roman" w:cs="Times New Roman"/>
          <w:sz w:val="20"/>
          <w:szCs w:val="20"/>
        </w:rPr>
      </w:pPr>
      <w:proofErr w:type="spellStart"/>
      <w:r w:rsidRPr="00014784">
        <w:rPr>
          <w:rFonts w:ascii="Times New Roman" w:hAnsi="Times New Roman" w:cs="Times New Roman"/>
          <w:sz w:val="20"/>
          <w:szCs w:val="20"/>
          <w:lang w:val="en-US"/>
        </w:rPr>
        <w:t>i</w:t>
      </w:r>
      <w:proofErr w:type="spellEnd"/>
      <w:r w:rsidRPr="00014784">
        <w:rPr>
          <w:rFonts w:ascii="Times New Roman" w:hAnsi="Times New Roman" w:cs="Times New Roman"/>
          <w:sz w:val="20"/>
          <w:szCs w:val="20"/>
        </w:rPr>
        <w:t xml:space="preserve">, </w:t>
      </w:r>
      <w:r w:rsidRPr="00014784">
        <w:rPr>
          <w:rFonts w:ascii="Times New Roman" w:hAnsi="Times New Roman" w:cs="Times New Roman"/>
          <w:sz w:val="20"/>
          <w:szCs w:val="20"/>
          <w:lang w:val="en-US"/>
        </w:rPr>
        <w:t>j</w:t>
      </w:r>
      <w:r w:rsidRPr="00014784">
        <w:rPr>
          <w:rFonts w:ascii="Times New Roman" w:hAnsi="Times New Roman" w:cs="Times New Roman"/>
          <w:sz w:val="20"/>
          <w:szCs w:val="20"/>
        </w:rPr>
        <w:t xml:space="preserve"> – цел., у. п. ц.</w:t>
      </w:r>
    </w:p>
    <w:p w14:paraId="55251304" w14:textId="77777777" w:rsidR="00C5675A" w:rsidRPr="00014784" w:rsidRDefault="00C5675A" w:rsidP="00C5675A">
      <w:pPr>
        <w:pStyle w:val="af"/>
        <w:jc w:val="both"/>
        <w:rPr>
          <w:rFonts w:ascii="Times New Roman" w:hAnsi="Times New Roman" w:cs="Times New Roman"/>
          <w:sz w:val="20"/>
          <w:szCs w:val="20"/>
        </w:rPr>
      </w:pPr>
      <w:proofErr w:type="spellStart"/>
      <w:r w:rsidRPr="00014784">
        <w:rPr>
          <w:rFonts w:ascii="Times New Roman" w:hAnsi="Times New Roman" w:cs="Times New Roman"/>
          <w:sz w:val="20"/>
          <w:szCs w:val="20"/>
          <w:lang w:val="en-US"/>
        </w:rPr>
        <w:t>imax</w:t>
      </w:r>
      <w:proofErr w:type="spellEnd"/>
      <w:r w:rsidRPr="00014784">
        <w:rPr>
          <w:rFonts w:ascii="Times New Roman" w:hAnsi="Times New Roman" w:cs="Times New Roman"/>
          <w:sz w:val="20"/>
          <w:szCs w:val="20"/>
        </w:rPr>
        <w:t xml:space="preserve"> – цел., номер максимального элемента</w:t>
      </w:r>
    </w:p>
    <w:p w14:paraId="0A5768AF" w14:textId="77777777" w:rsidR="00C5675A" w:rsidRPr="00014784" w:rsidRDefault="00C5675A" w:rsidP="00C5675A">
      <w:pPr>
        <w:pStyle w:val="af"/>
        <w:jc w:val="both"/>
        <w:rPr>
          <w:rFonts w:ascii="Times New Roman" w:hAnsi="Times New Roman" w:cs="Times New Roman"/>
          <w:sz w:val="20"/>
          <w:szCs w:val="20"/>
        </w:rPr>
      </w:pPr>
      <w:r w:rsidRPr="00014784">
        <w:rPr>
          <w:rFonts w:ascii="Times New Roman" w:hAnsi="Times New Roman" w:cs="Times New Roman"/>
          <w:sz w:val="20"/>
          <w:szCs w:val="20"/>
        </w:rPr>
        <w:t>С– цел., элемент сортируемого массива</w:t>
      </w:r>
    </w:p>
    <w:p w14:paraId="7BD83BC4" w14:textId="77777777" w:rsidR="00C5675A" w:rsidRPr="00014784" w:rsidRDefault="00C5675A" w:rsidP="00C5675A">
      <w:pPr>
        <w:pStyle w:val="af"/>
        <w:jc w:val="center"/>
        <w:rPr>
          <w:rFonts w:ascii="Times New Roman" w:hAnsi="Times New Roman" w:cs="Times New Roman"/>
          <w:b/>
          <w:bCs/>
          <w:i/>
          <w:sz w:val="20"/>
          <w:szCs w:val="20"/>
        </w:rPr>
      </w:pPr>
      <w:r w:rsidRPr="00014784">
        <w:rPr>
          <w:rFonts w:ascii="Times New Roman" w:hAnsi="Times New Roman" w:cs="Times New Roman"/>
          <w:b/>
          <w:bCs/>
          <w:i/>
          <w:sz w:val="20"/>
          <w:szCs w:val="20"/>
        </w:rPr>
        <w:t>Тест</w:t>
      </w:r>
    </w:p>
    <w:p w14:paraId="3179BDFF" w14:textId="77777777" w:rsidR="00C5675A" w:rsidRPr="00014784" w:rsidRDefault="00C5675A" w:rsidP="00C5675A">
      <w:pPr>
        <w:pStyle w:val="af3"/>
        <w:rPr>
          <w:rFonts w:ascii="Times New Roman" w:hAnsi="Times New Roman" w:cs="Times New Roman"/>
          <w:sz w:val="20"/>
          <w:szCs w:val="20"/>
        </w:rPr>
      </w:pPr>
      <w:r w:rsidRPr="00014784">
        <w:rPr>
          <w:rFonts w:ascii="Times New Roman" w:hAnsi="Times New Roman" w:cs="Times New Roman"/>
          <w:sz w:val="20"/>
          <w:szCs w:val="20"/>
          <w:lang w:val="en-US"/>
        </w:rPr>
        <w:t>N = 6</w:t>
      </w:r>
    </w:p>
    <w:p w14:paraId="267AB9C7" w14:textId="77777777" w:rsidR="00C5675A" w:rsidRPr="00014784" w:rsidRDefault="00C5675A" w:rsidP="00C5675A">
      <w:pPr>
        <w:pStyle w:val="af3"/>
        <w:rPr>
          <w:rFonts w:ascii="Times New Roman" w:hAnsi="Times New Roman" w:cs="Times New Roman"/>
          <w:sz w:val="20"/>
          <w:szCs w:val="20"/>
          <w:lang w:val="en-US"/>
        </w:rPr>
      </w:pPr>
      <w:r w:rsidRPr="00014784">
        <w:rPr>
          <w:rFonts w:ascii="Times New Roman" w:hAnsi="Times New Roman" w:cs="Times New Roman"/>
          <w:sz w:val="20"/>
          <w:szCs w:val="20"/>
        </w:rPr>
        <w:t>Исходный</w:t>
      </w:r>
      <w:r w:rsidRPr="00014784">
        <w:rPr>
          <w:rFonts w:ascii="Times New Roman" w:hAnsi="Times New Roman" w:cs="Times New Roman"/>
          <w:sz w:val="20"/>
          <w:szCs w:val="20"/>
          <w:lang w:val="en-US"/>
        </w:rPr>
        <w:t xml:space="preserve"> </w:t>
      </w:r>
      <w:r w:rsidRPr="00014784">
        <w:rPr>
          <w:rFonts w:ascii="Times New Roman" w:hAnsi="Times New Roman" w:cs="Times New Roman"/>
          <w:sz w:val="20"/>
          <w:szCs w:val="20"/>
        </w:rPr>
        <w:t>массив</w:t>
      </w:r>
      <w:r w:rsidRPr="00014784">
        <w:rPr>
          <w:rFonts w:ascii="Times New Roman" w:hAnsi="Times New Roman" w:cs="Times New Roman"/>
          <w:sz w:val="20"/>
          <w:szCs w:val="20"/>
          <w:lang w:val="en-US"/>
        </w:rPr>
        <w:t>: 18, 3, 11, 1, 6, 16</w:t>
      </w:r>
    </w:p>
    <w:tbl>
      <w:tblPr>
        <w:tblStyle w:val="ae"/>
        <w:tblW w:w="0" w:type="auto"/>
        <w:tblLook w:val="04A0" w:firstRow="1" w:lastRow="0" w:firstColumn="1" w:lastColumn="0" w:noHBand="0" w:noVBand="1"/>
      </w:tblPr>
      <w:tblGrid>
        <w:gridCol w:w="500"/>
        <w:gridCol w:w="381"/>
        <w:gridCol w:w="910"/>
        <w:gridCol w:w="378"/>
        <w:gridCol w:w="926"/>
        <w:gridCol w:w="339"/>
        <w:gridCol w:w="942"/>
        <w:gridCol w:w="362"/>
        <w:gridCol w:w="920"/>
        <w:gridCol w:w="338"/>
        <w:gridCol w:w="938"/>
      </w:tblGrid>
      <w:tr w:rsidR="00C5675A" w:rsidRPr="00014784" w14:paraId="547CBE1B" w14:textId="77777777" w:rsidTr="00C5675A">
        <w:tc>
          <w:tcPr>
            <w:tcW w:w="9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D35CE79" w14:textId="77777777" w:rsidR="00C5675A" w:rsidRPr="00014784" w:rsidRDefault="00C5675A">
            <w:pPr>
              <w:pStyle w:val="af"/>
              <w:jc w:val="center"/>
              <w:rPr>
                <w:rFonts w:ascii="Times New Roman" w:hAnsi="Times New Roman" w:cs="Times New Roman"/>
                <w:sz w:val="20"/>
                <w:szCs w:val="20"/>
                <w:lang w:val="en-US"/>
              </w:rPr>
            </w:pPr>
            <w:proofErr w:type="spellStart"/>
            <w:r w:rsidRPr="00014784">
              <w:rPr>
                <w:rFonts w:ascii="Times New Roman" w:hAnsi="Times New Roman" w:cs="Times New Roman"/>
                <w:sz w:val="20"/>
                <w:szCs w:val="20"/>
                <w:lang w:val="en-US"/>
              </w:rPr>
              <w:t>i</w:t>
            </w:r>
            <w:proofErr w:type="spellEnd"/>
            <w:r w:rsidRPr="00014784">
              <w:rPr>
                <w:rFonts w:ascii="Times New Roman" w:hAnsi="Times New Roman" w:cs="Times New Roman"/>
                <w:sz w:val="20"/>
                <w:szCs w:val="20"/>
                <w:lang w:val="en-US"/>
              </w:rPr>
              <w:t>/j</w:t>
            </w:r>
          </w:p>
        </w:tc>
        <w:tc>
          <w:tcPr>
            <w:tcW w:w="185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43EE73A" w14:textId="77777777" w:rsidR="00C5675A" w:rsidRPr="00014784" w:rsidRDefault="00C5675A">
            <w:pPr>
              <w:pStyle w:val="af"/>
              <w:jc w:val="center"/>
              <w:rPr>
                <w:rFonts w:ascii="Times New Roman" w:hAnsi="Times New Roman" w:cs="Times New Roman"/>
                <w:sz w:val="20"/>
                <w:szCs w:val="20"/>
                <w:lang w:val="en-US"/>
              </w:rPr>
            </w:pPr>
            <w:r w:rsidRPr="00014784">
              <w:rPr>
                <w:rFonts w:ascii="Times New Roman" w:hAnsi="Times New Roman" w:cs="Times New Roman"/>
                <w:sz w:val="20"/>
                <w:szCs w:val="20"/>
                <w:lang w:val="en-US"/>
              </w:rPr>
              <w:t>1</w:t>
            </w:r>
          </w:p>
        </w:tc>
        <w:tc>
          <w:tcPr>
            <w:tcW w:w="191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C396BCC" w14:textId="77777777" w:rsidR="00C5675A" w:rsidRPr="00014784" w:rsidRDefault="00C5675A">
            <w:pPr>
              <w:pStyle w:val="af"/>
              <w:jc w:val="center"/>
              <w:rPr>
                <w:rFonts w:ascii="Times New Roman" w:hAnsi="Times New Roman" w:cs="Times New Roman"/>
                <w:sz w:val="20"/>
                <w:szCs w:val="20"/>
                <w:lang w:val="en-US"/>
              </w:rPr>
            </w:pPr>
            <w:r w:rsidRPr="00014784">
              <w:rPr>
                <w:rFonts w:ascii="Times New Roman" w:hAnsi="Times New Roman" w:cs="Times New Roman"/>
                <w:sz w:val="20"/>
                <w:szCs w:val="20"/>
                <w:lang w:val="en-US"/>
              </w:rPr>
              <w:t>2</w:t>
            </w:r>
          </w:p>
        </w:tc>
        <w:tc>
          <w:tcPr>
            <w:tcW w:w="181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1E92EC6" w14:textId="77777777" w:rsidR="00C5675A" w:rsidRPr="00014784" w:rsidRDefault="00C5675A">
            <w:pPr>
              <w:pStyle w:val="af"/>
              <w:jc w:val="center"/>
              <w:rPr>
                <w:rFonts w:ascii="Times New Roman" w:hAnsi="Times New Roman" w:cs="Times New Roman"/>
                <w:sz w:val="20"/>
                <w:szCs w:val="20"/>
                <w:lang w:val="en-US"/>
              </w:rPr>
            </w:pPr>
            <w:r w:rsidRPr="00014784">
              <w:rPr>
                <w:rFonts w:ascii="Times New Roman" w:hAnsi="Times New Roman" w:cs="Times New Roman"/>
                <w:sz w:val="20"/>
                <w:szCs w:val="20"/>
                <w:lang w:val="en-US"/>
              </w:rPr>
              <w:t>3</w:t>
            </w:r>
          </w:p>
        </w:tc>
        <w:tc>
          <w:tcPr>
            <w:tcW w:w="181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9B44E93" w14:textId="77777777" w:rsidR="00C5675A" w:rsidRPr="00014784" w:rsidRDefault="00C5675A">
            <w:pPr>
              <w:pStyle w:val="af"/>
              <w:jc w:val="center"/>
              <w:rPr>
                <w:rFonts w:ascii="Times New Roman" w:hAnsi="Times New Roman" w:cs="Times New Roman"/>
                <w:sz w:val="20"/>
                <w:szCs w:val="20"/>
                <w:lang w:val="en-US"/>
              </w:rPr>
            </w:pPr>
            <w:r w:rsidRPr="00014784">
              <w:rPr>
                <w:rFonts w:ascii="Times New Roman" w:hAnsi="Times New Roman" w:cs="Times New Roman"/>
                <w:sz w:val="20"/>
                <w:szCs w:val="20"/>
                <w:lang w:val="en-US"/>
              </w:rPr>
              <w:t>4</w:t>
            </w:r>
          </w:p>
        </w:tc>
        <w:tc>
          <w:tcPr>
            <w:tcW w:w="178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53745C8" w14:textId="77777777" w:rsidR="00C5675A" w:rsidRPr="00014784" w:rsidRDefault="00C5675A">
            <w:pPr>
              <w:pStyle w:val="af"/>
              <w:jc w:val="center"/>
              <w:rPr>
                <w:rFonts w:ascii="Times New Roman" w:hAnsi="Times New Roman" w:cs="Times New Roman"/>
                <w:sz w:val="20"/>
                <w:szCs w:val="20"/>
                <w:lang w:val="en-US"/>
              </w:rPr>
            </w:pPr>
            <w:r w:rsidRPr="00014784">
              <w:rPr>
                <w:rFonts w:ascii="Times New Roman" w:hAnsi="Times New Roman" w:cs="Times New Roman"/>
                <w:sz w:val="20"/>
                <w:szCs w:val="20"/>
                <w:lang w:val="en-US"/>
              </w:rPr>
              <w:t>5</w:t>
            </w:r>
          </w:p>
        </w:tc>
      </w:tr>
      <w:tr w:rsidR="00C5675A" w:rsidRPr="00014784" w14:paraId="64626259" w14:textId="77777777" w:rsidTr="00C5675A">
        <w:tc>
          <w:tcPr>
            <w:tcW w:w="9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095F157" w14:textId="77777777" w:rsidR="00C5675A" w:rsidRPr="00014784" w:rsidRDefault="00C5675A">
            <w:pPr>
              <w:pStyle w:val="af"/>
              <w:jc w:val="center"/>
              <w:rPr>
                <w:rFonts w:ascii="Times New Roman" w:hAnsi="Times New Roman" w:cs="Times New Roman"/>
                <w:sz w:val="20"/>
                <w:szCs w:val="20"/>
                <w:lang w:val="en-US"/>
              </w:rPr>
            </w:pPr>
          </w:p>
        </w:tc>
        <w:tc>
          <w:tcPr>
            <w:tcW w:w="6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3588726" w14:textId="77777777" w:rsidR="00C5675A" w:rsidRPr="00014784" w:rsidRDefault="00C5675A">
            <w:pPr>
              <w:rPr>
                <w:lang w:val="en-US"/>
              </w:rPr>
            </w:pPr>
          </w:p>
        </w:tc>
        <w:tc>
          <w:tcPr>
            <w:tcW w:w="12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6458FE7" w14:textId="77777777" w:rsidR="00C5675A" w:rsidRPr="00014784" w:rsidRDefault="00C5675A">
            <w:pPr>
              <w:pStyle w:val="af"/>
              <w:jc w:val="center"/>
              <w:rPr>
                <w:rFonts w:ascii="Times New Roman" w:hAnsi="Times New Roman" w:cs="Times New Roman"/>
                <w:sz w:val="20"/>
                <w:szCs w:val="20"/>
                <w:lang w:val="en-US"/>
              </w:rPr>
            </w:pPr>
            <w:proofErr w:type="spellStart"/>
            <w:r w:rsidRPr="00014784">
              <w:rPr>
                <w:rFonts w:ascii="Times New Roman" w:hAnsi="Times New Roman" w:cs="Times New Roman"/>
                <w:sz w:val="20"/>
                <w:szCs w:val="20"/>
                <w:lang w:val="en-US"/>
              </w:rPr>
              <w:t>imax</w:t>
            </w:r>
            <w:proofErr w:type="spellEnd"/>
            <w:r w:rsidRPr="00014784">
              <w:rPr>
                <w:rFonts w:ascii="Times New Roman" w:hAnsi="Times New Roman" w:cs="Times New Roman"/>
                <w:sz w:val="20"/>
                <w:szCs w:val="20"/>
                <w:lang w:val="en-US"/>
              </w:rPr>
              <w:t>=1</w:t>
            </w:r>
          </w:p>
        </w:tc>
        <w:tc>
          <w:tcPr>
            <w:tcW w:w="6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5AE5542" w14:textId="77777777" w:rsidR="00C5675A" w:rsidRPr="00014784" w:rsidRDefault="00C5675A">
            <w:pPr>
              <w:rPr>
                <w:lang w:val="en-US"/>
              </w:rPr>
            </w:pPr>
          </w:p>
        </w:tc>
        <w:tc>
          <w:tcPr>
            <w:tcW w:w="13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C096B45" w14:textId="77777777" w:rsidR="00C5675A" w:rsidRPr="00014784" w:rsidRDefault="00C5675A">
            <w:pPr>
              <w:pStyle w:val="af"/>
              <w:jc w:val="center"/>
              <w:rPr>
                <w:sz w:val="20"/>
                <w:szCs w:val="20"/>
                <w:lang w:val="en-US"/>
              </w:rPr>
            </w:pPr>
            <w:proofErr w:type="spellStart"/>
            <w:r w:rsidRPr="00014784">
              <w:rPr>
                <w:rFonts w:ascii="Times New Roman" w:hAnsi="Times New Roman" w:cs="Times New Roman"/>
                <w:sz w:val="20"/>
                <w:szCs w:val="20"/>
                <w:lang w:val="en-US"/>
              </w:rPr>
              <w:t>imax</w:t>
            </w:r>
            <w:proofErr w:type="spellEnd"/>
            <w:r w:rsidRPr="00014784">
              <w:rPr>
                <w:rFonts w:ascii="Times New Roman" w:hAnsi="Times New Roman" w:cs="Times New Roman"/>
                <w:sz w:val="20"/>
                <w:szCs w:val="20"/>
                <w:lang w:val="en-US"/>
              </w:rPr>
              <w:t>=2</w:t>
            </w:r>
          </w:p>
        </w:tc>
        <w:tc>
          <w:tcPr>
            <w:tcW w:w="4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064E292" w14:textId="77777777" w:rsidR="00C5675A" w:rsidRPr="00014784" w:rsidRDefault="00C5675A">
            <w:pPr>
              <w:rPr>
                <w:lang w:val="en-US"/>
              </w:rPr>
            </w:pPr>
          </w:p>
        </w:tc>
        <w:tc>
          <w:tcPr>
            <w:tcW w:w="138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954F733" w14:textId="77777777" w:rsidR="00C5675A" w:rsidRPr="00014784" w:rsidRDefault="00C5675A">
            <w:pPr>
              <w:pStyle w:val="af"/>
              <w:jc w:val="center"/>
              <w:rPr>
                <w:rFonts w:ascii="Times New Roman" w:hAnsi="Times New Roman" w:cs="Times New Roman"/>
                <w:sz w:val="20"/>
                <w:szCs w:val="20"/>
                <w:lang w:val="en-US"/>
              </w:rPr>
            </w:pPr>
            <w:proofErr w:type="spellStart"/>
            <w:r w:rsidRPr="00014784">
              <w:rPr>
                <w:rFonts w:ascii="Times New Roman" w:hAnsi="Times New Roman" w:cs="Times New Roman"/>
                <w:sz w:val="20"/>
                <w:szCs w:val="20"/>
                <w:lang w:val="en-US"/>
              </w:rPr>
              <w:t>imax</w:t>
            </w:r>
            <w:proofErr w:type="spellEnd"/>
            <w:r w:rsidRPr="00014784">
              <w:rPr>
                <w:rFonts w:ascii="Times New Roman" w:hAnsi="Times New Roman" w:cs="Times New Roman"/>
                <w:sz w:val="20"/>
                <w:szCs w:val="20"/>
                <w:lang w:val="en-US"/>
              </w:rPr>
              <w:t>=3</w:t>
            </w:r>
          </w:p>
        </w:tc>
        <w:tc>
          <w:tcPr>
            <w:tcW w:w="5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B9C122D" w14:textId="77777777" w:rsidR="00C5675A" w:rsidRPr="00014784" w:rsidRDefault="00C5675A">
            <w:pPr>
              <w:rPr>
                <w:lang w:val="en-US"/>
              </w:rPr>
            </w:pPr>
          </w:p>
        </w:tc>
        <w:tc>
          <w:tcPr>
            <w:tcW w:w="12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D724075" w14:textId="77777777" w:rsidR="00C5675A" w:rsidRPr="00014784" w:rsidRDefault="00C5675A">
            <w:pPr>
              <w:pStyle w:val="af"/>
              <w:jc w:val="center"/>
              <w:rPr>
                <w:rFonts w:ascii="Times New Roman" w:hAnsi="Times New Roman" w:cs="Times New Roman"/>
                <w:sz w:val="20"/>
                <w:szCs w:val="20"/>
                <w:lang w:val="en-US"/>
              </w:rPr>
            </w:pPr>
            <w:proofErr w:type="spellStart"/>
            <w:r w:rsidRPr="00014784">
              <w:rPr>
                <w:rFonts w:ascii="Times New Roman" w:hAnsi="Times New Roman" w:cs="Times New Roman"/>
                <w:sz w:val="20"/>
                <w:szCs w:val="20"/>
                <w:lang w:val="en-US"/>
              </w:rPr>
              <w:t>imax</w:t>
            </w:r>
            <w:proofErr w:type="spellEnd"/>
            <w:r w:rsidRPr="00014784">
              <w:rPr>
                <w:rFonts w:ascii="Times New Roman" w:hAnsi="Times New Roman" w:cs="Times New Roman"/>
                <w:sz w:val="20"/>
                <w:szCs w:val="20"/>
                <w:lang w:val="en-US"/>
              </w:rPr>
              <w:t>=4</w:t>
            </w:r>
          </w:p>
        </w:tc>
        <w:tc>
          <w:tcPr>
            <w:tcW w:w="4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31FA8F1" w14:textId="77777777" w:rsidR="00C5675A" w:rsidRPr="00014784" w:rsidRDefault="00C5675A">
            <w:pPr>
              <w:rPr>
                <w:lang w:val="en-US"/>
              </w:rPr>
            </w:pPr>
          </w:p>
        </w:tc>
        <w:tc>
          <w:tcPr>
            <w:tcW w:w="13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0A0D042" w14:textId="77777777" w:rsidR="00C5675A" w:rsidRPr="00014784" w:rsidRDefault="00C5675A">
            <w:pPr>
              <w:pStyle w:val="af"/>
              <w:jc w:val="center"/>
              <w:rPr>
                <w:rFonts w:ascii="Times New Roman" w:hAnsi="Times New Roman" w:cs="Times New Roman"/>
                <w:sz w:val="20"/>
                <w:szCs w:val="20"/>
                <w:lang w:val="en-US"/>
              </w:rPr>
            </w:pPr>
            <w:proofErr w:type="spellStart"/>
            <w:r w:rsidRPr="00014784">
              <w:rPr>
                <w:rFonts w:ascii="Times New Roman" w:hAnsi="Times New Roman" w:cs="Times New Roman"/>
                <w:sz w:val="20"/>
                <w:szCs w:val="20"/>
                <w:lang w:val="en-US"/>
              </w:rPr>
              <w:t>imax</w:t>
            </w:r>
            <w:proofErr w:type="spellEnd"/>
            <w:r w:rsidRPr="00014784">
              <w:rPr>
                <w:rFonts w:ascii="Times New Roman" w:hAnsi="Times New Roman" w:cs="Times New Roman"/>
                <w:sz w:val="20"/>
                <w:szCs w:val="20"/>
                <w:lang w:val="en-US"/>
              </w:rPr>
              <w:t>=5</w:t>
            </w:r>
          </w:p>
        </w:tc>
      </w:tr>
      <w:tr w:rsidR="00C5675A" w:rsidRPr="00014784" w14:paraId="486162FB" w14:textId="77777777" w:rsidTr="00C5675A">
        <w:tc>
          <w:tcPr>
            <w:tcW w:w="9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D63D02B" w14:textId="77777777" w:rsidR="00C5675A" w:rsidRPr="00014784" w:rsidRDefault="00C5675A">
            <w:pPr>
              <w:pStyle w:val="af"/>
              <w:jc w:val="center"/>
              <w:rPr>
                <w:rFonts w:ascii="Times New Roman" w:hAnsi="Times New Roman" w:cs="Times New Roman"/>
                <w:sz w:val="20"/>
                <w:szCs w:val="20"/>
                <w:lang w:val="en-US"/>
              </w:rPr>
            </w:pPr>
          </w:p>
        </w:tc>
        <w:tc>
          <w:tcPr>
            <w:tcW w:w="6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935C14F" w14:textId="77777777" w:rsidR="00C5675A" w:rsidRPr="00014784" w:rsidRDefault="00C5675A">
            <w:pPr>
              <w:pStyle w:val="af"/>
              <w:jc w:val="center"/>
              <w:rPr>
                <w:rFonts w:ascii="Times New Roman" w:hAnsi="Times New Roman" w:cs="Times New Roman"/>
                <w:sz w:val="20"/>
                <w:szCs w:val="20"/>
                <w:lang w:val="en-US"/>
              </w:rPr>
            </w:pPr>
            <w:r w:rsidRPr="00014784">
              <w:rPr>
                <w:rFonts w:ascii="Times New Roman" w:hAnsi="Times New Roman" w:cs="Times New Roman"/>
                <w:sz w:val="20"/>
                <w:szCs w:val="20"/>
                <w:lang w:val="en-US"/>
              </w:rPr>
              <w:t>2</w:t>
            </w:r>
          </w:p>
        </w:tc>
        <w:tc>
          <w:tcPr>
            <w:tcW w:w="12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E45DCAC" w14:textId="77777777" w:rsidR="00C5675A" w:rsidRPr="00014784" w:rsidRDefault="00C5675A">
            <w:pPr>
              <w:pStyle w:val="af"/>
              <w:jc w:val="center"/>
              <w:rPr>
                <w:rFonts w:ascii="Times New Roman" w:hAnsi="Times New Roman" w:cs="Times New Roman"/>
                <w:sz w:val="20"/>
                <w:szCs w:val="20"/>
                <w:lang w:val="en-US"/>
              </w:rPr>
            </w:pPr>
            <w:proofErr w:type="spellStart"/>
            <w:r w:rsidRPr="00014784">
              <w:rPr>
                <w:rFonts w:ascii="Times New Roman" w:hAnsi="Times New Roman" w:cs="Times New Roman"/>
                <w:sz w:val="20"/>
                <w:szCs w:val="20"/>
                <w:lang w:val="en-US"/>
              </w:rPr>
              <w:t>imax</w:t>
            </w:r>
            <w:proofErr w:type="spellEnd"/>
            <w:r w:rsidRPr="00014784">
              <w:rPr>
                <w:rFonts w:ascii="Times New Roman" w:hAnsi="Times New Roman" w:cs="Times New Roman"/>
                <w:sz w:val="20"/>
                <w:szCs w:val="20"/>
                <w:lang w:val="en-US"/>
              </w:rPr>
              <w:t>=1</w:t>
            </w:r>
          </w:p>
        </w:tc>
        <w:tc>
          <w:tcPr>
            <w:tcW w:w="6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92F9EAE" w14:textId="77777777" w:rsidR="00C5675A" w:rsidRPr="00014784" w:rsidRDefault="00C5675A">
            <w:pPr>
              <w:pStyle w:val="af"/>
              <w:jc w:val="center"/>
              <w:rPr>
                <w:rFonts w:ascii="Times New Roman" w:hAnsi="Times New Roman" w:cs="Times New Roman"/>
                <w:sz w:val="20"/>
                <w:szCs w:val="20"/>
                <w:lang w:val="en-US"/>
              </w:rPr>
            </w:pPr>
            <w:r w:rsidRPr="00014784">
              <w:rPr>
                <w:rFonts w:ascii="Times New Roman" w:hAnsi="Times New Roman" w:cs="Times New Roman"/>
                <w:sz w:val="20"/>
                <w:szCs w:val="20"/>
                <w:lang w:val="en-US"/>
              </w:rPr>
              <w:t>3</w:t>
            </w:r>
          </w:p>
        </w:tc>
        <w:tc>
          <w:tcPr>
            <w:tcW w:w="13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2E75E23" w14:textId="77777777" w:rsidR="00C5675A" w:rsidRPr="00014784" w:rsidRDefault="00C5675A">
            <w:pPr>
              <w:pStyle w:val="af"/>
              <w:jc w:val="center"/>
              <w:rPr>
                <w:sz w:val="20"/>
                <w:szCs w:val="20"/>
                <w:lang w:val="en-US"/>
              </w:rPr>
            </w:pPr>
            <w:proofErr w:type="spellStart"/>
            <w:r w:rsidRPr="00014784">
              <w:rPr>
                <w:rFonts w:ascii="Times New Roman" w:hAnsi="Times New Roman" w:cs="Times New Roman"/>
                <w:sz w:val="20"/>
                <w:szCs w:val="20"/>
                <w:lang w:val="en-US"/>
              </w:rPr>
              <w:t>imax</w:t>
            </w:r>
            <w:proofErr w:type="spellEnd"/>
            <w:r w:rsidRPr="00014784">
              <w:rPr>
                <w:rFonts w:ascii="Times New Roman" w:hAnsi="Times New Roman" w:cs="Times New Roman"/>
                <w:sz w:val="20"/>
                <w:szCs w:val="20"/>
                <w:lang w:val="en-US"/>
              </w:rPr>
              <w:t>=3</w:t>
            </w:r>
          </w:p>
        </w:tc>
        <w:tc>
          <w:tcPr>
            <w:tcW w:w="4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1135841" w14:textId="77777777" w:rsidR="00C5675A" w:rsidRPr="00014784" w:rsidRDefault="00C5675A">
            <w:pPr>
              <w:pStyle w:val="af"/>
              <w:jc w:val="center"/>
              <w:rPr>
                <w:rFonts w:ascii="Times New Roman" w:hAnsi="Times New Roman" w:cs="Times New Roman"/>
                <w:sz w:val="20"/>
                <w:szCs w:val="20"/>
                <w:lang w:val="en-US"/>
              </w:rPr>
            </w:pPr>
            <w:r w:rsidRPr="00014784">
              <w:rPr>
                <w:rFonts w:ascii="Times New Roman" w:hAnsi="Times New Roman" w:cs="Times New Roman"/>
                <w:sz w:val="20"/>
                <w:szCs w:val="20"/>
                <w:lang w:val="en-US"/>
              </w:rPr>
              <w:t>4</w:t>
            </w:r>
          </w:p>
        </w:tc>
        <w:tc>
          <w:tcPr>
            <w:tcW w:w="138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E2D92E6" w14:textId="77777777" w:rsidR="00C5675A" w:rsidRPr="00014784" w:rsidRDefault="00C5675A">
            <w:pPr>
              <w:jc w:val="center"/>
              <w:rPr>
                <w:rFonts w:asciiTheme="minorHAnsi" w:hAnsiTheme="minorHAnsi" w:cstheme="minorBidi"/>
              </w:rPr>
            </w:pPr>
            <w:proofErr w:type="spellStart"/>
            <w:r w:rsidRPr="00014784">
              <w:rPr>
                <w:lang w:val="en-US"/>
              </w:rPr>
              <w:t>imax</w:t>
            </w:r>
            <w:proofErr w:type="spellEnd"/>
            <w:r w:rsidRPr="00014784">
              <w:rPr>
                <w:lang w:val="en-US"/>
              </w:rPr>
              <w:t>=3</w:t>
            </w:r>
          </w:p>
        </w:tc>
        <w:tc>
          <w:tcPr>
            <w:tcW w:w="5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56960DC" w14:textId="77777777" w:rsidR="00C5675A" w:rsidRPr="00014784" w:rsidRDefault="00C5675A">
            <w:pPr>
              <w:pStyle w:val="af"/>
              <w:jc w:val="center"/>
              <w:rPr>
                <w:rFonts w:ascii="Times New Roman" w:hAnsi="Times New Roman" w:cs="Times New Roman"/>
                <w:sz w:val="20"/>
                <w:szCs w:val="20"/>
                <w:lang w:val="en-US"/>
              </w:rPr>
            </w:pPr>
            <w:r w:rsidRPr="00014784">
              <w:rPr>
                <w:rFonts w:ascii="Times New Roman" w:hAnsi="Times New Roman" w:cs="Times New Roman"/>
                <w:sz w:val="20"/>
                <w:szCs w:val="20"/>
                <w:lang w:val="en-US"/>
              </w:rPr>
              <w:t>5</w:t>
            </w:r>
          </w:p>
        </w:tc>
        <w:tc>
          <w:tcPr>
            <w:tcW w:w="12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6B5D9EC" w14:textId="77777777" w:rsidR="00C5675A" w:rsidRPr="00014784" w:rsidRDefault="00C5675A">
            <w:pPr>
              <w:jc w:val="center"/>
              <w:rPr>
                <w:rFonts w:asciiTheme="minorHAnsi" w:hAnsiTheme="minorHAnsi" w:cstheme="minorBidi"/>
              </w:rPr>
            </w:pPr>
            <w:proofErr w:type="spellStart"/>
            <w:r w:rsidRPr="00014784">
              <w:rPr>
                <w:lang w:val="en-US"/>
              </w:rPr>
              <w:t>imax</w:t>
            </w:r>
            <w:proofErr w:type="spellEnd"/>
            <w:r w:rsidRPr="00014784">
              <w:rPr>
                <w:lang w:val="en-US"/>
              </w:rPr>
              <w:t>=5</w:t>
            </w:r>
          </w:p>
        </w:tc>
        <w:tc>
          <w:tcPr>
            <w:tcW w:w="4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9761244" w14:textId="77777777" w:rsidR="00C5675A" w:rsidRPr="00014784" w:rsidRDefault="00C5675A">
            <w:pPr>
              <w:pStyle w:val="af"/>
              <w:jc w:val="center"/>
              <w:rPr>
                <w:rFonts w:ascii="Times New Roman" w:hAnsi="Times New Roman" w:cs="Times New Roman"/>
                <w:sz w:val="20"/>
                <w:szCs w:val="20"/>
                <w:lang w:val="en-US"/>
              </w:rPr>
            </w:pPr>
            <w:r w:rsidRPr="00014784">
              <w:rPr>
                <w:rFonts w:ascii="Times New Roman" w:hAnsi="Times New Roman" w:cs="Times New Roman"/>
                <w:sz w:val="20"/>
                <w:szCs w:val="20"/>
                <w:lang w:val="en-US"/>
              </w:rPr>
              <w:t>6</w:t>
            </w:r>
          </w:p>
        </w:tc>
        <w:tc>
          <w:tcPr>
            <w:tcW w:w="13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1A7AB3E" w14:textId="77777777" w:rsidR="00C5675A" w:rsidRPr="00014784" w:rsidRDefault="00C5675A">
            <w:pPr>
              <w:pStyle w:val="af"/>
              <w:jc w:val="center"/>
              <w:rPr>
                <w:rFonts w:ascii="Times New Roman" w:hAnsi="Times New Roman" w:cs="Times New Roman"/>
                <w:sz w:val="20"/>
                <w:szCs w:val="20"/>
              </w:rPr>
            </w:pPr>
            <w:proofErr w:type="spellStart"/>
            <w:r w:rsidRPr="00014784">
              <w:rPr>
                <w:rFonts w:ascii="Times New Roman" w:hAnsi="Times New Roman" w:cs="Times New Roman"/>
                <w:sz w:val="20"/>
                <w:szCs w:val="20"/>
                <w:lang w:val="en-US"/>
              </w:rPr>
              <w:t>imax</w:t>
            </w:r>
            <w:proofErr w:type="spellEnd"/>
            <w:r w:rsidRPr="00014784">
              <w:rPr>
                <w:rFonts w:ascii="Times New Roman" w:hAnsi="Times New Roman" w:cs="Times New Roman"/>
                <w:sz w:val="20"/>
                <w:szCs w:val="20"/>
                <w:lang w:val="en-US"/>
              </w:rPr>
              <w:t>=6</w:t>
            </w:r>
          </w:p>
        </w:tc>
      </w:tr>
      <w:tr w:rsidR="00C5675A" w:rsidRPr="00014784" w14:paraId="5410FEC4" w14:textId="77777777" w:rsidTr="00C5675A">
        <w:tc>
          <w:tcPr>
            <w:tcW w:w="9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B1F21F5" w14:textId="77777777" w:rsidR="00C5675A" w:rsidRPr="00014784" w:rsidRDefault="00C5675A">
            <w:pPr>
              <w:pStyle w:val="af"/>
              <w:jc w:val="center"/>
              <w:rPr>
                <w:rFonts w:ascii="Times New Roman" w:hAnsi="Times New Roman" w:cs="Times New Roman"/>
                <w:sz w:val="20"/>
                <w:szCs w:val="20"/>
                <w:lang w:val="en-US"/>
              </w:rPr>
            </w:pPr>
          </w:p>
        </w:tc>
        <w:tc>
          <w:tcPr>
            <w:tcW w:w="6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466879F" w14:textId="77777777" w:rsidR="00C5675A" w:rsidRPr="00014784" w:rsidRDefault="00C5675A">
            <w:pPr>
              <w:pStyle w:val="af"/>
              <w:jc w:val="center"/>
              <w:rPr>
                <w:rFonts w:ascii="Times New Roman" w:hAnsi="Times New Roman" w:cs="Times New Roman"/>
                <w:sz w:val="20"/>
                <w:szCs w:val="20"/>
                <w:lang w:val="en-US"/>
              </w:rPr>
            </w:pPr>
            <w:r w:rsidRPr="00014784">
              <w:rPr>
                <w:rFonts w:ascii="Times New Roman" w:hAnsi="Times New Roman" w:cs="Times New Roman"/>
                <w:sz w:val="20"/>
                <w:szCs w:val="20"/>
                <w:lang w:val="en-US"/>
              </w:rPr>
              <w:t>3</w:t>
            </w:r>
          </w:p>
        </w:tc>
        <w:tc>
          <w:tcPr>
            <w:tcW w:w="12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C6DD3DF" w14:textId="77777777" w:rsidR="00C5675A" w:rsidRPr="00014784" w:rsidRDefault="00C5675A">
            <w:pPr>
              <w:pStyle w:val="af"/>
              <w:jc w:val="center"/>
              <w:rPr>
                <w:rFonts w:ascii="Times New Roman" w:hAnsi="Times New Roman" w:cs="Times New Roman"/>
                <w:sz w:val="20"/>
                <w:szCs w:val="20"/>
                <w:lang w:val="en-US"/>
              </w:rPr>
            </w:pPr>
            <w:proofErr w:type="spellStart"/>
            <w:r w:rsidRPr="00014784">
              <w:rPr>
                <w:rFonts w:ascii="Times New Roman" w:hAnsi="Times New Roman" w:cs="Times New Roman"/>
                <w:sz w:val="20"/>
                <w:szCs w:val="20"/>
                <w:lang w:val="en-US"/>
              </w:rPr>
              <w:t>imax</w:t>
            </w:r>
            <w:proofErr w:type="spellEnd"/>
            <w:r w:rsidRPr="00014784">
              <w:rPr>
                <w:rFonts w:ascii="Times New Roman" w:hAnsi="Times New Roman" w:cs="Times New Roman"/>
                <w:sz w:val="20"/>
                <w:szCs w:val="20"/>
                <w:lang w:val="en-US"/>
              </w:rPr>
              <w:t>=1</w:t>
            </w:r>
          </w:p>
        </w:tc>
        <w:tc>
          <w:tcPr>
            <w:tcW w:w="6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C660E8C" w14:textId="77777777" w:rsidR="00C5675A" w:rsidRPr="00014784" w:rsidRDefault="00C5675A">
            <w:pPr>
              <w:pStyle w:val="af"/>
              <w:jc w:val="center"/>
              <w:rPr>
                <w:rFonts w:ascii="Times New Roman" w:hAnsi="Times New Roman" w:cs="Times New Roman"/>
                <w:sz w:val="20"/>
                <w:szCs w:val="20"/>
                <w:lang w:val="en-US"/>
              </w:rPr>
            </w:pPr>
            <w:r w:rsidRPr="00014784">
              <w:rPr>
                <w:rFonts w:ascii="Times New Roman" w:hAnsi="Times New Roman" w:cs="Times New Roman"/>
                <w:sz w:val="20"/>
                <w:szCs w:val="20"/>
                <w:lang w:val="en-US"/>
              </w:rPr>
              <w:t>4</w:t>
            </w:r>
          </w:p>
        </w:tc>
        <w:tc>
          <w:tcPr>
            <w:tcW w:w="13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248C024" w14:textId="77777777" w:rsidR="00C5675A" w:rsidRPr="00014784" w:rsidRDefault="00C5675A">
            <w:pPr>
              <w:jc w:val="center"/>
              <w:rPr>
                <w:rFonts w:asciiTheme="minorHAnsi" w:hAnsiTheme="minorHAnsi" w:cstheme="minorBidi"/>
              </w:rPr>
            </w:pPr>
            <w:proofErr w:type="spellStart"/>
            <w:r w:rsidRPr="00014784">
              <w:rPr>
                <w:lang w:val="en-US"/>
              </w:rPr>
              <w:t>imax</w:t>
            </w:r>
            <w:proofErr w:type="spellEnd"/>
            <w:r w:rsidRPr="00014784">
              <w:rPr>
                <w:lang w:val="en-US"/>
              </w:rPr>
              <w:t>=3</w:t>
            </w:r>
          </w:p>
        </w:tc>
        <w:tc>
          <w:tcPr>
            <w:tcW w:w="4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BFFF029" w14:textId="77777777" w:rsidR="00C5675A" w:rsidRPr="00014784" w:rsidRDefault="00C5675A">
            <w:pPr>
              <w:pStyle w:val="af"/>
              <w:jc w:val="center"/>
              <w:rPr>
                <w:rFonts w:ascii="Times New Roman" w:hAnsi="Times New Roman" w:cs="Times New Roman"/>
                <w:sz w:val="20"/>
                <w:szCs w:val="20"/>
                <w:lang w:val="en-US"/>
              </w:rPr>
            </w:pPr>
            <w:r w:rsidRPr="00014784">
              <w:rPr>
                <w:rFonts w:ascii="Times New Roman" w:hAnsi="Times New Roman" w:cs="Times New Roman"/>
                <w:sz w:val="20"/>
                <w:szCs w:val="20"/>
                <w:lang w:val="en-US"/>
              </w:rPr>
              <w:t>5</w:t>
            </w:r>
          </w:p>
        </w:tc>
        <w:tc>
          <w:tcPr>
            <w:tcW w:w="138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4AD0884" w14:textId="77777777" w:rsidR="00C5675A" w:rsidRPr="00014784" w:rsidRDefault="00C5675A">
            <w:pPr>
              <w:jc w:val="center"/>
              <w:rPr>
                <w:rFonts w:asciiTheme="minorHAnsi" w:hAnsiTheme="minorHAnsi" w:cstheme="minorBidi"/>
              </w:rPr>
            </w:pPr>
            <w:proofErr w:type="spellStart"/>
            <w:r w:rsidRPr="00014784">
              <w:rPr>
                <w:lang w:val="en-US"/>
              </w:rPr>
              <w:t>imax</w:t>
            </w:r>
            <w:proofErr w:type="spellEnd"/>
            <w:r w:rsidRPr="00014784">
              <w:rPr>
                <w:lang w:val="en-US"/>
              </w:rPr>
              <w:t>=3</w:t>
            </w:r>
          </w:p>
        </w:tc>
        <w:tc>
          <w:tcPr>
            <w:tcW w:w="5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D2CB5ED" w14:textId="77777777" w:rsidR="00C5675A" w:rsidRPr="00014784" w:rsidRDefault="00C5675A">
            <w:pPr>
              <w:pStyle w:val="af"/>
              <w:jc w:val="center"/>
              <w:rPr>
                <w:rFonts w:ascii="Times New Roman" w:hAnsi="Times New Roman" w:cs="Times New Roman"/>
                <w:sz w:val="20"/>
                <w:szCs w:val="20"/>
                <w:lang w:val="en-US"/>
              </w:rPr>
            </w:pPr>
            <w:r w:rsidRPr="00014784">
              <w:rPr>
                <w:rFonts w:ascii="Times New Roman" w:hAnsi="Times New Roman" w:cs="Times New Roman"/>
                <w:sz w:val="20"/>
                <w:szCs w:val="20"/>
                <w:lang w:val="en-US"/>
              </w:rPr>
              <w:t>6</w:t>
            </w:r>
          </w:p>
        </w:tc>
        <w:tc>
          <w:tcPr>
            <w:tcW w:w="12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74C163F" w14:textId="77777777" w:rsidR="00C5675A" w:rsidRPr="00014784" w:rsidRDefault="00C5675A">
            <w:pPr>
              <w:jc w:val="center"/>
              <w:rPr>
                <w:rFonts w:asciiTheme="minorHAnsi" w:hAnsiTheme="minorHAnsi" w:cstheme="minorBidi"/>
              </w:rPr>
            </w:pPr>
            <w:proofErr w:type="spellStart"/>
            <w:r w:rsidRPr="00014784">
              <w:rPr>
                <w:lang w:val="en-US"/>
              </w:rPr>
              <w:t>imax</w:t>
            </w:r>
            <w:proofErr w:type="spellEnd"/>
            <w:r w:rsidRPr="00014784">
              <w:rPr>
                <w:lang w:val="en-US"/>
              </w:rPr>
              <w:t>=5</w:t>
            </w:r>
          </w:p>
        </w:tc>
        <w:tc>
          <w:tcPr>
            <w:tcW w:w="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CFE3DDD" w14:textId="77777777" w:rsidR="00C5675A" w:rsidRPr="00014784" w:rsidRDefault="00C5675A">
            <w:pPr>
              <w:pStyle w:val="af"/>
              <w:jc w:val="center"/>
              <w:rPr>
                <w:rFonts w:ascii="Times New Roman" w:hAnsi="Times New Roman" w:cs="Times New Roman"/>
                <w:sz w:val="20"/>
                <w:szCs w:val="20"/>
              </w:rPr>
            </w:pPr>
          </w:p>
        </w:tc>
        <w:tc>
          <w:tcPr>
            <w:tcW w:w="13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0980BFF" w14:textId="77777777" w:rsidR="00C5675A" w:rsidRPr="00014784" w:rsidRDefault="00C5675A">
            <w:pPr>
              <w:pStyle w:val="af"/>
              <w:jc w:val="center"/>
              <w:rPr>
                <w:rFonts w:ascii="Times New Roman" w:hAnsi="Times New Roman" w:cs="Times New Roman"/>
                <w:sz w:val="20"/>
                <w:szCs w:val="20"/>
              </w:rPr>
            </w:pPr>
          </w:p>
        </w:tc>
      </w:tr>
      <w:tr w:rsidR="00C5675A" w:rsidRPr="00014784" w14:paraId="46D8CEC8" w14:textId="77777777" w:rsidTr="00C5675A">
        <w:tc>
          <w:tcPr>
            <w:tcW w:w="9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B0A89D5" w14:textId="77777777" w:rsidR="00C5675A" w:rsidRPr="00014784" w:rsidRDefault="00C5675A">
            <w:pPr>
              <w:pStyle w:val="af"/>
              <w:jc w:val="center"/>
              <w:rPr>
                <w:rFonts w:ascii="Times New Roman" w:hAnsi="Times New Roman" w:cs="Times New Roman"/>
                <w:sz w:val="20"/>
                <w:szCs w:val="20"/>
                <w:lang w:val="en-US"/>
              </w:rPr>
            </w:pPr>
          </w:p>
        </w:tc>
        <w:tc>
          <w:tcPr>
            <w:tcW w:w="6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E56880B" w14:textId="77777777" w:rsidR="00C5675A" w:rsidRPr="00014784" w:rsidRDefault="00C5675A">
            <w:pPr>
              <w:pStyle w:val="af"/>
              <w:jc w:val="center"/>
              <w:rPr>
                <w:rFonts w:ascii="Times New Roman" w:hAnsi="Times New Roman" w:cs="Times New Roman"/>
                <w:sz w:val="20"/>
                <w:szCs w:val="20"/>
                <w:lang w:val="en-US"/>
              </w:rPr>
            </w:pPr>
            <w:r w:rsidRPr="00014784">
              <w:rPr>
                <w:rFonts w:ascii="Times New Roman" w:hAnsi="Times New Roman" w:cs="Times New Roman"/>
                <w:sz w:val="20"/>
                <w:szCs w:val="20"/>
                <w:lang w:val="en-US"/>
              </w:rPr>
              <w:t>4</w:t>
            </w:r>
          </w:p>
        </w:tc>
        <w:tc>
          <w:tcPr>
            <w:tcW w:w="12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8ADFBC4" w14:textId="77777777" w:rsidR="00C5675A" w:rsidRPr="00014784" w:rsidRDefault="00C5675A">
            <w:pPr>
              <w:pStyle w:val="af"/>
              <w:jc w:val="center"/>
              <w:rPr>
                <w:rFonts w:ascii="Times New Roman" w:hAnsi="Times New Roman" w:cs="Times New Roman"/>
                <w:sz w:val="20"/>
                <w:szCs w:val="20"/>
                <w:lang w:val="en-US"/>
              </w:rPr>
            </w:pPr>
            <w:proofErr w:type="spellStart"/>
            <w:r w:rsidRPr="00014784">
              <w:rPr>
                <w:rFonts w:ascii="Times New Roman" w:hAnsi="Times New Roman" w:cs="Times New Roman"/>
                <w:sz w:val="20"/>
                <w:szCs w:val="20"/>
                <w:lang w:val="en-US"/>
              </w:rPr>
              <w:t>imax</w:t>
            </w:r>
            <w:proofErr w:type="spellEnd"/>
            <w:r w:rsidRPr="00014784">
              <w:rPr>
                <w:rFonts w:ascii="Times New Roman" w:hAnsi="Times New Roman" w:cs="Times New Roman"/>
                <w:sz w:val="20"/>
                <w:szCs w:val="20"/>
                <w:lang w:val="en-US"/>
              </w:rPr>
              <w:t>=1</w:t>
            </w:r>
          </w:p>
        </w:tc>
        <w:tc>
          <w:tcPr>
            <w:tcW w:w="6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5A06C03" w14:textId="77777777" w:rsidR="00C5675A" w:rsidRPr="00014784" w:rsidRDefault="00C5675A">
            <w:pPr>
              <w:pStyle w:val="af"/>
              <w:jc w:val="center"/>
              <w:rPr>
                <w:rFonts w:ascii="Times New Roman" w:hAnsi="Times New Roman" w:cs="Times New Roman"/>
                <w:sz w:val="20"/>
                <w:szCs w:val="20"/>
                <w:lang w:val="en-US"/>
              </w:rPr>
            </w:pPr>
            <w:r w:rsidRPr="00014784">
              <w:rPr>
                <w:rFonts w:ascii="Times New Roman" w:hAnsi="Times New Roman" w:cs="Times New Roman"/>
                <w:sz w:val="20"/>
                <w:szCs w:val="20"/>
                <w:lang w:val="en-US"/>
              </w:rPr>
              <w:t>5</w:t>
            </w:r>
          </w:p>
        </w:tc>
        <w:tc>
          <w:tcPr>
            <w:tcW w:w="13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65C98D1" w14:textId="77777777" w:rsidR="00C5675A" w:rsidRPr="00014784" w:rsidRDefault="00C5675A">
            <w:pPr>
              <w:jc w:val="center"/>
              <w:rPr>
                <w:rFonts w:asciiTheme="minorHAnsi" w:hAnsiTheme="minorHAnsi" w:cstheme="minorBidi"/>
              </w:rPr>
            </w:pPr>
            <w:proofErr w:type="spellStart"/>
            <w:r w:rsidRPr="00014784">
              <w:rPr>
                <w:lang w:val="en-US"/>
              </w:rPr>
              <w:t>imax</w:t>
            </w:r>
            <w:proofErr w:type="spellEnd"/>
            <w:r w:rsidRPr="00014784">
              <w:rPr>
                <w:lang w:val="en-US"/>
              </w:rPr>
              <w:t>=3</w:t>
            </w:r>
          </w:p>
        </w:tc>
        <w:tc>
          <w:tcPr>
            <w:tcW w:w="4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95F48CA" w14:textId="77777777" w:rsidR="00C5675A" w:rsidRPr="00014784" w:rsidRDefault="00C5675A">
            <w:pPr>
              <w:pStyle w:val="af"/>
              <w:jc w:val="center"/>
              <w:rPr>
                <w:rFonts w:ascii="Times New Roman" w:hAnsi="Times New Roman" w:cs="Times New Roman"/>
                <w:sz w:val="20"/>
                <w:szCs w:val="20"/>
                <w:lang w:val="en-US"/>
              </w:rPr>
            </w:pPr>
            <w:r w:rsidRPr="00014784">
              <w:rPr>
                <w:rFonts w:ascii="Times New Roman" w:hAnsi="Times New Roman" w:cs="Times New Roman"/>
                <w:sz w:val="20"/>
                <w:szCs w:val="20"/>
                <w:lang w:val="en-US"/>
              </w:rPr>
              <w:t>6</w:t>
            </w:r>
          </w:p>
        </w:tc>
        <w:tc>
          <w:tcPr>
            <w:tcW w:w="138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778566E" w14:textId="77777777" w:rsidR="00C5675A" w:rsidRPr="00014784" w:rsidRDefault="00C5675A">
            <w:pPr>
              <w:jc w:val="center"/>
              <w:rPr>
                <w:rFonts w:asciiTheme="minorHAnsi" w:hAnsiTheme="minorHAnsi" w:cstheme="minorBidi"/>
              </w:rPr>
            </w:pPr>
            <w:proofErr w:type="spellStart"/>
            <w:r w:rsidRPr="00014784">
              <w:rPr>
                <w:lang w:val="en-US"/>
              </w:rPr>
              <w:t>imax</w:t>
            </w:r>
            <w:proofErr w:type="spellEnd"/>
            <w:r w:rsidRPr="00014784">
              <w:rPr>
                <w:lang w:val="en-US"/>
              </w:rPr>
              <w:t>=3</w:t>
            </w:r>
          </w:p>
        </w:tc>
        <w:tc>
          <w:tcPr>
            <w:tcW w:w="5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E98AD21" w14:textId="77777777" w:rsidR="00C5675A" w:rsidRPr="00014784" w:rsidRDefault="00C5675A">
            <w:pPr>
              <w:pStyle w:val="af"/>
              <w:jc w:val="center"/>
              <w:rPr>
                <w:rFonts w:ascii="Times New Roman" w:hAnsi="Times New Roman" w:cs="Times New Roman"/>
                <w:sz w:val="20"/>
                <w:szCs w:val="20"/>
              </w:rPr>
            </w:pPr>
          </w:p>
        </w:tc>
        <w:tc>
          <w:tcPr>
            <w:tcW w:w="127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236856F" w14:textId="77777777" w:rsidR="00C5675A" w:rsidRPr="00014784" w:rsidRDefault="00C5675A">
            <w:pPr>
              <w:pStyle w:val="af"/>
              <w:jc w:val="center"/>
              <w:rPr>
                <w:rFonts w:ascii="Times New Roman" w:hAnsi="Times New Roman" w:cs="Times New Roman"/>
                <w:sz w:val="20"/>
                <w:szCs w:val="20"/>
              </w:rPr>
            </w:pPr>
          </w:p>
        </w:tc>
        <w:tc>
          <w:tcPr>
            <w:tcW w:w="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0A9C0E0" w14:textId="77777777" w:rsidR="00C5675A" w:rsidRPr="00014784" w:rsidRDefault="00C5675A">
            <w:pPr>
              <w:pStyle w:val="af"/>
              <w:jc w:val="center"/>
              <w:rPr>
                <w:rFonts w:ascii="Times New Roman" w:hAnsi="Times New Roman" w:cs="Times New Roman"/>
                <w:sz w:val="20"/>
                <w:szCs w:val="20"/>
              </w:rPr>
            </w:pPr>
          </w:p>
        </w:tc>
        <w:tc>
          <w:tcPr>
            <w:tcW w:w="13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B592B24" w14:textId="77777777" w:rsidR="00C5675A" w:rsidRPr="00014784" w:rsidRDefault="00C5675A">
            <w:pPr>
              <w:pStyle w:val="af"/>
              <w:jc w:val="center"/>
              <w:rPr>
                <w:rFonts w:ascii="Times New Roman" w:hAnsi="Times New Roman" w:cs="Times New Roman"/>
                <w:sz w:val="20"/>
                <w:szCs w:val="20"/>
              </w:rPr>
            </w:pPr>
          </w:p>
        </w:tc>
      </w:tr>
      <w:tr w:rsidR="00C5675A" w:rsidRPr="00014784" w14:paraId="48F8282D" w14:textId="77777777" w:rsidTr="00C5675A">
        <w:tc>
          <w:tcPr>
            <w:tcW w:w="9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681AC2C" w14:textId="77777777" w:rsidR="00C5675A" w:rsidRPr="00014784" w:rsidRDefault="00C5675A">
            <w:pPr>
              <w:pStyle w:val="af"/>
              <w:jc w:val="center"/>
              <w:rPr>
                <w:rFonts w:ascii="Times New Roman" w:hAnsi="Times New Roman" w:cs="Times New Roman"/>
                <w:sz w:val="20"/>
                <w:szCs w:val="20"/>
                <w:lang w:val="en-US"/>
              </w:rPr>
            </w:pPr>
          </w:p>
        </w:tc>
        <w:tc>
          <w:tcPr>
            <w:tcW w:w="6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7B6BB79" w14:textId="77777777" w:rsidR="00C5675A" w:rsidRPr="00014784" w:rsidRDefault="00C5675A">
            <w:pPr>
              <w:pStyle w:val="af"/>
              <w:jc w:val="center"/>
              <w:rPr>
                <w:rFonts w:ascii="Times New Roman" w:hAnsi="Times New Roman" w:cs="Times New Roman"/>
                <w:sz w:val="20"/>
                <w:szCs w:val="20"/>
                <w:lang w:val="en-US"/>
              </w:rPr>
            </w:pPr>
            <w:r w:rsidRPr="00014784">
              <w:rPr>
                <w:rFonts w:ascii="Times New Roman" w:hAnsi="Times New Roman" w:cs="Times New Roman"/>
                <w:sz w:val="20"/>
                <w:szCs w:val="20"/>
                <w:lang w:val="en-US"/>
              </w:rPr>
              <w:t>5</w:t>
            </w:r>
          </w:p>
        </w:tc>
        <w:tc>
          <w:tcPr>
            <w:tcW w:w="12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842E03A" w14:textId="77777777" w:rsidR="00C5675A" w:rsidRPr="00014784" w:rsidRDefault="00C5675A">
            <w:pPr>
              <w:pStyle w:val="af"/>
              <w:jc w:val="center"/>
              <w:rPr>
                <w:rFonts w:ascii="Times New Roman" w:hAnsi="Times New Roman" w:cs="Times New Roman"/>
                <w:sz w:val="20"/>
                <w:szCs w:val="20"/>
                <w:lang w:val="en-US"/>
              </w:rPr>
            </w:pPr>
            <w:proofErr w:type="spellStart"/>
            <w:r w:rsidRPr="00014784">
              <w:rPr>
                <w:rFonts w:ascii="Times New Roman" w:hAnsi="Times New Roman" w:cs="Times New Roman"/>
                <w:sz w:val="20"/>
                <w:szCs w:val="20"/>
                <w:lang w:val="en-US"/>
              </w:rPr>
              <w:t>imax</w:t>
            </w:r>
            <w:proofErr w:type="spellEnd"/>
            <w:r w:rsidRPr="00014784">
              <w:rPr>
                <w:rFonts w:ascii="Times New Roman" w:hAnsi="Times New Roman" w:cs="Times New Roman"/>
                <w:sz w:val="20"/>
                <w:szCs w:val="20"/>
                <w:lang w:val="en-US"/>
              </w:rPr>
              <w:t>=1</w:t>
            </w:r>
          </w:p>
        </w:tc>
        <w:tc>
          <w:tcPr>
            <w:tcW w:w="6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8A11804" w14:textId="77777777" w:rsidR="00C5675A" w:rsidRPr="00014784" w:rsidRDefault="00C5675A">
            <w:pPr>
              <w:pStyle w:val="af"/>
              <w:jc w:val="center"/>
              <w:rPr>
                <w:rFonts w:ascii="Times New Roman" w:hAnsi="Times New Roman" w:cs="Times New Roman"/>
                <w:sz w:val="20"/>
                <w:szCs w:val="20"/>
                <w:lang w:val="en-US"/>
              </w:rPr>
            </w:pPr>
            <w:r w:rsidRPr="00014784">
              <w:rPr>
                <w:rFonts w:ascii="Times New Roman" w:hAnsi="Times New Roman" w:cs="Times New Roman"/>
                <w:sz w:val="20"/>
                <w:szCs w:val="20"/>
                <w:lang w:val="en-US"/>
              </w:rPr>
              <w:t>6</w:t>
            </w:r>
          </w:p>
        </w:tc>
        <w:tc>
          <w:tcPr>
            <w:tcW w:w="13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723308A" w14:textId="77777777" w:rsidR="00C5675A" w:rsidRPr="00014784" w:rsidRDefault="00C5675A">
            <w:pPr>
              <w:jc w:val="center"/>
              <w:rPr>
                <w:rFonts w:asciiTheme="minorHAnsi" w:hAnsiTheme="minorHAnsi" w:cstheme="minorBidi"/>
              </w:rPr>
            </w:pPr>
            <w:proofErr w:type="spellStart"/>
            <w:r w:rsidRPr="00014784">
              <w:rPr>
                <w:lang w:val="en-US"/>
              </w:rPr>
              <w:t>imax</w:t>
            </w:r>
            <w:proofErr w:type="spellEnd"/>
            <w:r w:rsidRPr="00014784">
              <w:rPr>
                <w:lang w:val="en-US"/>
              </w:rPr>
              <w:t>=6</w:t>
            </w:r>
          </w:p>
        </w:tc>
        <w:tc>
          <w:tcPr>
            <w:tcW w:w="42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C09E4DE" w14:textId="77777777" w:rsidR="00C5675A" w:rsidRPr="00014784" w:rsidRDefault="00C5675A">
            <w:pPr>
              <w:pStyle w:val="af"/>
              <w:jc w:val="center"/>
              <w:rPr>
                <w:rFonts w:ascii="Times New Roman" w:hAnsi="Times New Roman" w:cs="Times New Roman"/>
                <w:sz w:val="20"/>
                <w:szCs w:val="20"/>
              </w:rPr>
            </w:pPr>
          </w:p>
        </w:tc>
        <w:tc>
          <w:tcPr>
            <w:tcW w:w="138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29DDE1B" w14:textId="77777777" w:rsidR="00C5675A" w:rsidRPr="00014784" w:rsidRDefault="00C5675A">
            <w:pPr>
              <w:pStyle w:val="af"/>
              <w:jc w:val="center"/>
              <w:rPr>
                <w:rFonts w:ascii="Times New Roman" w:hAnsi="Times New Roman" w:cs="Times New Roman"/>
                <w:sz w:val="20"/>
                <w:szCs w:val="20"/>
              </w:rPr>
            </w:pPr>
          </w:p>
        </w:tc>
        <w:tc>
          <w:tcPr>
            <w:tcW w:w="5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D5E9A42" w14:textId="77777777" w:rsidR="00C5675A" w:rsidRPr="00014784" w:rsidRDefault="00C5675A">
            <w:pPr>
              <w:pStyle w:val="af"/>
              <w:jc w:val="center"/>
              <w:rPr>
                <w:rFonts w:ascii="Times New Roman" w:hAnsi="Times New Roman" w:cs="Times New Roman"/>
                <w:sz w:val="20"/>
                <w:szCs w:val="20"/>
              </w:rPr>
            </w:pPr>
          </w:p>
        </w:tc>
        <w:tc>
          <w:tcPr>
            <w:tcW w:w="127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150B7C3" w14:textId="77777777" w:rsidR="00C5675A" w:rsidRPr="00014784" w:rsidRDefault="00C5675A">
            <w:pPr>
              <w:pStyle w:val="af"/>
              <w:jc w:val="center"/>
              <w:rPr>
                <w:rFonts w:ascii="Times New Roman" w:hAnsi="Times New Roman" w:cs="Times New Roman"/>
                <w:sz w:val="20"/>
                <w:szCs w:val="20"/>
              </w:rPr>
            </w:pPr>
          </w:p>
        </w:tc>
        <w:tc>
          <w:tcPr>
            <w:tcW w:w="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0A668E3" w14:textId="77777777" w:rsidR="00C5675A" w:rsidRPr="00014784" w:rsidRDefault="00C5675A">
            <w:pPr>
              <w:pStyle w:val="af"/>
              <w:jc w:val="center"/>
              <w:rPr>
                <w:rFonts w:ascii="Times New Roman" w:hAnsi="Times New Roman" w:cs="Times New Roman"/>
                <w:sz w:val="20"/>
                <w:szCs w:val="20"/>
              </w:rPr>
            </w:pPr>
          </w:p>
        </w:tc>
        <w:tc>
          <w:tcPr>
            <w:tcW w:w="13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B12BD61" w14:textId="77777777" w:rsidR="00C5675A" w:rsidRPr="00014784" w:rsidRDefault="00C5675A">
            <w:pPr>
              <w:pStyle w:val="af"/>
              <w:jc w:val="center"/>
              <w:rPr>
                <w:rFonts w:ascii="Times New Roman" w:hAnsi="Times New Roman" w:cs="Times New Roman"/>
                <w:sz w:val="20"/>
                <w:szCs w:val="20"/>
              </w:rPr>
            </w:pPr>
          </w:p>
        </w:tc>
      </w:tr>
      <w:tr w:rsidR="00C5675A" w:rsidRPr="00014784" w14:paraId="122FBAED" w14:textId="77777777" w:rsidTr="00C5675A">
        <w:tc>
          <w:tcPr>
            <w:tcW w:w="9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32A1C96" w14:textId="77777777" w:rsidR="00C5675A" w:rsidRPr="00014784" w:rsidRDefault="00C5675A">
            <w:pPr>
              <w:pStyle w:val="af"/>
              <w:jc w:val="center"/>
              <w:rPr>
                <w:rFonts w:ascii="Times New Roman" w:hAnsi="Times New Roman" w:cs="Times New Roman"/>
                <w:sz w:val="20"/>
                <w:szCs w:val="20"/>
                <w:lang w:val="en-US"/>
              </w:rPr>
            </w:pPr>
          </w:p>
        </w:tc>
        <w:tc>
          <w:tcPr>
            <w:tcW w:w="6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197A951" w14:textId="77777777" w:rsidR="00C5675A" w:rsidRPr="00014784" w:rsidRDefault="00C5675A">
            <w:pPr>
              <w:pStyle w:val="af"/>
              <w:jc w:val="center"/>
              <w:rPr>
                <w:rFonts w:ascii="Times New Roman" w:hAnsi="Times New Roman" w:cs="Times New Roman"/>
                <w:sz w:val="20"/>
                <w:szCs w:val="20"/>
                <w:lang w:val="en-US"/>
              </w:rPr>
            </w:pPr>
            <w:r w:rsidRPr="00014784">
              <w:rPr>
                <w:rFonts w:ascii="Times New Roman" w:hAnsi="Times New Roman" w:cs="Times New Roman"/>
                <w:sz w:val="20"/>
                <w:szCs w:val="20"/>
                <w:lang w:val="en-US"/>
              </w:rPr>
              <w:t>6</w:t>
            </w:r>
          </w:p>
        </w:tc>
        <w:tc>
          <w:tcPr>
            <w:tcW w:w="12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24767F6" w14:textId="77777777" w:rsidR="00C5675A" w:rsidRPr="00014784" w:rsidRDefault="00C5675A">
            <w:pPr>
              <w:pStyle w:val="af"/>
              <w:jc w:val="center"/>
              <w:rPr>
                <w:rFonts w:ascii="Times New Roman" w:hAnsi="Times New Roman" w:cs="Times New Roman"/>
                <w:sz w:val="20"/>
                <w:szCs w:val="20"/>
                <w:lang w:val="en-US"/>
              </w:rPr>
            </w:pPr>
            <w:proofErr w:type="spellStart"/>
            <w:r w:rsidRPr="00014784">
              <w:rPr>
                <w:rFonts w:ascii="Times New Roman" w:hAnsi="Times New Roman" w:cs="Times New Roman"/>
                <w:sz w:val="20"/>
                <w:szCs w:val="20"/>
                <w:lang w:val="en-US"/>
              </w:rPr>
              <w:t>imax</w:t>
            </w:r>
            <w:proofErr w:type="spellEnd"/>
            <w:r w:rsidRPr="00014784">
              <w:rPr>
                <w:rFonts w:ascii="Times New Roman" w:hAnsi="Times New Roman" w:cs="Times New Roman"/>
                <w:sz w:val="20"/>
                <w:szCs w:val="20"/>
                <w:lang w:val="en-US"/>
              </w:rPr>
              <w:t>=1</w:t>
            </w:r>
          </w:p>
        </w:tc>
        <w:tc>
          <w:tcPr>
            <w:tcW w:w="191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86C128C" w14:textId="77777777" w:rsidR="00C5675A" w:rsidRPr="00014784" w:rsidRDefault="00C5675A">
            <w:pPr>
              <w:pStyle w:val="af"/>
              <w:jc w:val="center"/>
              <w:rPr>
                <w:rFonts w:ascii="Times New Roman" w:hAnsi="Times New Roman" w:cs="Times New Roman"/>
                <w:sz w:val="20"/>
                <w:szCs w:val="20"/>
              </w:rPr>
            </w:pPr>
          </w:p>
        </w:tc>
        <w:tc>
          <w:tcPr>
            <w:tcW w:w="181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51057F4" w14:textId="77777777" w:rsidR="00C5675A" w:rsidRPr="00014784" w:rsidRDefault="00C5675A">
            <w:pPr>
              <w:pStyle w:val="af"/>
              <w:jc w:val="center"/>
              <w:rPr>
                <w:rFonts w:ascii="Times New Roman" w:hAnsi="Times New Roman" w:cs="Times New Roman"/>
                <w:sz w:val="20"/>
                <w:szCs w:val="20"/>
              </w:rPr>
            </w:pPr>
          </w:p>
        </w:tc>
        <w:tc>
          <w:tcPr>
            <w:tcW w:w="181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F0B1656" w14:textId="77777777" w:rsidR="00C5675A" w:rsidRPr="00014784" w:rsidRDefault="00C5675A">
            <w:pPr>
              <w:pStyle w:val="af"/>
              <w:jc w:val="center"/>
              <w:rPr>
                <w:rFonts w:ascii="Times New Roman" w:hAnsi="Times New Roman" w:cs="Times New Roman"/>
                <w:sz w:val="20"/>
                <w:szCs w:val="20"/>
              </w:rPr>
            </w:pPr>
          </w:p>
        </w:tc>
        <w:tc>
          <w:tcPr>
            <w:tcW w:w="178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764D443" w14:textId="77777777" w:rsidR="00C5675A" w:rsidRPr="00014784" w:rsidRDefault="00C5675A">
            <w:pPr>
              <w:pStyle w:val="af"/>
              <w:jc w:val="center"/>
              <w:rPr>
                <w:rFonts w:ascii="Times New Roman" w:hAnsi="Times New Roman" w:cs="Times New Roman"/>
                <w:sz w:val="20"/>
                <w:szCs w:val="20"/>
              </w:rPr>
            </w:pPr>
          </w:p>
        </w:tc>
      </w:tr>
      <w:tr w:rsidR="00C5675A" w:rsidRPr="00014784" w14:paraId="7C886D9F" w14:textId="77777777" w:rsidTr="00C5675A">
        <w:tc>
          <w:tcPr>
            <w:tcW w:w="9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C22CC7F" w14:textId="77777777" w:rsidR="00C5675A" w:rsidRPr="00014784" w:rsidRDefault="00C5675A">
            <w:pPr>
              <w:pStyle w:val="af"/>
              <w:jc w:val="center"/>
              <w:rPr>
                <w:rFonts w:ascii="Times New Roman" w:hAnsi="Times New Roman" w:cs="Times New Roman"/>
                <w:sz w:val="20"/>
                <w:szCs w:val="20"/>
                <w:lang w:val="en-US"/>
              </w:rPr>
            </w:pPr>
          </w:p>
        </w:tc>
        <w:tc>
          <w:tcPr>
            <w:tcW w:w="185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E0BF907" w14:textId="77777777" w:rsidR="00C5675A" w:rsidRPr="00014784" w:rsidRDefault="00C5675A">
            <w:pPr>
              <w:pStyle w:val="af"/>
              <w:jc w:val="center"/>
              <w:rPr>
                <w:rFonts w:ascii="Times New Roman" w:hAnsi="Times New Roman" w:cs="Times New Roman"/>
                <w:sz w:val="20"/>
                <w:szCs w:val="20"/>
                <w:lang w:val="en-US"/>
              </w:rPr>
            </w:pPr>
            <w:r w:rsidRPr="00014784">
              <w:rPr>
                <w:rFonts w:ascii="Times New Roman" w:hAnsi="Times New Roman" w:cs="Times New Roman"/>
                <w:color w:val="FF0000"/>
                <w:sz w:val="20"/>
                <w:szCs w:val="20"/>
                <w:lang w:val="en-US"/>
              </w:rPr>
              <w:t>18</w:t>
            </w:r>
            <w:r w:rsidRPr="00014784">
              <w:rPr>
                <w:rFonts w:ascii="Times New Roman" w:hAnsi="Times New Roman" w:cs="Times New Roman"/>
                <w:sz w:val="20"/>
                <w:szCs w:val="20"/>
                <w:lang w:val="en-US"/>
              </w:rPr>
              <w:t>, 3, 11, 1, 6, 16</w:t>
            </w:r>
          </w:p>
        </w:tc>
        <w:tc>
          <w:tcPr>
            <w:tcW w:w="191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C5D7A07" w14:textId="77777777" w:rsidR="00C5675A" w:rsidRPr="00014784" w:rsidRDefault="00C5675A">
            <w:pPr>
              <w:pStyle w:val="af"/>
              <w:jc w:val="center"/>
              <w:rPr>
                <w:rFonts w:ascii="Times New Roman" w:hAnsi="Times New Roman" w:cs="Times New Roman"/>
                <w:sz w:val="20"/>
                <w:szCs w:val="20"/>
                <w:lang w:val="en-US"/>
              </w:rPr>
            </w:pPr>
            <w:r w:rsidRPr="00014784">
              <w:rPr>
                <w:rFonts w:ascii="Times New Roman" w:hAnsi="Times New Roman" w:cs="Times New Roman"/>
                <w:sz w:val="20"/>
                <w:szCs w:val="20"/>
                <w:lang w:val="en-US"/>
              </w:rPr>
              <w:t xml:space="preserve">18, </w:t>
            </w:r>
            <w:r w:rsidRPr="00014784">
              <w:rPr>
                <w:rFonts w:ascii="Times New Roman" w:hAnsi="Times New Roman" w:cs="Times New Roman"/>
                <w:color w:val="FF0000"/>
                <w:sz w:val="20"/>
                <w:szCs w:val="20"/>
                <w:lang w:val="en-US"/>
              </w:rPr>
              <w:t>16</w:t>
            </w:r>
            <w:r w:rsidRPr="00014784">
              <w:rPr>
                <w:rFonts w:ascii="Times New Roman" w:hAnsi="Times New Roman" w:cs="Times New Roman"/>
                <w:sz w:val="20"/>
                <w:szCs w:val="20"/>
                <w:lang w:val="en-US"/>
              </w:rPr>
              <w:t xml:space="preserve">, 11, 1, 6, </w:t>
            </w:r>
            <w:r w:rsidRPr="00014784">
              <w:rPr>
                <w:rFonts w:ascii="Times New Roman" w:hAnsi="Times New Roman" w:cs="Times New Roman"/>
                <w:color w:val="FF0000"/>
                <w:sz w:val="20"/>
                <w:szCs w:val="20"/>
                <w:lang w:val="en-US"/>
              </w:rPr>
              <w:t>3</w:t>
            </w:r>
          </w:p>
        </w:tc>
        <w:tc>
          <w:tcPr>
            <w:tcW w:w="181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91F3B62" w14:textId="77777777" w:rsidR="00C5675A" w:rsidRPr="00014784" w:rsidRDefault="00C5675A">
            <w:pPr>
              <w:pStyle w:val="af"/>
              <w:jc w:val="center"/>
              <w:rPr>
                <w:rFonts w:ascii="Times New Roman" w:hAnsi="Times New Roman" w:cs="Times New Roman"/>
                <w:sz w:val="20"/>
                <w:szCs w:val="20"/>
              </w:rPr>
            </w:pPr>
            <w:r w:rsidRPr="00014784">
              <w:rPr>
                <w:rFonts w:ascii="Times New Roman" w:hAnsi="Times New Roman" w:cs="Times New Roman"/>
                <w:sz w:val="20"/>
                <w:szCs w:val="20"/>
                <w:lang w:val="en-US"/>
              </w:rPr>
              <w:t>18, 16, 11, 1, 6, 3</w:t>
            </w:r>
          </w:p>
        </w:tc>
        <w:tc>
          <w:tcPr>
            <w:tcW w:w="181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E35D41B" w14:textId="77777777" w:rsidR="00C5675A" w:rsidRPr="00014784" w:rsidRDefault="00C5675A">
            <w:pPr>
              <w:pStyle w:val="af"/>
              <w:jc w:val="center"/>
              <w:rPr>
                <w:rFonts w:ascii="Times New Roman" w:hAnsi="Times New Roman" w:cs="Times New Roman"/>
                <w:sz w:val="20"/>
                <w:szCs w:val="20"/>
              </w:rPr>
            </w:pPr>
            <w:r w:rsidRPr="00014784">
              <w:rPr>
                <w:rFonts w:ascii="Times New Roman" w:hAnsi="Times New Roman" w:cs="Times New Roman"/>
                <w:sz w:val="20"/>
                <w:szCs w:val="20"/>
                <w:lang w:val="en-US"/>
              </w:rPr>
              <w:t xml:space="preserve">18, 16, 11, </w:t>
            </w:r>
            <w:r w:rsidRPr="00014784">
              <w:rPr>
                <w:rFonts w:ascii="Times New Roman" w:hAnsi="Times New Roman" w:cs="Times New Roman"/>
                <w:color w:val="FF0000"/>
                <w:sz w:val="20"/>
                <w:szCs w:val="20"/>
                <w:lang w:val="en-US"/>
              </w:rPr>
              <w:t>6</w:t>
            </w:r>
            <w:r w:rsidRPr="00014784">
              <w:rPr>
                <w:rFonts w:ascii="Times New Roman" w:hAnsi="Times New Roman" w:cs="Times New Roman"/>
                <w:sz w:val="20"/>
                <w:szCs w:val="20"/>
                <w:lang w:val="en-US"/>
              </w:rPr>
              <w:t xml:space="preserve">, 1, </w:t>
            </w:r>
            <w:r w:rsidRPr="00014784">
              <w:rPr>
                <w:rFonts w:ascii="Times New Roman" w:hAnsi="Times New Roman" w:cs="Times New Roman"/>
                <w:color w:val="FF0000"/>
                <w:sz w:val="20"/>
                <w:szCs w:val="20"/>
                <w:lang w:val="en-US"/>
              </w:rPr>
              <w:t>3</w:t>
            </w:r>
          </w:p>
        </w:tc>
        <w:tc>
          <w:tcPr>
            <w:tcW w:w="178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216B772" w14:textId="77777777" w:rsidR="00C5675A" w:rsidRPr="00014784" w:rsidRDefault="00C5675A">
            <w:pPr>
              <w:pStyle w:val="af"/>
              <w:jc w:val="center"/>
              <w:rPr>
                <w:rFonts w:ascii="Times New Roman" w:hAnsi="Times New Roman" w:cs="Times New Roman"/>
                <w:sz w:val="20"/>
                <w:szCs w:val="20"/>
              </w:rPr>
            </w:pPr>
            <w:r w:rsidRPr="00014784">
              <w:rPr>
                <w:rFonts w:ascii="Times New Roman" w:hAnsi="Times New Roman" w:cs="Times New Roman"/>
                <w:sz w:val="20"/>
                <w:szCs w:val="20"/>
                <w:lang w:val="en-US"/>
              </w:rPr>
              <w:t xml:space="preserve">18, 16, 11, 6, </w:t>
            </w:r>
            <w:r w:rsidRPr="00014784">
              <w:rPr>
                <w:rFonts w:ascii="Times New Roman" w:hAnsi="Times New Roman" w:cs="Times New Roman"/>
                <w:color w:val="FF0000"/>
                <w:sz w:val="20"/>
                <w:szCs w:val="20"/>
                <w:lang w:val="en-US"/>
              </w:rPr>
              <w:t>3</w:t>
            </w:r>
            <w:r w:rsidRPr="00014784">
              <w:rPr>
                <w:rFonts w:ascii="Times New Roman" w:hAnsi="Times New Roman" w:cs="Times New Roman"/>
                <w:sz w:val="20"/>
                <w:szCs w:val="20"/>
                <w:lang w:val="en-US"/>
              </w:rPr>
              <w:t xml:space="preserve">, </w:t>
            </w:r>
            <w:r w:rsidRPr="00014784">
              <w:rPr>
                <w:rFonts w:ascii="Times New Roman" w:hAnsi="Times New Roman" w:cs="Times New Roman"/>
                <w:color w:val="FF0000"/>
                <w:sz w:val="20"/>
                <w:szCs w:val="20"/>
                <w:lang w:val="en-US"/>
              </w:rPr>
              <w:t>1</w:t>
            </w:r>
          </w:p>
        </w:tc>
      </w:tr>
    </w:tbl>
    <w:p w14:paraId="02D824CC" w14:textId="77777777" w:rsidR="00014784" w:rsidRPr="00014784" w:rsidRDefault="00014784" w:rsidP="00C5675A">
      <w:pPr>
        <w:ind w:firstLine="426"/>
        <w:jc w:val="center"/>
        <w:rPr>
          <w:b/>
          <w:bCs/>
          <w:i/>
          <w:iCs/>
        </w:rPr>
      </w:pPr>
    </w:p>
    <w:p w14:paraId="72B1A5D3" w14:textId="5E47C833" w:rsidR="00AA2743" w:rsidRPr="00014784" w:rsidRDefault="00C5675A" w:rsidP="00C5675A">
      <w:pPr>
        <w:ind w:firstLine="426"/>
        <w:jc w:val="center"/>
        <w:rPr>
          <w:b/>
          <w:bCs/>
          <w:i/>
          <w:iCs/>
        </w:rPr>
      </w:pPr>
      <w:r w:rsidRPr="00014784">
        <w:rPr>
          <w:b/>
          <w:bCs/>
          <w:i/>
          <w:iCs/>
        </w:rPr>
        <w:t>Алгоритм</w:t>
      </w:r>
    </w:p>
    <w:p w14:paraId="5C1EB0AB" w14:textId="77777777" w:rsidR="00C5675A" w:rsidRPr="00014784" w:rsidRDefault="00C5675A" w:rsidP="00FA3346">
      <w:pPr>
        <w:pStyle w:val="af"/>
        <w:numPr>
          <w:ilvl w:val="0"/>
          <w:numId w:val="44"/>
        </w:numPr>
        <w:rPr>
          <w:rFonts w:ascii="Times New Roman" w:hAnsi="Times New Roman" w:cs="Times New Roman"/>
          <w:sz w:val="20"/>
          <w:szCs w:val="20"/>
        </w:rPr>
      </w:pPr>
      <w:r w:rsidRPr="00014784">
        <w:rPr>
          <w:rFonts w:ascii="Times New Roman" w:hAnsi="Times New Roman" w:cs="Times New Roman"/>
          <w:sz w:val="20"/>
          <w:szCs w:val="20"/>
        </w:rPr>
        <w:t>Начало</w:t>
      </w:r>
    </w:p>
    <w:p w14:paraId="206C7DAB" w14:textId="77777777" w:rsidR="00C5675A" w:rsidRPr="00014784" w:rsidRDefault="00C5675A" w:rsidP="00FA3346">
      <w:pPr>
        <w:pStyle w:val="af"/>
        <w:numPr>
          <w:ilvl w:val="0"/>
          <w:numId w:val="44"/>
        </w:numPr>
        <w:rPr>
          <w:rFonts w:ascii="Times New Roman" w:hAnsi="Times New Roman" w:cs="Times New Roman"/>
          <w:sz w:val="20"/>
          <w:szCs w:val="20"/>
        </w:rPr>
      </w:pPr>
      <w:r w:rsidRPr="00014784">
        <w:rPr>
          <w:rFonts w:ascii="Times New Roman" w:hAnsi="Times New Roman" w:cs="Times New Roman"/>
          <w:sz w:val="20"/>
          <w:szCs w:val="20"/>
        </w:rPr>
        <w:t>Определение величин</w:t>
      </w:r>
    </w:p>
    <w:p w14:paraId="7D1DD206" w14:textId="77777777" w:rsidR="00C5675A" w:rsidRPr="00014784" w:rsidRDefault="00C5675A" w:rsidP="00FA3346">
      <w:pPr>
        <w:pStyle w:val="af"/>
        <w:numPr>
          <w:ilvl w:val="0"/>
          <w:numId w:val="44"/>
        </w:numPr>
        <w:rPr>
          <w:rFonts w:ascii="Times New Roman" w:hAnsi="Times New Roman" w:cs="Times New Roman"/>
          <w:sz w:val="20"/>
          <w:szCs w:val="20"/>
        </w:rPr>
      </w:pPr>
      <w:r w:rsidRPr="00014784">
        <w:rPr>
          <w:rFonts w:ascii="Times New Roman" w:hAnsi="Times New Roman" w:cs="Times New Roman"/>
          <w:sz w:val="20"/>
          <w:szCs w:val="20"/>
        </w:rPr>
        <w:t xml:space="preserve">Ввод </w:t>
      </w:r>
      <w:r w:rsidRPr="00014784">
        <w:rPr>
          <w:rFonts w:ascii="Times New Roman" w:hAnsi="Times New Roman" w:cs="Times New Roman"/>
          <w:sz w:val="20"/>
          <w:szCs w:val="20"/>
          <w:lang w:val="en-US"/>
        </w:rPr>
        <w:t>n</w:t>
      </w:r>
    </w:p>
    <w:p w14:paraId="7C0F2643" w14:textId="77777777" w:rsidR="00C5675A" w:rsidRPr="00014784" w:rsidRDefault="00C5675A" w:rsidP="00FA3346">
      <w:pPr>
        <w:pStyle w:val="af"/>
        <w:numPr>
          <w:ilvl w:val="0"/>
          <w:numId w:val="44"/>
        </w:numPr>
        <w:rPr>
          <w:rFonts w:ascii="Times New Roman" w:hAnsi="Times New Roman" w:cs="Times New Roman"/>
          <w:sz w:val="20"/>
          <w:szCs w:val="20"/>
        </w:rPr>
      </w:pPr>
      <w:r w:rsidRPr="00014784">
        <w:rPr>
          <w:rFonts w:ascii="Times New Roman" w:hAnsi="Times New Roman" w:cs="Times New Roman"/>
          <w:sz w:val="20"/>
          <w:szCs w:val="20"/>
        </w:rPr>
        <w:t xml:space="preserve">[Определение массива </w:t>
      </w:r>
      <w:r w:rsidRPr="00014784">
        <w:rPr>
          <w:rFonts w:ascii="Times New Roman" w:hAnsi="Times New Roman" w:cs="Times New Roman"/>
          <w:sz w:val="20"/>
          <w:szCs w:val="20"/>
          <w:lang w:val="en-US"/>
        </w:rPr>
        <w:t>A</w:t>
      </w:r>
      <w:r w:rsidRPr="00014784">
        <w:rPr>
          <w:rFonts w:ascii="Times New Roman" w:hAnsi="Times New Roman" w:cs="Times New Roman"/>
          <w:sz w:val="20"/>
          <w:szCs w:val="20"/>
        </w:rPr>
        <w:t>(</w:t>
      </w:r>
      <w:r w:rsidRPr="00014784">
        <w:rPr>
          <w:rFonts w:ascii="Times New Roman" w:hAnsi="Times New Roman" w:cs="Times New Roman"/>
          <w:sz w:val="20"/>
          <w:szCs w:val="20"/>
          <w:lang w:val="en-US"/>
        </w:rPr>
        <w:t>n</w:t>
      </w:r>
      <w:r w:rsidRPr="00014784">
        <w:rPr>
          <w:rFonts w:ascii="Times New Roman" w:hAnsi="Times New Roman" w:cs="Times New Roman"/>
          <w:sz w:val="20"/>
          <w:szCs w:val="20"/>
        </w:rPr>
        <w:t>) – для бейсика]</w:t>
      </w:r>
    </w:p>
    <w:p w14:paraId="6C3BE2BB" w14:textId="77777777" w:rsidR="00C5675A" w:rsidRPr="00014784" w:rsidRDefault="00C5675A" w:rsidP="00FA3346">
      <w:pPr>
        <w:pStyle w:val="af"/>
        <w:numPr>
          <w:ilvl w:val="0"/>
          <w:numId w:val="44"/>
        </w:numPr>
        <w:rPr>
          <w:rFonts w:ascii="Times New Roman" w:hAnsi="Times New Roman" w:cs="Times New Roman"/>
          <w:sz w:val="20"/>
          <w:szCs w:val="20"/>
        </w:rPr>
      </w:pPr>
      <w:r w:rsidRPr="00014784">
        <w:rPr>
          <w:rFonts w:ascii="Times New Roman" w:hAnsi="Times New Roman" w:cs="Times New Roman"/>
          <w:sz w:val="20"/>
          <w:szCs w:val="20"/>
        </w:rPr>
        <w:t>Цикл ввода массива</w:t>
      </w:r>
    </w:p>
    <w:p w14:paraId="50760CA7" w14:textId="77777777" w:rsidR="00C5675A" w:rsidRPr="00014784" w:rsidRDefault="00C5675A" w:rsidP="00FA3346">
      <w:pPr>
        <w:pStyle w:val="af"/>
        <w:numPr>
          <w:ilvl w:val="0"/>
          <w:numId w:val="44"/>
        </w:numPr>
        <w:rPr>
          <w:rFonts w:ascii="Times New Roman" w:hAnsi="Times New Roman" w:cs="Times New Roman"/>
          <w:sz w:val="20"/>
          <w:szCs w:val="20"/>
        </w:rPr>
      </w:pPr>
      <w:r w:rsidRPr="00014784">
        <w:rPr>
          <w:rFonts w:ascii="Times New Roman" w:hAnsi="Times New Roman" w:cs="Times New Roman"/>
          <w:sz w:val="20"/>
          <w:szCs w:val="20"/>
        </w:rPr>
        <w:t>Цикл вывода массива на экран</w:t>
      </w:r>
    </w:p>
    <w:p w14:paraId="5BD05216" w14:textId="77777777" w:rsidR="00C5675A" w:rsidRPr="00014784" w:rsidRDefault="00C5675A" w:rsidP="00FA3346">
      <w:pPr>
        <w:pStyle w:val="af"/>
        <w:numPr>
          <w:ilvl w:val="0"/>
          <w:numId w:val="44"/>
        </w:numPr>
        <w:rPr>
          <w:rFonts w:ascii="Times New Roman" w:hAnsi="Times New Roman" w:cs="Times New Roman"/>
          <w:sz w:val="20"/>
          <w:szCs w:val="20"/>
        </w:rPr>
      </w:pPr>
      <w:r w:rsidRPr="00014784">
        <w:rPr>
          <w:rFonts w:ascii="Times New Roman" w:hAnsi="Times New Roman" w:cs="Times New Roman"/>
          <w:sz w:val="20"/>
          <w:szCs w:val="20"/>
        </w:rPr>
        <w:t xml:space="preserve">Цикл </w:t>
      </w:r>
      <w:proofErr w:type="spellStart"/>
      <w:r w:rsidRPr="00014784">
        <w:rPr>
          <w:rFonts w:ascii="Times New Roman" w:hAnsi="Times New Roman" w:cs="Times New Roman"/>
          <w:sz w:val="20"/>
          <w:szCs w:val="20"/>
          <w:lang w:val="en-US"/>
        </w:rPr>
        <w:t>i</w:t>
      </w:r>
      <w:proofErr w:type="spellEnd"/>
      <w:r w:rsidRPr="00014784">
        <w:rPr>
          <w:rFonts w:ascii="Times New Roman" w:hAnsi="Times New Roman" w:cs="Times New Roman"/>
          <w:sz w:val="20"/>
          <w:szCs w:val="20"/>
          <w:lang w:val="en-US"/>
        </w:rPr>
        <w:t>=</w:t>
      </w:r>
      <w:proofErr w:type="gramStart"/>
      <w:r w:rsidRPr="00014784">
        <w:rPr>
          <w:rFonts w:ascii="Times New Roman" w:hAnsi="Times New Roman" w:cs="Times New Roman"/>
          <w:sz w:val="20"/>
          <w:szCs w:val="20"/>
          <w:lang w:val="en-US"/>
        </w:rPr>
        <w:t>1,n</w:t>
      </w:r>
      <w:proofErr w:type="gramEnd"/>
      <w:r w:rsidRPr="00014784">
        <w:rPr>
          <w:rFonts w:ascii="Times New Roman" w:hAnsi="Times New Roman" w:cs="Times New Roman"/>
          <w:sz w:val="20"/>
          <w:szCs w:val="20"/>
          <w:lang w:val="en-US"/>
        </w:rPr>
        <w:t>-1</w:t>
      </w:r>
    </w:p>
    <w:p w14:paraId="61E9F3A7" w14:textId="232C729D" w:rsidR="00C5675A" w:rsidRPr="00014784" w:rsidRDefault="001330D6" w:rsidP="00FA3346">
      <w:pPr>
        <w:pStyle w:val="af"/>
        <w:numPr>
          <w:ilvl w:val="1"/>
          <w:numId w:val="44"/>
        </w:numPr>
        <w:ind w:hanging="371"/>
        <w:rPr>
          <w:rFonts w:ascii="Times New Roman" w:hAnsi="Times New Roman" w:cs="Times New Roman"/>
          <w:sz w:val="20"/>
          <w:szCs w:val="20"/>
          <w:lang w:val="en-US"/>
        </w:rPr>
      </w:pPr>
      <w:r w:rsidRPr="00014784">
        <w:rPr>
          <w:rFonts w:ascii="Times New Roman" w:hAnsi="Times New Roman" w:cs="Times New Roman"/>
          <w:sz w:val="20"/>
          <w:szCs w:val="20"/>
          <w:lang w:val="en-US"/>
        </w:rPr>
        <w:t xml:space="preserve"> </w:t>
      </w:r>
      <w:proofErr w:type="spellStart"/>
      <w:proofErr w:type="gramStart"/>
      <w:r w:rsidR="00C5675A" w:rsidRPr="00014784">
        <w:rPr>
          <w:rFonts w:ascii="Times New Roman" w:hAnsi="Times New Roman" w:cs="Times New Roman"/>
          <w:sz w:val="20"/>
          <w:szCs w:val="20"/>
          <w:lang w:val="en-US"/>
        </w:rPr>
        <w:t>imax</w:t>
      </w:r>
      <w:proofErr w:type="spellEnd"/>
      <w:r w:rsidR="00C5675A" w:rsidRPr="00014784">
        <w:rPr>
          <w:rFonts w:ascii="Times New Roman" w:hAnsi="Times New Roman" w:cs="Times New Roman"/>
          <w:sz w:val="20"/>
          <w:szCs w:val="20"/>
          <w:lang w:val="en-US"/>
        </w:rPr>
        <w:t>:=</w:t>
      </w:r>
      <w:proofErr w:type="spellStart"/>
      <w:proofErr w:type="gramEnd"/>
      <w:r w:rsidR="00C5675A" w:rsidRPr="00014784">
        <w:rPr>
          <w:rFonts w:ascii="Times New Roman" w:hAnsi="Times New Roman" w:cs="Times New Roman"/>
          <w:sz w:val="20"/>
          <w:szCs w:val="20"/>
          <w:lang w:val="en-US"/>
        </w:rPr>
        <w:t>i</w:t>
      </w:r>
      <w:proofErr w:type="spellEnd"/>
    </w:p>
    <w:p w14:paraId="67352974" w14:textId="77777777" w:rsidR="00C5675A" w:rsidRPr="00014784" w:rsidRDefault="00C5675A" w:rsidP="00FA3346">
      <w:pPr>
        <w:pStyle w:val="af"/>
        <w:numPr>
          <w:ilvl w:val="1"/>
          <w:numId w:val="44"/>
        </w:numPr>
        <w:ind w:hanging="371"/>
        <w:rPr>
          <w:rFonts w:ascii="Times New Roman" w:hAnsi="Times New Roman" w:cs="Times New Roman"/>
          <w:sz w:val="20"/>
          <w:szCs w:val="20"/>
          <w:lang w:val="en-US"/>
        </w:rPr>
      </w:pPr>
      <w:r w:rsidRPr="00014784">
        <w:rPr>
          <w:rFonts w:ascii="Times New Roman" w:hAnsi="Times New Roman" w:cs="Times New Roman"/>
          <w:sz w:val="20"/>
          <w:szCs w:val="20"/>
        </w:rPr>
        <w:t xml:space="preserve">Цикл </w:t>
      </w:r>
      <w:r w:rsidRPr="00014784">
        <w:rPr>
          <w:rFonts w:ascii="Times New Roman" w:hAnsi="Times New Roman" w:cs="Times New Roman"/>
          <w:sz w:val="20"/>
          <w:szCs w:val="20"/>
          <w:lang w:val="en-US"/>
        </w:rPr>
        <w:t>j=</w:t>
      </w:r>
      <w:proofErr w:type="spellStart"/>
      <w:proofErr w:type="gramStart"/>
      <w:r w:rsidRPr="00014784">
        <w:rPr>
          <w:rFonts w:ascii="Times New Roman" w:hAnsi="Times New Roman" w:cs="Times New Roman"/>
          <w:sz w:val="20"/>
          <w:szCs w:val="20"/>
          <w:lang w:val="en-US"/>
        </w:rPr>
        <w:t>i,n</w:t>
      </w:r>
      <w:proofErr w:type="spellEnd"/>
      <w:proofErr w:type="gramEnd"/>
    </w:p>
    <w:p w14:paraId="7D843488" w14:textId="77777777" w:rsidR="00C5675A" w:rsidRPr="00014784" w:rsidRDefault="00C5675A" w:rsidP="00FA3346">
      <w:pPr>
        <w:pStyle w:val="af"/>
        <w:numPr>
          <w:ilvl w:val="2"/>
          <w:numId w:val="44"/>
        </w:numPr>
        <w:ind w:left="851" w:firstLine="54"/>
        <w:rPr>
          <w:rFonts w:ascii="Times New Roman" w:hAnsi="Times New Roman" w:cs="Times New Roman"/>
          <w:sz w:val="20"/>
          <w:szCs w:val="20"/>
        </w:rPr>
      </w:pPr>
      <w:r w:rsidRPr="00014784">
        <w:rPr>
          <w:rFonts w:ascii="Times New Roman" w:hAnsi="Times New Roman" w:cs="Times New Roman"/>
          <w:sz w:val="20"/>
          <w:szCs w:val="20"/>
        </w:rPr>
        <w:t xml:space="preserve">Условие если </w:t>
      </w:r>
      <w:r w:rsidRPr="00014784">
        <w:rPr>
          <w:rFonts w:ascii="Times New Roman" w:hAnsi="Times New Roman" w:cs="Times New Roman"/>
          <w:sz w:val="20"/>
          <w:szCs w:val="20"/>
          <w:lang w:val="en-US"/>
        </w:rPr>
        <w:t>A</w:t>
      </w:r>
      <w:r w:rsidRPr="00014784">
        <w:rPr>
          <w:rFonts w:ascii="Times New Roman" w:hAnsi="Times New Roman" w:cs="Times New Roman"/>
          <w:sz w:val="20"/>
          <w:szCs w:val="20"/>
        </w:rPr>
        <w:t>(</w:t>
      </w:r>
      <w:proofErr w:type="spellStart"/>
      <w:r w:rsidRPr="00014784">
        <w:rPr>
          <w:rFonts w:ascii="Times New Roman" w:hAnsi="Times New Roman" w:cs="Times New Roman"/>
          <w:sz w:val="20"/>
          <w:szCs w:val="20"/>
          <w:lang w:val="en-US"/>
        </w:rPr>
        <w:t>imax</w:t>
      </w:r>
      <w:proofErr w:type="spellEnd"/>
      <w:r w:rsidRPr="00014784">
        <w:rPr>
          <w:rFonts w:ascii="Times New Roman" w:hAnsi="Times New Roman" w:cs="Times New Roman"/>
          <w:sz w:val="20"/>
          <w:szCs w:val="20"/>
        </w:rPr>
        <w:t>)&lt;</w:t>
      </w:r>
      <w:r w:rsidRPr="00014784">
        <w:rPr>
          <w:rFonts w:ascii="Times New Roman" w:hAnsi="Times New Roman" w:cs="Times New Roman"/>
          <w:sz w:val="20"/>
          <w:szCs w:val="20"/>
          <w:lang w:val="en-US"/>
        </w:rPr>
        <w:t>A</w:t>
      </w:r>
      <w:r w:rsidRPr="00014784">
        <w:rPr>
          <w:rFonts w:ascii="Times New Roman" w:hAnsi="Times New Roman" w:cs="Times New Roman"/>
          <w:sz w:val="20"/>
          <w:szCs w:val="20"/>
        </w:rPr>
        <w:t>(</w:t>
      </w:r>
      <w:proofErr w:type="gramStart"/>
      <w:r w:rsidRPr="00014784">
        <w:rPr>
          <w:rFonts w:ascii="Times New Roman" w:hAnsi="Times New Roman" w:cs="Times New Roman"/>
          <w:sz w:val="20"/>
          <w:szCs w:val="20"/>
          <w:lang w:val="en-US"/>
        </w:rPr>
        <w:t>j</w:t>
      </w:r>
      <w:r w:rsidRPr="00014784">
        <w:rPr>
          <w:rFonts w:ascii="Times New Roman" w:hAnsi="Times New Roman" w:cs="Times New Roman"/>
          <w:sz w:val="20"/>
          <w:szCs w:val="20"/>
        </w:rPr>
        <w:t>)  тогда</w:t>
      </w:r>
      <w:proofErr w:type="gramEnd"/>
      <w:r w:rsidRPr="00014784">
        <w:rPr>
          <w:rFonts w:ascii="Times New Roman" w:hAnsi="Times New Roman" w:cs="Times New Roman"/>
          <w:sz w:val="20"/>
          <w:szCs w:val="20"/>
        </w:rPr>
        <w:t xml:space="preserve"> </w:t>
      </w:r>
      <w:proofErr w:type="spellStart"/>
      <w:r w:rsidRPr="00014784">
        <w:rPr>
          <w:rFonts w:ascii="Times New Roman" w:hAnsi="Times New Roman" w:cs="Times New Roman"/>
          <w:sz w:val="20"/>
          <w:szCs w:val="20"/>
          <w:lang w:val="en-US"/>
        </w:rPr>
        <w:t>imax</w:t>
      </w:r>
      <w:proofErr w:type="spellEnd"/>
      <w:r w:rsidRPr="00014784">
        <w:rPr>
          <w:rFonts w:ascii="Times New Roman" w:hAnsi="Times New Roman" w:cs="Times New Roman"/>
          <w:sz w:val="20"/>
          <w:szCs w:val="20"/>
        </w:rPr>
        <w:t>:=</w:t>
      </w:r>
      <w:r w:rsidRPr="00014784">
        <w:rPr>
          <w:rFonts w:ascii="Times New Roman" w:hAnsi="Times New Roman" w:cs="Times New Roman"/>
          <w:sz w:val="20"/>
          <w:szCs w:val="20"/>
          <w:lang w:val="en-US"/>
        </w:rPr>
        <w:t>j</w:t>
      </w:r>
    </w:p>
    <w:p w14:paraId="53E04D1A" w14:textId="77777777" w:rsidR="00C5675A" w:rsidRPr="00014784" w:rsidRDefault="00C5675A" w:rsidP="00FA3346">
      <w:pPr>
        <w:pStyle w:val="af"/>
        <w:numPr>
          <w:ilvl w:val="2"/>
          <w:numId w:val="44"/>
        </w:numPr>
        <w:ind w:left="851" w:firstLine="54"/>
        <w:rPr>
          <w:rFonts w:ascii="Times New Roman" w:hAnsi="Times New Roman" w:cs="Times New Roman"/>
          <w:sz w:val="20"/>
          <w:szCs w:val="20"/>
        </w:rPr>
      </w:pPr>
      <w:r w:rsidRPr="00014784">
        <w:rPr>
          <w:rFonts w:ascii="Times New Roman" w:hAnsi="Times New Roman" w:cs="Times New Roman"/>
          <w:sz w:val="20"/>
          <w:szCs w:val="20"/>
        </w:rPr>
        <w:t xml:space="preserve">Конец цикла </w:t>
      </w:r>
      <w:r w:rsidRPr="00014784">
        <w:rPr>
          <w:rFonts w:ascii="Times New Roman" w:hAnsi="Times New Roman" w:cs="Times New Roman"/>
          <w:sz w:val="20"/>
          <w:szCs w:val="20"/>
          <w:lang w:val="en-US"/>
        </w:rPr>
        <w:t>j</w:t>
      </w:r>
    </w:p>
    <w:p w14:paraId="5EFAB67C" w14:textId="77777777" w:rsidR="00C5675A" w:rsidRPr="00014784" w:rsidRDefault="00C5675A" w:rsidP="00FA3346">
      <w:pPr>
        <w:pStyle w:val="af"/>
        <w:numPr>
          <w:ilvl w:val="1"/>
          <w:numId w:val="44"/>
        </w:numPr>
        <w:ind w:hanging="371"/>
        <w:rPr>
          <w:rFonts w:ascii="Times New Roman" w:hAnsi="Times New Roman" w:cs="Times New Roman"/>
          <w:sz w:val="20"/>
          <w:szCs w:val="20"/>
        </w:rPr>
      </w:pPr>
      <w:r w:rsidRPr="00014784">
        <w:rPr>
          <w:rFonts w:ascii="Times New Roman" w:hAnsi="Times New Roman" w:cs="Times New Roman"/>
          <w:sz w:val="20"/>
          <w:szCs w:val="20"/>
        </w:rPr>
        <w:t xml:space="preserve">Условие если </w:t>
      </w:r>
      <w:proofErr w:type="spellStart"/>
      <w:proofErr w:type="gramStart"/>
      <w:r w:rsidRPr="00014784">
        <w:rPr>
          <w:rFonts w:ascii="Times New Roman" w:hAnsi="Times New Roman" w:cs="Times New Roman"/>
          <w:sz w:val="20"/>
          <w:szCs w:val="20"/>
          <w:lang w:val="en-US"/>
        </w:rPr>
        <w:t>imax</w:t>
      </w:r>
      <w:proofErr w:type="spellEnd"/>
      <w:r w:rsidRPr="00014784">
        <w:rPr>
          <w:rFonts w:ascii="Times New Roman" w:hAnsi="Times New Roman" w:cs="Times New Roman"/>
          <w:sz w:val="20"/>
          <w:szCs w:val="20"/>
        </w:rPr>
        <w:t>&lt;</w:t>
      </w:r>
      <w:proofErr w:type="gramEnd"/>
      <w:r w:rsidRPr="00014784">
        <w:rPr>
          <w:rFonts w:ascii="Times New Roman" w:hAnsi="Times New Roman" w:cs="Times New Roman"/>
          <w:sz w:val="20"/>
          <w:szCs w:val="20"/>
        </w:rPr>
        <w:t>&gt;</w:t>
      </w:r>
      <w:proofErr w:type="spellStart"/>
      <w:r w:rsidRPr="00014784">
        <w:rPr>
          <w:rFonts w:ascii="Times New Roman" w:hAnsi="Times New Roman" w:cs="Times New Roman"/>
          <w:sz w:val="20"/>
          <w:szCs w:val="20"/>
          <w:lang w:val="en-US"/>
        </w:rPr>
        <w:t>i</w:t>
      </w:r>
      <w:proofErr w:type="spellEnd"/>
      <w:r w:rsidRPr="00014784">
        <w:rPr>
          <w:rFonts w:ascii="Times New Roman" w:hAnsi="Times New Roman" w:cs="Times New Roman"/>
          <w:sz w:val="20"/>
          <w:szCs w:val="20"/>
        </w:rPr>
        <w:t xml:space="preserve">  тогда:</w:t>
      </w:r>
    </w:p>
    <w:p w14:paraId="53379D4B" w14:textId="340885C7" w:rsidR="00C5675A" w:rsidRPr="00014784" w:rsidRDefault="00C5675A" w:rsidP="00A17282">
      <w:pPr>
        <w:pStyle w:val="af"/>
        <w:ind w:left="851"/>
        <w:rPr>
          <w:rFonts w:ascii="Times New Roman" w:hAnsi="Times New Roman" w:cs="Times New Roman"/>
          <w:sz w:val="20"/>
          <w:szCs w:val="20"/>
          <w:lang w:val="en-US"/>
        </w:rPr>
      </w:pPr>
      <w:r w:rsidRPr="00014784">
        <w:rPr>
          <w:rFonts w:ascii="Times New Roman" w:hAnsi="Times New Roman" w:cs="Times New Roman"/>
          <w:sz w:val="20"/>
          <w:szCs w:val="20"/>
          <w:lang w:val="en-US"/>
        </w:rPr>
        <w:t xml:space="preserve">7.3.1 </w:t>
      </w:r>
      <w:proofErr w:type="gramStart"/>
      <w:r w:rsidRPr="00014784">
        <w:rPr>
          <w:rFonts w:ascii="Times New Roman" w:hAnsi="Times New Roman" w:cs="Times New Roman"/>
          <w:sz w:val="20"/>
          <w:szCs w:val="20"/>
          <w:lang w:val="en-US"/>
        </w:rPr>
        <w:t>C:=</w:t>
      </w:r>
      <w:proofErr w:type="gramEnd"/>
      <w:r w:rsidRPr="00014784">
        <w:rPr>
          <w:rFonts w:ascii="Times New Roman" w:hAnsi="Times New Roman" w:cs="Times New Roman"/>
          <w:sz w:val="20"/>
          <w:szCs w:val="20"/>
          <w:lang w:val="en-US"/>
        </w:rPr>
        <w:t>A(i)</w:t>
      </w:r>
    </w:p>
    <w:p w14:paraId="179A35D1" w14:textId="77777777" w:rsidR="00C5675A" w:rsidRPr="00014784" w:rsidRDefault="00C5675A" w:rsidP="00A17282">
      <w:pPr>
        <w:pStyle w:val="af"/>
        <w:ind w:left="851"/>
        <w:rPr>
          <w:rFonts w:ascii="Times New Roman" w:hAnsi="Times New Roman" w:cs="Times New Roman"/>
          <w:sz w:val="20"/>
          <w:szCs w:val="20"/>
          <w:lang w:val="en-US"/>
        </w:rPr>
      </w:pPr>
      <w:r w:rsidRPr="00014784">
        <w:rPr>
          <w:rFonts w:ascii="Times New Roman" w:hAnsi="Times New Roman" w:cs="Times New Roman"/>
          <w:sz w:val="20"/>
          <w:szCs w:val="20"/>
          <w:lang w:val="en-US"/>
        </w:rPr>
        <w:t>7.3.2 A(</w:t>
      </w:r>
      <w:proofErr w:type="spellStart"/>
      <w:r w:rsidRPr="00014784">
        <w:rPr>
          <w:rFonts w:ascii="Times New Roman" w:hAnsi="Times New Roman" w:cs="Times New Roman"/>
          <w:sz w:val="20"/>
          <w:szCs w:val="20"/>
          <w:lang w:val="en-US"/>
        </w:rPr>
        <w:t>i</w:t>
      </w:r>
      <w:proofErr w:type="spellEnd"/>
      <w:proofErr w:type="gramStart"/>
      <w:r w:rsidRPr="00014784">
        <w:rPr>
          <w:rFonts w:ascii="Times New Roman" w:hAnsi="Times New Roman" w:cs="Times New Roman"/>
          <w:sz w:val="20"/>
          <w:szCs w:val="20"/>
          <w:lang w:val="en-US"/>
        </w:rPr>
        <w:t>):=</w:t>
      </w:r>
      <w:proofErr w:type="gramEnd"/>
      <w:r w:rsidRPr="00014784">
        <w:rPr>
          <w:rFonts w:ascii="Times New Roman" w:hAnsi="Times New Roman" w:cs="Times New Roman"/>
          <w:sz w:val="20"/>
          <w:szCs w:val="20"/>
          <w:lang w:val="en-US"/>
        </w:rPr>
        <w:t>A(</w:t>
      </w:r>
      <w:proofErr w:type="spellStart"/>
      <w:r w:rsidRPr="00014784">
        <w:rPr>
          <w:rFonts w:ascii="Times New Roman" w:hAnsi="Times New Roman" w:cs="Times New Roman"/>
          <w:sz w:val="20"/>
          <w:szCs w:val="20"/>
          <w:lang w:val="en-US"/>
        </w:rPr>
        <w:t>imax</w:t>
      </w:r>
      <w:proofErr w:type="spellEnd"/>
      <w:r w:rsidRPr="00014784">
        <w:rPr>
          <w:rFonts w:ascii="Times New Roman" w:hAnsi="Times New Roman" w:cs="Times New Roman"/>
          <w:sz w:val="20"/>
          <w:szCs w:val="20"/>
          <w:lang w:val="en-US"/>
        </w:rPr>
        <w:t>)</w:t>
      </w:r>
    </w:p>
    <w:p w14:paraId="120F582A" w14:textId="77777777" w:rsidR="00C5675A" w:rsidRPr="00014784" w:rsidRDefault="00C5675A" w:rsidP="00A17282">
      <w:pPr>
        <w:pStyle w:val="af"/>
        <w:ind w:left="851"/>
        <w:rPr>
          <w:rFonts w:ascii="Times New Roman" w:hAnsi="Times New Roman" w:cs="Times New Roman"/>
          <w:sz w:val="20"/>
          <w:szCs w:val="20"/>
          <w:lang w:val="en-US"/>
        </w:rPr>
      </w:pPr>
      <w:r w:rsidRPr="00014784">
        <w:rPr>
          <w:rFonts w:ascii="Times New Roman" w:hAnsi="Times New Roman" w:cs="Times New Roman"/>
          <w:sz w:val="20"/>
          <w:szCs w:val="20"/>
        </w:rPr>
        <w:t xml:space="preserve">7.3.3 </w:t>
      </w:r>
      <w:r w:rsidRPr="00014784">
        <w:rPr>
          <w:rFonts w:ascii="Times New Roman" w:hAnsi="Times New Roman" w:cs="Times New Roman"/>
          <w:sz w:val="20"/>
          <w:szCs w:val="20"/>
          <w:lang w:val="en-US"/>
        </w:rPr>
        <w:t>A(</w:t>
      </w:r>
      <w:proofErr w:type="spellStart"/>
      <w:r w:rsidRPr="00014784">
        <w:rPr>
          <w:rFonts w:ascii="Times New Roman" w:hAnsi="Times New Roman" w:cs="Times New Roman"/>
          <w:sz w:val="20"/>
          <w:szCs w:val="20"/>
          <w:lang w:val="en-US"/>
        </w:rPr>
        <w:t>imax</w:t>
      </w:r>
      <w:proofErr w:type="spellEnd"/>
      <w:proofErr w:type="gramStart"/>
      <w:r w:rsidRPr="00014784">
        <w:rPr>
          <w:rFonts w:ascii="Times New Roman" w:hAnsi="Times New Roman" w:cs="Times New Roman"/>
          <w:sz w:val="20"/>
          <w:szCs w:val="20"/>
          <w:lang w:val="en-US"/>
        </w:rPr>
        <w:t>):=</w:t>
      </w:r>
      <w:proofErr w:type="gramEnd"/>
      <w:r w:rsidRPr="00014784">
        <w:rPr>
          <w:rFonts w:ascii="Times New Roman" w:hAnsi="Times New Roman" w:cs="Times New Roman"/>
          <w:sz w:val="20"/>
          <w:szCs w:val="20"/>
          <w:lang w:val="en-US"/>
        </w:rPr>
        <w:t>C</w:t>
      </w:r>
    </w:p>
    <w:p w14:paraId="71B5F070" w14:textId="77777777" w:rsidR="00C5675A" w:rsidRPr="00014784" w:rsidRDefault="00C5675A" w:rsidP="00A17282">
      <w:pPr>
        <w:pStyle w:val="af"/>
        <w:ind w:left="851"/>
        <w:rPr>
          <w:rFonts w:ascii="Times New Roman" w:hAnsi="Times New Roman" w:cs="Times New Roman"/>
          <w:sz w:val="20"/>
          <w:szCs w:val="20"/>
        </w:rPr>
      </w:pPr>
      <w:r w:rsidRPr="00014784">
        <w:rPr>
          <w:rFonts w:ascii="Times New Roman" w:hAnsi="Times New Roman" w:cs="Times New Roman"/>
          <w:sz w:val="20"/>
          <w:szCs w:val="20"/>
          <w:lang w:val="en-US"/>
        </w:rPr>
        <w:t xml:space="preserve">7.3.4 </w:t>
      </w:r>
      <w:r w:rsidRPr="00014784">
        <w:rPr>
          <w:rFonts w:ascii="Times New Roman" w:hAnsi="Times New Roman" w:cs="Times New Roman"/>
          <w:sz w:val="20"/>
          <w:szCs w:val="20"/>
        </w:rPr>
        <w:t>конец условия</w:t>
      </w:r>
    </w:p>
    <w:p w14:paraId="6BD5E6D4" w14:textId="77777777" w:rsidR="00C5675A" w:rsidRPr="00014784" w:rsidRDefault="00C5675A" w:rsidP="00FA3346">
      <w:pPr>
        <w:pStyle w:val="af"/>
        <w:numPr>
          <w:ilvl w:val="1"/>
          <w:numId w:val="44"/>
        </w:numPr>
        <w:ind w:left="709" w:firstLine="54"/>
        <w:rPr>
          <w:rFonts w:ascii="Times New Roman" w:hAnsi="Times New Roman" w:cs="Times New Roman"/>
          <w:sz w:val="20"/>
          <w:szCs w:val="20"/>
          <w:lang w:val="en-US"/>
        </w:rPr>
      </w:pPr>
      <w:r w:rsidRPr="00014784">
        <w:rPr>
          <w:rFonts w:ascii="Times New Roman" w:hAnsi="Times New Roman" w:cs="Times New Roman"/>
          <w:sz w:val="20"/>
          <w:szCs w:val="20"/>
        </w:rPr>
        <w:t xml:space="preserve">Конец цикла </w:t>
      </w:r>
      <w:proofErr w:type="spellStart"/>
      <w:r w:rsidRPr="00014784">
        <w:rPr>
          <w:rFonts w:ascii="Times New Roman" w:hAnsi="Times New Roman" w:cs="Times New Roman"/>
          <w:sz w:val="20"/>
          <w:szCs w:val="20"/>
          <w:lang w:val="en-US"/>
        </w:rPr>
        <w:t>i</w:t>
      </w:r>
      <w:proofErr w:type="spellEnd"/>
    </w:p>
    <w:p w14:paraId="080553D2" w14:textId="77777777" w:rsidR="00C5675A" w:rsidRPr="00014784" w:rsidRDefault="00C5675A" w:rsidP="00FA3346">
      <w:pPr>
        <w:pStyle w:val="af"/>
        <w:numPr>
          <w:ilvl w:val="0"/>
          <w:numId w:val="45"/>
        </w:numPr>
        <w:rPr>
          <w:rFonts w:ascii="Times New Roman" w:hAnsi="Times New Roman" w:cs="Times New Roman"/>
          <w:sz w:val="20"/>
          <w:szCs w:val="20"/>
          <w:lang w:val="en-US"/>
        </w:rPr>
      </w:pPr>
      <w:r w:rsidRPr="00014784">
        <w:rPr>
          <w:rFonts w:ascii="Times New Roman" w:hAnsi="Times New Roman" w:cs="Times New Roman"/>
          <w:sz w:val="20"/>
          <w:szCs w:val="20"/>
        </w:rPr>
        <w:t xml:space="preserve">Вывод массива </w:t>
      </w:r>
      <w:r w:rsidRPr="00014784">
        <w:rPr>
          <w:rFonts w:ascii="Times New Roman" w:hAnsi="Times New Roman" w:cs="Times New Roman"/>
          <w:sz w:val="20"/>
          <w:szCs w:val="20"/>
          <w:lang w:val="en-US"/>
        </w:rPr>
        <w:t>A(n)</w:t>
      </w:r>
    </w:p>
    <w:p w14:paraId="4F6D5C0E" w14:textId="459C8873" w:rsidR="00C5675A" w:rsidRPr="00014784" w:rsidRDefault="00C5675A" w:rsidP="00FA3346">
      <w:pPr>
        <w:pStyle w:val="af"/>
        <w:numPr>
          <w:ilvl w:val="0"/>
          <w:numId w:val="45"/>
        </w:numPr>
        <w:rPr>
          <w:rFonts w:ascii="Times New Roman" w:hAnsi="Times New Roman" w:cs="Times New Roman"/>
          <w:sz w:val="20"/>
          <w:szCs w:val="20"/>
          <w:lang w:val="en-US"/>
        </w:rPr>
      </w:pPr>
      <w:r w:rsidRPr="00014784">
        <w:rPr>
          <w:rFonts w:ascii="Times New Roman" w:hAnsi="Times New Roman" w:cs="Times New Roman"/>
          <w:sz w:val="20"/>
          <w:szCs w:val="20"/>
        </w:rPr>
        <w:t>Конец</w:t>
      </w:r>
    </w:p>
    <w:tbl>
      <w:tblPr>
        <w:tblStyle w:val="ae"/>
        <w:tblW w:w="0" w:type="auto"/>
        <w:tblInd w:w="360" w:type="dxa"/>
        <w:tblLook w:val="04A0" w:firstRow="1" w:lastRow="0" w:firstColumn="1" w:lastColumn="0" w:noHBand="0" w:noVBand="1"/>
      </w:tblPr>
      <w:tblGrid>
        <w:gridCol w:w="3256"/>
        <w:gridCol w:w="3318"/>
      </w:tblGrid>
      <w:tr w:rsidR="00EF4E62" w:rsidRPr="00014784" w14:paraId="16543544" w14:textId="77777777" w:rsidTr="00EF4E62">
        <w:tc>
          <w:tcPr>
            <w:tcW w:w="3256" w:type="dxa"/>
          </w:tcPr>
          <w:p w14:paraId="74201DE8" w14:textId="096D2065" w:rsidR="00EF4E62" w:rsidRPr="00014784" w:rsidRDefault="00EF4E62" w:rsidP="00EF4E62">
            <w:pPr>
              <w:pStyle w:val="af3"/>
              <w:ind w:left="360"/>
              <w:jc w:val="center"/>
              <w:rPr>
                <w:rFonts w:ascii="Times New Roman" w:hAnsi="Times New Roman" w:cs="Times New Roman"/>
                <w:b/>
                <w:bCs/>
                <w:i/>
                <w:sz w:val="20"/>
                <w:szCs w:val="20"/>
              </w:rPr>
            </w:pPr>
            <w:r w:rsidRPr="00014784">
              <w:rPr>
                <w:rFonts w:ascii="Times New Roman" w:hAnsi="Times New Roman" w:cs="Times New Roman"/>
                <w:b/>
                <w:bCs/>
                <w:i/>
                <w:sz w:val="20"/>
                <w:szCs w:val="20"/>
              </w:rPr>
              <w:t xml:space="preserve">Программа на </w:t>
            </w:r>
            <w:proofErr w:type="spellStart"/>
            <w:r w:rsidRPr="00014784">
              <w:rPr>
                <w:rFonts w:ascii="Times New Roman" w:hAnsi="Times New Roman" w:cs="Times New Roman"/>
                <w:b/>
                <w:bCs/>
                <w:i/>
                <w:sz w:val="20"/>
                <w:szCs w:val="20"/>
                <w:lang w:val="en-US"/>
              </w:rPr>
              <w:t>BASICe</w:t>
            </w:r>
            <w:proofErr w:type="spellEnd"/>
          </w:p>
        </w:tc>
        <w:tc>
          <w:tcPr>
            <w:tcW w:w="3318" w:type="dxa"/>
          </w:tcPr>
          <w:p w14:paraId="0F28410C" w14:textId="4D25C01B" w:rsidR="00EF4E62" w:rsidRPr="00014784" w:rsidRDefault="00EF4E62" w:rsidP="00EF4E62">
            <w:pPr>
              <w:pStyle w:val="af3"/>
              <w:ind w:left="360"/>
              <w:jc w:val="center"/>
              <w:rPr>
                <w:rFonts w:ascii="Times New Roman" w:hAnsi="Times New Roman" w:cs="Times New Roman"/>
                <w:b/>
                <w:bCs/>
                <w:i/>
                <w:sz w:val="20"/>
                <w:szCs w:val="20"/>
                <w:lang w:val="en-US"/>
              </w:rPr>
            </w:pPr>
            <w:r w:rsidRPr="00014784">
              <w:rPr>
                <w:rFonts w:ascii="Times New Roman" w:hAnsi="Times New Roman" w:cs="Times New Roman"/>
                <w:b/>
                <w:bCs/>
                <w:i/>
                <w:sz w:val="20"/>
                <w:szCs w:val="20"/>
              </w:rPr>
              <w:t>Программа</w:t>
            </w:r>
            <w:r w:rsidRPr="00014784">
              <w:rPr>
                <w:rFonts w:ascii="Times New Roman" w:hAnsi="Times New Roman" w:cs="Times New Roman"/>
                <w:b/>
                <w:bCs/>
                <w:i/>
                <w:sz w:val="20"/>
                <w:szCs w:val="20"/>
                <w:lang w:val="en-US"/>
              </w:rPr>
              <w:t xml:space="preserve"> </w:t>
            </w:r>
            <w:r w:rsidRPr="00014784">
              <w:rPr>
                <w:rFonts w:ascii="Times New Roman" w:hAnsi="Times New Roman" w:cs="Times New Roman"/>
                <w:b/>
                <w:bCs/>
                <w:i/>
                <w:sz w:val="20"/>
                <w:szCs w:val="20"/>
              </w:rPr>
              <w:t>на</w:t>
            </w:r>
            <w:r w:rsidRPr="00014784">
              <w:rPr>
                <w:rFonts w:ascii="Times New Roman" w:hAnsi="Times New Roman" w:cs="Times New Roman"/>
                <w:b/>
                <w:bCs/>
                <w:i/>
                <w:sz w:val="20"/>
                <w:szCs w:val="20"/>
                <w:lang w:val="en-US"/>
              </w:rPr>
              <w:t xml:space="preserve"> </w:t>
            </w:r>
            <w:proofErr w:type="spellStart"/>
            <w:r w:rsidRPr="00014784">
              <w:rPr>
                <w:rFonts w:ascii="Times New Roman" w:hAnsi="Times New Roman" w:cs="Times New Roman"/>
                <w:b/>
                <w:bCs/>
                <w:i/>
                <w:sz w:val="20"/>
                <w:szCs w:val="20"/>
                <w:lang w:val="en-US"/>
              </w:rPr>
              <w:t>PASCALe</w:t>
            </w:r>
            <w:proofErr w:type="spellEnd"/>
          </w:p>
        </w:tc>
      </w:tr>
      <w:tr w:rsidR="00EF4E62" w:rsidRPr="00014784" w14:paraId="7BE91DE1" w14:textId="77777777" w:rsidTr="00EF4E62">
        <w:tc>
          <w:tcPr>
            <w:tcW w:w="3256" w:type="dxa"/>
          </w:tcPr>
          <w:p w14:paraId="07A67B77" w14:textId="77777777" w:rsidR="00EF4E62" w:rsidRPr="005C0338" w:rsidRDefault="00EF4E62" w:rsidP="00EF4E62">
            <w:pPr>
              <w:pStyle w:val="af3"/>
              <w:rPr>
                <w:rFonts w:ascii="Lucida Console" w:hAnsi="Lucida Console" w:cs="Times New Roman"/>
                <w:sz w:val="20"/>
                <w:szCs w:val="20"/>
              </w:rPr>
            </w:pPr>
            <w:r w:rsidRPr="005C0338">
              <w:rPr>
                <w:rFonts w:ascii="Lucida Console" w:hAnsi="Lucida Console" w:cs="Times New Roman"/>
                <w:sz w:val="20"/>
                <w:szCs w:val="20"/>
              </w:rPr>
              <w:t>REM Сортировка выбором</w:t>
            </w:r>
          </w:p>
          <w:p w14:paraId="18DB2906" w14:textId="77777777" w:rsidR="00EF4E62" w:rsidRPr="005C0338" w:rsidRDefault="00EF4E62" w:rsidP="00EF4E62">
            <w:pPr>
              <w:pStyle w:val="af3"/>
              <w:rPr>
                <w:rFonts w:ascii="Lucida Console" w:hAnsi="Lucida Console" w:cs="Times New Roman"/>
                <w:sz w:val="20"/>
                <w:szCs w:val="20"/>
              </w:rPr>
            </w:pPr>
            <w:r w:rsidRPr="005C0338">
              <w:rPr>
                <w:rFonts w:ascii="Lucida Console" w:hAnsi="Lucida Console" w:cs="Times New Roman"/>
                <w:sz w:val="20"/>
                <w:szCs w:val="20"/>
              </w:rPr>
              <w:t>CLS</w:t>
            </w:r>
          </w:p>
          <w:p w14:paraId="2AC185C6" w14:textId="77777777" w:rsidR="00EF4E62" w:rsidRPr="005C0338" w:rsidRDefault="00EF4E62" w:rsidP="00EF4E62">
            <w:pPr>
              <w:pStyle w:val="af3"/>
              <w:rPr>
                <w:rFonts w:ascii="Lucida Console" w:hAnsi="Lucida Console" w:cs="Times New Roman"/>
                <w:sz w:val="20"/>
                <w:szCs w:val="20"/>
                <w:lang w:val="en-US"/>
              </w:rPr>
            </w:pPr>
            <w:r w:rsidRPr="005C0338">
              <w:rPr>
                <w:rFonts w:ascii="Lucida Console" w:hAnsi="Lucida Console" w:cs="Times New Roman"/>
                <w:sz w:val="20"/>
                <w:szCs w:val="20"/>
                <w:lang w:val="en-US"/>
              </w:rPr>
              <w:t xml:space="preserve">DIM n, </w:t>
            </w:r>
            <w:proofErr w:type="spellStart"/>
            <w:r w:rsidRPr="005C0338">
              <w:rPr>
                <w:rFonts w:ascii="Lucida Console" w:hAnsi="Lucida Console" w:cs="Times New Roman"/>
                <w:sz w:val="20"/>
                <w:szCs w:val="20"/>
                <w:lang w:val="en-US"/>
              </w:rPr>
              <w:t>i</w:t>
            </w:r>
            <w:proofErr w:type="spellEnd"/>
            <w:r w:rsidRPr="005C0338">
              <w:rPr>
                <w:rFonts w:ascii="Lucida Console" w:hAnsi="Lucida Console" w:cs="Times New Roman"/>
                <w:sz w:val="20"/>
                <w:szCs w:val="20"/>
                <w:lang w:val="en-US"/>
              </w:rPr>
              <w:t xml:space="preserve">, j, </w:t>
            </w:r>
            <w:proofErr w:type="spellStart"/>
            <w:r w:rsidRPr="005C0338">
              <w:rPr>
                <w:rFonts w:ascii="Lucida Console" w:hAnsi="Lucida Console" w:cs="Times New Roman"/>
                <w:sz w:val="20"/>
                <w:szCs w:val="20"/>
                <w:lang w:val="en-US"/>
              </w:rPr>
              <w:t>imax</w:t>
            </w:r>
            <w:proofErr w:type="spellEnd"/>
            <w:r w:rsidRPr="005C0338">
              <w:rPr>
                <w:rFonts w:ascii="Lucida Console" w:hAnsi="Lucida Console" w:cs="Times New Roman"/>
                <w:sz w:val="20"/>
                <w:szCs w:val="20"/>
                <w:lang w:val="en-US"/>
              </w:rPr>
              <w:t xml:space="preserve"> AS INTEGER '</w:t>
            </w:r>
            <w:r w:rsidRPr="005C0338">
              <w:rPr>
                <w:rFonts w:ascii="Lucida Console" w:hAnsi="Lucida Console" w:cs="Times New Roman"/>
                <w:sz w:val="20"/>
                <w:szCs w:val="20"/>
              </w:rPr>
              <w:t>описание</w:t>
            </w:r>
            <w:r w:rsidRPr="005C0338">
              <w:rPr>
                <w:rFonts w:ascii="Lucida Console" w:hAnsi="Lucida Console" w:cs="Times New Roman"/>
                <w:sz w:val="20"/>
                <w:szCs w:val="20"/>
                <w:lang w:val="en-US"/>
              </w:rPr>
              <w:t xml:space="preserve"> </w:t>
            </w:r>
            <w:r w:rsidRPr="005C0338">
              <w:rPr>
                <w:rFonts w:ascii="Lucida Console" w:hAnsi="Lucida Console" w:cs="Times New Roman"/>
                <w:sz w:val="20"/>
                <w:szCs w:val="20"/>
              </w:rPr>
              <w:t>величин</w:t>
            </w:r>
          </w:p>
          <w:p w14:paraId="5D35D86A" w14:textId="77777777" w:rsidR="00EF4E62" w:rsidRPr="005C0338" w:rsidRDefault="00EF4E62" w:rsidP="00EF4E62">
            <w:pPr>
              <w:pStyle w:val="af3"/>
              <w:rPr>
                <w:rFonts w:ascii="Lucida Console" w:hAnsi="Lucida Console" w:cs="Times New Roman"/>
                <w:sz w:val="20"/>
                <w:szCs w:val="20"/>
              </w:rPr>
            </w:pPr>
            <w:r w:rsidRPr="005C0338">
              <w:rPr>
                <w:rFonts w:ascii="Lucida Console" w:hAnsi="Lucida Console" w:cs="Times New Roman"/>
                <w:sz w:val="20"/>
                <w:szCs w:val="20"/>
              </w:rPr>
              <w:t>INPUT "Введите количество элементов массива"; n</w:t>
            </w:r>
          </w:p>
          <w:p w14:paraId="75BC5264" w14:textId="77777777" w:rsidR="00EF4E62" w:rsidRPr="005C0338" w:rsidRDefault="00EF4E62" w:rsidP="00EF4E62">
            <w:pPr>
              <w:pStyle w:val="af3"/>
              <w:rPr>
                <w:rFonts w:ascii="Lucida Console" w:hAnsi="Lucida Console" w:cs="Times New Roman"/>
                <w:sz w:val="20"/>
                <w:szCs w:val="20"/>
                <w:lang w:val="en-US"/>
              </w:rPr>
            </w:pPr>
            <w:r w:rsidRPr="005C0338">
              <w:rPr>
                <w:rFonts w:ascii="Lucida Console" w:hAnsi="Lucida Console" w:cs="Times New Roman"/>
                <w:sz w:val="20"/>
                <w:szCs w:val="20"/>
                <w:lang w:val="en-US"/>
              </w:rPr>
              <w:t>DIM A(n) AS INTEGER '</w:t>
            </w:r>
            <w:r w:rsidRPr="005C0338">
              <w:rPr>
                <w:rFonts w:ascii="Lucida Console" w:hAnsi="Lucida Console" w:cs="Times New Roman"/>
                <w:sz w:val="20"/>
                <w:szCs w:val="20"/>
              </w:rPr>
              <w:t>описание</w:t>
            </w:r>
            <w:r w:rsidRPr="005C0338">
              <w:rPr>
                <w:rFonts w:ascii="Lucida Console" w:hAnsi="Lucida Console" w:cs="Times New Roman"/>
                <w:sz w:val="20"/>
                <w:szCs w:val="20"/>
                <w:lang w:val="en-US"/>
              </w:rPr>
              <w:t xml:space="preserve"> </w:t>
            </w:r>
            <w:r w:rsidRPr="005C0338">
              <w:rPr>
                <w:rFonts w:ascii="Lucida Console" w:hAnsi="Lucida Console" w:cs="Times New Roman"/>
                <w:sz w:val="20"/>
                <w:szCs w:val="20"/>
              </w:rPr>
              <w:t>массива</w:t>
            </w:r>
          </w:p>
          <w:p w14:paraId="54B1B825" w14:textId="77777777" w:rsidR="00EF4E62" w:rsidRPr="005C0338" w:rsidRDefault="00EF4E62" w:rsidP="00EF4E62">
            <w:pPr>
              <w:pStyle w:val="af3"/>
              <w:rPr>
                <w:rFonts w:ascii="Lucida Console" w:hAnsi="Lucida Console" w:cs="Times New Roman"/>
                <w:sz w:val="20"/>
                <w:szCs w:val="20"/>
              </w:rPr>
            </w:pPr>
            <w:r w:rsidRPr="005C0338">
              <w:rPr>
                <w:rFonts w:ascii="Lucida Console" w:hAnsi="Lucida Console" w:cs="Times New Roman"/>
                <w:sz w:val="20"/>
                <w:szCs w:val="20"/>
              </w:rPr>
              <w:t xml:space="preserve">FOR i = 1 TO n 'задание элементов массива </w:t>
            </w:r>
          </w:p>
          <w:p w14:paraId="40F239FC" w14:textId="77777777" w:rsidR="00EF4E62" w:rsidRPr="005C0338" w:rsidRDefault="00EF4E62" w:rsidP="00EF4E62">
            <w:pPr>
              <w:pStyle w:val="af3"/>
              <w:rPr>
                <w:rFonts w:ascii="Lucida Console" w:hAnsi="Lucida Console" w:cs="Times New Roman"/>
                <w:sz w:val="20"/>
                <w:szCs w:val="20"/>
              </w:rPr>
            </w:pPr>
            <w:r w:rsidRPr="005C0338">
              <w:rPr>
                <w:rFonts w:ascii="Lucida Console" w:hAnsi="Lucida Console" w:cs="Times New Roman"/>
                <w:sz w:val="20"/>
                <w:szCs w:val="20"/>
              </w:rPr>
              <w:t xml:space="preserve">   </w:t>
            </w:r>
            <w:r w:rsidRPr="005C0338">
              <w:rPr>
                <w:rFonts w:ascii="Lucida Console" w:hAnsi="Lucida Console" w:cs="Times New Roman"/>
                <w:sz w:val="20"/>
                <w:szCs w:val="20"/>
                <w:lang w:val="en-US"/>
              </w:rPr>
              <w:t>PRINT</w:t>
            </w:r>
            <w:r w:rsidRPr="005C0338">
              <w:rPr>
                <w:rFonts w:ascii="Lucida Console" w:hAnsi="Lucida Console" w:cs="Times New Roman"/>
                <w:sz w:val="20"/>
                <w:szCs w:val="20"/>
              </w:rPr>
              <w:t xml:space="preserve"> </w:t>
            </w:r>
            <w:proofErr w:type="gramStart"/>
            <w:r w:rsidRPr="005C0338">
              <w:rPr>
                <w:rFonts w:ascii="Lucida Console" w:hAnsi="Lucida Console" w:cs="Times New Roman"/>
                <w:sz w:val="20"/>
                <w:szCs w:val="20"/>
              </w:rPr>
              <w:t xml:space="preserve">“  </w:t>
            </w:r>
            <w:proofErr w:type="gramEnd"/>
            <w:r w:rsidRPr="005C0338">
              <w:rPr>
                <w:rFonts w:ascii="Lucida Console" w:hAnsi="Lucida Console" w:cs="Times New Roman"/>
                <w:sz w:val="20"/>
                <w:szCs w:val="20"/>
              </w:rPr>
              <w:t xml:space="preserve"> Введите “ , </w:t>
            </w:r>
            <w:proofErr w:type="spellStart"/>
            <w:r w:rsidRPr="005C0338">
              <w:rPr>
                <w:rFonts w:ascii="Lucida Console" w:hAnsi="Lucida Console" w:cs="Times New Roman"/>
                <w:sz w:val="20"/>
                <w:szCs w:val="20"/>
                <w:lang w:val="en-US"/>
              </w:rPr>
              <w:t>i</w:t>
            </w:r>
            <w:proofErr w:type="spellEnd"/>
            <w:r w:rsidRPr="005C0338">
              <w:rPr>
                <w:rFonts w:ascii="Lucida Console" w:hAnsi="Lucida Console" w:cs="Times New Roman"/>
                <w:sz w:val="20"/>
                <w:szCs w:val="20"/>
              </w:rPr>
              <w:t>, “ элемент массива”</w:t>
            </w:r>
          </w:p>
          <w:p w14:paraId="27A74A85" w14:textId="77777777" w:rsidR="00EF4E62" w:rsidRPr="005C0338" w:rsidRDefault="00EF4E62" w:rsidP="00EF4E62">
            <w:pPr>
              <w:pStyle w:val="af3"/>
              <w:rPr>
                <w:rFonts w:ascii="Lucida Console" w:hAnsi="Lucida Console" w:cs="Times New Roman"/>
                <w:sz w:val="20"/>
                <w:szCs w:val="20"/>
                <w:lang w:val="en-US"/>
              </w:rPr>
            </w:pPr>
            <w:r w:rsidRPr="005C0338">
              <w:rPr>
                <w:rFonts w:ascii="Lucida Console" w:hAnsi="Lucida Console" w:cs="Times New Roman"/>
                <w:sz w:val="20"/>
                <w:szCs w:val="20"/>
              </w:rPr>
              <w:t xml:space="preserve">   </w:t>
            </w:r>
            <w:r w:rsidRPr="005C0338">
              <w:rPr>
                <w:rFonts w:ascii="Lucida Console" w:hAnsi="Lucida Console" w:cs="Times New Roman"/>
                <w:sz w:val="20"/>
                <w:szCs w:val="20"/>
                <w:lang w:val="en-US"/>
              </w:rPr>
              <w:t>INPUT A(</w:t>
            </w:r>
            <w:proofErr w:type="spellStart"/>
            <w:r w:rsidRPr="005C0338">
              <w:rPr>
                <w:rFonts w:ascii="Lucida Console" w:hAnsi="Lucida Console" w:cs="Times New Roman"/>
                <w:sz w:val="20"/>
                <w:szCs w:val="20"/>
                <w:lang w:val="en-US"/>
              </w:rPr>
              <w:t>i</w:t>
            </w:r>
            <w:proofErr w:type="spellEnd"/>
            <w:r w:rsidRPr="005C0338">
              <w:rPr>
                <w:rFonts w:ascii="Lucida Console" w:hAnsi="Lucida Console" w:cs="Times New Roman"/>
                <w:sz w:val="20"/>
                <w:szCs w:val="20"/>
                <w:lang w:val="en-US"/>
              </w:rPr>
              <w:t>)</w:t>
            </w:r>
          </w:p>
          <w:p w14:paraId="57E29F37" w14:textId="77777777" w:rsidR="00EF4E62" w:rsidRPr="005C0338" w:rsidRDefault="00EF4E62" w:rsidP="00EF4E62">
            <w:pPr>
              <w:pStyle w:val="af3"/>
              <w:rPr>
                <w:rFonts w:ascii="Lucida Console" w:hAnsi="Lucida Console" w:cs="Times New Roman"/>
                <w:sz w:val="20"/>
                <w:szCs w:val="20"/>
                <w:lang w:val="en-US"/>
              </w:rPr>
            </w:pPr>
            <w:r w:rsidRPr="005C0338">
              <w:rPr>
                <w:rFonts w:ascii="Lucida Console" w:hAnsi="Lucida Console" w:cs="Times New Roman"/>
                <w:sz w:val="20"/>
                <w:szCs w:val="20"/>
                <w:lang w:val="en-US"/>
              </w:rPr>
              <w:t xml:space="preserve">NEXT </w:t>
            </w:r>
            <w:proofErr w:type="spellStart"/>
            <w:r w:rsidRPr="005C0338">
              <w:rPr>
                <w:rFonts w:ascii="Lucida Console" w:hAnsi="Lucida Console" w:cs="Times New Roman"/>
                <w:sz w:val="20"/>
                <w:szCs w:val="20"/>
                <w:lang w:val="en-US"/>
              </w:rPr>
              <w:t>i</w:t>
            </w:r>
            <w:proofErr w:type="spellEnd"/>
          </w:p>
          <w:p w14:paraId="2C02E516" w14:textId="77777777" w:rsidR="00EF4E62" w:rsidRPr="005C0338" w:rsidRDefault="00EF4E62" w:rsidP="00EF4E62">
            <w:pPr>
              <w:pStyle w:val="af3"/>
              <w:rPr>
                <w:rFonts w:ascii="Lucida Console" w:hAnsi="Lucida Console" w:cs="Times New Roman"/>
                <w:sz w:val="20"/>
                <w:szCs w:val="20"/>
                <w:lang w:val="en-US"/>
              </w:rPr>
            </w:pPr>
            <w:r w:rsidRPr="005C0338">
              <w:rPr>
                <w:rFonts w:ascii="Lucida Console" w:hAnsi="Lucida Console" w:cs="Times New Roman"/>
                <w:sz w:val="20"/>
                <w:szCs w:val="20"/>
                <w:lang w:val="en-US"/>
              </w:rPr>
              <w:t xml:space="preserve">FOR </w:t>
            </w:r>
            <w:proofErr w:type="spellStart"/>
            <w:r w:rsidRPr="005C0338">
              <w:rPr>
                <w:rFonts w:ascii="Lucida Console" w:hAnsi="Lucida Console" w:cs="Times New Roman"/>
                <w:sz w:val="20"/>
                <w:szCs w:val="20"/>
                <w:lang w:val="en-US"/>
              </w:rPr>
              <w:t>i</w:t>
            </w:r>
            <w:proofErr w:type="spellEnd"/>
            <w:r w:rsidRPr="005C0338">
              <w:rPr>
                <w:rFonts w:ascii="Lucida Console" w:hAnsi="Lucida Console" w:cs="Times New Roman"/>
                <w:sz w:val="20"/>
                <w:szCs w:val="20"/>
                <w:lang w:val="en-US"/>
              </w:rPr>
              <w:t xml:space="preserve"> = 1 TO n ' </w:t>
            </w:r>
            <w:r w:rsidRPr="005C0338">
              <w:rPr>
                <w:rFonts w:ascii="Lucida Console" w:hAnsi="Lucida Console" w:cs="Times New Roman"/>
                <w:sz w:val="20"/>
                <w:szCs w:val="20"/>
              </w:rPr>
              <w:t>вывод</w:t>
            </w:r>
            <w:r w:rsidRPr="005C0338">
              <w:rPr>
                <w:rFonts w:ascii="Lucida Console" w:hAnsi="Lucida Console" w:cs="Times New Roman"/>
                <w:sz w:val="20"/>
                <w:szCs w:val="20"/>
                <w:lang w:val="en-US"/>
              </w:rPr>
              <w:t xml:space="preserve"> </w:t>
            </w:r>
            <w:r w:rsidRPr="005C0338">
              <w:rPr>
                <w:rFonts w:ascii="Lucida Console" w:hAnsi="Lucida Console" w:cs="Times New Roman"/>
                <w:sz w:val="20"/>
                <w:szCs w:val="20"/>
              </w:rPr>
              <w:t>элементов</w:t>
            </w:r>
            <w:r w:rsidRPr="005C0338">
              <w:rPr>
                <w:rFonts w:ascii="Lucida Console" w:hAnsi="Lucida Console" w:cs="Times New Roman"/>
                <w:sz w:val="20"/>
                <w:szCs w:val="20"/>
                <w:lang w:val="en-US"/>
              </w:rPr>
              <w:t xml:space="preserve"> </w:t>
            </w:r>
            <w:r w:rsidRPr="005C0338">
              <w:rPr>
                <w:rFonts w:ascii="Lucida Console" w:hAnsi="Lucida Console" w:cs="Times New Roman"/>
                <w:sz w:val="20"/>
                <w:szCs w:val="20"/>
              </w:rPr>
              <w:t>массива</w:t>
            </w:r>
            <w:r w:rsidRPr="005C0338">
              <w:rPr>
                <w:rFonts w:ascii="Lucida Console" w:hAnsi="Lucida Console" w:cs="Times New Roman"/>
                <w:sz w:val="20"/>
                <w:szCs w:val="20"/>
                <w:lang w:val="en-US"/>
              </w:rPr>
              <w:t xml:space="preserve"> </w:t>
            </w:r>
            <w:r w:rsidRPr="005C0338">
              <w:rPr>
                <w:rFonts w:ascii="Lucida Console" w:hAnsi="Lucida Console" w:cs="Times New Roman"/>
                <w:sz w:val="20"/>
                <w:szCs w:val="20"/>
              </w:rPr>
              <w:t>на</w:t>
            </w:r>
            <w:r w:rsidRPr="005C0338">
              <w:rPr>
                <w:rFonts w:ascii="Lucida Console" w:hAnsi="Lucida Console" w:cs="Times New Roman"/>
                <w:sz w:val="20"/>
                <w:szCs w:val="20"/>
                <w:lang w:val="en-US"/>
              </w:rPr>
              <w:t xml:space="preserve"> </w:t>
            </w:r>
            <w:r w:rsidRPr="005C0338">
              <w:rPr>
                <w:rFonts w:ascii="Lucida Console" w:hAnsi="Lucida Console" w:cs="Times New Roman"/>
                <w:sz w:val="20"/>
                <w:szCs w:val="20"/>
              </w:rPr>
              <w:t>экран</w:t>
            </w:r>
          </w:p>
          <w:p w14:paraId="061B4A3F" w14:textId="77777777" w:rsidR="00EF4E62" w:rsidRPr="005C0338" w:rsidRDefault="00EF4E62" w:rsidP="00EF4E62">
            <w:pPr>
              <w:pStyle w:val="af3"/>
              <w:rPr>
                <w:rFonts w:ascii="Lucida Console" w:hAnsi="Lucida Console" w:cs="Times New Roman"/>
                <w:sz w:val="20"/>
                <w:szCs w:val="20"/>
              </w:rPr>
            </w:pPr>
            <w:r w:rsidRPr="005C0338">
              <w:rPr>
                <w:rFonts w:ascii="Lucida Console" w:hAnsi="Lucida Console" w:cs="Times New Roman"/>
                <w:sz w:val="20"/>
                <w:szCs w:val="20"/>
                <w:lang w:val="en-US"/>
              </w:rPr>
              <w:t xml:space="preserve">   PRINT</w:t>
            </w:r>
            <w:r w:rsidRPr="005C0338">
              <w:rPr>
                <w:rFonts w:ascii="Lucida Console" w:hAnsi="Lucida Console" w:cs="Times New Roman"/>
                <w:sz w:val="20"/>
                <w:szCs w:val="20"/>
              </w:rPr>
              <w:t xml:space="preserve"> </w:t>
            </w:r>
            <w:r w:rsidRPr="005C0338">
              <w:rPr>
                <w:rFonts w:ascii="Lucida Console" w:hAnsi="Lucida Console" w:cs="Times New Roman"/>
                <w:sz w:val="20"/>
                <w:szCs w:val="20"/>
                <w:lang w:val="en-US"/>
              </w:rPr>
              <w:t>A</w:t>
            </w:r>
            <w:r w:rsidRPr="005C0338">
              <w:rPr>
                <w:rFonts w:ascii="Lucida Console" w:hAnsi="Lucida Console" w:cs="Times New Roman"/>
                <w:sz w:val="20"/>
                <w:szCs w:val="20"/>
              </w:rPr>
              <w:t>(</w:t>
            </w:r>
            <w:proofErr w:type="spellStart"/>
            <w:r w:rsidRPr="005C0338">
              <w:rPr>
                <w:rFonts w:ascii="Lucida Console" w:hAnsi="Lucida Console" w:cs="Times New Roman"/>
                <w:sz w:val="20"/>
                <w:szCs w:val="20"/>
                <w:lang w:val="en-US"/>
              </w:rPr>
              <w:t>i</w:t>
            </w:r>
            <w:proofErr w:type="spellEnd"/>
            <w:r w:rsidRPr="005C0338">
              <w:rPr>
                <w:rFonts w:ascii="Lucida Console" w:hAnsi="Lucida Console" w:cs="Times New Roman"/>
                <w:sz w:val="20"/>
                <w:szCs w:val="20"/>
              </w:rPr>
              <w:t>);</w:t>
            </w:r>
          </w:p>
          <w:p w14:paraId="5FFC10C7" w14:textId="77777777" w:rsidR="00EF4E62" w:rsidRPr="005C0338" w:rsidRDefault="00EF4E62" w:rsidP="00EF4E62">
            <w:pPr>
              <w:pStyle w:val="af3"/>
              <w:rPr>
                <w:rFonts w:ascii="Lucida Console" w:hAnsi="Lucida Console" w:cs="Times New Roman"/>
                <w:sz w:val="20"/>
                <w:szCs w:val="20"/>
              </w:rPr>
            </w:pPr>
            <w:r w:rsidRPr="005C0338">
              <w:rPr>
                <w:rFonts w:ascii="Lucida Console" w:hAnsi="Lucida Console" w:cs="Times New Roman"/>
                <w:sz w:val="20"/>
                <w:szCs w:val="20"/>
                <w:lang w:val="en-US"/>
              </w:rPr>
              <w:t>NEXT</w:t>
            </w:r>
            <w:r w:rsidRPr="005C0338">
              <w:rPr>
                <w:rFonts w:ascii="Lucida Console" w:hAnsi="Lucida Console" w:cs="Times New Roman"/>
                <w:sz w:val="20"/>
                <w:szCs w:val="20"/>
              </w:rPr>
              <w:t xml:space="preserve"> </w:t>
            </w:r>
            <w:proofErr w:type="spellStart"/>
            <w:r w:rsidRPr="005C0338">
              <w:rPr>
                <w:rFonts w:ascii="Lucida Console" w:hAnsi="Lucida Console" w:cs="Times New Roman"/>
                <w:sz w:val="20"/>
                <w:szCs w:val="20"/>
                <w:lang w:val="en-US"/>
              </w:rPr>
              <w:t>i</w:t>
            </w:r>
            <w:proofErr w:type="spellEnd"/>
          </w:p>
          <w:p w14:paraId="641C7D7B" w14:textId="77777777" w:rsidR="00EF4E62" w:rsidRPr="005C0338" w:rsidRDefault="00EF4E62" w:rsidP="00EF4E62">
            <w:pPr>
              <w:pStyle w:val="af3"/>
              <w:rPr>
                <w:rFonts w:ascii="Lucida Console" w:hAnsi="Lucida Console" w:cs="Times New Roman"/>
                <w:sz w:val="20"/>
                <w:szCs w:val="20"/>
              </w:rPr>
            </w:pPr>
            <w:r w:rsidRPr="005C0338">
              <w:rPr>
                <w:rFonts w:ascii="Lucida Console" w:hAnsi="Lucida Console" w:cs="Times New Roman"/>
                <w:sz w:val="20"/>
                <w:szCs w:val="20"/>
              </w:rPr>
              <w:t>PRINT 'печать пустых строк для разделения массивов</w:t>
            </w:r>
          </w:p>
          <w:p w14:paraId="3406B3B2" w14:textId="77777777" w:rsidR="00EF4E62" w:rsidRPr="005C0338" w:rsidRDefault="00EF4E62" w:rsidP="00EF4E62">
            <w:pPr>
              <w:pStyle w:val="af3"/>
              <w:rPr>
                <w:rFonts w:ascii="Lucida Console" w:hAnsi="Lucida Console" w:cs="Times New Roman"/>
                <w:sz w:val="20"/>
                <w:szCs w:val="20"/>
                <w:lang w:val="en-US"/>
              </w:rPr>
            </w:pPr>
            <w:r w:rsidRPr="005C0338">
              <w:rPr>
                <w:rFonts w:ascii="Lucida Console" w:hAnsi="Lucida Console" w:cs="Times New Roman"/>
                <w:sz w:val="20"/>
                <w:szCs w:val="20"/>
                <w:lang w:val="en-US"/>
              </w:rPr>
              <w:lastRenderedPageBreak/>
              <w:t>PRINT</w:t>
            </w:r>
          </w:p>
          <w:p w14:paraId="00288F9B" w14:textId="77777777" w:rsidR="00EF4E62" w:rsidRPr="005C0338" w:rsidRDefault="00EF4E62" w:rsidP="00EF4E62">
            <w:pPr>
              <w:pStyle w:val="af3"/>
              <w:rPr>
                <w:rFonts w:ascii="Lucida Console" w:hAnsi="Lucida Console" w:cs="Times New Roman"/>
                <w:sz w:val="20"/>
                <w:szCs w:val="20"/>
                <w:lang w:val="en-US"/>
              </w:rPr>
            </w:pPr>
            <w:r w:rsidRPr="005C0338">
              <w:rPr>
                <w:rFonts w:ascii="Lucida Console" w:hAnsi="Lucida Console" w:cs="Times New Roman"/>
                <w:sz w:val="20"/>
                <w:szCs w:val="20"/>
                <w:lang w:val="en-US"/>
              </w:rPr>
              <w:t>REM c</w:t>
            </w:r>
            <w:proofErr w:type="spellStart"/>
            <w:r w:rsidRPr="005C0338">
              <w:rPr>
                <w:rFonts w:ascii="Lucida Console" w:hAnsi="Lucida Console" w:cs="Times New Roman"/>
                <w:sz w:val="20"/>
                <w:szCs w:val="20"/>
              </w:rPr>
              <w:t>ортировка</w:t>
            </w:r>
            <w:proofErr w:type="spellEnd"/>
          </w:p>
          <w:p w14:paraId="2F19DBEA" w14:textId="77777777" w:rsidR="00EF4E62" w:rsidRPr="005C0338" w:rsidRDefault="00EF4E62" w:rsidP="00EF4E62">
            <w:pPr>
              <w:pStyle w:val="af3"/>
              <w:rPr>
                <w:rFonts w:ascii="Lucida Console" w:hAnsi="Lucida Console" w:cs="Times New Roman"/>
                <w:sz w:val="20"/>
                <w:szCs w:val="20"/>
                <w:lang w:val="en-US"/>
              </w:rPr>
            </w:pPr>
            <w:r w:rsidRPr="005C0338">
              <w:rPr>
                <w:rFonts w:ascii="Lucida Console" w:hAnsi="Lucida Console" w:cs="Times New Roman"/>
                <w:sz w:val="20"/>
                <w:szCs w:val="20"/>
                <w:lang w:val="en-US"/>
              </w:rPr>
              <w:t xml:space="preserve">FOR </w:t>
            </w:r>
            <w:proofErr w:type="spellStart"/>
            <w:r w:rsidRPr="005C0338">
              <w:rPr>
                <w:rFonts w:ascii="Lucida Console" w:hAnsi="Lucida Console" w:cs="Times New Roman"/>
                <w:sz w:val="20"/>
                <w:szCs w:val="20"/>
                <w:lang w:val="en-US"/>
              </w:rPr>
              <w:t>i</w:t>
            </w:r>
            <w:proofErr w:type="spellEnd"/>
            <w:r w:rsidRPr="005C0338">
              <w:rPr>
                <w:rFonts w:ascii="Lucida Console" w:hAnsi="Lucida Console" w:cs="Times New Roman"/>
                <w:sz w:val="20"/>
                <w:szCs w:val="20"/>
                <w:lang w:val="en-US"/>
              </w:rPr>
              <w:t xml:space="preserve"> = 1 TO n - 1</w:t>
            </w:r>
          </w:p>
          <w:p w14:paraId="0E16791A" w14:textId="77777777" w:rsidR="00EF4E62" w:rsidRPr="005C0338" w:rsidRDefault="00EF4E62" w:rsidP="00EF4E62">
            <w:pPr>
              <w:pStyle w:val="af3"/>
              <w:rPr>
                <w:rFonts w:ascii="Lucida Console" w:hAnsi="Lucida Console" w:cs="Times New Roman"/>
                <w:sz w:val="20"/>
                <w:szCs w:val="20"/>
                <w:lang w:val="en-US"/>
              </w:rPr>
            </w:pPr>
            <w:r w:rsidRPr="005C0338">
              <w:rPr>
                <w:rFonts w:ascii="Lucida Console" w:hAnsi="Lucida Console" w:cs="Times New Roman"/>
                <w:sz w:val="20"/>
                <w:szCs w:val="20"/>
                <w:lang w:val="en-US"/>
              </w:rPr>
              <w:t xml:space="preserve">   LET </w:t>
            </w:r>
            <w:proofErr w:type="spellStart"/>
            <w:r w:rsidRPr="005C0338">
              <w:rPr>
                <w:rFonts w:ascii="Lucida Console" w:hAnsi="Lucida Console" w:cs="Times New Roman"/>
                <w:sz w:val="20"/>
                <w:szCs w:val="20"/>
                <w:lang w:val="en-US"/>
              </w:rPr>
              <w:t>imax</w:t>
            </w:r>
            <w:proofErr w:type="spellEnd"/>
            <w:r w:rsidRPr="005C0338">
              <w:rPr>
                <w:rFonts w:ascii="Lucida Console" w:hAnsi="Lucida Console" w:cs="Times New Roman"/>
                <w:sz w:val="20"/>
                <w:szCs w:val="20"/>
                <w:lang w:val="en-US"/>
              </w:rPr>
              <w:t xml:space="preserve"> = </w:t>
            </w:r>
            <w:proofErr w:type="spellStart"/>
            <w:r w:rsidRPr="005C0338">
              <w:rPr>
                <w:rFonts w:ascii="Lucida Console" w:hAnsi="Lucida Console" w:cs="Times New Roman"/>
                <w:sz w:val="20"/>
                <w:szCs w:val="20"/>
                <w:lang w:val="en-US"/>
              </w:rPr>
              <w:t>i</w:t>
            </w:r>
            <w:proofErr w:type="spellEnd"/>
          </w:p>
          <w:p w14:paraId="0F309B30" w14:textId="77777777" w:rsidR="00EF4E62" w:rsidRPr="005C0338" w:rsidRDefault="00EF4E62" w:rsidP="00EF4E62">
            <w:pPr>
              <w:pStyle w:val="af3"/>
              <w:rPr>
                <w:rFonts w:ascii="Lucida Console" w:hAnsi="Lucida Console" w:cs="Times New Roman"/>
                <w:sz w:val="20"/>
                <w:szCs w:val="20"/>
                <w:lang w:val="en-US"/>
              </w:rPr>
            </w:pPr>
            <w:r w:rsidRPr="005C0338">
              <w:rPr>
                <w:rFonts w:ascii="Lucida Console" w:hAnsi="Lucida Console" w:cs="Times New Roman"/>
                <w:sz w:val="20"/>
                <w:szCs w:val="20"/>
                <w:lang w:val="en-US"/>
              </w:rPr>
              <w:t xml:space="preserve">   FOR j = </w:t>
            </w:r>
            <w:proofErr w:type="spellStart"/>
            <w:r w:rsidRPr="005C0338">
              <w:rPr>
                <w:rFonts w:ascii="Lucida Console" w:hAnsi="Lucida Console" w:cs="Times New Roman"/>
                <w:sz w:val="20"/>
                <w:szCs w:val="20"/>
                <w:lang w:val="en-US"/>
              </w:rPr>
              <w:t>i</w:t>
            </w:r>
            <w:proofErr w:type="spellEnd"/>
            <w:r w:rsidRPr="005C0338">
              <w:rPr>
                <w:rFonts w:ascii="Lucida Console" w:hAnsi="Lucida Console" w:cs="Times New Roman"/>
                <w:sz w:val="20"/>
                <w:szCs w:val="20"/>
                <w:lang w:val="en-US"/>
              </w:rPr>
              <w:t xml:space="preserve"> + 1 TO n</w:t>
            </w:r>
          </w:p>
          <w:p w14:paraId="56BE3184" w14:textId="77777777" w:rsidR="00EF4E62" w:rsidRPr="005C0338" w:rsidRDefault="00EF4E62" w:rsidP="00EF4E62">
            <w:pPr>
              <w:pStyle w:val="af3"/>
              <w:rPr>
                <w:rFonts w:ascii="Lucida Console" w:hAnsi="Lucida Console" w:cs="Times New Roman"/>
                <w:sz w:val="20"/>
                <w:szCs w:val="20"/>
                <w:lang w:val="en-US"/>
              </w:rPr>
            </w:pPr>
            <w:r w:rsidRPr="005C0338">
              <w:rPr>
                <w:rFonts w:ascii="Lucida Console" w:hAnsi="Lucida Console" w:cs="Times New Roman"/>
                <w:sz w:val="20"/>
                <w:szCs w:val="20"/>
                <w:lang w:val="en-US"/>
              </w:rPr>
              <w:t xml:space="preserve">      IF A(j) &gt; A(</w:t>
            </w:r>
            <w:proofErr w:type="spellStart"/>
            <w:r w:rsidRPr="005C0338">
              <w:rPr>
                <w:rFonts w:ascii="Lucida Console" w:hAnsi="Lucida Console" w:cs="Times New Roman"/>
                <w:sz w:val="20"/>
                <w:szCs w:val="20"/>
                <w:lang w:val="en-US"/>
              </w:rPr>
              <w:t>imax</w:t>
            </w:r>
            <w:proofErr w:type="spellEnd"/>
            <w:r w:rsidRPr="005C0338">
              <w:rPr>
                <w:rFonts w:ascii="Lucida Console" w:hAnsi="Lucida Console" w:cs="Times New Roman"/>
                <w:sz w:val="20"/>
                <w:szCs w:val="20"/>
                <w:lang w:val="en-US"/>
              </w:rPr>
              <w:t xml:space="preserve">) THEN LET </w:t>
            </w:r>
            <w:proofErr w:type="spellStart"/>
            <w:r w:rsidRPr="005C0338">
              <w:rPr>
                <w:rFonts w:ascii="Lucida Console" w:hAnsi="Lucida Console" w:cs="Times New Roman"/>
                <w:sz w:val="20"/>
                <w:szCs w:val="20"/>
                <w:lang w:val="en-US"/>
              </w:rPr>
              <w:t>imax</w:t>
            </w:r>
            <w:proofErr w:type="spellEnd"/>
            <w:r w:rsidRPr="005C0338">
              <w:rPr>
                <w:rFonts w:ascii="Lucida Console" w:hAnsi="Lucida Console" w:cs="Times New Roman"/>
                <w:sz w:val="20"/>
                <w:szCs w:val="20"/>
                <w:lang w:val="en-US"/>
              </w:rPr>
              <w:t xml:space="preserve"> = j</w:t>
            </w:r>
          </w:p>
          <w:p w14:paraId="597E6DD1" w14:textId="77777777" w:rsidR="00EF4E62" w:rsidRPr="005C0338" w:rsidRDefault="00EF4E62" w:rsidP="00EF4E62">
            <w:pPr>
              <w:pStyle w:val="af3"/>
              <w:rPr>
                <w:rFonts w:ascii="Lucida Console" w:hAnsi="Lucida Console" w:cs="Times New Roman"/>
                <w:sz w:val="20"/>
                <w:szCs w:val="20"/>
                <w:lang w:val="en-US"/>
              </w:rPr>
            </w:pPr>
            <w:r w:rsidRPr="005C0338">
              <w:rPr>
                <w:rFonts w:ascii="Lucida Console" w:hAnsi="Lucida Console" w:cs="Times New Roman"/>
                <w:sz w:val="20"/>
                <w:szCs w:val="20"/>
                <w:lang w:val="en-US"/>
              </w:rPr>
              <w:t xml:space="preserve">   NEXT j</w:t>
            </w:r>
          </w:p>
          <w:p w14:paraId="6247D519" w14:textId="6F749B0F" w:rsidR="00EF4E62" w:rsidRPr="005C0338" w:rsidRDefault="00EF4E62" w:rsidP="00EF4E62">
            <w:pPr>
              <w:pStyle w:val="af3"/>
              <w:rPr>
                <w:rFonts w:ascii="Lucida Console" w:hAnsi="Lucida Console" w:cs="Times New Roman"/>
                <w:sz w:val="20"/>
                <w:szCs w:val="20"/>
                <w:lang w:val="en-US"/>
              </w:rPr>
            </w:pPr>
            <w:r w:rsidRPr="005C0338">
              <w:rPr>
                <w:rFonts w:ascii="Lucida Console" w:hAnsi="Lucida Console" w:cs="Times New Roman"/>
                <w:sz w:val="20"/>
                <w:szCs w:val="20"/>
                <w:lang w:val="en-US"/>
              </w:rPr>
              <w:t xml:space="preserve">   </w:t>
            </w:r>
            <w:r w:rsidR="00445E0E" w:rsidRPr="005C0338">
              <w:rPr>
                <w:rFonts w:ascii="Lucida Console" w:hAnsi="Lucida Console" w:cs="Times New Roman"/>
                <w:sz w:val="20"/>
                <w:szCs w:val="20"/>
                <w:lang w:val="en-US"/>
              </w:rPr>
              <w:t xml:space="preserve">IF </w:t>
            </w:r>
            <w:proofErr w:type="spellStart"/>
            <w:r w:rsidR="00445E0E" w:rsidRPr="005C0338">
              <w:rPr>
                <w:rFonts w:ascii="Lucida Console" w:hAnsi="Lucida Console" w:cs="Times New Roman"/>
                <w:sz w:val="20"/>
                <w:szCs w:val="20"/>
                <w:lang w:val="en-US"/>
              </w:rPr>
              <w:t>i</w:t>
            </w:r>
            <w:proofErr w:type="spellEnd"/>
            <w:r w:rsidR="00445E0E" w:rsidRPr="005C0338">
              <w:rPr>
                <w:rFonts w:ascii="Lucida Console" w:hAnsi="Lucida Console" w:cs="Times New Roman"/>
                <w:sz w:val="20"/>
                <w:szCs w:val="20"/>
                <w:lang w:val="en-US"/>
              </w:rPr>
              <w:t>&lt;&gt;</w:t>
            </w:r>
            <w:proofErr w:type="spellStart"/>
            <w:r w:rsidR="00445E0E" w:rsidRPr="005C0338">
              <w:rPr>
                <w:rFonts w:ascii="Lucida Console" w:hAnsi="Lucida Console" w:cs="Times New Roman"/>
                <w:sz w:val="20"/>
                <w:szCs w:val="20"/>
                <w:lang w:val="en-US"/>
              </w:rPr>
              <w:t>imax</w:t>
            </w:r>
            <w:proofErr w:type="spellEnd"/>
            <w:r w:rsidR="00445E0E" w:rsidRPr="005C0338">
              <w:rPr>
                <w:rFonts w:ascii="Lucida Console" w:hAnsi="Lucida Console" w:cs="Times New Roman"/>
                <w:sz w:val="20"/>
                <w:szCs w:val="20"/>
                <w:lang w:val="en-US"/>
              </w:rPr>
              <w:t xml:space="preserve"> THEN </w:t>
            </w:r>
            <w:r w:rsidRPr="005C0338">
              <w:rPr>
                <w:rFonts w:ascii="Lucida Console" w:hAnsi="Lucida Console" w:cs="Times New Roman"/>
                <w:sz w:val="20"/>
                <w:szCs w:val="20"/>
                <w:lang w:val="en-US"/>
              </w:rPr>
              <w:t>SWAP A(</w:t>
            </w:r>
            <w:proofErr w:type="spellStart"/>
            <w:r w:rsidRPr="005C0338">
              <w:rPr>
                <w:rFonts w:ascii="Lucida Console" w:hAnsi="Lucida Console" w:cs="Times New Roman"/>
                <w:sz w:val="20"/>
                <w:szCs w:val="20"/>
                <w:lang w:val="en-US"/>
              </w:rPr>
              <w:t>i</w:t>
            </w:r>
            <w:proofErr w:type="spellEnd"/>
            <w:r w:rsidRPr="005C0338">
              <w:rPr>
                <w:rFonts w:ascii="Lucida Console" w:hAnsi="Lucida Console" w:cs="Times New Roman"/>
                <w:sz w:val="20"/>
                <w:szCs w:val="20"/>
                <w:lang w:val="en-US"/>
              </w:rPr>
              <w:t>), A(</w:t>
            </w:r>
            <w:proofErr w:type="spellStart"/>
            <w:r w:rsidRPr="005C0338">
              <w:rPr>
                <w:rFonts w:ascii="Lucida Console" w:hAnsi="Lucida Console" w:cs="Times New Roman"/>
                <w:sz w:val="20"/>
                <w:szCs w:val="20"/>
                <w:lang w:val="en-US"/>
              </w:rPr>
              <w:t>imax</w:t>
            </w:r>
            <w:proofErr w:type="spellEnd"/>
            <w:r w:rsidRPr="005C0338">
              <w:rPr>
                <w:rFonts w:ascii="Lucida Console" w:hAnsi="Lucida Console" w:cs="Times New Roman"/>
                <w:sz w:val="20"/>
                <w:szCs w:val="20"/>
                <w:lang w:val="en-US"/>
              </w:rPr>
              <w:t>)</w:t>
            </w:r>
          </w:p>
          <w:p w14:paraId="78C708AE" w14:textId="77777777" w:rsidR="00EF4E62" w:rsidRPr="005C0338" w:rsidRDefault="00EF4E62" w:rsidP="00EF4E62">
            <w:pPr>
              <w:pStyle w:val="af3"/>
              <w:rPr>
                <w:rFonts w:ascii="Lucida Console" w:hAnsi="Lucida Console" w:cs="Times New Roman"/>
                <w:sz w:val="20"/>
                <w:szCs w:val="20"/>
              </w:rPr>
            </w:pPr>
            <w:r w:rsidRPr="005C0338">
              <w:rPr>
                <w:rFonts w:ascii="Lucida Console" w:hAnsi="Lucida Console" w:cs="Times New Roman"/>
                <w:sz w:val="20"/>
                <w:szCs w:val="20"/>
              </w:rPr>
              <w:t>NEXT i</w:t>
            </w:r>
          </w:p>
          <w:p w14:paraId="06A4EAEF" w14:textId="77777777" w:rsidR="00EF4E62" w:rsidRPr="005C0338" w:rsidRDefault="00EF4E62" w:rsidP="00EF4E62">
            <w:pPr>
              <w:pStyle w:val="af3"/>
              <w:rPr>
                <w:rFonts w:ascii="Lucida Console" w:hAnsi="Lucida Console" w:cs="Times New Roman"/>
                <w:sz w:val="20"/>
                <w:szCs w:val="20"/>
              </w:rPr>
            </w:pPr>
            <w:r w:rsidRPr="005C0338">
              <w:rPr>
                <w:rFonts w:ascii="Lucida Console" w:hAnsi="Lucida Console" w:cs="Times New Roman"/>
                <w:sz w:val="20"/>
                <w:szCs w:val="20"/>
              </w:rPr>
              <w:t>FOR i = 1 TO n 'вывод отсортированных элементов массива на экран</w:t>
            </w:r>
          </w:p>
          <w:p w14:paraId="7FD57FB4" w14:textId="77777777" w:rsidR="00EF4E62" w:rsidRPr="005C0338" w:rsidRDefault="00EF4E62" w:rsidP="00EF4E62">
            <w:pPr>
              <w:pStyle w:val="af3"/>
              <w:rPr>
                <w:rFonts w:ascii="Lucida Console" w:hAnsi="Lucida Console" w:cs="Times New Roman"/>
                <w:sz w:val="20"/>
                <w:szCs w:val="20"/>
                <w:lang w:val="en-US"/>
              </w:rPr>
            </w:pPr>
            <w:r w:rsidRPr="005C0338">
              <w:rPr>
                <w:rFonts w:ascii="Lucida Console" w:hAnsi="Lucida Console" w:cs="Times New Roman"/>
                <w:sz w:val="20"/>
                <w:szCs w:val="20"/>
              </w:rPr>
              <w:t xml:space="preserve">   </w:t>
            </w:r>
            <w:r w:rsidRPr="005C0338">
              <w:rPr>
                <w:rFonts w:ascii="Lucida Console" w:hAnsi="Lucida Console" w:cs="Times New Roman"/>
                <w:sz w:val="20"/>
                <w:szCs w:val="20"/>
                <w:lang w:val="en-US"/>
              </w:rPr>
              <w:t>PRINT A(</w:t>
            </w:r>
            <w:proofErr w:type="spellStart"/>
            <w:r w:rsidRPr="005C0338">
              <w:rPr>
                <w:rFonts w:ascii="Lucida Console" w:hAnsi="Lucida Console" w:cs="Times New Roman"/>
                <w:sz w:val="20"/>
                <w:szCs w:val="20"/>
                <w:lang w:val="en-US"/>
              </w:rPr>
              <w:t>i</w:t>
            </w:r>
            <w:proofErr w:type="spellEnd"/>
            <w:r w:rsidRPr="005C0338">
              <w:rPr>
                <w:rFonts w:ascii="Lucida Console" w:hAnsi="Lucida Console" w:cs="Times New Roman"/>
                <w:sz w:val="20"/>
                <w:szCs w:val="20"/>
                <w:lang w:val="en-US"/>
              </w:rPr>
              <w:t>);</w:t>
            </w:r>
          </w:p>
          <w:p w14:paraId="3C911507" w14:textId="77777777" w:rsidR="00EF4E62" w:rsidRPr="005C0338" w:rsidRDefault="00EF4E62" w:rsidP="00EF4E62">
            <w:pPr>
              <w:pStyle w:val="af3"/>
              <w:rPr>
                <w:rFonts w:ascii="Lucida Console" w:hAnsi="Lucida Console" w:cs="Times New Roman"/>
                <w:sz w:val="20"/>
                <w:szCs w:val="20"/>
                <w:lang w:val="en-US"/>
              </w:rPr>
            </w:pPr>
            <w:r w:rsidRPr="005C0338">
              <w:rPr>
                <w:rFonts w:ascii="Lucida Console" w:hAnsi="Lucida Console" w:cs="Times New Roman"/>
                <w:sz w:val="20"/>
                <w:szCs w:val="20"/>
                <w:lang w:val="en-US"/>
              </w:rPr>
              <w:t xml:space="preserve">NEXT </w:t>
            </w:r>
            <w:proofErr w:type="spellStart"/>
            <w:r w:rsidRPr="005C0338">
              <w:rPr>
                <w:rFonts w:ascii="Lucida Console" w:hAnsi="Lucida Console" w:cs="Times New Roman"/>
                <w:sz w:val="20"/>
                <w:szCs w:val="20"/>
                <w:lang w:val="en-US"/>
              </w:rPr>
              <w:t>i</w:t>
            </w:r>
            <w:proofErr w:type="spellEnd"/>
          </w:p>
          <w:p w14:paraId="378C2541" w14:textId="24E0721B" w:rsidR="00EF4E62" w:rsidRPr="005C0338" w:rsidRDefault="00EF4E62" w:rsidP="00EF4E62">
            <w:pPr>
              <w:pStyle w:val="af3"/>
              <w:rPr>
                <w:rFonts w:ascii="Lucida Console" w:hAnsi="Lucida Console" w:cs="Times New Roman"/>
                <w:iCs/>
                <w:sz w:val="20"/>
                <w:szCs w:val="20"/>
                <w:lang w:val="en-US"/>
              </w:rPr>
            </w:pPr>
            <w:r w:rsidRPr="005C0338">
              <w:rPr>
                <w:rFonts w:ascii="Lucida Console" w:hAnsi="Lucida Console" w:cs="Times New Roman"/>
                <w:sz w:val="20"/>
                <w:szCs w:val="20"/>
                <w:lang w:val="en-US"/>
              </w:rPr>
              <w:t>END</w:t>
            </w:r>
          </w:p>
        </w:tc>
        <w:tc>
          <w:tcPr>
            <w:tcW w:w="3318" w:type="dxa"/>
          </w:tcPr>
          <w:p w14:paraId="7F24467A" w14:textId="77777777" w:rsidR="00EF4E62" w:rsidRPr="005C0338" w:rsidRDefault="00EF4E62" w:rsidP="00EF4E62">
            <w:pPr>
              <w:autoSpaceDE w:val="0"/>
              <w:autoSpaceDN w:val="0"/>
              <w:adjustRightInd w:val="0"/>
              <w:rPr>
                <w:rFonts w:ascii="Lucida Console" w:hAnsi="Lucida Console"/>
                <w:color w:val="008000"/>
                <w:lang w:val="en-US"/>
              </w:rPr>
            </w:pPr>
            <w:r w:rsidRPr="005C0338">
              <w:rPr>
                <w:rFonts w:ascii="Lucida Console" w:hAnsi="Lucida Console"/>
                <w:b/>
                <w:bCs/>
                <w:color w:val="000000"/>
                <w:lang w:val="en-US"/>
              </w:rPr>
              <w:lastRenderedPageBreak/>
              <w:t xml:space="preserve">program </w:t>
            </w:r>
            <w:proofErr w:type="spellStart"/>
            <w:r w:rsidRPr="005C0338">
              <w:rPr>
                <w:rFonts w:ascii="Lucida Console" w:hAnsi="Lucida Console"/>
                <w:color w:val="000000"/>
                <w:lang w:val="en-US"/>
              </w:rPr>
              <w:t>sortirovra_vyborom</w:t>
            </w:r>
            <w:proofErr w:type="spellEnd"/>
            <w:r w:rsidRPr="005C0338">
              <w:rPr>
                <w:rFonts w:ascii="Lucida Console" w:hAnsi="Lucida Console"/>
                <w:color w:val="000000"/>
                <w:lang w:val="en-US"/>
              </w:rPr>
              <w:t xml:space="preserve">; </w:t>
            </w:r>
            <w:r w:rsidRPr="005C0338">
              <w:rPr>
                <w:rFonts w:ascii="Lucida Console" w:hAnsi="Lucida Console"/>
                <w:color w:val="008000"/>
                <w:lang w:val="en-US"/>
              </w:rPr>
              <w:t>{</w:t>
            </w:r>
            <w:r w:rsidRPr="005C0338">
              <w:rPr>
                <w:rFonts w:ascii="Lucida Console" w:hAnsi="Lucida Console"/>
                <w:color w:val="008000"/>
              </w:rPr>
              <w:t>Сорти</w:t>
            </w:r>
            <w:r w:rsidRPr="005C0338">
              <w:rPr>
                <w:rFonts w:ascii="Lucida Console" w:hAnsi="Lucida Console"/>
                <w:color w:val="008000"/>
                <w:lang w:val="en-US"/>
              </w:rPr>
              <w:t>p</w:t>
            </w:r>
            <w:proofErr w:type="spellStart"/>
            <w:r w:rsidRPr="005C0338">
              <w:rPr>
                <w:rFonts w:ascii="Lucida Console" w:hAnsi="Lucida Console"/>
                <w:color w:val="008000"/>
              </w:rPr>
              <w:t>овка</w:t>
            </w:r>
            <w:proofErr w:type="spellEnd"/>
            <w:r w:rsidRPr="005C0338">
              <w:rPr>
                <w:rFonts w:ascii="Lucida Console" w:hAnsi="Lucida Console"/>
                <w:color w:val="008000"/>
                <w:lang w:val="en-US"/>
              </w:rPr>
              <w:t xml:space="preserve"> </w:t>
            </w:r>
            <w:r w:rsidRPr="005C0338">
              <w:rPr>
                <w:rFonts w:ascii="Lucida Console" w:hAnsi="Lucida Console"/>
                <w:color w:val="008000"/>
              </w:rPr>
              <w:t>массива</w:t>
            </w:r>
            <w:r w:rsidRPr="005C0338">
              <w:rPr>
                <w:rFonts w:ascii="Lucida Console" w:hAnsi="Lucida Console"/>
                <w:color w:val="008000"/>
                <w:lang w:val="en-US"/>
              </w:rPr>
              <w:t xml:space="preserve"> </w:t>
            </w:r>
            <w:r w:rsidRPr="005C0338">
              <w:rPr>
                <w:rFonts w:ascii="Lucida Console" w:hAnsi="Lucida Console"/>
                <w:color w:val="008000"/>
              </w:rPr>
              <w:t>выбором</w:t>
            </w:r>
            <w:r w:rsidRPr="005C0338">
              <w:rPr>
                <w:rFonts w:ascii="Lucida Console" w:hAnsi="Lucida Console"/>
                <w:color w:val="008000"/>
                <w:lang w:val="en-US"/>
              </w:rPr>
              <w:t>}</w:t>
            </w:r>
          </w:p>
          <w:p w14:paraId="2DB0C31D" w14:textId="77777777" w:rsidR="00EF4E62" w:rsidRPr="005C0338" w:rsidRDefault="00EF4E62" w:rsidP="00EF4E62">
            <w:pPr>
              <w:autoSpaceDE w:val="0"/>
              <w:autoSpaceDN w:val="0"/>
              <w:adjustRightInd w:val="0"/>
              <w:rPr>
                <w:rFonts w:ascii="Lucida Console" w:hAnsi="Lucida Console"/>
                <w:color w:val="008000"/>
              </w:rPr>
            </w:pPr>
            <w:proofErr w:type="spellStart"/>
            <w:r w:rsidRPr="005C0338">
              <w:rPr>
                <w:rFonts w:ascii="Lucida Console" w:hAnsi="Lucida Console"/>
                <w:b/>
                <w:bCs/>
                <w:color w:val="000000"/>
              </w:rPr>
              <w:t>type</w:t>
            </w:r>
            <w:proofErr w:type="spellEnd"/>
            <w:r w:rsidRPr="005C0338">
              <w:rPr>
                <w:rFonts w:ascii="Lucida Console" w:hAnsi="Lucida Console"/>
                <w:b/>
                <w:bCs/>
                <w:color w:val="000000"/>
              </w:rPr>
              <w:t xml:space="preserve"> </w:t>
            </w:r>
            <w:r w:rsidRPr="005C0338">
              <w:rPr>
                <w:rFonts w:ascii="Lucida Console" w:hAnsi="Lucida Console"/>
                <w:color w:val="008000"/>
              </w:rPr>
              <w:t>{раздел описания типов переменных}</w:t>
            </w:r>
          </w:p>
          <w:p w14:paraId="7139EEB2" w14:textId="77777777" w:rsidR="00EF4E62" w:rsidRPr="005C0338" w:rsidRDefault="00EF4E62" w:rsidP="00EF4E62">
            <w:pPr>
              <w:autoSpaceDE w:val="0"/>
              <w:autoSpaceDN w:val="0"/>
              <w:adjustRightInd w:val="0"/>
              <w:rPr>
                <w:rFonts w:ascii="Lucida Console" w:hAnsi="Lucida Console"/>
                <w:color w:val="000000"/>
                <w:lang w:val="en-US"/>
              </w:rPr>
            </w:pPr>
            <w:r w:rsidRPr="005C0338">
              <w:rPr>
                <w:rFonts w:ascii="Lucida Console" w:hAnsi="Lucida Console"/>
                <w:color w:val="008000"/>
              </w:rPr>
              <w:t xml:space="preserve">   </w:t>
            </w:r>
            <w:r w:rsidRPr="005C0338">
              <w:rPr>
                <w:rFonts w:ascii="Lucida Console" w:hAnsi="Lucida Console"/>
                <w:color w:val="000000"/>
                <w:lang w:val="en-US"/>
              </w:rPr>
              <w:t>mas=</w:t>
            </w:r>
            <w:proofErr w:type="gramStart"/>
            <w:r w:rsidRPr="005C0338">
              <w:rPr>
                <w:rFonts w:ascii="Lucida Console" w:hAnsi="Lucida Console"/>
                <w:b/>
                <w:bCs/>
                <w:color w:val="000000"/>
                <w:lang w:val="en-US"/>
              </w:rPr>
              <w:t>array</w:t>
            </w:r>
            <w:r w:rsidRPr="005C0338">
              <w:rPr>
                <w:rFonts w:ascii="Lucida Console" w:hAnsi="Lucida Console"/>
                <w:color w:val="000000"/>
                <w:lang w:val="en-US"/>
              </w:rPr>
              <w:t>[</w:t>
            </w:r>
            <w:proofErr w:type="gramEnd"/>
            <w:r w:rsidRPr="005C0338">
              <w:rPr>
                <w:rFonts w:ascii="Lucida Console" w:hAnsi="Lucida Console"/>
                <w:color w:val="006400"/>
                <w:lang w:val="en-US"/>
              </w:rPr>
              <w:t>1..100</w:t>
            </w:r>
            <w:r w:rsidRPr="005C0338">
              <w:rPr>
                <w:rFonts w:ascii="Lucida Console" w:hAnsi="Lucida Console"/>
                <w:color w:val="000000"/>
                <w:lang w:val="en-US"/>
              </w:rPr>
              <w:t xml:space="preserve">] </w:t>
            </w:r>
            <w:r w:rsidRPr="005C0338">
              <w:rPr>
                <w:rFonts w:ascii="Lucida Console" w:hAnsi="Lucida Console"/>
                <w:b/>
                <w:bCs/>
                <w:color w:val="000000"/>
                <w:lang w:val="en-US"/>
              </w:rPr>
              <w:t xml:space="preserve">of </w:t>
            </w:r>
            <w:r w:rsidRPr="005C0338">
              <w:rPr>
                <w:rFonts w:ascii="Lucida Console" w:hAnsi="Lucida Console"/>
                <w:color w:val="0000FF"/>
                <w:lang w:val="en-US"/>
              </w:rPr>
              <w:t>integer</w:t>
            </w:r>
            <w:r w:rsidRPr="005C0338">
              <w:rPr>
                <w:rFonts w:ascii="Lucida Console" w:hAnsi="Lucida Console"/>
                <w:color w:val="000000"/>
                <w:lang w:val="en-US"/>
              </w:rPr>
              <w:t>;</w:t>
            </w:r>
          </w:p>
          <w:p w14:paraId="56872796" w14:textId="77777777" w:rsidR="00EF4E62" w:rsidRPr="005C0338" w:rsidRDefault="00EF4E62" w:rsidP="00EF4E62">
            <w:pPr>
              <w:autoSpaceDE w:val="0"/>
              <w:autoSpaceDN w:val="0"/>
              <w:adjustRightInd w:val="0"/>
              <w:rPr>
                <w:rFonts w:ascii="Lucida Console" w:hAnsi="Lucida Console"/>
                <w:color w:val="008000"/>
                <w:lang w:val="en-US"/>
              </w:rPr>
            </w:pPr>
            <w:proofErr w:type="gramStart"/>
            <w:r w:rsidRPr="005C0338">
              <w:rPr>
                <w:rFonts w:ascii="Lucida Console" w:hAnsi="Lucida Console"/>
                <w:b/>
                <w:bCs/>
                <w:color w:val="000000"/>
                <w:lang w:val="en-US"/>
              </w:rPr>
              <w:t xml:space="preserve">var  </w:t>
            </w:r>
            <w:r w:rsidRPr="005C0338">
              <w:rPr>
                <w:rFonts w:ascii="Lucida Console" w:hAnsi="Lucida Console"/>
                <w:color w:val="008000"/>
                <w:lang w:val="en-US"/>
              </w:rPr>
              <w:t>{</w:t>
            </w:r>
            <w:proofErr w:type="gramEnd"/>
            <w:r w:rsidRPr="005C0338">
              <w:rPr>
                <w:rFonts w:ascii="Lucida Console" w:hAnsi="Lucida Console"/>
                <w:color w:val="008000"/>
              </w:rPr>
              <w:t>раздел</w:t>
            </w:r>
            <w:r w:rsidRPr="005C0338">
              <w:rPr>
                <w:rFonts w:ascii="Lucida Console" w:hAnsi="Lucida Console"/>
                <w:color w:val="008000"/>
                <w:lang w:val="en-US"/>
              </w:rPr>
              <w:t xml:space="preserve"> </w:t>
            </w:r>
            <w:r w:rsidRPr="005C0338">
              <w:rPr>
                <w:rFonts w:ascii="Lucida Console" w:hAnsi="Lucida Console"/>
                <w:color w:val="008000"/>
              </w:rPr>
              <w:t>описания</w:t>
            </w:r>
            <w:r w:rsidRPr="005C0338">
              <w:rPr>
                <w:rFonts w:ascii="Lucida Console" w:hAnsi="Lucida Console"/>
                <w:color w:val="008000"/>
                <w:lang w:val="en-US"/>
              </w:rPr>
              <w:t xml:space="preserve"> </w:t>
            </w:r>
            <w:r w:rsidRPr="005C0338">
              <w:rPr>
                <w:rFonts w:ascii="Lucida Console" w:hAnsi="Lucida Console"/>
                <w:color w:val="008000"/>
              </w:rPr>
              <w:t>переменных</w:t>
            </w:r>
            <w:r w:rsidRPr="005C0338">
              <w:rPr>
                <w:rFonts w:ascii="Lucida Console" w:hAnsi="Lucida Console"/>
                <w:color w:val="008000"/>
                <w:lang w:val="en-US"/>
              </w:rPr>
              <w:t>}</w:t>
            </w:r>
          </w:p>
          <w:p w14:paraId="1A068853" w14:textId="77777777" w:rsidR="00EF4E62" w:rsidRPr="005C0338" w:rsidRDefault="00EF4E62" w:rsidP="00EF4E62">
            <w:pPr>
              <w:autoSpaceDE w:val="0"/>
              <w:autoSpaceDN w:val="0"/>
              <w:adjustRightInd w:val="0"/>
              <w:rPr>
                <w:rFonts w:ascii="Lucida Console" w:hAnsi="Lucida Console"/>
                <w:color w:val="000000"/>
                <w:lang w:val="en-US"/>
              </w:rPr>
            </w:pPr>
            <w:r w:rsidRPr="005C0338">
              <w:rPr>
                <w:rFonts w:ascii="Lucida Console" w:hAnsi="Lucida Console"/>
                <w:color w:val="008000"/>
                <w:lang w:val="en-US"/>
              </w:rPr>
              <w:t xml:space="preserve">   </w:t>
            </w:r>
            <w:proofErr w:type="spellStart"/>
            <w:proofErr w:type="gramStart"/>
            <w:r w:rsidRPr="005C0338">
              <w:rPr>
                <w:rFonts w:ascii="Lucida Console" w:hAnsi="Lucida Console"/>
                <w:color w:val="000000"/>
                <w:lang w:val="en-US"/>
              </w:rPr>
              <w:t>n,i</w:t>
            </w:r>
            <w:proofErr w:type="gramEnd"/>
            <w:r w:rsidRPr="005C0338">
              <w:rPr>
                <w:rFonts w:ascii="Lucida Console" w:hAnsi="Lucida Console"/>
                <w:color w:val="000000"/>
                <w:lang w:val="en-US"/>
              </w:rPr>
              <w:t>,j,imax,c:</w:t>
            </w:r>
            <w:r w:rsidRPr="005C0338">
              <w:rPr>
                <w:rFonts w:ascii="Lucida Console" w:hAnsi="Lucida Console"/>
                <w:color w:val="0000FF"/>
                <w:lang w:val="en-US"/>
              </w:rPr>
              <w:t>integer</w:t>
            </w:r>
            <w:proofErr w:type="spellEnd"/>
            <w:r w:rsidRPr="005C0338">
              <w:rPr>
                <w:rFonts w:ascii="Lucida Console" w:hAnsi="Lucida Console"/>
                <w:color w:val="000000"/>
                <w:lang w:val="en-US"/>
              </w:rPr>
              <w:t>;</w:t>
            </w:r>
          </w:p>
          <w:p w14:paraId="07A8A209" w14:textId="77777777" w:rsidR="00EF4E62" w:rsidRPr="005C0338" w:rsidRDefault="00EF4E62" w:rsidP="00EF4E62">
            <w:pPr>
              <w:autoSpaceDE w:val="0"/>
              <w:autoSpaceDN w:val="0"/>
              <w:adjustRightInd w:val="0"/>
              <w:rPr>
                <w:rFonts w:ascii="Lucida Console" w:hAnsi="Lucida Console"/>
                <w:color w:val="000000"/>
                <w:lang w:val="en-US"/>
              </w:rPr>
            </w:pPr>
            <w:r w:rsidRPr="005C0338">
              <w:rPr>
                <w:rFonts w:ascii="Lucida Console" w:hAnsi="Lucida Console"/>
                <w:color w:val="000000"/>
                <w:lang w:val="en-US"/>
              </w:rPr>
              <w:t xml:space="preserve">   </w:t>
            </w:r>
            <w:proofErr w:type="gramStart"/>
            <w:r w:rsidRPr="005C0338">
              <w:rPr>
                <w:rFonts w:ascii="Lucida Console" w:hAnsi="Lucida Console"/>
                <w:color w:val="000000"/>
                <w:lang w:val="en-US"/>
              </w:rPr>
              <w:t>a:mas</w:t>
            </w:r>
            <w:proofErr w:type="gramEnd"/>
            <w:r w:rsidRPr="005C0338">
              <w:rPr>
                <w:rFonts w:ascii="Lucida Console" w:hAnsi="Lucida Console"/>
                <w:color w:val="000000"/>
                <w:lang w:val="en-US"/>
              </w:rPr>
              <w:t>;</w:t>
            </w:r>
          </w:p>
          <w:p w14:paraId="6B5CEA7D" w14:textId="77777777" w:rsidR="00EF4E62" w:rsidRPr="005C0338" w:rsidRDefault="00EF4E62" w:rsidP="00EF4E62">
            <w:pPr>
              <w:autoSpaceDE w:val="0"/>
              <w:autoSpaceDN w:val="0"/>
              <w:adjustRightInd w:val="0"/>
              <w:rPr>
                <w:rFonts w:ascii="Lucida Console" w:hAnsi="Lucida Console"/>
                <w:b/>
                <w:bCs/>
                <w:color w:val="000000"/>
                <w:lang w:val="en-US"/>
              </w:rPr>
            </w:pPr>
            <w:r w:rsidRPr="005C0338">
              <w:rPr>
                <w:rFonts w:ascii="Lucida Console" w:hAnsi="Lucida Console"/>
                <w:b/>
                <w:bCs/>
                <w:color w:val="000000"/>
                <w:lang w:val="en-US"/>
              </w:rPr>
              <w:t>begin</w:t>
            </w:r>
          </w:p>
          <w:p w14:paraId="669CB897" w14:textId="77777777" w:rsidR="00EF4E62" w:rsidRPr="001622E1" w:rsidRDefault="00EF4E62" w:rsidP="00EF4E62">
            <w:pPr>
              <w:autoSpaceDE w:val="0"/>
              <w:autoSpaceDN w:val="0"/>
              <w:adjustRightInd w:val="0"/>
              <w:rPr>
                <w:rFonts w:ascii="Lucida Console" w:hAnsi="Lucida Console"/>
                <w:color w:val="000000"/>
              </w:rPr>
            </w:pPr>
            <w:r w:rsidRPr="005C0338">
              <w:rPr>
                <w:rFonts w:ascii="Lucida Console" w:hAnsi="Lucida Console"/>
                <w:b/>
                <w:bCs/>
                <w:color w:val="000000"/>
                <w:lang w:val="en-US"/>
              </w:rPr>
              <w:t xml:space="preserve">   </w:t>
            </w:r>
            <w:proofErr w:type="spellStart"/>
            <w:proofErr w:type="gramStart"/>
            <w:r w:rsidRPr="005C0338">
              <w:rPr>
                <w:rFonts w:ascii="Lucida Console" w:hAnsi="Lucida Console"/>
                <w:color w:val="000000"/>
                <w:lang w:val="en-US"/>
              </w:rPr>
              <w:t>writeln</w:t>
            </w:r>
            <w:proofErr w:type="spellEnd"/>
            <w:r w:rsidRPr="001622E1">
              <w:rPr>
                <w:rFonts w:ascii="Lucida Console" w:hAnsi="Lucida Console"/>
                <w:color w:val="000000"/>
              </w:rPr>
              <w:t>(</w:t>
            </w:r>
            <w:proofErr w:type="gramEnd"/>
            <w:r w:rsidRPr="001622E1">
              <w:rPr>
                <w:rFonts w:ascii="Lucida Console" w:hAnsi="Lucida Console"/>
                <w:color w:val="0000FF"/>
              </w:rPr>
              <w:t>'</w:t>
            </w:r>
            <w:r w:rsidRPr="005C0338">
              <w:rPr>
                <w:rFonts w:ascii="Lucida Console" w:hAnsi="Lucida Console"/>
                <w:color w:val="0000FF"/>
              </w:rPr>
              <w:t>Введите</w:t>
            </w:r>
            <w:r w:rsidRPr="001622E1">
              <w:rPr>
                <w:rFonts w:ascii="Lucida Console" w:hAnsi="Lucida Console"/>
                <w:color w:val="0000FF"/>
              </w:rPr>
              <w:t xml:space="preserve"> </w:t>
            </w:r>
            <w:r w:rsidRPr="005C0338">
              <w:rPr>
                <w:rFonts w:ascii="Lucida Console" w:hAnsi="Lucida Console"/>
                <w:color w:val="0000FF"/>
              </w:rPr>
              <w:t>размер</w:t>
            </w:r>
            <w:r w:rsidRPr="001622E1">
              <w:rPr>
                <w:rFonts w:ascii="Lucida Console" w:hAnsi="Lucida Console"/>
                <w:color w:val="0000FF"/>
              </w:rPr>
              <w:t xml:space="preserve"> </w:t>
            </w:r>
            <w:r w:rsidRPr="005C0338">
              <w:rPr>
                <w:rFonts w:ascii="Lucida Console" w:hAnsi="Lucida Console"/>
                <w:color w:val="0000FF"/>
              </w:rPr>
              <w:t>массива</w:t>
            </w:r>
            <w:r w:rsidRPr="001622E1">
              <w:rPr>
                <w:rFonts w:ascii="Lucida Console" w:hAnsi="Lucida Console"/>
                <w:color w:val="0000FF"/>
              </w:rPr>
              <w:t xml:space="preserve"> '</w:t>
            </w:r>
            <w:r w:rsidRPr="001622E1">
              <w:rPr>
                <w:rFonts w:ascii="Lucida Console" w:hAnsi="Lucida Console"/>
                <w:color w:val="000000"/>
              </w:rPr>
              <w:t>);</w:t>
            </w:r>
          </w:p>
          <w:p w14:paraId="25626A60" w14:textId="77777777" w:rsidR="00EF4E62" w:rsidRPr="001622E1" w:rsidRDefault="00EF4E62" w:rsidP="00EF4E62">
            <w:pPr>
              <w:autoSpaceDE w:val="0"/>
              <w:autoSpaceDN w:val="0"/>
              <w:adjustRightInd w:val="0"/>
              <w:rPr>
                <w:rFonts w:ascii="Lucida Console" w:hAnsi="Lucida Console"/>
                <w:color w:val="000000"/>
              </w:rPr>
            </w:pPr>
            <w:r w:rsidRPr="001622E1">
              <w:rPr>
                <w:rFonts w:ascii="Lucida Console" w:hAnsi="Lucida Console"/>
                <w:color w:val="000000"/>
              </w:rPr>
              <w:t xml:space="preserve">   </w:t>
            </w:r>
            <w:proofErr w:type="spellStart"/>
            <w:r w:rsidRPr="005C0338">
              <w:rPr>
                <w:rFonts w:ascii="Lucida Console" w:hAnsi="Lucida Console"/>
                <w:color w:val="000000"/>
                <w:lang w:val="en-US"/>
              </w:rPr>
              <w:t>writeln</w:t>
            </w:r>
            <w:proofErr w:type="spellEnd"/>
            <w:r w:rsidRPr="001622E1">
              <w:rPr>
                <w:rFonts w:ascii="Lucida Console" w:hAnsi="Lucida Console"/>
                <w:color w:val="000000"/>
              </w:rPr>
              <w:t>;</w:t>
            </w:r>
          </w:p>
          <w:p w14:paraId="4B979F78" w14:textId="77777777" w:rsidR="00EF4E62" w:rsidRPr="005C0338" w:rsidRDefault="00EF4E62" w:rsidP="00EF4E62">
            <w:pPr>
              <w:autoSpaceDE w:val="0"/>
              <w:autoSpaceDN w:val="0"/>
              <w:adjustRightInd w:val="0"/>
              <w:rPr>
                <w:rFonts w:ascii="Lucida Console" w:hAnsi="Lucida Console"/>
                <w:color w:val="000000"/>
              </w:rPr>
            </w:pPr>
            <w:r w:rsidRPr="001622E1">
              <w:rPr>
                <w:rFonts w:ascii="Lucida Console" w:hAnsi="Lucida Console"/>
                <w:color w:val="000000"/>
              </w:rPr>
              <w:t xml:space="preserve">   </w:t>
            </w:r>
            <w:proofErr w:type="spellStart"/>
            <w:r w:rsidRPr="005C0338">
              <w:rPr>
                <w:rFonts w:ascii="Lucida Console" w:hAnsi="Lucida Console"/>
                <w:color w:val="000000"/>
              </w:rPr>
              <w:t>readln</w:t>
            </w:r>
            <w:proofErr w:type="spellEnd"/>
            <w:r w:rsidRPr="005C0338">
              <w:rPr>
                <w:rFonts w:ascii="Lucida Console" w:hAnsi="Lucida Console"/>
                <w:color w:val="000000"/>
              </w:rPr>
              <w:t>(n);</w:t>
            </w:r>
          </w:p>
          <w:p w14:paraId="12CD9A16" w14:textId="77777777" w:rsidR="00EF4E62" w:rsidRPr="005C0338" w:rsidRDefault="00EF4E62" w:rsidP="00EF4E62">
            <w:pPr>
              <w:autoSpaceDE w:val="0"/>
              <w:autoSpaceDN w:val="0"/>
              <w:adjustRightInd w:val="0"/>
              <w:rPr>
                <w:rFonts w:ascii="Lucida Console" w:hAnsi="Lucida Console"/>
                <w:color w:val="008000"/>
              </w:rPr>
            </w:pPr>
            <w:r w:rsidRPr="005C0338">
              <w:rPr>
                <w:rFonts w:ascii="Lucida Console" w:hAnsi="Lucida Console"/>
                <w:color w:val="000000"/>
              </w:rPr>
              <w:t xml:space="preserve">   </w:t>
            </w:r>
            <w:r w:rsidRPr="005C0338">
              <w:rPr>
                <w:rFonts w:ascii="Lucida Console" w:hAnsi="Lucida Console"/>
                <w:color w:val="008000"/>
              </w:rPr>
              <w:t>{Ввод элементов массива}</w:t>
            </w:r>
          </w:p>
          <w:p w14:paraId="749CE926" w14:textId="77777777" w:rsidR="00EF4E62" w:rsidRPr="005C0338" w:rsidRDefault="00EF4E62" w:rsidP="00EF4E62">
            <w:pPr>
              <w:autoSpaceDE w:val="0"/>
              <w:autoSpaceDN w:val="0"/>
              <w:adjustRightInd w:val="0"/>
              <w:rPr>
                <w:rFonts w:ascii="Lucida Console" w:hAnsi="Lucida Console"/>
                <w:color w:val="000000"/>
                <w:lang w:val="en-US"/>
              </w:rPr>
            </w:pPr>
            <w:r w:rsidRPr="005C0338">
              <w:rPr>
                <w:rFonts w:ascii="Lucida Console" w:hAnsi="Lucida Console"/>
                <w:color w:val="008000"/>
              </w:rPr>
              <w:t xml:space="preserve">   </w:t>
            </w:r>
            <w:proofErr w:type="spellStart"/>
            <w:r w:rsidRPr="005C0338">
              <w:rPr>
                <w:rFonts w:ascii="Lucida Console" w:hAnsi="Lucida Console"/>
                <w:color w:val="000000"/>
                <w:lang w:val="en-US"/>
              </w:rPr>
              <w:t>writeln</w:t>
            </w:r>
            <w:proofErr w:type="spellEnd"/>
            <w:r w:rsidRPr="005C0338">
              <w:rPr>
                <w:rFonts w:ascii="Lucida Console" w:hAnsi="Lucida Console"/>
                <w:color w:val="000000"/>
                <w:lang w:val="en-US"/>
              </w:rPr>
              <w:t>;</w:t>
            </w:r>
          </w:p>
          <w:p w14:paraId="42A9489F" w14:textId="77777777" w:rsidR="00EF4E62" w:rsidRPr="005C0338" w:rsidRDefault="00EF4E62" w:rsidP="00EF4E62">
            <w:pPr>
              <w:autoSpaceDE w:val="0"/>
              <w:autoSpaceDN w:val="0"/>
              <w:adjustRightInd w:val="0"/>
              <w:rPr>
                <w:rFonts w:ascii="Lucida Console" w:hAnsi="Lucida Console"/>
                <w:color w:val="000000"/>
                <w:lang w:val="en-US"/>
              </w:rPr>
            </w:pPr>
            <w:r w:rsidRPr="005C0338">
              <w:rPr>
                <w:rFonts w:ascii="Lucida Console" w:hAnsi="Lucida Console"/>
                <w:color w:val="000000"/>
                <w:lang w:val="en-US"/>
              </w:rPr>
              <w:t xml:space="preserve">   randomize;</w:t>
            </w:r>
          </w:p>
          <w:p w14:paraId="7353D24D" w14:textId="77777777" w:rsidR="00EF4E62" w:rsidRPr="005C0338" w:rsidRDefault="00EF4E62" w:rsidP="00EF4E62">
            <w:pPr>
              <w:autoSpaceDE w:val="0"/>
              <w:autoSpaceDN w:val="0"/>
              <w:adjustRightInd w:val="0"/>
              <w:rPr>
                <w:rFonts w:ascii="Lucida Console" w:hAnsi="Lucida Console"/>
                <w:b/>
                <w:bCs/>
                <w:color w:val="000000"/>
                <w:lang w:val="en-US"/>
              </w:rPr>
            </w:pPr>
            <w:r w:rsidRPr="005C0338">
              <w:rPr>
                <w:rFonts w:ascii="Lucida Console" w:hAnsi="Lucida Console"/>
                <w:color w:val="000000"/>
                <w:lang w:val="en-US"/>
              </w:rPr>
              <w:t xml:space="preserve">   </w:t>
            </w:r>
            <w:r w:rsidRPr="005C0338">
              <w:rPr>
                <w:rFonts w:ascii="Lucida Console" w:hAnsi="Lucida Console"/>
                <w:b/>
                <w:bCs/>
                <w:color w:val="000000"/>
                <w:lang w:val="en-US"/>
              </w:rPr>
              <w:t xml:space="preserve">for </w:t>
            </w:r>
            <w:proofErr w:type="gramStart"/>
            <w:r w:rsidRPr="005C0338">
              <w:rPr>
                <w:rFonts w:ascii="Lucida Console" w:hAnsi="Lucida Console"/>
                <w:color w:val="000000"/>
                <w:lang w:val="en-US"/>
              </w:rPr>
              <w:t>i:=</w:t>
            </w:r>
            <w:proofErr w:type="gramEnd"/>
            <w:r w:rsidRPr="005C0338">
              <w:rPr>
                <w:rFonts w:ascii="Lucida Console" w:hAnsi="Lucida Console"/>
                <w:color w:val="006400"/>
                <w:lang w:val="en-US"/>
              </w:rPr>
              <w:t xml:space="preserve">1 </w:t>
            </w:r>
            <w:proofErr w:type="spellStart"/>
            <w:r w:rsidRPr="005C0338">
              <w:rPr>
                <w:rFonts w:ascii="Lucida Console" w:hAnsi="Lucida Console"/>
                <w:b/>
                <w:bCs/>
                <w:color w:val="000000"/>
                <w:lang w:val="en-US"/>
              </w:rPr>
              <w:t xml:space="preserve">to </w:t>
            </w:r>
            <w:r w:rsidRPr="005C0338">
              <w:rPr>
                <w:rFonts w:ascii="Lucida Console" w:hAnsi="Lucida Console"/>
                <w:color w:val="000000"/>
                <w:lang w:val="en-US"/>
              </w:rPr>
              <w:t>n</w:t>
            </w:r>
            <w:proofErr w:type="spellEnd"/>
            <w:r w:rsidRPr="005C0338">
              <w:rPr>
                <w:rFonts w:ascii="Lucida Console" w:hAnsi="Lucida Console"/>
                <w:color w:val="000000"/>
                <w:lang w:val="en-US"/>
              </w:rPr>
              <w:t xml:space="preserve"> </w:t>
            </w:r>
            <w:r w:rsidRPr="005C0338">
              <w:rPr>
                <w:rFonts w:ascii="Lucida Console" w:hAnsi="Lucida Console"/>
                <w:b/>
                <w:bCs/>
                <w:color w:val="000000"/>
                <w:lang w:val="en-US"/>
              </w:rPr>
              <w:t>do</w:t>
            </w:r>
          </w:p>
          <w:p w14:paraId="71B7CC4E" w14:textId="77777777" w:rsidR="00EF4E62" w:rsidRPr="005C0338" w:rsidRDefault="00EF4E62" w:rsidP="00EF4E62">
            <w:pPr>
              <w:autoSpaceDE w:val="0"/>
              <w:autoSpaceDN w:val="0"/>
              <w:adjustRightInd w:val="0"/>
              <w:rPr>
                <w:rFonts w:ascii="Lucida Console" w:hAnsi="Lucida Console"/>
                <w:b/>
                <w:bCs/>
                <w:color w:val="000000"/>
                <w:lang w:val="en-US"/>
              </w:rPr>
            </w:pPr>
            <w:r w:rsidRPr="005C0338">
              <w:rPr>
                <w:rFonts w:ascii="Lucida Console" w:hAnsi="Lucida Console"/>
                <w:b/>
                <w:bCs/>
                <w:color w:val="000000"/>
                <w:lang w:val="en-US"/>
              </w:rPr>
              <w:t xml:space="preserve">      begin</w:t>
            </w:r>
          </w:p>
          <w:p w14:paraId="3325C1C0" w14:textId="77777777" w:rsidR="00EF4E62" w:rsidRPr="001622E1" w:rsidRDefault="00EF4E62" w:rsidP="00EF4E62">
            <w:pPr>
              <w:autoSpaceDE w:val="0"/>
              <w:autoSpaceDN w:val="0"/>
              <w:adjustRightInd w:val="0"/>
              <w:rPr>
                <w:rFonts w:ascii="Lucida Console" w:hAnsi="Lucida Console"/>
                <w:color w:val="000000"/>
              </w:rPr>
            </w:pPr>
            <w:r w:rsidRPr="005C0338">
              <w:rPr>
                <w:rFonts w:ascii="Lucida Console" w:hAnsi="Lucida Console"/>
                <w:b/>
                <w:bCs/>
                <w:color w:val="000000"/>
                <w:lang w:val="en-US"/>
              </w:rPr>
              <w:lastRenderedPageBreak/>
              <w:t xml:space="preserve">         </w:t>
            </w:r>
            <w:proofErr w:type="spellStart"/>
            <w:proofErr w:type="gramStart"/>
            <w:r w:rsidRPr="005C0338">
              <w:rPr>
                <w:rFonts w:ascii="Lucida Console" w:hAnsi="Lucida Console"/>
                <w:color w:val="000000"/>
                <w:lang w:val="en-US"/>
              </w:rPr>
              <w:t>writeln</w:t>
            </w:r>
            <w:proofErr w:type="spellEnd"/>
            <w:r w:rsidRPr="001622E1">
              <w:rPr>
                <w:rFonts w:ascii="Lucida Console" w:hAnsi="Lucida Console"/>
                <w:color w:val="000000"/>
              </w:rPr>
              <w:t>(</w:t>
            </w:r>
            <w:proofErr w:type="gramEnd"/>
            <w:r w:rsidRPr="001622E1">
              <w:rPr>
                <w:rFonts w:ascii="Lucida Console" w:hAnsi="Lucida Console"/>
                <w:color w:val="0000FF"/>
              </w:rPr>
              <w:t xml:space="preserve">'   </w:t>
            </w:r>
            <w:r w:rsidRPr="005C0338">
              <w:rPr>
                <w:rFonts w:ascii="Lucida Console" w:hAnsi="Lucida Console"/>
                <w:color w:val="0000FF"/>
              </w:rPr>
              <w:t>Введите</w:t>
            </w:r>
            <w:r w:rsidRPr="001622E1">
              <w:rPr>
                <w:rFonts w:ascii="Lucida Console" w:hAnsi="Lucida Console"/>
                <w:color w:val="0000FF"/>
              </w:rPr>
              <w:t xml:space="preserve"> '</w:t>
            </w:r>
            <w:r w:rsidRPr="001622E1">
              <w:rPr>
                <w:rFonts w:ascii="Lucida Console" w:hAnsi="Lucida Console"/>
                <w:color w:val="000000"/>
              </w:rPr>
              <w:t>,</w:t>
            </w:r>
            <w:proofErr w:type="spellStart"/>
            <w:r w:rsidRPr="005C0338">
              <w:rPr>
                <w:rFonts w:ascii="Lucida Console" w:hAnsi="Lucida Console"/>
                <w:color w:val="000000"/>
                <w:lang w:val="en-US"/>
              </w:rPr>
              <w:t>i</w:t>
            </w:r>
            <w:proofErr w:type="spellEnd"/>
            <w:r w:rsidRPr="001622E1">
              <w:rPr>
                <w:rFonts w:ascii="Lucida Console" w:hAnsi="Lucida Console"/>
                <w:color w:val="000000"/>
              </w:rPr>
              <w:t>,</w:t>
            </w:r>
            <w:r w:rsidRPr="001622E1">
              <w:rPr>
                <w:rFonts w:ascii="Lucida Console" w:hAnsi="Lucida Console"/>
                <w:color w:val="0000FF"/>
              </w:rPr>
              <w:t xml:space="preserve">' </w:t>
            </w:r>
            <w:r w:rsidRPr="005C0338">
              <w:rPr>
                <w:rFonts w:ascii="Lucida Console" w:hAnsi="Lucida Console"/>
                <w:color w:val="0000FF"/>
              </w:rPr>
              <w:t>элемент</w:t>
            </w:r>
            <w:r w:rsidRPr="001622E1">
              <w:rPr>
                <w:rFonts w:ascii="Lucida Console" w:hAnsi="Lucida Console"/>
                <w:color w:val="0000FF"/>
              </w:rPr>
              <w:t xml:space="preserve"> </w:t>
            </w:r>
            <w:r w:rsidRPr="005C0338">
              <w:rPr>
                <w:rFonts w:ascii="Lucida Console" w:hAnsi="Lucida Console"/>
                <w:color w:val="0000FF"/>
              </w:rPr>
              <w:t>массива</w:t>
            </w:r>
            <w:r w:rsidRPr="001622E1">
              <w:rPr>
                <w:rFonts w:ascii="Lucida Console" w:hAnsi="Lucida Console"/>
                <w:color w:val="0000FF"/>
              </w:rPr>
              <w:t>'</w:t>
            </w:r>
            <w:r w:rsidRPr="001622E1">
              <w:rPr>
                <w:rFonts w:ascii="Lucida Console" w:hAnsi="Lucida Console"/>
                <w:color w:val="000000"/>
              </w:rPr>
              <w:t>);</w:t>
            </w:r>
          </w:p>
          <w:p w14:paraId="4A86AE81" w14:textId="77777777" w:rsidR="00EF4E62" w:rsidRPr="005C0338" w:rsidRDefault="00EF4E62" w:rsidP="00EF4E62">
            <w:pPr>
              <w:autoSpaceDE w:val="0"/>
              <w:autoSpaceDN w:val="0"/>
              <w:adjustRightInd w:val="0"/>
              <w:rPr>
                <w:rFonts w:ascii="Lucida Console" w:hAnsi="Lucida Console"/>
                <w:color w:val="000000"/>
                <w:lang w:val="en-US"/>
              </w:rPr>
            </w:pPr>
            <w:r w:rsidRPr="001622E1">
              <w:rPr>
                <w:rFonts w:ascii="Lucida Console" w:hAnsi="Lucida Console"/>
                <w:color w:val="000000"/>
              </w:rPr>
              <w:t xml:space="preserve">         </w:t>
            </w:r>
            <w:proofErr w:type="spellStart"/>
            <w:r w:rsidRPr="005C0338">
              <w:rPr>
                <w:rFonts w:ascii="Lucida Console" w:hAnsi="Lucida Console"/>
                <w:color w:val="000000"/>
                <w:lang w:val="en-US"/>
              </w:rPr>
              <w:t>readln</w:t>
            </w:r>
            <w:proofErr w:type="spellEnd"/>
            <w:r w:rsidRPr="005C0338">
              <w:rPr>
                <w:rFonts w:ascii="Lucida Console" w:hAnsi="Lucida Console"/>
                <w:color w:val="000000"/>
                <w:lang w:val="en-US"/>
              </w:rPr>
              <w:t>(a[</w:t>
            </w:r>
            <w:proofErr w:type="spellStart"/>
            <w:r w:rsidRPr="005C0338">
              <w:rPr>
                <w:rFonts w:ascii="Lucida Console" w:hAnsi="Lucida Console"/>
                <w:color w:val="000000"/>
                <w:lang w:val="en-US"/>
              </w:rPr>
              <w:t>i</w:t>
            </w:r>
            <w:proofErr w:type="spellEnd"/>
            <w:r w:rsidRPr="005C0338">
              <w:rPr>
                <w:rFonts w:ascii="Lucida Console" w:hAnsi="Lucida Console"/>
                <w:color w:val="000000"/>
                <w:lang w:val="en-US"/>
              </w:rPr>
              <w:t>])</w:t>
            </w:r>
          </w:p>
          <w:p w14:paraId="2BE156D8" w14:textId="77777777" w:rsidR="00EF4E62" w:rsidRPr="005C0338" w:rsidRDefault="00EF4E62" w:rsidP="00EF4E62">
            <w:pPr>
              <w:autoSpaceDE w:val="0"/>
              <w:autoSpaceDN w:val="0"/>
              <w:adjustRightInd w:val="0"/>
              <w:rPr>
                <w:rFonts w:ascii="Lucida Console" w:hAnsi="Lucida Console"/>
                <w:color w:val="000000"/>
                <w:lang w:val="en-US"/>
              </w:rPr>
            </w:pPr>
            <w:r w:rsidRPr="005C0338">
              <w:rPr>
                <w:rFonts w:ascii="Lucida Console" w:hAnsi="Lucida Console"/>
                <w:color w:val="000000"/>
                <w:lang w:val="en-US"/>
              </w:rPr>
              <w:t xml:space="preserve">      </w:t>
            </w:r>
            <w:r w:rsidRPr="005C0338">
              <w:rPr>
                <w:rFonts w:ascii="Lucida Console" w:hAnsi="Lucida Console"/>
                <w:b/>
                <w:bCs/>
                <w:color w:val="000000"/>
                <w:lang w:val="en-US"/>
              </w:rPr>
              <w:t>end</w:t>
            </w:r>
            <w:r w:rsidRPr="005C0338">
              <w:rPr>
                <w:rFonts w:ascii="Lucida Console" w:hAnsi="Lucida Console"/>
                <w:color w:val="000000"/>
                <w:lang w:val="en-US"/>
              </w:rPr>
              <w:t>;</w:t>
            </w:r>
          </w:p>
          <w:p w14:paraId="7ECD56FC" w14:textId="77777777" w:rsidR="00EF4E62" w:rsidRPr="001622E1" w:rsidRDefault="00EF4E62" w:rsidP="00EF4E62">
            <w:pPr>
              <w:autoSpaceDE w:val="0"/>
              <w:autoSpaceDN w:val="0"/>
              <w:adjustRightInd w:val="0"/>
              <w:rPr>
                <w:rFonts w:ascii="Lucida Console" w:hAnsi="Lucida Console"/>
                <w:color w:val="008000"/>
              </w:rPr>
            </w:pPr>
            <w:r w:rsidRPr="005C0338">
              <w:rPr>
                <w:rFonts w:ascii="Lucida Console" w:hAnsi="Lucida Console"/>
                <w:color w:val="000000"/>
                <w:lang w:val="en-US"/>
              </w:rPr>
              <w:t xml:space="preserve">   </w:t>
            </w:r>
            <w:r w:rsidRPr="005C0338">
              <w:rPr>
                <w:rFonts w:ascii="Lucida Console" w:hAnsi="Lucida Console"/>
                <w:b/>
                <w:bCs/>
                <w:color w:val="000000"/>
                <w:lang w:val="en-US"/>
              </w:rPr>
              <w:t>for</w:t>
            </w:r>
            <w:r w:rsidRPr="001622E1">
              <w:rPr>
                <w:rFonts w:ascii="Lucida Console" w:hAnsi="Lucida Console"/>
                <w:b/>
                <w:bCs/>
                <w:color w:val="000000"/>
              </w:rPr>
              <w:t xml:space="preserve"> </w:t>
            </w:r>
            <w:proofErr w:type="spellStart"/>
            <w:proofErr w:type="gramStart"/>
            <w:r w:rsidRPr="005C0338">
              <w:rPr>
                <w:rFonts w:ascii="Lucida Console" w:hAnsi="Lucida Console"/>
                <w:color w:val="000000"/>
                <w:lang w:val="en-US"/>
              </w:rPr>
              <w:t>i</w:t>
            </w:r>
            <w:proofErr w:type="spellEnd"/>
            <w:r w:rsidRPr="001622E1">
              <w:rPr>
                <w:rFonts w:ascii="Lucida Console" w:hAnsi="Lucida Console"/>
                <w:color w:val="000000"/>
              </w:rPr>
              <w:t>:=</w:t>
            </w:r>
            <w:proofErr w:type="gramEnd"/>
            <w:r w:rsidRPr="001622E1">
              <w:rPr>
                <w:rFonts w:ascii="Lucida Console" w:hAnsi="Lucida Console"/>
                <w:color w:val="006400"/>
              </w:rPr>
              <w:t xml:space="preserve">1 </w:t>
            </w:r>
            <w:r w:rsidRPr="005C0338">
              <w:rPr>
                <w:rFonts w:ascii="Lucida Console" w:hAnsi="Lucida Console"/>
                <w:b/>
                <w:bCs/>
                <w:color w:val="000000"/>
                <w:lang w:val="en-US"/>
              </w:rPr>
              <w:t>to</w:t>
            </w:r>
            <w:r w:rsidRPr="001622E1">
              <w:rPr>
                <w:rFonts w:ascii="Lucida Console" w:hAnsi="Lucida Console"/>
                <w:b/>
                <w:bCs/>
                <w:color w:val="000000"/>
              </w:rPr>
              <w:t xml:space="preserve"> </w:t>
            </w:r>
            <w:r w:rsidRPr="005C0338">
              <w:rPr>
                <w:rFonts w:ascii="Lucida Console" w:hAnsi="Lucida Console"/>
                <w:color w:val="000000"/>
                <w:lang w:val="en-US"/>
              </w:rPr>
              <w:t>n</w:t>
            </w:r>
            <w:r w:rsidRPr="001622E1">
              <w:rPr>
                <w:rFonts w:ascii="Lucida Console" w:hAnsi="Lucida Console"/>
                <w:color w:val="000000"/>
              </w:rPr>
              <w:t xml:space="preserve"> </w:t>
            </w:r>
            <w:r w:rsidRPr="005C0338">
              <w:rPr>
                <w:rFonts w:ascii="Lucida Console" w:hAnsi="Lucida Console"/>
                <w:b/>
                <w:bCs/>
                <w:color w:val="000000"/>
                <w:lang w:val="en-US"/>
              </w:rPr>
              <w:t>do</w:t>
            </w:r>
            <w:r w:rsidRPr="001622E1">
              <w:rPr>
                <w:rFonts w:ascii="Lucida Console" w:hAnsi="Lucida Console"/>
                <w:b/>
                <w:bCs/>
                <w:color w:val="000000"/>
              </w:rPr>
              <w:t xml:space="preserve"> </w:t>
            </w:r>
            <w:r w:rsidRPr="001622E1">
              <w:rPr>
                <w:rFonts w:ascii="Lucida Console" w:hAnsi="Lucida Console"/>
                <w:color w:val="008000"/>
              </w:rPr>
              <w:t>{</w:t>
            </w:r>
            <w:r w:rsidRPr="005C0338">
              <w:rPr>
                <w:rFonts w:ascii="Lucida Console" w:hAnsi="Lucida Console"/>
                <w:color w:val="008000"/>
              </w:rPr>
              <w:t>Вывод</w:t>
            </w:r>
            <w:r w:rsidRPr="001622E1">
              <w:rPr>
                <w:rFonts w:ascii="Lucida Console" w:hAnsi="Lucida Console"/>
                <w:color w:val="008000"/>
              </w:rPr>
              <w:t xml:space="preserve"> </w:t>
            </w:r>
            <w:r w:rsidRPr="005C0338">
              <w:rPr>
                <w:rFonts w:ascii="Lucida Console" w:hAnsi="Lucida Console"/>
                <w:color w:val="008000"/>
              </w:rPr>
              <w:t>элементов</w:t>
            </w:r>
            <w:r w:rsidRPr="001622E1">
              <w:rPr>
                <w:rFonts w:ascii="Lucida Console" w:hAnsi="Lucida Console"/>
                <w:color w:val="008000"/>
              </w:rPr>
              <w:t xml:space="preserve"> </w:t>
            </w:r>
            <w:r w:rsidRPr="005C0338">
              <w:rPr>
                <w:rFonts w:ascii="Lucida Console" w:hAnsi="Lucida Console"/>
                <w:color w:val="008000"/>
              </w:rPr>
              <w:t>массива</w:t>
            </w:r>
            <w:r w:rsidRPr="001622E1">
              <w:rPr>
                <w:rFonts w:ascii="Lucida Console" w:hAnsi="Lucida Console"/>
                <w:color w:val="008000"/>
              </w:rPr>
              <w:t xml:space="preserve"> </w:t>
            </w:r>
            <w:r w:rsidRPr="005C0338">
              <w:rPr>
                <w:rFonts w:ascii="Lucida Console" w:hAnsi="Lucida Console"/>
                <w:color w:val="008000"/>
              </w:rPr>
              <w:t>на</w:t>
            </w:r>
            <w:r w:rsidRPr="001622E1">
              <w:rPr>
                <w:rFonts w:ascii="Lucida Console" w:hAnsi="Lucida Console"/>
                <w:color w:val="008000"/>
              </w:rPr>
              <w:t xml:space="preserve"> </w:t>
            </w:r>
            <w:r w:rsidRPr="005C0338">
              <w:rPr>
                <w:rFonts w:ascii="Lucida Console" w:hAnsi="Lucida Console"/>
                <w:color w:val="008000"/>
              </w:rPr>
              <w:t>экран</w:t>
            </w:r>
            <w:r w:rsidRPr="001622E1">
              <w:rPr>
                <w:rFonts w:ascii="Lucida Console" w:hAnsi="Lucida Console"/>
                <w:color w:val="008000"/>
              </w:rPr>
              <w:t>}</w:t>
            </w:r>
          </w:p>
          <w:p w14:paraId="268EFC6E" w14:textId="77777777" w:rsidR="00EF4E62" w:rsidRPr="005C0338" w:rsidRDefault="00EF4E62" w:rsidP="00EF4E62">
            <w:pPr>
              <w:autoSpaceDE w:val="0"/>
              <w:autoSpaceDN w:val="0"/>
              <w:adjustRightInd w:val="0"/>
              <w:rPr>
                <w:rFonts w:ascii="Lucida Console" w:hAnsi="Lucida Console"/>
                <w:color w:val="000000"/>
                <w:lang w:val="en-US"/>
              </w:rPr>
            </w:pPr>
            <w:r w:rsidRPr="001622E1">
              <w:rPr>
                <w:rFonts w:ascii="Lucida Console" w:hAnsi="Lucida Console"/>
                <w:color w:val="008000"/>
              </w:rPr>
              <w:t xml:space="preserve">      </w:t>
            </w:r>
            <w:r w:rsidRPr="005C0338">
              <w:rPr>
                <w:rFonts w:ascii="Lucida Console" w:hAnsi="Lucida Console"/>
                <w:color w:val="000000"/>
                <w:lang w:val="en-US"/>
              </w:rPr>
              <w:t>write(a[</w:t>
            </w:r>
            <w:proofErr w:type="spellStart"/>
            <w:r w:rsidRPr="005C0338">
              <w:rPr>
                <w:rFonts w:ascii="Lucida Console" w:hAnsi="Lucida Console"/>
                <w:color w:val="000000"/>
                <w:lang w:val="en-US"/>
              </w:rPr>
              <w:t>i</w:t>
            </w:r>
            <w:proofErr w:type="spellEnd"/>
            <w:r w:rsidRPr="005C0338">
              <w:rPr>
                <w:rFonts w:ascii="Lucida Console" w:hAnsi="Lucida Console"/>
                <w:color w:val="000000"/>
                <w:lang w:val="en-US"/>
              </w:rPr>
              <w:t>],</w:t>
            </w:r>
            <w:r w:rsidRPr="005C0338">
              <w:rPr>
                <w:rFonts w:ascii="Lucida Console" w:hAnsi="Lucida Console"/>
                <w:color w:val="0000FF"/>
                <w:lang w:val="en-US"/>
              </w:rPr>
              <w:t>' '</w:t>
            </w:r>
            <w:r w:rsidRPr="005C0338">
              <w:rPr>
                <w:rFonts w:ascii="Lucida Console" w:hAnsi="Lucida Console"/>
                <w:color w:val="000000"/>
                <w:lang w:val="en-US"/>
              </w:rPr>
              <w:t>);</w:t>
            </w:r>
          </w:p>
          <w:p w14:paraId="5676DD9A" w14:textId="77777777" w:rsidR="00EF4E62" w:rsidRPr="005C0338" w:rsidRDefault="00EF4E62" w:rsidP="00EF4E62">
            <w:pPr>
              <w:autoSpaceDE w:val="0"/>
              <w:autoSpaceDN w:val="0"/>
              <w:adjustRightInd w:val="0"/>
              <w:rPr>
                <w:rFonts w:ascii="Lucida Console" w:hAnsi="Lucida Console"/>
                <w:color w:val="000000"/>
                <w:lang w:val="en-US"/>
              </w:rPr>
            </w:pPr>
            <w:r w:rsidRPr="005C0338">
              <w:rPr>
                <w:rFonts w:ascii="Lucida Console" w:hAnsi="Lucida Console"/>
                <w:color w:val="000000"/>
                <w:lang w:val="en-US"/>
              </w:rPr>
              <w:t xml:space="preserve">   </w:t>
            </w:r>
            <w:proofErr w:type="spellStart"/>
            <w:r w:rsidRPr="005C0338">
              <w:rPr>
                <w:rFonts w:ascii="Lucida Console" w:hAnsi="Lucida Console"/>
                <w:color w:val="000000"/>
                <w:lang w:val="en-US"/>
              </w:rPr>
              <w:t>writeln</w:t>
            </w:r>
            <w:proofErr w:type="spellEnd"/>
            <w:r w:rsidRPr="005C0338">
              <w:rPr>
                <w:rFonts w:ascii="Lucida Console" w:hAnsi="Lucida Console"/>
                <w:color w:val="000000"/>
                <w:lang w:val="en-US"/>
              </w:rPr>
              <w:t>;</w:t>
            </w:r>
          </w:p>
          <w:p w14:paraId="29204E63" w14:textId="77777777" w:rsidR="00EF4E62" w:rsidRPr="005C0338" w:rsidRDefault="00EF4E62" w:rsidP="00EF4E62">
            <w:pPr>
              <w:autoSpaceDE w:val="0"/>
              <w:autoSpaceDN w:val="0"/>
              <w:adjustRightInd w:val="0"/>
              <w:rPr>
                <w:rFonts w:ascii="Lucida Console" w:hAnsi="Lucida Console"/>
                <w:color w:val="000000"/>
                <w:lang w:val="en-US"/>
              </w:rPr>
            </w:pPr>
            <w:r w:rsidRPr="005C0338">
              <w:rPr>
                <w:rFonts w:ascii="Lucida Console" w:hAnsi="Lucida Console"/>
                <w:color w:val="000000"/>
                <w:lang w:val="en-US"/>
              </w:rPr>
              <w:t xml:space="preserve">   </w:t>
            </w:r>
            <w:proofErr w:type="spellStart"/>
            <w:r w:rsidRPr="005C0338">
              <w:rPr>
                <w:rFonts w:ascii="Lucida Console" w:hAnsi="Lucida Console"/>
                <w:color w:val="000000"/>
                <w:lang w:val="en-US"/>
              </w:rPr>
              <w:t>writeln</w:t>
            </w:r>
            <w:proofErr w:type="spellEnd"/>
            <w:r w:rsidRPr="005C0338">
              <w:rPr>
                <w:rFonts w:ascii="Lucida Console" w:hAnsi="Lucida Console"/>
                <w:color w:val="000000"/>
                <w:lang w:val="en-US"/>
              </w:rPr>
              <w:t>;</w:t>
            </w:r>
          </w:p>
          <w:p w14:paraId="576C05F4" w14:textId="77777777" w:rsidR="00EF4E62" w:rsidRPr="005C0338" w:rsidRDefault="00EF4E62" w:rsidP="00EF4E62">
            <w:pPr>
              <w:autoSpaceDE w:val="0"/>
              <w:autoSpaceDN w:val="0"/>
              <w:adjustRightInd w:val="0"/>
              <w:rPr>
                <w:rFonts w:ascii="Lucida Console" w:hAnsi="Lucida Console"/>
                <w:color w:val="000000"/>
                <w:lang w:val="en-US"/>
              </w:rPr>
            </w:pPr>
            <w:r w:rsidRPr="005C0338">
              <w:rPr>
                <w:rFonts w:ascii="Lucida Console" w:hAnsi="Lucida Console"/>
                <w:color w:val="000000"/>
                <w:lang w:val="en-US"/>
              </w:rPr>
              <w:t xml:space="preserve">   </w:t>
            </w:r>
            <w:proofErr w:type="spellStart"/>
            <w:r w:rsidRPr="005C0338">
              <w:rPr>
                <w:rFonts w:ascii="Lucida Console" w:hAnsi="Lucida Console"/>
                <w:color w:val="000000"/>
                <w:lang w:val="en-US"/>
              </w:rPr>
              <w:t>writeln</w:t>
            </w:r>
            <w:proofErr w:type="spellEnd"/>
            <w:r w:rsidRPr="005C0338">
              <w:rPr>
                <w:rFonts w:ascii="Lucida Console" w:hAnsi="Lucida Console"/>
                <w:color w:val="000000"/>
                <w:lang w:val="en-US"/>
              </w:rPr>
              <w:t>;</w:t>
            </w:r>
          </w:p>
          <w:p w14:paraId="662D413F" w14:textId="77777777" w:rsidR="00EF4E62" w:rsidRPr="005C0338" w:rsidRDefault="00EF4E62" w:rsidP="00EF4E62">
            <w:pPr>
              <w:autoSpaceDE w:val="0"/>
              <w:autoSpaceDN w:val="0"/>
              <w:adjustRightInd w:val="0"/>
              <w:rPr>
                <w:rFonts w:ascii="Lucida Console" w:hAnsi="Lucida Console"/>
                <w:color w:val="008000"/>
                <w:lang w:val="en-US"/>
              </w:rPr>
            </w:pPr>
            <w:r w:rsidRPr="005C0338">
              <w:rPr>
                <w:rFonts w:ascii="Lucida Console" w:hAnsi="Lucida Console"/>
                <w:color w:val="000000"/>
                <w:lang w:val="en-US"/>
              </w:rPr>
              <w:t xml:space="preserve">   </w:t>
            </w:r>
            <w:r w:rsidRPr="005C0338">
              <w:rPr>
                <w:rFonts w:ascii="Lucida Console" w:hAnsi="Lucida Console"/>
                <w:b/>
                <w:bCs/>
                <w:color w:val="000000"/>
                <w:lang w:val="en-US"/>
              </w:rPr>
              <w:t xml:space="preserve">for </w:t>
            </w:r>
            <w:proofErr w:type="gramStart"/>
            <w:r w:rsidRPr="005C0338">
              <w:rPr>
                <w:rFonts w:ascii="Lucida Console" w:hAnsi="Lucida Console"/>
                <w:color w:val="000000"/>
                <w:lang w:val="en-US"/>
              </w:rPr>
              <w:t>i:=</w:t>
            </w:r>
            <w:proofErr w:type="gramEnd"/>
            <w:r w:rsidRPr="005C0338">
              <w:rPr>
                <w:rFonts w:ascii="Lucida Console" w:hAnsi="Lucida Console"/>
                <w:color w:val="006400"/>
                <w:lang w:val="en-US"/>
              </w:rPr>
              <w:t xml:space="preserve">1 </w:t>
            </w:r>
            <w:r w:rsidRPr="005C0338">
              <w:rPr>
                <w:rFonts w:ascii="Lucida Console" w:hAnsi="Lucida Console"/>
                <w:b/>
                <w:bCs/>
                <w:color w:val="000000"/>
                <w:lang w:val="en-US"/>
              </w:rPr>
              <w:t xml:space="preserve">to </w:t>
            </w:r>
            <w:r w:rsidRPr="005C0338">
              <w:rPr>
                <w:rFonts w:ascii="Lucida Console" w:hAnsi="Lucida Console"/>
                <w:color w:val="000000"/>
                <w:lang w:val="en-US"/>
              </w:rPr>
              <w:t>n-</w:t>
            </w:r>
            <w:r w:rsidRPr="005C0338">
              <w:rPr>
                <w:rFonts w:ascii="Lucida Console" w:hAnsi="Lucida Console"/>
                <w:color w:val="006400"/>
                <w:lang w:val="en-US"/>
              </w:rPr>
              <w:t xml:space="preserve">1 </w:t>
            </w:r>
            <w:r w:rsidRPr="005C0338">
              <w:rPr>
                <w:rFonts w:ascii="Lucida Console" w:hAnsi="Lucida Console"/>
                <w:b/>
                <w:bCs/>
                <w:color w:val="000000"/>
                <w:lang w:val="en-US"/>
              </w:rPr>
              <w:t xml:space="preserve">do </w:t>
            </w:r>
            <w:r w:rsidRPr="005C0338">
              <w:rPr>
                <w:rFonts w:ascii="Lucida Console" w:hAnsi="Lucida Console"/>
                <w:color w:val="008000"/>
                <w:lang w:val="en-US"/>
              </w:rPr>
              <w:t>{</w:t>
            </w:r>
            <w:r w:rsidRPr="005C0338">
              <w:rPr>
                <w:rFonts w:ascii="Lucida Console" w:hAnsi="Lucida Console"/>
                <w:color w:val="008000"/>
              </w:rPr>
              <w:t>сортировка</w:t>
            </w:r>
            <w:r w:rsidRPr="005C0338">
              <w:rPr>
                <w:rFonts w:ascii="Lucida Console" w:hAnsi="Lucida Console"/>
                <w:color w:val="008000"/>
                <w:lang w:val="en-US"/>
              </w:rPr>
              <w:t xml:space="preserve"> </w:t>
            </w:r>
            <w:r w:rsidRPr="005C0338">
              <w:rPr>
                <w:rFonts w:ascii="Lucida Console" w:hAnsi="Lucida Console"/>
                <w:color w:val="008000"/>
              </w:rPr>
              <w:t>массива</w:t>
            </w:r>
            <w:r w:rsidRPr="005C0338">
              <w:rPr>
                <w:rFonts w:ascii="Lucida Console" w:hAnsi="Lucida Console"/>
                <w:color w:val="008000"/>
                <w:lang w:val="en-US"/>
              </w:rPr>
              <w:t>}</w:t>
            </w:r>
          </w:p>
          <w:p w14:paraId="712D0565" w14:textId="37A6DC72" w:rsidR="00EF4E62" w:rsidRPr="005C0338" w:rsidRDefault="00EF4E62" w:rsidP="00EF4E62">
            <w:pPr>
              <w:autoSpaceDE w:val="0"/>
              <w:autoSpaceDN w:val="0"/>
              <w:adjustRightInd w:val="0"/>
              <w:rPr>
                <w:rFonts w:ascii="Lucida Console" w:hAnsi="Lucida Console"/>
                <w:b/>
                <w:bCs/>
                <w:color w:val="000000"/>
                <w:lang w:val="en-US"/>
              </w:rPr>
            </w:pPr>
            <w:r w:rsidRPr="005C0338">
              <w:rPr>
                <w:rFonts w:ascii="Lucida Console" w:hAnsi="Lucida Console"/>
                <w:color w:val="008000"/>
                <w:lang w:val="en-US"/>
              </w:rPr>
              <w:t xml:space="preserve">     </w:t>
            </w:r>
            <w:r w:rsidR="00D33F24" w:rsidRPr="005C0338">
              <w:rPr>
                <w:rFonts w:ascii="Lucida Console" w:hAnsi="Lucida Console"/>
                <w:color w:val="008000"/>
                <w:lang w:val="en-US"/>
              </w:rPr>
              <w:t xml:space="preserve"> </w:t>
            </w:r>
            <w:r w:rsidRPr="005C0338">
              <w:rPr>
                <w:rFonts w:ascii="Lucida Console" w:hAnsi="Lucida Console"/>
                <w:b/>
                <w:bCs/>
                <w:color w:val="000000"/>
                <w:lang w:val="en-US"/>
              </w:rPr>
              <w:t>begin</w:t>
            </w:r>
          </w:p>
          <w:p w14:paraId="6734E907" w14:textId="77777777" w:rsidR="00EF4E62" w:rsidRPr="005C0338" w:rsidRDefault="00EF4E62" w:rsidP="00EF4E62">
            <w:pPr>
              <w:autoSpaceDE w:val="0"/>
              <w:autoSpaceDN w:val="0"/>
              <w:adjustRightInd w:val="0"/>
              <w:rPr>
                <w:rFonts w:ascii="Lucida Console" w:hAnsi="Lucida Console"/>
                <w:color w:val="000000"/>
                <w:lang w:val="en-US"/>
              </w:rPr>
            </w:pPr>
            <w:r w:rsidRPr="005C0338">
              <w:rPr>
                <w:rFonts w:ascii="Lucida Console" w:hAnsi="Lucida Console"/>
                <w:b/>
                <w:bCs/>
                <w:color w:val="000000"/>
                <w:lang w:val="en-US"/>
              </w:rPr>
              <w:t xml:space="preserve">         </w:t>
            </w:r>
            <w:proofErr w:type="spellStart"/>
            <w:proofErr w:type="gramStart"/>
            <w:r w:rsidRPr="005C0338">
              <w:rPr>
                <w:rFonts w:ascii="Lucida Console" w:hAnsi="Lucida Console"/>
                <w:color w:val="000000"/>
                <w:lang w:val="en-US"/>
              </w:rPr>
              <w:t>imax</w:t>
            </w:r>
            <w:proofErr w:type="spellEnd"/>
            <w:r w:rsidRPr="005C0338">
              <w:rPr>
                <w:rFonts w:ascii="Lucida Console" w:hAnsi="Lucida Console"/>
                <w:color w:val="000000"/>
                <w:lang w:val="en-US"/>
              </w:rPr>
              <w:t>:=</w:t>
            </w:r>
            <w:proofErr w:type="spellStart"/>
            <w:proofErr w:type="gramEnd"/>
            <w:r w:rsidRPr="005C0338">
              <w:rPr>
                <w:rFonts w:ascii="Lucida Console" w:hAnsi="Lucida Console"/>
                <w:color w:val="000000"/>
                <w:lang w:val="en-US"/>
              </w:rPr>
              <w:t>i</w:t>
            </w:r>
            <w:proofErr w:type="spellEnd"/>
            <w:r w:rsidRPr="005C0338">
              <w:rPr>
                <w:rFonts w:ascii="Lucida Console" w:hAnsi="Lucida Console"/>
                <w:color w:val="000000"/>
                <w:lang w:val="en-US"/>
              </w:rPr>
              <w:t>;</w:t>
            </w:r>
          </w:p>
          <w:p w14:paraId="73DC9CC3" w14:textId="77777777" w:rsidR="00EF4E62" w:rsidRPr="005C0338" w:rsidRDefault="00EF4E62" w:rsidP="00EF4E62">
            <w:pPr>
              <w:autoSpaceDE w:val="0"/>
              <w:autoSpaceDN w:val="0"/>
              <w:adjustRightInd w:val="0"/>
              <w:rPr>
                <w:rFonts w:ascii="Lucida Console" w:hAnsi="Lucida Console"/>
                <w:b/>
                <w:bCs/>
                <w:color w:val="000000"/>
                <w:lang w:val="en-US"/>
              </w:rPr>
            </w:pPr>
            <w:r w:rsidRPr="005C0338">
              <w:rPr>
                <w:rFonts w:ascii="Lucida Console" w:hAnsi="Lucida Console"/>
                <w:color w:val="000000"/>
                <w:lang w:val="en-US"/>
              </w:rPr>
              <w:t xml:space="preserve">         </w:t>
            </w:r>
            <w:r w:rsidRPr="005C0338">
              <w:rPr>
                <w:rFonts w:ascii="Lucida Console" w:hAnsi="Lucida Console"/>
                <w:b/>
                <w:bCs/>
                <w:color w:val="000000"/>
                <w:lang w:val="en-US"/>
              </w:rPr>
              <w:t xml:space="preserve">for </w:t>
            </w:r>
            <w:proofErr w:type="gramStart"/>
            <w:r w:rsidRPr="005C0338">
              <w:rPr>
                <w:rFonts w:ascii="Lucida Console" w:hAnsi="Lucida Console"/>
                <w:color w:val="000000"/>
                <w:lang w:val="en-US"/>
              </w:rPr>
              <w:t>j:=</w:t>
            </w:r>
            <w:proofErr w:type="gramEnd"/>
            <w:r w:rsidRPr="005C0338">
              <w:rPr>
                <w:rFonts w:ascii="Lucida Console" w:hAnsi="Lucida Console"/>
                <w:color w:val="000000"/>
                <w:lang w:val="en-US"/>
              </w:rPr>
              <w:t>i+</w:t>
            </w:r>
            <w:r w:rsidRPr="005C0338">
              <w:rPr>
                <w:rFonts w:ascii="Lucida Console" w:hAnsi="Lucida Console"/>
                <w:color w:val="006400"/>
                <w:lang w:val="en-US"/>
              </w:rPr>
              <w:t xml:space="preserve">1 </w:t>
            </w:r>
            <w:proofErr w:type="spellStart"/>
            <w:r w:rsidRPr="005C0338">
              <w:rPr>
                <w:rFonts w:ascii="Lucida Console" w:hAnsi="Lucida Console"/>
                <w:b/>
                <w:bCs/>
                <w:color w:val="000000"/>
                <w:lang w:val="en-US"/>
              </w:rPr>
              <w:t xml:space="preserve">to </w:t>
            </w:r>
            <w:r w:rsidRPr="005C0338">
              <w:rPr>
                <w:rFonts w:ascii="Lucida Console" w:hAnsi="Lucida Console"/>
                <w:color w:val="000000"/>
                <w:lang w:val="en-US"/>
              </w:rPr>
              <w:t>n</w:t>
            </w:r>
            <w:proofErr w:type="spellEnd"/>
            <w:r w:rsidRPr="005C0338">
              <w:rPr>
                <w:rFonts w:ascii="Lucida Console" w:hAnsi="Lucida Console"/>
                <w:color w:val="000000"/>
                <w:lang w:val="en-US"/>
              </w:rPr>
              <w:t xml:space="preserve"> </w:t>
            </w:r>
            <w:r w:rsidRPr="005C0338">
              <w:rPr>
                <w:rFonts w:ascii="Lucida Console" w:hAnsi="Lucida Console"/>
                <w:b/>
                <w:bCs/>
                <w:color w:val="000000"/>
                <w:lang w:val="en-US"/>
              </w:rPr>
              <w:t>do</w:t>
            </w:r>
          </w:p>
          <w:p w14:paraId="7176E244" w14:textId="77777777" w:rsidR="00EF4E62" w:rsidRPr="005C0338" w:rsidRDefault="00EF4E62" w:rsidP="00EF4E62">
            <w:pPr>
              <w:autoSpaceDE w:val="0"/>
              <w:autoSpaceDN w:val="0"/>
              <w:adjustRightInd w:val="0"/>
              <w:rPr>
                <w:rFonts w:ascii="Lucida Console" w:hAnsi="Lucida Console"/>
                <w:color w:val="000000"/>
                <w:lang w:val="en-US"/>
              </w:rPr>
            </w:pPr>
            <w:r w:rsidRPr="005C0338">
              <w:rPr>
                <w:rFonts w:ascii="Lucida Console" w:hAnsi="Lucida Console"/>
                <w:b/>
                <w:bCs/>
                <w:color w:val="000000"/>
                <w:lang w:val="en-US"/>
              </w:rPr>
              <w:t xml:space="preserve">            if </w:t>
            </w:r>
            <w:r w:rsidRPr="005C0338">
              <w:rPr>
                <w:rFonts w:ascii="Lucida Console" w:hAnsi="Lucida Console"/>
                <w:color w:val="000000"/>
                <w:lang w:val="en-US"/>
              </w:rPr>
              <w:t>a[j]&gt;a[</w:t>
            </w:r>
            <w:proofErr w:type="spellStart"/>
            <w:r w:rsidRPr="005C0338">
              <w:rPr>
                <w:rFonts w:ascii="Lucida Console" w:hAnsi="Lucida Console"/>
                <w:color w:val="000000"/>
                <w:lang w:val="en-US"/>
              </w:rPr>
              <w:t>imax</w:t>
            </w:r>
            <w:proofErr w:type="spellEnd"/>
            <w:r w:rsidRPr="005C0338">
              <w:rPr>
                <w:rFonts w:ascii="Lucida Console" w:hAnsi="Lucida Console"/>
                <w:color w:val="000000"/>
                <w:lang w:val="en-US"/>
              </w:rPr>
              <w:t xml:space="preserve">] </w:t>
            </w:r>
            <w:r w:rsidRPr="005C0338">
              <w:rPr>
                <w:rFonts w:ascii="Lucida Console" w:hAnsi="Lucida Console"/>
                <w:b/>
                <w:bCs/>
                <w:color w:val="000000"/>
                <w:lang w:val="en-US"/>
              </w:rPr>
              <w:t xml:space="preserve">then </w:t>
            </w:r>
            <w:proofErr w:type="spellStart"/>
            <w:proofErr w:type="gramStart"/>
            <w:r w:rsidRPr="005C0338">
              <w:rPr>
                <w:rFonts w:ascii="Lucida Console" w:hAnsi="Lucida Console"/>
                <w:color w:val="000000"/>
                <w:lang w:val="en-US"/>
              </w:rPr>
              <w:t>imax</w:t>
            </w:r>
            <w:proofErr w:type="spellEnd"/>
            <w:r w:rsidRPr="005C0338">
              <w:rPr>
                <w:rFonts w:ascii="Lucida Console" w:hAnsi="Lucida Console"/>
                <w:color w:val="000000"/>
                <w:lang w:val="en-US"/>
              </w:rPr>
              <w:t>:=</w:t>
            </w:r>
            <w:proofErr w:type="gramEnd"/>
            <w:r w:rsidRPr="005C0338">
              <w:rPr>
                <w:rFonts w:ascii="Lucida Console" w:hAnsi="Lucida Console"/>
                <w:color w:val="000000"/>
                <w:lang w:val="en-US"/>
              </w:rPr>
              <w:t>j;</w:t>
            </w:r>
          </w:p>
          <w:p w14:paraId="10FA07FE" w14:textId="703A66A3" w:rsidR="00445E0E" w:rsidRPr="005C0338" w:rsidRDefault="00EF4E62" w:rsidP="00EF4E62">
            <w:pPr>
              <w:autoSpaceDE w:val="0"/>
              <w:autoSpaceDN w:val="0"/>
              <w:adjustRightInd w:val="0"/>
              <w:rPr>
                <w:rFonts w:ascii="Lucida Console" w:hAnsi="Lucida Console"/>
                <w:color w:val="000000"/>
                <w:lang w:val="en-US"/>
              </w:rPr>
            </w:pPr>
            <w:r w:rsidRPr="005C0338">
              <w:rPr>
                <w:rFonts w:ascii="Lucida Console" w:hAnsi="Lucida Console"/>
                <w:color w:val="000000"/>
                <w:lang w:val="en-US"/>
              </w:rPr>
              <w:t xml:space="preserve">         </w:t>
            </w:r>
            <w:r w:rsidR="00445E0E" w:rsidRPr="005C0338">
              <w:rPr>
                <w:rFonts w:ascii="Lucida Console" w:hAnsi="Lucida Console"/>
                <w:b/>
                <w:bCs/>
                <w:color w:val="000000"/>
                <w:lang w:val="en-US"/>
              </w:rPr>
              <w:t xml:space="preserve">if </w:t>
            </w:r>
            <w:r w:rsidR="00445E0E" w:rsidRPr="005C0338">
              <w:rPr>
                <w:rFonts w:ascii="Lucida Console" w:hAnsi="Lucida Console"/>
                <w:color w:val="000000"/>
                <w:lang w:val="en-US"/>
              </w:rPr>
              <w:t>a[j]&gt;a[</w:t>
            </w:r>
            <w:proofErr w:type="spellStart"/>
            <w:r w:rsidR="00445E0E" w:rsidRPr="005C0338">
              <w:rPr>
                <w:rFonts w:ascii="Lucida Console" w:hAnsi="Lucida Console"/>
                <w:color w:val="000000"/>
                <w:lang w:val="en-US"/>
              </w:rPr>
              <w:t>imax</w:t>
            </w:r>
            <w:proofErr w:type="spellEnd"/>
            <w:r w:rsidR="00445E0E" w:rsidRPr="005C0338">
              <w:rPr>
                <w:rFonts w:ascii="Lucida Console" w:hAnsi="Lucida Console"/>
                <w:color w:val="000000"/>
                <w:lang w:val="en-US"/>
              </w:rPr>
              <w:t xml:space="preserve">] </w:t>
            </w:r>
            <w:r w:rsidR="00445E0E" w:rsidRPr="005C0338">
              <w:rPr>
                <w:rFonts w:ascii="Lucida Console" w:hAnsi="Lucida Console"/>
                <w:b/>
                <w:bCs/>
                <w:color w:val="000000"/>
                <w:lang w:val="en-US"/>
              </w:rPr>
              <w:t>then</w:t>
            </w:r>
          </w:p>
          <w:p w14:paraId="7C1770DE" w14:textId="1EECDFCC" w:rsidR="00D33F24" w:rsidRPr="005C0338" w:rsidRDefault="00445E0E" w:rsidP="00EF4E62">
            <w:pPr>
              <w:autoSpaceDE w:val="0"/>
              <w:autoSpaceDN w:val="0"/>
              <w:adjustRightInd w:val="0"/>
              <w:rPr>
                <w:rFonts w:ascii="Lucida Console" w:hAnsi="Lucida Console"/>
                <w:b/>
                <w:bCs/>
                <w:color w:val="000000"/>
                <w:lang w:val="en-US"/>
              </w:rPr>
            </w:pPr>
            <w:r w:rsidRPr="005C0338">
              <w:rPr>
                <w:rFonts w:ascii="Lucida Console" w:hAnsi="Lucida Console"/>
                <w:color w:val="000000"/>
                <w:lang w:val="en-US"/>
              </w:rPr>
              <w:t xml:space="preserve">         </w:t>
            </w:r>
            <w:r w:rsidR="00D33F24" w:rsidRPr="005C0338">
              <w:rPr>
                <w:rFonts w:ascii="Lucida Console" w:hAnsi="Lucida Console"/>
                <w:color w:val="000000"/>
                <w:lang w:val="en-US"/>
              </w:rPr>
              <w:t xml:space="preserve">   </w:t>
            </w:r>
            <w:r w:rsidR="00D33F24" w:rsidRPr="005C0338">
              <w:rPr>
                <w:rFonts w:ascii="Lucida Console" w:hAnsi="Lucida Console"/>
                <w:b/>
                <w:bCs/>
                <w:color w:val="000000"/>
                <w:lang w:val="en-US"/>
              </w:rPr>
              <w:t>begin</w:t>
            </w:r>
          </w:p>
          <w:p w14:paraId="78D34D9A" w14:textId="43C08CF0" w:rsidR="00EF4E62" w:rsidRPr="005C0338" w:rsidRDefault="00D33F24" w:rsidP="00EF4E62">
            <w:pPr>
              <w:autoSpaceDE w:val="0"/>
              <w:autoSpaceDN w:val="0"/>
              <w:adjustRightInd w:val="0"/>
              <w:rPr>
                <w:rFonts w:ascii="Lucida Console" w:hAnsi="Lucida Console"/>
                <w:color w:val="000000"/>
                <w:lang w:val="en-US"/>
              </w:rPr>
            </w:pPr>
            <w:r w:rsidRPr="005C0338">
              <w:rPr>
                <w:rFonts w:ascii="Lucida Console" w:hAnsi="Lucida Console"/>
                <w:color w:val="000000"/>
                <w:lang w:val="en-US"/>
              </w:rPr>
              <w:t xml:space="preserve">               </w:t>
            </w:r>
            <w:proofErr w:type="gramStart"/>
            <w:r w:rsidR="00EF4E62" w:rsidRPr="005C0338">
              <w:rPr>
                <w:rFonts w:ascii="Lucida Console" w:hAnsi="Lucida Console"/>
                <w:color w:val="000000"/>
                <w:lang w:val="en-US"/>
              </w:rPr>
              <w:t>c:=</w:t>
            </w:r>
            <w:proofErr w:type="gramEnd"/>
            <w:r w:rsidR="00EF4E62" w:rsidRPr="005C0338">
              <w:rPr>
                <w:rFonts w:ascii="Lucida Console" w:hAnsi="Lucida Console"/>
                <w:color w:val="000000"/>
                <w:lang w:val="en-US"/>
              </w:rPr>
              <w:t>a[i];</w:t>
            </w:r>
          </w:p>
          <w:p w14:paraId="5D54F35F" w14:textId="5F78CDD4" w:rsidR="00EF4E62" w:rsidRPr="005C0338" w:rsidRDefault="00EF4E62" w:rsidP="00EF4E62">
            <w:pPr>
              <w:autoSpaceDE w:val="0"/>
              <w:autoSpaceDN w:val="0"/>
              <w:adjustRightInd w:val="0"/>
              <w:rPr>
                <w:rFonts w:ascii="Lucida Console" w:hAnsi="Lucida Console"/>
                <w:color w:val="000000"/>
                <w:lang w:val="en-US"/>
              </w:rPr>
            </w:pPr>
            <w:r w:rsidRPr="005C0338">
              <w:rPr>
                <w:rFonts w:ascii="Lucida Console" w:hAnsi="Lucida Console"/>
                <w:color w:val="000000"/>
                <w:lang w:val="en-US"/>
              </w:rPr>
              <w:t xml:space="preserve">        </w:t>
            </w:r>
            <w:r w:rsidR="00D33F24" w:rsidRPr="005C0338">
              <w:rPr>
                <w:rFonts w:ascii="Lucida Console" w:hAnsi="Lucida Console"/>
                <w:color w:val="000000"/>
                <w:lang w:val="en-US"/>
              </w:rPr>
              <w:t xml:space="preserve">      </w:t>
            </w:r>
            <w:r w:rsidRPr="005C0338">
              <w:rPr>
                <w:rFonts w:ascii="Lucida Console" w:hAnsi="Lucida Console"/>
                <w:color w:val="000000"/>
                <w:lang w:val="en-US"/>
              </w:rPr>
              <w:t xml:space="preserve"> a[</w:t>
            </w:r>
            <w:proofErr w:type="spellStart"/>
            <w:r w:rsidRPr="005C0338">
              <w:rPr>
                <w:rFonts w:ascii="Lucida Console" w:hAnsi="Lucida Console"/>
                <w:color w:val="000000"/>
                <w:lang w:val="en-US"/>
              </w:rPr>
              <w:t>i</w:t>
            </w:r>
            <w:proofErr w:type="spellEnd"/>
            <w:proofErr w:type="gramStart"/>
            <w:r w:rsidRPr="005C0338">
              <w:rPr>
                <w:rFonts w:ascii="Lucida Console" w:hAnsi="Lucida Console"/>
                <w:color w:val="000000"/>
                <w:lang w:val="en-US"/>
              </w:rPr>
              <w:t>]:=</w:t>
            </w:r>
            <w:proofErr w:type="gramEnd"/>
            <w:r w:rsidRPr="005C0338">
              <w:rPr>
                <w:rFonts w:ascii="Lucida Console" w:hAnsi="Lucida Console"/>
                <w:color w:val="000000"/>
                <w:lang w:val="en-US"/>
              </w:rPr>
              <w:t>a[</w:t>
            </w:r>
            <w:proofErr w:type="spellStart"/>
            <w:r w:rsidRPr="005C0338">
              <w:rPr>
                <w:rFonts w:ascii="Lucida Console" w:hAnsi="Lucida Console"/>
                <w:color w:val="000000"/>
                <w:lang w:val="en-US"/>
              </w:rPr>
              <w:t>imax</w:t>
            </w:r>
            <w:proofErr w:type="spellEnd"/>
            <w:r w:rsidRPr="005C0338">
              <w:rPr>
                <w:rFonts w:ascii="Lucida Console" w:hAnsi="Lucida Console"/>
                <w:color w:val="000000"/>
                <w:lang w:val="en-US"/>
              </w:rPr>
              <w:t>];</w:t>
            </w:r>
          </w:p>
          <w:p w14:paraId="1F09690B" w14:textId="727E54EB" w:rsidR="00EF4E62" w:rsidRPr="005C0338" w:rsidRDefault="00EF4E62" w:rsidP="00EF4E62">
            <w:pPr>
              <w:autoSpaceDE w:val="0"/>
              <w:autoSpaceDN w:val="0"/>
              <w:adjustRightInd w:val="0"/>
              <w:rPr>
                <w:rFonts w:ascii="Lucida Console" w:hAnsi="Lucida Console"/>
                <w:color w:val="000000"/>
                <w:lang w:val="en-US"/>
              </w:rPr>
            </w:pPr>
            <w:r w:rsidRPr="005C0338">
              <w:rPr>
                <w:rFonts w:ascii="Lucida Console" w:hAnsi="Lucida Console"/>
                <w:color w:val="000000"/>
                <w:lang w:val="en-US"/>
              </w:rPr>
              <w:t xml:space="preserve">       </w:t>
            </w:r>
            <w:r w:rsidR="00D33F24" w:rsidRPr="005C0338">
              <w:rPr>
                <w:rFonts w:ascii="Lucida Console" w:hAnsi="Lucida Console"/>
                <w:color w:val="000000"/>
                <w:lang w:val="en-US"/>
              </w:rPr>
              <w:t xml:space="preserve">      </w:t>
            </w:r>
            <w:r w:rsidRPr="005C0338">
              <w:rPr>
                <w:rFonts w:ascii="Lucida Console" w:hAnsi="Lucida Console"/>
                <w:color w:val="000000"/>
                <w:lang w:val="en-US"/>
              </w:rPr>
              <w:t xml:space="preserve">  a[</w:t>
            </w:r>
            <w:proofErr w:type="spellStart"/>
            <w:r w:rsidRPr="005C0338">
              <w:rPr>
                <w:rFonts w:ascii="Lucida Console" w:hAnsi="Lucida Console"/>
                <w:color w:val="000000"/>
                <w:lang w:val="en-US"/>
              </w:rPr>
              <w:t>imax</w:t>
            </w:r>
            <w:proofErr w:type="spellEnd"/>
            <w:proofErr w:type="gramStart"/>
            <w:r w:rsidRPr="005C0338">
              <w:rPr>
                <w:rFonts w:ascii="Lucida Console" w:hAnsi="Lucida Console"/>
                <w:color w:val="000000"/>
                <w:lang w:val="en-US"/>
              </w:rPr>
              <w:t>]:=</w:t>
            </w:r>
            <w:proofErr w:type="gramEnd"/>
            <w:r w:rsidRPr="005C0338">
              <w:rPr>
                <w:rFonts w:ascii="Lucida Console" w:hAnsi="Lucida Console"/>
                <w:color w:val="000000"/>
                <w:lang w:val="en-US"/>
              </w:rPr>
              <w:t>c</w:t>
            </w:r>
          </w:p>
          <w:p w14:paraId="738CB294" w14:textId="25A3F585" w:rsidR="00D33F24" w:rsidRPr="005C0338" w:rsidRDefault="00D33F24" w:rsidP="00EF4E62">
            <w:pPr>
              <w:autoSpaceDE w:val="0"/>
              <w:autoSpaceDN w:val="0"/>
              <w:adjustRightInd w:val="0"/>
              <w:rPr>
                <w:rFonts w:ascii="Lucida Console" w:hAnsi="Lucida Console"/>
                <w:b/>
                <w:bCs/>
                <w:color w:val="000000"/>
                <w:lang w:val="en-US"/>
              </w:rPr>
            </w:pPr>
            <w:r w:rsidRPr="005C0338">
              <w:rPr>
                <w:rFonts w:ascii="Lucida Console" w:hAnsi="Lucida Console"/>
                <w:color w:val="000000"/>
                <w:lang w:val="en-US"/>
              </w:rPr>
              <w:t xml:space="preserve">            </w:t>
            </w:r>
            <w:r w:rsidRPr="005C0338">
              <w:rPr>
                <w:rFonts w:ascii="Lucida Console" w:hAnsi="Lucida Console"/>
                <w:b/>
                <w:bCs/>
                <w:color w:val="000000"/>
                <w:lang w:val="en-US"/>
              </w:rPr>
              <w:t>end</w:t>
            </w:r>
          </w:p>
          <w:p w14:paraId="470F8331" w14:textId="77777777" w:rsidR="00EF4E62" w:rsidRPr="005C0338" w:rsidRDefault="00EF4E62" w:rsidP="00EF4E62">
            <w:pPr>
              <w:autoSpaceDE w:val="0"/>
              <w:autoSpaceDN w:val="0"/>
              <w:adjustRightInd w:val="0"/>
              <w:rPr>
                <w:rFonts w:ascii="Lucida Console" w:hAnsi="Lucida Console"/>
                <w:color w:val="000000"/>
                <w:lang w:val="en-US"/>
              </w:rPr>
            </w:pPr>
            <w:r w:rsidRPr="005C0338">
              <w:rPr>
                <w:rFonts w:ascii="Lucida Console" w:hAnsi="Lucida Console"/>
                <w:color w:val="000000"/>
                <w:lang w:val="en-US"/>
              </w:rPr>
              <w:t xml:space="preserve">      </w:t>
            </w:r>
            <w:r w:rsidRPr="005C0338">
              <w:rPr>
                <w:rFonts w:ascii="Lucida Console" w:hAnsi="Lucida Console"/>
                <w:b/>
                <w:bCs/>
                <w:color w:val="000000"/>
                <w:lang w:val="en-US"/>
              </w:rPr>
              <w:t>end</w:t>
            </w:r>
            <w:r w:rsidRPr="005C0338">
              <w:rPr>
                <w:rFonts w:ascii="Lucida Console" w:hAnsi="Lucida Console"/>
                <w:color w:val="000000"/>
                <w:lang w:val="en-US"/>
              </w:rPr>
              <w:t>;</w:t>
            </w:r>
          </w:p>
          <w:p w14:paraId="3928D17B" w14:textId="77777777" w:rsidR="00EF4E62" w:rsidRPr="005C0338" w:rsidRDefault="00EF4E62" w:rsidP="00EF4E62">
            <w:pPr>
              <w:autoSpaceDE w:val="0"/>
              <w:autoSpaceDN w:val="0"/>
              <w:adjustRightInd w:val="0"/>
              <w:rPr>
                <w:rFonts w:ascii="Lucida Console" w:hAnsi="Lucida Console"/>
                <w:color w:val="000000"/>
                <w:lang w:val="en-US"/>
              </w:rPr>
            </w:pPr>
            <w:r w:rsidRPr="005C0338">
              <w:rPr>
                <w:rFonts w:ascii="Lucida Console" w:hAnsi="Lucida Console"/>
                <w:color w:val="000000"/>
                <w:lang w:val="en-US"/>
              </w:rPr>
              <w:t xml:space="preserve">   </w:t>
            </w:r>
            <w:proofErr w:type="spellStart"/>
            <w:r w:rsidRPr="005C0338">
              <w:rPr>
                <w:rFonts w:ascii="Lucida Console" w:hAnsi="Lucida Console"/>
                <w:color w:val="000000"/>
                <w:lang w:val="en-US"/>
              </w:rPr>
              <w:t>writeln</w:t>
            </w:r>
            <w:proofErr w:type="spellEnd"/>
            <w:r w:rsidRPr="005C0338">
              <w:rPr>
                <w:rFonts w:ascii="Lucida Console" w:hAnsi="Lucida Console"/>
                <w:color w:val="000000"/>
                <w:lang w:val="en-US"/>
              </w:rPr>
              <w:t>;</w:t>
            </w:r>
          </w:p>
          <w:p w14:paraId="6DF93DFD" w14:textId="77777777" w:rsidR="00EF4E62" w:rsidRPr="005C0338" w:rsidRDefault="00EF4E62" w:rsidP="00EF4E62">
            <w:pPr>
              <w:autoSpaceDE w:val="0"/>
              <w:autoSpaceDN w:val="0"/>
              <w:adjustRightInd w:val="0"/>
              <w:rPr>
                <w:rFonts w:ascii="Lucida Console" w:hAnsi="Lucida Console"/>
                <w:color w:val="000000"/>
                <w:lang w:val="en-US"/>
              </w:rPr>
            </w:pPr>
            <w:r w:rsidRPr="005C0338">
              <w:rPr>
                <w:rFonts w:ascii="Lucida Console" w:hAnsi="Lucida Console"/>
                <w:color w:val="000000"/>
                <w:lang w:val="en-US"/>
              </w:rPr>
              <w:t xml:space="preserve">   </w:t>
            </w:r>
            <w:proofErr w:type="spellStart"/>
            <w:proofErr w:type="gramStart"/>
            <w:r w:rsidRPr="005C0338">
              <w:rPr>
                <w:rFonts w:ascii="Lucida Console" w:hAnsi="Lucida Console"/>
                <w:color w:val="000000"/>
                <w:lang w:val="en-US"/>
              </w:rPr>
              <w:t>writeln</w:t>
            </w:r>
            <w:proofErr w:type="spellEnd"/>
            <w:r w:rsidRPr="005C0338">
              <w:rPr>
                <w:rFonts w:ascii="Lucida Console" w:hAnsi="Lucida Console"/>
                <w:color w:val="000000"/>
                <w:lang w:val="en-US"/>
              </w:rPr>
              <w:t>(</w:t>
            </w:r>
            <w:proofErr w:type="gramEnd"/>
            <w:r w:rsidRPr="005C0338">
              <w:rPr>
                <w:rFonts w:ascii="Lucida Console" w:hAnsi="Lucida Console"/>
                <w:color w:val="0000FF"/>
                <w:lang w:val="en-US"/>
              </w:rPr>
              <w:t>'</w:t>
            </w:r>
            <w:r w:rsidRPr="005C0338">
              <w:rPr>
                <w:rFonts w:ascii="Lucida Console" w:hAnsi="Lucida Console"/>
                <w:color w:val="0000FF"/>
              </w:rPr>
              <w:t>упорядоченный</w:t>
            </w:r>
            <w:r w:rsidRPr="005C0338">
              <w:rPr>
                <w:rFonts w:ascii="Lucida Console" w:hAnsi="Lucida Console"/>
                <w:color w:val="0000FF"/>
                <w:lang w:val="en-US"/>
              </w:rPr>
              <w:t xml:space="preserve"> </w:t>
            </w:r>
            <w:r w:rsidRPr="005C0338">
              <w:rPr>
                <w:rFonts w:ascii="Lucida Console" w:hAnsi="Lucida Console"/>
                <w:color w:val="0000FF"/>
              </w:rPr>
              <w:t>массив</w:t>
            </w:r>
            <w:r w:rsidRPr="005C0338">
              <w:rPr>
                <w:rFonts w:ascii="Lucida Console" w:hAnsi="Lucida Console"/>
                <w:color w:val="0000FF"/>
                <w:lang w:val="en-US"/>
              </w:rPr>
              <w:t>'</w:t>
            </w:r>
            <w:r w:rsidRPr="005C0338">
              <w:rPr>
                <w:rFonts w:ascii="Lucida Console" w:hAnsi="Lucida Console"/>
                <w:color w:val="000000"/>
                <w:lang w:val="en-US"/>
              </w:rPr>
              <w:t>);</w:t>
            </w:r>
          </w:p>
          <w:p w14:paraId="0DCBF8BE" w14:textId="77777777" w:rsidR="00EF4E62" w:rsidRPr="005C0338" w:rsidRDefault="00EF4E62" w:rsidP="00EF4E62">
            <w:pPr>
              <w:autoSpaceDE w:val="0"/>
              <w:autoSpaceDN w:val="0"/>
              <w:adjustRightInd w:val="0"/>
              <w:rPr>
                <w:rFonts w:ascii="Lucida Console" w:hAnsi="Lucida Console"/>
                <w:color w:val="000000"/>
                <w:lang w:val="en-US"/>
              </w:rPr>
            </w:pPr>
            <w:r w:rsidRPr="005C0338">
              <w:rPr>
                <w:rFonts w:ascii="Lucida Console" w:hAnsi="Lucida Console"/>
                <w:color w:val="000000"/>
                <w:lang w:val="en-US"/>
              </w:rPr>
              <w:t xml:space="preserve">   </w:t>
            </w:r>
            <w:proofErr w:type="spellStart"/>
            <w:r w:rsidRPr="005C0338">
              <w:rPr>
                <w:rFonts w:ascii="Lucida Console" w:hAnsi="Lucida Console"/>
                <w:color w:val="000000"/>
                <w:lang w:val="en-US"/>
              </w:rPr>
              <w:t>writeln</w:t>
            </w:r>
            <w:proofErr w:type="spellEnd"/>
            <w:r w:rsidRPr="005C0338">
              <w:rPr>
                <w:rFonts w:ascii="Lucida Console" w:hAnsi="Lucida Console"/>
                <w:color w:val="000000"/>
                <w:lang w:val="en-US"/>
              </w:rPr>
              <w:t>;</w:t>
            </w:r>
          </w:p>
          <w:p w14:paraId="65123ECD" w14:textId="77777777" w:rsidR="00EF4E62" w:rsidRPr="005C0338" w:rsidRDefault="00EF4E62" w:rsidP="00EF4E62">
            <w:pPr>
              <w:autoSpaceDE w:val="0"/>
              <w:autoSpaceDN w:val="0"/>
              <w:adjustRightInd w:val="0"/>
              <w:rPr>
                <w:rFonts w:ascii="Lucida Console" w:hAnsi="Lucida Console"/>
                <w:b/>
                <w:bCs/>
                <w:color w:val="000000"/>
                <w:lang w:val="en-US"/>
              </w:rPr>
            </w:pPr>
            <w:r w:rsidRPr="005C0338">
              <w:rPr>
                <w:rFonts w:ascii="Lucida Console" w:hAnsi="Lucida Console"/>
                <w:color w:val="000000"/>
                <w:lang w:val="en-US"/>
              </w:rPr>
              <w:t xml:space="preserve">   </w:t>
            </w:r>
            <w:r w:rsidRPr="005C0338">
              <w:rPr>
                <w:rFonts w:ascii="Lucida Console" w:hAnsi="Lucida Console"/>
                <w:b/>
                <w:bCs/>
                <w:color w:val="000000"/>
                <w:lang w:val="en-US"/>
              </w:rPr>
              <w:t xml:space="preserve">for </w:t>
            </w:r>
            <w:proofErr w:type="gramStart"/>
            <w:r w:rsidRPr="005C0338">
              <w:rPr>
                <w:rFonts w:ascii="Lucida Console" w:hAnsi="Lucida Console"/>
                <w:color w:val="000000"/>
                <w:lang w:val="en-US"/>
              </w:rPr>
              <w:t>i:=</w:t>
            </w:r>
            <w:proofErr w:type="gramEnd"/>
            <w:r w:rsidRPr="005C0338">
              <w:rPr>
                <w:rFonts w:ascii="Lucida Console" w:hAnsi="Lucida Console"/>
                <w:color w:val="006400"/>
                <w:lang w:val="en-US"/>
              </w:rPr>
              <w:t xml:space="preserve">1 </w:t>
            </w:r>
            <w:proofErr w:type="spellStart"/>
            <w:r w:rsidRPr="005C0338">
              <w:rPr>
                <w:rFonts w:ascii="Lucida Console" w:hAnsi="Lucida Console"/>
                <w:b/>
                <w:bCs/>
                <w:color w:val="000000"/>
                <w:lang w:val="en-US"/>
              </w:rPr>
              <w:t xml:space="preserve">to </w:t>
            </w:r>
            <w:r w:rsidRPr="005C0338">
              <w:rPr>
                <w:rFonts w:ascii="Lucida Console" w:hAnsi="Lucida Console"/>
                <w:color w:val="000000"/>
                <w:lang w:val="en-US"/>
              </w:rPr>
              <w:t>n</w:t>
            </w:r>
            <w:proofErr w:type="spellEnd"/>
            <w:r w:rsidRPr="005C0338">
              <w:rPr>
                <w:rFonts w:ascii="Lucida Console" w:hAnsi="Lucida Console"/>
                <w:color w:val="000000"/>
                <w:lang w:val="en-US"/>
              </w:rPr>
              <w:t xml:space="preserve"> </w:t>
            </w:r>
            <w:r w:rsidRPr="005C0338">
              <w:rPr>
                <w:rFonts w:ascii="Lucida Console" w:hAnsi="Lucida Console"/>
                <w:b/>
                <w:bCs/>
                <w:color w:val="000000"/>
                <w:lang w:val="en-US"/>
              </w:rPr>
              <w:t>do</w:t>
            </w:r>
          </w:p>
          <w:p w14:paraId="08003E01" w14:textId="77777777" w:rsidR="00EF4E62" w:rsidRPr="005C0338" w:rsidRDefault="00EF4E62" w:rsidP="00EF4E62">
            <w:pPr>
              <w:autoSpaceDE w:val="0"/>
              <w:autoSpaceDN w:val="0"/>
              <w:adjustRightInd w:val="0"/>
              <w:rPr>
                <w:rFonts w:ascii="Lucida Console" w:hAnsi="Lucida Console"/>
                <w:color w:val="000000"/>
                <w:lang w:val="en-US"/>
              </w:rPr>
            </w:pPr>
            <w:r w:rsidRPr="005C0338">
              <w:rPr>
                <w:rFonts w:ascii="Lucida Console" w:hAnsi="Lucida Console"/>
                <w:b/>
                <w:bCs/>
                <w:color w:val="000000"/>
                <w:lang w:val="en-US"/>
              </w:rPr>
              <w:t xml:space="preserve">      </w:t>
            </w:r>
            <w:r w:rsidRPr="005C0338">
              <w:rPr>
                <w:rFonts w:ascii="Lucida Console" w:hAnsi="Lucida Console"/>
                <w:color w:val="000000"/>
                <w:lang w:val="en-US"/>
              </w:rPr>
              <w:t>write(a[</w:t>
            </w:r>
            <w:proofErr w:type="spellStart"/>
            <w:r w:rsidRPr="005C0338">
              <w:rPr>
                <w:rFonts w:ascii="Lucida Console" w:hAnsi="Lucida Console"/>
                <w:color w:val="000000"/>
                <w:lang w:val="en-US"/>
              </w:rPr>
              <w:t>i</w:t>
            </w:r>
            <w:proofErr w:type="spellEnd"/>
            <w:r w:rsidRPr="005C0338">
              <w:rPr>
                <w:rFonts w:ascii="Lucida Console" w:hAnsi="Lucida Console"/>
                <w:color w:val="000000"/>
                <w:lang w:val="en-US"/>
              </w:rPr>
              <w:t>],</w:t>
            </w:r>
            <w:r w:rsidRPr="005C0338">
              <w:rPr>
                <w:rFonts w:ascii="Lucida Console" w:hAnsi="Lucida Console"/>
                <w:color w:val="0000FF"/>
                <w:lang w:val="en-US"/>
              </w:rPr>
              <w:t>' '</w:t>
            </w:r>
            <w:r w:rsidRPr="005C0338">
              <w:rPr>
                <w:rFonts w:ascii="Lucida Console" w:hAnsi="Lucida Console"/>
                <w:color w:val="000000"/>
                <w:lang w:val="en-US"/>
              </w:rPr>
              <w:t>);</w:t>
            </w:r>
          </w:p>
          <w:p w14:paraId="0C5765B0" w14:textId="77777777" w:rsidR="00EF4E62" w:rsidRPr="005C0338" w:rsidRDefault="00EF4E62" w:rsidP="00EF4E62">
            <w:pPr>
              <w:autoSpaceDE w:val="0"/>
              <w:autoSpaceDN w:val="0"/>
              <w:adjustRightInd w:val="0"/>
              <w:rPr>
                <w:rFonts w:ascii="Lucida Console" w:hAnsi="Lucida Console"/>
                <w:color w:val="000000"/>
                <w:lang w:val="en-US"/>
              </w:rPr>
            </w:pPr>
            <w:r w:rsidRPr="005C0338">
              <w:rPr>
                <w:rFonts w:ascii="Lucida Console" w:hAnsi="Lucida Console"/>
                <w:color w:val="000000"/>
                <w:lang w:val="en-US"/>
              </w:rPr>
              <w:t xml:space="preserve">   </w:t>
            </w:r>
            <w:proofErr w:type="spellStart"/>
            <w:r w:rsidRPr="005C0338">
              <w:rPr>
                <w:rFonts w:ascii="Lucida Console" w:hAnsi="Lucida Console"/>
                <w:color w:val="000000"/>
                <w:lang w:val="en-US"/>
              </w:rPr>
              <w:t>writeln</w:t>
            </w:r>
            <w:proofErr w:type="spellEnd"/>
          </w:p>
          <w:p w14:paraId="167E0742" w14:textId="36EBE244" w:rsidR="00EF4E62" w:rsidRPr="005C0338" w:rsidRDefault="00EF4E62" w:rsidP="008A3214">
            <w:pPr>
              <w:autoSpaceDE w:val="0"/>
              <w:autoSpaceDN w:val="0"/>
              <w:adjustRightInd w:val="0"/>
              <w:rPr>
                <w:rFonts w:ascii="Lucida Console" w:hAnsi="Lucida Console"/>
                <w:color w:val="000000"/>
              </w:rPr>
            </w:pPr>
            <w:proofErr w:type="spellStart"/>
            <w:r w:rsidRPr="005C0338">
              <w:rPr>
                <w:rFonts w:ascii="Lucida Console" w:hAnsi="Lucida Console"/>
                <w:b/>
                <w:bCs/>
                <w:color w:val="000000"/>
              </w:rPr>
              <w:t>end</w:t>
            </w:r>
            <w:proofErr w:type="spellEnd"/>
            <w:r w:rsidRPr="005C0338">
              <w:rPr>
                <w:rFonts w:ascii="Lucida Console" w:hAnsi="Lucida Console"/>
                <w:color w:val="000000"/>
              </w:rPr>
              <w:t>.</w:t>
            </w:r>
          </w:p>
        </w:tc>
      </w:tr>
      <w:tr w:rsidR="00EF4E62" w:rsidRPr="00014784" w14:paraId="71154B5D" w14:textId="77777777" w:rsidTr="008D38FA">
        <w:tc>
          <w:tcPr>
            <w:tcW w:w="6574" w:type="dxa"/>
            <w:gridSpan w:val="2"/>
          </w:tcPr>
          <w:p w14:paraId="093FD81E" w14:textId="77777777" w:rsidR="00EF4E62" w:rsidRPr="005C0338" w:rsidRDefault="00EF4E62" w:rsidP="00EF4E62">
            <w:pPr>
              <w:pStyle w:val="af"/>
              <w:jc w:val="center"/>
              <w:rPr>
                <w:rFonts w:ascii="Lucida Console" w:hAnsi="Lucida Console" w:cs="Times New Roman"/>
                <w:b/>
                <w:sz w:val="20"/>
                <w:szCs w:val="20"/>
              </w:rPr>
            </w:pPr>
            <w:r w:rsidRPr="005C0338">
              <w:rPr>
                <w:rFonts w:ascii="Lucida Console" w:hAnsi="Lucida Console" w:cs="Times New Roman"/>
                <w:b/>
                <w:sz w:val="20"/>
                <w:szCs w:val="20"/>
              </w:rPr>
              <w:lastRenderedPageBreak/>
              <w:t>Вариант 2</w:t>
            </w:r>
          </w:p>
          <w:p w14:paraId="701502B2" w14:textId="71529F6F" w:rsidR="00EF4E62" w:rsidRPr="005C0338" w:rsidRDefault="00EF4E62" w:rsidP="00980743">
            <w:pPr>
              <w:pStyle w:val="af3"/>
              <w:jc w:val="center"/>
              <w:rPr>
                <w:rFonts w:ascii="Lucida Console" w:hAnsi="Lucida Console" w:cs="Times New Roman"/>
                <w:iCs/>
                <w:sz w:val="20"/>
                <w:szCs w:val="20"/>
              </w:rPr>
            </w:pPr>
            <w:r w:rsidRPr="005C0338">
              <w:rPr>
                <w:rFonts w:ascii="Lucida Console" w:hAnsi="Lucida Console" w:cs="Times New Roman"/>
                <w:b/>
                <w:sz w:val="20"/>
                <w:szCs w:val="20"/>
              </w:rPr>
              <w:t>(Задание массива случайным образом)</w:t>
            </w:r>
          </w:p>
        </w:tc>
      </w:tr>
      <w:tr w:rsidR="00EF4E62" w:rsidRPr="00014784" w14:paraId="3A8B9364" w14:textId="77777777" w:rsidTr="00EF4E62">
        <w:tc>
          <w:tcPr>
            <w:tcW w:w="3256" w:type="dxa"/>
          </w:tcPr>
          <w:p w14:paraId="56169BDF" w14:textId="77777777" w:rsidR="00EF4E62" w:rsidRPr="005C0338" w:rsidRDefault="00EF4E62" w:rsidP="00EF4E62">
            <w:pPr>
              <w:pStyle w:val="af3"/>
              <w:rPr>
                <w:rFonts w:ascii="Lucida Console" w:hAnsi="Lucida Console" w:cs="Times New Roman"/>
                <w:sz w:val="20"/>
                <w:szCs w:val="20"/>
              </w:rPr>
            </w:pPr>
            <w:r w:rsidRPr="005C0338">
              <w:rPr>
                <w:rFonts w:ascii="Lucida Console" w:hAnsi="Lucida Console" w:cs="Times New Roman"/>
                <w:sz w:val="20"/>
                <w:szCs w:val="20"/>
              </w:rPr>
              <w:t>REM Сортировка выбором</w:t>
            </w:r>
          </w:p>
          <w:p w14:paraId="3C66A60F" w14:textId="77777777" w:rsidR="00EF4E62" w:rsidRPr="005C0338" w:rsidRDefault="00EF4E62" w:rsidP="00EF4E62">
            <w:pPr>
              <w:pStyle w:val="af3"/>
              <w:rPr>
                <w:rFonts w:ascii="Lucida Console" w:hAnsi="Lucida Console" w:cs="Times New Roman"/>
                <w:sz w:val="20"/>
                <w:szCs w:val="20"/>
              </w:rPr>
            </w:pPr>
            <w:r w:rsidRPr="005C0338">
              <w:rPr>
                <w:rFonts w:ascii="Lucida Console" w:hAnsi="Lucida Console" w:cs="Times New Roman"/>
                <w:sz w:val="20"/>
                <w:szCs w:val="20"/>
              </w:rPr>
              <w:t>CLS</w:t>
            </w:r>
          </w:p>
          <w:p w14:paraId="48FD6471" w14:textId="77777777" w:rsidR="00EF4E62" w:rsidRPr="005C0338" w:rsidRDefault="00EF4E62" w:rsidP="00EF4E62">
            <w:pPr>
              <w:pStyle w:val="af3"/>
              <w:rPr>
                <w:rFonts w:ascii="Lucida Console" w:hAnsi="Lucida Console" w:cs="Times New Roman"/>
                <w:sz w:val="20"/>
                <w:szCs w:val="20"/>
              </w:rPr>
            </w:pPr>
            <w:r w:rsidRPr="005C0338">
              <w:rPr>
                <w:rFonts w:ascii="Lucida Console" w:hAnsi="Lucida Console" w:cs="Times New Roman"/>
                <w:sz w:val="20"/>
                <w:szCs w:val="20"/>
                <w:lang w:val="en-US"/>
              </w:rPr>
              <w:t>DIM</w:t>
            </w:r>
            <w:r w:rsidRPr="005C0338">
              <w:rPr>
                <w:rFonts w:ascii="Lucida Console" w:hAnsi="Lucida Console" w:cs="Times New Roman"/>
                <w:sz w:val="20"/>
                <w:szCs w:val="20"/>
              </w:rPr>
              <w:t xml:space="preserve"> </w:t>
            </w:r>
            <w:r w:rsidRPr="005C0338">
              <w:rPr>
                <w:rFonts w:ascii="Lucida Console" w:hAnsi="Lucida Console" w:cs="Times New Roman"/>
                <w:sz w:val="20"/>
                <w:szCs w:val="20"/>
                <w:lang w:val="en-US"/>
              </w:rPr>
              <w:t>n</w:t>
            </w:r>
            <w:r w:rsidRPr="005C0338">
              <w:rPr>
                <w:rFonts w:ascii="Lucida Console" w:hAnsi="Lucida Console" w:cs="Times New Roman"/>
                <w:sz w:val="20"/>
                <w:szCs w:val="20"/>
              </w:rPr>
              <w:t xml:space="preserve">, </w:t>
            </w:r>
            <w:proofErr w:type="spellStart"/>
            <w:r w:rsidRPr="005C0338">
              <w:rPr>
                <w:rFonts w:ascii="Lucida Console" w:hAnsi="Lucida Console" w:cs="Times New Roman"/>
                <w:sz w:val="20"/>
                <w:szCs w:val="20"/>
                <w:lang w:val="en-US"/>
              </w:rPr>
              <w:t>i</w:t>
            </w:r>
            <w:proofErr w:type="spellEnd"/>
            <w:r w:rsidRPr="005C0338">
              <w:rPr>
                <w:rFonts w:ascii="Lucida Console" w:hAnsi="Lucida Console" w:cs="Times New Roman"/>
                <w:sz w:val="20"/>
                <w:szCs w:val="20"/>
              </w:rPr>
              <w:t xml:space="preserve">, </w:t>
            </w:r>
            <w:r w:rsidRPr="005C0338">
              <w:rPr>
                <w:rFonts w:ascii="Lucida Console" w:hAnsi="Lucida Console" w:cs="Times New Roman"/>
                <w:sz w:val="20"/>
                <w:szCs w:val="20"/>
                <w:lang w:val="en-US"/>
              </w:rPr>
              <w:t>j</w:t>
            </w:r>
            <w:r w:rsidRPr="005C0338">
              <w:rPr>
                <w:rFonts w:ascii="Lucida Console" w:hAnsi="Lucida Console" w:cs="Times New Roman"/>
                <w:sz w:val="20"/>
                <w:szCs w:val="20"/>
              </w:rPr>
              <w:t xml:space="preserve">, </w:t>
            </w:r>
            <w:proofErr w:type="spellStart"/>
            <w:r w:rsidRPr="005C0338">
              <w:rPr>
                <w:rFonts w:ascii="Lucida Console" w:hAnsi="Lucida Console" w:cs="Times New Roman"/>
                <w:sz w:val="20"/>
                <w:szCs w:val="20"/>
                <w:lang w:val="en-US"/>
              </w:rPr>
              <w:t>imax</w:t>
            </w:r>
            <w:proofErr w:type="spellEnd"/>
            <w:r w:rsidRPr="005C0338">
              <w:rPr>
                <w:rFonts w:ascii="Lucida Console" w:hAnsi="Lucida Console" w:cs="Times New Roman"/>
                <w:sz w:val="20"/>
                <w:szCs w:val="20"/>
              </w:rPr>
              <w:t xml:space="preserve"> </w:t>
            </w:r>
            <w:r w:rsidRPr="005C0338">
              <w:rPr>
                <w:rFonts w:ascii="Lucida Console" w:hAnsi="Lucida Console" w:cs="Times New Roman"/>
                <w:sz w:val="20"/>
                <w:szCs w:val="20"/>
                <w:lang w:val="en-US"/>
              </w:rPr>
              <w:t>AS</w:t>
            </w:r>
            <w:r w:rsidRPr="005C0338">
              <w:rPr>
                <w:rFonts w:ascii="Lucida Console" w:hAnsi="Lucida Console" w:cs="Times New Roman"/>
                <w:sz w:val="20"/>
                <w:szCs w:val="20"/>
              </w:rPr>
              <w:t xml:space="preserve"> </w:t>
            </w:r>
            <w:r w:rsidRPr="005C0338">
              <w:rPr>
                <w:rFonts w:ascii="Lucida Console" w:hAnsi="Lucida Console" w:cs="Times New Roman"/>
                <w:sz w:val="20"/>
                <w:szCs w:val="20"/>
                <w:lang w:val="en-US"/>
              </w:rPr>
              <w:t>INTEGER</w:t>
            </w:r>
            <w:r w:rsidRPr="005C0338">
              <w:rPr>
                <w:rFonts w:ascii="Lucida Console" w:hAnsi="Lucida Console" w:cs="Times New Roman"/>
                <w:sz w:val="20"/>
                <w:szCs w:val="20"/>
              </w:rPr>
              <w:t xml:space="preserve"> 'описание величин</w:t>
            </w:r>
          </w:p>
          <w:p w14:paraId="3C031878" w14:textId="77777777" w:rsidR="00EF4E62" w:rsidRPr="005C0338" w:rsidRDefault="00EF4E62" w:rsidP="00EF4E62">
            <w:pPr>
              <w:pStyle w:val="af3"/>
              <w:rPr>
                <w:rFonts w:ascii="Lucida Console" w:hAnsi="Lucida Console" w:cs="Times New Roman"/>
                <w:sz w:val="20"/>
                <w:szCs w:val="20"/>
              </w:rPr>
            </w:pPr>
            <w:r w:rsidRPr="005C0338">
              <w:rPr>
                <w:rFonts w:ascii="Lucida Console" w:hAnsi="Lucida Console" w:cs="Times New Roman"/>
                <w:sz w:val="20"/>
                <w:szCs w:val="20"/>
              </w:rPr>
              <w:t>INPUT "Введите количество элементов массива"; n</w:t>
            </w:r>
          </w:p>
          <w:p w14:paraId="5DCE9021" w14:textId="77777777" w:rsidR="00EF4E62" w:rsidRPr="005C0338" w:rsidRDefault="00EF4E62" w:rsidP="00EF4E62">
            <w:pPr>
              <w:pStyle w:val="af3"/>
              <w:rPr>
                <w:rFonts w:ascii="Lucida Console" w:hAnsi="Lucida Console" w:cs="Times New Roman"/>
                <w:sz w:val="20"/>
                <w:szCs w:val="20"/>
                <w:lang w:val="en-US"/>
              </w:rPr>
            </w:pPr>
            <w:r w:rsidRPr="005C0338">
              <w:rPr>
                <w:rFonts w:ascii="Lucida Console" w:hAnsi="Lucida Console" w:cs="Times New Roman"/>
                <w:sz w:val="20"/>
                <w:szCs w:val="20"/>
                <w:lang w:val="en-US"/>
              </w:rPr>
              <w:t>DIM A(n) AS INTEGER '</w:t>
            </w:r>
            <w:r w:rsidRPr="005C0338">
              <w:rPr>
                <w:rFonts w:ascii="Lucida Console" w:hAnsi="Lucida Console" w:cs="Times New Roman"/>
                <w:sz w:val="20"/>
                <w:szCs w:val="20"/>
              </w:rPr>
              <w:t>описание</w:t>
            </w:r>
            <w:r w:rsidRPr="005C0338">
              <w:rPr>
                <w:rFonts w:ascii="Lucida Console" w:hAnsi="Lucida Console" w:cs="Times New Roman"/>
                <w:sz w:val="20"/>
                <w:szCs w:val="20"/>
                <w:lang w:val="en-US"/>
              </w:rPr>
              <w:t xml:space="preserve"> </w:t>
            </w:r>
            <w:r w:rsidRPr="005C0338">
              <w:rPr>
                <w:rFonts w:ascii="Lucida Console" w:hAnsi="Lucida Console" w:cs="Times New Roman"/>
                <w:sz w:val="20"/>
                <w:szCs w:val="20"/>
              </w:rPr>
              <w:t>массива</w:t>
            </w:r>
          </w:p>
          <w:p w14:paraId="587C2857" w14:textId="77777777" w:rsidR="00EF4E62" w:rsidRPr="005C0338" w:rsidRDefault="00EF4E62" w:rsidP="00EF4E62">
            <w:pPr>
              <w:pStyle w:val="af3"/>
              <w:rPr>
                <w:rFonts w:ascii="Lucida Console" w:hAnsi="Lucida Console" w:cs="Times New Roman"/>
                <w:sz w:val="20"/>
                <w:szCs w:val="20"/>
              </w:rPr>
            </w:pPr>
            <w:r w:rsidRPr="005C0338">
              <w:rPr>
                <w:rFonts w:ascii="Lucida Console" w:hAnsi="Lucida Console" w:cs="Times New Roman"/>
                <w:sz w:val="20"/>
                <w:szCs w:val="20"/>
              </w:rPr>
              <w:t xml:space="preserve">RANDOMIZE TIMER 'инициализация датчика случайных </w:t>
            </w:r>
            <w:r w:rsidRPr="005C0338">
              <w:rPr>
                <w:rFonts w:ascii="Lucida Console" w:hAnsi="Lucida Console" w:cs="Times New Roman"/>
                <w:sz w:val="20"/>
                <w:szCs w:val="20"/>
              </w:rPr>
              <w:lastRenderedPageBreak/>
              <w:t>чисел</w:t>
            </w:r>
          </w:p>
          <w:p w14:paraId="2E247017" w14:textId="77777777" w:rsidR="00EF4E62" w:rsidRPr="005C0338" w:rsidRDefault="00EF4E62" w:rsidP="00EF4E62">
            <w:pPr>
              <w:pStyle w:val="af3"/>
              <w:rPr>
                <w:rFonts w:ascii="Lucida Console" w:hAnsi="Lucida Console" w:cs="Times New Roman"/>
                <w:sz w:val="20"/>
                <w:szCs w:val="20"/>
              </w:rPr>
            </w:pPr>
            <w:r w:rsidRPr="005C0338">
              <w:rPr>
                <w:rFonts w:ascii="Lucida Console" w:hAnsi="Lucida Console" w:cs="Times New Roman"/>
                <w:sz w:val="20"/>
                <w:szCs w:val="20"/>
              </w:rPr>
              <w:t>FOR i = 1 TO n 'задание элементов массива и вывод их на экран</w:t>
            </w:r>
          </w:p>
          <w:p w14:paraId="46ECFE11" w14:textId="77777777" w:rsidR="00EF4E62" w:rsidRPr="005C0338" w:rsidRDefault="00EF4E62" w:rsidP="00EF4E62">
            <w:pPr>
              <w:pStyle w:val="af3"/>
              <w:rPr>
                <w:rFonts w:ascii="Lucida Console" w:hAnsi="Lucida Console" w:cs="Times New Roman"/>
                <w:sz w:val="20"/>
                <w:szCs w:val="20"/>
                <w:lang w:val="en-US"/>
              </w:rPr>
            </w:pPr>
            <w:r w:rsidRPr="005C0338">
              <w:rPr>
                <w:rFonts w:ascii="Lucida Console" w:hAnsi="Lucida Console" w:cs="Times New Roman"/>
                <w:sz w:val="20"/>
                <w:szCs w:val="20"/>
              </w:rPr>
              <w:t xml:space="preserve">   </w:t>
            </w:r>
            <w:r w:rsidRPr="005C0338">
              <w:rPr>
                <w:rFonts w:ascii="Lucida Console" w:hAnsi="Lucida Console" w:cs="Times New Roman"/>
                <w:sz w:val="20"/>
                <w:szCs w:val="20"/>
                <w:lang w:val="en-US"/>
              </w:rPr>
              <w:t>LET A(</w:t>
            </w:r>
            <w:proofErr w:type="spellStart"/>
            <w:r w:rsidRPr="005C0338">
              <w:rPr>
                <w:rFonts w:ascii="Lucida Console" w:hAnsi="Lucida Console" w:cs="Times New Roman"/>
                <w:sz w:val="20"/>
                <w:szCs w:val="20"/>
                <w:lang w:val="en-US"/>
              </w:rPr>
              <w:t>i</w:t>
            </w:r>
            <w:proofErr w:type="spellEnd"/>
            <w:r w:rsidRPr="005C0338">
              <w:rPr>
                <w:rFonts w:ascii="Lucida Console" w:hAnsi="Lucida Console" w:cs="Times New Roman"/>
                <w:sz w:val="20"/>
                <w:szCs w:val="20"/>
                <w:lang w:val="en-US"/>
              </w:rPr>
              <w:t xml:space="preserve">) = </w:t>
            </w:r>
            <w:proofErr w:type="gramStart"/>
            <w:r w:rsidRPr="005C0338">
              <w:rPr>
                <w:rFonts w:ascii="Lucida Console" w:hAnsi="Lucida Console" w:cs="Times New Roman"/>
                <w:sz w:val="20"/>
                <w:szCs w:val="20"/>
                <w:lang w:val="en-US"/>
              </w:rPr>
              <w:t>RND(</w:t>
            </w:r>
            <w:proofErr w:type="gramEnd"/>
            <w:r w:rsidRPr="005C0338">
              <w:rPr>
                <w:rFonts w:ascii="Lucida Console" w:hAnsi="Lucida Console" w:cs="Times New Roman"/>
                <w:sz w:val="20"/>
                <w:szCs w:val="20"/>
                <w:lang w:val="en-US"/>
              </w:rPr>
              <w:t>1) * 101</w:t>
            </w:r>
          </w:p>
          <w:p w14:paraId="0CDBB89B" w14:textId="77777777" w:rsidR="00EF4E62" w:rsidRPr="005C0338" w:rsidRDefault="00EF4E62" w:rsidP="00EF4E62">
            <w:pPr>
              <w:pStyle w:val="af3"/>
              <w:rPr>
                <w:rFonts w:ascii="Lucida Console" w:hAnsi="Lucida Console" w:cs="Times New Roman"/>
                <w:sz w:val="20"/>
                <w:szCs w:val="20"/>
                <w:lang w:val="en-US"/>
              </w:rPr>
            </w:pPr>
            <w:r w:rsidRPr="005C0338">
              <w:rPr>
                <w:rFonts w:ascii="Lucida Console" w:hAnsi="Lucida Console" w:cs="Times New Roman"/>
                <w:sz w:val="20"/>
                <w:szCs w:val="20"/>
                <w:lang w:val="en-US"/>
              </w:rPr>
              <w:t xml:space="preserve">   PRINT A(</w:t>
            </w:r>
            <w:proofErr w:type="spellStart"/>
            <w:r w:rsidRPr="005C0338">
              <w:rPr>
                <w:rFonts w:ascii="Lucida Console" w:hAnsi="Lucida Console" w:cs="Times New Roman"/>
                <w:sz w:val="20"/>
                <w:szCs w:val="20"/>
                <w:lang w:val="en-US"/>
              </w:rPr>
              <w:t>i</w:t>
            </w:r>
            <w:proofErr w:type="spellEnd"/>
            <w:r w:rsidRPr="005C0338">
              <w:rPr>
                <w:rFonts w:ascii="Lucida Console" w:hAnsi="Lucida Console" w:cs="Times New Roman"/>
                <w:sz w:val="20"/>
                <w:szCs w:val="20"/>
                <w:lang w:val="en-US"/>
              </w:rPr>
              <w:t>);</w:t>
            </w:r>
          </w:p>
          <w:p w14:paraId="6445D165" w14:textId="77777777" w:rsidR="00EF4E62" w:rsidRPr="005C0338" w:rsidRDefault="00EF4E62" w:rsidP="00EF4E62">
            <w:pPr>
              <w:pStyle w:val="af3"/>
              <w:rPr>
                <w:rFonts w:ascii="Lucida Console" w:hAnsi="Lucida Console" w:cs="Times New Roman"/>
                <w:sz w:val="20"/>
                <w:szCs w:val="20"/>
              </w:rPr>
            </w:pPr>
            <w:r w:rsidRPr="005C0338">
              <w:rPr>
                <w:rFonts w:ascii="Lucida Console" w:hAnsi="Lucida Console" w:cs="Times New Roman"/>
                <w:sz w:val="20"/>
                <w:szCs w:val="20"/>
              </w:rPr>
              <w:t>NEXT i</w:t>
            </w:r>
          </w:p>
          <w:p w14:paraId="657F0DA5" w14:textId="77777777" w:rsidR="00EF4E62" w:rsidRPr="005C0338" w:rsidRDefault="00EF4E62" w:rsidP="00EF4E62">
            <w:pPr>
              <w:pStyle w:val="af3"/>
              <w:rPr>
                <w:rFonts w:ascii="Lucida Console" w:hAnsi="Lucida Console" w:cs="Times New Roman"/>
                <w:sz w:val="20"/>
                <w:szCs w:val="20"/>
              </w:rPr>
            </w:pPr>
            <w:r w:rsidRPr="005C0338">
              <w:rPr>
                <w:rFonts w:ascii="Lucida Console" w:hAnsi="Lucida Console" w:cs="Times New Roman"/>
                <w:sz w:val="20"/>
                <w:szCs w:val="20"/>
              </w:rPr>
              <w:t>PRINT 'печать пустых строк для разделения массивов</w:t>
            </w:r>
          </w:p>
          <w:p w14:paraId="563B59BE" w14:textId="77777777" w:rsidR="00EF4E62" w:rsidRPr="005C0338" w:rsidRDefault="00EF4E62" w:rsidP="00EF4E62">
            <w:pPr>
              <w:pStyle w:val="af3"/>
              <w:rPr>
                <w:rFonts w:ascii="Lucida Console" w:hAnsi="Lucida Console" w:cs="Times New Roman"/>
                <w:sz w:val="20"/>
                <w:szCs w:val="20"/>
                <w:lang w:val="en-US"/>
              </w:rPr>
            </w:pPr>
            <w:r w:rsidRPr="005C0338">
              <w:rPr>
                <w:rFonts w:ascii="Lucida Console" w:hAnsi="Lucida Console" w:cs="Times New Roman"/>
                <w:sz w:val="20"/>
                <w:szCs w:val="20"/>
                <w:lang w:val="en-US"/>
              </w:rPr>
              <w:t>PRINT</w:t>
            </w:r>
          </w:p>
          <w:p w14:paraId="3DEEAFF5" w14:textId="77777777" w:rsidR="00EF4E62" w:rsidRPr="005C0338" w:rsidRDefault="00EF4E62" w:rsidP="00EF4E62">
            <w:pPr>
              <w:pStyle w:val="af3"/>
              <w:rPr>
                <w:rFonts w:ascii="Lucida Console" w:hAnsi="Lucida Console" w:cs="Times New Roman"/>
                <w:sz w:val="20"/>
                <w:szCs w:val="20"/>
                <w:lang w:val="en-US"/>
              </w:rPr>
            </w:pPr>
            <w:r w:rsidRPr="005C0338">
              <w:rPr>
                <w:rFonts w:ascii="Lucida Console" w:hAnsi="Lucida Console" w:cs="Times New Roman"/>
                <w:sz w:val="20"/>
                <w:szCs w:val="20"/>
                <w:lang w:val="en-US"/>
              </w:rPr>
              <w:t>REM c</w:t>
            </w:r>
            <w:proofErr w:type="spellStart"/>
            <w:r w:rsidRPr="005C0338">
              <w:rPr>
                <w:rFonts w:ascii="Lucida Console" w:hAnsi="Lucida Console" w:cs="Times New Roman"/>
                <w:sz w:val="20"/>
                <w:szCs w:val="20"/>
              </w:rPr>
              <w:t>ортировка</w:t>
            </w:r>
            <w:proofErr w:type="spellEnd"/>
          </w:p>
          <w:p w14:paraId="08E10CFE" w14:textId="77777777" w:rsidR="00EF4E62" w:rsidRPr="005C0338" w:rsidRDefault="00EF4E62" w:rsidP="00EF4E62">
            <w:pPr>
              <w:pStyle w:val="af3"/>
              <w:rPr>
                <w:rFonts w:ascii="Lucida Console" w:hAnsi="Lucida Console" w:cs="Times New Roman"/>
                <w:sz w:val="20"/>
                <w:szCs w:val="20"/>
                <w:lang w:val="en-US"/>
              </w:rPr>
            </w:pPr>
            <w:r w:rsidRPr="005C0338">
              <w:rPr>
                <w:rFonts w:ascii="Lucida Console" w:hAnsi="Lucida Console" w:cs="Times New Roman"/>
                <w:sz w:val="20"/>
                <w:szCs w:val="20"/>
                <w:lang w:val="en-US"/>
              </w:rPr>
              <w:t xml:space="preserve">FOR </w:t>
            </w:r>
            <w:proofErr w:type="spellStart"/>
            <w:r w:rsidRPr="005C0338">
              <w:rPr>
                <w:rFonts w:ascii="Lucida Console" w:hAnsi="Lucida Console" w:cs="Times New Roman"/>
                <w:sz w:val="20"/>
                <w:szCs w:val="20"/>
                <w:lang w:val="en-US"/>
              </w:rPr>
              <w:t>i</w:t>
            </w:r>
            <w:proofErr w:type="spellEnd"/>
            <w:r w:rsidRPr="005C0338">
              <w:rPr>
                <w:rFonts w:ascii="Lucida Console" w:hAnsi="Lucida Console" w:cs="Times New Roman"/>
                <w:sz w:val="20"/>
                <w:szCs w:val="20"/>
                <w:lang w:val="en-US"/>
              </w:rPr>
              <w:t xml:space="preserve"> = 1 TO n - 1</w:t>
            </w:r>
          </w:p>
          <w:p w14:paraId="3CBC2E96" w14:textId="77777777" w:rsidR="00EF4E62" w:rsidRPr="005C0338" w:rsidRDefault="00EF4E62" w:rsidP="00EF4E62">
            <w:pPr>
              <w:pStyle w:val="af3"/>
              <w:rPr>
                <w:rFonts w:ascii="Lucida Console" w:hAnsi="Lucida Console" w:cs="Times New Roman"/>
                <w:sz w:val="20"/>
                <w:szCs w:val="20"/>
                <w:lang w:val="en-US"/>
              </w:rPr>
            </w:pPr>
            <w:r w:rsidRPr="005C0338">
              <w:rPr>
                <w:rFonts w:ascii="Lucida Console" w:hAnsi="Lucida Console" w:cs="Times New Roman"/>
                <w:sz w:val="20"/>
                <w:szCs w:val="20"/>
                <w:lang w:val="en-US"/>
              </w:rPr>
              <w:t xml:space="preserve">   LET </w:t>
            </w:r>
            <w:proofErr w:type="spellStart"/>
            <w:r w:rsidRPr="005C0338">
              <w:rPr>
                <w:rFonts w:ascii="Lucida Console" w:hAnsi="Lucida Console" w:cs="Times New Roman"/>
                <w:sz w:val="20"/>
                <w:szCs w:val="20"/>
                <w:lang w:val="en-US"/>
              </w:rPr>
              <w:t>imax</w:t>
            </w:r>
            <w:proofErr w:type="spellEnd"/>
            <w:r w:rsidRPr="005C0338">
              <w:rPr>
                <w:rFonts w:ascii="Lucida Console" w:hAnsi="Lucida Console" w:cs="Times New Roman"/>
                <w:sz w:val="20"/>
                <w:szCs w:val="20"/>
                <w:lang w:val="en-US"/>
              </w:rPr>
              <w:t xml:space="preserve"> = </w:t>
            </w:r>
            <w:proofErr w:type="spellStart"/>
            <w:r w:rsidRPr="005C0338">
              <w:rPr>
                <w:rFonts w:ascii="Lucida Console" w:hAnsi="Lucida Console" w:cs="Times New Roman"/>
                <w:sz w:val="20"/>
                <w:szCs w:val="20"/>
                <w:lang w:val="en-US"/>
              </w:rPr>
              <w:t>i</w:t>
            </w:r>
            <w:proofErr w:type="spellEnd"/>
          </w:p>
          <w:p w14:paraId="1A5400D1" w14:textId="77777777" w:rsidR="00EF4E62" w:rsidRPr="005C0338" w:rsidRDefault="00EF4E62" w:rsidP="00EF4E62">
            <w:pPr>
              <w:pStyle w:val="af3"/>
              <w:rPr>
                <w:rFonts w:ascii="Lucida Console" w:hAnsi="Lucida Console" w:cs="Times New Roman"/>
                <w:sz w:val="20"/>
                <w:szCs w:val="20"/>
                <w:lang w:val="en-US"/>
              </w:rPr>
            </w:pPr>
            <w:r w:rsidRPr="005C0338">
              <w:rPr>
                <w:rFonts w:ascii="Lucida Console" w:hAnsi="Lucida Console" w:cs="Times New Roman"/>
                <w:sz w:val="20"/>
                <w:szCs w:val="20"/>
                <w:lang w:val="en-US"/>
              </w:rPr>
              <w:t xml:space="preserve">   FOR j = </w:t>
            </w:r>
            <w:proofErr w:type="spellStart"/>
            <w:r w:rsidRPr="005C0338">
              <w:rPr>
                <w:rFonts w:ascii="Lucida Console" w:hAnsi="Lucida Console" w:cs="Times New Roman"/>
                <w:sz w:val="20"/>
                <w:szCs w:val="20"/>
                <w:lang w:val="en-US"/>
              </w:rPr>
              <w:t>i</w:t>
            </w:r>
            <w:proofErr w:type="spellEnd"/>
            <w:r w:rsidRPr="005C0338">
              <w:rPr>
                <w:rFonts w:ascii="Lucida Console" w:hAnsi="Lucida Console" w:cs="Times New Roman"/>
                <w:sz w:val="20"/>
                <w:szCs w:val="20"/>
                <w:lang w:val="en-US"/>
              </w:rPr>
              <w:t xml:space="preserve"> + 1 TO n</w:t>
            </w:r>
          </w:p>
          <w:p w14:paraId="23B020FA" w14:textId="77777777" w:rsidR="00EF4E62" w:rsidRPr="005C0338" w:rsidRDefault="00EF4E62" w:rsidP="00EF4E62">
            <w:pPr>
              <w:pStyle w:val="af3"/>
              <w:rPr>
                <w:rFonts w:ascii="Lucida Console" w:hAnsi="Lucida Console" w:cs="Times New Roman"/>
                <w:sz w:val="20"/>
                <w:szCs w:val="20"/>
                <w:lang w:val="en-US"/>
              </w:rPr>
            </w:pPr>
            <w:r w:rsidRPr="005C0338">
              <w:rPr>
                <w:rFonts w:ascii="Lucida Console" w:hAnsi="Lucida Console" w:cs="Times New Roman"/>
                <w:sz w:val="20"/>
                <w:szCs w:val="20"/>
                <w:lang w:val="en-US"/>
              </w:rPr>
              <w:t xml:space="preserve">      IF A(j) &gt; A(</w:t>
            </w:r>
            <w:proofErr w:type="spellStart"/>
            <w:r w:rsidRPr="005C0338">
              <w:rPr>
                <w:rFonts w:ascii="Lucida Console" w:hAnsi="Lucida Console" w:cs="Times New Roman"/>
                <w:sz w:val="20"/>
                <w:szCs w:val="20"/>
                <w:lang w:val="en-US"/>
              </w:rPr>
              <w:t>imax</w:t>
            </w:r>
            <w:proofErr w:type="spellEnd"/>
            <w:r w:rsidRPr="005C0338">
              <w:rPr>
                <w:rFonts w:ascii="Lucida Console" w:hAnsi="Lucida Console" w:cs="Times New Roman"/>
                <w:sz w:val="20"/>
                <w:szCs w:val="20"/>
                <w:lang w:val="en-US"/>
              </w:rPr>
              <w:t xml:space="preserve">) THEN LET </w:t>
            </w:r>
            <w:proofErr w:type="spellStart"/>
            <w:r w:rsidRPr="005C0338">
              <w:rPr>
                <w:rFonts w:ascii="Lucida Console" w:hAnsi="Lucida Console" w:cs="Times New Roman"/>
                <w:sz w:val="20"/>
                <w:szCs w:val="20"/>
                <w:lang w:val="en-US"/>
              </w:rPr>
              <w:t>imax</w:t>
            </w:r>
            <w:proofErr w:type="spellEnd"/>
            <w:r w:rsidRPr="005C0338">
              <w:rPr>
                <w:rFonts w:ascii="Lucida Console" w:hAnsi="Lucida Console" w:cs="Times New Roman"/>
                <w:sz w:val="20"/>
                <w:szCs w:val="20"/>
                <w:lang w:val="en-US"/>
              </w:rPr>
              <w:t xml:space="preserve"> = j</w:t>
            </w:r>
          </w:p>
          <w:p w14:paraId="36EDE280" w14:textId="77777777" w:rsidR="00EF4E62" w:rsidRPr="005C0338" w:rsidRDefault="00EF4E62" w:rsidP="00EF4E62">
            <w:pPr>
              <w:pStyle w:val="af3"/>
              <w:rPr>
                <w:rFonts w:ascii="Lucida Console" w:hAnsi="Lucida Console" w:cs="Times New Roman"/>
                <w:sz w:val="20"/>
                <w:szCs w:val="20"/>
                <w:lang w:val="en-US"/>
              </w:rPr>
            </w:pPr>
            <w:r w:rsidRPr="005C0338">
              <w:rPr>
                <w:rFonts w:ascii="Lucida Console" w:hAnsi="Lucida Console" w:cs="Times New Roman"/>
                <w:sz w:val="20"/>
                <w:szCs w:val="20"/>
                <w:lang w:val="en-US"/>
              </w:rPr>
              <w:t xml:space="preserve">   NEXT j</w:t>
            </w:r>
          </w:p>
          <w:p w14:paraId="5F170D82" w14:textId="77777777" w:rsidR="00EF4E62" w:rsidRPr="005C0338" w:rsidRDefault="00EF4E62" w:rsidP="00EF4E62">
            <w:pPr>
              <w:pStyle w:val="af3"/>
              <w:rPr>
                <w:rFonts w:ascii="Lucida Console" w:hAnsi="Lucida Console" w:cs="Times New Roman"/>
                <w:sz w:val="20"/>
                <w:szCs w:val="20"/>
                <w:lang w:val="en-US"/>
              </w:rPr>
            </w:pPr>
            <w:r w:rsidRPr="005C0338">
              <w:rPr>
                <w:rFonts w:ascii="Lucida Console" w:hAnsi="Lucida Console" w:cs="Times New Roman"/>
                <w:sz w:val="20"/>
                <w:szCs w:val="20"/>
                <w:lang w:val="en-US"/>
              </w:rPr>
              <w:t xml:space="preserve">   SWAP A(</w:t>
            </w:r>
            <w:proofErr w:type="spellStart"/>
            <w:r w:rsidRPr="005C0338">
              <w:rPr>
                <w:rFonts w:ascii="Lucida Console" w:hAnsi="Lucida Console" w:cs="Times New Roman"/>
                <w:sz w:val="20"/>
                <w:szCs w:val="20"/>
                <w:lang w:val="en-US"/>
              </w:rPr>
              <w:t>i</w:t>
            </w:r>
            <w:proofErr w:type="spellEnd"/>
            <w:r w:rsidRPr="005C0338">
              <w:rPr>
                <w:rFonts w:ascii="Lucida Console" w:hAnsi="Lucida Console" w:cs="Times New Roman"/>
                <w:sz w:val="20"/>
                <w:szCs w:val="20"/>
                <w:lang w:val="en-US"/>
              </w:rPr>
              <w:t>), A(</w:t>
            </w:r>
            <w:proofErr w:type="spellStart"/>
            <w:r w:rsidRPr="005C0338">
              <w:rPr>
                <w:rFonts w:ascii="Lucida Console" w:hAnsi="Lucida Console" w:cs="Times New Roman"/>
                <w:sz w:val="20"/>
                <w:szCs w:val="20"/>
                <w:lang w:val="en-US"/>
              </w:rPr>
              <w:t>imax</w:t>
            </w:r>
            <w:proofErr w:type="spellEnd"/>
            <w:r w:rsidRPr="005C0338">
              <w:rPr>
                <w:rFonts w:ascii="Lucida Console" w:hAnsi="Lucida Console" w:cs="Times New Roman"/>
                <w:sz w:val="20"/>
                <w:szCs w:val="20"/>
                <w:lang w:val="en-US"/>
              </w:rPr>
              <w:t>)</w:t>
            </w:r>
          </w:p>
          <w:p w14:paraId="126E193C" w14:textId="77777777" w:rsidR="00EF4E62" w:rsidRPr="005C0338" w:rsidRDefault="00EF4E62" w:rsidP="00EF4E62">
            <w:pPr>
              <w:pStyle w:val="af3"/>
              <w:rPr>
                <w:rFonts w:ascii="Lucida Console" w:hAnsi="Lucida Console" w:cs="Times New Roman"/>
                <w:sz w:val="20"/>
                <w:szCs w:val="20"/>
              </w:rPr>
            </w:pPr>
            <w:r w:rsidRPr="005C0338">
              <w:rPr>
                <w:rFonts w:ascii="Lucida Console" w:hAnsi="Lucida Console" w:cs="Times New Roman"/>
                <w:sz w:val="20"/>
                <w:szCs w:val="20"/>
              </w:rPr>
              <w:t>NEXT i</w:t>
            </w:r>
          </w:p>
          <w:p w14:paraId="24CAC094" w14:textId="77777777" w:rsidR="00EF4E62" w:rsidRPr="005C0338" w:rsidRDefault="00EF4E62" w:rsidP="00EF4E62">
            <w:pPr>
              <w:pStyle w:val="af3"/>
              <w:rPr>
                <w:rFonts w:ascii="Lucida Console" w:hAnsi="Lucida Console" w:cs="Times New Roman"/>
                <w:sz w:val="20"/>
                <w:szCs w:val="20"/>
              </w:rPr>
            </w:pPr>
            <w:r w:rsidRPr="005C0338">
              <w:rPr>
                <w:rFonts w:ascii="Lucida Console" w:hAnsi="Lucida Console" w:cs="Times New Roman"/>
                <w:sz w:val="20"/>
                <w:szCs w:val="20"/>
              </w:rPr>
              <w:t>FOR i = 1 TO n 'вывод отсортированных элементов массива на экран</w:t>
            </w:r>
          </w:p>
          <w:p w14:paraId="114AC6EF" w14:textId="77777777" w:rsidR="00EF4E62" w:rsidRPr="005C0338" w:rsidRDefault="00EF4E62" w:rsidP="00EF4E62">
            <w:pPr>
              <w:pStyle w:val="af3"/>
              <w:rPr>
                <w:rFonts w:ascii="Lucida Console" w:hAnsi="Lucida Console" w:cs="Times New Roman"/>
                <w:sz w:val="20"/>
                <w:szCs w:val="20"/>
                <w:lang w:val="en-US"/>
              </w:rPr>
            </w:pPr>
            <w:r w:rsidRPr="005C0338">
              <w:rPr>
                <w:rFonts w:ascii="Lucida Console" w:hAnsi="Lucida Console" w:cs="Times New Roman"/>
                <w:sz w:val="20"/>
                <w:szCs w:val="20"/>
              </w:rPr>
              <w:t xml:space="preserve">   </w:t>
            </w:r>
            <w:r w:rsidRPr="005C0338">
              <w:rPr>
                <w:rFonts w:ascii="Lucida Console" w:hAnsi="Lucida Console" w:cs="Times New Roman"/>
                <w:sz w:val="20"/>
                <w:szCs w:val="20"/>
                <w:lang w:val="en-US"/>
              </w:rPr>
              <w:t>PRINT A(</w:t>
            </w:r>
            <w:proofErr w:type="spellStart"/>
            <w:r w:rsidRPr="005C0338">
              <w:rPr>
                <w:rFonts w:ascii="Lucida Console" w:hAnsi="Lucida Console" w:cs="Times New Roman"/>
                <w:sz w:val="20"/>
                <w:szCs w:val="20"/>
                <w:lang w:val="en-US"/>
              </w:rPr>
              <w:t>i</w:t>
            </w:r>
            <w:proofErr w:type="spellEnd"/>
            <w:r w:rsidRPr="005C0338">
              <w:rPr>
                <w:rFonts w:ascii="Lucida Console" w:hAnsi="Lucida Console" w:cs="Times New Roman"/>
                <w:sz w:val="20"/>
                <w:szCs w:val="20"/>
                <w:lang w:val="en-US"/>
              </w:rPr>
              <w:t>);</w:t>
            </w:r>
          </w:p>
          <w:p w14:paraId="7CBE7824" w14:textId="77777777" w:rsidR="00EF4E62" w:rsidRPr="005C0338" w:rsidRDefault="00EF4E62" w:rsidP="00EF4E62">
            <w:pPr>
              <w:pStyle w:val="af3"/>
              <w:rPr>
                <w:rFonts w:ascii="Lucida Console" w:hAnsi="Lucida Console" w:cs="Times New Roman"/>
                <w:sz w:val="20"/>
                <w:szCs w:val="20"/>
                <w:lang w:val="en-US"/>
              </w:rPr>
            </w:pPr>
            <w:r w:rsidRPr="005C0338">
              <w:rPr>
                <w:rFonts w:ascii="Lucida Console" w:hAnsi="Lucida Console" w:cs="Times New Roman"/>
                <w:sz w:val="20"/>
                <w:szCs w:val="20"/>
                <w:lang w:val="en-US"/>
              </w:rPr>
              <w:t xml:space="preserve">NEXT </w:t>
            </w:r>
            <w:proofErr w:type="spellStart"/>
            <w:r w:rsidRPr="005C0338">
              <w:rPr>
                <w:rFonts w:ascii="Lucida Console" w:hAnsi="Lucida Console" w:cs="Times New Roman"/>
                <w:sz w:val="20"/>
                <w:szCs w:val="20"/>
                <w:lang w:val="en-US"/>
              </w:rPr>
              <w:t>i</w:t>
            </w:r>
            <w:proofErr w:type="spellEnd"/>
          </w:p>
          <w:p w14:paraId="3213FB8F" w14:textId="77777777" w:rsidR="00EF4E62" w:rsidRPr="005C0338" w:rsidRDefault="00EF4E62" w:rsidP="00EF4E62">
            <w:pPr>
              <w:pStyle w:val="af3"/>
              <w:rPr>
                <w:rFonts w:ascii="Lucida Console" w:hAnsi="Lucida Console" w:cs="Times New Roman"/>
                <w:sz w:val="20"/>
                <w:szCs w:val="20"/>
                <w:lang w:val="en-US"/>
              </w:rPr>
            </w:pPr>
            <w:r w:rsidRPr="005C0338">
              <w:rPr>
                <w:rFonts w:ascii="Lucida Console" w:hAnsi="Lucida Console" w:cs="Times New Roman"/>
                <w:sz w:val="20"/>
                <w:szCs w:val="20"/>
                <w:lang w:val="en-US"/>
              </w:rPr>
              <w:t>END</w:t>
            </w:r>
          </w:p>
          <w:p w14:paraId="58F933C8" w14:textId="77777777" w:rsidR="00EF4E62" w:rsidRPr="005C0338" w:rsidRDefault="00EF4E62" w:rsidP="00EF4E62">
            <w:pPr>
              <w:pStyle w:val="af3"/>
              <w:rPr>
                <w:rFonts w:ascii="Lucida Console" w:hAnsi="Lucida Console" w:cs="Times New Roman"/>
                <w:iCs/>
                <w:sz w:val="20"/>
                <w:szCs w:val="20"/>
                <w:lang w:val="en-US"/>
              </w:rPr>
            </w:pPr>
          </w:p>
        </w:tc>
        <w:tc>
          <w:tcPr>
            <w:tcW w:w="3318" w:type="dxa"/>
          </w:tcPr>
          <w:p w14:paraId="7B8941D5" w14:textId="77777777" w:rsidR="00EF4E62" w:rsidRPr="005C0338" w:rsidRDefault="00EF4E62" w:rsidP="00EF4E62">
            <w:pPr>
              <w:autoSpaceDE w:val="0"/>
              <w:autoSpaceDN w:val="0"/>
              <w:adjustRightInd w:val="0"/>
              <w:rPr>
                <w:rFonts w:ascii="Lucida Console" w:hAnsi="Lucida Console"/>
                <w:color w:val="008000"/>
                <w:lang w:val="en-US"/>
              </w:rPr>
            </w:pPr>
            <w:r w:rsidRPr="005C0338">
              <w:rPr>
                <w:rFonts w:ascii="Lucida Console" w:hAnsi="Lucida Console"/>
                <w:b/>
                <w:bCs/>
                <w:color w:val="000000"/>
                <w:lang w:val="en-US"/>
              </w:rPr>
              <w:lastRenderedPageBreak/>
              <w:t xml:space="preserve">program </w:t>
            </w:r>
            <w:proofErr w:type="spellStart"/>
            <w:r w:rsidRPr="005C0338">
              <w:rPr>
                <w:rFonts w:ascii="Lucida Console" w:hAnsi="Lucida Console"/>
                <w:color w:val="000000"/>
                <w:lang w:val="en-US"/>
              </w:rPr>
              <w:t>sortirovra_vyborom</w:t>
            </w:r>
            <w:proofErr w:type="spellEnd"/>
            <w:r w:rsidRPr="005C0338">
              <w:rPr>
                <w:rFonts w:ascii="Lucida Console" w:hAnsi="Lucida Console"/>
                <w:color w:val="000000"/>
                <w:lang w:val="en-US"/>
              </w:rPr>
              <w:t xml:space="preserve">; </w:t>
            </w:r>
            <w:r w:rsidRPr="005C0338">
              <w:rPr>
                <w:rFonts w:ascii="Lucida Console" w:hAnsi="Lucida Console"/>
                <w:color w:val="008000"/>
                <w:lang w:val="en-US"/>
              </w:rPr>
              <w:t>{</w:t>
            </w:r>
            <w:r w:rsidRPr="005C0338">
              <w:rPr>
                <w:rFonts w:ascii="Lucida Console" w:hAnsi="Lucida Console"/>
                <w:color w:val="008000"/>
              </w:rPr>
              <w:t>Сорти</w:t>
            </w:r>
            <w:r w:rsidRPr="005C0338">
              <w:rPr>
                <w:rFonts w:ascii="Lucida Console" w:hAnsi="Lucida Console"/>
                <w:color w:val="008000"/>
                <w:lang w:val="en-US"/>
              </w:rPr>
              <w:t>p</w:t>
            </w:r>
            <w:proofErr w:type="spellStart"/>
            <w:r w:rsidRPr="005C0338">
              <w:rPr>
                <w:rFonts w:ascii="Lucida Console" w:hAnsi="Lucida Console"/>
                <w:color w:val="008000"/>
              </w:rPr>
              <w:t>овка</w:t>
            </w:r>
            <w:proofErr w:type="spellEnd"/>
            <w:r w:rsidRPr="005C0338">
              <w:rPr>
                <w:rFonts w:ascii="Lucida Console" w:hAnsi="Lucida Console"/>
                <w:color w:val="008000"/>
                <w:lang w:val="en-US"/>
              </w:rPr>
              <w:t xml:space="preserve"> </w:t>
            </w:r>
            <w:r w:rsidRPr="005C0338">
              <w:rPr>
                <w:rFonts w:ascii="Lucida Console" w:hAnsi="Lucida Console"/>
                <w:color w:val="008000"/>
              </w:rPr>
              <w:t>массива</w:t>
            </w:r>
            <w:r w:rsidRPr="005C0338">
              <w:rPr>
                <w:rFonts w:ascii="Lucida Console" w:hAnsi="Lucida Console"/>
                <w:color w:val="008000"/>
                <w:lang w:val="en-US"/>
              </w:rPr>
              <w:t xml:space="preserve"> </w:t>
            </w:r>
            <w:r w:rsidRPr="005C0338">
              <w:rPr>
                <w:rFonts w:ascii="Lucida Console" w:hAnsi="Lucida Console"/>
                <w:color w:val="008000"/>
              </w:rPr>
              <w:t>выбором</w:t>
            </w:r>
            <w:r w:rsidRPr="005C0338">
              <w:rPr>
                <w:rFonts w:ascii="Lucida Console" w:hAnsi="Lucida Console"/>
                <w:color w:val="008000"/>
                <w:lang w:val="en-US"/>
              </w:rPr>
              <w:t>}</w:t>
            </w:r>
          </w:p>
          <w:p w14:paraId="5BAF75C6" w14:textId="77777777" w:rsidR="00EF4E62" w:rsidRPr="005C0338" w:rsidRDefault="00EF4E62" w:rsidP="00EF4E62">
            <w:pPr>
              <w:autoSpaceDE w:val="0"/>
              <w:autoSpaceDN w:val="0"/>
              <w:adjustRightInd w:val="0"/>
              <w:rPr>
                <w:rFonts w:ascii="Lucida Console" w:hAnsi="Lucida Console"/>
                <w:color w:val="008000"/>
              </w:rPr>
            </w:pPr>
            <w:proofErr w:type="spellStart"/>
            <w:r w:rsidRPr="005C0338">
              <w:rPr>
                <w:rFonts w:ascii="Lucida Console" w:hAnsi="Lucida Console"/>
                <w:b/>
                <w:bCs/>
                <w:color w:val="000000"/>
              </w:rPr>
              <w:t>type</w:t>
            </w:r>
            <w:proofErr w:type="spellEnd"/>
            <w:r w:rsidRPr="005C0338">
              <w:rPr>
                <w:rFonts w:ascii="Lucida Console" w:hAnsi="Lucida Console"/>
                <w:b/>
                <w:bCs/>
                <w:color w:val="000000"/>
              </w:rPr>
              <w:t xml:space="preserve"> </w:t>
            </w:r>
            <w:r w:rsidRPr="005C0338">
              <w:rPr>
                <w:rFonts w:ascii="Lucida Console" w:hAnsi="Lucida Console"/>
                <w:color w:val="008000"/>
              </w:rPr>
              <w:t>{раздел описания типов переменных}</w:t>
            </w:r>
          </w:p>
          <w:p w14:paraId="75460E42" w14:textId="77777777" w:rsidR="00EF4E62" w:rsidRPr="005C0338" w:rsidRDefault="00EF4E62" w:rsidP="00EF4E62">
            <w:pPr>
              <w:autoSpaceDE w:val="0"/>
              <w:autoSpaceDN w:val="0"/>
              <w:adjustRightInd w:val="0"/>
              <w:rPr>
                <w:rFonts w:ascii="Lucida Console" w:hAnsi="Lucida Console"/>
                <w:color w:val="000000"/>
                <w:lang w:val="en-US"/>
              </w:rPr>
            </w:pPr>
            <w:r w:rsidRPr="005C0338">
              <w:rPr>
                <w:rFonts w:ascii="Lucida Console" w:hAnsi="Lucida Console"/>
                <w:color w:val="008000"/>
              </w:rPr>
              <w:t xml:space="preserve">   </w:t>
            </w:r>
            <w:r w:rsidRPr="005C0338">
              <w:rPr>
                <w:rFonts w:ascii="Lucida Console" w:hAnsi="Lucida Console"/>
                <w:color w:val="000000"/>
                <w:lang w:val="en-US"/>
              </w:rPr>
              <w:t>mas=</w:t>
            </w:r>
            <w:proofErr w:type="gramStart"/>
            <w:r w:rsidRPr="005C0338">
              <w:rPr>
                <w:rFonts w:ascii="Lucida Console" w:hAnsi="Lucida Console"/>
                <w:b/>
                <w:bCs/>
                <w:color w:val="000000"/>
                <w:lang w:val="en-US"/>
              </w:rPr>
              <w:t>array</w:t>
            </w:r>
            <w:r w:rsidRPr="005C0338">
              <w:rPr>
                <w:rFonts w:ascii="Lucida Console" w:hAnsi="Lucida Console"/>
                <w:color w:val="000000"/>
                <w:lang w:val="en-US"/>
              </w:rPr>
              <w:t>[</w:t>
            </w:r>
            <w:proofErr w:type="gramEnd"/>
            <w:r w:rsidRPr="005C0338">
              <w:rPr>
                <w:rFonts w:ascii="Lucida Console" w:hAnsi="Lucida Console"/>
                <w:color w:val="006400"/>
                <w:lang w:val="en-US"/>
              </w:rPr>
              <w:t>1..100</w:t>
            </w:r>
            <w:r w:rsidRPr="005C0338">
              <w:rPr>
                <w:rFonts w:ascii="Lucida Console" w:hAnsi="Lucida Console"/>
                <w:color w:val="000000"/>
                <w:lang w:val="en-US"/>
              </w:rPr>
              <w:t xml:space="preserve">] </w:t>
            </w:r>
            <w:r w:rsidRPr="005C0338">
              <w:rPr>
                <w:rFonts w:ascii="Lucida Console" w:hAnsi="Lucida Console"/>
                <w:b/>
                <w:bCs/>
                <w:color w:val="000000"/>
                <w:lang w:val="en-US"/>
              </w:rPr>
              <w:t xml:space="preserve">of </w:t>
            </w:r>
            <w:r w:rsidRPr="005C0338">
              <w:rPr>
                <w:rFonts w:ascii="Lucida Console" w:hAnsi="Lucida Console"/>
                <w:color w:val="0000FF"/>
                <w:lang w:val="en-US"/>
              </w:rPr>
              <w:t>integer</w:t>
            </w:r>
            <w:r w:rsidRPr="005C0338">
              <w:rPr>
                <w:rFonts w:ascii="Lucida Console" w:hAnsi="Lucida Console"/>
                <w:color w:val="000000"/>
                <w:lang w:val="en-US"/>
              </w:rPr>
              <w:t>;</w:t>
            </w:r>
          </w:p>
          <w:p w14:paraId="1B9DF84F" w14:textId="77777777" w:rsidR="00EF4E62" w:rsidRPr="005C0338" w:rsidRDefault="00EF4E62" w:rsidP="00EF4E62">
            <w:pPr>
              <w:autoSpaceDE w:val="0"/>
              <w:autoSpaceDN w:val="0"/>
              <w:adjustRightInd w:val="0"/>
              <w:rPr>
                <w:rFonts w:ascii="Lucida Console" w:hAnsi="Lucida Console"/>
                <w:color w:val="008000"/>
                <w:lang w:val="en-US"/>
              </w:rPr>
            </w:pPr>
            <w:proofErr w:type="gramStart"/>
            <w:r w:rsidRPr="005C0338">
              <w:rPr>
                <w:rFonts w:ascii="Lucida Console" w:hAnsi="Lucida Console"/>
                <w:b/>
                <w:bCs/>
                <w:color w:val="000000"/>
                <w:lang w:val="en-US"/>
              </w:rPr>
              <w:t xml:space="preserve">var  </w:t>
            </w:r>
            <w:r w:rsidRPr="005C0338">
              <w:rPr>
                <w:rFonts w:ascii="Lucida Console" w:hAnsi="Lucida Console"/>
                <w:color w:val="008000"/>
                <w:lang w:val="en-US"/>
              </w:rPr>
              <w:t>{</w:t>
            </w:r>
            <w:proofErr w:type="gramEnd"/>
            <w:r w:rsidRPr="005C0338">
              <w:rPr>
                <w:rFonts w:ascii="Lucida Console" w:hAnsi="Lucida Console"/>
                <w:color w:val="008000"/>
              </w:rPr>
              <w:t>раздел</w:t>
            </w:r>
            <w:r w:rsidRPr="005C0338">
              <w:rPr>
                <w:rFonts w:ascii="Lucida Console" w:hAnsi="Lucida Console"/>
                <w:color w:val="008000"/>
                <w:lang w:val="en-US"/>
              </w:rPr>
              <w:t xml:space="preserve"> </w:t>
            </w:r>
            <w:r w:rsidRPr="005C0338">
              <w:rPr>
                <w:rFonts w:ascii="Lucida Console" w:hAnsi="Lucida Console"/>
                <w:color w:val="008000"/>
              </w:rPr>
              <w:t>описания</w:t>
            </w:r>
            <w:r w:rsidRPr="005C0338">
              <w:rPr>
                <w:rFonts w:ascii="Lucida Console" w:hAnsi="Lucida Console"/>
                <w:color w:val="008000"/>
                <w:lang w:val="en-US"/>
              </w:rPr>
              <w:t xml:space="preserve"> </w:t>
            </w:r>
            <w:r w:rsidRPr="005C0338">
              <w:rPr>
                <w:rFonts w:ascii="Lucida Console" w:hAnsi="Lucida Console"/>
                <w:color w:val="008000"/>
              </w:rPr>
              <w:t>переменных</w:t>
            </w:r>
            <w:r w:rsidRPr="005C0338">
              <w:rPr>
                <w:rFonts w:ascii="Lucida Console" w:hAnsi="Lucida Console"/>
                <w:color w:val="008000"/>
                <w:lang w:val="en-US"/>
              </w:rPr>
              <w:t>}</w:t>
            </w:r>
          </w:p>
          <w:p w14:paraId="164BABC5" w14:textId="77777777" w:rsidR="00EF4E62" w:rsidRPr="005C0338" w:rsidRDefault="00EF4E62" w:rsidP="00EF4E62">
            <w:pPr>
              <w:autoSpaceDE w:val="0"/>
              <w:autoSpaceDN w:val="0"/>
              <w:adjustRightInd w:val="0"/>
              <w:rPr>
                <w:rFonts w:ascii="Lucida Console" w:hAnsi="Lucida Console"/>
                <w:color w:val="000000"/>
                <w:lang w:val="en-US"/>
              </w:rPr>
            </w:pPr>
            <w:r w:rsidRPr="005C0338">
              <w:rPr>
                <w:rFonts w:ascii="Lucida Console" w:hAnsi="Lucida Console"/>
                <w:color w:val="008000"/>
                <w:lang w:val="en-US"/>
              </w:rPr>
              <w:t xml:space="preserve">   </w:t>
            </w:r>
            <w:proofErr w:type="spellStart"/>
            <w:proofErr w:type="gramStart"/>
            <w:r w:rsidRPr="005C0338">
              <w:rPr>
                <w:rFonts w:ascii="Lucida Console" w:hAnsi="Lucida Console"/>
                <w:color w:val="000000"/>
                <w:lang w:val="en-US"/>
              </w:rPr>
              <w:t>n,i</w:t>
            </w:r>
            <w:proofErr w:type="gramEnd"/>
            <w:r w:rsidRPr="005C0338">
              <w:rPr>
                <w:rFonts w:ascii="Lucida Console" w:hAnsi="Lucida Console"/>
                <w:color w:val="000000"/>
                <w:lang w:val="en-US"/>
              </w:rPr>
              <w:t>,j,imax,c:</w:t>
            </w:r>
            <w:r w:rsidRPr="005C0338">
              <w:rPr>
                <w:rFonts w:ascii="Lucida Console" w:hAnsi="Lucida Console"/>
                <w:color w:val="0000FF"/>
                <w:lang w:val="en-US"/>
              </w:rPr>
              <w:t>integer</w:t>
            </w:r>
            <w:proofErr w:type="spellEnd"/>
            <w:r w:rsidRPr="005C0338">
              <w:rPr>
                <w:rFonts w:ascii="Lucida Console" w:hAnsi="Lucida Console"/>
                <w:color w:val="000000"/>
                <w:lang w:val="en-US"/>
              </w:rPr>
              <w:t>;</w:t>
            </w:r>
          </w:p>
          <w:p w14:paraId="70095977" w14:textId="77777777" w:rsidR="00EF4E62" w:rsidRPr="005C0338" w:rsidRDefault="00EF4E62" w:rsidP="00EF4E62">
            <w:pPr>
              <w:autoSpaceDE w:val="0"/>
              <w:autoSpaceDN w:val="0"/>
              <w:adjustRightInd w:val="0"/>
              <w:rPr>
                <w:rFonts w:ascii="Lucida Console" w:hAnsi="Lucida Console"/>
                <w:color w:val="000000"/>
                <w:lang w:val="en-US"/>
              </w:rPr>
            </w:pPr>
            <w:r w:rsidRPr="005C0338">
              <w:rPr>
                <w:rFonts w:ascii="Lucida Console" w:hAnsi="Lucida Console"/>
                <w:color w:val="000000"/>
                <w:lang w:val="en-US"/>
              </w:rPr>
              <w:lastRenderedPageBreak/>
              <w:t xml:space="preserve">   </w:t>
            </w:r>
            <w:proofErr w:type="gramStart"/>
            <w:r w:rsidRPr="005C0338">
              <w:rPr>
                <w:rFonts w:ascii="Lucida Console" w:hAnsi="Lucida Console"/>
                <w:color w:val="000000"/>
                <w:lang w:val="en-US"/>
              </w:rPr>
              <w:t>a:mas</w:t>
            </w:r>
            <w:proofErr w:type="gramEnd"/>
            <w:r w:rsidRPr="005C0338">
              <w:rPr>
                <w:rFonts w:ascii="Lucida Console" w:hAnsi="Lucida Console"/>
                <w:color w:val="000000"/>
                <w:lang w:val="en-US"/>
              </w:rPr>
              <w:t>;</w:t>
            </w:r>
          </w:p>
          <w:p w14:paraId="31BA0D36" w14:textId="77777777" w:rsidR="00EF4E62" w:rsidRPr="005C0338" w:rsidRDefault="00EF4E62" w:rsidP="00EF4E62">
            <w:pPr>
              <w:autoSpaceDE w:val="0"/>
              <w:autoSpaceDN w:val="0"/>
              <w:adjustRightInd w:val="0"/>
              <w:rPr>
                <w:rFonts w:ascii="Lucida Console" w:hAnsi="Lucida Console"/>
                <w:b/>
                <w:bCs/>
                <w:color w:val="000000"/>
                <w:lang w:val="en-US"/>
              </w:rPr>
            </w:pPr>
            <w:r w:rsidRPr="005C0338">
              <w:rPr>
                <w:rFonts w:ascii="Lucida Console" w:hAnsi="Lucida Console"/>
                <w:b/>
                <w:bCs/>
                <w:color w:val="000000"/>
                <w:lang w:val="en-US"/>
              </w:rPr>
              <w:t>begin</w:t>
            </w:r>
          </w:p>
          <w:p w14:paraId="4999A882" w14:textId="77777777" w:rsidR="00EF4E62" w:rsidRPr="001622E1" w:rsidRDefault="00EF4E62" w:rsidP="00EF4E62">
            <w:pPr>
              <w:autoSpaceDE w:val="0"/>
              <w:autoSpaceDN w:val="0"/>
              <w:adjustRightInd w:val="0"/>
              <w:rPr>
                <w:rFonts w:ascii="Lucida Console" w:hAnsi="Lucida Console"/>
                <w:color w:val="000000"/>
              </w:rPr>
            </w:pPr>
            <w:r w:rsidRPr="005C0338">
              <w:rPr>
                <w:rFonts w:ascii="Lucida Console" w:hAnsi="Lucida Console"/>
                <w:b/>
                <w:bCs/>
                <w:color w:val="000000"/>
                <w:lang w:val="en-US"/>
              </w:rPr>
              <w:t xml:space="preserve">   </w:t>
            </w:r>
            <w:proofErr w:type="spellStart"/>
            <w:proofErr w:type="gramStart"/>
            <w:r w:rsidRPr="005C0338">
              <w:rPr>
                <w:rFonts w:ascii="Lucida Console" w:hAnsi="Lucida Console"/>
                <w:color w:val="000000"/>
                <w:lang w:val="en-US"/>
              </w:rPr>
              <w:t>writeln</w:t>
            </w:r>
            <w:proofErr w:type="spellEnd"/>
            <w:r w:rsidRPr="001622E1">
              <w:rPr>
                <w:rFonts w:ascii="Lucida Console" w:hAnsi="Lucida Console"/>
                <w:color w:val="000000"/>
              </w:rPr>
              <w:t>(</w:t>
            </w:r>
            <w:proofErr w:type="gramEnd"/>
            <w:r w:rsidRPr="001622E1">
              <w:rPr>
                <w:rFonts w:ascii="Lucida Console" w:hAnsi="Lucida Console"/>
                <w:color w:val="0000FF"/>
              </w:rPr>
              <w:t>'</w:t>
            </w:r>
            <w:r w:rsidRPr="005C0338">
              <w:rPr>
                <w:rFonts w:ascii="Lucida Console" w:hAnsi="Lucida Console"/>
                <w:color w:val="0000FF"/>
              </w:rPr>
              <w:t>Введите</w:t>
            </w:r>
            <w:r w:rsidRPr="001622E1">
              <w:rPr>
                <w:rFonts w:ascii="Lucida Console" w:hAnsi="Lucida Console"/>
                <w:color w:val="0000FF"/>
              </w:rPr>
              <w:t xml:space="preserve"> </w:t>
            </w:r>
            <w:r w:rsidRPr="005C0338">
              <w:rPr>
                <w:rFonts w:ascii="Lucida Console" w:hAnsi="Lucida Console"/>
                <w:color w:val="0000FF"/>
              </w:rPr>
              <w:t>размер</w:t>
            </w:r>
            <w:r w:rsidRPr="001622E1">
              <w:rPr>
                <w:rFonts w:ascii="Lucida Console" w:hAnsi="Lucida Console"/>
                <w:color w:val="0000FF"/>
              </w:rPr>
              <w:t xml:space="preserve"> </w:t>
            </w:r>
            <w:r w:rsidRPr="005C0338">
              <w:rPr>
                <w:rFonts w:ascii="Lucida Console" w:hAnsi="Lucida Console"/>
                <w:color w:val="0000FF"/>
              </w:rPr>
              <w:t>массива</w:t>
            </w:r>
            <w:r w:rsidRPr="001622E1">
              <w:rPr>
                <w:rFonts w:ascii="Lucida Console" w:hAnsi="Lucida Console"/>
                <w:color w:val="0000FF"/>
              </w:rPr>
              <w:t xml:space="preserve"> '</w:t>
            </w:r>
            <w:r w:rsidRPr="001622E1">
              <w:rPr>
                <w:rFonts w:ascii="Lucida Console" w:hAnsi="Lucida Console"/>
                <w:color w:val="000000"/>
              </w:rPr>
              <w:t>);</w:t>
            </w:r>
          </w:p>
          <w:p w14:paraId="26E25F8A" w14:textId="77777777" w:rsidR="00EF4E62" w:rsidRPr="001622E1" w:rsidRDefault="00EF4E62" w:rsidP="00EF4E62">
            <w:pPr>
              <w:autoSpaceDE w:val="0"/>
              <w:autoSpaceDN w:val="0"/>
              <w:adjustRightInd w:val="0"/>
              <w:rPr>
                <w:rFonts w:ascii="Lucida Console" w:hAnsi="Lucida Console"/>
                <w:color w:val="000000"/>
              </w:rPr>
            </w:pPr>
            <w:r w:rsidRPr="001622E1">
              <w:rPr>
                <w:rFonts w:ascii="Lucida Console" w:hAnsi="Lucida Console"/>
                <w:color w:val="000000"/>
              </w:rPr>
              <w:t xml:space="preserve">   </w:t>
            </w:r>
            <w:proofErr w:type="spellStart"/>
            <w:r w:rsidRPr="005C0338">
              <w:rPr>
                <w:rFonts w:ascii="Lucida Console" w:hAnsi="Lucida Console"/>
                <w:color w:val="000000"/>
                <w:lang w:val="en-US"/>
              </w:rPr>
              <w:t>writeln</w:t>
            </w:r>
            <w:proofErr w:type="spellEnd"/>
            <w:r w:rsidRPr="001622E1">
              <w:rPr>
                <w:rFonts w:ascii="Lucida Console" w:hAnsi="Lucida Console"/>
                <w:color w:val="000000"/>
              </w:rPr>
              <w:t>;</w:t>
            </w:r>
          </w:p>
          <w:p w14:paraId="55780294" w14:textId="77777777" w:rsidR="00EF4E62" w:rsidRPr="005C0338" w:rsidRDefault="00EF4E62" w:rsidP="00EF4E62">
            <w:pPr>
              <w:autoSpaceDE w:val="0"/>
              <w:autoSpaceDN w:val="0"/>
              <w:adjustRightInd w:val="0"/>
              <w:rPr>
                <w:rFonts w:ascii="Lucida Console" w:hAnsi="Lucida Console"/>
                <w:color w:val="000000"/>
              </w:rPr>
            </w:pPr>
            <w:r w:rsidRPr="001622E1">
              <w:rPr>
                <w:rFonts w:ascii="Lucida Console" w:hAnsi="Lucida Console"/>
                <w:color w:val="000000"/>
              </w:rPr>
              <w:t xml:space="preserve">   </w:t>
            </w:r>
            <w:proofErr w:type="spellStart"/>
            <w:r w:rsidRPr="005C0338">
              <w:rPr>
                <w:rFonts w:ascii="Lucida Console" w:hAnsi="Lucida Console"/>
                <w:color w:val="000000"/>
              </w:rPr>
              <w:t>readln</w:t>
            </w:r>
            <w:proofErr w:type="spellEnd"/>
            <w:r w:rsidRPr="005C0338">
              <w:rPr>
                <w:rFonts w:ascii="Lucida Console" w:hAnsi="Lucida Console"/>
                <w:color w:val="000000"/>
              </w:rPr>
              <w:t>(n);</w:t>
            </w:r>
          </w:p>
          <w:p w14:paraId="7807D29C" w14:textId="77777777" w:rsidR="00EF4E62" w:rsidRPr="005C0338" w:rsidRDefault="00EF4E62" w:rsidP="00EF4E62">
            <w:pPr>
              <w:autoSpaceDE w:val="0"/>
              <w:autoSpaceDN w:val="0"/>
              <w:adjustRightInd w:val="0"/>
              <w:rPr>
                <w:rFonts w:ascii="Lucida Console" w:hAnsi="Lucida Console"/>
                <w:color w:val="008000"/>
              </w:rPr>
            </w:pPr>
            <w:r w:rsidRPr="005C0338">
              <w:rPr>
                <w:rFonts w:ascii="Lucida Console" w:hAnsi="Lucida Console"/>
                <w:color w:val="000000"/>
              </w:rPr>
              <w:t xml:space="preserve">   </w:t>
            </w:r>
            <w:r w:rsidRPr="005C0338">
              <w:rPr>
                <w:rFonts w:ascii="Lucida Console" w:hAnsi="Lucida Console"/>
                <w:color w:val="008000"/>
              </w:rPr>
              <w:t>{Ввод элементов массива}</w:t>
            </w:r>
          </w:p>
          <w:p w14:paraId="5F27AB9F" w14:textId="77777777" w:rsidR="00EF4E62" w:rsidRPr="005C0338" w:rsidRDefault="00EF4E62" w:rsidP="00EF4E62">
            <w:pPr>
              <w:autoSpaceDE w:val="0"/>
              <w:autoSpaceDN w:val="0"/>
              <w:adjustRightInd w:val="0"/>
              <w:rPr>
                <w:rFonts w:ascii="Lucida Console" w:hAnsi="Lucida Console"/>
                <w:color w:val="000000"/>
                <w:lang w:val="en-US"/>
              </w:rPr>
            </w:pPr>
            <w:r w:rsidRPr="005C0338">
              <w:rPr>
                <w:rFonts w:ascii="Lucida Console" w:hAnsi="Lucida Console"/>
                <w:color w:val="008000"/>
              </w:rPr>
              <w:t xml:space="preserve">   </w:t>
            </w:r>
            <w:proofErr w:type="spellStart"/>
            <w:r w:rsidRPr="005C0338">
              <w:rPr>
                <w:rFonts w:ascii="Lucida Console" w:hAnsi="Lucida Console"/>
                <w:color w:val="000000"/>
                <w:lang w:val="en-US"/>
              </w:rPr>
              <w:t>writeln</w:t>
            </w:r>
            <w:proofErr w:type="spellEnd"/>
            <w:r w:rsidRPr="005C0338">
              <w:rPr>
                <w:rFonts w:ascii="Lucida Console" w:hAnsi="Lucida Console"/>
                <w:color w:val="000000"/>
                <w:lang w:val="en-US"/>
              </w:rPr>
              <w:t>;</w:t>
            </w:r>
          </w:p>
          <w:p w14:paraId="0FEFE3D5" w14:textId="77777777" w:rsidR="00EF4E62" w:rsidRPr="005C0338" w:rsidRDefault="00EF4E62" w:rsidP="00EF4E62">
            <w:pPr>
              <w:autoSpaceDE w:val="0"/>
              <w:autoSpaceDN w:val="0"/>
              <w:adjustRightInd w:val="0"/>
              <w:rPr>
                <w:rFonts w:ascii="Lucida Console" w:hAnsi="Lucida Console"/>
                <w:color w:val="000000"/>
                <w:lang w:val="en-US"/>
              </w:rPr>
            </w:pPr>
            <w:r w:rsidRPr="005C0338">
              <w:rPr>
                <w:rFonts w:ascii="Lucida Console" w:hAnsi="Lucida Console"/>
                <w:color w:val="000000"/>
                <w:lang w:val="en-US"/>
              </w:rPr>
              <w:t xml:space="preserve">   randomize;</w:t>
            </w:r>
          </w:p>
          <w:p w14:paraId="01041988" w14:textId="77777777" w:rsidR="00EF4E62" w:rsidRPr="005C0338" w:rsidRDefault="00EF4E62" w:rsidP="00EF4E62">
            <w:pPr>
              <w:autoSpaceDE w:val="0"/>
              <w:autoSpaceDN w:val="0"/>
              <w:adjustRightInd w:val="0"/>
              <w:rPr>
                <w:rFonts w:ascii="Lucida Console" w:hAnsi="Lucida Console"/>
                <w:b/>
                <w:bCs/>
                <w:color w:val="000000"/>
                <w:lang w:val="en-US"/>
              </w:rPr>
            </w:pPr>
            <w:r w:rsidRPr="005C0338">
              <w:rPr>
                <w:rFonts w:ascii="Lucida Console" w:hAnsi="Lucida Console"/>
                <w:color w:val="000000"/>
                <w:lang w:val="en-US"/>
              </w:rPr>
              <w:t xml:space="preserve">   </w:t>
            </w:r>
            <w:r w:rsidRPr="005C0338">
              <w:rPr>
                <w:rFonts w:ascii="Lucida Console" w:hAnsi="Lucida Console"/>
                <w:b/>
                <w:bCs/>
                <w:color w:val="000000"/>
                <w:lang w:val="en-US"/>
              </w:rPr>
              <w:t xml:space="preserve">for </w:t>
            </w:r>
            <w:proofErr w:type="gramStart"/>
            <w:r w:rsidRPr="005C0338">
              <w:rPr>
                <w:rFonts w:ascii="Lucida Console" w:hAnsi="Lucida Console"/>
                <w:color w:val="000000"/>
                <w:lang w:val="en-US"/>
              </w:rPr>
              <w:t>i:=</w:t>
            </w:r>
            <w:proofErr w:type="gramEnd"/>
            <w:r w:rsidRPr="005C0338">
              <w:rPr>
                <w:rFonts w:ascii="Lucida Console" w:hAnsi="Lucida Console"/>
                <w:color w:val="006400"/>
                <w:lang w:val="en-US"/>
              </w:rPr>
              <w:t xml:space="preserve">1 </w:t>
            </w:r>
            <w:proofErr w:type="spellStart"/>
            <w:r w:rsidRPr="005C0338">
              <w:rPr>
                <w:rFonts w:ascii="Lucida Console" w:hAnsi="Lucida Console"/>
                <w:b/>
                <w:bCs/>
                <w:color w:val="000000"/>
                <w:lang w:val="en-US"/>
              </w:rPr>
              <w:t xml:space="preserve">to </w:t>
            </w:r>
            <w:r w:rsidRPr="005C0338">
              <w:rPr>
                <w:rFonts w:ascii="Lucida Console" w:hAnsi="Lucida Console"/>
                <w:color w:val="000000"/>
                <w:lang w:val="en-US"/>
              </w:rPr>
              <w:t>n</w:t>
            </w:r>
            <w:proofErr w:type="spellEnd"/>
            <w:r w:rsidRPr="005C0338">
              <w:rPr>
                <w:rFonts w:ascii="Lucida Console" w:hAnsi="Lucida Console"/>
                <w:color w:val="000000"/>
                <w:lang w:val="en-US"/>
              </w:rPr>
              <w:t xml:space="preserve"> </w:t>
            </w:r>
            <w:r w:rsidRPr="005C0338">
              <w:rPr>
                <w:rFonts w:ascii="Lucida Console" w:hAnsi="Lucida Console"/>
                <w:b/>
                <w:bCs/>
                <w:color w:val="000000"/>
                <w:lang w:val="en-US"/>
              </w:rPr>
              <w:t>do</w:t>
            </w:r>
          </w:p>
          <w:p w14:paraId="15541DE5" w14:textId="77777777" w:rsidR="00EF4E62" w:rsidRPr="005C0338" w:rsidRDefault="00EF4E62" w:rsidP="00EF4E62">
            <w:pPr>
              <w:autoSpaceDE w:val="0"/>
              <w:autoSpaceDN w:val="0"/>
              <w:adjustRightInd w:val="0"/>
              <w:rPr>
                <w:rFonts w:ascii="Lucida Console" w:hAnsi="Lucida Console"/>
                <w:color w:val="000000"/>
                <w:lang w:val="en-US"/>
              </w:rPr>
            </w:pPr>
            <w:r w:rsidRPr="005C0338">
              <w:rPr>
                <w:rFonts w:ascii="Lucida Console" w:hAnsi="Lucida Console"/>
                <w:b/>
                <w:bCs/>
                <w:color w:val="000000"/>
                <w:lang w:val="en-US"/>
              </w:rPr>
              <w:t xml:space="preserve">      </w:t>
            </w:r>
            <w:r w:rsidRPr="005C0338">
              <w:rPr>
                <w:rFonts w:ascii="Lucida Console" w:hAnsi="Lucida Console"/>
                <w:color w:val="000000"/>
                <w:lang w:val="en-US"/>
              </w:rPr>
              <w:t>a[</w:t>
            </w:r>
            <w:proofErr w:type="spellStart"/>
            <w:r w:rsidRPr="005C0338">
              <w:rPr>
                <w:rFonts w:ascii="Lucida Console" w:hAnsi="Lucida Console"/>
                <w:color w:val="000000"/>
                <w:lang w:val="en-US"/>
              </w:rPr>
              <w:t>i</w:t>
            </w:r>
            <w:proofErr w:type="spellEnd"/>
            <w:proofErr w:type="gramStart"/>
            <w:r w:rsidRPr="005C0338">
              <w:rPr>
                <w:rFonts w:ascii="Lucida Console" w:hAnsi="Lucida Console"/>
                <w:color w:val="000000"/>
                <w:lang w:val="en-US"/>
              </w:rPr>
              <w:t>]:=</w:t>
            </w:r>
            <w:proofErr w:type="gramEnd"/>
            <w:r w:rsidRPr="005C0338">
              <w:rPr>
                <w:rFonts w:ascii="Lucida Console" w:hAnsi="Lucida Console"/>
                <w:color w:val="000000"/>
                <w:lang w:val="en-US"/>
              </w:rPr>
              <w:t>random(</w:t>
            </w:r>
            <w:r w:rsidRPr="005C0338">
              <w:rPr>
                <w:rFonts w:ascii="Lucida Console" w:hAnsi="Lucida Console"/>
                <w:color w:val="006400"/>
                <w:lang w:val="en-US"/>
              </w:rPr>
              <w:t>101</w:t>
            </w:r>
            <w:r w:rsidRPr="005C0338">
              <w:rPr>
                <w:rFonts w:ascii="Lucida Console" w:hAnsi="Lucida Console"/>
                <w:color w:val="000000"/>
                <w:lang w:val="en-US"/>
              </w:rPr>
              <w:t>);</w:t>
            </w:r>
          </w:p>
          <w:p w14:paraId="570BA977" w14:textId="77777777" w:rsidR="00EF4E62" w:rsidRPr="001622E1" w:rsidRDefault="00EF4E62" w:rsidP="00EF4E62">
            <w:pPr>
              <w:autoSpaceDE w:val="0"/>
              <w:autoSpaceDN w:val="0"/>
              <w:adjustRightInd w:val="0"/>
              <w:rPr>
                <w:rFonts w:ascii="Lucida Console" w:hAnsi="Lucida Console"/>
                <w:color w:val="008000"/>
              </w:rPr>
            </w:pPr>
            <w:r w:rsidRPr="005C0338">
              <w:rPr>
                <w:rFonts w:ascii="Lucida Console" w:hAnsi="Lucida Console"/>
                <w:color w:val="000000"/>
                <w:lang w:val="en-US"/>
              </w:rPr>
              <w:t xml:space="preserve">   </w:t>
            </w:r>
            <w:r w:rsidRPr="005C0338">
              <w:rPr>
                <w:rFonts w:ascii="Lucida Console" w:hAnsi="Lucida Console"/>
                <w:b/>
                <w:bCs/>
                <w:color w:val="000000"/>
                <w:lang w:val="en-US"/>
              </w:rPr>
              <w:t>for</w:t>
            </w:r>
            <w:r w:rsidRPr="001622E1">
              <w:rPr>
                <w:rFonts w:ascii="Lucida Console" w:hAnsi="Lucida Console"/>
                <w:b/>
                <w:bCs/>
                <w:color w:val="000000"/>
              </w:rPr>
              <w:t xml:space="preserve"> </w:t>
            </w:r>
            <w:proofErr w:type="spellStart"/>
            <w:proofErr w:type="gramStart"/>
            <w:r w:rsidRPr="005C0338">
              <w:rPr>
                <w:rFonts w:ascii="Lucida Console" w:hAnsi="Lucida Console"/>
                <w:color w:val="000000"/>
                <w:lang w:val="en-US"/>
              </w:rPr>
              <w:t>i</w:t>
            </w:r>
            <w:proofErr w:type="spellEnd"/>
            <w:r w:rsidRPr="001622E1">
              <w:rPr>
                <w:rFonts w:ascii="Lucida Console" w:hAnsi="Lucida Console"/>
                <w:color w:val="000000"/>
              </w:rPr>
              <w:t>:=</w:t>
            </w:r>
            <w:proofErr w:type="gramEnd"/>
            <w:r w:rsidRPr="001622E1">
              <w:rPr>
                <w:rFonts w:ascii="Lucida Console" w:hAnsi="Lucida Console"/>
                <w:color w:val="006400"/>
              </w:rPr>
              <w:t xml:space="preserve">1 </w:t>
            </w:r>
            <w:r w:rsidRPr="005C0338">
              <w:rPr>
                <w:rFonts w:ascii="Lucida Console" w:hAnsi="Lucida Console"/>
                <w:b/>
                <w:bCs/>
                <w:color w:val="000000"/>
                <w:lang w:val="en-US"/>
              </w:rPr>
              <w:t>to</w:t>
            </w:r>
            <w:r w:rsidRPr="001622E1">
              <w:rPr>
                <w:rFonts w:ascii="Lucida Console" w:hAnsi="Lucida Console"/>
                <w:b/>
                <w:bCs/>
                <w:color w:val="000000"/>
              </w:rPr>
              <w:t xml:space="preserve"> </w:t>
            </w:r>
            <w:r w:rsidRPr="005C0338">
              <w:rPr>
                <w:rFonts w:ascii="Lucida Console" w:hAnsi="Lucida Console"/>
                <w:color w:val="000000"/>
                <w:lang w:val="en-US"/>
              </w:rPr>
              <w:t>n</w:t>
            </w:r>
            <w:r w:rsidRPr="001622E1">
              <w:rPr>
                <w:rFonts w:ascii="Lucida Console" w:hAnsi="Lucida Console"/>
                <w:color w:val="000000"/>
              </w:rPr>
              <w:t xml:space="preserve"> </w:t>
            </w:r>
            <w:r w:rsidRPr="005C0338">
              <w:rPr>
                <w:rFonts w:ascii="Lucida Console" w:hAnsi="Lucida Console"/>
                <w:b/>
                <w:bCs/>
                <w:color w:val="000000"/>
                <w:lang w:val="en-US"/>
              </w:rPr>
              <w:t>do</w:t>
            </w:r>
            <w:r w:rsidRPr="001622E1">
              <w:rPr>
                <w:rFonts w:ascii="Lucida Console" w:hAnsi="Lucida Console"/>
                <w:b/>
                <w:bCs/>
                <w:color w:val="000000"/>
              </w:rPr>
              <w:t xml:space="preserve"> </w:t>
            </w:r>
            <w:r w:rsidRPr="001622E1">
              <w:rPr>
                <w:rFonts w:ascii="Lucida Console" w:hAnsi="Lucida Console"/>
                <w:color w:val="008000"/>
              </w:rPr>
              <w:t>{</w:t>
            </w:r>
            <w:r w:rsidRPr="005C0338">
              <w:rPr>
                <w:rFonts w:ascii="Lucida Console" w:hAnsi="Lucida Console"/>
                <w:color w:val="008000"/>
              </w:rPr>
              <w:t>Вывод</w:t>
            </w:r>
            <w:r w:rsidRPr="001622E1">
              <w:rPr>
                <w:rFonts w:ascii="Lucida Console" w:hAnsi="Lucida Console"/>
                <w:color w:val="008000"/>
              </w:rPr>
              <w:t xml:space="preserve"> </w:t>
            </w:r>
            <w:r w:rsidRPr="005C0338">
              <w:rPr>
                <w:rFonts w:ascii="Lucida Console" w:hAnsi="Lucida Console"/>
                <w:color w:val="008000"/>
              </w:rPr>
              <w:t>элементов</w:t>
            </w:r>
            <w:r w:rsidRPr="001622E1">
              <w:rPr>
                <w:rFonts w:ascii="Lucida Console" w:hAnsi="Lucida Console"/>
                <w:color w:val="008000"/>
              </w:rPr>
              <w:t xml:space="preserve"> </w:t>
            </w:r>
            <w:r w:rsidRPr="005C0338">
              <w:rPr>
                <w:rFonts w:ascii="Lucida Console" w:hAnsi="Lucida Console"/>
                <w:color w:val="008000"/>
              </w:rPr>
              <w:t>массива</w:t>
            </w:r>
            <w:r w:rsidRPr="001622E1">
              <w:rPr>
                <w:rFonts w:ascii="Lucida Console" w:hAnsi="Lucida Console"/>
                <w:color w:val="008000"/>
              </w:rPr>
              <w:t xml:space="preserve"> </w:t>
            </w:r>
            <w:r w:rsidRPr="005C0338">
              <w:rPr>
                <w:rFonts w:ascii="Lucida Console" w:hAnsi="Lucida Console"/>
                <w:color w:val="008000"/>
              </w:rPr>
              <w:t>на</w:t>
            </w:r>
            <w:r w:rsidRPr="001622E1">
              <w:rPr>
                <w:rFonts w:ascii="Lucida Console" w:hAnsi="Lucida Console"/>
                <w:color w:val="008000"/>
              </w:rPr>
              <w:t xml:space="preserve"> </w:t>
            </w:r>
            <w:r w:rsidRPr="005C0338">
              <w:rPr>
                <w:rFonts w:ascii="Lucida Console" w:hAnsi="Lucida Console"/>
                <w:color w:val="008000"/>
              </w:rPr>
              <w:t>экран</w:t>
            </w:r>
            <w:r w:rsidRPr="001622E1">
              <w:rPr>
                <w:rFonts w:ascii="Lucida Console" w:hAnsi="Lucida Console"/>
                <w:color w:val="008000"/>
              </w:rPr>
              <w:t>}</w:t>
            </w:r>
          </w:p>
          <w:p w14:paraId="75712650" w14:textId="77777777" w:rsidR="00EF4E62" w:rsidRPr="005C0338" w:rsidRDefault="00EF4E62" w:rsidP="00EF4E62">
            <w:pPr>
              <w:autoSpaceDE w:val="0"/>
              <w:autoSpaceDN w:val="0"/>
              <w:adjustRightInd w:val="0"/>
              <w:rPr>
                <w:rFonts w:ascii="Lucida Console" w:hAnsi="Lucida Console"/>
                <w:color w:val="000000"/>
                <w:lang w:val="en-US"/>
              </w:rPr>
            </w:pPr>
            <w:r w:rsidRPr="001622E1">
              <w:rPr>
                <w:rFonts w:ascii="Lucida Console" w:hAnsi="Lucida Console"/>
                <w:color w:val="008000"/>
              </w:rPr>
              <w:t xml:space="preserve">      </w:t>
            </w:r>
            <w:r w:rsidRPr="005C0338">
              <w:rPr>
                <w:rFonts w:ascii="Lucida Console" w:hAnsi="Lucida Console"/>
                <w:color w:val="000000"/>
                <w:lang w:val="en-US"/>
              </w:rPr>
              <w:t>write(a[</w:t>
            </w:r>
            <w:proofErr w:type="spellStart"/>
            <w:r w:rsidRPr="005C0338">
              <w:rPr>
                <w:rFonts w:ascii="Lucida Console" w:hAnsi="Lucida Console"/>
                <w:color w:val="000000"/>
                <w:lang w:val="en-US"/>
              </w:rPr>
              <w:t>i</w:t>
            </w:r>
            <w:proofErr w:type="spellEnd"/>
            <w:r w:rsidRPr="005C0338">
              <w:rPr>
                <w:rFonts w:ascii="Lucida Console" w:hAnsi="Lucida Console"/>
                <w:color w:val="000000"/>
                <w:lang w:val="en-US"/>
              </w:rPr>
              <w:t>],</w:t>
            </w:r>
            <w:r w:rsidRPr="005C0338">
              <w:rPr>
                <w:rFonts w:ascii="Lucida Console" w:hAnsi="Lucida Console"/>
                <w:color w:val="0000FF"/>
                <w:lang w:val="en-US"/>
              </w:rPr>
              <w:t>' '</w:t>
            </w:r>
            <w:r w:rsidRPr="005C0338">
              <w:rPr>
                <w:rFonts w:ascii="Lucida Console" w:hAnsi="Lucida Console"/>
                <w:color w:val="000000"/>
                <w:lang w:val="en-US"/>
              </w:rPr>
              <w:t>);</w:t>
            </w:r>
          </w:p>
          <w:p w14:paraId="10D7B8C3" w14:textId="77777777" w:rsidR="00EF4E62" w:rsidRPr="005C0338" w:rsidRDefault="00EF4E62" w:rsidP="00EF4E62">
            <w:pPr>
              <w:autoSpaceDE w:val="0"/>
              <w:autoSpaceDN w:val="0"/>
              <w:adjustRightInd w:val="0"/>
              <w:rPr>
                <w:rFonts w:ascii="Lucida Console" w:hAnsi="Lucida Console"/>
                <w:color w:val="000000"/>
                <w:lang w:val="en-US"/>
              </w:rPr>
            </w:pPr>
            <w:r w:rsidRPr="005C0338">
              <w:rPr>
                <w:rFonts w:ascii="Lucida Console" w:hAnsi="Lucida Console"/>
                <w:color w:val="000000"/>
                <w:lang w:val="en-US"/>
              </w:rPr>
              <w:t xml:space="preserve">   </w:t>
            </w:r>
            <w:proofErr w:type="spellStart"/>
            <w:r w:rsidRPr="005C0338">
              <w:rPr>
                <w:rFonts w:ascii="Lucida Console" w:hAnsi="Lucida Console"/>
                <w:color w:val="000000"/>
                <w:lang w:val="en-US"/>
              </w:rPr>
              <w:t>writeln</w:t>
            </w:r>
            <w:proofErr w:type="spellEnd"/>
            <w:r w:rsidRPr="005C0338">
              <w:rPr>
                <w:rFonts w:ascii="Lucida Console" w:hAnsi="Lucida Console"/>
                <w:color w:val="000000"/>
                <w:lang w:val="en-US"/>
              </w:rPr>
              <w:t>;</w:t>
            </w:r>
          </w:p>
          <w:p w14:paraId="3ED7C152" w14:textId="77777777" w:rsidR="00EF4E62" w:rsidRPr="005C0338" w:rsidRDefault="00EF4E62" w:rsidP="00EF4E62">
            <w:pPr>
              <w:autoSpaceDE w:val="0"/>
              <w:autoSpaceDN w:val="0"/>
              <w:adjustRightInd w:val="0"/>
              <w:rPr>
                <w:rFonts w:ascii="Lucida Console" w:hAnsi="Lucida Console"/>
                <w:color w:val="000000"/>
                <w:lang w:val="en-US"/>
              </w:rPr>
            </w:pPr>
            <w:r w:rsidRPr="005C0338">
              <w:rPr>
                <w:rFonts w:ascii="Lucida Console" w:hAnsi="Lucida Console"/>
                <w:color w:val="000000"/>
                <w:lang w:val="en-US"/>
              </w:rPr>
              <w:t xml:space="preserve">   </w:t>
            </w:r>
            <w:proofErr w:type="spellStart"/>
            <w:r w:rsidRPr="005C0338">
              <w:rPr>
                <w:rFonts w:ascii="Lucida Console" w:hAnsi="Lucida Console"/>
                <w:color w:val="000000"/>
                <w:lang w:val="en-US"/>
              </w:rPr>
              <w:t>writeln</w:t>
            </w:r>
            <w:proofErr w:type="spellEnd"/>
            <w:r w:rsidRPr="005C0338">
              <w:rPr>
                <w:rFonts w:ascii="Lucida Console" w:hAnsi="Lucida Console"/>
                <w:color w:val="000000"/>
                <w:lang w:val="en-US"/>
              </w:rPr>
              <w:t>;</w:t>
            </w:r>
          </w:p>
          <w:p w14:paraId="76202E45" w14:textId="77777777" w:rsidR="00EF4E62" w:rsidRPr="005C0338" w:rsidRDefault="00EF4E62" w:rsidP="00EF4E62">
            <w:pPr>
              <w:autoSpaceDE w:val="0"/>
              <w:autoSpaceDN w:val="0"/>
              <w:adjustRightInd w:val="0"/>
              <w:rPr>
                <w:rFonts w:ascii="Lucida Console" w:hAnsi="Lucida Console"/>
                <w:color w:val="000000"/>
                <w:lang w:val="en-US"/>
              </w:rPr>
            </w:pPr>
            <w:r w:rsidRPr="005C0338">
              <w:rPr>
                <w:rFonts w:ascii="Lucida Console" w:hAnsi="Lucida Console"/>
                <w:color w:val="000000"/>
                <w:lang w:val="en-US"/>
              </w:rPr>
              <w:t xml:space="preserve">   </w:t>
            </w:r>
            <w:proofErr w:type="spellStart"/>
            <w:r w:rsidRPr="005C0338">
              <w:rPr>
                <w:rFonts w:ascii="Lucida Console" w:hAnsi="Lucida Console"/>
                <w:color w:val="000000"/>
                <w:lang w:val="en-US"/>
              </w:rPr>
              <w:t>writeln</w:t>
            </w:r>
            <w:proofErr w:type="spellEnd"/>
            <w:r w:rsidRPr="005C0338">
              <w:rPr>
                <w:rFonts w:ascii="Lucida Console" w:hAnsi="Lucida Console"/>
                <w:color w:val="000000"/>
                <w:lang w:val="en-US"/>
              </w:rPr>
              <w:t>;</w:t>
            </w:r>
          </w:p>
          <w:p w14:paraId="4B9BF1D8" w14:textId="77777777" w:rsidR="00EF4E62" w:rsidRPr="005C0338" w:rsidRDefault="00EF4E62" w:rsidP="00EF4E62">
            <w:pPr>
              <w:autoSpaceDE w:val="0"/>
              <w:autoSpaceDN w:val="0"/>
              <w:adjustRightInd w:val="0"/>
              <w:rPr>
                <w:rFonts w:ascii="Lucida Console" w:hAnsi="Lucida Console"/>
                <w:color w:val="008000"/>
                <w:lang w:val="en-US"/>
              </w:rPr>
            </w:pPr>
            <w:r w:rsidRPr="005C0338">
              <w:rPr>
                <w:rFonts w:ascii="Lucida Console" w:hAnsi="Lucida Console"/>
                <w:color w:val="000000"/>
                <w:lang w:val="en-US"/>
              </w:rPr>
              <w:t xml:space="preserve">   </w:t>
            </w:r>
            <w:r w:rsidRPr="005C0338">
              <w:rPr>
                <w:rFonts w:ascii="Lucida Console" w:hAnsi="Lucida Console"/>
                <w:b/>
                <w:bCs/>
                <w:color w:val="000000"/>
                <w:lang w:val="en-US"/>
              </w:rPr>
              <w:t xml:space="preserve">for </w:t>
            </w:r>
            <w:proofErr w:type="gramStart"/>
            <w:r w:rsidRPr="005C0338">
              <w:rPr>
                <w:rFonts w:ascii="Lucida Console" w:hAnsi="Lucida Console"/>
                <w:color w:val="000000"/>
                <w:lang w:val="en-US"/>
              </w:rPr>
              <w:t>i:=</w:t>
            </w:r>
            <w:proofErr w:type="gramEnd"/>
            <w:r w:rsidRPr="005C0338">
              <w:rPr>
                <w:rFonts w:ascii="Lucida Console" w:hAnsi="Lucida Console"/>
                <w:color w:val="006400"/>
                <w:lang w:val="en-US"/>
              </w:rPr>
              <w:t xml:space="preserve">1 </w:t>
            </w:r>
            <w:r w:rsidRPr="005C0338">
              <w:rPr>
                <w:rFonts w:ascii="Lucida Console" w:hAnsi="Lucida Console"/>
                <w:b/>
                <w:bCs/>
                <w:color w:val="000000"/>
                <w:lang w:val="en-US"/>
              </w:rPr>
              <w:t xml:space="preserve">to </w:t>
            </w:r>
            <w:r w:rsidRPr="005C0338">
              <w:rPr>
                <w:rFonts w:ascii="Lucida Console" w:hAnsi="Lucida Console"/>
                <w:color w:val="000000"/>
                <w:lang w:val="en-US"/>
              </w:rPr>
              <w:t>n-</w:t>
            </w:r>
            <w:r w:rsidRPr="005C0338">
              <w:rPr>
                <w:rFonts w:ascii="Lucida Console" w:hAnsi="Lucida Console"/>
                <w:color w:val="006400"/>
                <w:lang w:val="en-US"/>
              </w:rPr>
              <w:t xml:space="preserve">1 </w:t>
            </w:r>
            <w:r w:rsidRPr="005C0338">
              <w:rPr>
                <w:rFonts w:ascii="Lucida Console" w:hAnsi="Lucida Console"/>
                <w:b/>
                <w:bCs/>
                <w:color w:val="000000"/>
                <w:lang w:val="en-US"/>
              </w:rPr>
              <w:t xml:space="preserve">do </w:t>
            </w:r>
            <w:r w:rsidRPr="005C0338">
              <w:rPr>
                <w:rFonts w:ascii="Lucida Console" w:hAnsi="Lucida Console"/>
                <w:color w:val="008000"/>
                <w:lang w:val="en-US"/>
              </w:rPr>
              <w:t>{</w:t>
            </w:r>
            <w:r w:rsidRPr="005C0338">
              <w:rPr>
                <w:rFonts w:ascii="Lucida Console" w:hAnsi="Lucida Console"/>
                <w:color w:val="008000"/>
              </w:rPr>
              <w:t>сортировка</w:t>
            </w:r>
            <w:r w:rsidRPr="005C0338">
              <w:rPr>
                <w:rFonts w:ascii="Lucida Console" w:hAnsi="Lucida Console"/>
                <w:color w:val="008000"/>
                <w:lang w:val="en-US"/>
              </w:rPr>
              <w:t xml:space="preserve"> </w:t>
            </w:r>
            <w:r w:rsidRPr="005C0338">
              <w:rPr>
                <w:rFonts w:ascii="Lucida Console" w:hAnsi="Lucida Console"/>
                <w:color w:val="008000"/>
              </w:rPr>
              <w:t>массива</w:t>
            </w:r>
            <w:r w:rsidRPr="005C0338">
              <w:rPr>
                <w:rFonts w:ascii="Lucida Console" w:hAnsi="Lucida Console"/>
                <w:color w:val="008000"/>
                <w:lang w:val="en-US"/>
              </w:rPr>
              <w:t>}</w:t>
            </w:r>
          </w:p>
          <w:p w14:paraId="7DDD9FCA" w14:textId="6E5FF5B5" w:rsidR="00D33F24" w:rsidRPr="005C0338" w:rsidRDefault="00D33F24" w:rsidP="00D33F24">
            <w:pPr>
              <w:autoSpaceDE w:val="0"/>
              <w:autoSpaceDN w:val="0"/>
              <w:adjustRightInd w:val="0"/>
              <w:rPr>
                <w:rFonts w:ascii="Lucida Console" w:hAnsi="Lucida Console"/>
                <w:b/>
                <w:bCs/>
                <w:color w:val="000000"/>
                <w:lang w:val="en-US"/>
              </w:rPr>
            </w:pPr>
            <w:r w:rsidRPr="005C0338">
              <w:rPr>
                <w:rFonts w:ascii="Lucida Console" w:hAnsi="Lucida Console"/>
                <w:b/>
                <w:bCs/>
                <w:color w:val="000000"/>
                <w:lang w:val="en-US"/>
              </w:rPr>
              <w:t xml:space="preserve">      begin</w:t>
            </w:r>
          </w:p>
          <w:p w14:paraId="3A47F328" w14:textId="77777777" w:rsidR="00D33F24" w:rsidRPr="005C0338" w:rsidRDefault="00D33F24" w:rsidP="00D33F24">
            <w:pPr>
              <w:autoSpaceDE w:val="0"/>
              <w:autoSpaceDN w:val="0"/>
              <w:adjustRightInd w:val="0"/>
              <w:rPr>
                <w:rFonts w:ascii="Lucida Console" w:hAnsi="Lucida Console"/>
                <w:color w:val="000000"/>
                <w:lang w:val="en-US"/>
              </w:rPr>
            </w:pPr>
            <w:r w:rsidRPr="005C0338">
              <w:rPr>
                <w:rFonts w:ascii="Lucida Console" w:hAnsi="Lucida Console"/>
                <w:b/>
                <w:bCs/>
                <w:color w:val="000000"/>
                <w:lang w:val="en-US"/>
              </w:rPr>
              <w:t xml:space="preserve">         </w:t>
            </w:r>
            <w:proofErr w:type="spellStart"/>
            <w:proofErr w:type="gramStart"/>
            <w:r w:rsidRPr="005C0338">
              <w:rPr>
                <w:rFonts w:ascii="Lucida Console" w:hAnsi="Lucida Console"/>
                <w:color w:val="000000"/>
                <w:lang w:val="en-US"/>
              </w:rPr>
              <w:t>imax</w:t>
            </w:r>
            <w:proofErr w:type="spellEnd"/>
            <w:r w:rsidRPr="005C0338">
              <w:rPr>
                <w:rFonts w:ascii="Lucida Console" w:hAnsi="Lucida Console"/>
                <w:color w:val="000000"/>
                <w:lang w:val="en-US"/>
              </w:rPr>
              <w:t>:=</w:t>
            </w:r>
            <w:proofErr w:type="spellStart"/>
            <w:proofErr w:type="gramEnd"/>
            <w:r w:rsidRPr="005C0338">
              <w:rPr>
                <w:rFonts w:ascii="Lucida Console" w:hAnsi="Lucida Console"/>
                <w:color w:val="000000"/>
                <w:lang w:val="en-US"/>
              </w:rPr>
              <w:t>i</w:t>
            </w:r>
            <w:proofErr w:type="spellEnd"/>
            <w:r w:rsidRPr="005C0338">
              <w:rPr>
                <w:rFonts w:ascii="Lucida Console" w:hAnsi="Lucida Console"/>
                <w:color w:val="000000"/>
                <w:lang w:val="en-US"/>
              </w:rPr>
              <w:t>;</w:t>
            </w:r>
          </w:p>
          <w:p w14:paraId="75481939" w14:textId="77777777" w:rsidR="00D33F24" w:rsidRPr="005C0338" w:rsidRDefault="00D33F24" w:rsidP="00D33F24">
            <w:pPr>
              <w:autoSpaceDE w:val="0"/>
              <w:autoSpaceDN w:val="0"/>
              <w:adjustRightInd w:val="0"/>
              <w:rPr>
                <w:rFonts w:ascii="Lucida Console" w:hAnsi="Lucida Console"/>
                <w:b/>
                <w:bCs/>
                <w:color w:val="000000"/>
                <w:lang w:val="en-US"/>
              </w:rPr>
            </w:pPr>
            <w:r w:rsidRPr="005C0338">
              <w:rPr>
                <w:rFonts w:ascii="Lucida Console" w:hAnsi="Lucida Console"/>
                <w:color w:val="000000"/>
                <w:lang w:val="en-US"/>
              </w:rPr>
              <w:t xml:space="preserve">         </w:t>
            </w:r>
            <w:r w:rsidRPr="005C0338">
              <w:rPr>
                <w:rFonts w:ascii="Lucida Console" w:hAnsi="Lucida Console"/>
                <w:b/>
                <w:bCs/>
                <w:color w:val="000000"/>
                <w:lang w:val="en-US"/>
              </w:rPr>
              <w:t xml:space="preserve">for </w:t>
            </w:r>
            <w:proofErr w:type="gramStart"/>
            <w:r w:rsidRPr="005C0338">
              <w:rPr>
                <w:rFonts w:ascii="Lucida Console" w:hAnsi="Lucida Console"/>
                <w:color w:val="000000"/>
                <w:lang w:val="en-US"/>
              </w:rPr>
              <w:t>j:=</w:t>
            </w:r>
            <w:proofErr w:type="gramEnd"/>
            <w:r w:rsidRPr="005C0338">
              <w:rPr>
                <w:rFonts w:ascii="Lucida Console" w:hAnsi="Lucida Console"/>
                <w:color w:val="000000"/>
                <w:lang w:val="en-US"/>
              </w:rPr>
              <w:t>i+</w:t>
            </w:r>
            <w:r w:rsidRPr="005C0338">
              <w:rPr>
                <w:rFonts w:ascii="Lucida Console" w:hAnsi="Lucida Console"/>
                <w:color w:val="006400"/>
                <w:lang w:val="en-US"/>
              </w:rPr>
              <w:t xml:space="preserve">1 </w:t>
            </w:r>
            <w:proofErr w:type="spellStart"/>
            <w:r w:rsidRPr="005C0338">
              <w:rPr>
                <w:rFonts w:ascii="Lucida Console" w:hAnsi="Lucida Console"/>
                <w:b/>
                <w:bCs/>
                <w:color w:val="000000"/>
                <w:lang w:val="en-US"/>
              </w:rPr>
              <w:t xml:space="preserve">to </w:t>
            </w:r>
            <w:r w:rsidRPr="005C0338">
              <w:rPr>
                <w:rFonts w:ascii="Lucida Console" w:hAnsi="Lucida Console"/>
                <w:color w:val="000000"/>
                <w:lang w:val="en-US"/>
              </w:rPr>
              <w:t>n</w:t>
            </w:r>
            <w:proofErr w:type="spellEnd"/>
            <w:r w:rsidRPr="005C0338">
              <w:rPr>
                <w:rFonts w:ascii="Lucida Console" w:hAnsi="Lucida Console"/>
                <w:color w:val="000000"/>
                <w:lang w:val="en-US"/>
              </w:rPr>
              <w:t xml:space="preserve"> </w:t>
            </w:r>
            <w:r w:rsidRPr="005C0338">
              <w:rPr>
                <w:rFonts w:ascii="Lucida Console" w:hAnsi="Lucida Console"/>
                <w:b/>
                <w:bCs/>
                <w:color w:val="000000"/>
                <w:lang w:val="en-US"/>
              </w:rPr>
              <w:t>do</w:t>
            </w:r>
          </w:p>
          <w:p w14:paraId="69FC9BC9" w14:textId="77777777" w:rsidR="00D33F24" w:rsidRPr="005C0338" w:rsidRDefault="00D33F24" w:rsidP="00D33F24">
            <w:pPr>
              <w:autoSpaceDE w:val="0"/>
              <w:autoSpaceDN w:val="0"/>
              <w:adjustRightInd w:val="0"/>
              <w:rPr>
                <w:rFonts w:ascii="Lucida Console" w:hAnsi="Lucida Console"/>
                <w:color w:val="000000"/>
                <w:lang w:val="en-US"/>
              </w:rPr>
            </w:pPr>
            <w:r w:rsidRPr="005C0338">
              <w:rPr>
                <w:rFonts w:ascii="Lucida Console" w:hAnsi="Lucida Console"/>
                <w:b/>
                <w:bCs/>
                <w:color w:val="000000"/>
                <w:lang w:val="en-US"/>
              </w:rPr>
              <w:t xml:space="preserve">            if </w:t>
            </w:r>
            <w:r w:rsidRPr="005C0338">
              <w:rPr>
                <w:rFonts w:ascii="Lucida Console" w:hAnsi="Lucida Console"/>
                <w:color w:val="000000"/>
                <w:lang w:val="en-US"/>
              </w:rPr>
              <w:t>a[j]&gt;a[</w:t>
            </w:r>
            <w:proofErr w:type="spellStart"/>
            <w:r w:rsidRPr="005C0338">
              <w:rPr>
                <w:rFonts w:ascii="Lucida Console" w:hAnsi="Lucida Console"/>
                <w:color w:val="000000"/>
                <w:lang w:val="en-US"/>
              </w:rPr>
              <w:t>imax</w:t>
            </w:r>
            <w:proofErr w:type="spellEnd"/>
            <w:r w:rsidRPr="005C0338">
              <w:rPr>
                <w:rFonts w:ascii="Lucida Console" w:hAnsi="Lucida Console"/>
                <w:color w:val="000000"/>
                <w:lang w:val="en-US"/>
              </w:rPr>
              <w:t xml:space="preserve">] </w:t>
            </w:r>
            <w:r w:rsidRPr="005C0338">
              <w:rPr>
                <w:rFonts w:ascii="Lucida Console" w:hAnsi="Lucida Console"/>
                <w:b/>
                <w:bCs/>
                <w:color w:val="000000"/>
                <w:lang w:val="en-US"/>
              </w:rPr>
              <w:t xml:space="preserve">then </w:t>
            </w:r>
            <w:proofErr w:type="spellStart"/>
            <w:proofErr w:type="gramStart"/>
            <w:r w:rsidRPr="005C0338">
              <w:rPr>
                <w:rFonts w:ascii="Lucida Console" w:hAnsi="Lucida Console"/>
                <w:color w:val="000000"/>
                <w:lang w:val="en-US"/>
              </w:rPr>
              <w:t>imax</w:t>
            </w:r>
            <w:proofErr w:type="spellEnd"/>
            <w:r w:rsidRPr="005C0338">
              <w:rPr>
                <w:rFonts w:ascii="Lucida Console" w:hAnsi="Lucida Console"/>
                <w:color w:val="000000"/>
                <w:lang w:val="en-US"/>
              </w:rPr>
              <w:t>:=</w:t>
            </w:r>
            <w:proofErr w:type="gramEnd"/>
            <w:r w:rsidRPr="005C0338">
              <w:rPr>
                <w:rFonts w:ascii="Lucida Console" w:hAnsi="Lucida Console"/>
                <w:color w:val="000000"/>
                <w:lang w:val="en-US"/>
              </w:rPr>
              <w:t>j;</w:t>
            </w:r>
          </w:p>
          <w:p w14:paraId="1AF1666F" w14:textId="77777777" w:rsidR="00D33F24" w:rsidRPr="005C0338" w:rsidRDefault="00D33F24" w:rsidP="00D33F24">
            <w:pPr>
              <w:autoSpaceDE w:val="0"/>
              <w:autoSpaceDN w:val="0"/>
              <w:adjustRightInd w:val="0"/>
              <w:rPr>
                <w:rFonts w:ascii="Lucida Console" w:hAnsi="Lucida Console"/>
                <w:color w:val="000000"/>
                <w:lang w:val="en-US"/>
              </w:rPr>
            </w:pPr>
            <w:r w:rsidRPr="005C0338">
              <w:rPr>
                <w:rFonts w:ascii="Lucida Console" w:hAnsi="Lucida Console"/>
                <w:color w:val="000000"/>
                <w:lang w:val="en-US"/>
              </w:rPr>
              <w:t xml:space="preserve">         </w:t>
            </w:r>
            <w:r w:rsidRPr="005C0338">
              <w:rPr>
                <w:rFonts w:ascii="Lucida Console" w:hAnsi="Lucida Console"/>
                <w:b/>
                <w:bCs/>
                <w:color w:val="000000"/>
                <w:lang w:val="en-US"/>
              </w:rPr>
              <w:t xml:space="preserve">if </w:t>
            </w:r>
            <w:r w:rsidRPr="005C0338">
              <w:rPr>
                <w:rFonts w:ascii="Lucida Console" w:hAnsi="Lucida Console"/>
                <w:color w:val="000000"/>
                <w:lang w:val="en-US"/>
              </w:rPr>
              <w:t>a[j]&gt;a[</w:t>
            </w:r>
            <w:proofErr w:type="spellStart"/>
            <w:r w:rsidRPr="005C0338">
              <w:rPr>
                <w:rFonts w:ascii="Lucida Console" w:hAnsi="Lucida Console"/>
                <w:color w:val="000000"/>
                <w:lang w:val="en-US"/>
              </w:rPr>
              <w:t>imax</w:t>
            </w:r>
            <w:proofErr w:type="spellEnd"/>
            <w:r w:rsidRPr="005C0338">
              <w:rPr>
                <w:rFonts w:ascii="Lucida Console" w:hAnsi="Lucida Console"/>
                <w:color w:val="000000"/>
                <w:lang w:val="en-US"/>
              </w:rPr>
              <w:t xml:space="preserve">] </w:t>
            </w:r>
            <w:r w:rsidRPr="005C0338">
              <w:rPr>
                <w:rFonts w:ascii="Lucida Console" w:hAnsi="Lucida Console"/>
                <w:b/>
                <w:bCs/>
                <w:color w:val="000000"/>
                <w:lang w:val="en-US"/>
              </w:rPr>
              <w:t>then</w:t>
            </w:r>
          </w:p>
          <w:p w14:paraId="39F35FD4" w14:textId="77777777" w:rsidR="00D33F24" w:rsidRPr="005C0338" w:rsidRDefault="00D33F24" w:rsidP="00D33F24">
            <w:pPr>
              <w:autoSpaceDE w:val="0"/>
              <w:autoSpaceDN w:val="0"/>
              <w:adjustRightInd w:val="0"/>
              <w:rPr>
                <w:rFonts w:ascii="Lucida Console" w:hAnsi="Lucida Console"/>
                <w:b/>
                <w:bCs/>
                <w:color w:val="000000"/>
                <w:lang w:val="en-US"/>
              </w:rPr>
            </w:pPr>
            <w:r w:rsidRPr="005C0338">
              <w:rPr>
                <w:rFonts w:ascii="Lucida Console" w:hAnsi="Lucida Console"/>
                <w:color w:val="000000"/>
                <w:lang w:val="en-US"/>
              </w:rPr>
              <w:t xml:space="preserve">            </w:t>
            </w:r>
            <w:r w:rsidRPr="005C0338">
              <w:rPr>
                <w:rFonts w:ascii="Lucida Console" w:hAnsi="Lucida Console"/>
                <w:b/>
                <w:bCs/>
                <w:color w:val="000000"/>
                <w:lang w:val="en-US"/>
              </w:rPr>
              <w:t>begin</w:t>
            </w:r>
          </w:p>
          <w:p w14:paraId="48B02800" w14:textId="77777777" w:rsidR="00D33F24" w:rsidRPr="005C0338" w:rsidRDefault="00D33F24" w:rsidP="00D33F24">
            <w:pPr>
              <w:autoSpaceDE w:val="0"/>
              <w:autoSpaceDN w:val="0"/>
              <w:adjustRightInd w:val="0"/>
              <w:rPr>
                <w:rFonts w:ascii="Lucida Console" w:hAnsi="Lucida Console"/>
                <w:color w:val="000000"/>
                <w:lang w:val="en-US"/>
              </w:rPr>
            </w:pPr>
            <w:r w:rsidRPr="005C0338">
              <w:rPr>
                <w:rFonts w:ascii="Lucida Console" w:hAnsi="Lucida Console"/>
                <w:color w:val="000000"/>
                <w:lang w:val="en-US"/>
              </w:rPr>
              <w:t xml:space="preserve">               </w:t>
            </w:r>
            <w:proofErr w:type="gramStart"/>
            <w:r w:rsidRPr="005C0338">
              <w:rPr>
                <w:rFonts w:ascii="Lucida Console" w:hAnsi="Lucida Console"/>
                <w:color w:val="000000"/>
                <w:lang w:val="en-US"/>
              </w:rPr>
              <w:t>c:=</w:t>
            </w:r>
            <w:proofErr w:type="gramEnd"/>
            <w:r w:rsidRPr="005C0338">
              <w:rPr>
                <w:rFonts w:ascii="Lucida Console" w:hAnsi="Lucida Console"/>
                <w:color w:val="000000"/>
                <w:lang w:val="en-US"/>
              </w:rPr>
              <w:t>a[i];</w:t>
            </w:r>
          </w:p>
          <w:p w14:paraId="28FB55A1" w14:textId="77777777" w:rsidR="00D33F24" w:rsidRPr="005C0338" w:rsidRDefault="00D33F24" w:rsidP="00D33F24">
            <w:pPr>
              <w:autoSpaceDE w:val="0"/>
              <w:autoSpaceDN w:val="0"/>
              <w:adjustRightInd w:val="0"/>
              <w:rPr>
                <w:rFonts w:ascii="Lucida Console" w:hAnsi="Lucida Console"/>
                <w:color w:val="000000"/>
                <w:lang w:val="en-US"/>
              </w:rPr>
            </w:pPr>
            <w:r w:rsidRPr="005C0338">
              <w:rPr>
                <w:rFonts w:ascii="Lucida Console" w:hAnsi="Lucida Console"/>
                <w:color w:val="000000"/>
                <w:lang w:val="en-US"/>
              </w:rPr>
              <w:t xml:space="preserve">               a[</w:t>
            </w:r>
            <w:proofErr w:type="spellStart"/>
            <w:r w:rsidRPr="005C0338">
              <w:rPr>
                <w:rFonts w:ascii="Lucida Console" w:hAnsi="Lucida Console"/>
                <w:color w:val="000000"/>
                <w:lang w:val="en-US"/>
              </w:rPr>
              <w:t>i</w:t>
            </w:r>
            <w:proofErr w:type="spellEnd"/>
            <w:proofErr w:type="gramStart"/>
            <w:r w:rsidRPr="005C0338">
              <w:rPr>
                <w:rFonts w:ascii="Lucida Console" w:hAnsi="Lucida Console"/>
                <w:color w:val="000000"/>
                <w:lang w:val="en-US"/>
              </w:rPr>
              <w:t>]:=</w:t>
            </w:r>
            <w:proofErr w:type="gramEnd"/>
            <w:r w:rsidRPr="005C0338">
              <w:rPr>
                <w:rFonts w:ascii="Lucida Console" w:hAnsi="Lucida Console"/>
                <w:color w:val="000000"/>
                <w:lang w:val="en-US"/>
              </w:rPr>
              <w:t>a[</w:t>
            </w:r>
            <w:proofErr w:type="spellStart"/>
            <w:r w:rsidRPr="005C0338">
              <w:rPr>
                <w:rFonts w:ascii="Lucida Console" w:hAnsi="Lucida Console"/>
                <w:color w:val="000000"/>
                <w:lang w:val="en-US"/>
              </w:rPr>
              <w:t>imax</w:t>
            </w:r>
            <w:proofErr w:type="spellEnd"/>
            <w:r w:rsidRPr="005C0338">
              <w:rPr>
                <w:rFonts w:ascii="Lucida Console" w:hAnsi="Lucida Console"/>
                <w:color w:val="000000"/>
                <w:lang w:val="en-US"/>
              </w:rPr>
              <w:t>];</w:t>
            </w:r>
          </w:p>
          <w:p w14:paraId="4D10BBDB" w14:textId="77777777" w:rsidR="00D33F24" w:rsidRPr="005C0338" w:rsidRDefault="00D33F24" w:rsidP="00D33F24">
            <w:pPr>
              <w:autoSpaceDE w:val="0"/>
              <w:autoSpaceDN w:val="0"/>
              <w:adjustRightInd w:val="0"/>
              <w:rPr>
                <w:rFonts w:ascii="Lucida Console" w:hAnsi="Lucida Console"/>
                <w:color w:val="000000"/>
                <w:lang w:val="en-US"/>
              </w:rPr>
            </w:pPr>
            <w:r w:rsidRPr="005C0338">
              <w:rPr>
                <w:rFonts w:ascii="Lucida Console" w:hAnsi="Lucida Console"/>
                <w:color w:val="000000"/>
                <w:lang w:val="en-US"/>
              </w:rPr>
              <w:t xml:space="preserve">               a[</w:t>
            </w:r>
            <w:proofErr w:type="spellStart"/>
            <w:r w:rsidRPr="005C0338">
              <w:rPr>
                <w:rFonts w:ascii="Lucida Console" w:hAnsi="Lucida Console"/>
                <w:color w:val="000000"/>
                <w:lang w:val="en-US"/>
              </w:rPr>
              <w:t>imax</w:t>
            </w:r>
            <w:proofErr w:type="spellEnd"/>
            <w:proofErr w:type="gramStart"/>
            <w:r w:rsidRPr="005C0338">
              <w:rPr>
                <w:rFonts w:ascii="Lucida Console" w:hAnsi="Lucida Console"/>
                <w:color w:val="000000"/>
                <w:lang w:val="en-US"/>
              </w:rPr>
              <w:t>]:=</w:t>
            </w:r>
            <w:proofErr w:type="gramEnd"/>
            <w:r w:rsidRPr="005C0338">
              <w:rPr>
                <w:rFonts w:ascii="Lucida Console" w:hAnsi="Lucida Console"/>
                <w:color w:val="000000"/>
                <w:lang w:val="en-US"/>
              </w:rPr>
              <w:t>c</w:t>
            </w:r>
          </w:p>
          <w:p w14:paraId="1603AD82" w14:textId="77777777" w:rsidR="00D33F24" w:rsidRPr="005C0338" w:rsidRDefault="00D33F24" w:rsidP="00D33F24">
            <w:pPr>
              <w:autoSpaceDE w:val="0"/>
              <w:autoSpaceDN w:val="0"/>
              <w:adjustRightInd w:val="0"/>
              <w:rPr>
                <w:rFonts w:ascii="Lucida Console" w:hAnsi="Lucida Console"/>
                <w:b/>
                <w:bCs/>
                <w:color w:val="000000"/>
                <w:lang w:val="en-US"/>
              </w:rPr>
            </w:pPr>
            <w:r w:rsidRPr="005C0338">
              <w:rPr>
                <w:rFonts w:ascii="Lucida Console" w:hAnsi="Lucida Console"/>
                <w:color w:val="000000"/>
                <w:lang w:val="en-US"/>
              </w:rPr>
              <w:t xml:space="preserve">            </w:t>
            </w:r>
            <w:r w:rsidRPr="005C0338">
              <w:rPr>
                <w:rFonts w:ascii="Lucida Console" w:hAnsi="Lucida Console"/>
                <w:b/>
                <w:bCs/>
                <w:color w:val="000000"/>
                <w:lang w:val="en-US"/>
              </w:rPr>
              <w:t>end</w:t>
            </w:r>
          </w:p>
          <w:p w14:paraId="26240BC0" w14:textId="77777777" w:rsidR="00D33F24" w:rsidRPr="005C0338" w:rsidRDefault="00D33F24" w:rsidP="00D33F24">
            <w:pPr>
              <w:autoSpaceDE w:val="0"/>
              <w:autoSpaceDN w:val="0"/>
              <w:adjustRightInd w:val="0"/>
              <w:rPr>
                <w:rFonts w:ascii="Lucida Console" w:hAnsi="Lucida Console"/>
                <w:color w:val="000000"/>
                <w:lang w:val="en-US"/>
              </w:rPr>
            </w:pPr>
            <w:r w:rsidRPr="005C0338">
              <w:rPr>
                <w:rFonts w:ascii="Lucida Console" w:hAnsi="Lucida Console"/>
                <w:color w:val="000000"/>
                <w:lang w:val="en-US"/>
              </w:rPr>
              <w:t xml:space="preserve">      </w:t>
            </w:r>
            <w:r w:rsidRPr="005C0338">
              <w:rPr>
                <w:rFonts w:ascii="Lucida Console" w:hAnsi="Lucida Console"/>
                <w:b/>
                <w:bCs/>
                <w:color w:val="000000"/>
                <w:lang w:val="en-US"/>
              </w:rPr>
              <w:t>end</w:t>
            </w:r>
            <w:r w:rsidRPr="005C0338">
              <w:rPr>
                <w:rFonts w:ascii="Lucida Console" w:hAnsi="Lucida Console"/>
                <w:color w:val="000000"/>
                <w:lang w:val="en-US"/>
              </w:rPr>
              <w:t>;</w:t>
            </w:r>
          </w:p>
          <w:p w14:paraId="470BFA38" w14:textId="77777777" w:rsidR="00EF4E62" w:rsidRPr="005C0338" w:rsidRDefault="00EF4E62" w:rsidP="00EF4E62">
            <w:pPr>
              <w:autoSpaceDE w:val="0"/>
              <w:autoSpaceDN w:val="0"/>
              <w:adjustRightInd w:val="0"/>
              <w:rPr>
                <w:rFonts w:ascii="Lucida Console" w:hAnsi="Lucida Console"/>
                <w:color w:val="000000"/>
                <w:lang w:val="en-US"/>
              </w:rPr>
            </w:pPr>
            <w:r w:rsidRPr="005C0338">
              <w:rPr>
                <w:rFonts w:ascii="Lucida Console" w:hAnsi="Lucida Console"/>
                <w:color w:val="000000"/>
                <w:lang w:val="en-US"/>
              </w:rPr>
              <w:t xml:space="preserve">   </w:t>
            </w:r>
            <w:proofErr w:type="spellStart"/>
            <w:r w:rsidRPr="005C0338">
              <w:rPr>
                <w:rFonts w:ascii="Lucida Console" w:hAnsi="Lucida Console"/>
                <w:color w:val="000000"/>
                <w:lang w:val="en-US"/>
              </w:rPr>
              <w:t>writeln</w:t>
            </w:r>
            <w:proofErr w:type="spellEnd"/>
            <w:r w:rsidRPr="005C0338">
              <w:rPr>
                <w:rFonts w:ascii="Lucida Console" w:hAnsi="Lucida Console"/>
                <w:color w:val="000000"/>
                <w:lang w:val="en-US"/>
              </w:rPr>
              <w:t>;</w:t>
            </w:r>
          </w:p>
          <w:p w14:paraId="318B0A31" w14:textId="77777777" w:rsidR="00EF4E62" w:rsidRPr="005C0338" w:rsidRDefault="00EF4E62" w:rsidP="00EF4E62">
            <w:pPr>
              <w:autoSpaceDE w:val="0"/>
              <w:autoSpaceDN w:val="0"/>
              <w:adjustRightInd w:val="0"/>
              <w:rPr>
                <w:rFonts w:ascii="Lucida Console" w:hAnsi="Lucida Console"/>
                <w:color w:val="000000"/>
                <w:lang w:val="en-US"/>
              </w:rPr>
            </w:pPr>
            <w:r w:rsidRPr="005C0338">
              <w:rPr>
                <w:rFonts w:ascii="Lucida Console" w:hAnsi="Lucida Console"/>
                <w:color w:val="000000"/>
                <w:lang w:val="en-US"/>
              </w:rPr>
              <w:t xml:space="preserve">   </w:t>
            </w:r>
            <w:proofErr w:type="spellStart"/>
            <w:proofErr w:type="gramStart"/>
            <w:r w:rsidRPr="005C0338">
              <w:rPr>
                <w:rFonts w:ascii="Lucida Console" w:hAnsi="Lucida Console"/>
                <w:color w:val="000000"/>
                <w:lang w:val="en-US"/>
              </w:rPr>
              <w:t>writeln</w:t>
            </w:r>
            <w:proofErr w:type="spellEnd"/>
            <w:r w:rsidRPr="005C0338">
              <w:rPr>
                <w:rFonts w:ascii="Lucida Console" w:hAnsi="Lucida Console"/>
                <w:color w:val="000000"/>
                <w:lang w:val="en-US"/>
              </w:rPr>
              <w:t>(</w:t>
            </w:r>
            <w:proofErr w:type="gramEnd"/>
            <w:r w:rsidRPr="005C0338">
              <w:rPr>
                <w:rFonts w:ascii="Lucida Console" w:hAnsi="Lucida Console"/>
                <w:color w:val="0000FF"/>
                <w:lang w:val="en-US"/>
              </w:rPr>
              <w:t>'</w:t>
            </w:r>
            <w:proofErr w:type="spellStart"/>
            <w:r w:rsidRPr="005C0338">
              <w:rPr>
                <w:rFonts w:ascii="Lucida Console" w:hAnsi="Lucida Console"/>
                <w:color w:val="0000FF"/>
              </w:rPr>
              <w:t>упорядочный</w:t>
            </w:r>
            <w:proofErr w:type="spellEnd"/>
            <w:r w:rsidRPr="005C0338">
              <w:rPr>
                <w:rFonts w:ascii="Lucida Console" w:hAnsi="Lucida Console"/>
                <w:color w:val="0000FF"/>
                <w:lang w:val="en-US"/>
              </w:rPr>
              <w:t xml:space="preserve"> </w:t>
            </w:r>
            <w:r w:rsidRPr="005C0338">
              <w:rPr>
                <w:rFonts w:ascii="Lucida Console" w:hAnsi="Lucida Console"/>
                <w:color w:val="0000FF"/>
              </w:rPr>
              <w:t>массив</w:t>
            </w:r>
            <w:r w:rsidRPr="005C0338">
              <w:rPr>
                <w:rFonts w:ascii="Lucida Console" w:hAnsi="Lucida Console"/>
                <w:color w:val="0000FF"/>
                <w:lang w:val="en-US"/>
              </w:rPr>
              <w:t>'</w:t>
            </w:r>
            <w:r w:rsidRPr="005C0338">
              <w:rPr>
                <w:rFonts w:ascii="Lucida Console" w:hAnsi="Lucida Console"/>
                <w:color w:val="000000"/>
                <w:lang w:val="en-US"/>
              </w:rPr>
              <w:t>);</w:t>
            </w:r>
          </w:p>
          <w:p w14:paraId="3E12B718" w14:textId="77777777" w:rsidR="00EF4E62" w:rsidRPr="005C0338" w:rsidRDefault="00EF4E62" w:rsidP="00EF4E62">
            <w:pPr>
              <w:autoSpaceDE w:val="0"/>
              <w:autoSpaceDN w:val="0"/>
              <w:adjustRightInd w:val="0"/>
              <w:rPr>
                <w:rFonts w:ascii="Lucida Console" w:hAnsi="Lucida Console"/>
                <w:color w:val="000000"/>
                <w:lang w:val="en-US"/>
              </w:rPr>
            </w:pPr>
            <w:r w:rsidRPr="005C0338">
              <w:rPr>
                <w:rFonts w:ascii="Lucida Console" w:hAnsi="Lucida Console"/>
                <w:color w:val="000000"/>
                <w:lang w:val="en-US"/>
              </w:rPr>
              <w:t xml:space="preserve">   </w:t>
            </w:r>
            <w:proofErr w:type="spellStart"/>
            <w:r w:rsidRPr="005C0338">
              <w:rPr>
                <w:rFonts w:ascii="Lucida Console" w:hAnsi="Lucida Console"/>
                <w:color w:val="000000"/>
                <w:lang w:val="en-US"/>
              </w:rPr>
              <w:t>writeln</w:t>
            </w:r>
            <w:proofErr w:type="spellEnd"/>
            <w:r w:rsidRPr="005C0338">
              <w:rPr>
                <w:rFonts w:ascii="Lucida Console" w:hAnsi="Lucida Console"/>
                <w:color w:val="000000"/>
                <w:lang w:val="en-US"/>
              </w:rPr>
              <w:t>;</w:t>
            </w:r>
          </w:p>
          <w:p w14:paraId="6F06DD85" w14:textId="77777777" w:rsidR="00EF4E62" w:rsidRPr="005C0338" w:rsidRDefault="00EF4E62" w:rsidP="00EF4E62">
            <w:pPr>
              <w:autoSpaceDE w:val="0"/>
              <w:autoSpaceDN w:val="0"/>
              <w:adjustRightInd w:val="0"/>
              <w:rPr>
                <w:rFonts w:ascii="Lucida Console" w:hAnsi="Lucida Console"/>
                <w:b/>
                <w:bCs/>
                <w:color w:val="000000"/>
                <w:lang w:val="en-US"/>
              </w:rPr>
            </w:pPr>
            <w:r w:rsidRPr="005C0338">
              <w:rPr>
                <w:rFonts w:ascii="Lucida Console" w:hAnsi="Lucida Console"/>
                <w:color w:val="000000"/>
                <w:lang w:val="en-US"/>
              </w:rPr>
              <w:t xml:space="preserve">   </w:t>
            </w:r>
            <w:r w:rsidRPr="005C0338">
              <w:rPr>
                <w:rFonts w:ascii="Lucida Console" w:hAnsi="Lucida Console"/>
                <w:b/>
                <w:bCs/>
                <w:color w:val="000000"/>
                <w:lang w:val="en-US"/>
              </w:rPr>
              <w:t xml:space="preserve">for </w:t>
            </w:r>
            <w:proofErr w:type="gramStart"/>
            <w:r w:rsidRPr="005C0338">
              <w:rPr>
                <w:rFonts w:ascii="Lucida Console" w:hAnsi="Lucida Console"/>
                <w:color w:val="000000"/>
                <w:lang w:val="en-US"/>
              </w:rPr>
              <w:t>i:=</w:t>
            </w:r>
            <w:proofErr w:type="gramEnd"/>
            <w:r w:rsidRPr="005C0338">
              <w:rPr>
                <w:rFonts w:ascii="Lucida Console" w:hAnsi="Lucida Console"/>
                <w:color w:val="006400"/>
                <w:lang w:val="en-US"/>
              </w:rPr>
              <w:t xml:space="preserve">1 </w:t>
            </w:r>
            <w:proofErr w:type="spellStart"/>
            <w:r w:rsidRPr="005C0338">
              <w:rPr>
                <w:rFonts w:ascii="Lucida Console" w:hAnsi="Lucida Console"/>
                <w:b/>
                <w:bCs/>
                <w:color w:val="000000"/>
                <w:lang w:val="en-US"/>
              </w:rPr>
              <w:t xml:space="preserve">to </w:t>
            </w:r>
            <w:r w:rsidRPr="005C0338">
              <w:rPr>
                <w:rFonts w:ascii="Lucida Console" w:hAnsi="Lucida Console"/>
                <w:color w:val="000000"/>
                <w:lang w:val="en-US"/>
              </w:rPr>
              <w:t>n</w:t>
            </w:r>
            <w:proofErr w:type="spellEnd"/>
            <w:r w:rsidRPr="005C0338">
              <w:rPr>
                <w:rFonts w:ascii="Lucida Console" w:hAnsi="Lucida Console"/>
                <w:color w:val="000000"/>
                <w:lang w:val="en-US"/>
              </w:rPr>
              <w:t xml:space="preserve"> </w:t>
            </w:r>
            <w:r w:rsidRPr="005C0338">
              <w:rPr>
                <w:rFonts w:ascii="Lucida Console" w:hAnsi="Lucida Console"/>
                <w:b/>
                <w:bCs/>
                <w:color w:val="000000"/>
                <w:lang w:val="en-US"/>
              </w:rPr>
              <w:t>do</w:t>
            </w:r>
          </w:p>
          <w:p w14:paraId="756D344B" w14:textId="77777777" w:rsidR="00EF4E62" w:rsidRPr="005C0338" w:rsidRDefault="00EF4E62" w:rsidP="00EF4E62">
            <w:pPr>
              <w:autoSpaceDE w:val="0"/>
              <w:autoSpaceDN w:val="0"/>
              <w:adjustRightInd w:val="0"/>
              <w:rPr>
                <w:rFonts w:ascii="Lucida Console" w:hAnsi="Lucida Console"/>
                <w:color w:val="000000"/>
                <w:lang w:val="en-US"/>
              </w:rPr>
            </w:pPr>
            <w:r w:rsidRPr="005C0338">
              <w:rPr>
                <w:rFonts w:ascii="Lucida Console" w:hAnsi="Lucida Console"/>
                <w:b/>
                <w:bCs/>
                <w:color w:val="000000"/>
                <w:lang w:val="en-US"/>
              </w:rPr>
              <w:t xml:space="preserve">      </w:t>
            </w:r>
            <w:r w:rsidRPr="005C0338">
              <w:rPr>
                <w:rFonts w:ascii="Lucida Console" w:hAnsi="Lucida Console"/>
                <w:color w:val="000000"/>
                <w:lang w:val="en-US"/>
              </w:rPr>
              <w:t>write(a[</w:t>
            </w:r>
            <w:proofErr w:type="spellStart"/>
            <w:r w:rsidRPr="005C0338">
              <w:rPr>
                <w:rFonts w:ascii="Lucida Console" w:hAnsi="Lucida Console"/>
                <w:color w:val="000000"/>
                <w:lang w:val="en-US"/>
              </w:rPr>
              <w:t>i</w:t>
            </w:r>
            <w:proofErr w:type="spellEnd"/>
            <w:r w:rsidRPr="005C0338">
              <w:rPr>
                <w:rFonts w:ascii="Lucida Console" w:hAnsi="Lucida Console"/>
                <w:color w:val="000000"/>
                <w:lang w:val="en-US"/>
              </w:rPr>
              <w:t>],</w:t>
            </w:r>
            <w:r w:rsidRPr="005C0338">
              <w:rPr>
                <w:rFonts w:ascii="Lucida Console" w:hAnsi="Lucida Console"/>
                <w:color w:val="0000FF"/>
                <w:lang w:val="en-US"/>
              </w:rPr>
              <w:t>' '</w:t>
            </w:r>
            <w:r w:rsidRPr="005C0338">
              <w:rPr>
                <w:rFonts w:ascii="Lucida Console" w:hAnsi="Lucida Console"/>
                <w:color w:val="000000"/>
                <w:lang w:val="en-US"/>
              </w:rPr>
              <w:t>);</w:t>
            </w:r>
          </w:p>
          <w:p w14:paraId="797C208C" w14:textId="77777777" w:rsidR="00EF4E62" w:rsidRPr="005C0338" w:rsidRDefault="00EF4E62" w:rsidP="00EF4E62">
            <w:pPr>
              <w:autoSpaceDE w:val="0"/>
              <w:autoSpaceDN w:val="0"/>
              <w:adjustRightInd w:val="0"/>
              <w:rPr>
                <w:rFonts w:ascii="Lucida Console" w:hAnsi="Lucida Console"/>
                <w:color w:val="000000"/>
                <w:lang w:val="en-US"/>
              </w:rPr>
            </w:pPr>
            <w:r w:rsidRPr="005C0338">
              <w:rPr>
                <w:rFonts w:ascii="Lucida Console" w:hAnsi="Lucida Console"/>
                <w:color w:val="000000"/>
                <w:lang w:val="en-US"/>
              </w:rPr>
              <w:t xml:space="preserve">   </w:t>
            </w:r>
            <w:proofErr w:type="spellStart"/>
            <w:r w:rsidRPr="005C0338">
              <w:rPr>
                <w:rFonts w:ascii="Lucida Console" w:hAnsi="Lucida Console"/>
                <w:color w:val="000000"/>
                <w:lang w:val="en-US"/>
              </w:rPr>
              <w:t>writeln</w:t>
            </w:r>
            <w:proofErr w:type="spellEnd"/>
          </w:p>
          <w:p w14:paraId="6B446961" w14:textId="790D00D2" w:rsidR="00EF4E62" w:rsidRPr="005C0338" w:rsidRDefault="00EF4E62" w:rsidP="008A3214">
            <w:pPr>
              <w:autoSpaceDE w:val="0"/>
              <w:autoSpaceDN w:val="0"/>
              <w:adjustRightInd w:val="0"/>
              <w:rPr>
                <w:rFonts w:ascii="Lucida Console" w:hAnsi="Lucida Console"/>
              </w:rPr>
            </w:pPr>
            <w:proofErr w:type="spellStart"/>
            <w:r w:rsidRPr="005C0338">
              <w:rPr>
                <w:rFonts w:ascii="Lucida Console" w:hAnsi="Lucida Console"/>
                <w:b/>
                <w:bCs/>
                <w:color w:val="000000"/>
              </w:rPr>
              <w:t>end</w:t>
            </w:r>
            <w:proofErr w:type="spellEnd"/>
            <w:r w:rsidRPr="005C0338">
              <w:rPr>
                <w:rFonts w:ascii="Lucida Console" w:hAnsi="Lucida Console"/>
                <w:color w:val="000000"/>
              </w:rPr>
              <w:t>.</w:t>
            </w:r>
          </w:p>
        </w:tc>
      </w:tr>
    </w:tbl>
    <w:p w14:paraId="183D387D" w14:textId="1DCAEA0D" w:rsidR="008650FA" w:rsidRPr="00014784" w:rsidRDefault="008650FA" w:rsidP="00FA3346">
      <w:pPr>
        <w:pStyle w:val="af"/>
        <w:numPr>
          <w:ilvl w:val="0"/>
          <w:numId w:val="46"/>
        </w:numPr>
        <w:jc w:val="center"/>
        <w:rPr>
          <w:rFonts w:ascii="Times New Roman" w:hAnsi="Times New Roman" w:cs="Times New Roman"/>
          <w:b/>
          <w:sz w:val="20"/>
          <w:szCs w:val="20"/>
        </w:rPr>
      </w:pPr>
      <w:r w:rsidRPr="00014784">
        <w:rPr>
          <w:rFonts w:ascii="Times New Roman" w:hAnsi="Times New Roman" w:cs="Times New Roman"/>
          <w:b/>
          <w:sz w:val="20"/>
          <w:szCs w:val="20"/>
        </w:rPr>
        <w:lastRenderedPageBreak/>
        <w:t>Метод прямого выбора</w:t>
      </w:r>
    </w:p>
    <w:p w14:paraId="236D9798" w14:textId="04314339" w:rsidR="008650FA" w:rsidRPr="00014784" w:rsidRDefault="00B16E8C" w:rsidP="00B16E8C">
      <w:pPr>
        <w:pStyle w:val="af"/>
        <w:tabs>
          <w:tab w:val="left" w:pos="940"/>
        </w:tabs>
        <w:ind w:left="360"/>
        <w:rPr>
          <w:rFonts w:ascii="Times New Roman" w:hAnsi="Times New Roman" w:cs="Times New Roman"/>
          <w:sz w:val="20"/>
          <w:szCs w:val="20"/>
        </w:rPr>
      </w:pPr>
      <w:r w:rsidRPr="00014784">
        <w:rPr>
          <w:rFonts w:ascii="Times New Roman" w:hAnsi="Times New Roman" w:cs="Times New Roman"/>
          <w:b/>
          <w:sz w:val="20"/>
          <w:szCs w:val="20"/>
        </w:rPr>
        <w:tab/>
      </w:r>
      <w:r w:rsidR="008650FA" w:rsidRPr="00014784">
        <w:rPr>
          <w:rFonts w:ascii="Times New Roman" w:hAnsi="Times New Roman" w:cs="Times New Roman"/>
          <w:sz w:val="20"/>
          <w:szCs w:val="20"/>
        </w:rPr>
        <w:t>Сортировка прямым выбором (например, по возрастанию) осуществляется следующим образом:</w:t>
      </w:r>
    </w:p>
    <w:p w14:paraId="3E5D6B93" w14:textId="77777777" w:rsidR="008650FA" w:rsidRPr="00014784" w:rsidRDefault="008650FA" w:rsidP="006B3C2F">
      <w:pPr>
        <w:pStyle w:val="af"/>
        <w:numPr>
          <w:ilvl w:val="0"/>
          <w:numId w:val="37"/>
        </w:numPr>
        <w:jc w:val="both"/>
        <w:rPr>
          <w:rFonts w:ascii="Times New Roman" w:hAnsi="Times New Roman" w:cs="Times New Roman"/>
          <w:sz w:val="20"/>
          <w:szCs w:val="20"/>
        </w:rPr>
      </w:pPr>
      <w:r w:rsidRPr="00014784">
        <w:rPr>
          <w:rFonts w:ascii="Times New Roman" w:hAnsi="Times New Roman" w:cs="Times New Roman"/>
          <w:sz w:val="20"/>
          <w:szCs w:val="20"/>
        </w:rPr>
        <w:lastRenderedPageBreak/>
        <w:t xml:space="preserve">Первый элемент массива сравнивается со всеми </w:t>
      </w:r>
      <w:proofErr w:type="gramStart"/>
      <w:r w:rsidRPr="00014784">
        <w:rPr>
          <w:rFonts w:ascii="Times New Roman" w:hAnsi="Times New Roman" w:cs="Times New Roman"/>
          <w:sz w:val="20"/>
          <w:szCs w:val="20"/>
        </w:rPr>
        <w:t>остальными  элементами</w:t>
      </w:r>
      <w:proofErr w:type="gramEnd"/>
      <w:r w:rsidRPr="00014784">
        <w:rPr>
          <w:rFonts w:ascii="Times New Roman" w:hAnsi="Times New Roman" w:cs="Times New Roman"/>
          <w:sz w:val="20"/>
          <w:szCs w:val="20"/>
        </w:rPr>
        <w:t>;</w:t>
      </w:r>
    </w:p>
    <w:p w14:paraId="20F4B993" w14:textId="77777777" w:rsidR="008650FA" w:rsidRPr="00014784" w:rsidRDefault="008650FA" w:rsidP="006B3C2F">
      <w:pPr>
        <w:pStyle w:val="af"/>
        <w:numPr>
          <w:ilvl w:val="0"/>
          <w:numId w:val="37"/>
        </w:numPr>
        <w:jc w:val="both"/>
        <w:rPr>
          <w:rFonts w:ascii="Times New Roman" w:hAnsi="Times New Roman" w:cs="Times New Roman"/>
          <w:sz w:val="20"/>
          <w:szCs w:val="20"/>
        </w:rPr>
      </w:pPr>
      <w:proofErr w:type="gramStart"/>
      <w:r w:rsidRPr="00014784">
        <w:rPr>
          <w:rFonts w:ascii="Times New Roman" w:hAnsi="Times New Roman" w:cs="Times New Roman"/>
          <w:sz w:val="20"/>
          <w:szCs w:val="20"/>
        </w:rPr>
        <w:t>Если  первый</w:t>
      </w:r>
      <w:proofErr w:type="gramEnd"/>
      <w:r w:rsidRPr="00014784">
        <w:rPr>
          <w:rFonts w:ascii="Times New Roman" w:hAnsi="Times New Roman" w:cs="Times New Roman"/>
          <w:sz w:val="20"/>
          <w:szCs w:val="20"/>
        </w:rPr>
        <w:t xml:space="preserve"> элемент больше, то сравниваемые элементы меняются местами;</w:t>
      </w:r>
    </w:p>
    <w:p w14:paraId="678007B4" w14:textId="77777777" w:rsidR="008650FA" w:rsidRPr="00014784" w:rsidRDefault="008650FA" w:rsidP="006B3C2F">
      <w:pPr>
        <w:pStyle w:val="af"/>
        <w:numPr>
          <w:ilvl w:val="0"/>
          <w:numId w:val="37"/>
        </w:numPr>
        <w:jc w:val="both"/>
        <w:rPr>
          <w:rFonts w:ascii="Times New Roman" w:hAnsi="Times New Roman" w:cs="Times New Roman"/>
          <w:sz w:val="20"/>
          <w:szCs w:val="20"/>
        </w:rPr>
      </w:pPr>
      <w:r w:rsidRPr="00014784">
        <w:rPr>
          <w:rFonts w:ascii="Times New Roman" w:hAnsi="Times New Roman" w:cs="Times New Roman"/>
          <w:sz w:val="20"/>
          <w:szCs w:val="20"/>
        </w:rPr>
        <w:t xml:space="preserve">Пункты </w:t>
      </w:r>
      <w:r w:rsidRPr="00014784">
        <w:rPr>
          <w:rFonts w:ascii="Times New Roman" w:hAnsi="Times New Roman" w:cs="Times New Roman"/>
          <w:sz w:val="20"/>
          <w:szCs w:val="20"/>
          <w:lang w:val="en-US"/>
        </w:rPr>
        <w:t>a</w:t>
      </w:r>
      <w:r w:rsidRPr="00014784">
        <w:rPr>
          <w:rFonts w:ascii="Times New Roman" w:hAnsi="Times New Roman" w:cs="Times New Roman"/>
          <w:sz w:val="20"/>
          <w:szCs w:val="20"/>
        </w:rPr>
        <w:t xml:space="preserve"> и </w:t>
      </w:r>
      <w:r w:rsidRPr="00014784">
        <w:rPr>
          <w:rFonts w:ascii="Times New Roman" w:hAnsi="Times New Roman" w:cs="Times New Roman"/>
          <w:sz w:val="20"/>
          <w:szCs w:val="20"/>
          <w:lang w:val="en-US"/>
        </w:rPr>
        <w:t>b</w:t>
      </w:r>
      <w:r w:rsidRPr="00014784">
        <w:rPr>
          <w:rFonts w:ascii="Times New Roman" w:hAnsi="Times New Roman" w:cs="Times New Roman"/>
          <w:sz w:val="20"/>
          <w:szCs w:val="20"/>
        </w:rPr>
        <w:t xml:space="preserve"> повторяются до тех пор, пока первый элемент не сравнится с последним элементом (первый элемент считается отсортированным);</w:t>
      </w:r>
    </w:p>
    <w:p w14:paraId="35B47349" w14:textId="77777777" w:rsidR="008650FA" w:rsidRPr="00014784" w:rsidRDefault="008650FA" w:rsidP="006B3C2F">
      <w:pPr>
        <w:pStyle w:val="af"/>
        <w:numPr>
          <w:ilvl w:val="0"/>
          <w:numId w:val="37"/>
        </w:numPr>
        <w:jc w:val="both"/>
        <w:rPr>
          <w:rFonts w:ascii="Times New Roman" w:hAnsi="Times New Roman" w:cs="Times New Roman"/>
          <w:sz w:val="20"/>
          <w:szCs w:val="20"/>
        </w:rPr>
      </w:pPr>
      <w:r w:rsidRPr="00014784">
        <w:rPr>
          <w:rFonts w:ascii="Times New Roman" w:hAnsi="Times New Roman" w:cs="Times New Roman"/>
          <w:sz w:val="20"/>
          <w:szCs w:val="20"/>
        </w:rPr>
        <w:t xml:space="preserve">В неотсортированной части массива снова повторяются пункты </w:t>
      </w:r>
      <w:r w:rsidRPr="00014784">
        <w:rPr>
          <w:rFonts w:ascii="Times New Roman" w:hAnsi="Times New Roman" w:cs="Times New Roman"/>
          <w:sz w:val="20"/>
          <w:szCs w:val="20"/>
          <w:lang w:val="en-US"/>
        </w:rPr>
        <w:t>a</w:t>
      </w:r>
      <w:r w:rsidRPr="00014784">
        <w:rPr>
          <w:rFonts w:ascii="Times New Roman" w:hAnsi="Times New Roman" w:cs="Times New Roman"/>
          <w:sz w:val="20"/>
          <w:szCs w:val="20"/>
        </w:rPr>
        <w:t>-</w:t>
      </w:r>
      <w:r w:rsidRPr="00014784">
        <w:rPr>
          <w:rFonts w:ascii="Times New Roman" w:hAnsi="Times New Roman" w:cs="Times New Roman"/>
          <w:sz w:val="20"/>
          <w:szCs w:val="20"/>
          <w:lang w:val="en-US"/>
        </w:rPr>
        <w:t>c</w:t>
      </w:r>
      <w:r w:rsidRPr="00014784">
        <w:rPr>
          <w:rFonts w:ascii="Times New Roman" w:hAnsi="Times New Roman" w:cs="Times New Roman"/>
          <w:sz w:val="20"/>
          <w:szCs w:val="20"/>
        </w:rPr>
        <w:t>;</w:t>
      </w:r>
    </w:p>
    <w:p w14:paraId="66B78AC3" w14:textId="77777777" w:rsidR="008650FA" w:rsidRPr="00014784" w:rsidRDefault="008650FA" w:rsidP="006B3C2F">
      <w:pPr>
        <w:pStyle w:val="af"/>
        <w:numPr>
          <w:ilvl w:val="0"/>
          <w:numId w:val="37"/>
        </w:numPr>
        <w:jc w:val="both"/>
        <w:rPr>
          <w:rFonts w:ascii="Times New Roman" w:hAnsi="Times New Roman" w:cs="Times New Roman"/>
          <w:sz w:val="20"/>
          <w:szCs w:val="20"/>
        </w:rPr>
      </w:pPr>
      <w:r w:rsidRPr="00014784">
        <w:rPr>
          <w:rFonts w:ascii="Times New Roman" w:hAnsi="Times New Roman" w:cs="Times New Roman"/>
          <w:sz w:val="20"/>
          <w:szCs w:val="20"/>
        </w:rPr>
        <w:t xml:space="preserve">Действия, описанные в пункте </w:t>
      </w:r>
      <w:r w:rsidRPr="00014784">
        <w:rPr>
          <w:rFonts w:ascii="Times New Roman" w:hAnsi="Times New Roman" w:cs="Times New Roman"/>
          <w:sz w:val="20"/>
          <w:szCs w:val="20"/>
          <w:lang w:val="en-US"/>
        </w:rPr>
        <w:t>d</w:t>
      </w:r>
      <w:r w:rsidRPr="00014784">
        <w:rPr>
          <w:rFonts w:ascii="Times New Roman" w:hAnsi="Times New Roman" w:cs="Times New Roman"/>
          <w:sz w:val="20"/>
          <w:szCs w:val="20"/>
        </w:rPr>
        <w:t>, повторяются с неотсортированными элементами массива до тех пор, пока не останется один неотсортированный элемент (его значение будет максимальным).</w:t>
      </w:r>
    </w:p>
    <w:p w14:paraId="2A53537A" w14:textId="648EC4AA" w:rsidR="008650FA" w:rsidRPr="00014784" w:rsidRDefault="008650FA" w:rsidP="008650FA">
      <w:pPr>
        <w:pStyle w:val="af"/>
        <w:ind w:firstLine="284"/>
        <w:jc w:val="both"/>
        <w:rPr>
          <w:rFonts w:ascii="Times New Roman" w:hAnsi="Times New Roman" w:cs="Times New Roman"/>
          <w:sz w:val="20"/>
          <w:szCs w:val="20"/>
        </w:rPr>
      </w:pPr>
      <w:r w:rsidRPr="00014784">
        <w:rPr>
          <w:rFonts w:ascii="Times New Roman" w:hAnsi="Times New Roman" w:cs="Times New Roman"/>
          <w:sz w:val="20"/>
          <w:szCs w:val="20"/>
        </w:rPr>
        <w:t>Временная сложность сортировки прямым выбором квадратичная, так как время сортировки пропорционально квадрату числа сортируемых элементов.</w:t>
      </w:r>
    </w:p>
    <w:p w14:paraId="1616B29C" w14:textId="0C739764" w:rsidR="008A3214" w:rsidRPr="00014784" w:rsidRDefault="008A3214" w:rsidP="008A3214">
      <w:pPr>
        <w:pStyle w:val="af"/>
        <w:rPr>
          <w:rFonts w:ascii="Times New Roman" w:hAnsi="Times New Roman" w:cs="Times New Roman"/>
          <w:b/>
          <w:bCs/>
          <w:sz w:val="20"/>
          <w:szCs w:val="20"/>
        </w:rPr>
      </w:pPr>
      <w:r w:rsidRPr="00014784">
        <w:rPr>
          <w:rFonts w:ascii="Times New Roman" w:hAnsi="Times New Roman" w:cs="Times New Roman"/>
          <w:b/>
          <w:bCs/>
          <w:sz w:val="20"/>
          <w:szCs w:val="20"/>
        </w:rPr>
        <w:t>Отсортировать массив методом прямого выбора</w:t>
      </w:r>
    </w:p>
    <w:p w14:paraId="649E0FC3" w14:textId="77777777" w:rsidR="0001634A" w:rsidRPr="00014784" w:rsidRDefault="0001634A" w:rsidP="0001634A">
      <w:pPr>
        <w:pStyle w:val="af"/>
        <w:rPr>
          <w:rFonts w:ascii="Times New Roman" w:hAnsi="Times New Roman" w:cs="Times New Roman"/>
          <w:b/>
          <w:sz w:val="20"/>
          <w:szCs w:val="20"/>
        </w:rPr>
      </w:pPr>
      <w:proofErr w:type="spellStart"/>
      <w:r w:rsidRPr="00014784">
        <w:rPr>
          <w:rFonts w:ascii="Times New Roman" w:hAnsi="Times New Roman" w:cs="Times New Roman"/>
          <w:b/>
          <w:sz w:val="20"/>
          <w:szCs w:val="20"/>
        </w:rPr>
        <w:t>Арг</w:t>
      </w:r>
      <w:proofErr w:type="spellEnd"/>
      <w:r w:rsidRPr="00014784">
        <w:rPr>
          <w:rFonts w:ascii="Times New Roman" w:hAnsi="Times New Roman" w:cs="Times New Roman"/>
          <w:b/>
          <w:sz w:val="20"/>
          <w:szCs w:val="20"/>
        </w:rPr>
        <w:t xml:space="preserve">.   </w:t>
      </w:r>
      <w:r w:rsidRPr="00014784">
        <w:rPr>
          <w:rFonts w:ascii="Times New Roman" w:hAnsi="Times New Roman" w:cs="Times New Roman"/>
          <w:sz w:val="20"/>
          <w:szCs w:val="20"/>
          <w:lang w:val="en-US"/>
        </w:rPr>
        <w:t>N</w:t>
      </w:r>
      <w:r w:rsidRPr="00014784">
        <w:rPr>
          <w:rFonts w:ascii="Times New Roman" w:hAnsi="Times New Roman" w:cs="Times New Roman"/>
          <w:sz w:val="20"/>
          <w:szCs w:val="20"/>
        </w:rPr>
        <w:t xml:space="preserve"> – цел., кол-во элементов массива</w:t>
      </w:r>
    </w:p>
    <w:p w14:paraId="1ECF975D" w14:textId="3D691AA7" w:rsidR="0001634A" w:rsidRPr="00014784" w:rsidRDefault="0001634A" w:rsidP="0001634A">
      <w:pPr>
        <w:pStyle w:val="af"/>
        <w:rPr>
          <w:rFonts w:ascii="Times New Roman" w:hAnsi="Times New Roman" w:cs="Times New Roman"/>
          <w:sz w:val="20"/>
          <w:szCs w:val="20"/>
        </w:rPr>
      </w:pPr>
      <w:r w:rsidRPr="00014784">
        <w:rPr>
          <w:rFonts w:ascii="Times New Roman" w:hAnsi="Times New Roman" w:cs="Times New Roman"/>
          <w:sz w:val="20"/>
          <w:szCs w:val="20"/>
        </w:rPr>
        <w:t xml:space="preserve">           </w:t>
      </w:r>
      <w:r w:rsidRPr="00014784">
        <w:rPr>
          <w:rFonts w:ascii="Times New Roman" w:hAnsi="Times New Roman" w:cs="Times New Roman"/>
          <w:sz w:val="20"/>
          <w:szCs w:val="20"/>
          <w:lang w:val="en-US"/>
        </w:rPr>
        <w:t>A</w:t>
      </w:r>
      <w:r w:rsidRPr="00014784">
        <w:rPr>
          <w:rFonts w:ascii="Times New Roman" w:hAnsi="Times New Roman" w:cs="Times New Roman"/>
          <w:sz w:val="20"/>
          <w:szCs w:val="20"/>
        </w:rPr>
        <w:t>(</w:t>
      </w:r>
      <w:r w:rsidRPr="00014784">
        <w:rPr>
          <w:rFonts w:ascii="Times New Roman" w:hAnsi="Times New Roman" w:cs="Times New Roman"/>
          <w:sz w:val="20"/>
          <w:szCs w:val="20"/>
          <w:lang w:val="en-US"/>
        </w:rPr>
        <w:t>N</w:t>
      </w:r>
      <w:r w:rsidRPr="00014784">
        <w:rPr>
          <w:rFonts w:ascii="Times New Roman" w:hAnsi="Times New Roman" w:cs="Times New Roman"/>
          <w:sz w:val="20"/>
          <w:szCs w:val="20"/>
        </w:rPr>
        <w:t>) – цел., элементы массива</w:t>
      </w:r>
    </w:p>
    <w:p w14:paraId="1CEE975D" w14:textId="04304240" w:rsidR="0001634A" w:rsidRPr="00014784" w:rsidRDefault="0001634A" w:rsidP="0001634A">
      <w:pPr>
        <w:pStyle w:val="af"/>
        <w:rPr>
          <w:rFonts w:ascii="Times New Roman" w:hAnsi="Times New Roman" w:cs="Times New Roman"/>
          <w:b/>
          <w:sz w:val="20"/>
          <w:szCs w:val="20"/>
        </w:rPr>
      </w:pPr>
      <w:r w:rsidRPr="00014784">
        <w:rPr>
          <w:rFonts w:ascii="Times New Roman" w:hAnsi="Times New Roman" w:cs="Times New Roman"/>
          <w:b/>
          <w:sz w:val="20"/>
          <w:szCs w:val="20"/>
        </w:rPr>
        <w:t xml:space="preserve">Рез.    </w:t>
      </w:r>
      <w:r w:rsidRPr="00014784">
        <w:rPr>
          <w:rFonts w:ascii="Times New Roman" w:hAnsi="Times New Roman" w:cs="Times New Roman"/>
          <w:sz w:val="20"/>
          <w:szCs w:val="20"/>
          <w:lang w:val="en-US"/>
        </w:rPr>
        <w:t>A</w:t>
      </w:r>
      <w:r w:rsidRPr="00014784">
        <w:rPr>
          <w:rFonts w:ascii="Times New Roman" w:hAnsi="Times New Roman" w:cs="Times New Roman"/>
          <w:sz w:val="20"/>
          <w:szCs w:val="20"/>
        </w:rPr>
        <w:t>(</w:t>
      </w:r>
      <w:r w:rsidRPr="00014784">
        <w:rPr>
          <w:rFonts w:ascii="Times New Roman" w:hAnsi="Times New Roman" w:cs="Times New Roman"/>
          <w:sz w:val="20"/>
          <w:szCs w:val="20"/>
          <w:lang w:val="en-US"/>
        </w:rPr>
        <w:t>N</w:t>
      </w:r>
      <w:r w:rsidRPr="00014784">
        <w:rPr>
          <w:rFonts w:ascii="Times New Roman" w:hAnsi="Times New Roman" w:cs="Times New Roman"/>
          <w:sz w:val="20"/>
          <w:szCs w:val="20"/>
        </w:rPr>
        <w:t>) – цел., элементы отсортированного массива</w:t>
      </w:r>
    </w:p>
    <w:p w14:paraId="083196B1" w14:textId="77777777" w:rsidR="0001634A" w:rsidRPr="00014784" w:rsidRDefault="0001634A" w:rsidP="0001634A">
      <w:pPr>
        <w:pStyle w:val="af"/>
        <w:rPr>
          <w:rFonts w:ascii="Times New Roman" w:hAnsi="Times New Roman" w:cs="Times New Roman"/>
          <w:b/>
          <w:sz w:val="20"/>
          <w:szCs w:val="20"/>
        </w:rPr>
      </w:pPr>
      <w:proofErr w:type="spellStart"/>
      <w:r w:rsidRPr="00014784">
        <w:rPr>
          <w:rFonts w:ascii="Times New Roman" w:hAnsi="Times New Roman" w:cs="Times New Roman"/>
          <w:b/>
          <w:sz w:val="20"/>
          <w:szCs w:val="20"/>
        </w:rPr>
        <w:t>Пром</w:t>
      </w:r>
      <w:proofErr w:type="spellEnd"/>
      <w:r w:rsidRPr="00014784">
        <w:rPr>
          <w:rFonts w:ascii="Times New Roman" w:hAnsi="Times New Roman" w:cs="Times New Roman"/>
          <w:b/>
          <w:sz w:val="20"/>
          <w:szCs w:val="20"/>
        </w:rPr>
        <w:t xml:space="preserve">.   </w:t>
      </w:r>
      <w:proofErr w:type="spellStart"/>
      <w:r w:rsidRPr="00014784">
        <w:rPr>
          <w:rFonts w:ascii="Times New Roman" w:hAnsi="Times New Roman" w:cs="Times New Roman"/>
          <w:sz w:val="20"/>
          <w:szCs w:val="20"/>
          <w:lang w:val="en-US"/>
        </w:rPr>
        <w:t>i</w:t>
      </w:r>
      <w:proofErr w:type="spellEnd"/>
      <w:r w:rsidRPr="00014784">
        <w:rPr>
          <w:rFonts w:ascii="Times New Roman" w:hAnsi="Times New Roman" w:cs="Times New Roman"/>
          <w:sz w:val="20"/>
          <w:szCs w:val="20"/>
        </w:rPr>
        <w:t xml:space="preserve">, </w:t>
      </w:r>
      <w:r w:rsidRPr="00014784">
        <w:rPr>
          <w:rFonts w:ascii="Times New Roman" w:hAnsi="Times New Roman" w:cs="Times New Roman"/>
          <w:sz w:val="20"/>
          <w:szCs w:val="20"/>
          <w:lang w:val="en-US"/>
        </w:rPr>
        <w:t>j</w:t>
      </w:r>
      <w:r w:rsidRPr="00014784">
        <w:rPr>
          <w:rFonts w:ascii="Times New Roman" w:hAnsi="Times New Roman" w:cs="Times New Roman"/>
          <w:sz w:val="20"/>
          <w:szCs w:val="20"/>
        </w:rPr>
        <w:t xml:space="preserve"> – цел., у. п. ц.</w:t>
      </w:r>
    </w:p>
    <w:p w14:paraId="716EB7D9" w14:textId="4A6A52F6" w:rsidR="0001634A" w:rsidRPr="00014784" w:rsidRDefault="0001634A" w:rsidP="0001634A">
      <w:pPr>
        <w:pStyle w:val="af"/>
        <w:jc w:val="both"/>
        <w:rPr>
          <w:rFonts w:ascii="Times New Roman" w:hAnsi="Times New Roman" w:cs="Times New Roman"/>
          <w:sz w:val="20"/>
          <w:szCs w:val="20"/>
        </w:rPr>
      </w:pPr>
      <w:r w:rsidRPr="00014784">
        <w:rPr>
          <w:rFonts w:ascii="Times New Roman" w:hAnsi="Times New Roman" w:cs="Times New Roman"/>
          <w:b/>
          <w:sz w:val="20"/>
          <w:szCs w:val="20"/>
        </w:rPr>
        <w:t xml:space="preserve">  вел.    </w:t>
      </w:r>
      <w:r w:rsidRPr="00014784">
        <w:rPr>
          <w:rFonts w:ascii="Times New Roman" w:hAnsi="Times New Roman" w:cs="Times New Roman"/>
          <w:sz w:val="20"/>
          <w:szCs w:val="20"/>
        </w:rPr>
        <w:t>С– цел., элемент сортируемого массива</w:t>
      </w:r>
    </w:p>
    <w:p w14:paraId="30AE954F" w14:textId="5024EC77" w:rsidR="0001634A" w:rsidRPr="00014784" w:rsidRDefault="0001634A" w:rsidP="0001634A">
      <w:pPr>
        <w:pStyle w:val="af"/>
        <w:jc w:val="center"/>
        <w:rPr>
          <w:rFonts w:ascii="Times New Roman" w:hAnsi="Times New Roman" w:cs="Times New Roman"/>
          <w:b/>
          <w:i/>
          <w:sz w:val="20"/>
          <w:szCs w:val="20"/>
          <w:lang w:val="en-US"/>
        </w:rPr>
      </w:pPr>
      <w:r w:rsidRPr="00014784">
        <w:rPr>
          <w:rFonts w:ascii="Times New Roman" w:hAnsi="Times New Roman" w:cs="Times New Roman"/>
          <w:b/>
          <w:i/>
          <w:sz w:val="20"/>
          <w:szCs w:val="20"/>
        </w:rPr>
        <w:t>Тест</w:t>
      </w:r>
    </w:p>
    <w:p w14:paraId="34A2CD0B" w14:textId="77777777" w:rsidR="0001634A" w:rsidRPr="00014784" w:rsidRDefault="0001634A" w:rsidP="0001634A">
      <w:pPr>
        <w:pStyle w:val="af3"/>
        <w:rPr>
          <w:rFonts w:ascii="Times New Roman" w:hAnsi="Times New Roman" w:cs="Times New Roman"/>
          <w:sz w:val="20"/>
          <w:szCs w:val="20"/>
        </w:rPr>
      </w:pPr>
      <w:r w:rsidRPr="00014784">
        <w:rPr>
          <w:rFonts w:ascii="Times New Roman" w:hAnsi="Times New Roman" w:cs="Times New Roman"/>
          <w:sz w:val="20"/>
          <w:szCs w:val="20"/>
        </w:rPr>
        <w:t>Исходный массив: 8, 3, 6, 1, 4, 16</w:t>
      </w:r>
    </w:p>
    <w:p w14:paraId="64A0F490" w14:textId="77777777" w:rsidR="0001634A" w:rsidRPr="00014784" w:rsidRDefault="0001634A" w:rsidP="0001634A">
      <w:pPr>
        <w:pStyle w:val="af3"/>
        <w:rPr>
          <w:rFonts w:ascii="Times New Roman" w:hAnsi="Times New Roman" w:cs="Times New Roman"/>
          <w:sz w:val="20"/>
          <w:szCs w:val="20"/>
        </w:rPr>
      </w:pPr>
      <w:r w:rsidRPr="00014784">
        <w:rPr>
          <w:rFonts w:ascii="Times New Roman" w:hAnsi="Times New Roman" w:cs="Times New Roman"/>
          <w:sz w:val="20"/>
          <w:szCs w:val="20"/>
          <w:lang w:val="en-US"/>
        </w:rPr>
        <w:t>N</w:t>
      </w:r>
      <w:r w:rsidRPr="00014784">
        <w:rPr>
          <w:rFonts w:ascii="Times New Roman" w:hAnsi="Times New Roman" w:cs="Times New Roman"/>
          <w:sz w:val="20"/>
          <w:szCs w:val="20"/>
        </w:rPr>
        <w:t xml:space="preserve"> = 6</w:t>
      </w:r>
    </w:p>
    <w:tbl>
      <w:tblPr>
        <w:tblStyle w:val="ae"/>
        <w:tblW w:w="0" w:type="auto"/>
        <w:tblLook w:val="04A0" w:firstRow="1" w:lastRow="0" w:firstColumn="1" w:lastColumn="0" w:noHBand="0" w:noVBand="1"/>
      </w:tblPr>
      <w:tblGrid>
        <w:gridCol w:w="358"/>
        <w:gridCol w:w="301"/>
        <w:gridCol w:w="1015"/>
        <w:gridCol w:w="300"/>
        <w:gridCol w:w="1015"/>
        <w:gridCol w:w="300"/>
        <w:gridCol w:w="1015"/>
        <w:gridCol w:w="300"/>
        <w:gridCol w:w="1015"/>
        <w:gridCol w:w="300"/>
        <w:gridCol w:w="1015"/>
      </w:tblGrid>
      <w:tr w:rsidR="0001634A" w:rsidRPr="00014784" w14:paraId="3403DA70" w14:textId="77777777" w:rsidTr="00D068B6">
        <w:tc>
          <w:tcPr>
            <w:tcW w:w="3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DD322CA" w14:textId="77777777" w:rsidR="0001634A" w:rsidRPr="00014784" w:rsidRDefault="0001634A">
            <w:pPr>
              <w:pStyle w:val="af"/>
              <w:jc w:val="center"/>
              <w:rPr>
                <w:rFonts w:ascii="Times New Roman" w:hAnsi="Times New Roman" w:cs="Times New Roman"/>
                <w:sz w:val="20"/>
                <w:szCs w:val="20"/>
                <w:lang w:val="en-US"/>
              </w:rPr>
            </w:pPr>
            <w:proofErr w:type="spellStart"/>
            <w:r w:rsidRPr="00014784">
              <w:rPr>
                <w:rFonts w:ascii="Times New Roman" w:hAnsi="Times New Roman" w:cs="Times New Roman"/>
                <w:sz w:val="20"/>
                <w:szCs w:val="20"/>
                <w:lang w:val="en-US"/>
              </w:rPr>
              <w:t>i</w:t>
            </w:r>
            <w:proofErr w:type="spellEnd"/>
            <w:r w:rsidRPr="00014784">
              <w:rPr>
                <w:rFonts w:ascii="Times New Roman" w:hAnsi="Times New Roman" w:cs="Times New Roman"/>
                <w:sz w:val="20"/>
                <w:szCs w:val="20"/>
                <w:lang w:val="en-US"/>
              </w:rPr>
              <w:t>/j</w:t>
            </w:r>
          </w:p>
        </w:tc>
        <w:tc>
          <w:tcPr>
            <w:tcW w:w="131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7EA5720" w14:textId="77777777" w:rsidR="0001634A" w:rsidRPr="00014784" w:rsidRDefault="0001634A">
            <w:pPr>
              <w:pStyle w:val="af"/>
              <w:jc w:val="center"/>
              <w:rPr>
                <w:rFonts w:ascii="Times New Roman" w:hAnsi="Times New Roman" w:cs="Times New Roman"/>
                <w:sz w:val="20"/>
                <w:szCs w:val="20"/>
                <w:lang w:val="en-US"/>
              </w:rPr>
            </w:pPr>
            <w:r w:rsidRPr="00014784">
              <w:rPr>
                <w:rFonts w:ascii="Times New Roman" w:hAnsi="Times New Roman" w:cs="Times New Roman"/>
                <w:sz w:val="20"/>
                <w:szCs w:val="20"/>
                <w:lang w:val="en-US"/>
              </w:rPr>
              <w:t>1</w:t>
            </w:r>
          </w:p>
        </w:tc>
        <w:tc>
          <w:tcPr>
            <w:tcW w:w="131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41D6C38" w14:textId="77777777" w:rsidR="0001634A" w:rsidRPr="00014784" w:rsidRDefault="0001634A">
            <w:pPr>
              <w:pStyle w:val="af"/>
              <w:jc w:val="center"/>
              <w:rPr>
                <w:rFonts w:ascii="Times New Roman" w:hAnsi="Times New Roman" w:cs="Times New Roman"/>
                <w:sz w:val="20"/>
                <w:szCs w:val="20"/>
                <w:lang w:val="en-US"/>
              </w:rPr>
            </w:pPr>
            <w:r w:rsidRPr="00014784">
              <w:rPr>
                <w:rFonts w:ascii="Times New Roman" w:hAnsi="Times New Roman" w:cs="Times New Roman"/>
                <w:sz w:val="20"/>
                <w:szCs w:val="20"/>
                <w:lang w:val="en-US"/>
              </w:rPr>
              <w:t>2</w:t>
            </w:r>
          </w:p>
        </w:tc>
        <w:tc>
          <w:tcPr>
            <w:tcW w:w="131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7CD9B74" w14:textId="77777777" w:rsidR="0001634A" w:rsidRPr="00014784" w:rsidRDefault="0001634A">
            <w:pPr>
              <w:pStyle w:val="af"/>
              <w:jc w:val="center"/>
              <w:rPr>
                <w:rFonts w:ascii="Times New Roman" w:hAnsi="Times New Roman" w:cs="Times New Roman"/>
                <w:sz w:val="20"/>
                <w:szCs w:val="20"/>
                <w:lang w:val="en-US"/>
              </w:rPr>
            </w:pPr>
            <w:r w:rsidRPr="00014784">
              <w:rPr>
                <w:rFonts w:ascii="Times New Roman" w:hAnsi="Times New Roman" w:cs="Times New Roman"/>
                <w:sz w:val="20"/>
                <w:szCs w:val="20"/>
                <w:lang w:val="en-US"/>
              </w:rPr>
              <w:t>3</w:t>
            </w:r>
          </w:p>
        </w:tc>
        <w:tc>
          <w:tcPr>
            <w:tcW w:w="131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5D17567" w14:textId="77777777" w:rsidR="0001634A" w:rsidRPr="00014784" w:rsidRDefault="0001634A">
            <w:pPr>
              <w:pStyle w:val="af"/>
              <w:jc w:val="center"/>
              <w:rPr>
                <w:rFonts w:ascii="Times New Roman" w:hAnsi="Times New Roman" w:cs="Times New Roman"/>
                <w:sz w:val="20"/>
                <w:szCs w:val="20"/>
                <w:lang w:val="en-US"/>
              </w:rPr>
            </w:pPr>
            <w:r w:rsidRPr="00014784">
              <w:rPr>
                <w:rFonts w:ascii="Times New Roman" w:hAnsi="Times New Roman" w:cs="Times New Roman"/>
                <w:sz w:val="20"/>
                <w:szCs w:val="20"/>
                <w:lang w:val="en-US"/>
              </w:rPr>
              <w:t>4</w:t>
            </w:r>
          </w:p>
        </w:tc>
        <w:tc>
          <w:tcPr>
            <w:tcW w:w="131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F91B61B" w14:textId="77777777" w:rsidR="0001634A" w:rsidRPr="00014784" w:rsidRDefault="0001634A">
            <w:pPr>
              <w:pStyle w:val="af"/>
              <w:jc w:val="center"/>
              <w:rPr>
                <w:rFonts w:ascii="Times New Roman" w:hAnsi="Times New Roman" w:cs="Times New Roman"/>
                <w:sz w:val="20"/>
                <w:szCs w:val="20"/>
                <w:lang w:val="en-US"/>
              </w:rPr>
            </w:pPr>
            <w:r w:rsidRPr="00014784">
              <w:rPr>
                <w:rFonts w:ascii="Times New Roman" w:hAnsi="Times New Roman" w:cs="Times New Roman"/>
                <w:sz w:val="20"/>
                <w:szCs w:val="20"/>
                <w:lang w:val="en-US"/>
              </w:rPr>
              <w:t>5</w:t>
            </w:r>
          </w:p>
        </w:tc>
      </w:tr>
      <w:tr w:rsidR="0001634A" w:rsidRPr="00014784" w14:paraId="2159904C" w14:textId="77777777" w:rsidTr="00D068B6">
        <w:tc>
          <w:tcPr>
            <w:tcW w:w="3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2DFD01C" w14:textId="77777777" w:rsidR="0001634A" w:rsidRPr="00014784" w:rsidRDefault="0001634A">
            <w:pPr>
              <w:pStyle w:val="af"/>
              <w:jc w:val="center"/>
              <w:rPr>
                <w:rFonts w:ascii="Times New Roman" w:hAnsi="Times New Roman" w:cs="Times New Roman"/>
                <w:sz w:val="20"/>
                <w:szCs w:val="20"/>
                <w:lang w:val="en-US"/>
              </w:rPr>
            </w:pPr>
          </w:p>
        </w:tc>
        <w:tc>
          <w:tcPr>
            <w:tcW w:w="3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F3F7859" w14:textId="77777777" w:rsidR="0001634A" w:rsidRPr="00014784" w:rsidRDefault="0001634A">
            <w:pPr>
              <w:pStyle w:val="af"/>
              <w:jc w:val="center"/>
              <w:rPr>
                <w:rFonts w:ascii="Times New Roman" w:hAnsi="Times New Roman" w:cs="Times New Roman"/>
                <w:sz w:val="20"/>
                <w:szCs w:val="20"/>
                <w:lang w:val="en-US"/>
              </w:rPr>
            </w:pPr>
            <w:r w:rsidRPr="00014784">
              <w:rPr>
                <w:rFonts w:ascii="Times New Roman" w:hAnsi="Times New Roman" w:cs="Times New Roman"/>
                <w:sz w:val="20"/>
                <w:szCs w:val="20"/>
                <w:lang w:val="en-US"/>
              </w:rPr>
              <w:t>2</w:t>
            </w:r>
          </w:p>
        </w:tc>
        <w:tc>
          <w:tcPr>
            <w:tcW w:w="10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0F8AE52" w14:textId="77777777" w:rsidR="0001634A" w:rsidRPr="00014784" w:rsidRDefault="0001634A">
            <w:pPr>
              <w:pStyle w:val="af"/>
              <w:jc w:val="center"/>
              <w:rPr>
                <w:rFonts w:ascii="Times New Roman" w:hAnsi="Times New Roman" w:cs="Times New Roman"/>
                <w:sz w:val="20"/>
                <w:szCs w:val="20"/>
                <w:lang w:val="en-US"/>
              </w:rPr>
            </w:pPr>
            <w:r w:rsidRPr="00014784">
              <w:rPr>
                <w:rFonts w:ascii="Times New Roman" w:hAnsi="Times New Roman" w:cs="Times New Roman"/>
                <w:color w:val="FF0000"/>
                <w:sz w:val="20"/>
                <w:szCs w:val="20"/>
                <w:lang w:val="en-US"/>
              </w:rPr>
              <w:t>3,8</w:t>
            </w:r>
            <w:r w:rsidRPr="00014784">
              <w:rPr>
                <w:rFonts w:ascii="Times New Roman" w:hAnsi="Times New Roman" w:cs="Times New Roman"/>
                <w:sz w:val="20"/>
                <w:szCs w:val="20"/>
                <w:lang w:val="en-US"/>
              </w:rPr>
              <w:t>,6,1,4, 16</w:t>
            </w:r>
          </w:p>
        </w:tc>
        <w:tc>
          <w:tcPr>
            <w:tcW w:w="3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F445E46" w14:textId="77777777" w:rsidR="0001634A" w:rsidRPr="00014784" w:rsidRDefault="0001634A">
            <w:pPr>
              <w:pStyle w:val="af"/>
              <w:jc w:val="center"/>
              <w:rPr>
                <w:rFonts w:ascii="Times New Roman" w:hAnsi="Times New Roman" w:cs="Times New Roman"/>
                <w:sz w:val="20"/>
                <w:szCs w:val="20"/>
                <w:lang w:val="en-US"/>
              </w:rPr>
            </w:pPr>
            <w:r w:rsidRPr="00014784">
              <w:rPr>
                <w:rFonts w:ascii="Times New Roman" w:hAnsi="Times New Roman" w:cs="Times New Roman"/>
                <w:sz w:val="20"/>
                <w:szCs w:val="20"/>
                <w:lang w:val="en-US"/>
              </w:rPr>
              <w:t>3</w:t>
            </w:r>
          </w:p>
        </w:tc>
        <w:tc>
          <w:tcPr>
            <w:tcW w:w="10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CE17F25" w14:textId="77777777" w:rsidR="0001634A" w:rsidRPr="00014784" w:rsidRDefault="0001634A">
            <w:pPr>
              <w:pStyle w:val="af"/>
              <w:jc w:val="center"/>
              <w:rPr>
                <w:rFonts w:ascii="Times New Roman" w:hAnsi="Times New Roman" w:cs="Times New Roman"/>
                <w:sz w:val="20"/>
                <w:szCs w:val="20"/>
              </w:rPr>
            </w:pPr>
            <w:r w:rsidRPr="00014784">
              <w:rPr>
                <w:rFonts w:ascii="Times New Roman" w:hAnsi="Times New Roman" w:cs="Times New Roman"/>
                <w:color w:val="000000" w:themeColor="text1"/>
                <w:sz w:val="20"/>
                <w:szCs w:val="20"/>
                <w:lang w:val="en-US"/>
              </w:rPr>
              <w:t>1</w:t>
            </w:r>
            <w:r w:rsidRPr="00014784">
              <w:rPr>
                <w:rFonts w:ascii="Times New Roman" w:hAnsi="Times New Roman" w:cs="Times New Roman"/>
                <w:sz w:val="20"/>
                <w:szCs w:val="20"/>
                <w:lang w:val="en-US"/>
              </w:rPr>
              <w:t>,</w:t>
            </w:r>
            <w:r w:rsidRPr="00014784">
              <w:rPr>
                <w:rFonts w:ascii="Times New Roman" w:hAnsi="Times New Roman" w:cs="Times New Roman"/>
                <w:color w:val="FF0000"/>
                <w:sz w:val="20"/>
                <w:szCs w:val="20"/>
                <w:lang w:val="en-US"/>
              </w:rPr>
              <w:t>6</w:t>
            </w:r>
            <w:r w:rsidRPr="00014784">
              <w:rPr>
                <w:rFonts w:ascii="Times New Roman" w:hAnsi="Times New Roman" w:cs="Times New Roman"/>
                <w:sz w:val="20"/>
                <w:szCs w:val="20"/>
                <w:lang w:val="en-US"/>
              </w:rPr>
              <w:t>,</w:t>
            </w:r>
            <w:r w:rsidRPr="00014784">
              <w:rPr>
                <w:rFonts w:ascii="Times New Roman" w:hAnsi="Times New Roman" w:cs="Times New Roman"/>
                <w:color w:val="FF0000"/>
                <w:sz w:val="20"/>
                <w:szCs w:val="20"/>
                <w:lang w:val="en-US"/>
              </w:rPr>
              <w:t>8</w:t>
            </w:r>
            <w:r w:rsidRPr="00014784">
              <w:rPr>
                <w:rFonts w:ascii="Times New Roman" w:hAnsi="Times New Roman" w:cs="Times New Roman"/>
                <w:sz w:val="20"/>
                <w:szCs w:val="20"/>
                <w:lang w:val="en-US"/>
              </w:rPr>
              <w:t>,</w:t>
            </w:r>
            <w:r w:rsidRPr="00014784">
              <w:rPr>
                <w:rFonts w:ascii="Times New Roman" w:hAnsi="Times New Roman" w:cs="Times New Roman"/>
                <w:color w:val="000000" w:themeColor="text1"/>
                <w:sz w:val="20"/>
                <w:szCs w:val="20"/>
                <w:lang w:val="en-US"/>
              </w:rPr>
              <w:t>3</w:t>
            </w:r>
            <w:r w:rsidRPr="00014784">
              <w:rPr>
                <w:rFonts w:ascii="Times New Roman" w:hAnsi="Times New Roman" w:cs="Times New Roman"/>
                <w:sz w:val="20"/>
                <w:szCs w:val="20"/>
                <w:lang w:val="en-US"/>
              </w:rPr>
              <w:t>,4,16</w:t>
            </w:r>
          </w:p>
        </w:tc>
        <w:tc>
          <w:tcPr>
            <w:tcW w:w="3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1D76E81" w14:textId="77777777" w:rsidR="0001634A" w:rsidRPr="00014784" w:rsidRDefault="0001634A">
            <w:pPr>
              <w:pStyle w:val="af"/>
              <w:jc w:val="center"/>
              <w:rPr>
                <w:rFonts w:ascii="Times New Roman" w:hAnsi="Times New Roman" w:cs="Times New Roman"/>
                <w:sz w:val="20"/>
                <w:szCs w:val="20"/>
                <w:lang w:val="en-US"/>
              </w:rPr>
            </w:pPr>
            <w:r w:rsidRPr="00014784">
              <w:rPr>
                <w:rFonts w:ascii="Times New Roman" w:hAnsi="Times New Roman" w:cs="Times New Roman"/>
                <w:sz w:val="20"/>
                <w:szCs w:val="20"/>
                <w:lang w:val="en-US"/>
              </w:rPr>
              <w:t>4</w:t>
            </w:r>
          </w:p>
        </w:tc>
        <w:tc>
          <w:tcPr>
            <w:tcW w:w="10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0B73052" w14:textId="77777777" w:rsidR="0001634A" w:rsidRPr="00014784" w:rsidRDefault="0001634A">
            <w:pPr>
              <w:pStyle w:val="af"/>
              <w:jc w:val="center"/>
              <w:rPr>
                <w:rFonts w:ascii="Times New Roman" w:hAnsi="Times New Roman" w:cs="Times New Roman"/>
                <w:sz w:val="20"/>
                <w:szCs w:val="20"/>
              </w:rPr>
            </w:pPr>
            <w:r w:rsidRPr="00014784">
              <w:rPr>
                <w:rFonts w:ascii="Times New Roman" w:hAnsi="Times New Roman" w:cs="Times New Roman"/>
                <w:sz w:val="20"/>
                <w:szCs w:val="20"/>
                <w:lang w:val="en-US"/>
              </w:rPr>
              <w:t>1,3,</w:t>
            </w:r>
            <w:r w:rsidRPr="00014784">
              <w:rPr>
                <w:rFonts w:ascii="Times New Roman" w:hAnsi="Times New Roman" w:cs="Times New Roman"/>
                <w:color w:val="FF0000"/>
                <w:sz w:val="20"/>
                <w:szCs w:val="20"/>
                <w:lang w:val="en-US"/>
              </w:rPr>
              <w:t>6</w:t>
            </w:r>
            <w:r w:rsidRPr="00014784">
              <w:rPr>
                <w:rFonts w:ascii="Times New Roman" w:hAnsi="Times New Roman" w:cs="Times New Roman"/>
                <w:sz w:val="20"/>
                <w:szCs w:val="20"/>
                <w:lang w:val="en-US"/>
              </w:rPr>
              <w:t>,</w:t>
            </w:r>
            <w:r w:rsidRPr="00014784">
              <w:rPr>
                <w:rFonts w:ascii="Times New Roman" w:hAnsi="Times New Roman" w:cs="Times New Roman"/>
                <w:color w:val="FF0000"/>
                <w:sz w:val="20"/>
                <w:szCs w:val="20"/>
                <w:lang w:val="en-US"/>
              </w:rPr>
              <w:t>8</w:t>
            </w:r>
            <w:r w:rsidRPr="00014784">
              <w:rPr>
                <w:rFonts w:ascii="Times New Roman" w:hAnsi="Times New Roman" w:cs="Times New Roman"/>
                <w:sz w:val="20"/>
                <w:szCs w:val="20"/>
                <w:lang w:val="en-US"/>
              </w:rPr>
              <w:t>,4,16</w:t>
            </w:r>
          </w:p>
        </w:tc>
        <w:tc>
          <w:tcPr>
            <w:tcW w:w="3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EC56B05" w14:textId="77777777" w:rsidR="0001634A" w:rsidRPr="00014784" w:rsidRDefault="0001634A">
            <w:pPr>
              <w:pStyle w:val="af"/>
              <w:jc w:val="center"/>
              <w:rPr>
                <w:rFonts w:ascii="Times New Roman" w:hAnsi="Times New Roman" w:cs="Times New Roman"/>
                <w:sz w:val="20"/>
                <w:szCs w:val="20"/>
                <w:lang w:val="en-US"/>
              </w:rPr>
            </w:pPr>
            <w:r w:rsidRPr="00014784">
              <w:rPr>
                <w:rFonts w:ascii="Times New Roman" w:hAnsi="Times New Roman" w:cs="Times New Roman"/>
                <w:sz w:val="20"/>
                <w:szCs w:val="20"/>
                <w:lang w:val="en-US"/>
              </w:rPr>
              <w:t>5</w:t>
            </w:r>
          </w:p>
        </w:tc>
        <w:tc>
          <w:tcPr>
            <w:tcW w:w="10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6A75F41" w14:textId="77777777" w:rsidR="0001634A" w:rsidRPr="00014784" w:rsidRDefault="0001634A">
            <w:pPr>
              <w:pStyle w:val="af"/>
              <w:jc w:val="center"/>
              <w:rPr>
                <w:rFonts w:ascii="Times New Roman" w:hAnsi="Times New Roman" w:cs="Times New Roman"/>
                <w:sz w:val="20"/>
                <w:szCs w:val="20"/>
              </w:rPr>
            </w:pPr>
            <w:r w:rsidRPr="00014784">
              <w:rPr>
                <w:rFonts w:ascii="Times New Roman" w:hAnsi="Times New Roman" w:cs="Times New Roman"/>
                <w:sz w:val="20"/>
                <w:szCs w:val="20"/>
                <w:lang w:val="en-US"/>
              </w:rPr>
              <w:t>1,3,</w:t>
            </w:r>
            <w:r w:rsidRPr="00014784">
              <w:rPr>
                <w:rFonts w:ascii="Times New Roman" w:hAnsi="Times New Roman" w:cs="Times New Roman"/>
                <w:color w:val="000000" w:themeColor="text1"/>
                <w:sz w:val="20"/>
                <w:szCs w:val="20"/>
                <w:lang w:val="en-US"/>
              </w:rPr>
              <w:t>4</w:t>
            </w:r>
            <w:r w:rsidRPr="00014784">
              <w:rPr>
                <w:rFonts w:ascii="Times New Roman" w:hAnsi="Times New Roman" w:cs="Times New Roman"/>
                <w:color w:val="FF0000"/>
                <w:sz w:val="20"/>
                <w:szCs w:val="20"/>
                <w:lang w:val="en-US"/>
              </w:rPr>
              <w:t>,6</w:t>
            </w:r>
            <w:r w:rsidRPr="00014784">
              <w:rPr>
                <w:rFonts w:ascii="Times New Roman" w:hAnsi="Times New Roman" w:cs="Times New Roman"/>
                <w:sz w:val="20"/>
                <w:szCs w:val="20"/>
                <w:lang w:val="en-US"/>
              </w:rPr>
              <w:t>,</w:t>
            </w:r>
            <w:r w:rsidRPr="00014784">
              <w:rPr>
                <w:rFonts w:ascii="Times New Roman" w:hAnsi="Times New Roman" w:cs="Times New Roman"/>
                <w:color w:val="FF0000"/>
                <w:sz w:val="20"/>
                <w:szCs w:val="20"/>
                <w:lang w:val="en-US"/>
              </w:rPr>
              <w:t>8</w:t>
            </w:r>
            <w:r w:rsidRPr="00014784">
              <w:rPr>
                <w:rFonts w:ascii="Times New Roman" w:hAnsi="Times New Roman" w:cs="Times New Roman"/>
                <w:sz w:val="20"/>
                <w:szCs w:val="20"/>
                <w:lang w:val="en-US"/>
              </w:rPr>
              <w:t>,16</w:t>
            </w:r>
          </w:p>
        </w:tc>
        <w:tc>
          <w:tcPr>
            <w:tcW w:w="3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DFE2E0C" w14:textId="77777777" w:rsidR="0001634A" w:rsidRPr="00014784" w:rsidRDefault="0001634A">
            <w:pPr>
              <w:pStyle w:val="af"/>
              <w:jc w:val="center"/>
              <w:rPr>
                <w:rFonts w:ascii="Times New Roman" w:hAnsi="Times New Roman" w:cs="Times New Roman"/>
                <w:sz w:val="20"/>
                <w:szCs w:val="20"/>
                <w:lang w:val="en-US"/>
              </w:rPr>
            </w:pPr>
            <w:r w:rsidRPr="00014784">
              <w:rPr>
                <w:rFonts w:ascii="Times New Roman" w:hAnsi="Times New Roman" w:cs="Times New Roman"/>
                <w:sz w:val="20"/>
                <w:szCs w:val="20"/>
                <w:lang w:val="en-US"/>
              </w:rPr>
              <w:t>6</w:t>
            </w:r>
          </w:p>
        </w:tc>
        <w:tc>
          <w:tcPr>
            <w:tcW w:w="10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B395408" w14:textId="77777777" w:rsidR="0001634A" w:rsidRPr="00014784" w:rsidRDefault="0001634A">
            <w:pPr>
              <w:pStyle w:val="af"/>
              <w:jc w:val="center"/>
              <w:rPr>
                <w:rFonts w:ascii="Times New Roman" w:hAnsi="Times New Roman" w:cs="Times New Roman"/>
                <w:sz w:val="20"/>
                <w:szCs w:val="20"/>
              </w:rPr>
            </w:pPr>
            <w:r w:rsidRPr="00014784">
              <w:rPr>
                <w:rFonts w:ascii="Times New Roman" w:hAnsi="Times New Roman" w:cs="Times New Roman"/>
                <w:sz w:val="20"/>
                <w:szCs w:val="20"/>
                <w:lang w:val="en-US"/>
              </w:rPr>
              <w:t>1,3,</w:t>
            </w:r>
            <w:r w:rsidRPr="00014784">
              <w:rPr>
                <w:rFonts w:ascii="Times New Roman" w:hAnsi="Times New Roman" w:cs="Times New Roman"/>
                <w:color w:val="000000" w:themeColor="text1"/>
                <w:sz w:val="20"/>
                <w:szCs w:val="20"/>
                <w:lang w:val="en-US"/>
              </w:rPr>
              <w:t>4,6</w:t>
            </w:r>
            <w:r w:rsidRPr="00014784">
              <w:rPr>
                <w:rFonts w:ascii="Times New Roman" w:hAnsi="Times New Roman" w:cs="Times New Roman"/>
                <w:sz w:val="20"/>
                <w:szCs w:val="20"/>
                <w:lang w:val="en-US"/>
              </w:rPr>
              <w:t>,</w:t>
            </w:r>
            <w:r w:rsidRPr="00014784">
              <w:rPr>
                <w:rFonts w:ascii="Times New Roman" w:hAnsi="Times New Roman" w:cs="Times New Roman"/>
                <w:color w:val="FF0000"/>
                <w:sz w:val="20"/>
                <w:szCs w:val="20"/>
                <w:lang w:val="en-US"/>
              </w:rPr>
              <w:t>8</w:t>
            </w:r>
            <w:r w:rsidRPr="00014784">
              <w:rPr>
                <w:rFonts w:ascii="Times New Roman" w:hAnsi="Times New Roman" w:cs="Times New Roman"/>
                <w:sz w:val="20"/>
                <w:szCs w:val="20"/>
                <w:lang w:val="en-US"/>
              </w:rPr>
              <w:t>,</w:t>
            </w:r>
            <w:r w:rsidRPr="00014784">
              <w:rPr>
                <w:rFonts w:ascii="Times New Roman" w:hAnsi="Times New Roman" w:cs="Times New Roman"/>
                <w:color w:val="FF0000"/>
                <w:sz w:val="20"/>
                <w:szCs w:val="20"/>
                <w:lang w:val="en-US"/>
              </w:rPr>
              <w:t>16</w:t>
            </w:r>
          </w:p>
        </w:tc>
      </w:tr>
      <w:tr w:rsidR="0001634A" w:rsidRPr="00014784" w14:paraId="0D77F200" w14:textId="77777777" w:rsidTr="00D068B6">
        <w:tc>
          <w:tcPr>
            <w:tcW w:w="3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40181D7" w14:textId="77777777" w:rsidR="0001634A" w:rsidRPr="00014784" w:rsidRDefault="0001634A">
            <w:pPr>
              <w:pStyle w:val="af"/>
              <w:jc w:val="center"/>
              <w:rPr>
                <w:rFonts w:ascii="Times New Roman" w:hAnsi="Times New Roman" w:cs="Times New Roman"/>
                <w:sz w:val="20"/>
                <w:szCs w:val="20"/>
                <w:lang w:val="en-US"/>
              </w:rPr>
            </w:pPr>
          </w:p>
        </w:tc>
        <w:tc>
          <w:tcPr>
            <w:tcW w:w="3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8DEBA7F" w14:textId="77777777" w:rsidR="0001634A" w:rsidRPr="00014784" w:rsidRDefault="0001634A">
            <w:pPr>
              <w:pStyle w:val="af"/>
              <w:jc w:val="center"/>
              <w:rPr>
                <w:rFonts w:ascii="Times New Roman" w:hAnsi="Times New Roman" w:cs="Times New Roman"/>
                <w:sz w:val="20"/>
                <w:szCs w:val="20"/>
                <w:lang w:val="en-US"/>
              </w:rPr>
            </w:pPr>
            <w:r w:rsidRPr="00014784">
              <w:rPr>
                <w:rFonts w:ascii="Times New Roman" w:hAnsi="Times New Roman" w:cs="Times New Roman"/>
                <w:sz w:val="20"/>
                <w:szCs w:val="20"/>
                <w:lang w:val="en-US"/>
              </w:rPr>
              <w:t>3</w:t>
            </w:r>
          </w:p>
        </w:tc>
        <w:tc>
          <w:tcPr>
            <w:tcW w:w="10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3A5661E" w14:textId="77777777" w:rsidR="0001634A" w:rsidRPr="00014784" w:rsidRDefault="0001634A">
            <w:pPr>
              <w:pStyle w:val="af"/>
              <w:jc w:val="center"/>
              <w:rPr>
                <w:rFonts w:ascii="Times New Roman" w:hAnsi="Times New Roman" w:cs="Times New Roman"/>
                <w:sz w:val="20"/>
                <w:szCs w:val="20"/>
                <w:lang w:val="en-US"/>
              </w:rPr>
            </w:pPr>
            <w:r w:rsidRPr="00014784">
              <w:rPr>
                <w:rFonts w:ascii="Times New Roman" w:hAnsi="Times New Roman" w:cs="Times New Roman"/>
                <w:color w:val="FF0000"/>
                <w:sz w:val="20"/>
                <w:szCs w:val="20"/>
                <w:lang w:val="en-US"/>
              </w:rPr>
              <w:t>3,</w:t>
            </w:r>
            <w:r w:rsidRPr="00014784">
              <w:rPr>
                <w:rFonts w:ascii="Times New Roman" w:hAnsi="Times New Roman" w:cs="Times New Roman"/>
                <w:sz w:val="20"/>
                <w:szCs w:val="20"/>
                <w:lang w:val="en-US"/>
              </w:rPr>
              <w:t>8,</w:t>
            </w:r>
            <w:r w:rsidRPr="00014784">
              <w:rPr>
                <w:rFonts w:ascii="Times New Roman" w:hAnsi="Times New Roman" w:cs="Times New Roman"/>
                <w:color w:val="FF0000"/>
                <w:sz w:val="20"/>
                <w:szCs w:val="20"/>
                <w:lang w:val="en-US"/>
              </w:rPr>
              <w:t>6</w:t>
            </w:r>
            <w:r w:rsidRPr="00014784">
              <w:rPr>
                <w:rFonts w:ascii="Times New Roman" w:hAnsi="Times New Roman" w:cs="Times New Roman"/>
                <w:sz w:val="20"/>
                <w:szCs w:val="20"/>
                <w:lang w:val="en-US"/>
              </w:rPr>
              <w:t>,1,4, 16</w:t>
            </w:r>
          </w:p>
        </w:tc>
        <w:tc>
          <w:tcPr>
            <w:tcW w:w="3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B4B476C" w14:textId="77777777" w:rsidR="0001634A" w:rsidRPr="00014784" w:rsidRDefault="0001634A">
            <w:pPr>
              <w:pStyle w:val="af"/>
              <w:jc w:val="center"/>
              <w:rPr>
                <w:rFonts w:ascii="Times New Roman" w:hAnsi="Times New Roman" w:cs="Times New Roman"/>
                <w:sz w:val="20"/>
                <w:szCs w:val="20"/>
                <w:lang w:val="en-US"/>
              </w:rPr>
            </w:pPr>
            <w:r w:rsidRPr="00014784">
              <w:rPr>
                <w:rFonts w:ascii="Times New Roman" w:hAnsi="Times New Roman" w:cs="Times New Roman"/>
                <w:sz w:val="20"/>
                <w:szCs w:val="20"/>
                <w:lang w:val="en-US"/>
              </w:rPr>
              <w:t>4</w:t>
            </w:r>
          </w:p>
        </w:tc>
        <w:tc>
          <w:tcPr>
            <w:tcW w:w="10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1FFA864" w14:textId="77777777" w:rsidR="0001634A" w:rsidRPr="00014784" w:rsidRDefault="0001634A">
            <w:pPr>
              <w:pStyle w:val="af"/>
              <w:jc w:val="center"/>
              <w:rPr>
                <w:rFonts w:ascii="Times New Roman" w:hAnsi="Times New Roman" w:cs="Times New Roman"/>
                <w:sz w:val="20"/>
                <w:szCs w:val="20"/>
                <w:lang w:val="en-US"/>
              </w:rPr>
            </w:pPr>
            <w:r w:rsidRPr="00014784">
              <w:rPr>
                <w:rFonts w:ascii="Times New Roman" w:hAnsi="Times New Roman" w:cs="Times New Roman"/>
                <w:sz w:val="20"/>
                <w:szCs w:val="20"/>
                <w:lang w:val="en-US"/>
              </w:rPr>
              <w:t>1,</w:t>
            </w:r>
            <w:r w:rsidRPr="00014784">
              <w:rPr>
                <w:rFonts w:ascii="Times New Roman" w:hAnsi="Times New Roman" w:cs="Times New Roman"/>
                <w:color w:val="FF0000"/>
                <w:sz w:val="20"/>
                <w:szCs w:val="20"/>
                <w:lang w:val="en-US"/>
              </w:rPr>
              <w:t>3</w:t>
            </w:r>
            <w:r w:rsidRPr="00014784">
              <w:rPr>
                <w:rFonts w:ascii="Times New Roman" w:hAnsi="Times New Roman" w:cs="Times New Roman"/>
                <w:sz w:val="20"/>
                <w:szCs w:val="20"/>
                <w:lang w:val="en-US"/>
              </w:rPr>
              <w:t>,8,</w:t>
            </w:r>
            <w:r w:rsidRPr="00014784">
              <w:rPr>
                <w:rFonts w:ascii="Times New Roman" w:hAnsi="Times New Roman" w:cs="Times New Roman"/>
                <w:color w:val="FF0000"/>
                <w:sz w:val="20"/>
                <w:szCs w:val="20"/>
                <w:lang w:val="en-US"/>
              </w:rPr>
              <w:t>6</w:t>
            </w:r>
            <w:r w:rsidRPr="00014784">
              <w:rPr>
                <w:rFonts w:ascii="Times New Roman" w:hAnsi="Times New Roman" w:cs="Times New Roman"/>
                <w:sz w:val="20"/>
                <w:szCs w:val="20"/>
                <w:lang w:val="en-US"/>
              </w:rPr>
              <w:t>,4,16</w:t>
            </w:r>
          </w:p>
        </w:tc>
        <w:tc>
          <w:tcPr>
            <w:tcW w:w="3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7EBD9F9" w14:textId="77777777" w:rsidR="0001634A" w:rsidRPr="00014784" w:rsidRDefault="0001634A">
            <w:pPr>
              <w:pStyle w:val="af"/>
              <w:jc w:val="center"/>
              <w:rPr>
                <w:rFonts w:ascii="Times New Roman" w:hAnsi="Times New Roman" w:cs="Times New Roman"/>
                <w:sz w:val="20"/>
                <w:szCs w:val="20"/>
                <w:lang w:val="en-US"/>
              </w:rPr>
            </w:pPr>
            <w:r w:rsidRPr="00014784">
              <w:rPr>
                <w:rFonts w:ascii="Times New Roman" w:hAnsi="Times New Roman" w:cs="Times New Roman"/>
                <w:sz w:val="20"/>
                <w:szCs w:val="20"/>
                <w:lang w:val="en-US"/>
              </w:rPr>
              <w:t>5</w:t>
            </w:r>
          </w:p>
        </w:tc>
        <w:tc>
          <w:tcPr>
            <w:tcW w:w="10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E15F088" w14:textId="77777777" w:rsidR="0001634A" w:rsidRPr="00014784" w:rsidRDefault="0001634A">
            <w:pPr>
              <w:pStyle w:val="af"/>
              <w:jc w:val="center"/>
              <w:rPr>
                <w:rFonts w:ascii="Times New Roman" w:hAnsi="Times New Roman" w:cs="Times New Roman"/>
                <w:sz w:val="20"/>
                <w:szCs w:val="20"/>
                <w:lang w:val="en-US"/>
              </w:rPr>
            </w:pPr>
            <w:r w:rsidRPr="00014784">
              <w:rPr>
                <w:rFonts w:ascii="Times New Roman" w:hAnsi="Times New Roman" w:cs="Times New Roman"/>
                <w:sz w:val="20"/>
                <w:szCs w:val="20"/>
                <w:lang w:val="en-US"/>
              </w:rPr>
              <w:t>1,3,</w:t>
            </w:r>
            <w:r w:rsidRPr="00014784">
              <w:rPr>
                <w:rFonts w:ascii="Times New Roman" w:hAnsi="Times New Roman" w:cs="Times New Roman"/>
                <w:color w:val="FF0000"/>
                <w:sz w:val="20"/>
                <w:szCs w:val="20"/>
                <w:lang w:val="en-US"/>
              </w:rPr>
              <w:t>4,</w:t>
            </w:r>
            <w:r w:rsidRPr="00014784">
              <w:rPr>
                <w:rFonts w:ascii="Times New Roman" w:hAnsi="Times New Roman" w:cs="Times New Roman"/>
                <w:sz w:val="20"/>
                <w:szCs w:val="20"/>
                <w:lang w:val="en-US"/>
              </w:rPr>
              <w:t>8,</w:t>
            </w:r>
            <w:r w:rsidRPr="00014784">
              <w:rPr>
                <w:rFonts w:ascii="Times New Roman" w:hAnsi="Times New Roman" w:cs="Times New Roman"/>
                <w:color w:val="FF0000"/>
                <w:sz w:val="20"/>
                <w:szCs w:val="20"/>
                <w:lang w:val="en-US"/>
              </w:rPr>
              <w:t>6</w:t>
            </w:r>
            <w:r w:rsidRPr="00014784">
              <w:rPr>
                <w:rFonts w:ascii="Times New Roman" w:hAnsi="Times New Roman" w:cs="Times New Roman"/>
                <w:sz w:val="20"/>
                <w:szCs w:val="20"/>
                <w:lang w:val="en-US"/>
              </w:rPr>
              <w:t>,16</w:t>
            </w:r>
          </w:p>
        </w:tc>
        <w:tc>
          <w:tcPr>
            <w:tcW w:w="3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AB991C2" w14:textId="77777777" w:rsidR="0001634A" w:rsidRPr="00014784" w:rsidRDefault="0001634A">
            <w:pPr>
              <w:pStyle w:val="af"/>
              <w:jc w:val="center"/>
              <w:rPr>
                <w:rFonts w:ascii="Times New Roman" w:hAnsi="Times New Roman" w:cs="Times New Roman"/>
                <w:sz w:val="20"/>
                <w:szCs w:val="20"/>
                <w:lang w:val="en-US"/>
              </w:rPr>
            </w:pPr>
            <w:r w:rsidRPr="00014784">
              <w:rPr>
                <w:rFonts w:ascii="Times New Roman" w:hAnsi="Times New Roman" w:cs="Times New Roman"/>
                <w:sz w:val="20"/>
                <w:szCs w:val="20"/>
                <w:lang w:val="en-US"/>
              </w:rPr>
              <w:t>6</w:t>
            </w:r>
          </w:p>
        </w:tc>
        <w:tc>
          <w:tcPr>
            <w:tcW w:w="10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C199F2A" w14:textId="77777777" w:rsidR="0001634A" w:rsidRPr="00014784" w:rsidRDefault="0001634A">
            <w:pPr>
              <w:pStyle w:val="af"/>
              <w:jc w:val="center"/>
              <w:rPr>
                <w:rFonts w:ascii="Times New Roman" w:hAnsi="Times New Roman" w:cs="Times New Roman"/>
                <w:sz w:val="20"/>
                <w:szCs w:val="20"/>
              </w:rPr>
            </w:pPr>
            <w:r w:rsidRPr="00014784">
              <w:rPr>
                <w:rFonts w:ascii="Times New Roman" w:hAnsi="Times New Roman" w:cs="Times New Roman"/>
                <w:sz w:val="20"/>
                <w:szCs w:val="20"/>
                <w:lang w:val="en-US"/>
              </w:rPr>
              <w:t>1,3,</w:t>
            </w:r>
            <w:r w:rsidRPr="00014784">
              <w:rPr>
                <w:rFonts w:ascii="Times New Roman" w:hAnsi="Times New Roman" w:cs="Times New Roman"/>
                <w:color w:val="000000" w:themeColor="text1"/>
                <w:sz w:val="20"/>
                <w:szCs w:val="20"/>
                <w:lang w:val="en-US"/>
              </w:rPr>
              <w:t>4</w:t>
            </w:r>
            <w:r w:rsidRPr="00014784">
              <w:rPr>
                <w:rFonts w:ascii="Times New Roman" w:hAnsi="Times New Roman" w:cs="Times New Roman"/>
                <w:color w:val="FF0000"/>
                <w:sz w:val="20"/>
                <w:szCs w:val="20"/>
                <w:lang w:val="en-US"/>
              </w:rPr>
              <w:t>,6</w:t>
            </w:r>
            <w:r w:rsidRPr="00014784">
              <w:rPr>
                <w:rFonts w:ascii="Times New Roman" w:hAnsi="Times New Roman" w:cs="Times New Roman"/>
                <w:sz w:val="20"/>
                <w:szCs w:val="20"/>
                <w:lang w:val="en-US"/>
              </w:rPr>
              <w:t>,</w:t>
            </w:r>
            <w:r w:rsidRPr="00014784">
              <w:rPr>
                <w:rFonts w:ascii="Times New Roman" w:hAnsi="Times New Roman" w:cs="Times New Roman"/>
                <w:color w:val="000000" w:themeColor="text1"/>
                <w:sz w:val="20"/>
                <w:szCs w:val="20"/>
                <w:lang w:val="en-US"/>
              </w:rPr>
              <w:t>8</w:t>
            </w:r>
            <w:r w:rsidRPr="00014784">
              <w:rPr>
                <w:rFonts w:ascii="Times New Roman" w:hAnsi="Times New Roman" w:cs="Times New Roman"/>
                <w:sz w:val="20"/>
                <w:szCs w:val="20"/>
                <w:lang w:val="en-US"/>
              </w:rPr>
              <w:t>,</w:t>
            </w:r>
            <w:r w:rsidRPr="00014784">
              <w:rPr>
                <w:rFonts w:ascii="Times New Roman" w:hAnsi="Times New Roman" w:cs="Times New Roman"/>
                <w:color w:val="FF0000"/>
                <w:sz w:val="20"/>
                <w:szCs w:val="20"/>
                <w:lang w:val="en-US"/>
              </w:rPr>
              <w:t>16</w:t>
            </w:r>
          </w:p>
        </w:tc>
        <w:tc>
          <w:tcPr>
            <w:tcW w:w="3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DFBC003" w14:textId="77777777" w:rsidR="0001634A" w:rsidRPr="00014784" w:rsidRDefault="0001634A">
            <w:pPr>
              <w:pStyle w:val="af"/>
              <w:jc w:val="center"/>
              <w:rPr>
                <w:rFonts w:ascii="Times New Roman" w:hAnsi="Times New Roman" w:cs="Times New Roman"/>
                <w:sz w:val="20"/>
                <w:szCs w:val="20"/>
              </w:rPr>
            </w:pPr>
          </w:p>
        </w:tc>
        <w:tc>
          <w:tcPr>
            <w:tcW w:w="101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E01FDF1" w14:textId="77777777" w:rsidR="0001634A" w:rsidRPr="00014784" w:rsidRDefault="0001634A">
            <w:pPr>
              <w:pStyle w:val="af"/>
              <w:jc w:val="center"/>
              <w:rPr>
                <w:rFonts w:ascii="Times New Roman" w:hAnsi="Times New Roman" w:cs="Times New Roman"/>
                <w:sz w:val="20"/>
                <w:szCs w:val="20"/>
              </w:rPr>
            </w:pPr>
          </w:p>
        </w:tc>
      </w:tr>
      <w:tr w:rsidR="0001634A" w:rsidRPr="00014784" w14:paraId="3F97A207" w14:textId="77777777" w:rsidTr="00D068B6">
        <w:tc>
          <w:tcPr>
            <w:tcW w:w="3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D8BAF9C" w14:textId="77777777" w:rsidR="0001634A" w:rsidRPr="00014784" w:rsidRDefault="0001634A">
            <w:pPr>
              <w:pStyle w:val="af"/>
              <w:jc w:val="center"/>
              <w:rPr>
                <w:rFonts w:ascii="Times New Roman" w:hAnsi="Times New Roman" w:cs="Times New Roman"/>
                <w:sz w:val="20"/>
                <w:szCs w:val="20"/>
                <w:lang w:val="en-US"/>
              </w:rPr>
            </w:pPr>
          </w:p>
        </w:tc>
        <w:tc>
          <w:tcPr>
            <w:tcW w:w="3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2DCC3B3" w14:textId="77777777" w:rsidR="0001634A" w:rsidRPr="00014784" w:rsidRDefault="0001634A">
            <w:pPr>
              <w:pStyle w:val="af"/>
              <w:jc w:val="center"/>
              <w:rPr>
                <w:rFonts w:ascii="Times New Roman" w:hAnsi="Times New Roman" w:cs="Times New Roman"/>
                <w:sz w:val="20"/>
                <w:szCs w:val="20"/>
                <w:lang w:val="en-US"/>
              </w:rPr>
            </w:pPr>
            <w:r w:rsidRPr="00014784">
              <w:rPr>
                <w:rFonts w:ascii="Times New Roman" w:hAnsi="Times New Roman" w:cs="Times New Roman"/>
                <w:sz w:val="20"/>
                <w:szCs w:val="20"/>
                <w:lang w:val="en-US"/>
              </w:rPr>
              <w:t>4</w:t>
            </w:r>
          </w:p>
        </w:tc>
        <w:tc>
          <w:tcPr>
            <w:tcW w:w="10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A4C5D33" w14:textId="77777777" w:rsidR="0001634A" w:rsidRPr="00014784" w:rsidRDefault="0001634A">
            <w:pPr>
              <w:pStyle w:val="af"/>
              <w:jc w:val="center"/>
              <w:rPr>
                <w:rFonts w:ascii="Times New Roman" w:hAnsi="Times New Roman" w:cs="Times New Roman"/>
                <w:sz w:val="20"/>
                <w:szCs w:val="20"/>
                <w:lang w:val="en-US"/>
              </w:rPr>
            </w:pPr>
            <w:r w:rsidRPr="00014784">
              <w:rPr>
                <w:rFonts w:ascii="Times New Roman" w:hAnsi="Times New Roman" w:cs="Times New Roman"/>
                <w:color w:val="FF0000"/>
                <w:sz w:val="20"/>
                <w:szCs w:val="20"/>
                <w:lang w:val="en-US"/>
              </w:rPr>
              <w:t>1</w:t>
            </w:r>
            <w:r w:rsidRPr="00014784">
              <w:rPr>
                <w:rFonts w:ascii="Times New Roman" w:hAnsi="Times New Roman" w:cs="Times New Roman"/>
                <w:sz w:val="20"/>
                <w:szCs w:val="20"/>
                <w:lang w:val="en-US"/>
              </w:rPr>
              <w:t>,8,6,</w:t>
            </w:r>
            <w:r w:rsidRPr="00014784">
              <w:rPr>
                <w:rFonts w:ascii="Times New Roman" w:hAnsi="Times New Roman" w:cs="Times New Roman"/>
                <w:color w:val="FF0000"/>
                <w:sz w:val="20"/>
                <w:szCs w:val="20"/>
                <w:lang w:val="en-US"/>
              </w:rPr>
              <w:t>3</w:t>
            </w:r>
            <w:r w:rsidRPr="00014784">
              <w:rPr>
                <w:rFonts w:ascii="Times New Roman" w:hAnsi="Times New Roman" w:cs="Times New Roman"/>
                <w:sz w:val="20"/>
                <w:szCs w:val="20"/>
                <w:lang w:val="en-US"/>
              </w:rPr>
              <w:t>,4,16</w:t>
            </w:r>
          </w:p>
        </w:tc>
        <w:tc>
          <w:tcPr>
            <w:tcW w:w="3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EA0700F" w14:textId="77777777" w:rsidR="0001634A" w:rsidRPr="00014784" w:rsidRDefault="0001634A">
            <w:pPr>
              <w:pStyle w:val="af"/>
              <w:jc w:val="center"/>
              <w:rPr>
                <w:rFonts w:ascii="Times New Roman" w:hAnsi="Times New Roman" w:cs="Times New Roman"/>
                <w:sz w:val="20"/>
                <w:szCs w:val="20"/>
                <w:lang w:val="en-US"/>
              </w:rPr>
            </w:pPr>
            <w:r w:rsidRPr="00014784">
              <w:rPr>
                <w:rFonts w:ascii="Times New Roman" w:hAnsi="Times New Roman" w:cs="Times New Roman"/>
                <w:sz w:val="20"/>
                <w:szCs w:val="20"/>
                <w:lang w:val="en-US"/>
              </w:rPr>
              <w:t>5</w:t>
            </w:r>
          </w:p>
        </w:tc>
        <w:tc>
          <w:tcPr>
            <w:tcW w:w="10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BF7A39A" w14:textId="77777777" w:rsidR="0001634A" w:rsidRPr="00014784" w:rsidRDefault="0001634A">
            <w:pPr>
              <w:pStyle w:val="af"/>
              <w:jc w:val="center"/>
              <w:rPr>
                <w:rFonts w:ascii="Times New Roman" w:hAnsi="Times New Roman" w:cs="Times New Roman"/>
                <w:sz w:val="20"/>
                <w:szCs w:val="20"/>
              </w:rPr>
            </w:pPr>
            <w:r w:rsidRPr="00014784">
              <w:rPr>
                <w:rFonts w:ascii="Times New Roman" w:hAnsi="Times New Roman" w:cs="Times New Roman"/>
                <w:sz w:val="20"/>
                <w:szCs w:val="20"/>
                <w:lang w:val="en-US"/>
              </w:rPr>
              <w:t>1,</w:t>
            </w:r>
            <w:r w:rsidRPr="00014784">
              <w:rPr>
                <w:rFonts w:ascii="Times New Roman" w:hAnsi="Times New Roman" w:cs="Times New Roman"/>
                <w:color w:val="FF0000"/>
                <w:sz w:val="20"/>
                <w:szCs w:val="20"/>
                <w:lang w:val="en-US"/>
              </w:rPr>
              <w:t>3</w:t>
            </w:r>
            <w:r w:rsidRPr="00014784">
              <w:rPr>
                <w:rFonts w:ascii="Times New Roman" w:hAnsi="Times New Roman" w:cs="Times New Roman"/>
                <w:sz w:val="20"/>
                <w:szCs w:val="20"/>
                <w:lang w:val="en-US"/>
              </w:rPr>
              <w:t>,8,6,</w:t>
            </w:r>
            <w:r w:rsidRPr="00014784">
              <w:rPr>
                <w:rFonts w:ascii="Times New Roman" w:hAnsi="Times New Roman" w:cs="Times New Roman"/>
                <w:color w:val="FF0000"/>
                <w:sz w:val="20"/>
                <w:szCs w:val="20"/>
                <w:lang w:val="en-US"/>
              </w:rPr>
              <w:t>4</w:t>
            </w:r>
            <w:r w:rsidRPr="00014784">
              <w:rPr>
                <w:rFonts w:ascii="Times New Roman" w:hAnsi="Times New Roman" w:cs="Times New Roman"/>
                <w:sz w:val="20"/>
                <w:szCs w:val="20"/>
                <w:lang w:val="en-US"/>
              </w:rPr>
              <w:t>,16</w:t>
            </w:r>
          </w:p>
        </w:tc>
        <w:tc>
          <w:tcPr>
            <w:tcW w:w="3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64C0E9C" w14:textId="77777777" w:rsidR="0001634A" w:rsidRPr="00014784" w:rsidRDefault="0001634A">
            <w:pPr>
              <w:pStyle w:val="af"/>
              <w:jc w:val="center"/>
              <w:rPr>
                <w:rFonts w:ascii="Times New Roman" w:hAnsi="Times New Roman" w:cs="Times New Roman"/>
                <w:sz w:val="20"/>
                <w:szCs w:val="20"/>
                <w:lang w:val="en-US"/>
              </w:rPr>
            </w:pPr>
            <w:r w:rsidRPr="00014784">
              <w:rPr>
                <w:rFonts w:ascii="Times New Roman" w:hAnsi="Times New Roman" w:cs="Times New Roman"/>
                <w:sz w:val="20"/>
                <w:szCs w:val="20"/>
                <w:lang w:val="en-US"/>
              </w:rPr>
              <w:t>6</w:t>
            </w:r>
          </w:p>
        </w:tc>
        <w:tc>
          <w:tcPr>
            <w:tcW w:w="10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ED92AF9" w14:textId="77777777" w:rsidR="0001634A" w:rsidRPr="00014784" w:rsidRDefault="0001634A">
            <w:pPr>
              <w:pStyle w:val="af"/>
              <w:jc w:val="center"/>
              <w:rPr>
                <w:rFonts w:ascii="Times New Roman" w:hAnsi="Times New Roman" w:cs="Times New Roman"/>
                <w:sz w:val="20"/>
                <w:szCs w:val="20"/>
              </w:rPr>
            </w:pPr>
            <w:r w:rsidRPr="00014784">
              <w:rPr>
                <w:rFonts w:ascii="Times New Roman" w:hAnsi="Times New Roman" w:cs="Times New Roman"/>
                <w:sz w:val="20"/>
                <w:szCs w:val="20"/>
                <w:lang w:val="en-US"/>
              </w:rPr>
              <w:t>1,3,</w:t>
            </w:r>
            <w:r w:rsidRPr="00014784">
              <w:rPr>
                <w:rFonts w:ascii="Times New Roman" w:hAnsi="Times New Roman" w:cs="Times New Roman"/>
                <w:color w:val="FF0000"/>
                <w:sz w:val="20"/>
                <w:szCs w:val="20"/>
                <w:lang w:val="en-US"/>
              </w:rPr>
              <w:t>4,</w:t>
            </w:r>
            <w:r w:rsidRPr="00014784">
              <w:rPr>
                <w:rFonts w:ascii="Times New Roman" w:hAnsi="Times New Roman" w:cs="Times New Roman"/>
                <w:sz w:val="20"/>
                <w:szCs w:val="20"/>
                <w:lang w:val="en-US"/>
              </w:rPr>
              <w:t>8,6,</w:t>
            </w:r>
            <w:r w:rsidRPr="00014784">
              <w:rPr>
                <w:rFonts w:ascii="Times New Roman" w:hAnsi="Times New Roman" w:cs="Times New Roman"/>
                <w:color w:val="FF0000"/>
                <w:sz w:val="20"/>
                <w:szCs w:val="20"/>
                <w:lang w:val="en-US"/>
              </w:rPr>
              <w:t>16</w:t>
            </w:r>
          </w:p>
        </w:tc>
        <w:tc>
          <w:tcPr>
            <w:tcW w:w="3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C52640D" w14:textId="77777777" w:rsidR="0001634A" w:rsidRPr="00014784" w:rsidRDefault="0001634A">
            <w:pPr>
              <w:pStyle w:val="af"/>
              <w:jc w:val="center"/>
              <w:rPr>
                <w:rFonts w:ascii="Times New Roman" w:hAnsi="Times New Roman" w:cs="Times New Roman"/>
                <w:sz w:val="20"/>
                <w:szCs w:val="20"/>
              </w:rPr>
            </w:pPr>
          </w:p>
        </w:tc>
        <w:tc>
          <w:tcPr>
            <w:tcW w:w="101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FD53F81" w14:textId="77777777" w:rsidR="0001634A" w:rsidRPr="00014784" w:rsidRDefault="0001634A">
            <w:pPr>
              <w:pStyle w:val="af"/>
              <w:jc w:val="center"/>
              <w:rPr>
                <w:rFonts w:ascii="Times New Roman" w:hAnsi="Times New Roman" w:cs="Times New Roman"/>
                <w:sz w:val="20"/>
                <w:szCs w:val="20"/>
              </w:rPr>
            </w:pPr>
          </w:p>
        </w:tc>
        <w:tc>
          <w:tcPr>
            <w:tcW w:w="3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2F23093" w14:textId="77777777" w:rsidR="0001634A" w:rsidRPr="00014784" w:rsidRDefault="0001634A">
            <w:pPr>
              <w:pStyle w:val="af"/>
              <w:jc w:val="center"/>
              <w:rPr>
                <w:rFonts w:ascii="Times New Roman" w:hAnsi="Times New Roman" w:cs="Times New Roman"/>
                <w:sz w:val="20"/>
                <w:szCs w:val="20"/>
              </w:rPr>
            </w:pPr>
          </w:p>
        </w:tc>
        <w:tc>
          <w:tcPr>
            <w:tcW w:w="101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03E42DC" w14:textId="77777777" w:rsidR="0001634A" w:rsidRPr="00014784" w:rsidRDefault="0001634A">
            <w:pPr>
              <w:pStyle w:val="af"/>
              <w:jc w:val="center"/>
              <w:rPr>
                <w:rFonts w:ascii="Times New Roman" w:hAnsi="Times New Roman" w:cs="Times New Roman"/>
                <w:sz w:val="20"/>
                <w:szCs w:val="20"/>
              </w:rPr>
            </w:pPr>
          </w:p>
        </w:tc>
      </w:tr>
      <w:tr w:rsidR="0001634A" w:rsidRPr="00014784" w14:paraId="73AECC95" w14:textId="77777777" w:rsidTr="00D068B6">
        <w:tc>
          <w:tcPr>
            <w:tcW w:w="3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72FB18C" w14:textId="77777777" w:rsidR="0001634A" w:rsidRPr="00014784" w:rsidRDefault="0001634A">
            <w:pPr>
              <w:pStyle w:val="af"/>
              <w:jc w:val="center"/>
              <w:rPr>
                <w:rFonts w:ascii="Times New Roman" w:hAnsi="Times New Roman" w:cs="Times New Roman"/>
                <w:sz w:val="20"/>
                <w:szCs w:val="20"/>
                <w:lang w:val="en-US"/>
              </w:rPr>
            </w:pPr>
          </w:p>
        </w:tc>
        <w:tc>
          <w:tcPr>
            <w:tcW w:w="3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BBB1AE1" w14:textId="77777777" w:rsidR="0001634A" w:rsidRPr="00014784" w:rsidRDefault="0001634A">
            <w:pPr>
              <w:pStyle w:val="af"/>
              <w:jc w:val="center"/>
              <w:rPr>
                <w:rFonts w:ascii="Times New Roman" w:hAnsi="Times New Roman" w:cs="Times New Roman"/>
                <w:sz w:val="20"/>
                <w:szCs w:val="20"/>
                <w:lang w:val="en-US"/>
              </w:rPr>
            </w:pPr>
            <w:r w:rsidRPr="00014784">
              <w:rPr>
                <w:rFonts w:ascii="Times New Roman" w:hAnsi="Times New Roman" w:cs="Times New Roman"/>
                <w:sz w:val="20"/>
                <w:szCs w:val="20"/>
                <w:lang w:val="en-US"/>
              </w:rPr>
              <w:t>5</w:t>
            </w:r>
          </w:p>
        </w:tc>
        <w:tc>
          <w:tcPr>
            <w:tcW w:w="10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4030D79" w14:textId="77777777" w:rsidR="0001634A" w:rsidRPr="00014784" w:rsidRDefault="0001634A">
            <w:pPr>
              <w:pStyle w:val="af"/>
              <w:jc w:val="center"/>
              <w:rPr>
                <w:rFonts w:ascii="Times New Roman" w:hAnsi="Times New Roman" w:cs="Times New Roman"/>
                <w:sz w:val="20"/>
                <w:szCs w:val="20"/>
              </w:rPr>
            </w:pPr>
            <w:r w:rsidRPr="00014784">
              <w:rPr>
                <w:rFonts w:ascii="Times New Roman" w:hAnsi="Times New Roman" w:cs="Times New Roman"/>
                <w:color w:val="FF0000"/>
                <w:sz w:val="20"/>
                <w:szCs w:val="20"/>
                <w:lang w:val="en-US"/>
              </w:rPr>
              <w:t>1</w:t>
            </w:r>
            <w:r w:rsidRPr="00014784">
              <w:rPr>
                <w:rFonts w:ascii="Times New Roman" w:hAnsi="Times New Roman" w:cs="Times New Roman"/>
                <w:sz w:val="20"/>
                <w:szCs w:val="20"/>
                <w:lang w:val="en-US"/>
              </w:rPr>
              <w:t>,8,6,3,</w:t>
            </w:r>
            <w:r w:rsidRPr="00014784">
              <w:rPr>
                <w:rFonts w:ascii="Times New Roman" w:hAnsi="Times New Roman" w:cs="Times New Roman"/>
                <w:color w:val="FF0000"/>
                <w:sz w:val="20"/>
                <w:szCs w:val="20"/>
                <w:lang w:val="en-US"/>
              </w:rPr>
              <w:t>4</w:t>
            </w:r>
            <w:r w:rsidRPr="00014784">
              <w:rPr>
                <w:rFonts w:ascii="Times New Roman" w:hAnsi="Times New Roman" w:cs="Times New Roman"/>
                <w:sz w:val="20"/>
                <w:szCs w:val="20"/>
                <w:lang w:val="en-US"/>
              </w:rPr>
              <w:t>,16</w:t>
            </w:r>
          </w:p>
        </w:tc>
        <w:tc>
          <w:tcPr>
            <w:tcW w:w="3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428855E" w14:textId="77777777" w:rsidR="0001634A" w:rsidRPr="00014784" w:rsidRDefault="0001634A">
            <w:pPr>
              <w:pStyle w:val="af"/>
              <w:jc w:val="center"/>
              <w:rPr>
                <w:rFonts w:ascii="Times New Roman" w:hAnsi="Times New Roman" w:cs="Times New Roman"/>
                <w:sz w:val="20"/>
                <w:szCs w:val="20"/>
                <w:lang w:val="en-US"/>
              </w:rPr>
            </w:pPr>
            <w:r w:rsidRPr="00014784">
              <w:rPr>
                <w:rFonts w:ascii="Times New Roman" w:hAnsi="Times New Roman" w:cs="Times New Roman"/>
                <w:sz w:val="20"/>
                <w:szCs w:val="20"/>
                <w:lang w:val="en-US"/>
              </w:rPr>
              <w:t>6</w:t>
            </w:r>
          </w:p>
        </w:tc>
        <w:tc>
          <w:tcPr>
            <w:tcW w:w="10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19139A5" w14:textId="77777777" w:rsidR="0001634A" w:rsidRPr="00014784" w:rsidRDefault="0001634A">
            <w:pPr>
              <w:pStyle w:val="af"/>
              <w:jc w:val="center"/>
              <w:rPr>
                <w:rFonts w:ascii="Times New Roman" w:hAnsi="Times New Roman" w:cs="Times New Roman"/>
                <w:sz w:val="20"/>
                <w:szCs w:val="20"/>
              </w:rPr>
            </w:pPr>
            <w:r w:rsidRPr="00014784">
              <w:rPr>
                <w:rFonts w:ascii="Times New Roman" w:hAnsi="Times New Roman" w:cs="Times New Roman"/>
                <w:sz w:val="20"/>
                <w:szCs w:val="20"/>
                <w:lang w:val="en-US"/>
              </w:rPr>
              <w:t>1,</w:t>
            </w:r>
            <w:r w:rsidRPr="00014784">
              <w:rPr>
                <w:rFonts w:ascii="Times New Roman" w:hAnsi="Times New Roman" w:cs="Times New Roman"/>
                <w:color w:val="FF0000"/>
                <w:sz w:val="20"/>
                <w:szCs w:val="20"/>
                <w:lang w:val="en-US"/>
              </w:rPr>
              <w:t>3</w:t>
            </w:r>
            <w:r w:rsidRPr="00014784">
              <w:rPr>
                <w:rFonts w:ascii="Times New Roman" w:hAnsi="Times New Roman" w:cs="Times New Roman"/>
                <w:sz w:val="20"/>
                <w:szCs w:val="20"/>
                <w:lang w:val="en-US"/>
              </w:rPr>
              <w:t>,8,6,4,</w:t>
            </w:r>
            <w:r w:rsidRPr="00014784">
              <w:rPr>
                <w:rFonts w:ascii="Times New Roman" w:hAnsi="Times New Roman" w:cs="Times New Roman"/>
                <w:color w:val="FF0000"/>
                <w:sz w:val="20"/>
                <w:szCs w:val="20"/>
                <w:lang w:val="en-US"/>
              </w:rPr>
              <w:t>16</w:t>
            </w:r>
          </w:p>
        </w:tc>
        <w:tc>
          <w:tcPr>
            <w:tcW w:w="3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B5D4842" w14:textId="77777777" w:rsidR="0001634A" w:rsidRPr="00014784" w:rsidRDefault="0001634A">
            <w:pPr>
              <w:pStyle w:val="af"/>
              <w:jc w:val="center"/>
              <w:rPr>
                <w:rFonts w:ascii="Times New Roman" w:hAnsi="Times New Roman" w:cs="Times New Roman"/>
                <w:sz w:val="20"/>
                <w:szCs w:val="20"/>
              </w:rPr>
            </w:pPr>
          </w:p>
        </w:tc>
        <w:tc>
          <w:tcPr>
            <w:tcW w:w="101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4A9D33C" w14:textId="77777777" w:rsidR="0001634A" w:rsidRPr="00014784" w:rsidRDefault="0001634A">
            <w:pPr>
              <w:pStyle w:val="af"/>
              <w:jc w:val="center"/>
              <w:rPr>
                <w:rFonts w:ascii="Times New Roman" w:hAnsi="Times New Roman" w:cs="Times New Roman"/>
                <w:sz w:val="20"/>
                <w:szCs w:val="20"/>
              </w:rPr>
            </w:pPr>
          </w:p>
        </w:tc>
        <w:tc>
          <w:tcPr>
            <w:tcW w:w="3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21974AB" w14:textId="77777777" w:rsidR="0001634A" w:rsidRPr="00014784" w:rsidRDefault="0001634A">
            <w:pPr>
              <w:pStyle w:val="af"/>
              <w:jc w:val="center"/>
              <w:rPr>
                <w:rFonts w:ascii="Times New Roman" w:hAnsi="Times New Roman" w:cs="Times New Roman"/>
                <w:sz w:val="20"/>
                <w:szCs w:val="20"/>
              </w:rPr>
            </w:pPr>
          </w:p>
        </w:tc>
        <w:tc>
          <w:tcPr>
            <w:tcW w:w="101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59DB616" w14:textId="77777777" w:rsidR="0001634A" w:rsidRPr="00014784" w:rsidRDefault="0001634A">
            <w:pPr>
              <w:pStyle w:val="af"/>
              <w:jc w:val="center"/>
              <w:rPr>
                <w:rFonts w:ascii="Times New Roman" w:hAnsi="Times New Roman" w:cs="Times New Roman"/>
                <w:sz w:val="20"/>
                <w:szCs w:val="20"/>
              </w:rPr>
            </w:pPr>
          </w:p>
        </w:tc>
        <w:tc>
          <w:tcPr>
            <w:tcW w:w="3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E5F4E79" w14:textId="77777777" w:rsidR="0001634A" w:rsidRPr="00014784" w:rsidRDefault="0001634A">
            <w:pPr>
              <w:pStyle w:val="af"/>
              <w:jc w:val="center"/>
              <w:rPr>
                <w:rFonts w:ascii="Times New Roman" w:hAnsi="Times New Roman" w:cs="Times New Roman"/>
                <w:sz w:val="20"/>
                <w:szCs w:val="20"/>
              </w:rPr>
            </w:pPr>
          </w:p>
        </w:tc>
        <w:tc>
          <w:tcPr>
            <w:tcW w:w="101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95241B0" w14:textId="77777777" w:rsidR="0001634A" w:rsidRPr="00014784" w:rsidRDefault="0001634A">
            <w:pPr>
              <w:pStyle w:val="af"/>
              <w:jc w:val="center"/>
              <w:rPr>
                <w:rFonts w:ascii="Times New Roman" w:hAnsi="Times New Roman" w:cs="Times New Roman"/>
                <w:sz w:val="20"/>
                <w:szCs w:val="20"/>
              </w:rPr>
            </w:pPr>
          </w:p>
        </w:tc>
      </w:tr>
      <w:tr w:rsidR="0001634A" w:rsidRPr="00014784" w14:paraId="3A37D617" w14:textId="77777777" w:rsidTr="00D068B6">
        <w:tc>
          <w:tcPr>
            <w:tcW w:w="3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3EB738E" w14:textId="77777777" w:rsidR="0001634A" w:rsidRPr="00014784" w:rsidRDefault="0001634A">
            <w:pPr>
              <w:pStyle w:val="af"/>
              <w:jc w:val="center"/>
              <w:rPr>
                <w:rFonts w:ascii="Times New Roman" w:hAnsi="Times New Roman" w:cs="Times New Roman"/>
                <w:sz w:val="20"/>
                <w:szCs w:val="20"/>
                <w:lang w:val="en-US"/>
              </w:rPr>
            </w:pPr>
          </w:p>
        </w:tc>
        <w:tc>
          <w:tcPr>
            <w:tcW w:w="3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ABCD924" w14:textId="77777777" w:rsidR="0001634A" w:rsidRPr="00014784" w:rsidRDefault="0001634A">
            <w:pPr>
              <w:pStyle w:val="af"/>
              <w:jc w:val="center"/>
              <w:rPr>
                <w:rFonts w:ascii="Times New Roman" w:hAnsi="Times New Roman" w:cs="Times New Roman"/>
                <w:sz w:val="20"/>
                <w:szCs w:val="20"/>
                <w:lang w:val="en-US"/>
              </w:rPr>
            </w:pPr>
            <w:r w:rsidRPr="00014784">
              <w:rPr>
                <w:rFonts w:ascii="Times New Roman" w:hAnsi="Times New Roman" w:cs="Times New Roman"/>
                <w:sz w:val="20"/>
                <w:szCs w:val="20"/>
                <w:lang w:val="en-US"/>
              </w:rPr>
              <w:t>6</w:t>
            </w:r>
          </w:p>
        </w:tc>
        <w:tc>
          <w:tcPr>
            <w:tcW w:w="10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9E309A7" w14:textId="77777777" w:rsidR="0001634A" w:rsidRPr="00014784" w:rsidRDefault="0001634A">
            <w:pPr>
              <w:pStyle w:val="af"/>
              <w:jc w:val="center"/>
              <w:rPr>
                <w:rFonts w:ascii="Times New Roman" w:hAnsi="Times New Roman" w:cs="Times New Roman"/>
                <w:sz w:val="20"/>
                <w:szCs w:val="20"/>
              </w:rPr>
            </w:pPr>
            <w:r w:rsidRPr="00014784">
              <w:rPr>
                <w:rFonts w:ascii="Times New Roman" w:hAnsi="Times New Roman" w:cs="Times New Roman"/>
                <w:color w:val="FF0000"/>
                <w:sz w:val="20"/>
                <w:szCs w:val="20"/>
                <w:lang w:val="en-US"/>
              </w:rPr>
              <w:t>1</w:t>
            </w:r>
            <w:r w:rsidRPr="00014784">
              <w:rPr>
                <w:rFonts w:ascii="Times New Roman" w:hAnsi="Times New Roman" w:cs="Times New Roman"/>
                <w:sz w:val="20"/>
                <w:szCs w:val="20"/>
                <w:lang w:val="en-US"/>
              </w:rPr>
              <w:t>,8,6,3,4,</w:t>
            </w:r>
            <w:r w:rsidRPr="00014784">
              <w:rPr>
                <w:rFonts w:ascii="Times New Roman" w:hAnsi="Times New Roman" w:cs="Times New Roman"/>
                <w:color w:val="FF0000"/>
                <w:sz w:val="20"/>
                <w:szCs w:val="20"/>
                <w:lang w:val="en-US"/>
              </w:rPr>
              <w:t>16</w:t>
            </w:r>
          </w:p>
        </w:tc>
        <w:tc>
          <w:tcPr>
            <w:tcW w:w="3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5F621C3" w14:textId="77777777" w:rsidR="0001634A" w:rsidRPr="00014784" w:rsidRDefault="0001634A">
            <w:pPr>
              <w:pStyle w:val="af"/>
              <w:jc w:val="center"/>
              <w:rPr>
                <w:rFonts w:ascii="Times New Roman" w:hAnsi="Times New Roman" w:cs="Times New Roman"/>
                <w:sz w:val="20"/>
                <w:szCs w:val="20"/>
              </w:rPr>
            </w:pPr>
          </w:p>
        </w:tc>
        <w:tc>
          <w:tcPr>
            <w:tcW w:w="101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E7A045D" w14:textId="77777777" w:rsidR="0001634A" w:rsidRPr="00014784" w:rsidRDefault="0001634A">
            <w:pPr>
              <w:pStyle w:val="af"/>
              <w:jc w:val="center"/>
              <w:rPr>
                <w:rFonts w:ascii="Times New Roman" w:hAnsi="Times New Roman" w:cs="Times New Roman"/>
                <w:sz w:val="20"/>
                <w:szCs w:val="20"/>
              </w:rPr>
            </w:pPr>
          </w:p>
        </w:tc>
        <w:tc>
          <w:tcPr>
            <w:tcW w:w="3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A064B69" w14:textId="77777777" w:rsidR="0001634A" w:rsidRPr="00014784" w:rsidRDefault="0001634A">
            <w:pPr>
              <w:pStyle w:val="af"/>
              <w:jc w:val="center"/>
              <w:rPr>
                <w:rFonts w:ascii="Times New Roman" w:hAnsi="Times New Roman" w:cs="Times New Roman"/>
                <w:sz w:val="20"/>
                <w:szCs w:val="20"/>
              </w:rPr>
            </w:pPr>
          </w:p>
        </w:tc>
        <w:tc>
          <w:tcPr>
            <w:tcW w:w="101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E87DD14" w14:textId="77777777" w:rsidR="0001634A" w:rsidRPr="00014784" w:rsidRDefault="0001634A">
            <w:pPr>
              <w:pStyle w:val="af"/>
              <w:jc w:val="center"/>
              <w:rPr>
                <w:rFonts w:ascii="Times New Roman" w:hAnsi="Times New Roman" w:cs="Times New Roman"/>
                <w:sz w:val="20"/>
                <w:szCs w:val="20"/>
              </w:rPr>
            </w:pPr>
          </w:p>
        </w:tc>
        <w:tc>
          <w:tcPr>
            <w:tcW w:w="3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D390B40" w14:textId="77777777" w:rsidR="0001634A" w:rsidRPr="00014784" w:rsidRDefault="0001634A">
            <w:pPr>
              <w:pStyle w:val="af"/>
              <w:jc w:val="center"/>
              <w:rPr>
                <w:rFonts w:ascii="Times New Roman" w:hAnsi="Times New Roman" w:cs="Times New Roman"/>
                <w:sz w:val="20"/>
                <w:szCs w:val="20"/>
              </w:rPr>
            </w:pPr>
          </w:p>
        </w:tc>
        <w:tc>
          <w:tcPr>
            <w:tcW w:w="101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0717EEE" w14:textId="77777777" w:rsidR="0001634A" w:rsidRPr="00014784" w:rsidRDefault="0001634A">
            <w:pPr>
              <w:pStyle w:val="af"/>
              <w:jc w:val="center"/>
              <w:rPr>
                <w:rFonts w:ascii="Times New Roman" w:hAnsi="Times New Roman" w:cs="Times New Roman"/>
                <w:sz w:val="20"/>
                <w:szCs w:val="20"/>
              </w:rPr>
            </w:pPr>
          </w:p>
        </w:tc>
        <w:tc>
          <w:tcPr>
            <w:tcW w:w="3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D1F1A7E" w14:textId="77777777" w:rsidR="0001634A" w:rsidRPr="00014784" w:rsidRDefault="0001634A">
            <w:pPr>
              <w:pStyle w:val="af"/>
              <w:jc w:val="center"/>
              <w:rPr>
                <w:rFonts w:ascii="Times New Roman" w:hAnsi="Times New Roman" w:cs="Times New Roman"/>
                <w:sz w:val="20"/>
                <w:szCs w:val="20"/>
              </w:rPr>
            </w:pPr>
          </w:p>
        </w:tc>
        <w:tc>
          <w:tcPr>
            <w:tcW w:w="101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D485027" w14:textId="77777777" w:rsidR="0001634A" w:rsidRPr="00014784" w:rsidRDefault="0001634A">
            <w:pPr>
              <w:pStyle w:val="af"/>
              <w:jc w:val="center"/>
              <w:rPr>
                <w:rFonts w:ascii="Times New Roman" w:hAnsi="Times New Roman" w:cs="Times New Roman"/>
                <w:sz w:val="20"/>
                <w:szCs w:val="20"/>
              </w:rPr>
            </w:pPr>
          </w:p>
        </w:tc>
      </w:tr>
    </w:tbl>
    <w:p w14:paraId="4EECA166" w14:textId="77777777" w:rsidR="00D068B6" w:rsidRPr="00014784" w:rsidRDefault="00D068B6" w:rsidP="00D068B6">
      <w:pPr>
        <w:ind w:firstLine="426"/>
        <w:jc w:val="center"/>
        <w:rPr>
          <w:b/>
          <w:bCs/>
          <w:i/>
          <w:iCs/>
        </w:rPr>
      </w:pPr>
      <w:r w:rsidRPr="00014784">
        <w:rPr>
          <w:b/>
          <w:bCs/>
          <w:i/>
          <w:iCs/>
        </w:rPr>
        <w:t>Алгоритм</w:t>
      </w:r>
    </w:p>
    <w:p w14:paraId="66F8A0B7" w14:textId="77777777" w:rsidR="00D068B6" w:rsidRPr="00014784" w:rsidRDefault="00D068B6" w:rsidP="00FA3346">
      <w:pPr>
        <w:pStyle w:val="af"/>
        <w:numPr>
          <w:ilvl w:val="0"/>
          <w:numId w:val="47"/>
        </w:numPr>
        <w:rPr>
          <w:rFonts w:ascii="Times New Roman" w:hAnsi="Times New Roman" w:cs="Times New Roman"/>
          <w:sz w:val="20"/>
          <w:szCs w:val="20"/>
        </w:rPr>
      </w:pPr>
      <w:r w:rsidRPr="00014784">
        <w:rPr>
          <w:rFonts w:ascii="Times New Roman" w:hAnsi="Times New Roman" w:cs="Times New Roman"/>
          <w:sz w:val="20"/>
          <w:szCs w:val="20"/>
        </w:rPr>
        <w:t>Начало</w:t>
      </w:r>
    </w:p>
    <w:p w14:paraId="6B3A8470" w14:textId="77777777" w:rsidR="00D068B6" w:rsidRPr="00014784" w:rsidRDefault="00D068B6" w:rsidP="00FA3346">
      <w:pPr>
        <w:pStyle w:val="af"/>
        <w:numPr>
          <w:ilvl w:val="0"/>
          <w:numId w:val="47"/>
        </w:numPr>
        <w:rPr>
          <w:rFonts w:ascii="Times New Roman" w:hAnsi="Times New Roman" w:cs="Times New Roman"/>
          <w:sz w:val="20"/>
          <w:szCs w:val="20"/>
        </w:rPr>
      </w:pPr>
      <w:r w:rsidRPr="00014784">
        <w:rPr>
          <w:rFonts w:ascii="Times New Roman" w:hAnsi="Times New Roman" w:cs="Times New Roman"/>
          <w:sz w:val="20"/>
          <w:szCs w:val="20"/>
        </w:rPr>
        <w:t>Определение величин</w:t>
      </w:r>
    </w:p>
    <w:p w14:paraId="3EF7B579" w14:textId="77777777" w:rsidR="00D068B6" w:rsidRPr="00014784" w:rsidRDefault="00D068B6" w:rsidP="00FA3346">
      <w:pPr>
        <w:pStyle w:val="af"/>
        <w:numPr>
          <w:ilvl w:val="0"/>
          <w:numId w:val="47"/>
        </w:numPr>
        <w:rPr>
          <w:rFonts w:ascii="Times New Roman" w:hAnsi="Times New Roman" w:cs="Times New Roman"/>
          <w:sz w:val="20"/>
          <w:szCs w:val="20"/>
        </w:rPr>
      </w:pPr>
      <w:r w:rsidRPr="00014784">
        <w:rPr>
          <w:rFonts w:ascii="Times New Roman" w:hAnsi="Times New Roman" w:cs="Times New Roman"/>
          <w:sz w:val="20"/>
          <w:szCs w:val="20"/>
        </w:rPr>
        <w:t xml:space="preserve">Ввод </w:t>
      </w:r>
      <w:r w:rsidRPr="00014784">
        <w:rPr>
          <w:rFonts w:ascii="Times New Roman" w:hAnsi="Times New Roman" w:cs="Times New Roman"/>
          <w:sz w:val="20"/>
          <w:szCs w:val="20"/>
          <w:lang w:val="en-US"/>
        </w:rPr>
        <w:t>n</w:t>
      </w:r>
    </w:p>
    <w:p w14:paraId="3FF9B54E" w14:textId="77777777" w:rsidR="00D068B6" w:rsidRPr="00014784" w:rsidRDefault="00D068B6" w:rsidP="00FA3346">
      <w:pPr>
        <w:pStyle w:val="af"/>
        <w:numPr>
          <w:ilvl w:val="0"/>
          <w:numId w:val="47"/>
        </w:numPr>
        <w:rPr>
          <w:rFonts w:ascii="Times New Roman" w:hAnsi="Times New Roman" w:cs="Times New Roman"/>
          <w:sz w:val="20"/>
          <w:szCs w:val="20"/>
        </w:rPr>
      </w:pPr>
      <w:r w:rsidRPr="00014784">
        <w:rPr>
          <w:rFonts w:ascii="Times New Roman" w:hAnsi="Times New Roman" w:cs="Times New Roman"/>
          <w:sz w:val="20"/>
          <w:szCs w:val="20"/>
        </w:rPr>
        <w:t xml:space="preserve">[Определение массива </w:t>
      </w:r>
      <w:r w:rsidRPr="00014784">
        <w:rPr>
          <w:rFonts w:ascii="Times New Roman" w:hAnsi="Times New Roman" w:cs="Times New Roman"/>
          <w:sz w:val="20"/>
          <w:szCs w:val="20"/>
          <w:lang w:val="en-US"/>
        </w:rPr>
        <w:t>A</w:t>
      </w:r>
      <w:r w:rsidRPr="00014784">
        <w:rPr>
          <w:rFonts w:ascii="Times New Roman" w:hAnsi="Times New Roman" w:cs="Times New Roman"/>
          <w:sz w:val="20"/>
          <w:szCs w:val="20"/>
        </w:rPr>
        <w:t>(</w:t>
      </w:r>
      <w:r w:rsidRPr="00014784">
        <w:rPr>
          <w:rFonts w:ascii="Times New Roman" w:hAnsi="Times New Roman" w:cs="Times New Roman"/>
          <w:sz w:val="20"/>
          <w:szCs w:val="20"/>
          <w:lang w:val="en-US"/>
        </w:rPr>
        <w:t>n</w:t>
      </w:r>
      <w:r w:rsidRPr="00014784">
        <w:rPr>
          <w:rFonts w:ascii="Times New Roman" w:hAnsi="Times New Roman" w:cs="Times New Roman"/>
          <w:sz w:val="20"/>
          <w:szCs w:val="20"/>
        </w:rPr>
        <w:t>) – для бейсика]</w:t>
      </w:r>
    </w:p>
    <w:p w14:paraId="69AD3CB6" w14:textId="77777777" w:rsidR="00D068B6" w:rsidRPr="00014784" w:rsidRDefault="00D068B6" w:rsidP="00FA3346">
      <w:pPr>
        <w:pStyle w:val="af"/>
        <w:numPr>
          <w:ilvl w:val="0"/>
          <w:numId w:val="47"/>
        </w:numPr>
        <w:rPr>
          <w:rFonts w:ascii="Times New Roman" w:hAnsi="Times New Roman" w:cs="Times New Roman"/>
          <w:sz w:val="20"/>
          <w:szCs w:val="20"/>
        </w:rPr>
      </w:pPr>
      <w:r w:rsidRPr="00014784">
        <w:rPr>
          <w:rFonts w:ascii="Times New Roman" w:hAnsi="Times New Roman" w:cs="Times New Roman"/>
          <w:sz w:val="20"/>
          <w:szCs w:val="20"/>
        </w:rPr>
        <w:t>Цикл ввода массива</w:t>
      </w:r>
    </w:p>
    <w:p w14:paraId="35FF07FB" w14:textId="77777777" w:rsidR="00D068B6" w:rsidRPr="00014784" w:rsidRDefault="00D068B6" w:rsidP="00FA3346">
      <w:pPr>
        <w:pStyle w:val="af"/>
        <w:numPr>
          <w:ilvl w:val="0"/>
          <w:numId w:val="47"/>
        </w:numPr>
        <w:rPr>
          <w:rFonts w:ascii="Times New Roman" w:hAnsi="Times New Roman" w:cs="Times New Roman"/>
          <w:sz w:val="20"/>
          <w:szCs w:val="20"/>
        </w:rPr>
      </w:pPr>
      <w:r w:rsidRPr="00014784">
        <w:rPr>
          <w:rFonts w:ascii="Times New Roman" w:hAnsi="Times New Roman" w:cs="Times New Roman"/>
          <w:sz w:val="20"/>
          <w:szCs w:val="20"/>
        </w:rPr>
        <w:t>Цикл вывода массива на экран</w:t>
      </w:r>
    </w:p>
    <w:p w14:paraId="13E1F750" w14:textId="77777777" w:rsidR="00D068B6" w:rsidRPr="00014784" w:rsidRDefault="00D068B6" w:rsidP="00FA3346">
      <w:pPr>
        <w:pStyle w:val="af"/>
        <w:numPr>
          <w:ilvl w:val="0"/>
          <w:numId w:val="47"/>
        </w:numPr>
        <w:rPr>
          <w:rFonts w:ascii="Times New Roman" w:hAnsi="Times New Roman" w:cs="Times New Roman"/>
          <w:sz w:val="20"/>
          <w:szCs w:val="20"/>
        </w:rPr>
      </w:pPr>
      <w:r w:rsidRPr="00014784">
        <w:rPr>
          <w:rFonts w:ascii="Times New Roman" w:hAnsi="Times New Roman" w:cs="Times New Roman"/>
          <w:sz w:val="20"/>
          <w:szCs w:val="20"/>
        </w:rPr>
        <w:t xml:space="preserve">Цикл </w:t>
      </w:r>
      <w:proofErr w:type="spellStart"/>
      <w:r w:rsidRPr="00014784">
        <w:rPr>
          <w:rFonts w:ascii="Times New Roman" w:hAnsi="Times New Roman" w:cs="Times New Roman"/>
          <w:sz w:val="20"/>
          <w:szCs w:val="20"/>
          <w:lang w:val="en-US"/>
        </w:rPr>
        <w:t>i</w:t>
      </w:r>
      <w:proofErr w:type="spellEnd"/>
      <w:r w:rsidRPr="00014784">
        <w:rPr>
          <w:rFonts w:ascii="Times New Roman" w:hAnsi="Times New Roman" w:cs="Times New Roman"/>
          <w:sz w:val="20"/>
          <w:szCs w:val="20"/>
          <w:lang w:val="en-US"/>
        </w:rPr>
        <w:t>=</w:t>
      </w:r>
      <w:proofErr w:type="gramStart"/>
      <w:r w:rsidRPr="00014784">
        <w:rPr>
          <w:rFonts w:ascii="Times New Roman" w:hAnsi="Times New Roman" w:cs="Times New Roman"/>
          <w:sz w:val="20"/>
          <w:szCs w:val="20"/>
          <w:lang w:val="en-US"/>
        </w:rPr>
        <w:t>1,n</w:t>
      </w:r>
      <w:proofErr w:type="gramEnd"/>
      <w:r w:rsidRPr="00014784">
        <w:rPr>
          <w:rFonts w:ascii="Times New Roman" w:hAnsi="Times New Roman" w:cs="Times New Roman"/>
          <w:sz w:val="20"/>
          <w:szCs w:val="20"/>
          <w:lang w:val="en-US"/>
        </w:rPr>
        <w:t>-1</w:t>
      </w:r>
    </w:p>
    <w:p w14:paraId="54EB6B38" w14:textId="40A32E24" w:rsidR="00D068B6" w:rsidRPr="00014784" w:rsidRDefault="00D068B6" w:rsidP="00FA3346">
      <w:pPr>
        <w:pStyle w:val="af"/>
        <w:numPr>
          <w:ilvl w:val="1"/>
          <w:numId w:val="47"/>
        </w:numPr>
        <w:ind w:hanging="371"/>
        <w:rPr>
          <w:rFonts w:ascii="Times New Roman" w:hAnsi="Times New Roman" w:cs="Times New Roman"/>
          <w:sz w:val="20"/>
          <w:szCs w:val="20"/>
          <w:lang w:val="en-US"/>
        </w:rPr>
      </w:pPr>
      <w:r w:rsidRPr="00014784">
        <w:rPr>
          <w:rFonts w:ascii="Times New Roman" w:hAnsi="Times New Roman" w:cs="Times New Roman"/>
          <w:sz w:val="20"/>
          <w:szCs w:val="20"/>
        </w:rPr>
        <w:t xml:space="preserve">Цикл </w:t>
      </w:r>
      <w:r w:rsidRPr="00014784">
        <w:rPr>
          <w:rFonts w:ascii="Times New Roman" w:hAnsi="Times New Roman" w:cs="Times New Roman"/>
          <w:sz w:val="20"/>
          <w:szCs w:val="20"/>
          <w:lang w:val="en-US"/>
        </w:rPr>
        <w:t>j=</w:t>
      </w:r>
      <w:proofErr w:type="spellStart"/>
      <w:r w:rsidRPr="00014784">
        <w:rPr>
          <w:rFonts w:ascii="Times New Roman" w:hAnsi="Times New Roman" w:cs="Times New Roman"/>
          <w:sz w:val="20"/>
          <w:szCs w:val="20"/>
          <w:lang w:val="en-US"/>
        </w:rPr>
        <w:t>i</w:t>
      </w:r>
      <w:proofErr w:type="spellEnd"/>
      <w:r w:rsidRPr="00014784">
        <w:rPr>
          <w:rFonts w:ascii="Times New Roman" w:hAnsi="Times New Roman" w:cs="Times New Roman"/>
          <w:sz w:val="20"/>
          <w:szCs w:val="20"/>
        </w:rPr>
        <w:t>+1</w:t>
      </w:r>
      <w:r w:rsidRPr="00014784">
        <w:rPr>
          <w:rFonts w:ascii="Times New Roman" w:hAnsi="Times New Roman" w:cs="Times New Roman"/>
          <w:sz w:val="20"/>
          <w:szCs w:val="20"/>
          <w:lang w:val="en-US"/>
        </w:rPr>
        <w:t>,</w:t>
      </w:r>
      <w:r w:rsidRPr="00014784">
        <w:rPr>
          <w:rFonts w:ascii="Times New Roman" w:hAnsi="Times New Roman" w:cs="Times New Roman"/>
          <w:sz w:val="20"/>
          <w:szCs w:val="20"/>
        </w:rPr>
        <w:t xml:space="preserve"> </w:t>
      </w:r>
      <w:r w:rsidRPr="00014784">
        <w:rPr>
          <w:rFonts w:ascii="Times New Roman" w:hAnsi="Times New Roman" w:cs="Times New Roman"/>
          <w:sz w:val="20"/>
          <w:szCs w:val="20"/>
          <w:lang w:val="en-US"/>
        </w:rPr>
        <w:t>n</w:t>
      </w:r>
    </w:p>
    <w:p w14:paraId="667D28B8" w14:textId="324B9410" w:rsidR="00D068B6" w:rsidRPr="00014784" w:rsidRDefault="00D068B6" w:rsidP="00FA3346">
      <w:pPr>
        <w:pStyle w:val="af"/>
        <w:numPr>
          <w:ilvl w:val="2"/>
          <w:numId w:val="47"/>
        </w:numPr>
        <w:ind w:left="851" w:firstLine="54"/>
        <w:rPr>
          <w:rFonts w:ascii="Times New Roman" w:hAnsi="Times New Roman" w:cs="Times New Roman"/>
          <w:sz w:val="20"/>
          <w:szCs w:val="20"/>
        </w:rPr>
      </w:pPr>
      <w:r w:rsidRPr="00014784">
        <w:rPr>
          <w:rFonts w:ascii="Times New Roman" w:hAnsi="Times New Roman" w:cs="Times New Roman"/>
          <w:sz w:val="20"/>
          <w:szCs w:val="20"/>
        </w:rPr>
        <w:lastRenderedPageBreak/>
        <w:t xml:space="preserve">Условие если </w:t>
      </w:r>
      <w:r w:rsidRPr="00014784">
        <w:rPr>
          <w:rFonts w:ascii="Times New Roman" w:hAnsi="Times New Roman" w:cs="Times New Roman"/>
          <w:sz w:val="20"/>
          <w:szCs w:val="20"/>
          <w:lang w:val="en-US"/>
        </w:rPr>
        <w:t>A</w:t>
      </w:r>
      <w:r w:rsidRPr="00014784">
        <w:rPr>
          <w:rFonts w:ascii="Times New Roman" w:hAnsi="Times New Roman" w:cs="Times New Roman"/>
          <w:sz w:val="20"/>
          <w:szCs w:val="20"/>
        </w:rPr>
        <w:t>(</w:t>
      </w:r>
      <w:proofErr w:type="spellStart"/>
      <w:r w:rsidRPr="00014784">
        <w:rPr>
          <w:rFonts w:ascii="Times New Roman" w:hAnsi="Times New Roman" w:cs="Times New Roman"/>
          <w:sz w:val="20"/>
          <w:szCs w:val="20"/>
          <w:lang w:val="en-US"/>
        </w:rPr>
        <w:t>i</w:t>
      </w:r>
      <w:proofErr w:type="spellEnd"/>
      <w:proofErr w:type="gramStart"/>
      <w:r w:rsidRPr="00014784">
        <w:rPr>
          <w:rFonts w:ascii="Times New Roman" w:hAnsi="Times New Roman" w:cs="Times New Roman"/>
          <w:sz w:val="20"/>
          <w:szCs w:val="20"/>
        </w:rPr>
        <w:t>)&gt;</w:t>
      </w:r>
      <w:r w:rsidRPr="00014784">
        <w:rPr>
          <w:rFonts w:ascii="Times New Roman" w:hAnsi="Times New Roman" w:cs="Times New Roman"/>
          <w:sz w:val="20"/>
          <w:szCs w:val="20"/>
          <w:lang w:val="en-US"/>
        </w:rPr>
        <w:t>A</w:t>
      </w:r>
      <w:proofErr w:type="gramEnd"/>
      <w:r w:rsidRPr="00014784">
        <w:rPr>
          <w:rFonts w:ascii="Times New Roman" w:hAnsi="Times New Roman" w:cs="Times New Roman"/>
          <w:sz w:val="20"/>
          <w:szCs w:val="20"/>
        </w:rPr>
        <w:t>(</w:t>
      </w:r>
      <w:r w:rsidRPr="00014784">
        <w:rPr>
          <w:rFonts w:ascii="Times New Roman" w:hAnsi="Times New Roman" w:cs="Times New Roman"/>
          <w:sz w:val="20"/>
          <w:szCs w:val="20"/>
          <w:lang w:val="en-US"/>
        </w:rPr>
        <w:t>j</w:t>
      </w:r>
      <w:r w:rsidRPr="00014784">
        <w:rPr>
          <w:rFonts w:ascii="Times New Roman" w:hAnsi="Times New Roman" w:cs="Times New Roman"/>
          <w:sz w:val="20"/>
          <w:szCs w:val="20"/>
        </w:rPr>
        <w:t>)  тогда:</w:t>
      </w:r>
    </w:p>
    <w:p w14:paraId="2E28F2A8" w14:textId="0555E7AD" w:rsidR="00D068B6" w:rsidRPr="00014784" w:rsidRDefault="00D068B6" w:rsidP="00D068B6">
      <w:pPr>
        <w:pStyle w:val="af"/>
        <w:ind w:left="851"/>
        <w:rPr>
          <w:rFonts w:ascii="Times New Roman" w:hAnsi="Times New Roman" w:cs="Times New Roman"/>
          <w:sz w:val="20"/>
          <w:szCs w:val="20"/>
          <w:lang w:val="en-US"/>
        </w:rPr>
      </w:pPr>
      <w:r w:rsidRPr="00014784">
        <w:rPr>
          <w:rFonts w:ascii="Times New Roman" w:hAnsi="Times New Roman" w:cs="Times New Roman"/>
          <w:sz w:val="20"/>
          <w:szCs w:val="20"/>
        </w:rPr>
        <w:t xml:space="preserve">    </w:t>
      </w:r>
      <w:r w:rsidRPr="00014784">
        <w:rPr>
          <w:rFonts w:ascii="Times New Roman" w:hAnsi="Times New Roman" w:cs="Times New Roman"/>
          <w:sz w:val="20"/>
          <w:szCs w:val="20"/>
          <w:lang w:val="en-US"/>
        </w:rPr>
        <w:t xml:space="preserve">7.1.1.1   </w:t>
      </w:r>
      <w:proofErr w:type="gramStart"/>
      <w:r w:rsidRPr="00014784">
        <w:rPr>
          <w:rFonts w:ascii="Times New Roman" w:hAnsi="Times New Roman" w:cs="Times New Roman"/>
          <w:sz w:val="20"/>
          <w:szCs w:val="20"/>
          <w:lang w:val="en-US"/>
        </w:rPr>
        <w:t>C:=</w:t>
      </w:r>
      <w:proofErr w:type="gramEnd"/>
      <w:r w:rsidRPr="00014784">
        <w:rPr>
          <w:rFonts w:ascii="Times New Roman" w:hAnsi="Times New Roman" w:cs="Times New Roman"/>
          <w:sz w:val="20"/>
          <w:szCs w:val="20"/>
          <w:lang w:val="en-US"/>
        </w:rPr>
        <w:t>A(i)</w:t>
      </w:r>
    </w:p>
    <w:p w14:paraId="73F1DA2A" w14:textId="26A4B794" w:rsidR="00D068B6" w:rsidRPr="00014784" w:rsidRDefault="00D068B6" w:rsidP="00D068B6">
      <w:pPr>
        <w:pStyle w:val="af"/>
        <w:ind w:left="851"/>
        <w:rPr>
          <w:rFonts w:ascii="Times New Roman" w:hAnsi="Times New Roman" w:cs="Times New Roman"/>
          <w:sz w:val="20"/>
          <w:szCs w:val="20"/>
          <w:lang w:val="en-US"/>
        </w:rPr>
      </w:pPr>
      <w:r w:rsidRPr="00014784">
        <w:rPr>
          <w:rFonts w:ascii="Times New Roman" w:hAnsi="Times New Roman" w:cs="Times New Roman"/>
          <w:sz w:val="20"/>
          <w:szCs w:val="20"/>
          <w:lang w:val="en-US"/>
        </w:rPr>
        <w:t xml:space="preserve">    </w:t>
      </w:r>
      <w:proofErr w:type="gramStart"/>
      <w:r w:rsidRPr="00014784">
        <w:rPr>
          <w:rFonts w:ascii="Times New Roman" w:hAnsi="Times New Roman" w:cs="Times New Roman"/>
          <w:sz w:val="20"/>
          <w:szCs w:val="20"/>
          <w:lang w:val="en-US"/>
        </w:rPr>
        <w:t>7.1.1.2  A</w:t>
      </w:r>
      <w:proofErr w:type="gramEnd"/>
      <w:r w:rsidRPr="00014784">
        <w:rPr>
          <w:rFonts w:ascii="Times New Roman" w:hAnsi="Times New Roman" w:cs="Times New Roman"/>
          <w:sz w:val="20"/>
          <w:szCs w:val="20"/>
          <w:lang w:val="en-US"/>
        </w:rPr>
        <w:t>(</w:t>
      </w:r>
      <w:proofErr w:type="spellStart"/>
      <w:r w:rsidRPr="00014784">
        <w:rPr>
          <w:rFonts w:ascii="Times New Roman" w:hAnsi="Times New Roman" w:cs="Times New Roman"/>
          <w:sz w:val="20"/>
          <w:szCs w:val="20"/>
          <w:lang w:val="en-US"/>
        </w:rPr>
        <w:t>i</w:t>
      </w:r>
      <w:proofErr w:type="spellEnd"/>
      <w:r w:rsidRPr="00014784">
        <w:rPr>
          <w:rFonts w:ascii="Times New Roman" w:hAnsi="Times New Roman" w:cs="Times New Roman"/>
          <w:sz w:val="20"/>
          <w:szCs w:val="20"/>
          <w:lang w:val="en-US"/>
        </w:rPr>
        <w:t>):=A(</w:t>
      </w:r>
      <w:proofErr w:type="spellStart"/>
      <w:r w:rsidRPr="00014784">
        <w:rPr>
          <w:rFonts w:ascii="Times New Roman" w:hAnsi="Times New Roman" w:cs="Times New Roman"/>
          <w:sz w:val="20"/>
          <w:szCs w:val="20"/>
          <w:lang w:val="en-US"/>
        </w:rPr>
        <w:t>imax</w:t>
      </w:r>
      <w:proofErr w:type="spellEnd"/>
      <w:r w:rsidRPr="00014784">
        <w:rPr>
          <w:rFonts w:ascii="Times New Roman" w:hAnsi="Times New Roman" w:cs="Times New Roman"/>
          <w:sz w:val="20"/>
          <w:szCs w:val="20"/>
          <w:lang w:val="en-US"/>
        </w:rPr>
        <w:t>)</w:t>
      </w:r>
    </w:p>
    <w:p w14:paraId="204B73DF" w14:textId="57493146" w:rsidR="00D068B6" w:rsidRPr="00014784" w:rsidRDefault="00445E0E" w:rsidP="00D068B6">
      <w:pPr>
        <w:pStyle w:val="af"/>
        <w:ind w:left="851"/>
        <w:rPr>
          <w:rFonts w:ascii="Times New Roman" w:hAnsi="Times New Roman" w:cs="Times New Roman"/>
          <w:sz w:val="20"/>
          <w:szCs w:val="20"/>
          <w:lang w:val="en-US"/>
        </w:rPr>
      </w:pPr>
      <w:r w:rsidRPr="00014784">
        <w:rPr>
          <w:rFonts w:ascii="Times New Roman" w:hAnsi="Times New Roman" w:cs="Times New Roman"/>
          <w:sz w:val="20"/>
          <w:szCs w:val="20"/>
          <w:lang w:val="en-US"/>
        </w:rPr>
        <w:t xml:space="preserve">    </w:t>
      </w:r>
      <w:r w:rsidR="00D068B6" w:rsidRPr="00014784">
        <w:rPr>
          <w:rFonts w:ascii="Times New Roman" w:hAnsi="Times New Roman" w:cs="Times New Roman"/>
          <w:sz w:val="20"/>
          <w:szCs w:val="20"/>
        </w:rPr>
        <w:t>7.</w:t>
      </w:r>
      <w:r w:rsidRPr="00014784">
        <w:rPr>
          <w:rFonts w:ascii="Times New Roman" w:hAnsi="Times New Roman" w:cs="Times New Roman"/>
          <w:sz w:val="20"/>
          <w:szCs w:val="20"/>
        </w:rPr>
        <w:t>1</w:t>
      </w:r>
      <w:r w:rsidR="00D068B6" w:rsidRPr="00014784">
        <w:rPr>
          <w:rFonts w:ascii="Times New Roman" w:hAnsi="Times New Roman" w:cs="Times New Roman"/>
          <w:sz w:val="20"/>
          <w:szCs w:val="20"/>
        </w:rPr>
        <w:t>.</w:t>
      </w:r>
      <w:r w:rsidRPr="00014784">
        <w:rPr>
          <w:rFonts w:ascii="Times New Roman" w:hAnsi="Times New Roman" w:cs="Times New Roman"/>
          <w:sz w:val="20"/>
          <w:szCs w:val="20"/>
        </w:rPr>
        <w:t>1.</w:t>
      </w:r>
      <w:r w:rsidR="00D068B6" w:rsidRPr="00014784">
        <w:rPr>
          <w:rFonts w:ascii="Times New Roman" w:hAnsi="Times New Roman" w:cs="Times New Roman"/>
          <w:sz w:val="20"/>
          <w:szCs w:val="20"/>
        </w:rPr>
        <w:t xml:space="preserve">3 </w:t>
      </w:r>
      <w:r w:rsidR="00D068B6" w:rsidRPr="00014784">
        <w:rPr>
          <w:rFonts w:ascii="Times New Roman" w:hAnsi="Times New Roman" w:cs="Times New Roman"/>
          <w:sz w:val="20"/>
          <w:szCs w:val="20"/>
          <w:lang w:val="en-US"/>
        </w:rPr>
        <w:t>A(</w:t>
      </w:r>
      <w:proofErr w:type="spellStart"/>
      <w:r w:rsidR="00D068B6" w:rsidRPr="00014784">
        <w:rPr>
          <w:rFonts w:ascii="Times New Roman" w:hAnsi="Times New Roman" w:cs="Times New Roman"/>
          <w:sz w:val="20"/>
          <w:szCs w:val="20"/>
          <w:lang w:val="en-US"/>
        </w:rPr>
        <w:t>imax</w:t>
      </w:r>
      <w:proofErr w:type="spellEnd"/>
      <w:proofErr w:type="gramStart"/>
      <w:r w:rsidR="00D068B6" w:rsidRPr="00014784">
        <w:rPr>
          <w:rFonts w:ascii="Times New Roman" w:hAnsi="Times New Roman" w:cs="Times New Roman"/>
          <w:sz w:val="20"/>
          <w:szCs w:val="20"/>
          <w:lang w:val="en-US"/>
        </w:rPr>
        <w:t>):=</w:t>
      </w:r>
      <w:proofErr w:type="gramEnd"/>
      <w:r w:rsidR="00D068B6" w:rsidRPr="00014784">
        <w:rPr>
          <w:rFonts w:ascii="Times New Roman" w:hAnsi="Times New Roman" w:cs="Times New Roman"/>
          <w:sz w:val="20"/>
          <w:szCs w:val="20"/>
          <w:lang w:val="en-US"/>
        </w:rPr>
        <w:t>C</w:t>
      </w:r>
    </w:p>
    <w:p w14:paraId="09A8FA2C" w14:textId="2A648D25" w:rsidR="00D068B6" w:rsidRPr="00014784" w:rsidRDefault="00445E0E" w:rsidP="00D068B6">
      <w:pPr>
        <w:pStyle w:val="af"/>
        <w:ind w:left="851"/>
        <w:rPr>
          <w:rFonts w:ascii="Times New Roman" w:hAnsi="Times New Roman" w:cs="Times New Roman"/>
          <w:sz w:val="20"/>
          <w:szCs w:val="20"/>
        </w:rPr>
      </w:pPr>
      <w:r w:rsidRPr="00014784">
        <w:rPr>
          <w:rFonts w:ascii="Times New Roman" w:hAnsi="Times New Roman" w:cs="Times New Roman"/>
          <w:sz w:val="20"/>
          <w:szCs w:val="20"/>
        </w:rPr>
        <w:t xml:space="preserve">    </w:t>
      </w:r>
      <w:r w:rsidR="00D068B6" w:rsidRPr="00014784">
        <w:rPr>
          <w:rFonts w:ascii="Times New Roman" w:hAnsi="Times New Roman" w:cs="Times New Roman"/>
          <w:sz w:val="20"/>
          <w:szCs w:val="20"/>
          <w:lang w:val="en-US"/>
        </w:rPr>
        <w:t>7.</w:t>
      </w:r>
      <w:r w:rsidRPr="00014784">
        <w:rPr>
          <w:rFonts w:ascii="Times New Roman" w:hAnsi="Times New Roman" w:cs="Times New Roman"/>
          <w:sz w:val="20"/>
          <w:szCs w:val="20"/>
        </w:rPr>
        <w:t>1</w:t>
      </w:r>
      <w:r w:rsidR="00D068B6" w:rsidRPr="00014784">
        <w:rPr>
          <w:rFonts w:ascii="Times New Roman" w:hAnsi="Times New Roman" w:cs="Times New Roman"/>
          <w:sz w:val="20"/>
          <w:szCs w:val="20"/>
          <w:lang w:val="en-US"/>
        </w:rPr>
        <w:t>.</w:t>
      </w:r>
      <w:r w:rsidRPr="00014784">
        <w:rPr>
          <w:rFonts w:ascii="Times New Roman" w:hAnsi="Times New Roman" w:cs="Times New Roman"/>
          <w:sz w:val="20"/>
          <w:szCs w:val="20"/>
        </w:rPr>
        <w:t>1.</w:t>
      </w:r>
      <w:r w:rsidR="00D068B6" w:rsidRPr="00014784">
        <w:rPr>
          <w:rFonts w:ascii="Times New Roman" w:hAnsi="Times New Roman" w:cs="Times New Roman"/>
          <w:sz w:val="20"/>
          <w:szCs w:val="20"/>
          <w:lang w:val="en-US"/>
        </w:rPr>
        <w:t xml:space="preserve">4 </w:t>
      </w:r>
      <w:r w:rsidR="00D068B6" w:rsidRPr="00014784">
        <w:rPr>
          <w:rFonts w:ascii="Times New Roman" w:hAnsi="Times New Roman" w:cs="Times New Roman"/>
          <w:sz w:val="20"/>
          <w:szCs w:val="20"/>
        </w:rPr>
        <w:t>конец условия</w:t>
      </w:r>
    </w:p>
    <w:p w14:paraId="6A9011D4" w14:textId="77777777" w:rsidR="00D068B6" w:rsidRPr="00014784" w:rsidRDefault="00D068B6" w:rsidP="00FA3346">
      <w:pPr>
        <w:pStyle w:val="af"/>
        <w:numPr>
          <w:ilvl w:val="2"/>
          <w:numId w:val="47"/>
        </w:numPr>
        <w:ind w:left="851" w:firstLine="54"/>
        <w:rPr>
          <w:rFonts w:ascii="Times New Roman" w:hAnsi="Times New Roman" w:cs="Times New Roman"/>
          <w:sz w:val="20"/>
          <w:szCs w:val="20"/>
        </w:rPr>
      </w:pPr>
      <w:r w:rsidRPr="00014784">
        <w:rPr>
          <w:rFonts w:ascii="Times New Roman" w:hAnsi="Times New Roman" w:cs="Times New Roman"/>
          <w:sz w:val="20"/>
          <w:szCs w:val="20"/>
        </w:rPr>
        <w:t xml:space="preserve">Конец цикла </w:t>
      </w:r>
      <w:r w:rsidRPr="00014784">
        <w:rPr>
          <w:rFonts w:ascii="Times New Roman" w:hAnsi="Times New Roman" w:cs="Times New Roman"/>
          <w:sz w:val="20"/>
          <w:szCs w:val="20"/>
          <w:lang w:val="en-US"/>
        </w:rPr>
        <w:t>j</w:t>
      </w:r>
    </w:p>
    <w:p w14:paraId="3408DCF0" w14:textId="77777777" w:rsidR="00D068B6" w:rsidRPr="00014784" w:rsidRDefault="00D068B6" w:rsidP="00FA3346">
      <w:pPr>
        <w:pStyle w:val="af"/>
        <w:numPr>
          <w:ilvl w:val="1"/>
          <w:numId w:val="47"/>
        </w:numPr>
        <w:ind w:hanging="371"/>
        <w:rPr>
          <w:rFonts w:ascii="Times New Roman" w:hAnsi="Times New Roman" w:cs="Times New Roman"/>
          <w:sz w:val="20"/>
          <w:szCs w:val="20"/>
        </w:rPr>
      </w:pPr>
      <w:r w:rsidRPr="00014784">
        <w:rPr>
          <w:rFonts w:ascii="Times New Roman" w:hAnsi="Times New Roman" w:cs="Times New Roman"/>
          <w:sz w:val="20"/>
          <w:szCs w:val="20"/>
        </w:rPr>
        <w:t xml:space="preserve">Условие если </w:t>
      </w:r>
      <w:proofErr w:type="spellStart"/>
      <w:proofErr w:type="gramStart"/>
      <w:r w:rsidRPr="00014784">
        <w:rPr>
          <w:rFonts w:ascii="Times New Roman" w:hAnsi="Times New Roman" w:cs="Times New Roman"/>
          <w:sz w:val="20"/>
          <w:szCs w:val="20"/>
          <w:lang w:val="en-US"/>
        </w:rPr>
        <w:t>imax</w:t>
      </w:r>
      <w:proofErr w:type="spellEnd"/>
      <w:r w:rsidRPr="00014784">
        <w:rPr>
          <w:rFonts w:ascii="Times New Roman" w:hAnsi="Times New Roman" w:cs="Times New Roman"/>
          <w:sz w:val="20"/>
          <w:szCs w:val="20"/>
        </w:rPr>
        <w:t>&lt;</w:t>
      </w:r>
      <w:proofErr w:type="gramEnd"/>
      <w:r w:rsidRPr="00014784">
        <w:rPr>
          <w:rFonts w:ascii="Times New Roman" w:hAnsi="Times New Roman" w:cs="Times New Roman"/>
          <w:sz w:val="20"/>
          <w:szCs w:val="20"/>
        </w:rPr>
        <w:t>&gt;</w:t>
      </w:r>
      <w:proofErr w:type="spellStart"/>
      <w:r w:rsidRPr="00014784">
        <w:rPr>
          <w:rFonts w:ascii="Times New Roman" w:hAnsi="Times New Roman" w:cs="Times New Roman"/>
          <w:sz w:val="20"/>
          <w:szCs w:val="20"/>
          <w:lang w:val="en-US"/>
        </w:rPr>
        <w:t>i</w:t>
      </w:r>
      <w:proofErr w:type="spellEnd"/>
      <w:r w:rsidRPr="00014784">
        <w:rPr>
          <w:rFonts w:ascii="Times New Roman" w:hAnsi="Times New Roman" w:cs="Times New Roman"/>
          <w:sz w:val="20"/>
          <w:szCs w:val="20"/>
        </w:rPr>
        <w:t xml:space="preserve">  тогда:</w:t>
      </w:r>
    </w:p>
    <w:p w14:paraId="2423197F" w14:textId="77777777" w:rsidR="00D068B6" w:rsidRPr="00014784" w:rsidRDefault="00D068B6" w:rsidP="00FA3346">
      <w:pPr>
        <w:pStyle w:val="af"/>
        <w:numPr>
          <w:ilvl w:val="1"/>
          <w:numId w:val="47"/>
        </w:numPr>
        <w:ind w:left="709" w:firstLine="54"/>
        <w:rPr>
          <w:rFonts w:ascii="Times New Roman" w:hAnsi="Times New Roman" w:cs="Times New Roman"/>
          <w:sz w:val="20"/>
          <w:szCs w:val="20"/>
          <w:lang w:val="en-US"/>
        </w:rPr>
      </w:pPr>
      <w:r w:rsidRPr="00014784">
        <w:rPr>
          <w:rFonts w:ascii="Times New Roman" w:hAnsi="Times New Roman" w:cs="Times New Roman"/>
          <w:sz w:val="20"/>
          <w:szCs w:val="20"/>
        </w:rPr>
        <w:t xml:space="preserve">Конец цикла </w:t>
      </w:r>
      <w:proofErr w:type="spellStart"/>
      <w:r w:rsidRPr="00014784">
        <w:rPr>
          <w:rFonts w:ascii="Times New Roman" w:hAnsi="Times New Roman" w:cs="Times New Roman"/>
          <w:sz w:val="20"/>
          <w:szCs w:val="20"/>
          <w:lang w:val="en-US"/>
        </w:rPr>
        <w:t>i</w:t>
      </w:r>
      <w:proofErr w:type="spellEnd"/>
    </w:p>
    <w:p w14:paraId="7195E3CB" w14:textId="77777777" w:rsidR="00D068B6" w:rsidRPr="00014784" w:rsidRDefault="00D068B6" w:rsidP="00FA3346">
      <w:pPr>
        <w:pStyle w:val="af"/>
        <w:numPr>
          <w:ilvl w:val="0"/>
          <w:numId w:val="48"/>
        </w:numPr>
        <w:rPr>
          <w:rFonts w:ascii="Times New Roman" w:hAnsi="Times New Roman" w:cs="Times New Roman"/>
          <w:sz w:val="20"/>
          <w:szCs w:val="20"/>
          <w:lang w:val="en-US"/>
        </w:rPr>
      </w:pPr>
      <w:r w:rsidRPr="00014784">
        <w:rPr>
          <w:rFonts w:ascii="Times New Roman" w:hAnsi="Times New Roman" w:cs="Times New Roman"/>
          <w:sz w:val="20"/>
          <w:szCs w:val="20"/>
        </w:rPr>
        <w:t xml:space="preserve">Вывод массива </w:t>
      </w:r>
      <w:r w:rsidRPr="00014784">
        <w:rPr>
          <w:rFonts w:ascii="Times New Roman" w:hAnsi="Times New Roman" w:cs="Times New Roman"/>
          <w:sz w:val="20"/>
          <w:szCs w:val="20"/>
          <w:lang w:val="en-US"/>
        </w:rPr>
        <w:t>A(n)</w:t>
      </w:r>
    </w:p>
    <w:p w14:paraId="1E50C79A" w14:textId="77777777" w:rsidR="00D068B6" w:rsidRPr="00014784" w:rsidRDefault="00D068B6" w:rsidP="00FA3346">
      <w:pPr>
        <w:pStyle w:val="af"/>
        <w:numPr>
          <w:ilvl w:val="0"/>
          <w:numId w:val="48"/>
        </w:numPr>
        <w:rPr>
          <w:rFonts w:ascii="Times New Roman" w:hAnsi="Times New Roman" w:cs="Times New Roman"/>
          <w:sz w:val="20"/>
          <w:szCs w:val="20"/>
          <w:lang w:val="en-US"/>
        </w:rPr>
      </w:pPr>
      <w:r w:rsidRPr="00014784">
        <w:rPr>
          <w:rFonts w:ascii="Times New Roman" w:hAnsi="Times New Roman" w:cs="Times New Roman"/>
          <w:sz w:val="20"/>
          <w:szCs w:val="20"/>
        </w:rPr>
        <w:t>Конец</w:t>
      </w:r>
    </w:p>
    <w:tbl>
      <w:tblPr>
        <w:tblStyle w:val="ae"/>
        <w:tblW w:w="0" w:type="auto"/>
        <w:tblLook w:val="04A0" w:firstRow="1" w:lastRow="0" w:firstColumn="1" w:lastColumn="0" w:noHBand="0" w:noVBand="1"/>
      </w:tblPr>
      <w:tblGrid>
        <w:gridCol w:w="3467"/>
        <w:gridCol w:w="3467"/>
      </w:tblGrid>
      <w:tr w:rsidR="00B23021" w:rsidRPr="00014784" w14:paraId="7927EA30" w14:textId="77777777" w:rsidTr="00B23021">
        <w:tc>
          <w:tcPr>
            <w:tcW w:w="3467" w:type="dxa"/>
          </w:tcPr>
          <w:p w14:paraId="09C440AB" w14:textId="00E37BA9" w:rsidR="00B23021" w:rsidRPr="00014784" w:rsidRDefault="00B23021" w:rsidP="00B23021">
            <w:pPr>
              <w:pStyle w:val="af"/>
              <w:jc w:val="center"/>
              <w:rPr>
                <w:rFonts w:ascii="Times New Roman" w:hAnsi="Times New Roman" w:cs="Times New Roman"/>
                <w:sz w:val="20"/>
                <w:szCs w:val="20"/>
              </w:rPr>
            </w:pPr>
            <w:r w:rsidRPr="00014784">
              <w:rPr>
                <w:rFonts w:ascii="Times New Roman" w:hAnsi="Times New Roman" w:cs="Times New Roman"/>
                <w:b/>
                <w:bCs/>
                <w:i/>
                <w:sz w:val="20"/>
                <w:szCs w:val="20"/>
              </w:rPr>
              <w:t xml:space="preserve">Программа на </w:t>
            </w:r>
            <w:proofErr w:type="spellStart"/>
            <w:r w:rsidRPr="00014784">
              <w:rPr>
                <w:rFonts w:ascii="Times New Roman" w:hAnsi="Times New Roman" w:cs="Times New Roman"/>
                <w:b/>
                <w:bCs/>
                <w:i/>
                <w:sz w:val="20"/>
                <w:szCs w:val="20"/>
                <w:lang w:val="en-US"/>
              </w:rPr>
              <w:t>BASICe</w:t>
            </w:r>
            <w:proofErr w:type="spellEnd"/>
          </w:p>
        </w:tc>
        <w:tc>
          <w:tcPr>
            <w:tcW w:w="3467" w:type="dxa"/>
          </w:tcPr>
          <w:p w14:paraId="48F1A3DB" w14:textId="320BB772" w:rsidR="00B23021" w:rsidRPr="00014784" w:rsidRDefault="00B23021" w:rsidP="00B23021">
            <w:pPr>
              <w:pStyle w:val="af"/>
              <w:jc w:val="center"/>
              <w:rPr>
                <w:rFonts w:ascii="Times New Roman" w:hAnsi="Times New Roman" w:cs="Times New Roman"/>
                <w:sz w:val="20"/>
                <w:szCs w:val="20"/>
              </w:rPr>
            </w:pPr>
            <w:r w:rsidRPr="00014784">
              <w:rPr>
                <w:rFonts w:ascii="Times New Roman" w:hAnsi="Times New Roman" w:cs="Times New Roman"/>
                <w:b/>
                <w:bCs/>
                <w:i/>
                <w:sz w:val="20"/>
                <w:szCs w:val="20"/>
              </w:rPr>
              <w:t>Программа</w:t>
            </w:r>
            <w:r w:rsidRPr="00014784">
              <w:rPr>
                <w:rFonts w:ascii="Times New Roman" w:hAnsi="Times New Roman" w:cs="Times New Roman"/>
                <w:b/>
                <w:bCs/>
                <w:i/>
                <w:sz w:val="20"/>
                <w:szCs w:val="20"/>
                <w:lang w:val="en-US"/>
              </w:rPr>
              <w:t xml:space="preserve"> </w:t>
            </w:r>
            <w:r w:rsidRPr="00014784">
              <w:rPr>
                <w:rFonts w:ascii="Times New Roman" w:hAnsi="Times New Roman" w:cs="Times New Roman"/>
                <w:b/>
                <w:bCs/>
                <w:i/>
                <w:sz w:val="20"/>
                <w:szCs w:val="20"/>
              </w:rPr>
              <w:t>на</w:t>
            </w:r>
            <w:r w:rsidRPr="00014784">
              <w:rPr>
                <w:rFonts w:ascii="Times New Roman" w:hAnsi="Times New Roman" w:cs="Times New Roman"/>
                <w:b/>
                <w:bCs/>
                <w:i/>
                <w:sz w:val="20"/>
                <w:szCs w:val="20"/>
                <w:lang w:val="en-US"/>
              </w:rPr>
              <w:t xml:space="preserve"> </w:t>
            </w:r>
            <w:proofErr w:type="spellStart"/>
            <w:r w:rsidRPr="00014784">
              <w:rPr>
                <w:rFonts w:ascii="Times New Roman" w:hAnsi="Times New Roman" w:cs="Times New Roman"/>
                <w:b/>
                <w:bCs/>
                <w:i/>
                <w:sz w:val="20"/>
                <w:szCs w:val="20"/>
                <w:lang w:val="en-US"/>
              </w:rPr>
              <w:t>PASCALe</w:t>
            </w:r>
            <w:proofErr w:type="spellEnd"/>
          </w:p>
        </w:tc>
      </w:tr>
      <w:tr w:rsidR="00B23021" w:rsidRPr="00014784" w14:paraId="15ECAC6D" w14:textId="77777777" w:rsidTr="00B23021">
        <w:tc>
          <w:tcPr>
            <w:tcW w:w="3467" w:type="dxa"/>
          </w:tcPr>
          <w:p w14:paraId="5987BF58" w14:textId="16C3C401" w:rsidR="00B23021" w:rsidRPr="005C0338" w:rsidRDefault="00B23021" w:rsidP="00B23021">
            <w:pPr>
              <w:pStyle w:val="af3"/>
              <w:rPr>
                <w:rFonts w:ascii="Lucida Console" w:hAnsi="Lucida Console" w:cs="Times New Roman"/>
                <w:sz w:val="20"/>
                <w:szCs w:val="20"/>
              </w:rPr>
            </w:pPr>
            <w:r w:rsidRPr="005C0338">
              <w:rPr>
                <w:rFonts w:ascii="Lucida Console" w:hAnsi="Lucida Console" w:cs="Times New Roman"/>
                <w:sz w:val="20"/>
                <w:szCs w:val="20"/>
              </w:rPr>
              <w:t>REM сортировка элементов массива</w:t>
            </w:r>
            <w:r w:rsidR="00D33F24" w:rsidRPr="005C0338">
              <w:rPr>
                <w:rFonts w:ascii="Lucida Console" w:hAnsi="Lucida Console" w:cs="Times New Roman"/>
                <w:sz w:val="20"/>
                <w:szCs w:val="20"/>
              </w:rPr>
              <w:t xml:space="preserve"> методом прямого выбора</w:t>
            </w:r>
          </w:p>
          <w:p w14:paraId="47C47786" w14:textId="77777777" w:rsidR="00B23021" w:rsidRPr="005C0338" w:rsidRDefault="00B23021" w:rsidP="00B23021">
            <w:pPr>
              <w:pStyle w:val="af3"/>
              <w:rPr>
                <w:rFonts w:ascii="Lucida Console" w:hAnsi="Lucida Console" w:cs="Times New Roman"/>
                <w:sz w:val="20"/>
                <w:szCs w:val="20"/>
                <w:lang w:val="en-US"/>
              </w:rPr>
            </w:pPr>
            <w:r w:rsidRPr="005C0338">
              <w:rPr>
                <w:rFonts w:ascii="Lucida Console" w:hAnsi="Lucida Console" w:cs="Times New Roman"/>
                <w:sz w:val="20"/>
                <w:szCs w:val="20"/>
                <w:lang w:val="en-US"/>
              </w:rPr>
              <w:t>CLS</w:t>
            </w:r>
          </w:p>
          <w:p w14:paraId="572A2060" w14:textId="77777777" w:rsidR="00B23021" w:rsidRPr="005C0338" w:rsidRDefault="00B23021" w:rsidP="00B23021">
            <w:pPr>
              <w:pStyle w:val="af3"/>
              <w:rPr>
                <w:rFonts w:ascii="Lucida Console" w:hAnsi="Lucida Console" w:cs="Times New Roman"/>
                <w:sz w:val="20"/>
                <w:szCs w:val="20"/>
                <w:lang w:val="en-US"/>
              </w:rPr>
            </w:pPr>
            <w:r w:rsidRPr="005C0338">
              <w:rPr>
                <w:rFonts w:ascii="Lucida Console" w:hAnsi="Lucida Console" w:cs="Times New Roman"/>
                <w:sz w:val="20"/>
                <w:szCs w:val="20"/>
                <w:lang w:val="en-US"/>
              </w:rPr>
              <w:t xml:space="preserve">DIM n, </w:t>
            </w:r>
            <w:proofErr w:type="spellStart"/>
            <w:r w:rsidRPr="005C0338">
              <w:rPr>
                <w:rFonts w:ascii="Lucida Console" w:hAnsi="Lucida Console" w:cs="Times New Roman"/>
                <w:sz w:val="20"/>
                <w:szCs w:val="20"/>
                <w:lang w:val="en-US"/>
              </w:rPr>
              <w:t>i</w:t>
            </w:r>
            <w:proofErr w:type="spellEnd"/>
            <w:r w:rsidRPr="005C0338">
              <w:rPr>
                <w:rFonts w:ascii="Lucida Console" w:hAnsi="Lucida Console" w:cs="Times New Roman"/>
                <w:sz w:val="20"/>
                <w:szCs w:val="20"/>
                <w:lang w:val="en-US"/>
              </w:rPr>
              <w:t>, b, j AS INTEGER</w:t>
            </w:r>
          </w:p>
          <w:p w14:paraId="0628F4C5" w14:textId="77777777" w:rsidR="00B23021" w:rsidRPr="005C0338" w:rsidRDefault="00B23021" w:rsidP="00B23021">
            <w:pPr>
              <w:pStyle w:val="af3"/>
              <w:rPr>
                <w:rFonts w:ascii="Lucida Console" w:hAnsi="Lucida Console" w:cs="Times New Roman"/>
                <w:sz w:val="20"/>
                <w:szCs w:val="20"/>
              </w:rPr>
            </w:pPr>
            <w:r w:rsidRPr="005C0338">
              <w:rPr>
                <w:rFonts w:ascii="Lucida Console" w:hAnsi="Lucida Console" w:cs="Times New Roman"/>
                <w:sz w:val="20"/>
                <w:szCs w:val="20"/>
              </w:rPr>
              <w:t>INPUT "Введи количество элементов массива"; n</w:t>
            </w:r>
          </w:p>
          <w:p w14:paraId="6C42E0A3" w14:textId="77777777" w:rsidR="00B23021" w:rsidRPr="005C0338" w:rsidRDefault="00B23021" w:rsidP="00B23021">
            <w:pPr>
              <w:pStyle w:val="af3"/>
              <w:rPr>
                <w:rFonts w:ascii="Lucida Console" w:hAnsi="Lucida Console" w:cs="Times New Roman"/>
                <w:sz w:val="20"/>
                <w:szCs w:val="20"/>
                <w:lang w:val="en-US"/>
              </w:rPr>
            </w:pPr>
            <w:r w:rsidRPr="005C0338">
              <w:rPr>
                <w:rFonts w:ascii="Lucida Console" w:hAnsi="Lucida Console" w:cs="Times New Roman"/>
                <w:sz w:val="20"/>
                <w:szCs w:val="20"/>
                <w:lang w:val="en-US"/>
              </w:rPr>
              <w:t>DIM A(n) AS INTEGER</w:t>
            </w:r>
          </w:p>
          <w:p w14:paraId="710396EA" w14:textId="77777777" w:rsidR="00B23021" w:rsidRPr="005C0338" w:rsidRDefault="00B23021" w:rsidP="00B23021">
            <w:pPr>
              <w:pStyle w:val="af3"/>
              <w:rPr>
                <w:rFonts w:ascii="Lucida Console" w:hAnsi="Lucida Console" w:cs="Times New Roman"/>
                <w:sz w:val="20"/>
                <w:szCs w:val="20"/>
                <w:lang w:val="en-US"/>
              </w:rPr>
            </w:pPr>
            <w:r w:rsidRPr="005C0338">
              <w:rPr>
                <w:rFonts w:ascii="Lucida Console" w:hAnsi="Lucida Console" w:cs="Times New Roman"/>
                <w:sz w:val="20"/>
                <w:szCs w:val="20"/>
                <w:lang w:val="en-US"/>
              </w:rPr>
              <w:t xml:space="preserve">FOR </w:t>
            </w:r>
            <w:proofErr w:type="spellStart"/>
            <w:r w:rsidRPr="005C0338">
              <w:rPr>
                <w:rFonts w:ascii="Lucida Console" w:hAnsi="Lucida Console" w:cs="Times New Roman"/>
                <w:sz w:val="20"/>
                <w:szCs w:val="20"/>
                <w:lang w:val="en-US"/>
              </w:rPr>
              <w:t>i</w:t>
            </w:r>
            <w:proofErr w:type="spellEnd"/>
            <w:r w:rsidRPr="005C0338">
              <w:rPr>
                <w:rFonts w:ascii="Lucida Console" w:hAnsi="Lucida Console" w:cs="Times New Roman"/>
                <w:sz w:val="20"/>
                <w:szCs w:val="20"/>
                <w:lang w:val="en-US"/>
              </w:rPr>
              <w:t xml:space="preserve"> = 1 TO n '</w:t>
            </w:r>
            <w:r w:rsidRPr="005C0338">
              <w:rPr>
                <w:rFonts w:ascii="Lucida Console" w:hAnsi="Lucida Console" w:cs="Times New Roman"/>
                <w:sz w:val="20"/>
                <w:szCs w:val="20"/>
              </w:rPr>
              <w:t>задание</w:t>
            </w:r>
            <w:r w:rsidRPr="005C0338">
              <w:rPr>
                <w:rFonts w:ascii="Lucida Console" w:hAnsi="Lucida Console" w:cs="Times New Roman"/>
                <w:sz w:val="20"/>
                <w:szCs w:val="20"/>
                <w:lang w:val="en-US"/>
              </w:rPr>
              <w:t xml:space="preserve"> </w:t>
            </w:r>
            <w:r w:rsidRPr="005C0338">
              <w:rPr>
                <w:rFonts w:ascii="Lucida Console" w:hAnsi="Lucida Console" w:cs="Times New Roman"/>
                <w:sz w:val="20"/>
                <w:szCs w:val="20"/>
              </w:rPr>
              <w:t>элементов</w:t>
            </w:r>
            <w:r w:rsidRPr="005C0338">
              <w:rPr>
                <w:rFonts w:ascii="Lucida Console" w:hAnsi="Lucida Console" w:cs="Times New Roman"/>
                <w:sz w:val="20"/>
                <w:szCs w:val="20"/>
                <w:lang w:val="en-US"/>
              </w:rPr>
              <w:t xml:space="preserve"> </w:t>
            </w:r>
            <w:r w:rsidRPr="005C0338">
              <w:rPr>
                <w:rFonts w:ascii="Lucida Console" w:hAnsi="Lucida Console" w:cs="Times New Roman"/>
                <w:sz w:val="20"/>
                <w:szCs w:val="20"/>
              </w:rPr>
              <w:t>массива</w:t>
            </w:r>
            <w:r w:rsidRPr="005C0338">
              <w:rPr>
                <w:rFonts w:ascii="Lucida Console" w:hAnsi="Lucida Console" w:cs="Times New Roman"/>
                <w:sz w:val="20"/>
                <w:szCs w:val="20"/>
                <w:lang w:val="en-US"/>
              </w:rPr>
              <w:t xml:space="preserve"> </w:t>
            </w:r>
          </w:p>
          <w:p w14:paraId="31C17F2D" w14:textId="77777777" w:rsidR="00B23021" w:rsidRPr="005C0338" w:rsidRDefault="00B23021" w:rsidP="00B23021">
            <w:pPr>
              <w:pStyle w:val="af3"/>
              <w:rPr>
                <w:rFonts w:ascii="Lucida Console" w:hAnsi="Lucida Console" w:cs="Times New Roman"/>
                <w:sz w:val="20"/>
                <w:szCs w:val="20"/>
              </w:rPr>
            </w:pPr>
            <w:r w:rsidRPr="005C0338">
              <w:rPr>
                <w:rFonts w:ascii="Lucida Console" w:hAnsi="Lucida Console" w:cs="Times New Roman"/>
                <w:sz w:val="20"/>
                <w:szCs w:val="20"/>
                <w:lang w:val="en-US"/>
              </w:rPr>
              <w:t xml:space="preserve">   PRINT</w:t>
            </w:r>
            <w:r w:rsidRPr="005C0338">
              <w:rPr>
                <w:rFonts w:ascii="Lucida Console" w:hAnsi="Lucida Console" w:cs="Times New Roman"/>
                <w:sz w:val="20"/>
                <w:szCs w:val="20"/>
              </w:rPr>
              <w:t xml:space="preserve"> </w:t>
            </w:r>
            <w:proofErr w:type="gramStart"/>
            <w:r w:rsidRPr="005C0338">
              <w:rPr>
                <w:rFonts w:ascii="Lucida Console" w:hAnsi="Lucida Console" w:cs="Times New Roman"/>
                <w:sz w:val="20"/>
                <w:szCs w:val="20"/>
              </w:rPr>
              <w:t xml:space="preserve">“  </w:t>
            </w:r>
            <w:proofErr w:type="gramEnd"/>
            <w:r w:rsidRPr="005C0338">
              <w:rPr>
                <w:rFonts w:ascii="Lucida Console" w:hAnsi="Lucida Console" w:cs="Times New Roman"/>
                <w:sz w:val="20"/>
                <w:szCs w:val="20"/>
              </w:rPr>
              <w:t xml:space="preserve"> Введите “ , </w:t>
            </w:r>
            <w:proofErr w:type="spellStart"/>
            <w:r w:rsidRPr="005C0338">
              <w:rPr>
                <w:rFonts w:ascii="Lucida Console" w:hAnsi="Lucida Console" w:cs="Times New Roman"/>
                <w:sz w:val="20"/>
                <w:szCs w:val="20"/>
                <w:lang w:val="en-US"/>
              </w:rPr>
              <w:t>i</w:t>
            </w:r>
            <w:proofErr w:type="spellEnd"/>
            <w:r w:rsidRPr="005C0338">
              <w:rPr>
                <w:rFonts w:ascii="Lucida Console" w:hAnsi="Lucida Console" w:cs="Times New Roman"/>
                <w:sz w:val="20"/>
                <w:szCs w:val="20"/>
              </w:rPr>
              <w:t>, “ элемент массива”</w:t>
            </w:r>
          </w:p>
          <w:p w14:paraId="6738B80A" w14:textId="77777777" w:rsidR="00B23021" w:rsidRPr="005C0338" w:rsidRDefault="00B23021" w:rsidP="00B23021">
            <w:pPr>
              <w:pStyle w:val="af3"/>
              <w:rPr>
                <w:rFonts w:ascii="Lucida Console" w:hAnsi="Lucida Console" w:cs="Times New Roman"/>
                <w:sz w:val="20"/>
                <w:szCs w:val="20"/>
                <w:lang w:val="en-US"/>
              </w:rPr>
            </w:pPr>
            <w:r w:rsidRPr="005C0338">
              <w:rPr>
                <w:rFonts w:ascii="Lucida Console" w:hAnsi="Lucida Console" w:cs="Times New Roman"/>
                <w:sz w:val="20"/>
                <w:szCs w:val="20"/>
              </w:rPr>
              <w:t xml:space="preserve">   </w:t>
            </w:r>
            <w:r w:rsidRPr="005C0338">
              <w:rPr>
                <w:rFonts w:ascii="Lucida Console" w:hAnsi="Lucida Console" w:cs="Times New Roman"/>
                <w:sz w:val="20"/>
                <w:szCs w:val="20"/>
                <w:lang w:val="en-US"/>
              </w:rPr>
              <w:t>INPUT A(</w:t>
            </w:r>
            <w:proofErr w:type="spellStart"/>
            <w:r w:rsidRPr="005C0338">
              <w:rPr>
                <w:rFonts w:ascii="Lucida Console" w:hAnsi="Lucida Console" w:cs="Times New Roman"/>
                <w:sz w:val="20"/>
                <w:szCs w:val="20"/>
                <w:lang w:val="en-US"/>
              </w:rPr>
              <w:t>i</w:t>
            </w:r>
            <w:proofErr w:type="spellEnd"/>
            <w:r w:rsidRPr="005C0338">
              <w:rPr>
                <w:rFonts w:ascii="Lucida Console" w:hAnsi="Lucida Console" w:cs="Times New Roman"/>
                <w:sz w:val="20"/>
                <w:szCs w:val="20"/>
                <w:lang w:val="en-US"/>
              </w:rPr>
              <w:t>)</w:t>
            </w:r>
          </w:p>
          <w:p w14:paraId="05F9378B" w14:textId="77777777" w:rsidR="00B23021" w:rsidRPr="005C0338" w:rsidRDefault="00B23021" w:rsidP="00B23021">
            <w:pPr>
              <w:pStyle w:val="af3"/>
              <w:rPr>
                <w:rFonts w:ascii="Lucida Console" w:hAnsi="Lucida Console" w:cs="Times New Roman"/>
                <w:sz w:val="20"/>
                <w:szCs w:val="20"/>
                <w:lang w:val="en-US"/>
              </w:rPr>
            </w:pPr>
            <w:r w:rsidRPr="005C0338">
              <w:rPr>
                <w:rFonts w:ascii="Lucida Console" w:hAnsi="Lucida Console" w:cs="Times New Roman"/>
                <w:sz w:val="20"/>
                <w:szCs w:val="20"/>
                <w:lang w:val="en-US"/>
              </w:rPr>
              <w:t xml:space="preserve">NEXT </w:t>
            </w:r>
            <w:proofErr w:type="spellStart"/>
            <w:r w:rsidRPr="005C0338">
              <w:rPr>
                <w:rFonts w:ascii="Lucida Console" w:hAnsi="Lucida Console" w:cs="Times New Roman"/>
                <w:sz w:val="20"/>
                <w:szCs w:val="20"/>
                <w:lang w:val="en-US"/>
              </w:rPr>
              <w:t>i</w:t>
            </w:r>
            <w:proofErr w:type="spellEnd"/>
          </w:p>
          <w:p w14:paraId="44D49627" w14:textId="77777777" w:rsidR="00B23021" w:rsidRPr="005C0338" w:rsidRDefault="00B23021" w:rsidP="00B23021">
            <w:pPr>
              <w:pStyle w:val="af3"/>
              <w:rPr>
                <w:rFonts w:ascii="Lucida Console" w:hAnsi="Lucida Console" w:cs="Times New Roman"/>
                <w:sz w:val="20"/>
                <w:szCs w:val="20"/>
                <w:lang w:val="en-US"/>
              </w:rPr>
            </w:pPr>
            <w:r w:rsidRPr="005C0338">
              <w:rPr>
                <w:rFonts w:ascii="Lucida Console" w:hAnsi="Lucida Console" w:cs="Times New Roman"/>
                <w:sz w:val="20"/>
                <w:szCs w:val="20"/>
                <w:lang w:val="en-US"/>
              </w:rPr>
              <w:t xml:space="preserve">FOR </w:t>
            </w:r>
            <w:proofErr w:type="spellStart"/>
            <w:r w:rsidRPr="005C0338">
              <w:rPr>
                <w:rFonts w:ascii="Lucida Console" w:hAnsi="Lucida Console" w:cs="Times New Roman"/>
                <w:sz w:val="20"/>
                <w:szCs w:val="20"/>
                <w:lang w:val="en-US"/>
              </w:rPr>
              <w:t>i</w:t>
            </w:r>
            <w:proofErr w:type="spellEnd"/>
            <w:r w:rsidRPr="005C0338">
              <w:rPr>
                <w:rFonts w:ascii="Lucida Console" w:hAnsi="Lucida Console" w:cs="Times New Roman"/>
                <w:sz w:val="20"/>
                <w:szCs w:val="20"/>
                <w:lang w:val="en-US"/>
              </w:rPr>
              <w:t xml:space="preserve"> = 1 TO n ' </w:t>
            </w:r>
            <w:r w:rsidRPr="005C0338">
              <w:rPr>
                <w:rFonts w:ascii="Lucida Console" w:hAnsi="Lucida Console" w:cs="Times New Roman"/>
                <w:sz w:val="20"/>
                <w:szCs w:val="20"/>
              </w:rPr>
              <w:t>вывод</w:t>
            </w:r>
            <w:r w:rsidRPr="005C0338">
              <w:rPr>
                <w:rFonts w:ascii="Lucida Console" w:hAnsi="Lucida Console" w:cs="Times New Roman"/>
                <w:sz w:val="20"/>
                <w:szCs w:val="20"/>
                <w:lang w:val="en-US"/>
              </w:rPr>
              <w:t xml:space="preserve"> </w:t>
            </w:r>
            <w:r w:rsidRPr="005C0338">
              <w:rPr>
                <w:rFonts w:ascii="Lucida Console" w:hAnsi="Lucida Console" w:cs="Times New Roman"/>
                <w:sz w:val="20"/>
                <w:szCs w:val="20"/>
              </w:rPr>
              <w:t>элементов</w:t>
            </w:r>
            <w:r w:rsidRPr="005C0338">
              <w:rPr>
                <w:rFonts w:ascii="Lucida Console" w:hAnsi="Lucida Console" w:cs="Times New Roman"/>
                <w:sz w:val="20"/>
                <w:szCs w:val="20"/>
                <w:lang w:val="en-US"/>
              </w:rPr>
              <w:t xml:space="preserve"> </w:t>
            </w:r>
            <w:r w:rsidRPr="005C0338">
              <w:rPr>
                <w:rFonts w:ascii="Lucida Console" w:hAnsi="Lucida Console" w:cs="Times New Roman"/>
                <w:sz w:val="20"/>
                <w:szCs w:val="20"/>
              </w:rPr>
              <w:t>массива</w:t>
            </w:r>
            <w:r w:rsidRPr="005C0338">
              <w:rPr>
                <w:rFonts w:ascii="Lucida Console" w:hAnsi="Lucida Console" w:cs="Times New Roman"/>
                <w:sz w:val="20"/>
                <w:szCs w:val="20"/>
                <w:lang w:val="en-US"/>
              </w:rPr>
              <w:t xml:space="preserve"> </w:t>
            </w:r>
            <w:r w:rsidRPr="005C0338">
              <w:rPr>
                <w:rFonts w:ascii="Lucida Console" w:hAnsi="Lucida Console" w:cs="Times New Roman"/>
                <w:sz w:val="20"/>
                <w:szCs w:val="20"/>
              </w:rPr>
              <w:t>на</w:t>
            </w:r>
            <w:r w:rsidRPr="005C0338">
              <w:rPr>
                <w:rFonts w:ascii="Lucida Console" w:hAnsi="Lucida Console" w:cs="Times New Roman"/>
                <w:sz w:val="20"/>
                <w:szCs w:val="20"/>
                <w:lang w:val="en-US"/>
              </w:rPr>
              <w:t xml:space="preserve"> </w:t>
            </w:r>
            <w:r w:rsidRPr="005C0338">
              <w:rPr>
                <w:rFonts w:ascii="Lucida Console" w:hAnsi="Lucida Console" w:cs="Times New Roman"/>
                <w:sz w:val="20"/>
                <w:szCs w:val="20"/>
              </w:rPr>
              <w:t>экран</w:t>
            </w:r>
          </w:p>
          <w:p w14:paraId="2A913B06" w14:textId="77777777" w:rsidR="00B23021" w:rsidRPr="005C0338" w:rsidRDefault="00B23021" w:rsidP="00B23021">
            <w:pPr>
              <w:pStyle w:val="af3"/>
              <w:rPr>
                <w:rFonts w:ascii="Lucida Console" w:hAnsi="Lucida Console" w:cs="Times New Roman"/>
                <w:sz w:val="20"/>
                <w:szCs w:val="20"/>
                <w:lang w:val="en-US"/>
              </w:rPr>
            </w:pPr>
            <w:r w:rsidRPr="005C0338">
              <w:rPr>
                <w:rFonts w:ascii="Lucida Console" w:hAnsi="Lucida Console" w:cs="Times New Roman"/>
                <w:sz w:val="20"/>
                <w:szCs w:val="20"/>
                <w:lang w:val="en-US"/>
              </w:rPr>
              <w:t xml:space="preserve">   PRINT A(</w:t>
            </w:r>
            <w:proofErr w:type="spellStart"/>
            <w:r w:rsidRPr="005C0338">
              <w:rPr>
                <w:rFonts w:ascii="Lucida Console" w:hAnsi="Lucida Console" w:cs="Times New Roman"/>
                <w:sz w:val="20"/>
                <w:szCs w:val="20"/>
                <w:lang w:val="en-US"/>
              </w:rPr>
              <w:t>i</w:t>
            </w:r>
            <w:proofErr w:type="spellEnd"/>
            <w:r w:rsidRPr="005C0338">
              <w:rPr>
                <w:rFonts w:ascii="Lucida Console" w:hAnsi="Lucida Console" w:cs="Times New Roman"/>
                <w:sz w:val="20"/>
                <w:szCs w:val="20"/>
                <w:lang w:val="en-US"/>
              </w:rPr>
              <w:t>);</w:t>
            </w:r>
          </w:p>
          <w:p w14:paraId="20921B64" w14:textId="77777777" w:rsidR="00B23021" w:rsidRPr="005C0338" w:rsidRDefault="00B23021" w:rsidP="00B23021">
            <w:pPr>
              <w:pStyle w:val="af3"/>
              <w:rPr>
                <w:rFonts w:ascii="Lucida Console" w:hAnsi="Lucida Console" w:cs="Times New Roman"/>
                <w:sz w:val="20"/>
                <w:szCs w:val="20"/>
                <w:lang w:val="en-US"/>
              </w:rPr>
            </w:pPr>
            <w:r w:rsidRPr="005C0338">
              <w:rPr>
                <w:rFonts w:ascii="Lucida Console" w:hAnsi="Lucida Console" w:cs="Times New Roman"/>
                <w:sz w:val="20"/>
                <w:szCs w:val="20"/>
                <w:lang w:val="en-US"/>
              </w:rPr>
              <w:t xml:space="preserve">NEXT </w:t>
            </w:r>
            <w:proofErr w:type="spellStart"/>
            <w:r w:rsidRPr="005C0338">
              <w:rPr>
                <w:rFonts w:ascii="Lucida Console" w:hAnsi="Lucida Console" w:cs="Times New Roman"/>
                <w:sz w:val="20"/>
                <w:szCs w:val="20"/>
                <w:lang w:val="en-US"/>
              </w:rPr>
              <w:t>i</w:t>
            </w:r>
            <w:proofErr w:type="spellEnd"/>
          </w:p>
          <w:p w14:paraId="51428EC3" w14:textId="77777777" w:rsidR="00B23021" w:rsidRPr="005C0338" w:rsidRDefault="00B23021" w:rsidP="00B23021">
            <w:pPr>
              <w:pStyle w:val="af3"/>
              <w:rPr>
                <w:rFonts w:ascii="Lucida Console" w:hAnsi="Lucida Console" w:cs="Times New Roman"/>
                <w:sz w:val="20"/>
                <w:szCs w:val="20"/>
                <w:lang w:val="en-US"/>
              </w:rPr>
            </w:pPr>
            <w:r w:rsidRPr="005C0338">
              <w:rPr>
                <w:rFonts w:ascii="Lucida Console" w:hAnsi="Lucida Console" w:cs="Times New Roman"/>
                <w:sz w:val="20"/>
                <w:szCs w:val="20"/>
                <w:lang w:val="en-US"/>
              </w:rPr>
              <w:t>PRINT</w:t>
            </w:r>
          </w:p>
          <w:p w14:paraId="016BB246" w14:textId="77777777" w:rsidR="00B23021" w:rsidRPr="005C0338" w:rsidRDefault="00B23021" w:rsidP="00B23021">
            <w:pPr>
              <w:pStyle w:val="af3"/>
              <w:rPr>
                <w:rFonts w:ascii="Lucida Console" w:hAnsi="Lucida Console" w:cs="Times New Roman"/>
                <w:sz w:val="20"/>
                <w:szCs w:val="20"/>
                <w:lang w:val="en-US"/>
              </w:rPr>
            </w:pPr>
            <w:r w:rsidRPr="005C0338">
              <w:rPr>
                <w:rFonts w:ascii="Lucida Console" w:hAnsi="Lucida Console" w:cs="Times New Roman"/>
                <w:sz w:val="20"/>
                <w:szCs w:val="20"/>
                <w:lang w:val="en-US"/>
              </w:rPr>
              <w:t xml:space="preserve">FOR </w:t>
            </w:r>
            <w:proofErr w:type="spellStart"/>
            <w:r w:rsidRPr="005C0338">
              <w:rPr>
                <w:rFonts w:ascii="Lucida Console" w:hAnsi="Lucida Console" w:cs="Times New Roman"/>
                <w:sz w:val="20"/>
                <w:szCs w:val="20"/>
                <w:lang w:val="en-US"/>
              </w:rPr>
              <w:t>i</w:t>
            </w:r>
            <w:proofErr w:type="spellEnd"/>
            <w:r w:rsidRPr="005C0338">
              <w:rPr>
                <w:rFonts w:ascii="Lucida Console" w:hAnsi="Lucida Console" w:cs="Times New Roman"/>
                <w:sz w:val="20"/>
                <w:szCs w:val="20"/>
                <w:lang w:val="en-US"/>
              </w:rPr>
              <w:t xml:space="preserve"> = 1 TO n - 1</w:t>
            </w:r>
          </w:p>
          <w:p w14:paraId="1BA2DC55" w14:textId="77777777" w:rsidR="00B23021" w:rsidRPr="005C0338" w:rsidRDefault="00B23021" w:rsidP="00B23021">
            <w:pPr>
              <w:pStyle w:val="af3"/>
              <w:rPr>
                <w:rFonts w:ascii="Lucida Console" w:hAnsi="Lucida Console" w:cs="Times New Roman"/>
                <w:sz w:val="20"/>
                <w:szCs w:val="20"/>
                <w:lang w:val="en-US"/>
              </w:rPr>
            </w:pPr>
            <w:r w:rsidRPr="005C0338">
              <w:rPr>
                <w:rFonts w:ascii="Lucida Console" w:hAnsi="Lucida Console" w:cs="Times New Roman"/>
                <w:sz w:val="20"/>
                <w:szCs w:val="20"/>
                <w:lang w:val="en-US"/>
              </w:rPr>
              <w:t xml:space="preserve">   FOR j = </w:t>
            </w:r>
            <w:proofErr w:type="spellStart"/>
            <w:r w:rsidRPr="005C0338">
              <w:rPr>
                <w:rFonts w:ascii="Lucida Console" w:hAnsi="Lucida Console" w:cs="Times New Roman"/>
                <w:sz w:val="20"/>
                <w:szCs w:val="20"/>
                <w:lang w:val="en-US"/>
              </w:rPr>
              <w:t>i</w:t>
            </w:r>
            <w:proofErr w:type="spellEnd"/>
            <w:r w:rsidRPr="005C0338">
              <w:rPr>
                <w:rFonts w:ascii="Lucida Console" w:hAnsi="Lucida Console" w:cs="Times New Roman"/>
                <w:sz w:val="20"/>
                <w:szCs w:val="20"/>
                <w:lang w:val="en-US"/>
              </w:rPr>
              <w:t xml:space="preserve"> + 1 TO n</w:t>
            </w:r>
          </w:p>
          <w:p w14:paraId="51EB657F" w14:textId="77777777" w:rsidR="00B23021" w:rsidRPr="005C0338" w:rsidRDefault="00B23021" w:rsidP="00B23021">
            <w:pPr>
              <w:pStyle w:val="af3"/>
              <w:rPr>
                <w:rFonts w:ascii="Lucida Console" w:hAnsi="Lucida Console" w:cs="Times New Roman"/>
                <w:sz w:val="20"/>
                <w:szCs w:val="20"/>
                <w:lang w:val="en-US"/>
              </w:rPr>
            </w:pPr>
            <w:r w:rsidRPr="005C0338">
              <w:rPr>
                <w:rFonts w:ascii="Lucida Console" w:hAnsi="Lucida Console" w:cs="Times New Roman"/>
                <w:sz w:val="20"/>
                <w:szCs w:val="20"/>
                <w:lang w:val="en-US"/>
              </w:rPr>
              <w:t xml:space="preserve">      IF A(</w:t>
            </w:r>
            <w:proofErr w:type="spellStart"/>
            <w:r w:rsidRPr="005C0338">
              <w:rPr>
                <w:rFonts w:ascii="Lucida Console" w:hAnsi="Lucida Console" w:cs="Times New Roman"/>
                <w:sz w:val="20"/>
                <w:szCs w:val="20"/>
                <w:lang w:val="en-US"/>
              </w:rPr>
              <w:t>i</w:t>
            </w:r>
            <w:proofErr w:type="spellEnd"/>
            <w:r w:rsidRPr="005C0338">
              <w:rPr>
                <w:rFonts w:ascii="Lucida Console" w:hAnsi="Lucida Console" w:cs="Times New Roman"/>
                <w:sz w:val="20"/>
                <w:szCs w:val="20"/>
                <w:lang w:val="en-US"/>
              </w:rPr>
              <w:t>) &gt; A(j) THEN</w:t>
            </w:r>
          </w:p>
          <w:p w14:paraId="4EA19C74" w14:textId="77777777" w:rsidR="00B23021" w:rsidRPr="005C0338" w:rsidRDefault="00B23021" w:rsidP="00B23021">
            <w:pPr>
              <w:pStyle w:val="af3"/>
              <w:rPr>
                <w:rFonts w:ascii="Lucida Console" w:hAnsi="Lucida Console" w:cs="Times New Roman"/>
                <w:sz w:val="20"/>
                <w:szCs w:val="20"/>
                <w:lang w:val="en-US"/>
              </w:rPr>
            </w:pPr>
            <w:r w:rsidRPr="005C0338">
              <w:rPr>
                <w:rFonts w:ascii="Lucida Console" w:hAnsi="Lucida Console" w:cs="Times New Roman"/>
                <w:sz w:val="20"/>
                <w:szCs w:val="20"/>
                <w:lang w:val="en-US"/>
              </w:rPr>
              <w:t xml:space="preserve">         LET b = A(</w:t>
            </w:r>
            <w:proofErr w:type="spellStart"/>
            <w:r w:rsidRPr="005C0338">
              <w:rPr>
                <w:rFonts w:ascii="Lucida Console" w:hAnsi="Lucida Console" w:cs="Times New Roman"/>
                <w:sz w:val="20"/>
                <w:szCs w:val="20"/>
                <w:lang w:val="en-US"/>
              </w:rPr>
              <w:t>i</w:t>
            </w:r>
            <w:proofErr w:type="spellEnd"/>
            <w:r w:rsidRPr="005C0338">
              <w:rPr>
                <w:rFonts w:ascii="Lucida Console" w:hAnsi="Lucida Console" w:cs="Times New Roman"/>
                <w:sz w:val="20"/>
                <w:szCs w:val="20"/>
                <w:lang w:val="en-US"/>
              </w:rPr>
              <w:t>)</w:t>
            </w:r>
          </w:p>
          <w:p w14:paraId="28FBF219" w14:textId="77777777" w:rsidR="00B23021" w:rsidRPr="005C0338" w:rsidRDefault="00B23021" w:rsidP="00B23021">
            <w:pPr>
              <w:pStyle w:val="af3"/>
              <w:rPr>
                <w:rFonts w:ascii="Lucida Console" w:hAnsi="Lucida Console" w:cs="Times New Roman"/>
                <w:sz w:val="20"/>
                <w:szCs w:val="20"/>
                <w:lang w:val="en-US"/>
              </w:rPr>
            </w:pPr>
            <w:r w:rsidRPr="005C0338">
              <w:rPr>
                <w:rFonts w:ascii="Lucida Console" w:hAnsi="Lucida Console" w:cs="Times New Roman"/>
                <w:sz w:val="20"/>
                <w:szCs w:val="20"/>
                <w:lang w:val="en-US"/>
              </w:rPr>
              <w:t xml:space="preserve">         LET A(</w:t>
            </w:r>
            <w:proofErr w:type="spellStart"/>
            <w:r w:rsidRPr="005C0338">
              <w:rPr>
                <w:rFonts w:ascii="Lucida Console" w:hAnsi="Lucida Console" w:cs="Times New Roman"/>
                <w:sz w:val="20"/>
                <w:szCs w:val="20"/>
                <w:lang w:val="en-US"/>
              </w:rPr>
              <w:t>i</w:t>
            </w:r>
            <w:proofErr w:type="spellEnd"/>
            <w:r w:rsidRPr="005C0338">
              <w:rPr>
                <w:rFonts w:ascii="Lucida Console" w:hAnsi="Lucida Console" w:cs="Times New Roman"/>
                <w:sz w:val="20"/>
                <w:szCs w:val="20"/>
                <w:lang w:val="en-US"/>
              </w:rPr>
              <w:t>) = A(j)</w:t>
            </w:r>
          </w:p>
          <w:p w14:paraId="64836865" w14:textId="77777777" w:rsidR="00B23021" w:rsidRPr="005C0338" w:rsidRDefault="00B23021" w:rsidP="00B23021">
            <w:pPr>
              <w:pStyle w:val="af3"/>
              <w:rPr>
                <w:rFonts w:ascii="Lucida Console" w:hAnsi="Lucida Console" w:cs="Times New Roman"/>
                <w:sz w:val="20"/>
                <w:szCs w:val="20"/>
                <w:lang w:val="en-US"/>
              </w:rPr>
            </w:pPr>
            <w:r w:rsidRPr="005C0338">
              <w:rPr>
                <w:rFonts w:ascii="Lucida Console" w:hAnsi="Lucida Console" w:cs="Times New Roman"/>
                <w:sz w:val="20"/>
                <w:szCs w:val="20"/>
                <w:lang w:val="en-US"/>
              </w:rPr>
              <w:t xml:space="preserve">         LET A(j) = b</w:t>
            </w:r>
          </w:p>
          <w:p w14:paraId="2048D731" w14:textId="77777777" w:rsidR="00B23021" w:rsidRPr="005C0338" w:rsidRDefault="00B23021" w:rsidP="00B23021">
            <w:pPr>
              <w:pStyle w:val="af3"/>
              <w:rPr>
                <w:rFonts w:ascii="Lucida Console" w:hAnsi="Lucida Console" w:cs="Times New Roman"/>
                <w:sz w:val="20"/>
                <w:szCs w:val="20"/>
                <w:lang w:val="en-US"/>
              </w:rPr>
            </w:pPr>
            <w:r w:rsidRPr="005C0338">
              <w:rPr>
                <w:rFonts w:ascii="Lucida Console" w:hAnsi="Lucida Console" w:cs="Times New Roman"/>
                <w:sz w:val="20"/>
                <w:szCs w:val="20"/>
                <w:lang w:val="en-US"/>
              </w:rPr>
              <w:t xml:space="preserve">      END IF</w:t>
            </w:r>
          </w:p>
          <w:p w14:paraId="257426E1" w14:textId="77777777" w:rsidR="00B23021" w:rsidRPr="005C0338" w:rsidRDefault="00B23021" w:rsidP="00B23021">
            <w:pPr>
              <w:pStyle w:val="af3"/>
              <w:rPr>
                <w:rFonts w:ascii="Lucida Console" w:hAnsi="Lucida Console" w:cs="Times New Roman"/>
                <w:sz w:val="20"/>
                <w:szCs w:val="20"/>
                <w:lang w:val="en-US"/>
              </w:rPr>
            </w:pPr>
            <w:r w:rsidRPr="005C0338">
              <w:rPr>
                <w:rFonts w:ascii="Lucida Console" w:hAnsi="Lucida Console" w:cs="Times New Roman"/>
                <w:sz w:val="20"/>
                <w:szCs w:val="20"/>
                <w:lang w:val="en-US"/>
              </w:rPr>
              <w:t xml:space="preserve">   NEXT j</w:t>
            </w:r>
          </w:p>
          <w:p w14:paraId="7404426D" w14:textId="77777777" w:rsidR="00B23021" w:rsidRPr="005C0338" w:rsidRDefault="00B23021" w:rsidP="00B23021">
            <w:pPr>
              <w:pStyle w:val="af3"/>
              <w:rPr>
                <w:rFonts w:ascii="Lucida Console" w:hAnsi="Lucida Console" w:cs="Times New Roman"/>
                <w:sz w:val="20"/>
                <w:szCs w:val="20"/>
                <w:lang w:val="en-US"/>
              </w:rPr>
            </w:pPr>
            <w:r w:rsidRPr="005C0338">
              <w:rPr>
                <w:rFonts w:ascii="Lucida Console" w:hAnsi="Lucida Console" w:cs="Times New Roman"/>
                <w:sz w:val="20"/>
                <w:szCs w:val="20"/>
                <w:lang w:val="en-US"/>
              </w:rPr>
              <w:t xml:space="preserve">NEXT </w:t>
            </w:r>
            <w:proofErr w:type="spellStart"/>
            <w:r w:rsidRPr="005C0338">
              <w:rPr>
                <w:rFonts w:ascii="Lucida Console" w:hAnsi="Lucida Console" w:cs="Times New Roman"/>
                <w:sz w:val="20"/>
                <w:szCs w:val="20"/>
                <w:lang w:val="en-US"/>
              </w:rPr>
              <w:t>i</w:t>
            </w:r>
            <w:proofErr w:type="spellEnd"/>
          </w:p>
          <w:p w14:paraId="627554BE" w14:textId="77777777" w:rsidR="00B23021" w:rsidRPr="005C0338" w:rsidRDefault="00B23021" w:rsidP="00B23021">
            <w:pPr>
              <w:pStyle w:val="af3"/>
              <w:rPr>
                <w:rFonts w:ascii="Lucida Console" w:hAnsi="Lucida Console" w:cs="Times New Roman"/>
                <w:sz w:val="20"/>
                <w:szCs w:val="20"/>
                <w:lang w:val="en-US"/>
              </w:rPr>
            </w:pPr>
            <w:r w:rsidRPr="005C0338">
              <w:rPr>
                <w:rFonts w:ascii="Lucida Console" w:hAnsi="Lucida Console" w:cs="Times New Roman"/>
                <w:sz w:val="20"/>
                <w:szCs w:val="20"/>
                <w:lang w:val="en-US"/>
              </w:rPr>
              <w:t>PRINT</w:t>
            </w:r>
          </w:p>
          <w:p w14:paraId="4A40F4AF" w14:textId="77777777" w:rsidR="00B23021" w:rsidRPr="005C0338" w:rsidRDefault="00B23021" w:rsidP="00B23021">
            <w:pPr>
              <w:pStyle w:val="af3"/>
              <w:rPr>
                <w:rFonts w:ascii="Lucida Console" w:hAnsi="Lucida Console" w:cs="Times New Roman"/>
                <w:sz w:val="20"/>
                <w:szCs w:val="20"/>
                <w:lang w:val="en-US"/>
              </w:rPr>
            </w:pPr>
            <w:r w:rsidRPr="005C0338">
              <w:rPr>
                <w:rFonts w:ascii="Lucida Console" w:hAnsi="Lucida Console" w:cs="Times New Roman"/>
                <w:sz w:val="20"/>
                <w:szCs w:val="20"/>
                <w:lang w:val="en-US"/>
              </w:rPr>
              <w:t xml:space="preserve">FOR </w:t>
            </w:r>
            <w:proofErr w:type="spellStart"/>
            <w:r w:rsidRPr="005C0338">
              <w:rPr>
                <w:rFonts w:ascii="Lucida Console" w:hAnsi="Lucida Console" w:cs="Times New Roman"/>
                <w:sz w:val="20"/>
                <w:szCs w:val="20"/>
                <w:lang w:val="en-US"/>
              </w:rPr>
              <w:t>i</w:t>
            </w:r>
            <w:proofErr w:type="spellEnd"/>
            <w:r w:rsidRPr="005C0338">
              <w:rPr>
                <w:rFonts w:ascii="Lucida Console" w:hAnsi="Lucida Console" w:cs="Times New Roman"/>
                <w:sz w:val="20"/>
                <w:szCs w:val="20"/>
                <w:lang w:val="en-US"/>
              </w:rPr>
              <w:t xml:space="preserve"> = 1 TO n</w:t>
            </w:r>
          </w:p>
          <w:p w14:paraId="38F7BA7C" w14:textId="77777777" w:rsidR="00B23021" w:rsidRPr="005C0338" w:rsidRDefault="00B23021" w:rsidP="00B23021">
            <w:pPr>
              <w:pStyle w:val="af3"/>
              <w:rPr>
                <w:rFonts w:ascii="Lucida Console" w:hAnsi="Lucida Console" w:cs="Times New Roman"/>
                <w:sz w:val="20"/>
                <w:szCs w:val="20"/>
                <w:lang w:val="en-US"/>
              </w:rPr>
            </w:pPr>
            <w:r w:rsidRPr="005C0338">
              <w:rPr>
                <w:rFonts w:ascii="Lucida Console" w:hAnsi="Lucida Console" w:cs="Times New Roman"/>
                <w:sz w:val="20"/>
                <w:szCs w:val="20"/>
                <w:lang w:val="en-US"/>
              </w:rPr>
              <w:t xml:space="preserve">   PRINT A(</w:t>
            </w:r>
            <w:proofErr w:type="spellStart"/>
            <w:r w:rsidRPr="005C0338">
              <w:rPr>
                <w:rFonts w:ascii="Lucida Console" w:hAnsi="Lucida Console" w:cs="Times New Roman"/>
                <w:sz w:val="20"/>
                <w:szCs w:val="20"/>
                <w:lang w:val="en-US"/>
              </w:rPr>
              <w:t>i</w:t>
            </w:r>
            <w:proofErr w:type="spellEnd"/>
            <w:r w:rsidRPr="005C0338">
              <w:rPr>
                <w:rFonts w:ascii="Lucida Console" w:hAnsi="Lucida Console" w:cs="Times New Roman"/>
                <w:sz w:val="20"/>
                <w:szCs w:val="20"/>
                <w:lang w:val="en-US"/>
              </w:rPr>
              <w:t>);</w:t>
            </w:r>
          </w:p>
          <w:p w14:paraId="12BA09E1" w14:textId="77777777" w:rsidR="00B23021" w:rsidRPr="005C0338" w:rsidRDefault="00B23021" w:rsidP="00B23021">
            <w:pPr>
              <w:pStyle w:val="af3"/>
              <w:rPr>
                <w:rFonts w:ascii="Lucida Console" w:hAnsi="Lucida Console" w:cs="Times New Roman"/>
                <w:sz w:val="20"/>
                <w:szCs w:val="20"/>
                <w:lang w:val="en-US"/>
              </w:rPr>
            </w:pPr>
            <w:r w:rsidRPr="005C0338">
              <w:rPr>
                <w:rFonts w:ascii="Lucida Console" w:hAnsi="Lucida Console" w:cs="Times New Roman"/>
                <w:sz w:val="20"/>
                <w:szCs w:val="20"/>
                <w:lang w:val="en-US"/>
              </w:rPr>
              <w:t xml:space="preserve">NEXT </w:t>
            </w:r>
            <w:proofErr w:type="spellStart"/>
            <w:r w:rsidRPr="005C0338">
              <w:rPr>
                <w:rFonts w:ascii="Lucida Console" w:hAnsi="Lucida Console" w:cs="Times New Roman"/>
                <w:sz w:val="20"/>
                <w:szCs w:val="20"/>
                <w:lang w:val="en-US"/>
              </w:rPr>
              <w:t>i</w:t>
            </w:r>
            <w:proofErr w:type="spellEnd"/>
          </w:p>
          <w:p w14:paraId="0619C69F" w14:textId="77777777" w:rsidR="00B23021" w:rsidRPr="005C0338" w:rsidRDefault="00B23021" w:rsidP="00B23021">
            <w:pPr>
              <w:pStyle w:val="af3"/>
              <w:rPr>
                <w:rFonts w:ascii="Lucida Console" w:hAnsi="Lucida Console" w:cs="Times New Roman"/>
                <w:sz w:val="20"/>
                <w:szCs w:val="20"/>
              </w:rPr>
            </w:pPr>
            <w:r w:rsidRPr="005C0338">
              <w:rPr>
                <w:rFonts w:ascii="Lucida Console" w:hAnsi="Lucida Console" w:cs="Times New Roman"/>
                <w:sz w:val="20"/>
                <w:szCs w:val="20"/>
              </w:rPr>
              <w:t>PRINT</w:t>
            </w:r>
          </w:p>
          <w:p w14:paraId="25E578FC" w14:textId="77777777" w:rsidR="00B23021" w:rsidRPr="005C0338" w:rsidRDefault="00B23021" w:rsidP="00B23021">
            <w:pPr>
              <w:pStyle w:val="af3"/>
              <w:rPr>
                <w:rFonts w:ascii="Lucida Console" w:hAnsi="Lucida Console" w:cs="Times New Roman"/>
                <w:sz w:val="20"/>
                <w:szCs w:val="20"/>
              </w:rPr>
            </w:pPr>
            <w:r w:rsidRPr="005C0338">
              <w:rPr>
                <w:rFonts w:ascii="Lucida Console" w:hAnsi="Lucida Console" w:cs="Times New Roman"/>
                <w:sz w:val="20"/>
                <w:szCs w:val="20"/>
              </w:rPr>
              <w:t>END</w:t>
            </w:r>
          </w:p>
          <w:p w14:paraId="0B502748" w14:textId="77777777" w:rsidR="00B23021" w:rsidRPr="005C0338" w:rsidRDefault="00B23021" w:rsidP="0001634A">
            <w:pPr>
              <w:pStyle w:val="af"/>
              <w:jc w:val="both"/>
              <w:rPr>
                <w:rFonts w:ascii="Lucida Console" w:hAnsi="Lucida Console" w:cs="Times New Roman"/>
                <w:sz w:val="20"/>
                <w:szCs w:val="20"/>
              </w:rPr>
            </w:pPr>
          </w:p>
        </w:tc>
        <w:tc>
          <w:tcPr>
            <w:tcW w:w="3467" w:type="dxa"/>
          </w:tcPr>
          <w:p w14:paraId="550A5104" w14:textId="77777777" w:rsidR="001A556E" w:rsidRPr="005C0338" w:rsidRDefault="001A556E" w:rsidP="001A556E">
            <w:pPr>
              <w:pStyle w:val="af"/>
              <w:rPr>
                <w:rFonts w:ascii="Lucida Console" w:hAnsi="Lucida Console" w:cs="Times New Roman"/>
                <w:sz w:val="20"/>
                <w:szCs w:val="20"/>
              </w:rPr>
            </w:pPr>
            <w:proofErr w:type="spellStart"/>
            <w:r w:rsidRPr="005C0338">
              <w:rPr>
                <w:rFonts w:ascii="Lucida Console" w:hAnsi="Lucida Console" w:cs="Times New Roman"/>
                <w:sz w:val="20"/>
                <w:szCs w:val="20"/>
              </w:rPr>
              <w:t>program</w:t>
            </w:r>
            <w:proofErr w:type="spellEnd"/>
            <w:r w:rsidRPr="005C0338">
              <w:rPr>
                <w:rFonts w:ascii="Lucida Console" w:hAnsi="Lucida Console" w:cs="Times New Roman"/>
                <w:sz w:val="20"/>
                <w:szCs w:val="20"/>
              </w:rPr>
              <w:t xml:space="preserve"> </w:t>
            </w:r>
            <w:proofErr w:type="spellStart"/>
            <w:r w:rsidRPr="005C0338">
              <w:rPr>
                <w:rFonts w:ascii="Lucida Console" w:hAnsi="Lucida Console" w:cs="Times New Roman"/>
                <w:sz w:val="20"/>
                <w:szCs w:val="20"/>
              </w:rPr>
              <w:t>sortirovra_vyborom</w:t>
            </w:r>
            <w:proofErr w:type="spellEnd"/>
            <w:r w:rsidRPr="005C0338">
              <w:rPr>
                <w:rFonts w:ascii="Lucida Console" w:hAnsi="Lucida Console" w:cs="Times New Roman"/>
                <w:sz w:val="20"/>
                <w:szCs w:val="20"/>
              </w:rPr>
              <w:t xml:space="preserve">; </w:t>
            </w:r>
            <w:r w:rsidRPr="005C0338">
              <w:rPr>
                <w:rFonts w:ascii="Lucida Console" w:hAnsi="Lucida Console" w:cs="Times New Roman"/>
                <w:color w:val="92D050"/>
                <w:sz w:val="20"/>
                <w:szCs w:val="20"/>
              </w:rPr>
              <w:t>{Сортировка массива выбором}</w:t>
            </w:r>
          </w:p>
          <w:p w14:paraId="07D2F0EE" w14:textId="77777777" w:rsidR="001A556E" w:rsidRPr="005C0338" w:rsidRDefault="001A556E" w:rsidP="001A556E">
            <w:pPr>
              <w:pStyle w:val="af"/>
              <w:rPr>
                <w:rFonts w:ascii="Lucida Console" w:hAnsi="Lucida Console" w:cs="Times New Roman"/>
                <w:sz w:val="20"/>
                <w:szCs w:val="20"/>
              </w:rPr>
            </w:pPr>
            <w:proofErr w:type="spellStart"/>
            <w:r w:rsidRPr="005C0338">
              <w:rPr>
                <w:rFonts w:ascii="Lucida Console" w:hAnsi="Lucida Console" w:cs="Times New Roman"/>
                <w:sz w:val="20"/>
                <w:szCs w:val="20"/>
              </w:rPr>
              <w:t>uses</w:t>
            </w:r>
            <w:proofErr w:type="spellEnd"/>
            <w:r w:rsidRPr="005C0338">
              <w:rPr>
                <w:rFonts w:ascii="Lucida Console" w:hAnsi="Lucida Console" w:cs="Times New Roman"/>
                <w:sz w:val="20"/>
                <w:szCs w:val="20"/>
              </w:rPr>
              <w:t xml:space="preserve"> </w:t>
            </w:r>
            <w:proofErr w:type="spellStart"/>
            <w:proofErr w:type="gramStart"/>
            <w:r w:rsidRPr="005C0338">
              <w:rPr>
                <w:rFonts w:ascii="Lucida Console" w:hAnsi="Lucida Console" w:cs="Times New Roman"/>
                <w:sz w:val="20"/>
                <w:szCs w:val="20"/>
              </w:rPr>
              <w:t>crt</w:t>
            </w:r>
            <w:proofErr w:type="spellEnd"/>
            <w:r w:rsidRPr="005C0338">
              <w:rPr>
                <w:rFonts w:ascii="Lucida Console" w:hAnsi="Lucida Console" w:cs="Times New Roman"/>
                <w:sz w:val="20"/>
                <w:szCs w:val="20"/>
              </w:rPr>
              <w:t>;</w:t>
            </w:r>
            <w:r w:rsidRPr="005C0338">
              <w:rPr>
                <w:rFonts w:ascii="Lucida Console" w:hAnsi="Lucida Console" w:cs="Times New Roman"/>
                <w:color w:val="92D050"/>
                <w:sz w:val="20"/>
                <w:szCs w:val="20"/>
              </w:rPr>
              <w:t>{</w:t>
            </w:r>
            <w:proofErr w:type="gramEnd"/>
            <w:r w:rsidRPr="005C0338">
              <w:rPr>
                <w:rFonts w:ascii="Lucida Console" w:hAnsi="Lucida Console" w:cs="Times New Roman"/>
                <w:color w:val="92D050"/>
                <w:sz w:val="20"/>
                <w:szCs w:val="20"/>
              </w:rPr>
              <w:t xml:space="preserve">подключения блока </w:t>
            </w:r>
            <w:proofErr w:type="spellStart"/>
            <w:r w:rsidRPr="005C0338">
              <w:rPr>
                <w:rFonts w:ascii="Lucida Console" w:hAnsi="Lucida Console" w:cs="Times New Roman"/>
                <w:color w:val="92D050"/>
                <w:sz w:val="20"/>
                <w:szCs w:val="20"/>
                <w:lang w:val="en-US"/>
              </w:rPr>
              <w:t>crt</w:t>
            </w:r>
            <w:proofErr w:type="spellEnd"/>
            <w:r w:rsidRPr="005C0338">
              <w:rPr>
                <w:rFonts w:ascii="Lucida Console" w:hAnsi="Lucida Console" w:cs="Times New Roman"/>
                <w:color w:val="92D050"/>
                <w:sz w:val="20"/>
                <w:szCs w:val="20"/>
              </w:rPr>
              <w:t xml:space="preserve"> }</w:t>
            </w:r>
          </w:p>
          <w:p w14:paraId="42719235" w14:textId="77777777" w:rsidR="001A556E" w:rsidRPr="005C0338" w:rsidRDefault="001A556E" w:rsidP="001A556E">
            <w:pPr>
              <w:pStyle w:val="af"/>
              <w:rPr>
                <w:rFonts w:ascii="Lucida Console" w:hAnsi="Lucida Console" w:cs="Times New Roman"/>
                <w:sz w:val="20"/>
                <w:szCs w:val="20"/>
              </w:rPr>
            </w:pPr>
            <w:proofErr w:type="spellStart"/>
            <w:r w:rsidRPr="005C0338">
              <w:rPr>
                <w:rFonts w:ascii="Lucida Console" w:hAnsi="Lucida Console" w:cs="Times New Roman"/>
                <w:sz w:val="20"/>
                <w:szCs w:val="20"/>
              </w:rPr>
              <w:t>type</w:t>
            </w:r>
            <w:proofErr w:type="spellEnd"/>
            <w:r w:rsidRPr="005C0338">
              <w:rPr>
                <w:rFonts w:ascii="Lucida Console" w:hAnsi="Lucida Console" w:cs="Times New Roman"/>
                <w:sz w:val="20"/>
                <w:szCs w:val="20"/>
              </w:rPr>
              <w:t xml:space="preserve"> </w:t>
            </w:r>
            <w:r w:rsidRPr="005C0338">
              <w:rPr>
                <w:rFonts w:ascii="Lucida Console" w:hAnsi="Lucida Console" w:cs="Times New Roman"/>
                <w:color w:val="92D050"/>
                <w:sz w:val="20"/>
                <w:szCs w:val="20"/>
              </w:rPr>
              <w:t>{раздел описания типа переменных}</w:t>
            </w:r>
          </w:p>
          <w:p w14:paraId="1A02DA7E" w14:textId="77777777" w:rsidR="001A556E" w:rsidRPr="005C0338" w:rsidRDefault="001A556E" w:rsidP="001A556E">
            <w:pPr>
              <w:pStyle w:val="af"/>
              <w:rPr>
                <w:rFonts w:ascii="Lucida Console" w:hAnsi="Lucida Console" w:cs="Times New Roman"/>
                <w:sz w:val="20"/>
                <w:szCs w:val="20"/>
                <w:lang w:val="en-US"/>
              </w:rPr>
            </w:pPr>
            <w:r w:rsidRPr="005C0338">
              <w:rPr>
                <w:rFonts w:ascii="Lucida Console" w:hAnsi="Lucida Console" w:cs="Times New Roman"/>
                <w:sz w:val="20"/>
                <w:szCs w:val="20"/>
              </w:rPr>
              <w:t xml:space="preserve">   </w:t>
            </w:r>
            <w:r w:rsidRPr="005C0338">
              <w:rPr>
                <w:rFonts w:ascii="Lucida Console" w:hAnsi="Lucida Console" w:cs="Times New Roman"/>
                <w:sz w:val="20"/>
                <w:szCs w:val="20"/>
                <w:lang w:val="en-US"/>
              </w:rPr>
              <w:t>mas=</w:t>
            </w:r>
            <w:proofErr w:type="gramStart"/>
            <w:r w:rsidRPr="005C0338">
              <w:rPr>
                <w:rFonts w:ascii="Lucida Console" w:hAnsi="Lucida Console" w:cs="Times New Roman"/>
                <w:sz w:val="20"/>
                <w:szCs w:val="20"/>
                <w:lang w:val="en-US"/>
              </w:rPr>
              <w:t>array[</w:t>
            </w:r>
            <w:proofErr w:type="gramEnd"/>
            <w:r w:rsidRPr="005C0338">
              <w:rPr>
                <w:rFonts w:ascii="Lucida Console" w:hAnsi="Lucida Console" w:cs="Times New Roman"/>
                <w:sz w:val="20"/>
                <w:szCs w:val="20"/>
                <w:lang w:val="en-US"/>
              </w:rPr>
              <w:t xml:space="preserve">1..100] of </w:t>
            </w:r>
            <w:r w:rsidRPr="005C0338">
              <w:rPr>
                <w:rFonts w:ascii="Lucida Console" w:hAnsi="Lucida Console" w:cs="Times New Roman"/>
                <w:color w:val="00B0F0"/>
                <w:sz w:val="20"/>
                <w:szCs w:val="20"/>
                <w:lang w:val="en-US"/>
              </w:rPr>
              <w:t>integer;</w:t>
            </w:r>
          </w:p>
          <w:p w14:paraId="7A84C213" w14:textId="77777777" w:rsidR="001A556E" w:rsidRPr="005C0338" w:rsidRDefault="001A556E" w:rsidP="001A556E">
            <w:pPr>
              <w:pStyle w:val="af"/>
              <w:rPr>
                <w:rFonts w:ascii="Lucida Console" w:hAnsi="Lucida Console" w:cs="Times New Roman"/>
                <w:sz w:val="20"/>
                <w:szCs w:val="20"/>
                <w:lang w:val="en-US"/>
              </w:rPr>
            </w:pPr>
            <w:proofErr w:type="gramStart"/>
            <w:r w:rsidRPr="005C0338">
              <w:rPr>
                <w:rFonts w:ascii="Lucida Console" w:hAnsi="Lucida Console" w:cs="Times New Roman"/>
                <w:sz w:val="20"/>
                <w:szCs w:val="20"/>
                <w:lang w:val="en-US"/>
              </w:rPr>
              <w:t xml:space="preserve">var  </w:t>
            </w:r>
            <w:r w:rsidRPr="005C0338">
              <w:rPr>
                <w:rFonts w:ascii="Lucida Console" w:hAnsi="Lucida Console" w:cs="Times New Roman"/>
                <w:color w:val="92D050"/>
                <w:sz w:val="20"/>
                <w:szCs w:val="20"/>
                <w:lang w:val="en-US"/>
              </w:rPr>
              <w:t>{</w:t>
            </w:r>
            <w:proofErr w:type="gramEnd"/>
            <w:r w:rsidRPr="005C0338">
              <w:rPr>
                <w:rFonts w:ascii="Lucida Console" w:hAnsi="Lucida Console" w:cs="Times New Roman"/>
                <w:color w:val="92D050"/>
                <w:sz w:val="20"/>
                <w:szCs w:val="20"/>
                <w:lang w:val="en-US"/>
              </w:rPr>
              <w:t xml:space="preserve"> </w:t>
            </w:r>
            <w:r w:rsidRPr="005C0338">
              <w:rPr>
                <w:rFonts w:ascii="Lucida Console" w:hAnsi="Lucida Console" w:cs="Times New Roman"/>
                <w:color w:val="92D050"/>
                <w:sz w:val="20"/>
                <w:szCs w:val="20"/>
              </w:rPr>
              <w:t>раздел</w:t>
            </w:r>
            <w:r w:rsidRPr="005C0338">
              <w:rPr>
                <w:rFonts w:ascii="Lucida Console" w:hAnsi="Lucida Console" w:cs="Times New Roman"/>
                <w:color w:val="92D050"/>
                <w:sz w:val="20"/>
                <w:szCs w:val="20"/>
                <w:lang w:val="en-US"/>
              </w:rPr>
              <w:t xml:space="preserve"> </w:t>
            </w:r>
            <w:r w:rsidRPr="005C0338">
              <w:rPr>
                <w:rFonts w:ascii="Lucida Console" w:hAnsi="Lucida Console" w:cs="Times New Roman"/>
                <w:color w:val="92D050"/>
                <w:sz w:val="20"/>
                <w:szCs w:val="20"/>
              </w:rPr>
              <w:t>описания</w:t>
            </w:r>
            <w:r w:rsidRPr="005C0338">
              <w:rPr>
                <w:rFonts w:ascii="Lucida Console" w:hAnsi="Lucida Console" w:cs="Times New Roman"/>
                <w:color w:val="92D050"/>
                <w:sz w:val="20"/>
                <w:szCs w:val="20"/>
                <w:lang w:val="en-US"/>
              </w:rPr>
              <w:t xml:space="preserve"> </w:t>
            </w:r>
            <w:r w:rsidRPr="005C0338">
              <w:rPr>
                <w:rFonts w:ascii="Lucida Console" w:hAnsi="Lucida Console" w:cs="Times New Roman"/>
                <w:color w:val="92D050"/>
                <w:sz w:val="20"/>
                <w:szCs w:val="20"/>
              </w:rPr>
              <w:t>переменных</w:t>
            </w:r>
            <w:r w:rsidRPr="005C0338">
              <w:rPr>
                <w:rFonts w:ascii="Lucida Console" w:hAnsi="Lucida Console" w:cs="Times New Roman"/>
                <w:color w:val="92D050"/>
                <w:sz w:val="20"/>
                <w:szCs w:val="20"/>
                <w:lang w:val="en-US"/>
              </w:rPr>
              <w:t>}</w:t>
            </w:r>
          </w:p>
          <w:p w14:paraId="52165CD8" w14:textId="77777777" w:rsidR="001A556E" w:rsidRPr="005C0338" w:rsidRDefault="001A556E" w:rsidP="001A556E">
            <w:pPr>
              <w:pStyle w:val="af"/>
              <w:rPr>
                <w:rFonts w:ascii="Lucida Console" w:hAnsi="Lucida Console" w:cs="Times New Roman"/>
                <w:sz w:val="20"/>
                <w:szCs w:val="20"/>
                <w:lang w:val="en-US"/>
              </w:rPr>
            </w:pPr>
            <w:r w:rsidRPr="005C0338">
              <w:rPr>
                <w:rFonts w:ascii="Lucida Console" w:hAnsi="Lucida Console" w:cs="Times New Roman"/>
                <w:sz w:val="20"/>
                <w:szCs w:val="20"/>
                <w:lang w:val="en-US"/>
              </w:rPr>
              <w:t xml:space="preserve">   </w:t>
            </w:r>
            <w:proofErr w:type="spellStart"/>
            <w:proofErr w:type="gramStart"/>
            <w:r w:rsidRPr="005C0338">
              <w:rPr>
                <w:rFonts w:ascii="Lucida Console" w:hAnsi="Lucida Console" w:cs="Times New Roman"/>
                <w:sz w:val="20"/>
                <w:szCs w:val="20"/>
                <w:lang w:val="en-US"/>
              </w:rPr>
              <w:t>n,i</w:t>
            </w:r>
            <w:proofErr w:type="gramEnd"/>
            <w:r w:rsidRPr="005C0338">
              <w:rPr>
                <w:rFonts w:ascii="Lucida Console" w:hAnsi="Lucida Console" w:cs="Times New Roman"/>
                <w:sz w:val="20"/>
                <w:szCs w:val="20"/>
                <w:lang w:val="en-US"/>
              </w:rPr>
              <w:t>,j,c:</w:t>
            </w:r>
            <w:r w:rsidRPr="005C0338">
              <w:rPr>
                <w:rFonts w:ascii="Lucida Console" w:hAnsi="Lucida Console" w:cs="Times New Roman"/>
                <w:color w:val="00B0F0"/>
                <w:sz w:val="20"/>
                <w:szCs w:val="20"/>
                <w:lang w:val="en-US"/>
              </w:rPr>
              <w:t>integer</w:t>
            </w:r>
            <w:proofErr w:type="spellEnd"/>
            <w:r w:rsidRPr="005C0338">
              <w:rPr>
                <w:rFonts w:ascii="Lucida Console" w:hAnsi="Lucida Console" w:cs="Times New Roman"/>
                <w:sz w:val="20"/>
                <w:szCs w:val="20"/>
                <w:lang w:val="en-US"/>
              </w:rPr>
              <w:t>;</w:t>
            </w:r>
          </w:p>
          <w:p w14:paraId="3EF4B3BE" w14:textId="77777777" w:rsidR="001A556E" w:rsidRPr="005C0338" w:rsidRDefault="001A556E" w:rsidP="001A556E">
            <w:pPr>
              <w:pStyle w:val="af"/>
              <w:rPr>
                <w:rFonts w:ascii="Lucida Console" w:hAnsi="Lucida Console" w:cs="Times New Roman"/>
                <w:sz w:val="20"/>
                <w:szCs w:val="20"/>
                <w:lang w:val="en-US"/>
              </w:rPr>
            </w:pPr>
            <w:r w:rsidRPr="005C0338">
              <w:rPr>
                <w:rFonts w:ascii="Lucida Console" w:hAnsi="Lucida Console" w:cs="Times New Roman"/>
                <w:sz w:val="20"/>
                <w:szCs w:val="20"/>
                <w:lang w:val="en-US"/>
              </w:rPr>
              <w:t xml:space="preserve">   </w:t>
            </w:r>
            <w:proofErr w:type="gramStart"/>
            <w:r w:rsidRPr="005C0338">
              <w:rPr>
                <w:rFonts w:ascii="Lucida Console" w:hAnsi="Lucida Console" w:cs="Times New Roman"/>
                <w:sz w:val="20"/>
                <w:szCs w:val="20"/>
                <w:lang w:val="en-US"/>
              </w:rPr>
              <w:t>a:mas</w:t>
            </w:r>
            <w:proofErr w:type="gramEnd"/>
            <w:r w:rsidRPr="005C0338">
              <w:rPr>
                <w:rFonts w:ascii="Lucida Console" w:hAnsi="Lucida Console" w:cs="Times New Roman"/>
                <w:sz w:val="20"/>
                <w:szCs w:val="20"/>
                <w:lang w:val="en-US"/>
              </w:rPr>
              <w:t>;</w:t>
            </w:r>
          </w:p>
          <w:p w14:paraId="4CA061BB" w14:textId="77777777" w:rsidR="001A556E" w:rsidRPr="005C0338" w:rsidRDefault="001A556E" w:rsidP="001A556E">
            <w:pPr>
              <w:pStyle w:val="af"/>
              <w:rPr>
                <w:rFonts w:ascii="Lucida Console" w:hAnsi="Lucida Console" w:cs="Times New Roman"/>
                <w:sz w:val="20"/>
                <w:szCs w:val="20"/>
                <w:lang w:val="en-US"/>
              </w:rPr>
            </w:pPr>
            <w:r w:rsidRPr="005C0338">
              <w:rPr>
                <w:rFonts w:ascii="Lucida Console" w:hAnsi="Lucida Console" w:cs="Times New Roman"/>
                <w:sz w:val="20"/>
                <w:szCs w:val="20"/>
                <w:lang w:val="en-US"/>
              </w:rPr>
              <w:t>begin</w:t>
            </w:r>
          </w:p>
          <w:p w14:paraId="3FD21761" w14:textId="77777777" w:rsidR="001A556E" w:rsidRPr="005C0338" w:rsidRDefault="001A556E" w:rsidP="001A556E">
            <w:pPr>
              <w:pStyle w:val="af"/>
              <w:rPr>
                <w:rFonts w:ascii="Lucida Console" w:hAnsi="Lucida Console" w:cs="Times New Roman"/>
                <w:sz w:val="20"/>
                <w:szCs w:val="20"/>
                <w:lang w:val="en-US"/>
              </w:rPr>
            </w:pPr>
            <w:r w:rsidRPr="005C0338">
              <w:rPr>
                <w:rFonts w:ascii="Lucida Console" w:hAnsi="Lucida Console" w:cs="Times New Roman"/>
                <w:sz w:val="20"/>
                <w:szCs w:val="20"/>
                <w:lang w:val="en-US"/>
              </w:rPr>
              <w:t xml:space="preserve">   </w:t>
            </w:r>
            <w:proofErr w:type="spellStart"/>
            <w:r w:rsidRPr="005C0338">
              <w:rPr>
                <w:rFonts w:ascii="Lucida Console" w:hAnsi="Lucida Console" w:cs="Times New Roman"/>
                <w:sz w:val="20"/>
                <w:szCs w:val="20"/>
                <w:lang w:val="en-US"/>
              </w:rPr>
              <w:t>clrscr</w:t>
            </w:r>
            <w:proofErr w:type="spellEnd"/>
            <w:r w:rsidRPr="005C0338">
              <w:rPr>
                <w:rFonts w:ascii="Lucida Console" w:hAnsi="Lucida Console" w:cs="Times New Roman"/>
                <w:sz w:val="20"/>
                <w:szCs w:val="20"/>
                <w:lang w:val="en-US"/>
              </w:rPr>
              <w:t xml:space="preserve">; </w:t>
            </w:r>
            <w:r w:rsidRPr="005C0338">
              <w:rPr>
                <w:rFonts w:ascii="Lucida Console" w:hAnsi="Lucida Console" w:cs="Times New Roman"/>
                <w:color w:val="92D050"/>
                <w:sz w:val="20"/>
                <w:szCs w:val="20"/>
                <w:lang w:val="en-US"/>
              </w:rPr>
              <w:t>{î</w:t>
            </w:r>
            <w:r w:rsidRPr="005C0338">
              <w:rPr>
                <w:rFonts w:ascii="Lucida Console" w:hAnsi="Lucida Console" w:cs="Times New Roman"/>
                <w:color w:val="92D050"/>
                <w:sz w:val="20"/>
                <w:szCs w:val="20"/>
              </w:rPr>
              <w:t>очистка</w:t>
            </w:r>
            <w:r w:rsidRPr="005C0338">
              <w:rPr>
                <w:rFonts w:ascii="Lucida Console" w:hAnsi="Lucida Console" w:cs="Times New Roman"/>
                <w:color w:val="92D050"/>
                <w:sz w:val="20"/>
                <w:szCs w:val="20"/>
                <w:lang w:val="en-US"/>
              </w:rPr>
              <w:t xml:space="preserve"> </w:t>
            </w:r>
            <w:r w:rsidRPr="005C0338">
              <w:rPr>
                <w:rFonts w:ascii="Lucida Console" w:hAnsi="Lucida Console" w:cs="Times New Roman"/>
                <w:color w:val="92D050"/>
                <w:sz w:val="20"/>
                <w:szCs w:val="20"/>
              </w:rPr>
              <w:t>экрана</w:t>
            </w:r>
            <w:r w:rsidRPr="005C0338">
              <w:rPr>
                <w:rFonts w:ascii="Lucida Console" w:hAnsi="Lucida Console" w:cs="Times New Roman"/>
                <w:color w:val="92D050"/>
                <w:sz w:val="20"/>
                <w:szCs w:val="20"/>
                <w:lang w:val="en-US"/>
              </w:rPr>
              <w:t>}</w:t>
            </w:r>
          </w:p>
          <w:p w14:paraId="79D7B2E9" w14:textId="77777777" w:rsidR="001A556E" w:rsidRPr="005C0338" w:rsidRDefault="001A556E" w:rsidP="001A556E">
            <w:pPr>
              <w:pStyle w:val="af"/>
              <w:rPr>
                <w:rFonts w:ascii="Lucida Console" w:hAnsi="Lucida Console" w:cs="Times New Roman"/>
                <w:color w:val="00B0F0"/>
                <w:sz w:val="20"/>
                <w:szCs w:val="20"/>
              </w:rPr>
            </w:pPr>
            <w:r w:rsidRPr="005C0338">
              <w:rPr>
                <w:rFonts w:ascii="Lucida Console" w:hAnsi="Lucida Console" w:cs="Times New Roman"/>
                <w:sz w:val="20"/>
                <w:szCs w:val="20"/>
                <w:lang w:val="en-US"/>
              </w:rPr>
              <w:t xml:space="preserve">   </w:t>
            </w:r>
            <w:proofErr w:type="spellStart"/>
            <w:proofErr w:type="gramStart"/>
            <w:r w:rsidRPr="005C0338">
              <w:rPr>
                <w:rFonts w:ascii="Lucida Console" w:hAnsi="Lucida Console" w:cs="Times New Roman"/>
                <w:sz w:val="20"/>
                <w:szCs w:val="20"/>
                <w:lang w:val="en-US"/>
              </w:rPr>
              <w:t>writeln</w:t>
            </w:r>
            <w:proofErr w:type="spellEnd"/>
            <w:r w:rsidRPr="005C0338">
              <w:rPr>
                <w:rFonts w:ascii="Lucida Console" w:hAnsi="Lucida Console" w:cs="Times New Roman"/>
                <w:color w:val="00B0F0"/>
                <w:sz w:val="20"/>
                <w:szCs w:val="20"/>
              </w:rPr>
              <w:t>(</w:t>
            </w:r>
            <w:proofErr w:type="gramEnd"/>
            <w:r w:rsidRPr="005C0338">
              <w:rPr>
                <w:rFonts w:ascii="Lucida Console" w:hAnsi="Lucida Console" w:cs="Times New Roman"/>
                <w:color w:val="00B0F0"/>
                <w:sz w:val="20"/>
                <w:szCs w:val="20"/>
              </w:rPr>
              <w:t>Введите количество элементов массива ');</w:t>
            </w:r>
          </w:p>
          <w:p w14:paraId="62F78A35" w14:textId="77777777" w:rsidR="001A556E" w:rsidRPr="005C0338" w:rsidRDefault="001A556E" w:rsidP="001A556E">
            <w:pPr>
              <w:pStyle w:val="af"/>
              <w:rPr>
                <w:rFonts w:ascii="Lucida Console" w:hAnsi="Lucida Console" w:cs="Times New Roman"/>
                <w:sz w:val="20"/>
                <w:szCs w:val="20"/>
              </w:rPr>
            </w:pPr>
            <w:r w:rsidRPr="005C0338">
              <w:rPr>
                <w:rFonts w:ascii="Lucida Console" w:hAnsi="Lucida Console" w:cs="Times New Roman"/>
                <w:sz w:val="20"/>
                <w:szCs w:val="20"/>
              </w:rPr>
              <w:t xml:space="preserve">   </w:t>
            </w:r>
            <w:proofErr w:type="spellStart"/>
            <w:r w:rsidRPr="005C0338">
              <w:rPr>
                <w:rFonts w:ascii="Lucida Console" w:hAnsi="Lucida Console" w:cs="Times New Roman"/>
                <w:sz w:val="20"/>
                <w:szCs w:val="20"/>
                <w:lang w:val="en-US"/>
              </w:rPr>
              <w:t>readln</w:t>
            </w:r>
            <w:proofErr w:type="spellEnd"/>
            <w:r w:rsidRPr="005C0338">
              <w:rPr>
                <w:rFonts w:ascii="Lucida Console" w:hAnsi="Lucida Console" w:cs="Times New Roman"/>
                <w:sz w:val="20"/>
                <w:szCs w:val="20"/>
              </w:rPr>
              <w:t>(</w:t>
            </w:r>
            <w:r w:rsidRPr="005C0338">
              <w:rPr>
                <w:rFonts w:ascii="Lucida Console" w:hAnsi="Lucida Console" w:cs="Times New Roman"/>
                <w:sz w:val="20"/>
                <w:szCs w:val="20"/>
                <w:lang w:val="en-US"/>
              </w:rPr>
              <w:t>n</w:t>
            </w:r>
            <w:r w:rsidRPr="005C0338">
              <w:rPr>
                <w:rFonts w:ascii="Lucida Console" w:hAnsi="Lucida Console" w:cs="Times New Roman"/>
                <w:sz w:val="20"/>
                <w:szCs w:val="20"/>
              </w:rPr>
              <w:t>);</w:t>
            </w:r>
          </w:p>
          <w:p w14:paraId="4D7DECF1" w14:textId="77777777" w:rsidR="001A556E" w:rsidRPr="005C0338" w:rsidRDefault="001A556E" w:rsidP="001A556E">
            <w:pPr>
              <w:pStyle w:val="af"/>
              <w:rPr>
                <w:rFonts w:ascii="Lucida Console" w:hAnsi="Lucida Console" w:cs="Times New Roman"/>
                <w:color w:val="92D050"/>
                <w:sz w:val="20"/>
                <w:szCs w:val="20"/>
              </w:rPr>
            </w:pPr>
            <w:r w:rsidRPr="005C0338">
              <w:rPr>
                <w:rFonts w:ascii="Lucida Console" w:hAnsi="Lucida Console" w:cs="Times New Roman"/>
                <w:sz w:val="20"/>
                <w:szCs w:val="20"/>
              </w:rPr>
              <w:t xml:space="preserve">   </w:t>
            </w:r>
            <w:r w:rsidRPr="005C0338">
              <w:rPr>
                <w:rFonts w:ascii="Lucida Console" w:hAnsi="Lucida Console" w:cs="Times New Roman"/>
                <w:color w:val="92D050"/>
                <w:sz w:val="20"/>
                <w:szCs w:val="20"/>
              </w:rPr>
              <w:t>{Ввод элементов массива}</w:t>
            </w:r>
          </w:p>
          <w:p w14:paraId="72F7C3A5" w14:textId="77777777" w:rsidR="001A556E" w:rsidRPr="005C0338" w:rsidRDefault="001A556E" w:rsidP="001A556E">
            <w:pPr>
              <w:pStyle w:val="af"/>
              <w:rPr>
                <w:rFonts w:ascii="Lucida Console" w:hAnsi="Lucida Console" w:cs="Times New Roman"/>
                <w:sz w:val="20"/>
                <w:szCs w:val="20"/>
                <w:lang w:val="en-US"/>
              </w:rPr>
            </w:pPr>
            <w:r w:rsidRPr="005C0338">
              <w:rPr>
                <w:rFonts w:ascii="Lucida Console" w:hAnsi="Lucida Console" w:cs="Times New Roman"/>
                <w:sz w:val="20"/>
                <w:szCs w:val="20"/>
              </w:rPr>
              <w:t xml:space="preserve">   </w:t>
            </w:r>
            <w:r w:rsidRPr="005C0338">
              <w:rPr>
                <w:rFonts w:ascii="Lucida Console" w:hAnsi="Lucida Console" w:cs="Times New Roman"/>
                <w:sz w:val="20"/>
                <w:szCs w:val="20"/>
                <w:lang w:val="en-US"/>
              </w:rPr>
              <w:t xml:space="preserve">for </w:t>
            </w:r>
            <w:proofErr w:type="gramStart"/>
            <w:r w:rsidRPr="005C0338">
              <w:rPr>
                <w:rFonts w:ascii="Lucida Console" w:hAnsi="Lucida Console" w:cs="Times New Roman"/>
                <w:sz w:val="20"/>
                <w:szCs w:val="20"/>
                <w:lang w:val="en-US"/>
              </w:rPr>
              <w:t>i:=</w:t>
            </w:r>
            <w:proofErr w:type="gramEnd"/>
            <w:r w:rsidRPr="005C0338">
              <w:rPr>
                <w:rFonts w:ascii="Lucida Console" w:hAnsi="Lucida Console" w:cs="Times New Roman"/>
                <w:sz w:val="20"/>
                <w:szCs w:val="20"/>
                <w:lang w:val="en-US"/>
              </w:rPr>
              <w:t xml:space="preserve">1 </w:t>
            </w:r>
            <w:proofErr w:type="spellStart"/>
            <w:r w:rsidRPr="005C0338">
              <w:rPr>
                <w:rFonts w:ascii="Lucida Console" w:hAnsi="Lucida Console" w:cs="Times New Roman"/>
                <w:sz w:val="20"/>
                <w:szCs w:val="20"/>
                <w:lang w:val="en-US"/>
              </w:rPr>
              <w:t>to n</w:t>
            </w:r>
            <w:proofErr w:type="spellEnd"/>
            <w:r w:rsidRPr="005C0338">
              <w:rPr>
                <w:rFonts w:ascii="Lucida Console" w:hAnsi="Lucida Console" w:cs="Times New Roman"/>
                <w:sz w:val="20"/>
                <w:szCs w:val="20"/>
                <w:lang w:val="en-US"/>
              </w:rPr>
              <w:t xml:space="preserve"> do</w:t>
            </w:r>
          </w:p>
          <w:p w14:paraId="261998F0" w14:textId="77777777" w:rsidR="001A556E" w:rsidRPr="005C0338" w:rsidRDefault="001A556E" w:rsidP="001A556E">
            <w:pPr>
              <w:pStyle w:val="af"/>
              <w:rPr>
                <w:rFonts w:ascii="Lucida Console" w:hAnsi="Lucida Console" w:cs="Times New Roman"/>
                <w:sz w:val="20"/>
                <w:szCs w:val="20"/>
                <w:lang w:val="en-US"/>
              </w:rPr>
            </w:pPr>
            <w:r w:rsidRPr="005C0338">
              <w:rPr>
                <w:rFonts w:ascii="Lucida Console" w:hAnsi="Lucida Console" w:cs="Times New Roman"/>
                <w:sz w:val="20"/>
                <w:szCs w:val="20"/>
                <w:lang w:val="en-US"/>
              </w:rPr>
              <w:t xml:space="preserve">      begin</w:t>
            </w:r>
          </w:p>
          <w:p w14:paraId="3F0CFCBD" w14:textId="77777777" w:rsidR="001A556E" w:rsidRPr="005C0338" w:rsidRDefault="001A556E" w:rsidP="001A556E">
            <w:pPr>
              <w:pStyle w:val="af"/>
              <w:rPr>
                <w:rFonts w:ascii="Lucida Console" w:hAnsi="Lucida Console" w:cs="Times New Roman"/>
                <w:sz w:val="20"/>
                <w:szCs w:val="20"/>
              </w:rPr>
            </w:pPr>
            <w:r w:rsidRPr="005C0338">
              <w:rPr>
                <w:rFonts w:ascii="Lucida Console" w:hAnsi="Lucida Console" w:cs="Times New Roman"/>
                <w:sz w:val="20"/>
                <w:szCs w:val="20"/>
                <w:lang w:val="en-US"/>
              </w:rPr>
              <w:t xml:space="preserve">         </w:t>
            </w:r>
            <w:proofErr w:type="spellStart"/>
            <w:proofErr w:type="gramStart"/>
            <w:r w:rsidRPr="005C0338">
              <w:rPr>
                <w:rFonts w:ascii="Lucida Console" w:hAnsi="Lucida Console" w:cs="Times New Roman"/>
                <w:sz w:val="20"/>
                <w:szCs w:val="20"/>
                <w:lang w:val="en-US"/>
              </w:rPr>
              <w:t>writeln</w:t>
            </w:r>
            <w:proofErr w:type="spellEnd"/>
            <w:r w:rsidRPr="005C0338">
              <w:rPr>
                <w:rFonts w:ascii="Lucida Console" w:hAnsi="Lucida Console" w:cs="Times New Roman"/>
                <w:color w:val="00B0F0"/>
                <w:sz w:val="20"/>
                <w:szCs w:val="20"/>
              </w:rPr>
              <w:t>(</w:t>
            </w:r>
            <w:proofErr w:type="gramEnd"/>
            <w:r w:rsidRPr="005C0338">
              <w:rPr>
                <w:rFonts w:ascii="Lucida Console" w:hAnsi="Lucida Console" w:cs="Times New Roman"/>
                <w:color w:val="00B0F0"/>
                <w:sz w:val="20"/>
                <w:szCs w:val="20"/>
              </w:rPr>
              <w:t>'Введите '</w:t>
            </w:r>
            <w:r w:rsidRPr="005C0338">
              <w:rPr>
                <w:rFonts w:ascii="Lucida Console" w:hAnsi="Lucida Console" w:cs="Times New Roman"/>
                <w:sz w:val="20"/>
                <w:szCs w:val="20"/>
              </w:rPr>
              <w:t>,</w:t>
            </w:r>
            <w:proofErr w:type="spellStart"/>
            <w:r w:rsidRPr="005C0338">
              <w:rPr>
                <w:rFonts w:ascii="Lucida Console" w:hAnsi="Lucida Console" w:cs="Times New Roman"/>
                <w:sz w:val="20"/>
                <w:szCs w:val="20"/>
                <w:lang w:val="en-US"/>
              </w:rPr>
              <w:t>i</w:t>
            </w:r>
            <w:proofErr w:type="spellEnd"/>
            <w:r w:rsidRPr="005C0338">
              <w:rPr>
                <w:rFonts w:ascii="Lucida Console" w:hAnsi="Lucida Console" w:cs="Times New Roman"/>
                <w:color w:val="00B0F0"/>
                <w:sz w:val="20"/>
                <w:szCs w:val="20"/>
              </w:rPr>
              <w:t>,' элемент массива');</w:t>
            </w:r>
          </w:p>
          <w:p w14:paraId="7048B86C" w14:textId="77777777" w:rsidR="001A556E" w:rsidRPr="005C0338" w:rsidRDefault="001A556E" w:rsidP="001A556E">
            <w:pPr>
              <w:pStyle w:val="af"/>
              <w:rPr>
                <w:rFonts w:ascii="Lucida Console" w:hAnsi="Lucida Console" w:cs="Times New Roman"/>
                <w:sz w:val="20"/>
                <w:szCs w:val="20"/>
                <w:lang w:val="en-US"/>
              </w:rPr>
            </w:pPr>
            <w:r w:rsidRPr="005C0338">
              <w:rPr>
                <w:rFonts w:ascii="Lucida Console" w:hAnsi="Lucida Console" w:cs="Times New Roman"/>
                <w:sz w:val="20"/>
                <w:szCs w:val="20"/>
              </w:rPr>
              <w:t xml:space="preserve">         </w:t>
            </w:r>
            <w:proofErr w:type="spellStart"/>
            <w:r w:rsidRPr="005C0338">
              <w:rPr>
                <w:rFonts w:ascii="Lucida Console" w:hAnsi="Lucida Console" w:cs="Times New Roman"/>
                <w:sz w:val="20"/>
                <w:szCs w:val="20"/>
                <w:lang w:val="en-US"/>
              </w:rPr>
              <w:t>readln</w:t>
            </w:r>
            <w:proofErr w:type="spellEnd"/>
            <w:r w:rsidRPr="005C0338">
              <w:rPr>
                <w:rFonts w:ascii="Lucida Console" w:hAnsi="Lucida Console" w:cs="Times New Roman"/>
                <w:sz w:val="20"/>
                <w:szCs w:val="20"/>
                <w:lang w:val="en-US"/>
              </w:rPr>
              <w:t>(a[</w:t>
            </w:r>
            <w:proofErr w:type="spellStart"/>
            <w:r w:rsidRPr="005C0338">
              <w:rPr>
                <w:rFonts w:ascii="Lucida Console" w:hAnsi="Lucida Console" w:cs="Times New Roman"/>
                <w:sz w:val="20"/>
                <w:szCs w:val="20"/>
                <w:lang w:val="en-US"/>
              </w:rPr>
              <w:t>i</w:t>
            </w:r>
            <w:proofErr w:type="spellEnd"/>
            <w:r w:rsidRPr="005C0338">
              <w:rPr>
                <w:rFonts w:ascii="Lucida Console" w:hAnsi="Lucida Console" w:cs="Times New Roman"/>
                <w:sz w:val="20"/>
                <w:szCs w:val="20"/>
                <w:lang w:val="en-US"/>
              </w:rPr>
              <w:t>]);</w:t>
            </w:r>
          </w:p>
          <w:p w14:paraId="30D7F84D" w14:textId="77777777" w:rsidR="001A556E" w:rsidRPr="005C0338" w:rsidRDefault="001A556E" w:rsidP="001A556E">
            <w:pPr>
              <w:pStyle w:val="af"/>
              <w:rPr>
                <w:rFonts w:ascii="Lucida Console" w:hAnsi="Lucida Console" w:cs="Times New Roman"/>
                <w:sz w:val="20"/>
                <w:szCs w:val="20"/>
                <w:lang w:val="en-US"/>
              </w:rPr>
            </w:pPr>
            <w:r w:rsidRPr="005C0338">
              <w:rPr>
                <w:rFonts w:ascii="Lucida Console" w:hAnsi="Lucida Console" w:cs="Times New Roman"/>
                <w:sz w:val="20"/>
                <w:szCs w:val="20"/>
                <w:lang w:val="en-US"/>
              </w:rPr>
              <w:t xml:space="preserve">      end;</w:t>
            </w:r>
          </w:p>
          <w:p w14:paraId="685D7F8E" w14:textId="77777777" w:rsidR="001A556E" w:rsidRPr="005C0338" w:rsidRDefault="001A556E" w:rsidP="001A556E">
            <w:pPr>
              <w:pStyle w:val="af"/>
              <w:rPr>
                <w:rFonts w:ascii="Lucida Console" w:hAnsi="Lucida Console" w:cs="Times New Roman"/>
                <w:sz w:val="20"/>
                <w:szCs w:val="20"/>
                <w:lang w:val="en-US"/>
              </w:rPr>
            </w:pPr>
            <w:r w:rsidRPr="005C0338">
              <w:rPr>
                <w:rFonts w:ascii="Lucida Console" w:hAnsi="Lucida Console" w:cs="Times New Roman"/>
                <w:sz w:val="20"/>
                <w:szCs w:val="20"/>
                <w:lang w:val="en-US"/>
              </w:rPr>
              <w:t xml:space="preserve">   </w:t>
            </w:r>
            <w:proofErr w:type="spellStart"/>
            <w:r w:rsidRPr="005C0338">
              <w:rPr>
                <w:rFonts w:ascii="Lucida Console" w:hAnsi="Lucida Console" w:cs="Times New Roman"/>
                <w:sz w:val="20"/>
                <w:szCs w:val="20"/>
                <w:lang w:val="en-US"/>
              </w:rPr>
              <w:t>writeln</w:t>
            </w:r>
            <w:proofErr w:type="spellEnd"/>
            <w:r w:rsidRPr="005C0338">
              <w:rPr>
                <w:rFonts w:ascii="Lucida Console" w:hAnsi="Lucida Console" w:cs="Times New Roman"/>
                <w:sz w:val="20"/>
                <w:szCs w:val="20"/>
                <w:lang w:val="en-US"/>
              </w:rPr>
              <w:t>;</w:t>
            </w:r>
          </w:p>
          <w:p w14:paraId="65F365C4" w14:textId="77777777" w:rsidR="001A556E" w:rsidRPr="005C0338" w:rsidRDefault="001A556E" w:rsidP="001A556E">
            <w:pPr>
              <w:pStyle w:val="af"/>
              <w:rPr>
                <w:rFonts w:ascii="Lucida Console" w:hAnsi="Lucida Console" w:cs="Times New Roman"/>
                <w:sz w:val="20"/>
                <w:szCs w:val="20"/>
                <w:lang w:val="en-US"/>
              </w:rPr>
            </w:pPr>
            <w:r w:rsidRPr="005C0338">
              <w:rPr>
                <w:rFonts w:ascii="Lucida Console" w:hAnsi="Lucida Console" w:cs="Times New Roman"/>
                <w:sz w:val="20"/>
                <w:szCs w:val="20"/>
                <w:lang w:val="en-US"/>
              </w:rPr>
              <w:t xml:space="preserve">   </w:t>
            </w:r>
            <w:proofErr w:type="spellStart"/>
            <w:r w:rsidRPr="005C0338">
              <w:rPr>
                <w:rFonts w:ascii="Lucida Console" w:hAnsi="Lucida Console" w:cs="Times New Roman"/>
                <w:sz w:val="20"/>
                <w:szCs w:val="20"/>
                <w:lang w:val="en-US"/>
              </w:rPr>
              <w:t>writeln</w:t>
            </w:r>
            <w:proofErr w:type="spellEnd"/>
            <w:r w:rsidRPr="005C0338">
              <w:rPr>
                <w:rFonts w:ascii="Lucida Console" w:hAnsi="Lucida Console" w:cs="Times New Roman"/>
                <w:sz w:val="20"/>
                <w:szCs w:val="20"/>
                <w:lang w:val="en-US"/>
              </w:rPr>
              <w:t>;</w:t>
            </w:r>
          </w:p>
          <w:p w14:paraId="459401B8" w14:textId="77777777" w:rsidR="001A556E" w:rsidRPr="005C0338" w:rsidRDefault="001A556E" w:rsidP="001A556E">
            <w:pPr>
              <w:pStyle w:val="af"/>
              <w:rPr>
                <w:rFonts w:ascii="Lucida Console" w:hAnsi="Lucida Console" w:cs="Times New Roman"/>
                <w:sz w:val="20"/>
                <w:szCs w:val="20"/>
                <w:lang w:val="en-US"/>
              </w:rPr>
            </w:pPr>
            <w:r w:rsidRPr="005C0338">
              <w:rPr>
                <w:rFonts w:ascii="Lucida Console" w:hAnsi="Lucida Console" w:cs="Times New Roman"/>
                <w:sz w:val="20"/>
                <w:szCs w:val="20"/>
                <w:lang w:val="en-US"/>
              </w:rPr>
              <w:t xml:space="preserve">   </w:t>
            </w:r>
            <w:proofErr w:type="spellStart"/>
            <w:r w:rsidRPr="005C0338">
              <w:rPr>
                <w:rFonts w:ascii="Lucida Console" w:hAnsi="Lucida Console" w:cs="Times New Roman"/>
                <w:sz w:val="20"/>
                <w:szCs w:val="20"/>
                <w:lang w:val="en-US"/>
              </w:rPr>
              <w:t>writeln</w:t>
            </w:r>
            <w:proofErr w:type="spellEnd"/>
            <w:r w:rsidRPr="005C0338">
              <w:rPr>
                <w:rFonts w:ascii="Lucida Console" w:hAnsi="Lucida Console" w:cs="Times New Roman"/>
                <w:sz w:val="20"/>
                <w:szCs w:val="20"/>
                <w:lang w:val="en-US"/>
              </w:rPr>
              <w:t>;</w:t>
            </w:r>
          </w:p>
          <w:p w14:paraId="5A12D0CD" w14:textId="77777777" w:rsidR="001A556E" w:rsidRPr="001622E1" w:rsidRDefault="001A556E" w:rsidP="001A556E">
            <w:pPr>
              <w:pStyle w:val="af"/>
              <w:rPr>
                <w:rFonts w:ascii="Lucida Console" w:hAnsi="Lucida Console" w:cs="Times New Roman"/>
                <w:sz w:val="20"/>
                <w:szCs w:val="20"/>
              </w:rPr>
            </w:pPr>
            <w:r w:rsidRPr="005C0338">
              <w:rPr>
                <w:rFonts w:ascii="Lucida Console" w:hAnsi="Lucida Console" w:cs="Times New Roman"/>
                <w:sz w:val="20"/>
                <w:szCs w:val="20"/>
                <w:lang w:val="en-US"/>
              </w:rPr>
              <w:t xml:space="preserve">   for</w:t>
            </w:r>
            <w:r w:rsidRPr="001622E1">
              <w:rPr>
                <w:rFonts w:ascii="Lucida Console" w:hAnsi="Lucida Console" w:cs="Times New Roman"/>
                <w:sz w:val="20"/>
                <w:szCs w:val="20"/>
              </w:rPr>
              <w:t xml:space="preserve"> </w:t>
            </w:r>
            <w:proofErr w:type="spellStart"/>
            <w:proofErr w:type="gramStart"/>
            <w:r w:rsidRPr="005C0338">
              <w:rPr>
                <w:rFonts w:ascii="Lucida Console" w:hAnsi="Lucida Console" w:cs="Times New Roman"/>
                <w:sz w:val="20"/>
                <w:szCs w:val="20"/>
                <w:lang w:val="en-US"/>
              </w:rPr>
              <w:t>i</w:t>
            </w:r>
            <w:proofErr w:type="spellEnd"/>
            <w:r w:rsidRPr="001622E1">
              <w:rPr>
                <w:rFonts w:ascii="Lucida Console" w:hAnsi="Lucida Console" w:cs="Times New Roman"/>
                <w:sz w:val="20"/>
                <w:szCs w:val="20"/>
              </w:rPr>
              <w:t>:=</w:t>
            </w:r>
            <w:proofErr w:type="gramEnd"/>
            <w:r w:rsidRPr="001622E1">
              <w:rPr>
                <w:rFonts w:ascii="Lucida Console" w:hAnsi="Lucida Console" w:cs="Times New Roman"/>
                <w:sz w:val="20"/>
                <w:szCs w:val="20"/>
              </w:rPr>
              <w:t xml:space="preserve">1 </w:t>
            </w:r>
            <w:r w:rsidRPr="005C0338">
              <w:rPr>
                <w:rFonts w:ascii="Lucida Console" w:hAnsi="Lucida Console" w:cs="Times New Roman"/>
                <w:sz w:val="20"/>
                <w:szCs w:val="20"/>
                <w:lang w:val="en-US"/>
              </w:rPr>
              <w:t>to</w:t>
            </w:r>
            <w:r w:rsidRPr="001622E1">
              <w:rPr>
                <w:rFonts w:ascii="Lucida Console" w:hAnsi="Lucida Console" w:cs="Times New Roman"/>
                <w:sz w:val="20"/>
                <w:szCs w:val="20"/>
              </w:rPr>
              <w:t xml:space="preserve"> </w:t>
            </w:r>
            <w:r w:rsidRPr="005C0338">
              <w:rPr>
                <w:rFonts w:ascii="Lucida Console" w:hAnsi="Lucida Console" w:cs="Times New Roman"/>
                <w:sz w:val="20"/>
                <w:szCs w:val="20"/>
                <w:lang w:val="en-US"/>
              </w:rPr>
              <w:t>n</w:t>
            </w:r>
            <w:r w:rsidRPr="001622E1">
              <w:rPr>
                <w:rFonts w:ascii="Lucida Console" w:hAnsi="Lucida Console" w:cs="Times New Roman"/>
                <w:sz w:val="20"/>
                <w:szCs w:val="20"/>
              </w:rPr>
              <w:t xml:space="preserve"> </w:t>
            </w:r>
            <w:r w:rsidRPr="005C0338">
              <w:rPr>
                <w:rFonts w:ascii="Lucida Console" w:hAnsi="Lucida Console" w:cs="Times New Roman"/>
                <w:sz w:val="20"/>
                <w:szCs w:val="20"/>
                <w:lang w:val="en-US"/>
              </w:rPr>
              <w:t>do</w:t>
            </w:r>
            <w:r w:rsidRPr="001622E1">
              <w:rPr>
                <w:rFonts w:ascii="Lucida Console" w:hAnsi="Lucida Console" w:cs="Times New Roman"/>
                <w:sz w:val="20"/>
                <w:szCs w:val="20"/>
              </w:rPr>
              <w:t xml:space="preserve"> </w:t>
            </w:r>
            <w:r w:rsidRPr="001622E1">
              <w:rPr>
                <w:rFonts w:ascii="Lucida Console" w:hAnsi="Lucida Console" w:cs="Times New Roman"/>
                <w:color w:val="92D050"/>
                <w:sz w:val="20"/>
                <w:szCs w:val="20"/>
              </w:rPr>
              <w:t>{</w:t>
            </w:r>
            <w:r w:rsidRPr="005C0338">
              <w:rPr>
                <w:rFonts w:ascii="Lucida Console" w:hAnsi="Lucida Console" w:cs="Times New Roman"/>
                <w:color w:val="92D050"/>
                <w:sz w:val="20"/>
                <w:szCs w:val="20"/>
              </w:rPr>
              <w:t>Вывод</w:t>
            </w:r>
            <w:r w:rsidRPr="001622E1">
              <w:rPr>
                <w:rFonts w:ascii="Lucida Console" w:hAnsi="Lucida Console" w:cs="Times New Roman"/>
                <w:color w:val="92D050"/>
                <w:sz w:val="20"/>
                <w:szCs w:val="20"/>
              </w:rPr>
              <w:t xml:space="preserve"> </w:t>
            </w:r>
            <w:r w:rsidRPr="005C0338">
              <w:rPr>
                <w:rFonts w:ascii="Lucida Console" w:hAnsi="Lucida Console" w:cs="Times New Roman"/>
                <w:color w:val="92D050"/>
                <w:sz w:val="20"/>
                <w:szCs w:val="20"/>
              </w:rPr>
              <w:t>элементов</w:t>
            </w:r>
            <w:r w:rsidRPr="001622E1">
              <w:rPr>
                <w:rFonts w:ascii="Lucida Console" w:hAnsi="Lucida Console" w:cs="Times New Roman"/>
                <w:color w:val="92D050"/>
                <w:sz w:val="20"/>
                <w:szCs w:val="20"/>
              </w:rPr>
              <w:t xml:space="preserve"> </w:t>
            </w:r>
            <w:r w:rsidRPr="005C0338">
              <w:rPr>
                <w:rFonts w:ascii="Lucida Console" w:hAnsi="Lucida Console" w:cs="Times New Roman"/>
                <w:color w:val="92D050"/>
                <w:sz w:val="20"/>
                <w:szCs w:val="20"/>
              </w:rPr>
              <w:t>массива</w:t>
            </w:r>
            <w:r w:rsidRPr="001622E1">
              <w:rPr>
                <w:rFonts w:ascii="Lucida Console" w:hAnsi="Lucida Console" w:cs="Times New Roman"/>
                <w:color w:val="92D050"/>
                <w:sz w:val="20"/>
                <w:szCs w:val="20"/>
              </w:rPr>
              <w:t xml:space="preserve"> </w:t>
            </w:r>
            <w:r w:rsidRPr="005C0338">
              <w:rPr>
                <w:rFonts w:ascii="Lucida Console" w:hAnsi="Lucida Console" w:cs="Times New Roman"/>
                <w:color w:val="92D050"/>
                <w:sz w:val="20"/>
                <w:szCs w:val="20"/>
              </w:rPr>
              <w:t>на</w:t>
            </w:r>
            <w:r w:rsidRPr="001622E1">
              <w:rPr>
                <w:rFonts w:ascii="Lucida Console" w:hAnsi="Lucida Console" w:cs="Times New Roman"/>
                <w:color w:val="92D050"/>
                <w:sz w:val="20"/>
                <w:szCs w:val="20"/>
              </w:rPr>
              <w:t xml:space="preserve"> </w:t>
            </w:r>
            <w:r w:rsidRPr="005C0338">
              <w:rPr>
                <w:rFonts w:ascii="Lucida Console" w:hAnsi="Lucida Console" w:cs="Times New Roman"/>
                <w:color w:val="92D050"/>
                <w:sz w:val="20"/>
                <w:szCs w:val="20"/>
              </w:rPr>
              <w:t>экран</w:t>
            </w:r>
            <w:r w:rsidRPr="001622E1">
              <w:rPr>
                <w:rFonts w:ascii="Lucida Console" w:hAnsi="Lucida Console" w:cs="Times New Roman"/>
                <w:color w:val="92D050"/>
                <w:sz w:val="20"/>
                <w:szCs w:val="20"/>
              </w:rPr>
              <w:t>}</w:t>
            </w:r>
          </w:p>
          <w:p w14:paraId="1EE123F6" w14:textId="77777777" w:rsidR="001A556E" w:rsidRPr="005C0338" w:rsidRDefault="001A556E" w:rsidP="001A556E">
            <w:pPr>
              <w:pStyle w:val="af"/>
              <w:rPr>
                <w:rFonts w:ascii="Lucida Console" w:hAnsi="Lucida Console" w:cs="Times New Roman"/>
                <w:sz w:val="20"/>
                <w:szCs w:val="20"/>
                <w:lang w:val="en-US"/>
              </w:rPr>
            </w:pPr>
            <w:r w:rsidRPr="001622E1">
              <w:rPr>
                <w:rFonts w:ascii="Lucida Console" w:hAnsi="Lucida Console" w:cs="Times New Roman"/>
                <w:sz w:val="20"/>
                <w:szCs w:val="20"/>
              </w:rPr>
              <w:t xml:space="preserve">      </w:t>
            </w:r>
            <w:r w:rsidRPr="005C0338">
              <w:rPr>
                <w:rFonts w:ascii="Lucida Console" w:hAnsi="Lucida Console" w:cs="Times New Roman"/>
                <w:sz w:val="20"/>
                <w:szCs w:val="20"/>
                <w:lang w:val="en-US"/>
              </w:rPr>
              <w:t>write(a[</w:t>
            </w:r>
            <w:proofErr w:type="spellStart"/>
            <w:r w:rsidRPr="005C0338">
              <w:rPr>
                <w:rFonts w:ascii="Lucida Console" w:hAnsi="Lucida Console" w:cs="Times New Roman"/>
                <w:sz w:val="20"/>
                <w:szCs w:val="20"/>
                <w:lang w:val="en-US"/>
              </w:rPr>
              <w:t>i</w:t>
            </w:r>
            <w:proofErr w:type="spellEnd"/>
            <w:r w:rsidRPr="005C0338">
              <w:rPr>
                <w:rFonts w:ascii="Lucida Console" w:hAnsi="Lucida Console" w:cs="Times New Roman"/>
                <w:sz w:val="20"/>
                <w:szCs w:val="20"/>
                <w:lang w:val="en-US"/>
              </w:rPr>
              <w:t>],' ');</w:t>
            </w:r>
          </w:p>
          <w:p w14:paraId="3E2D65E4" w14:textId="77777777" w:rsidR="001A556E" w:rsidRPr="005C0338" w:rsidRDefault="001A556E" w:rsidP="001A556E">
            <w:pPr>
              <w:pStyle w:val="af"/>
              <w:rPr>
                <w:rFonts w:ascii="Lucida Console" w:hAnsi="Lucida Console" w:cs="Times New Roman"/>
                <w:sz w:val="20"/>
                <w:szCs w:val="20"/>
                <w:lang w:val="en-US"/>
              </w:rPr>
            </w:pPr>
            <w:r w:rsidRPr="005C0338">
              <w:rPr>
                <w:rFonts w:ascii="Lucida Console" w:hAnsi="Lucida Console" w:cs="Times New Roman"/>
                <w:sz w:val="20"/>
                <w:szCs w:val="20"/>
                <w:lang w:val="en-US"/>
              </w:rPr>
              <w:t xml:space="preserve">   </w:t>
            </w:r>
            <w:proofErr w:type="spellStart"/>
            <w:r w:rsidRPr="005C0338">
              <w:rPr>
                <w:rFonts w:ascii="Lucida Console" w:hAnsi="Lucida Console" w:cs="Times New Roman"/>
                <w:sz w:val="20"/>
                <w:szCs w:val="20"/>
                <w:lang w:val="en-US"/>
              </w:rPr>
              <w:t>writeln</w:t>
            </w:r>
            <w:proofErr w:type="spellEnd"/>
            <w:r w:rsidRPr="005C0338">
              <w:rPr>
                <w:rFonts w:ascii="Lucida Console" w:hAnsi="Lucida Console" w:cs="Times New Roman"/>
                <w:sz w:val="20"/>
                <w:szCs w:val="20"/>
                <w:lang w:val="en-US"/>
              </w:rPr>
              <w:t>;</w:t>
            </w:r>
          </w:p>
          <w:p w14:paraId="6EAAA747" w14:textId="77777777" w:rsidR="001A556E" w:rsidRPr="005C0338" w:rsidRDefault="001A556E" w:rsidP="001A556E">
            <w:pPr>
              <w:pStyle w:val="af"/>
              <w:rPr>
                <w:rFonts w:ascii="Lucida Console" w:hAnsi="Lucida Console" w:cs="Times New Roman"/>
                <w:sz w:val="20"/>
                <w:szCs w:val="20"/>
                <w:lang w:val="en-US"/>
              </w:rPr>
            </w:pPr>
            <w:r w:rsidRPr="005C0338">
              <w:rPr>
                <w:rFonts w:ascii="Lucida Console" w:hAnsi="Lucida Console" w:cs="Times New Roman"/>
                <w:sz w:val="20"/>
                <w:szCs w:val="20"/>
                <w:lang w:val="en-US"/>
              </w:rPr>
              <w:t xml:space="preserve">   </w:t>
            </w:r>
            <w:proofErr w:type="spellStart"/>
            <w:r w:rsidRPr="005C0338">
              <w:rPr>
                <w:rFonts w:ascii="Lucida Console" w:hAnsi="Lucida Console" w:cs="Times New Roman"/>
                <w:sz w:val="20"/>
                <w:szCs w:val="20"/>
                <w:lang w:val="en-US"/>
              </w:rPr>
              <w:t>writeln</w:t>
            </w:r>
            <w:proofErr w:type="spellEnd"/>
            <w:r w:rsidRPr="005C0338">
              <w:rPr>
                <w:rFonts w:ascii="Lucida Console" w:hAnsi="Lucida Console" w:cs="Times New Roman"/>
                <w:sz w:val="20"/>
                <w:szCs w:val="20"/>
                <w:lang w:val="en-US"/>
              </w:rPr>
              <w:t>;</w:t>
            </w:r>
          </w:p>
          <w:p w14:paraId="23E04BA0" w14:textId="77777777" w:rsidR="001A556E" w:rsidRPr="005C0338" w:rsidRDefault="001A556E" w:rsidP="001A556E">
            <w:pPr>
              <w:pStyle w:val="af"/>
              <w:rPr>
                <w:rFonts w:ascii="Lucida Console" w:hAnsi="Lucida Console" w:cs="Times New Roman"/>
                <w:sz w:val="20"/>
                <w:szCs w:val="20"/>
                <w:lang w:val="en-US"/>
              </w:rPr>
            </w:pPr>
            <w:r w:rsidRPr="005C0338">
              <w:rPr>
                <w:rFonts w:ascii="Lucida Console" w:hAnsi="Lucida Console" w:cs="Times New Roman"/>
                <w:sz w:val="20"/>
                <w:szCs w:val="20"/>
                <w:lang w:val="en-US"/>
              </w:rPr>
              <w:t xml:space="preserve">   </w:t>
            </w:r>
            <w:proofErr w:type="spellStart"/>
            <w:r w:rsidRPr="005C0338">
              <w:rPr>
                <w:rFonts w:ascii="Lucida Console" w:hAnsi="Lucida Console" w:cs="Times New Roman"/>
                <w:sz w:val="20"/>
                <w:szCs w:val="20"/>
                <w:lang w:val="en-US"/>
              </w:rPr>
              <w:t>writeln</w:t>
            </w:r>
            <w:proofErr w:type="spellEnd"/>
            <w:r w:rsidRPr="005C0338">
              <w:rPr>
                <w:rFonts w:ascii="Lucida Console" w:hAnsi="Lucida Console" w:cs="Times New Roman"/>
                <w:sz w:val="20"/>
                <w:szCs w:val="20"/>
                <w:lang w:val="en-US"/>
              </w:rPr>
              <w:t>;</w:t>
            </w:r>
          </w:p>
          <w:p w14:paraId="6EC20447" w14:textId="77777777" w:rsidR="001A556E" w:rsidRPr="005C0338" w:rsidRDefault="001A556E" w:rsidP="001A556E">
            <w:pPr>
              <w:pStyle w:val="af"/>
              <w:rPr>
                <w:rFonts w:ascii="Lucida Console" w:hAnsi="Lucida Console" w:cs="Times New Roman"/>
                <w:sz w:val="20"/>
                <w:szCs w:val="20"/>
                <w:lang w:val="en-US"/>
              </w:rPr>
            </w:pPr>
            <w:r w:rsidRPr="005C0338">
              <w:rPr>
                <w:rFonts w:ascii="Lucida Console" w:hAnsi="Lucida Console" w:cs="Times New Roman"/>
                <w:sz w:val="20"/>
                <w:szCs w:val="20"/>
                <w:lang w:val="en-US"/>
              </w:rPr>
              <w:lastRenderedPageBreak/>
              <w:t xml:space="preserve">   for </w:t>
            </w:r>
            <w:proofErr w:type="gramStart"/>
            <w:r w:rsidRPr="005C0338">
              <w:rPr>
                <w:rFonts w:ascii="Lucida Console" w:hAnsi="Lucida Console" w:cs="Times New Roman"/>
                <w:sz w:val="20"/>
                <w:szCs w:val="20"/>
                <w:lang w:val="en-US"/>
              </w:rPr>
              <w:t>i:=</w:t>
            </w:r>
            <w:proofErr w:type="gramEnd"/>
            <w:r w:rsidRPr="005C0338">
              <w:rPr>
                <w:rFonts w:ascii="Lucida Console" w:hAnsi="Lucida Console" w:cs="Times New Roman"/>
                <w:sz w:val="20"/>
                <w:szCs w:val="20"/>
                <w:lang w:val="en-US"/>
              </w:rPr>
              <w:t xml:space="preserve">1 to n-1 do </w:t>
            </w:r>
            <w:r w:rsidRPr="005C0338">
              <w:rPr>
                <w:rFonts w:ascii="Lucida Console" w:hAnsi="Lucida Console" w:cs="Times New Roman"/>
                <w:color w:val="92D050"/>
                <w:sz w:val="20"/>
                <w:szCs w:val="20"/>
                <w:lang w:val="en-US"/>
              </w:rPr>
              <w:t>{</w:t>
            </w:r>
            <w:r w:rsidRPr="005C0338">
              <w:rPr>
                <w:rFonts w:ascii="Lucida Console" w:hAnsi="Lucida Console" w:cs="Times New Roman"/>
                <w:color w:val="92D050"/>
                <w:sz w:val="20"/>
                <w:szCs w:val="20"/>
              </w:rPr>
              <w:t>сортировка</w:t>
            </w:r>
            <w:r w:rsidRPr="005C0338">
              <w:rPr>
                <w:rFonts w:ascii="Lucida Console" w:hAnsi="Lucida Console" w:cs="Times New Roman"/>
                <w:color w:val="92D050"/>
                <w:sz w:val="20"/>
                <w:szCs w:val="20"/>
                <w:lang w:val="en-US"/>
              </w:rPr>
              <w:t xml:space="preserve"> </w:t>
            </w:r>
            <w:r w:rsidRPr="005C0338">
              <w:rPr>
                <w:rFonts w:ascii="Lucida Console" w:hAnsi="Lucida Console" w:cs="Times New Roman"/>
                <w:color w:val="92D050"/>
                <w:sz w:val="20"/>
                <w:szCs w:val="20"/>
              </w:rPr>
              <w:t>массива</w:t>
            </w:r>
            <w:r w:rsidRPr="005C0338">
              <w:rPr>
                <w:rFonts w:ascii="Lucida Console" w:hAnsi="Lucida Console" w:cs="Times New Roman"/>
                <w:color w:val="92D050"/>
                <w:sz w:val="20"/>
                <w:szCs w:val="20"/>
                <w:lang w:val="en-US"/>
              </w:rPr>
              <w:t>}</w:t>
            </w:r>
          </w:p>
          <w:p w14:paraId="242AF8C1" w14:textId="77777777" w:rsidR="001A556E" w:rsidRPr="005C0338" w:rsidRDefault="001A556E" w:rsidP="001A556E">
            <w:pPr>
              <w:pStyle w:val="af"/>
              <w:rPr>
                <w:rFonts w:ascii="Lucida Console" w:hAnsi="Lucida Console" w:cs="Times New Roman"/>
                <w:sz w:val="20"/>
                <w:szCs w:val="20"/>
                <w:lang w:val="en-US"/>
              </w:rPr>
            </w:pPr>
            <w:r w:rsidRPr="005C0338">
              <w:rPr>
                <w:rFonts w:ascii="Lucida Console" w:hAnsi="Lucida Console" w:cs="Times New Roman"/>
                <w:sz w:val="20"/>
                <w:szCs w:val="20"/>
                <w:lang w:val="en-US"/>
              </w:rPr>
              <w:t xml:space="preserve">      for </w:t>
            </w:r>
            <w:proofErr w:type="gramStart"/>
            <w:r w:rsidRPr="005C0338">
              <w:rPr>
                <w:rFonts w:ascii="Lucida Console" w:hAnsi="Lucida Console" w:cs="Times New Roman"/>
                <w:sz w:val="20"/>
                <w:szCs w:val="20"/>
                <w:lang w:val="en-US"/>
              </w:rPr>
              <w:t>j:=</w:t>
            </w:r>
            <w:proofErr w:type="gramEnd"/>
            <w:r w:rsidRPr="005C0338">
              <w:rPr>
                <w:rFonts w:ascii="Lucida Console" w:hAnsi="Lucida Console" w:cs="Times New Roman"/>
                <w:sz w:val="20"/>
                <w:szCs w:val="20"/>
                <w:lang w:val="en-US"/>
              </w:rPr>
              <w:t xml:space="preserve">i+1 </w:t>
            </w:r>
            <w:proofErr w:type="spellStart"/>
            <w:r w:rsidRPr="005C0338">
              <w:rPr>
                <w:rFonts w:ascii="Lucida Console" w:hAnsi="Lucida Console" w:cs="Times New Roman"/>
                <w:sz w:val="20"/>
                <w:szCs w:val="20"/>
                <w:lang w:val="en-US"/>
              </w:rPr>
              <w:t>to n</w:t>
            </w:r>
            <w:proofErr w:type="spellEnd"/>
            <w:r w:rsidRPr="005C0338">
              <w:rPr>
                <w:rFonts w:ascii="Lucida Console" w:hAnsi="Lucida Console" w:cs="Times New Roman"/>
                <w:sz w:val="20"/>
                <w:szCs w:val="20"/>
                <w:lang w:val="en-US"/>
              </w:rPr>
              <w:t xml:space="preserve"> do</w:t>
            </w:r>
          </w:p>
          <w:p w14:paraId="1F95B964" w14:textId="77777777" w:rsidR="001A556E" w:rsidRPr="005C0338" w:rsidRDefault="001A556E" w:rsidP="001A556E">
            <w:pPr>
              <w:pStyle w:val="af"/>
              <w:rPr>
                <w:rFonts w:ascii="Lucida Console" w:hAnsi="Lucida Console" w:cs="Times New Roman"/>
                <w:sz w:val="20"/>
                <w:szCs w:val="20"/>
                <w:lang w:val="en-US"/>
              </w:rPr>
            </w:pPr>
            <w:r w:rsidRPr="005C0338">
              <w:rPr>
                <w:rFonts w:ascii="Lucida Console" w:hAnsi="Lucida Console" w:cs="Times New Roman"/>
                <w:sz w:val="20"/>
                <w:szCs w:val="20"/>
                <w:lang w:val="en-US"/>
              </w:rPr>
              <w:t xml:space="preserve">         if a[</w:t>
            </w:r>
            <w:proofErr w:type="spellStart"/>
            <w:r w:rsidRPr="005C0338">
              <w:rPr>
                <w:rFonts w:ascii="Lucida Console" w:hAnsi="Lucida Console" w:cs="Times New Roman"/>
                <w:sz w:val="20"/>
                <w:szCs w:val="20"/>
                <w:lang w:val="en-US"/>
              </w:rPr>
              <w:t>i</w:t>
            </w:r>
            <w:proofErr w:type="spellEnd"/>
            <w:r w:rsidRPr="005C0338">
              <w:rPr>
                <w:rFonts w:ascii="Lucida Console" w:hAnsi="Lucida Console" w:cs="Times New Roman"/>
                <w:sz w:val="20"/>
                <w:szCs w:val="20"/>
                <w:lang w:val="en-US"/>
              </w:rPr>
              <w:t>]&gt;a[j] then</w:t>
            </w:r>
          </w:p>
          <w:p w14:paraId="4DF5EA6C" w14:textId="77777777" w:rsidR="001A556E" w:rsidRPr="005C0338" w:rsidRDefault="001A556E" w:rsidP="001A556E">
            <w:pPr>
              <w:pStyle w:val="af"/>
              <w:rPr>
                <w:rFonts w:ascii="Lucida Console" w:hAnsi="Lucida Console" w:cs="Times New Roman"/>
                <w:sz w:val="20"/>
                <w:szCs w:val="20"/>
                <w:lang w:val="en-US"/>
              </w:rPr>
            </w:pPr>
            <w:r w:rsidRPr="005C0338">
              <w:rPr>
                <w:rFonts w:ascii="Lucida Console" w:hAnsi="Lucida Console" w:cs="Times New Roman"/>
                <w:sz w:val="20"/>
                <w:szCs w:val="20"/>
                <w:lang w:val="en-US"/>
              </w:rPr>
              <w:tab/>
            </w:r>
            <w:r w:rsidRPr="005C0338">
              <w:rPr>
                <w:rFonts w:ascii="Lucida Console" w:hAnsi="Lucida Console" w:cs="Times New Roman"/>
                <w:sz w:val="20"/>
                <w:szCs w:val="20"/>
                <w:lang w:val="en-US"/>
              </w:rPr>
              <w:tab/>
              <w:t xml:space="preserve">        begin</w:t>
            </w:r>
          </w:p>
          <w:p w14:paraId="6E2F1ACE" w14:textId="77777777" w:rsidR="001A556E" w:rsidRPr="005C0338" w:rsidRDefault="001A556E" w:rsidP="001A556E">
            <w:pPr>
              <w:pStyle w:val="af"/>
              <w:rPr>
                <w:rFonts w:ascii="Lucida Console" w:hAnsi="Lucida Console" w:cs="Times New Roman"/>
                <w:sz w:val="20"/>
                <w:szCs w:val="20"/>
                <w:lang w:val="en-US"/>
              </w:rPr>
            </w:pPr>
            <w:r w:rsidRPr="005C0338">
              <w:rPr>
                <w:rFonts w:ascii="Lucida Console" w:hAnsi="Lucida Console" w:cs="Times New Roman"/>
                <w:sz w:val="20"/>
                <w:szCs w:val="20"/>
                <w:lang w:val="en-US"/>
              </w:rPr>
              <w:t xml:space="preserve">               </w:t>
            </w:r>
            <w:proofErr w:type="gramStart"/>
            <w:r w:rsidRPr="005C0338">
              <w:rPr>
                <w:rFonts w:ascii="Lucida Console" w:hAnsi="Lucida Console" w:cs="Times New Roman"/>
                <w:sz w:val="20"/>
                <w:szCs w:val="20"/>
                <w:lang w:val="en-US"/>
              </w:rPr>
              <w:t>c:=</w:t>
            </w:r>
            <w:proofErr w:type="gramEnd"/>
            <w:r w:rsidRPr="005C0338">
              <w:rPr>
                <w:rFonts w:ascii="Lucida Console" w:hAnsi="Lucida Console" w:cs="Times New Roman"/>
                <w:sz w:val="20"/>
                <w:szCs w:val="20"/>
                <w:lang w:val="en-US"/>
              </w:rPr>
              <w:t>a[i];</w:t>
            </w:r>
          </w:p>
          <w:p w14:paraId="20244E6B" w14:textId="77777777" w:rsidR="001A556E" w:rsidRPr="005C0338" w:rsidRDefault="001A556E" w:rsidP="001A556E">
            <w:pPr>
              <w:pStyle w:val="af"/>
              <w:rPr>
                <w:rFonts w:ascii="Lucida Console" w:hAnsi="Lucida Console" w:cs="Times New Roman"/>
                <w:sz w:val="20"/>
                <w:szCs w:val="20"/>
                <w:lang w:val="en-US"/>
              </w:rPr>
            </w:pPr>
            <w:r w:rsidRPr="005C0338">
              <w:rPr>
                <w:rFonts w:ascii="Lucida Console" w:hAnsi="Lucida Console" w:cs="Times New Roman"/>
                <w:sz w:val="20"/>
                <w:szCs w:val="20"/>
                <w:lang w:val="en-US"/>
              </w:rPr>
              <w:t xml:space="preserve">         </w:t>
            </w:r>
            <w:r w:rsidRPr="005C0338">
              <w:rPr>
                <w:rFonts w:ascii="Lucida Console" w:hAnsi="Lucida Console" w:cs="Times New Roman"/>
                <w:sz w:val="20"/>
                <w:szCs w:val="20"/>
                <w:lang w:val="en-US"/>
              </w:rPr>
              <w:tab/>
              <w:t xml:space="preserve">     a[</w:t>
            </w:r>
            <w:proofErr w:type="spellStart"/>
            <w:r w:rsidRPr="005C0338">
              <w:rPr>
                <w:rFonts w:ascii="Lucida Console" w:hAnsi="Lucida Console" w:cs="Times New Roman"/>
                <w:sz w:val="20"/>
                <w:szCs w:val="20"/>
                <w:lang w:val="en-US"/>
              </w:rPr>
              <w:t>i</w:t>
            </w:r>
            <w:proofErr w:type="spellEnd"/>
            <w:proofErr w:type="gramStart"/>
            <w:r w:rsidRPr="005C0338">
              <w:rPr>
                <w:rFonts w:ascii="Lucida Console" w:hAnsi="Lucida Console" w:cs="Times New Roman"/>
                <w:sz w:val="20"/>
                <w:szCs w:val="20"/>
                <w:lang w:val="en-US"/>
              </w:rPr>
              <w:t>]:=</w:t>
            </w:r>
            <w:proofErr w:type="gramEnd"/>
            <w:r w:rsidRPr="005C0338">
              <w:rPr>
                <w:rFonts w:ascii="Lucida Console" w:hAnsi="Lucida Console" w:cs="Times New Roman"/>
                <w:sz w:val="20"/>
                <w:szCs w:val="20"/>
                <w:lang w:val="en-US"/>
              </w:rPr>
              <w:t>a[j];</w:t>
            </w:r>
          </w:p>
          <w:p w14:paraId="2BE122D5" w14:textId="77777777" w:rsidR="001A556E" w:rsidRPr="005C0338" w:rsidRDefault="001A556E" w:rsidP="001A556E">
            <w:pPr>
              <w:pStyle w:val="af"/>
              <w:rPr>
                <w:rFonts w:ascii="Lucida Console" w:hAnsi="Lucida Console" w:cs="Times New Roman"/>
                <w:sz w:val="20"/>
                <w:szCs w:val="20"/>
                <w:lang w:val="en-US"/>
              </w:rPr>
            </w:pPr>
            <w:r w:rsidRPr="005C0338">
              <w:rPr>
                <w:rFonts w:ascii="Lucida Console" w:hAnsi="Lucida Console" w:cs="Times New Roman"/>
                <w:sz w:val="20"/>
                <w:szCs w:val="20"/>
                <w:lang w:val="en-US"/>
              </w:rPr>
              <w:t xml:space="preserve">         </w:t>
            </w:r>
            <w:r w:rsidRPr="005C0338">
              <w:rPr>
                <w:rFonts w:ascii="Lucida Console" w:hAnsi="Lucida Console" w:cs="Times New Roman"/>
                <w:sz w:val="20"/>
                <w:szCs w:val="20"/>
                <w:lang w:val="en-US"/>
              </w:rPr>
              <w:tab/>
              <w:t xml:space="preserve">     a[j</w:t>
            </w:r>
            <w:proofErr w:type="gramStart"/>
            <w:r w:rsidRPr="005C0338">
              <w:rPr>
                <w:rFonts w:ascii="Lucida Console" w:hAnsi="Lucida Console" w:cs="Times New Roman"/>
                <w:sz w:val="20"/>
                <w:szCs w:val="20"/>
                <w:lang w:val="en-US"/>
              </w:rPr>
              <w:t>]:=</w:t>
            </w:r>
            <w:proofErr w:type="gramEnd"/>
            <w:r w:rsidRPr="005C0338">
              <w:rPr>
                <w:rFonts w:ascii="Lucida Console" w:hAnsi="Lucida Console" w:cs="Times New Roman"/>
                <w:sz w:val="20"/>
                <w:szCs w:val="20"/>
                <w:lang w:val="en-US"/>
              </w:rPr>
              <w:t>c;</w:t>
            </w:r>
          </w:p>
          <w:p w14:paraId="7702158D" w14:textId="77777777" w:rsidR="001A556E" w:rsidRPr="005C0338" w:rsidRDefault="001A556E" w:rsidP="001A556E">
            <w:pPr>
              <w:pStyle w:val="af"/>
              <w:rPr>
                <w:rFonts w:ascii="Lucida Console" w:hAnsi="Lucida Console" w:cs="Times New Roman"/>
                <w:sz w:val="20"/>
                <w:szCs w:val="20"/>
                <w:lang w:val="en-US"/>
              </w:rPr>
            </w:pPr>
            <w:r w:rsidRPr="005C0338">
              <w:rPr>
                <w:rFonts w:ascii="Lucida Console" w:hAnsi="Lucida Console" w:cs="Times New Roman"/>
                <w:sz w:val="20"/>
                <w:szCs w:val="20"/>
                <w:lang w:val="en-US"/>
              </w:rPr>
              <w:t xml:space="preserve">  </w:t>
            </w:r>
            <w:r w:rsidRPr="005C0338">
              <w:rPr>
                <w:rFonts w:ascii="Lucida Console" w:hAnsi="Lucida Console" w:cs="Times New Roman"/>
                <w:sz w:val="20"/>
                <w:szCs w:val="20"/>
                <w:lang w:val="en-US"/>
              </w:rPr>
              <w:tab/>
              <w:t xml:space="preserve">        end;</w:t>
            </w:r>
          </w:p>
          <w:p w14:paraId="2601A9B3" w14:textId="77777777" w:rsidR="001A556E" w:rsidRPr="005C0338" w:rsidRDefault="001A556E" w:rsidP="001A556E">
            <w:pPr>
              <w:pStyle w:val="af"/>
              <w:rPr>
                <w:rFonts w:ascii="Lucida Console" w:hAnsi="Lucida Console" w:cs="Times New Roman"/>
                <w:sz w:val="20"/>
                <w:szCs w:val="20"/>
                <w:lang w:val="en-US"/>
              </w:rPr>
            </w:pPr>
            <w:r w:rsidRPr="005C0338">
              <w:rPr>
                <w:rFonts w:ascii="Lucida Console" w:hAnsi="Lucida Console" w:cs="Times New Roman"/>
                <w:sz w:val="20"/>
                <w:szCs w:val="20"/>
                <w:lang w:val="en-US"/>
              </w:rPr>
              <w:t xml:space="preserve">   </w:t>
            </w:r>
            <w:proofErr w:type="spellStart"/>
            <w:r w:rsidRPr="005C0338">
              <w:rPr>
                <w:rFonts w:ascii="Lucida Console" w:hAnsi="Lucida Console" w:cs="Times New Roman"/>
                <w:sz w:val="20"/>
                <w:szCs w:val="20"/>
                <w:lang w:val="en-US"/>
              </w:rPr>
              <w:t>writeln</w:t>
            </w:r>
            <w:proofErr w:type="spellEnd"/>
            <w:r w:rsidRPr="005C0338">
              <w:rPr>
                <w:rFonts w:ascii="Lucida Console" w:hAnsi="Lucida Console" w:cs="Times New Roman"/>
                <w:sz w:val="20"/>
                <w:szCs w:val="20"/>
                <w:lang w:val="en-US"/>
              </w:rPr>
              <w:t>;</w:t>
            </w:r>
          </w:p>
          <w:p w14:paraId="28D80C06" w14:textId="77777777" w:rsidR="001A556E" w:rsidRPr="005C0338" w:rsidRDefault="001A556E" w:rsidP="001A556E">
            <w:pPr>
              <w:pStyle w:val="af"/>
              <w:rPr>
                <w:rFonts w:ascii="Lucida Console" w:hAnsi="Lucida Console" w:cs="Times New Roman"/>
                <w:sz w:val="20"/>
                <w:szCs w:val="20"/>
                <w:lang w:val="en-US"/>
              </w:rPr>
            </w:pPr>
            <w:r w:rsidRPr="005C0338">
              <w:rPr>
                <w:rFonts w:ascii="Lucida Console" w:hAnsi="Lucida Console" w:cs="Times New Roman"/>
                <w:sz w:val="20"/>
                <w:szCs w:val="20"/>
                <w:lang w:val="en-US"/>
              </w:rPr>
              <w:t xml:space="preserve">   </w:t>
            </w:r>
            <w:proofErr w:type="spellStart"/>
            <w:r w:rsidRPr="005C0338">
              <w:rPr>
                <w:rFonts w:ascii="Lucida Console" w:hAnsi="Lucida Console" w:cs="Times New Roman"/>
                <w:sz w:val="20"/>
                <w:szCs w:val="20"/>
                <w:lang w:val="en-US"/>
              </w:rPr>
              <w:t>writeln</w:t>
            </w:r>
            <w:proofErr w:type="spellEnd"/>
            <w:r w:rsidRPr="005C0338">
              <w:rPr>
                <w:rFonts w:ascii="Lucida Console" w:hAnsi="Lucida Console" w:cs="Times New Roman"/>
                <w:sz w:val="20"/>
                <w:szCs w:val="20"/>
                <w:lang w:val="en-US"/>
              </w:rPr>
              <w:t>;</w:t>
            </w:r>
          </w:p>
          <w:p w14:paraId="03520D69" w14:textId="77777777" w:rsidR="001A556E" w:rsidRPr="005C0338" w:rsidRDefault="001A556E" w:rsidP="001A556E">
            <w:pPr>
              <w:pStyle w:val="af"/>
              <w:rPr>
                <w:rFonts w:ascii="Lucida Console" w:hAnsi="Lucida Console" w:cs="Times New Roman"/>
                <w:sz w:val="20"/>
                <w:szCs w:val="20"/>
                <w:lang w:val="en-US"/>
              </w:rPr>
            </w:pPr>
            <w:r w:rsidRPr="005C0338">
              <w:rPr>
                <w:rFonts w:ascii="Lucida Console" w:hAnsi="Lucida Console" w:cs="Times New Roman"/>
                <w:sz w:val="20"/>
                <w:szCs w:val="20"/>
                <w:lang w:val="en-US"/>
              </w:rPr>
              <w:t xml:space="preserve">   </w:t>
            </w:r>
            <w:proofErr w:type="spellStart"/>
            <w:r w:rsidRPr="005C0338">
              <w:rPr>
                <w:rFonts w:ascii="Lucida Console" w:hAnsi="Lucida Console" w:cs="Times New Roman"/>
                <w:sz w:val="20"/>
                <w:szCs w:val="20"/>
                <w:lang w:val="en-US"/>
              </w:rPr>
              <w:t>writeln</w:t>
            </w:r>
            <w:proofErr w:type="spellEnd"/>
            <w:r w:rsidRPr="005C0338">
              <w:rPr>
                <w:rFonts w:ascii="Lucida Console" w:hAnsi="Lucida Console" w:cs="Times New Roman"/>
                <w:sz w:val="20"/>
                <w:szCs w:val="20"/>
                <w:lang w:val="en-US"/>
              </w:rPr>
              <w:t>;</w:t>
            </w:r>
          </w:p>
          <w:p w14:paraId="7DD936B4" w14:textId="77777777" w:rsidR="001A556E" w:rsidRPr="005C0338" w:rsidRDefault="001A556E" w:rsidP="001A556E">
            <w:pPr>
              <w:pStyle w:val="af"/>
              <w:rPr>
                <w:rFonts w:ascii="Lucida Console" w:hAnsi="Lucida Console" w:cs="Times New Roman"/>
                <w:sz w:val="20"/>
                <w:szCs w:val="20"/>
                <w:lang w:val="en-US"/>
              </w:rPr>
            </w:pPr>
            <w:r w:rsidRPr="005C0338">
              <w:rPr>
                <w:rFonts w:ascii="Lucida Console" w:hAnsi="Lucida Console" w:cs="Times New Roman"/>
                <w:sz w:val="20"/>
                <w:szCs w:val="20"/>
                <w:lang w:val="en-US"/>
              </w:rPr>
              <w:t xml:space="preserve">   </w:t>
            </w:r>
            <w:proofErr w:type="spellStart"/>
            <w:proofErr w:type="gramStart"/>
            <w:r w:rsidRPr="005C0338">
              <w:rPr>
                <w:rFonts w:ascii="Lucida Console" w:hAnsi="Lucida Console" w:cs="Times New Roman"/>
                <w:sz w:val="20"/>
                <w:szCs w:val="20"/>
                <w:lang w:val="en-US"/>
              </w:rPr>
              <w:t>writeln</w:t>
            </w:r>
            <w:proofErr w:type="spellEnd"/>
            <w:r w:rsidRPr="005C0338">
              <w:rPr>
                <w:rFonts w:ascii="Lucida Console" w:hAnsi="Lucida Console" w:cs="Times New Roman"/>
                <w:sz w:val="20"/>
                <w:szCs w:val="20"/>
                <w:lang w:val="en-US"/>
              </w:rPr>
              <w:t>(</w:t>
            </w:r>
            <w:proofErr w:type="gramEnd"/>
            <w:r w:rsidRPr="005C0338">
              <w:rPr>
                <w:rFonts w:ascii="Lucida Console" w:hAnsi="Lucida Console" w:cs="Times New Roman"/>
                <w:color w:val="00B0F0"/>
                <w:sz w:val="20"/>
                <w:szCs w:val="20"/>
                <w:lang w:val="en-US"/>
              </w:rPr>
              <w:t xml:space="preserve">'          </w:t>
            </w:r>
            <w:r w:rsidRPr="005C0338">
              <w:rPr>
                <w:rFonts w:ascii="Lucida Console" w:hAnsi="Lucida Console" w:cs="Times New Roman"/>
                <w:color w:val="00B0F0"/>
                <w:sz w:val="20"/>
                <w:szCs w:val="20"/>
              </w:rPr>
              <w:t>упорядоченный</w:t>
            </w:r>
            <w:r w:rsidRPr="005C0338">
              <w:rPr>
                <w:rFonts w:ascii="Lucida Console" w:hAnsi="Lucida Console" w:cs="Times New Roman"/>
                <w:color w:val="00B0F0"/>
                <w:sz w:val="20"/>
                <w:szCs w:val="20"/>
                <w:lang w:val="en-US"/>
              </w:rPr>
              <w:t xml:space="preserve"> </w:t>
            </w:r>
            <w:r w:rsidRPr="005C0338">
              <w:rPr>
                <w:rFonts w:ascii="Lucida Console" w:hAnsi="Lucida Console" w:cs="Times New Roman"/>
                <w:color w:val="00B0F0"/>
                <w:sz w:val="20"/>
                <w:szCs w:val="20"/>
              </w:rPr>
              <w:t>массив</w:t>
            </w:r>
            <w:r w:rsidRPr="005C0338">
              <w:rPr>
                <w:rFonts w:ascii="Lucida Console" w:hAnsi="Lucida Console" w:cs="Times New Roman"/>
                <w:color w:val="00B0F0"/>
                <w:sz w:val="20"/>
                <w:szCs w:val="20"/>
                <w:lang w:val="en-US"/>
              </w:rPr>
              <w:t>'</w:t>
            </w:r>
            <w:r w:rsidRPr="005C0338">
              <w:rPr>
                <w:rFonts w:ascii="Lucida Console" w:hAnsi="Lucida Console" w:cs="Times New Roman"/>
                <w:sz w:val="20"/>
                <w:szCs w:val="20"/>
                <w:lang w:val="en-US"/>
              </w:rPr>
              <w:t>);</w:t>
            </w:r>
          </w:p>
          <w:p w14:paraId="11149520" w14:textId="77777777" w:rsidR="001A556E" w:rsidRPr="005C0338" w:rsidRDefault="001A556E" w:rsidP="001A556E">
            <w:pPr>
              <w:pStyle w:val="af"/>
              <w:rPr>
                <w:rFonts w:ascii="Lucida Console" w:hAnsi="Lucida Console" w:cs="Times New Roman"/>
                <w:sz w:val="20"/>
                <w:szCs w:val="20"/>
                <w:lang w:val="en-US"/>
              </w:rPr>
            </w:pPr>
            <w:r w:rsidRPr="005C0338">
              <w:rPr>
                <w:rFonts w:ascii="Lucida Console" w:hAnsi="Lucida Console" w:cs="Times New Roman"/>
                <w:sz w:val="20"/>
                <w:szCs w:val="20"/>
                <w:lang w:val="en-US"/>
              </w:rPr>
              <w:t xml:space="preserve">   </w:t>
            </w:r>
            <w:proofErr w:type="spellStart"/>
            <w:r w:rsidRPr="005C0338">
              <w:rPr>
                <w:rFonts w:ascii="Lucida Console" w:hAnsi="Lucida Console" w:cs="Times New Roman"/>
                <w:sz w:val="20"/>
                <w:szCs w:val="20"/>
                <w:lang w:val="en-US"/>
              </w:rPr>
              <w:t>writeln</w:t>
            </w:r>
            <w:proofErr w:type="spellEnd"/>
            <w:r w:rsidRPr="005C0338">
              <w:rPr>
                <w:rFonts w:ascii="Lucida Console" w:hAnsi="Lucida Console" w:cs="Times New Roman"/>
                <w:sz w:val="20"/>
                <w:szCs w:val="20"/>
                <w:lang w:val="en-US"/>
              </w:rPr>
              <w:t>;</w:t>
            </w:r>
          </w:p>
          <w:p w14:paraId="5DA9AF3C" w14:textId="77777777" w:rsidR="001A556E" w:rsidRPr="005C0338" w:rsidRDefault="001A556E" w:rsidP="001A556E">
            <w:pPr>
              <w:pStyle w:val="af"/>
              <w:rPr>
                <w:rFonts w:ascii="Lucida Console" w:hAnsi="Lucida Console" w:cs="Times New Roman"/>
                <w:sz w:val="20"/>
                <w:szCs w:val="20"/>
                <w:lang w:val="en-US"/>
              </w:rPr>
            </w:pPr>
            <w:r w:rsidRPr="005C0338">
              <w:rPr>
                <w:rFonts w:ascii="Lucida Console" w:hAnsi="Lucida Console" w:cs="Times New Roman"/>
                <w:sz w:val="20"/>
                <w:szCs w:val="20"/>
                <w:lang w:val="en-US"/>
              </w:rPr>
              <w:t xml:space="preserve">   for </w:t>
            </w:r>
            <w:proofErr w:type="gramStart"/>
            <w:r w:rsidRPr="005C0338">
              <w:rPr>
                <w:rFonts w:ascii="Lucida Console" w:hAnsi="Lucida Console" w:cs="Times New Roman"/>
                <w:sz w:val="20"/>
                <w:szCs w:val="20"/>
                <w:lang w:val="en-US"/>
              </w:rPr>
              <w:t>i:=</w:t>
            </w:r>
            <w:proofErr w:type="gramEnd"/>
            <w:r w:rsidRPr="005C0338">
              <w:rPr>
                <w:rFonts w:ascii="Lucida Console" w:hAnsi="Lucida Console" w:cs="Times New Roman"/>
                <w:sz w:val="20"/>
                <w:szCs w:val="20"/>
                <w:lang w:val="en-US"/>
              </w:rPr>
              <w:t xml:space="preserve">1 </w:t>
            </w:r>
            <w:proofErr w:type="spellStart"/>
            <w:r w:rsidRPr="005C0338">
              <w:rPr>
                <w:rFonts w:ascii="Lucida Console" w:hAnsi="Lucida Console" w:cs="Times New Roman"/>
                <w:sz w:val="20"/>
                <w:szCs w:val="20"/>
                <w:lang w:val="en-US"/>
              </w:rPr>
              <w:t>to n</w:t>
            </w:r>
            <w:proofErr w:type="spellEnd"/>
            <w:r w:rsidRPr="005C0338">
              <w:rPr>
                <w:rFonts w:ascii="Lucida Console" w:hAnsi="Lucida Console" w:cs="Times New Roman"/>
                <w:sz w:val="20"/>
                <w:szCs w:val="20"/>
                <w:lang w:val="en-US"/>
              </w:rPr>
              <w:t xml:space="preserve"> do</w:t>
            </w:r>
          </w:p>
          <w:p w14:paraId="51B47CFE" w14:textId="77777777" w:rsidR="001A556E" w:rsidRPr="005C0338" w:rsidRDefault="001A556E" w:rsidP="001A556E">
            <w:pPr>
              <w:pStyle w:val="af"/>
              <w:rPr>
                <w:rFonts w:ascii="Lucida Console" w:hAnsi="Lucida Console" w:cs="Times New Roman"/>
                <w:sz w:val="20"/>
                <w:szCs w:val="20"/>
                <w:lang w:val="en-US"/>
              </w:rPr>
            </w:pPr>
            <w:r w:rsidRPr="005C0338">
              <w:rPr>
                <w:rFonts w:ascii="Lucida Console" w:hAnsi="Lucida Console" w:cs="Times New Roman"/>
                <w:sz w:val="20"/>
                <w:szCs w:val="20"/>
                <w:lang w:val="en-US"/>
              </w:rPr>
              <w:t xml:space="preserve">      write(a[</w:t>
            </w:r>
            <w:proofErr w:type="spellStart"/>
            <w:r w:rsidRPr="005C0338">
              <w:rPr>
                <w:rFonts w:ascii="Lucida Console" w:hAnsi="Lucida Console" w:cs="Times New Roman"/>
                <w:sz w:val="20"/>
                <w:szCs w:val="20"/>
                <w:lang w:val="en-US"/>
              </w:rPr>
              <w:t>i</w:t>
            </w:r>
            <w:proofErr w:type="spellEnd"/>
            <w:r w:rsidRPr="005C0338">
              <w:rPr>
                <w:rFonts w:ascii="Lucida Console" w:hAnsi="Lucida Console" w:cs="Times New Roman"/>
                <w:sz w:val="20"/>
                <w:szCs w:val="20"/>
                <w:lang w:val="en-US"/>
              </w:rPr>
              <w:t>],' ');</w:t>
            </w:r>
          </w:p>
          <w:p w14:paraId="142C0134" w14:textId="77777777" w:rsidR="001A556E" w:rsidRPr="005C0338" w:rsidRDefault="001A556E" w:rsidP="001A556E">
            <w:pPr>
              <w:pStyle w:val="af"/>
              <w:rPr>
                <w:rFonts w:ascii="Lucida Console" w:hAnsi="Lucida Console" w:cs="Times New Roman"/>
                <w:sz w:val="20"/>
                <w:szCs w:val="20"/>
                <w:lang w:val="en-US"/>
              </w:rPr>
            </w:pPr>
            <w:r w:rsidRPr="005C0338">
              <w:rPr>
                <w:rFonts w:ascii="Lucida Console" w:hAnsi="Lucida Console" w:cs="Times New Roman"/>
                <w:sz w:val="20"/>
                <w:szCs w:val="20"/>
                <w:lang w:val="en-US"/>
              </w:rPr>
              <w:t xml:space="preserve">   </w:t>
            </w:r>
            <w:proofErr w:type="spellStart"/>
            <w:r w:rsidRPr="005C0338">
              <w:rPr>
                <w:rFonts w:ascii="Lucida Console" w:hAnsi="Lucida Console" w:cs="Times New Roman"/>
                <w:sz w:val="20"/>
                <w:szCs w:val="20"/>
                <w:lang w:val="en-US"/>
              </w:rPr>
              <w:t>writeln</w:t>
            </w:r>
            <w:proofErr w:type="spellEnd"/>
            <w:r w:rsidRPr="005C0338">
              <w:rPr>
                <w:rFonts w:ascii="Lucida Console" w:hAnsi="Lucida Console" w:cs="Times New Roman"/>
                <w:sz w:val="20"/>
                <w:szCs w:val="20"/>
                <w:lang w:val="en-US"/>
              </w:rPr>
              <w:t>;</w:t>
            </w:r>
          </w:p>
          <w:p w14:paraId="1CFFA1BE" w14:textId="492B8366" w:rsidR="00B23021" w:rsidRPr="005C0338" w:rsidRDefault="001A556E" w:rsidP="00014784">
            <w:pPr>
              <w:pStyle w:val="af"/>
              <w:rPr>
                <w:rFonts w:ascii="Lucida Console" w:hAnsi="Lucida Console" w:cs="Times New Roman"/>
                <w:sz w:val="20"/>
                <w:szCs w:val="20"/>
              </w:rPr>
            </w:pPr>
            <w:proofErr w:type="spellStart"/>
            <w:r w:rsidRPr="005C0338">
              <w:rPr>
                <w:rFonts w:ascii="Lucida Console" w:hAnsi="Lucida Console" w:cs="Times New Roman"/>
                <w:sz w:val="20"/>
                <w:szCs w:val="20"/>
              </w:rPr>
              <w:t>end</w:t>
            </w:r>
            <w:proofErr w:type="spellEnd"/>
            <w:r w:rsidRPr="005C0338">
              <w:rPr>
                <w:rFonts w:ascii="Lucida Console" w:hAnsi="Lucida Console" w:cs="Times New Roman"/>
                <w:sz w:val="20"/>
                <w:szCs w:val="20"/>
              </w:rPr>
              <w:t>.</w:t>
            </w:r>
          </w:p>
        </w:tc>
      </w:tr>
      <w:tr w:rsidR="00B23021" w:rsidRPr="00014784" w14:paraId="5D58C302" w14:textId="77777777" w:rsidTr="008D38FA">
        <w:tc>
          <w:tcPr>
            <w:tcW w:w="6934" w:type="dxa"/>
            <w:gridSpan w:val="2"/>
          </w:tcPr>
          <w:p w14:paraId="14C95CCB" w14:textId="77777777" w:rsidR="00B23021" w:rsidRPr="00014784" w:rsidRDefault="00B23021" w:rsidP="00B23021">
            <w:pPr>
              <w:pStyle w:val="af"/>
              <w:jc w:val="center"/>
              <w:rPr>
                <w:rFonts w:ascii="Times New Roman" w:hAnsi="Times New Roman" w:cs="Times New Roman"/>
                <w:b/>
                <w:sz w:val="20"/>
                <w:szCs w:val="20"/>
              </w:rPr>
            </w:pPr>
            <w:r w:rsidRPr="00014784">
              <w:rPr>
                <w:rFonts w:ascii="Times New Roman" w:hAnsi="Times New Roman" w:cs="Times New Roman"/>
                <w:b/>
                <w:sz w:val="20"/>
                <w:szCs w:val="20"/>
              </w:rPr>
              <w:lastRenderedPageBreak/>
              <w:t>Вариант 2</w:t>
            </w:r>
          </w:p>
          <w:p w14:paraId="0903441D" w14:textId="0BF98E5F" w:rsidR="00B23021" w:rsidRPr="00014784" w:rsidRDefault="00B23021" w:rsidP="00B23021">
            <w:pPr>
              <w:pStyle w:val="af"/>
              <w:jc w:val="center"/>
              <w:rPr>
                <w:rFonts w:ascii="Times New Roman" w:hAnsi="Times New Roman" w:cs="Times New Roman"/>
                <w:sz w:val="20"/>
                <w:szCs w:val="20"/>
              </w:rPr>
            </w:pPr>
            <w:r w:rsidRPr="00014784">
              <w:rPr>
                <w:rFonts w:ascii="Times New Roman" w:hAnsi="Times New Roman" w:cs="Times New Roman"/>
                <w:b/>
                <w:sz w:val="20"/>
                <w:szCs w:val="20"/>
              </w:rPr>
              <w:t>(Задание массива случайным образом)</w:t>
            </w:r>
          </w:p>
        </w:tc>
      </w:tr>
      <w:tr w:rsidR="00B23021" w:rsidRPr="00014784" w14:paraId="6950DBC4" w14:textId="77777777" w:rsidTr="00B23021">
        <w:tc>
          <w:tcPr>
            <w:tcW w:w="3467" w:type="dxa"/>
          </w:tcPr>
          <w:p w14:paraId="757F2D9B" w14:textId="77777777" w:rsidR="00B23021" w:rsidRPr="00014784" w:rsidRDefault="00B23021" w:rsidP="00B23021">
            <w:pPr>
              <w:pStyle w:val="af3"/>
              <w:rPr>
                <w:rFonts w:ascii="Times New Roman" w:hAnsi="Times New Roman" w:cs="Times New Roman"/>
                <w:sz w:val="20"/>
                <w:szCs w:val="20"/>
              </w:rPr>
            </w:pPr>
            <w:r w:rsidRPr="00014784">
              <w:rPr>
                <w:rFonts w:ascii="Times New Roman" w:hAnsi="Times New Roman" w:cs="Times New Roman"/>
                <w:sz w:val="20"/>
                <w:szCs w:val="20"/>
              </w:rPr>
              <w:t>REM сортировка элементов массива</w:t>
            </w:r>
          </w:p>
          <w:p w14:paraId="2B05837A" w14:textId="77777777" w:rsidR="00B23021" w:rsidRPr="00014784" w:rsidRDefault="00B23021" w:rsidP="00B23021">
            <w:pPr>
              <w:pStyle w:val="af3"/>
              <w:rPr>
                <w:rFonts w:ascii="Times New Roman" w:hAnsi="Times New Roman" w:cs="Times New Roman"/>
                <w:sz w:val="20"/>
                <w:szCs w:val="20"/>
              </w:rPr>
            </w:pPr>
            <w:r w:rsidRPr="00014784">
              <w:rPr>
                <w:rFonts w:ascii="Times New Roman" w:hAnsi="Times New Roman" w:cs="Times New Roman"/>
                <w:sz w:val="20"/>
                <w:szCs w:val="20"/>
                <w:lang w:val="en-US"/>
              </w:rPr>
              <w:t>CLS</w:t>
            </w:r>
          </w:p>
          <w:p w14:paraId="0D91B604" w14:textId="77777777" w:rsidR="00B23021" w:rsidRPr="00014784" w:rsidRDefault="00B23021" w:rsidP="00B23021">
            <w:pPr>
              <w:pStyle w:val="af3"/>
              <w:rPr>
                <w:rFonts w:ascii="Times New Roman" w:hAnsi="Times New Roman" w:cs="Times New Roman"/>
                <w:sz w:val="20"/>
                <w:szCs w:val="20"/>
              </w:rPr>
            </w:pPr>
            <w:r w:rsidRPr="00014784">
              <w:rPr>
                <w:rFonts w:ascii="Times New Roman" w:hAnsi="Times New Roman" w:cs="Times New Roman"/>
                <w:sz w:val="20"/>
                <w:szCs w:val="20"/>
                <w:lang w:val="en-US"/>
              </w:rPr>
              <w:t>DIM</w:t>
            </w:r>
            <w:r w:rsidRPr="00014784">
              <w:rPr>
                <w:rFonts w:ascii="Times New Roman" w:hAnsi="Times New Roman" w:cs="Times New Roman"/>
                <w:sz w:val="20"/>
                <w:szCs w:val="20"/>
              </w:rPr>
              <w:t xml:space="preserve"> </w:t>
            </w:r>
            <w:r w:rsidRPr="00014784">
              <w:rPr>
                <w:rFonts w:ascii="Times New Roman" w:hAnsi="Times New Roman" w:cs="Times New Roman"/>
                <w:sz w:val="20"/>
                <w:szCs w:val="20"/>
                <w:lang w:val="en-US"/>
              </w:rPr>
              <w:t>n</w:t>
            </w:r>
            <w:r w:rsidRPr="00014784">
              <w:rPr>
                <w:rFonts w:ascii="Times New Roman" w:hAnsi="Times New Roman" w:cs="Times New Roman"/>
                <w:sz w:val="20"/>
                <w:szCs w:val="20"/>
              </w:rPr>
              <w:t xml:space="preserve">, </w:t>
            </w:r>
            <w:proofErr w:type="spellStart"/>
            <w:r w:rsidRPr="00014784">
              <w:rPr>
                <w:rFonts w:ascii="Times New Roman" w:hAnsi="Times New Roman" w:cs="Times New Roman"/>
                <w:sz w:val="20"/>
                <w:szCs w:val="20"/>
                <w:lang w:val="en-US"/>
              </w:rPr>
              <w:t>i</w:t>
            </w:r>
            <w:proofErr w:type="spellEnd"/>
            <w:r w:rsidRPr="00014784">
              <w:rPr>
                <w:rFonts w:ascii="Times New Roman" w:hAnsi="Times New Roman" w:cs="Times New Roman"/>
                <w:sz w:val="20"/>
                <w:szCs w:val="20"/>
              </w:rPr>
              <w:t xml:space="preserve">, </w:t>
            </w:r>
            <w:r w:rsidRPr="00014784">
              <w:rPr>
                <w:rFonts w:ascii="Times New Roman" w:hAnsi="Times New Roman" w:cs="Times New Roman"/>
                <w:sz w:val="20"/>
                <w:szCs w:val="20"/>
                <w:lang w:val="en-US"/>
              </w:rPr>
              <w:t>b</w:t>
            </w:r>
            <w:r w:rsidRPr="00014784">
              <w:rPr>
                <w:rFonts w:ascii="Times New Roman" w:hAnsi="Times New Roman" w:cs="Times New Roman"/>
                <w:sz w:val="20"/>
                <w:szCs w:val="20"/>
              </w:rPr>
              <w:t xml:space="preserve">, </w:t>
            </w:r>
            <w:r w:rsidRPr="00014784">
              <w:rPr>
                <w:rFonts w:ascii="Times New Roman" w:hAnsi="Times New Roman" w:cs="Times New Roman"/>
                <w:sz w:val="20"/>
                <w:szCs w:val="20"/>
                <w:lang w:val="en-US"/>
              </w:rPr>
              <w:t>j</w:t>
            </w:r>
            <w:r w:rsidRPr="00014784">
              <w:rPr>
                <w:rFonts w:ascii="Times New Roman" w:hAnsi="Times New Roman" w:cs="Times New Roman"/>
                <w:sz w:val="20"/>
                <w:szCs w:val="20"/>
              </w:rPr>
              <w:t xml:space="preserve"> </w:t>
            </w:r>
            <w:r w:rsidRPr="00014784">
              <w:rPr>
                <w:rFonts w:ascii="Times New Roman" w:hAnsi="Times New Roman" w:cs="Times New Roman"/>
                <w:sz w:val="20"/>
                <w:szCs w:val="20"/>
                <w:lang w:val="en-US"/>
              </w:rPr>
              <w:t>AS</w:t>
            </w:r>
            <w:r w:rsidRPr="00014784">
              <w:rPr>
                <w:rFonts w:ascii="Times New Roman" w:hAnsi="Times New Roman" w:cs="Times New Roman"/>
                <w:sz w:val="20"/>
                <w:szCs w:val="20"/>
              </w:rPr>
              <w:t xml:space="preserve"> </w:t>
            </w:r>
            <w:r w:rsidRPr="00014784">
              <w:rPr>
                <w:rFonts w:ascii="Times New Roman" w:hAnsi="Times New Roman" w:cs="Times New Roman"/>
                <w:sz w:val="20"/>
                <w:szCs w:val="20"/>
                <w:lang w:val="en-US"/>
              </w:rPr>
              <w:t>INTEGER</w:t>
            </w:r>
          </w:p>
          <w:p w14:paraId="2A007100" w14:textId="77777777" w:rsidR="00B23021" w:rsidRPr="00014784" w:rsidRDefault="00B23021" w:rsidP="00B23021">
            <w:pPr>
              <w:pStyle w:val="af3"/>
              <w:rPr>
                <w:rFonts w:ascii="Times New Roman" w:hAnsi="Times New Roman" w:cs="Times New Roman"/>
                <w:sz w:val="20"/>
                <w:szCs w:val="20"/>
              </w:rPr>
            </w:pPr>
            <w:r w:rsidRPr="00014784">
              <w:rPr>
                <w:rFonts w:ascii="Times New Roman" w:hAnsi="Times New Roman" w:cs="Times New Roman"/>
                <w:sz w:val="20"/>
                <w:szCs w:val="20"/>
              </w:rPr>
              <w:t>INPUT "Введи количество элементов массива"; n</w:t>
            </w:r>
          </w:p>
          <w:p w14:paraId="6DFBD3A8" w14:textId="77777777" w:rsidR="00B23021" w:rsidRPr="00014784" w:rsidRDefault="00B23021" w:rsidP="00B23021">
            <w:pPr>
              <w:pStyle w:val="af3"/>
              <w:rPr>
                <w:rFonts w:ascii="Times New Roman" w:hAnsi="Times New Roman" w:cs="Times New Roman"/>
                <w:sz w:val="20"/>
                <w:szCs w:val="20"/>
                <w:lang w:val="en-US"/>
              </w:rPr>
            </w:pPr>
            <w:r w:rsidRPr="00014784">
              <w:rPr>
                <w:rFonts w:ascii="Times New Roman" w:hAnsi="Times New Roman" w:cs="Times New Roman"/>
                <w:sz w:val="20"/>
                <w:szCs w:val="20"/>
                <w:lang w:val="en-US"/>
              </w:rPr>
              <w:t>DIM A(n) AS INTEGER</w:t>
            </w:r>
          </w:p>
          <w:p w14:paraId="70F3B8E2" w14:textId="77777777" w:rsidR="00B23021" w:rsidRPr="00014784" w:rsidRDefault="00B23021" w:rsidP="00B23021">
            <w:pPr>
              <w:pStyle w:val="af3"/>
              <w:rPr>
                <w:rFonts w:ascii="Times New Roman" w:hAnsi="Times New Roman" w:cs="Times New Roman"/>
                <w:sz w:val="20"/>
                <w:szCs w:val="20"/>
                <w:lang w:val="en-US"/>
              </w:rPr>
            </w:pPr>
            <w:r w:rsidRPr="00014784">
              <w:rPr>
                <w:rFonts w:ascii="Times New Roman" w:hAnsi="Times New Roman" w:cs="Times New Roman"/>
                <w:sz w:val="20"/>
                <w:szCs w:val="20"/>
                <w:lang w:val="en-US"/>
              </w:rPr>
              <w:t>RANDOMIZE TIMER</w:t>
            </w:r>
          </w:p>
          <w:p w14:paraId="5108A2D2" w14:textId="77777777" w:rsidR="00B23021" w:rsidRPr="00014784" w:rsidRDefault="00B23021" w:rsidP="00B23021">
            <w:pPr>
              <w:pStyle w:val="af3"/>
              <w:rPr>
                <w:rFonts w:ascii="Times New Roman" w:hAnsi="Times New Roman" w:cs="Times New Roman"/>
                <w:sz w:val="20"/>
                <w:szCs w:val="20"/>
                <w:lang w:val="en-US"/>
              </w:rPr>
            </w:pPr>
            <w:r w:rsidRPr="00014784">
              <w:rPr>
                <w:rFonts w:ascii="Times New Roman" w:hAnsi="Times New Roman" w:cs="Times New Roman"/>
                <w:sz w:val="20"/>
                <w:szCs w:val="20"/>
                <w:lang w:val="en-US"/>
              </w:rPr>
              <w:t xml:space="preserve">FOR </w:t>
            </w:r>
            <w:proofErr w:type="spellStart"/>
            <w:r w:rsidRPr="00014784">
              <w:rPr>
                <w:rFonts w:ascii="Times New Roman" w:hAnsi="Times New Roman" w:cs="Times New Roman"/>
                <w:sz w:val="20"/>
                <w:szCs w:val="20"/>
                <w:lang w:val="en-US"/>
              </w:rPr>
              <w:t>i</w:t>
            </w:r>
            <w:proofErr w:type="spellEnd"/>
            <w:r w:rsidRPr="00014784">
              <w:rPr>
                <w:rFonts w:ascii="Times New Roman" w:hAnsi="Times New Roman" w:cs="Times New Roman"/>
                <w:sz w:val="20"/>
                <w:szCs w:val="20"/>
                <w:lang w:val="en-US"/>
              </w:rPr>
              <w:t xml:space="preserve"> = 1 TO n</w:t>
            </w:r>
          </w:p>
          <w:p w14:paraId="535B41B5" w14:textId="77777777" w:rsidR="00B23021" w:rsidRPr="00014784" w:rsidRDefault="00B23021" w:rsidP="00B23021">
            <w:pPr>
              <w:pStyle w:val="af3"/>
              <w:rPr>
                <w:rFonts w:ascii="Times New Roman" w:hAnsi="Times New Roman" w:cs="Times New Roman"/>
                <w:sz w:val="20"/>
                <w:szCs w:val="20"/>
                <w:lang w:val="en-US"/>
              </w:rPr>
            </w:pPr>
            <w:r w:rsidRPr="00014784">
              <w:rPr>
                <w:rFonts w:ascii="Times New Roman" w:hAnsi="Times New Roman" w:cs="Times New Roman"/>
                <w:sz w:val="20"/>
                <w:szCs w:val="20"/>
                <w:lang w:val="en-US"/>
              </w:rPr>
              <w:t xml:space="preserve">   LET A(</w:t>
            </w:r>
            <w:proofErr w:type="spellStart"/>
            <w:r w:rsidRPr="00014784">
              <w:rPr>
                <w:rFonts w:ascii="Times New Roman" w:hAnsi="Times New Roman" w:cs="Times New Roman"/>
                <w:sz w:val="20"/>
                <w:szCs w:val="20"/>
                <w:lang w:val="en-US"/>
              </w:rPr>
              <w:t>i</w:t>
            </w:r>
            <w:proofErr w:type="spellEnd"/>
            <w:r w:rsidRPr="00014784">
              <w:rPr>
                <w:rFonts w:ascii="Times New Roman" w:hAnsi="Times New Roman" w:cs="Times New Roman"/>
                <w:sz w:val="20"/>
                <w:szCs w:val="20"/>
                <w:lang w:val="en-US"/>
              </w:rPr>
              <w:t xml:space="preserve">) = </w:t>
            </w:r>
            <w:proofErr w:type="gramStart"/>
            <w:r w:rsidRPr="00014784">
              <w:rPr>
                <w:rFonts w:ascii="Times New Roman" w:hAnsi="Times New Roman" w:cs="Times New Roman"/>
                <w:sz w:val="20"/>
                <w:szCs w:val="20"/>
                <w:lang w:val="en-US"/>
              </w:rPr>
              <w:t>RND(</w:t>
            </w:r>
            <w:proofErr w:type="gramEnd"/>
            <w:r w:rsidRPr="00014784">
              <w:rPr>
                <w:rFonts w:ascii="Times New Roman" w:hAnsi="Times New Roman" w:cs="Times New Roman"/>
                <w:sz w:val="20"/>
                <w:szCs w:val="20"/>
                <w:lang w:val="en-US"/>
              </w:rPr>
              <w:t>1) * 100</w:t>
            </w:r>
          </w:p>
          <w:p w14:paraId="6EF49A69" w14:textId="77777777" w:rsidR="00B23021" w:rsidRPr="00014784" w:rsidRDefault="00B23021" w:rsidP="00B23021">
            <w:pPr>
              <w:pStyle w:val="af3"/>
              <w:rPr>
                <w:rFonts w:ascii="Times New Roman" w:hAnsi="Times New Roman" w:cs="Times New Roman"/>
                <w:sz w:val="20"/>
                <w:szCs w:val="20"/>
                <w:lang w:val="en-US"/>
              </w:rPr>
            </w:pPr>
            <w:r w:rsidRPr="00014784">
              <w:rPr>
                <w:rFonts w:ascii="Times New Roman" w:hAnsi="Times New Roman" w:cs="Times New Roman"/>
                <w:sz w:val="20"/>
                <w:szCs w:val="20"/>
                <w:lang w:val="en-US"/>
              </w:rPr>
              <w:t xml:space="preserve">   PRINT A(</w:t>
            </w:r>
            <w:proofErr w:type="spellStart"/>
            <w:r w:rsidRPr="00014784">
              <w:rPr>
                <w:rFonts w:ascii="Times New Roman" w:hAnsi="Times New Roman" w:cs="Times New Roman"/>
                <w:sz w:val="20"/>
                <w:szCs w:val="20"/>
                <w:lang w:val="en-US"/>
              </w:rPr>
              <w:t>i</w:t>
            </w:r>
            <w:proofErr w:type="spellEnd"/>
            <w:r w:rsidRPr="00014784">
              <w:rPr>
                <w:rFonts w:ascii="Times New Roman" w:hAnsi="Times New Roman" w:cs="Times New Roman"/>
                <w:sz w:val="20"/>
                <w:szCs w:val="20"/>
                <w:lang w:val="en-US"/>
              </w:rPr>
              <w:t>);</w:t>
            </w:r>
          </w:p>
          <w:p w14:paraId="38D4B04C" w14:textId="77777777" w:rsidR="00B23021" w:rsidRPr="00014784" w:rsidRDefault="00B23021" w:rsidP="00B23021">
            <w:pPr>
              <w:pStyle w:val="af3"/>
              <w:rPr>
                <w:rFonts w:ascii="Times New Roman" w:hAnsi="Times New Roman" w:cs="Times New Roman"/>
                <w:sz w:val="20"/>
                <w:szCs w:val="20"/>
                <w:lang w:val="en-US"/>
              </w:rPr>
            </w:pPr>
            <w:r w:rsidRPr="00014784">
              <w:rPr>
                <w:rFonts w:ascii="Times New Roman" w:hAnsi="Times New Roman" w:cs="Times New Roman"/>
                <w:sz w:val="20"/>
                <w:szCs w:val="20"/>
                <w:lang w:val="en-US"/>
              </w:rPr>
              <w:t xml:space="preserve">NEXT </w:t>
            </w:r>
            <w:proofErr w:type="spellStart"/>
            <w:r w:rsidRPr="00014784">
              <w:rPr>
                <w:rFonts w:ascii="Times New Roman" w:hAnsi="Times New Roman" w:cs="Times New Roman"/>
                <w:sz w:val="20"/>
                <w:szCs w:val="20"/>
                <w:lang w:val="en-US"/>
              </w:rPr>
              <w:t>i</w:t>
            </w:r>
            <w:proofErr w:type="spellEnd"/>
          </w:p>
          <w:p w14:paraId="527C1AB7" w14:textId="77777777" w:rsidR="00B23021" w:rsidRPr="00014784" w:rsidRDefault="00B23021" w:rsidP="00B23021">
            <w:pPr>
              <w:pStyle w:val="af3"/>
              <w:rPr>
                <w:rFonts w:ascii="Times New Roman" w:hAnsi="Times New Roman" w:cs="Times New Roman"/>
                <w:sz w:val="20"/>
                <w:szCs w:val="20"/>
                <w:lang w:val="en-US"/>
              </w:rPr>
            </w:pPr>
            <w:r w:rsidRPr="00014784">
              <w:rPr>
                <w:rFonts w:ascii="Times New Roman" w:hAnsi="Times New Roman" w:cs="Times New Roman"/>
                <w:sz w:val="20"/>
                <w:szCs w:val="20"/>
                <w:lang w:val="en-US"/>
              </w:rPr>
              <w:t>PRINT</w:t>
            </w:r>
          </w:p>
          <w:p w14:paraId="7E19C6C7" w14:textId="77777777" w:rsidR="00B23021" w:rsidRPr="00014784" w:rsidRDefault="00B23021" w:rsidP="00B23021">
            <w:pPr>
              <w:pStyle w:val="af3"/>
              <w:rPr>
                <w:rFonts w:ascii="Times New Roman" w:hAnsi="Times New Roman" w:cs="Times New Roman"/>
                <w:sz w:val="20"/>
                <w:szCs w:val="20"/>
                <w:lang w:val="en-US"/>
              </w:rPr>
            </w:pPr>
            <w:r w:rsidRPr="00014784">
              <w:rPr>
                <w:rFonts w:ascii="Times New Roman" w:hAnsi="Times New Roman" w:cs="Times New Roman"/>
                <w:sz w:val="20"/>
                <w:szCs w:val="20"/>
                <w:lang w:val="en-US"/>
              </w:rPr>
              <w:t xml:space="preserve">FOR </w:t>
            </w:r>
            <w:proofErr w:type="spellStart"/>
            <w:r w:rsidRPr="00014784">
              <w:rPr>
                <w:rFonts w:ascii="Times New Roman" w:hAnsi="Times New Roman" w:cs="Times New Roman"/>
                <w:sz w:val="20"/>
                <w:szCs w:val="20"/>
                <w:lang w:val="en-US"/>
              </w:rPr>
              <w:t>i</w:t>
            </w:r>
            <w:proofErr w:type="spellEnd"/>
            <w:r w:rsidRPr="00014784">
              <w:rPr>
                <w:rFonts w:ascii="Times New Roman" w:hAnsi="Times New Roman" w:cs="Times New Roman"/>
                <w:sz w:val="20"/>
                <w:szCs w:val="20"/>
                <w:lang w:val="en-US"/>
              </w:rPr>
              <w:t xml:space="preserve"> = 1 TO n - 1</w:t>
            </w:r>
          </w:p>
          <w:p w14:paraId="3DEBBA80" w14:textId="77777777" w:rsidR="00B23021" w:rsidRPr="00014784" w:rsidRDefault="00B23021" w:rsidP="00B23021">
            <w:pPr>
              <w:pStyle w:val="af3"/>
              <w:rPr>
                <w:rFonts w:ascii="Times New Roman" w:hAnsi="Times New Roman" w:cs="Times New Roman"/>
                <w:sz w:val="20"/>
                <w:szCs w:val="20"/>
                <w:lang w:val="en-US"/>
              </w:rPr>
            </w:pPr>
            <w:r w:rsidRPr="00014784">
              <w:rPr>
                <w:rFonts w:ascii="Times New Roman" w:hAnsi="Times New Roman" w:cs="Times New Roman"/>
                <w:sz w:val="20"/>
                <w:szCs w:val="20"/>
                <w:lang w:val="en-US"/>
              </w:rPr>
              <w:t xml:space="preserve">   FOR j = </w:t>
            </w:r>
            <w:proofErr w:type="spellStart"/>
            <w:r w:rsidRPr="00014784">
              <w:rPr>
                <w:rFonts w:ascii="Times New Roman" w:hAnsi="Times New Roman" w:cs="Times New Roman"/>
                <w:sz w:val="20"/>
                <w:szCs w:val="20"/>
                <w:lang w:val="en-US"/>
              </w:rPr>
              <w:t>i</w:t>
            </w:r>
            <w:proofErr w:type="spellEnd"/>
            <w:r w:rsidRPr="00014784">
              <w:rPr>
                <w:rFonts w:ascii="Times New Roman" w:hAnsi="Times New Roman" w:cs="Times New Roman"/>
                <w:sz w:val="20"/>
                <w:szCs w:val="20"/>
                <w:lang w:val="en-US"/>
              </w:rPr>
              <w:t xml:space="preserve"> + 1 TO n</w:t>
            </w:r>
          </w:p>
          <w:p w14:paraId="175EA43B" w14:textId="77777777" w:rsidR="00B23021" w:rsidRPr="00014784" w:rsidRDefault="00B23021" w:rsidP="00B23021">
            <w:pPr>
              <w:pStyle w:val="af3"/>
              <w:rPr>
                <w:rFonts w:ascii="Times New Roman" w:hAnsi="Times New Roman" w:cs="Times New Roman"/>
                <w:sz w:val="20"/>
                <w:szCs w:val="20"/>
                <w:lang w:val="en-US"/>
              </w:rPr>
            </w:pPr>
            <w:r w:rsidRPr="00014784">
              <w:rPr>
                <w:rFonts w:ascii="Times New Roman" w:hAnsi="Times New Roman" w:cs="Times New Roman"/>
                <w:sz w:val="20"/>
                <w:szCs w:val="20"/>
                <w:lang w:val="en-US"/>
              </w:rPr>
              <w:t xml:space="preserve">      IF A(</w:t>
            </w:r>
            <w:proofErr w:type="spellStart"/>
            <w:r w:rsidRPr="00014784">
              <w:rPr>
                <w:rFonts w:ascii="Times New Roman" w:hAnsi="Times New Roman" w:cs="Times New Roman"/>
                <w:sz w:val="20"/>
                <w:szCs w:val="20"/>
                <w:lang w:val="en-US"/>
              </w:rPr>
              <w:t>i</w:t>
            </w:r>
            <w:proofErr w:type="spellEnd"/>
            <w:r w:rsidRPr="00014784">
              <w:rPr>
                <w:rFonts w:ascii="Times New Roman" w:hAnsi="Times New Roman" w:cs="Times New Roman"/>
                <w:sz w:val="20"/>
                <w:szCs w:val="20"/>
                <w:lang w:val="en-US"/>
              </w:rPr>
              <w:t>) &gt; A(j) THEN</w:t>
            </w:r>
          </w:p>
          <w:p w14:paraId="24CF3C35" w14:textId="77777777" w:rsidR="00B23021" w:rsidRPr="00014784" w:rsidRDefault="00B23021" w:rsidP="00B23021">
            <w:pPr>
              <w:pStyle w:val="af3"/>
              <w:rPr>
                <w:rFonts w:ascii="Times New Roman" w:hAnsi="Times New Roman" w:cs="Times New Roman"/>
                <w:sz w:val="20"/>
                <w:szCs w:val="20"/>
                <w:lang w:val="en-US"/>
              </w:rPr>
            </w:pPr>
            <w:r w:rsidRPr="00014784">
              <w:rPr>
                <w:rFonts w:ascii="Times New Roman" w:hAnsi="Times New Roman" w:cs="Times New Roman"/>
                <w:sz w:val="20"/>
                <w:szCs w:val="20"/>
                <w:lang w:val="en-US"/>
              </w:rPr>
              <w:t xml:space="preserve">         LET b = A(</w:t>
            </w:r>
            <w:proofErr w:type="spellStart"/>
            <w:r w:rsidRPr="00014784">
              <w:rPr>
                <w:rFonts w:ascii="Times New Roman" w:hAnsi="Times New Roman" w:cs="Times New Roman"/>
                <w:sz w:val="20"/>
                <w:szCs w:val="20"/>
                <w:lang w:val="en-US"/>
              </w:rPr>
              <w:t>i</w:t>
            </w:r>
            <w:proofErr w:type="spellEnd"/>
            <w:r w:rsidRPr="00014784">
              <w:rPr>
                <w:rFonts w:ascii="Times New Roman" w:hAnsi="Times New Roman" w:cs="Times New Roman"/>
                <w:sz w:val="20"/>
                <w:szCs w:val="20"/>
                <w:lang w:val="en-US"/>
              </w:rPr>
              <w:t>)</w:t>
            </w:r>
          </w:p>
          <w:p w14:paraId="3D458FC0" w14:textId="77777777" w:rsidR="00B23021" w:rsidRPr="00014784" w:rsidRDefault="00B23021" w:rsidP="00B23021">
            <w:pPr>
              <w:pStyle w:val="af3"/>
              <w:rPr>
                <w:rFonts w:ascii="Times New Roman" w:hAnsi="Times New Roman" w:cs="Times New Roman"/>
                <w:sz w:val="20"/>
                <w:szCs w:val="20"/>
                <w:lang w:val="en-US"/>
              </w:rPr>
            </w:pPr>
            <w:r w:rsidRPr="00014784">
              <w:rPr>
                <w:rFonts w:ascii="Times New Roman" w:hAnsi="Times New Roman" w:cs="Times New Roman"/>
                <w:sz w:val="20"/>
                <w:szCs w:val="20"/>
                <w:lang w:val="en-US"/>
              </w:rPr>
              <w:t xml:space="preserve">         LET A(</w:t>
            </w:r>
            <w:proofErr w:type="spellStart"/>
            <w:r w:rsidRPr="00014784">
              <w:rPr>
                <w:rFonts w:ascii="Times New Roman" w:hAnsi="Times New Roman" w:cs="Times New Roman"/>
                <w:sz w:val="20"/>
                <w:szCs w:val="20"/>
                <w:lang w:val="en-US"/>
              </w:rPr>
              <w:t>i</w:t>
            </w:r>
            <w:proofErr w:type="spellEnd"/>
            <w:r w:rsidRPr="00014784">
              <w:rPr>
                <w:rFonts w:ascii="Times New Roman" w:hAnsi="Times New Roman" w:cs="Times New Roman"/>
                <w:sz w:val="20"/>
                <w:szCs w:val="20"/>
                <w:lang w:val="en-US"/>
              </w:rPr>
              <w:t>) = A(j)</w:t>
            </w:r>
          </w:p>
          <w:p w14:paraId="30A89211" w14:textId="77777777" w:rsidR="00B23021" w:rsidRPr="00014784" w:rsidRDefault="00B23021" w:rsidP="00B23021">
            <w:pPr>
              <w:pStyle w:val="af3"/>
              <w:rPr>
                <w:rFonts w:ascii="Times New Roman" w:hAnsi="Times New Roman" w:cs="Times New Roman"/>
                <w:sz w:val="20"/>
                <w:szCs w:val="20"/>
                <w:lang w:val="en-US"/>
              </w:rPr>
            </w:pPr>
            <w:r w:rsidRPr="00014784">
              <w:rPr>
                <w:rFonts w:ascii="Times New Roman" w:hAnsi="Times New Roman" w:cs="Times New Roman"/>
                <w:sz w:val="20"/>
                <w:szCs w:val="20"/>
                <w:lang w:val="en-US"/>
              </w:rPr>
              <w:t xml:space="preserve">         LET A(j) = b</w:t>
            </w:r>
          </w:p>
          <w:p w14:paraId="4DF85D6F" w14:textId="77777777" w:rsidR="00B23021" w:rsidRPr="00014784" w:rsidRDefault="00B23021" w:rsidP="00B23021">
            <w:pPr>
              <w:pStyle w:val="af3"/>
              <w:rPr>
                <w:rFonts w:ascii="Times New Roman" w:hAnsi="Times New Roman" w:cs="Times New Roman"/>
                <w:sz w:val="20"/>
                <w:szCs w:val="20"/>
                <w:lang w:val="en-US"/>
              </w:rPr>
            </w:pPr>
            <w:r w:rsidRPr="00014784">
              <w:rPr>
                <w:rFonts w:ascii="Times New Roman" w:hAnsi="Times New Roman" w:cs="Times New Roman"/>
                <w:sz w:val="20"/>
                <w:szCs w:val="20"/>
                <w:lang w:val="en-US"/>
              </w:rPr>
              <w:t xml:space="preserve">      END IF</w:t>
            </w:r>
          </w:p>
          <w:p w14:paraId="4C253B33" w14:textId="77777777" w:rsidR="00B23021" w:rsidRPr="00014784" w:rsidRDefault="00B23021" w:rsidP="00B23021">
            <w:pPr>
              <w:pStyle w:val="af3"/>
              <w:rPr>
                <w:rFonts w:ascii="Times New Roman" w:hAnsi="Times New Roman" w:cs="Times New Roman"/>
                <w:sz w:val="20"/>
                <w:szCs w:val="20"/>
                <w:lang w:val="en-US"/>
              </w:rPr>
            </w:pPr>
            <w:r w:rsidRPr="00014784">
              <w:rPr>
                <w:rFonts w:ascii="Times New Roman" w:hAnsi="Times New Roman" w:cs="Times New Roman"/>
                <w:sz w:val="20"/>
                <w:szCs w:val="20"/>
                <w:lang w:val="en-US"/>
              </w:rPr>
              <w:t xml:space="preserve">   NEXT j</w:t>
            </w:r>
          </w:p>
          <w:p w14:paraId="4B5CDF21" w14:textId="77777777" w:rsidR="00B23021" w:rsidRPr="00014784" w:rsidRDefault="00B23021" w:rsidP="00B23021">
            <w:pPr>
              <w:pStyle w:val="af3"/>
              <w:rPr>
                <w:rFonts w:ascii="Times New Roman" w:hAnsi="Times New Roman" w:cs="Times New Roman"/>
                <w:sz w:val="20"/>
                <w:szCs w:val="20"/>
                <w:lang w:val="en-US"/>
              </w:rPr>
            </w:pPr>
            <w:r w:rsidRPr="00014784">
              <w:rPr>
                <w:rFonts w:ascii="Times New Roman" w:hAnsi="Times New Roman" w:cs="Times New Roman"/>
                <w:sz w:val="20"/>
                <w:szCs w:val="20"/>
                <w:lang w:val="en-US"/>
              </w:rPr>
              <w:t xml:space="preserve">NEXT </w:t>
            </w:r>
            <w:proofErr w:type="spellStart"/>
            <w:r w:rsidRPr="00014784">
              <w:rPr>
                <w:rFonts w:ascii="Times New Roman" w:hAnsi="Times New Roman" w:cs="Times New Roman"/>
                <w:sz w:val="20"/>
                <w:szCs w:val="20"/>
                <w:lang w:val="en-US"/>
              </w:rPr>
              <w:t>i</w:t>
            </w:r>
            <w:proofErr w:type="spellEnd"/>
          </w:p>
          <w:p w14:paraId="44E8D964" w14:textId="77777777" w:rsidR="00B23021" w:rsidRPr="00014784" w:rsidRDefault="00B23021" w:rsidP="00B23021">
            <w:pPr>
              <w:pStyle w:val="af3"/>
              <w:rPr>
                <w:rFonts w:ascii="Times New Roman" w:hAnsi="Times New Roman" w:cs="Times New Roman"/>
                <w:sz w:val="20"/>
                <w:szCs w:val="20"/>
                <w:lang w:val="en-US"/>
              </w:rPr>
            </w:pPr>
            <w:r w:rsidRPr="00014784">
              <w:rPr>
                <w:rFonts w:ascii="Times New Roman" w:hAnsi="Times New Roman" w:cs="Times New Roman"/>
                <w:sz w:val="20"/>
                <w:szCs w:val="20"/>
                <w:lang w:val="en-US"/>
              </w:rPr>
              <w:t>PRINT</w:t>
            </w:r>
          </w:p>
          <w:p w14:paraId="33E8BA74" w14:textId="77777777" w:rsidR="00B23021" w:rsidRPr="00014784" w:rsidRDefault="00B23021" w:rsidP="00B23021">
            <w:pPr>
              <w:pStyle w:val="af3"/>
              <w:rPr>
                <w:rFonts w:ascii="Times New Roman" w:hAnsi="Times New Roman" w:cs="Times New Roman"/>
                <w:sz w:val="20"/>
                <w:szCs w:val="20"/>
                <w:lang w:val="en-US"/>
              </w:rPr>
            </w:pPr>
            <w:r w:rsidRPr="00014784">
              <w:rPr>
                <w:rFonts w:ascii="Times New Roman" w:hAnsi="Times New Roman" w:cs="Times New Roman"/>
                <w:sz w:val="20"/>
                <w:szCs w:val="20"/>
                <w:lang w:val="en-US"/>
              </w:rPr>
              <w:t xml:space="preserve">FOR </w:t>
            </w:r>
            <w:proofErr w:type="spellStart"/>
            <w:r w:rsidRPr="00014784">
              <w:rPr>
                <w:rFonts w:ascii="Times New Roman" w:hAnsi="Times New Roman" w:cs="Times New Roman"/>
                <w:sz w:val="20"/>
                <w:szCs w:val="20"/>
                <w:lang w:val="en-US"/>
              </w:rPr>
              <w:t>i</w:t>
            </w:r>
            <w:proofErr w:type="spellEnd"/>
            <w:r w:rsidRPr="00014784">
              <w:rPr>
                <w:rFonts w:ascii="Times New Roman" w:hAnsi="Times New Roman" w:cs="Times New Roman"/>
                <w:sz w:val="20"/>
                <w:szCs w:val="20"/>
                <w:lang w:val="en-US"/>
              </w:rPr>
              <w:t xml:space="preserve"> = 1 TO n</w:t>
            </w:r>
          </w:p>
          <w:p w14:paraId="0245C7EA" w14:textId="77777777" w:rsidR="00B23021" w:rsidRPr="00014784" w:rsidRDefault="00B23021" w:rsidP="00B23021">
            <w:pPr>
              <w:pStyle w:val="af3"/>
              <w:rPr>
                <w:rFonts w:ascii="Times New Roman" w:hAnsi="Times New Roman" w:cs="Times New Roman"/>
                <w:sz w:val="20"/>
                <w:szCs w:val="20"/>
                <w:lang w:val="en-US"/>
              </w:rPr>
            </w:pPr>
            <w:r w:rsidRPr="00014784">
              <w:rPr>
                <w:rFonts w:ascii="Times New Roman" w:hAnsi="Times New Roman" w:cs="Times New Roman"/>
                <w:sz w:val="20"/>
                <w:szCs w:val="20"/>
                <w:lang w:val="en-US"/>
              </w:rPr>
              <w:t xml:space="preserve">   PRINT A(</w:t>
            </w:r>
            <w:proofErr w:type="spellStart"/>
            <w:r w:rsidRPr="00014784">
              <w:rPr>
                <w:rFonts w:ascii="Times New Roman" w:hAnsi="Times New Roman" w:cs="Times New Roman"/>
                <w:sz w:val="20"/>
                <w:szCs w:val="20"/>
                <w:lang w:val="en-US"/>
              </w:rPr>
              <w:t>i</w:t>
            </w:r>
            <w:proofErr w:type="spellEnd"/>
            <w:r w:rsidRPr="00014784">
              <w:rPr>
                <w:rFonts w:ascii="Times New Roman" w:hAnsi="Times New Roman" w:cs="Times New Roman"/>
                <w:sz w:val="20"/>
                <w:szCs w:val="20"/>
                <w:lang w:val="en-US"/>
              </w:rPr>
              <w:t>);</w:t>
            </w:r>
          </w:p>
          <w:p w14:paraId="4A131255" w14:textId="77777777" w:rsidR="00B23021" w:rsidRPr="00014784" w:rsidRDefault="00B23021" w:rsidP="00B23021">
            <w:pPr>
              <w:pStyle w:val="af3"/>
              <w:rPr>
                <w:rFonts w:ascii="Times New Roman" w:hAnsi="Times New Roman" w:cs="Times New Roman"/>
                <w:sz w:val="20"/>
                <w:szCs w:val="20"/>
                <w:lang w:val="en-US"/>
              </w:rPr>
            </w:pPr>
            <w:r w:rsidRPr="00014784">
              <w:rPr>
                <w:rFonts w:ascii="Times New Roman" w:hAnsi="Times New Roman" w:cs="Times New Roman"/>
                <w:sz w:val="20"/>
                <w:szCs w:val="20"/>
                <w:lang w:val="en-US"/>
              </w:rPr>
              <w:lastRenderedPageBreak/>
              <w:t xml:space="preserve">NEXT </w:t>
            </w:r>
            <w:proofErr w:type="spellStart"/>
            <w:r w:rsidRPr="00014784">
              <w:rPr>
                <w:rFonts w:ascii="Times New Roman" w:hAnsi="Times New Roman" w:cs="Times New Roman"/>
                <w:sz w:val="20"/>
                <w:szCs w:val="20"/>
                <w:lang w:val="en-US"/>
              </w:rPr>
              <w:t>i</w:t>
            </w:r>
            <w:proofErr w:type="spellEnd"/>
          </w:p>
          <w:p w14:paraId="58B314CE" w14:textId="77777777" w:rsidR="00B23021" w:rsidRPr="00014784" w:rsidRDefault="00B23021" w:rsidP="00B23021">
            <w:pPr>
              <w:pStyle w:val="af3"/>
              <w:rPr>
                <w:rFonts w:ascii="Times New Roman" w:hAnsi="Times New Roman" w:cs="Times New Roman"/>
                <w:sz w:val="20"/>
                <w:szCs w:val="20"/>
                <w:lang w:val="en-US"/>
              </w:rPr>
            </w:pPr>
            <w:r w:rsidRPr="00014784">
              <w:rPr>
                <w:rFonts w:ascii="Times New Roman" w:hAnsi="Times New Roman" w:cs="Times New Roman"/>
                <w:sz w:val="20"/>
                <w:szCs w:val="20"/>
                <w:lang w:val="en-US"/>
              </w:rPr>
              <w:t>PRINT</w:t>
            </w:r>
          </w:p>
          <w:p w14:paraId="313DFF97" w14:textId="6167FB31" w:rsidR="00B23021" w:rsidRPr="00014784" w:rsidRDefault="00B23021" w:rsidP="00B23021">
            <w:pPr>
              <w:pStyle w:val="af3"/>
              <w:rPr>
                <w:rFonts w:ascii="Times New Roman" w:hAnsi="Times New Roman" w:cs="Times New Roman"/>
                <w:sz w:val="20"/>
                <w:szCs w:val="20"/>
              </w:rPr>
            </w:pPr>
            <w:r w:rsidRPr="00014784">
              <w:rPr>
                <w:rFonts w:ascii="Times New Roman" w:hAnsi="Times New Roman" w:cs="Times New Roman"/>
                <w:sz w:val="20"/>
                <w:szCs w:val="20"/>
              </w:rPr>
              <w:t>END</w:t>
            </w:r>
          </w:p>
        </w:tc>
        <w:tc>
          <w:tcPr>
            <w:tcW w:w="3467" w:type="dxa"/>
          </w:tcPr>
          <w:p w14:paraId="208E8CC4" w14:textId="77777777" w:rsidR="001A556E" w:rsidRPr="00014784" w:rsidRDefault="001A556E" w:rsidP="001A556E">
            <w:pPr>
              <w:pStyle w:val="af"/>
              <w:rPr>
                <w:rFonts w:ascii="Times New Roman" w:hAnsi="Times New Roman" w:cs="Times New Roman"/>
                <w:sz w:val="20"/>
                <w:szCs w:val="20"/>
              </w:rPr>
            </w:pPr>
            <w:proofErr w:type="spellStart"/>
            <w:r w:rsidRPr="00014784">
              <w:rPr>
                <w:rFonts w:ascii="Times New Roman" w:hAnsi="Times New Roman" w:cs="Times New Roman"/>
                <w:sz w:val="20"/>
                <w:szCs w:val="20"/>
              </w:rPr>
              <w:lastRenderedPageBreak/>
              <w:t>program</w:t>
            </w:r>
            <w:proofErr w:type="spellEnd"/>
            <w:r w:rsidRPr="00014784">
              <w:rPr>
                <w:rFonts w:ascii="Times New Roman" w:hAnsi="Times New Roman" w:cs="Times New Roman"/>
                <w:sz w:val="20"/>
                <w:szCs w:val="20"/>
              </w:rPr>
              <w:t xml:space="preserve"> </w:t>
            </w:r>
            <w:proofErr w:type="spellStart"/>
            <w:r w:rsidRPr="00014784">
              <w:rPr>
                <w:rFonts w:ascii="Times New Roman" w:hAnsi="Times New Roman" w:cs="Times New Roman"/>
                <w:sz w:val="20"/>
                <w:szCs w:val="20"/>
              </w:rPr>
              <w:t>sortirovra_vyborom</w:t>
            </w:r>
            <w:proofErr w:type="spellEnd"/>
            <w:r w:rsidRPr="00014784">
              <w:rPr>
                <w:rFonts w:ascii="Times New Roman" w:hAnsi="Times New Roman" w:cs="Times New Roman"/>
                <w:sz w:val="20"/>
                <w:szCs w:val="20"/>
              </w:rPr>
              <w:t xml:space="preserve">; </w:t>
            </w:r>
            <w:r w:rsidRPr="00014784">
              <w:rPr>
                <w:rFonts w:ascii="Times New Roman" w:hAnsi="Times New Roman" w:cs="Times New Roman"/>
                <w:color w:val="92D050"/>
                <w:sz w:val="20"/>
                <w:szCs w:val="20"/>
              </w:rPr>
              <w:t>{Сортировка массива выбором}</w:t>
            </w:r>
          </w:p>
          <w:p w14:paraId="17BAF32D" w14:textId="77777777" w:rsidR="001A556E" w:rsidRPr="00014784" w:rsidRDefault="001A556E" w:rsidP="001A556E">
            <w:pPr>
              <w:pStyle w:val="af"/>
              <w:rPr>
                <w:rFonts w:ascii="Times New Roman" w:hAnsi="Times New Roman" w:cs="Times New Roman"/>
                <w:sz w:val="20"/>
                <w:szCs w:val="20"/>
              </w:rPr>
            </w:pPr>
            <w:proofErr w:type="spellStart"/>
            <w:r w:rsidRPr="00014784">
              <w:rPr>
                <w:rFonts w:ascii="Times New Roman" w:hAnsi="Times New Roman" w:cs="Times New Roman"/>
                <w:sz w:val="20"/>
                <w:szCs w:val="20"/>
              </w:rPr>
              <w:t>uses</w:t>
            </w:r>
            <w:proofErr w:type="spellEnd"/>
            <w:r w:rsidRPr="00014784">
              <w:rPr>
                <w:rFonts w:ascii="Times New Roman" w:hAnsi="Times New Roman" w:cs="Times New Roman"/>
                <w:sz w:val="20"/>
                <w:szCs w:val="20"/>
              </w:rPr>
              <w:t xml:space="preserve"> </w:t>
            </w:r>
            <w:proofErr w:type="spellStart"/>
            <w:proofErr w:type="gramStart"/>
            <w:r w:rsidRPr="00014784">
              <w:rPr>
                <w:rFonts w:ascii="Times New Roman" w:hAnsi="Times New Roman" w:cs="Times New Roman"/>
                <w:sz w:val="20"/>
                <w:szCs w:val="20"/>
              </w:rPr>
              <w:t>crt</w:t>
            </w:r>
            <w:proofErr w:type="spellEnd"/>
            <w:r w:rsidRPr="00014784">
              <w:rPr>
                <w:rFonts w:ascii="Times New Roman" w:hAnsi="Times New Roman" w:cs="Times New Roman"/>
                <w:sz w:val="20"/>
                <w:szCs w:val="20"/>
              </w:rPr>
              <w:t>;</w:t>
            </w:r>
            <w:r w:rsidRPr="00014784">
              <w:rPr>
                <w:rFonts w:ascii="Times New Roman" w:hAnsi="Times New Roman" w:cs="Times New Roman"/>
                <w:color w:val="92D050"/>
                <w:sz w:val="20"/>
                <w:szCs w:val="20"/>
              </w:rPr>
              <w:t>{</w:t>
            </w:r>
            <w:proofErr w:type="gramEnd"/>
            <w:r w:rsidRPr="00014784">
              <w:rPr>
                <w:rFonts w:ascii="Times New Roman" w:hAnsi="Times New Roman" w:cs="Times New Roman"/>
                <w:color w:val="92D050"/>
                <w:sz w:val="20"/>
                <w:szCs w:val="20"/>
              </w:rPr>
              <w:t xml:space="preserve">подключения блока </w:t>
            </w:r>
            <w:proofErr w:type="spellStart"/>
            <w:r w:rsidRPr="00014784">
              <w:rPr>
                <w:rFonts w:ascii="Times New Roman" w:hAnsi="Times New Roman" w:cs="Times New Roman"/>
                <w:color w:val="92D050"/>
                <w:sz w:val="20"/>
                <w:szCs w:val="20"/>
                <w:lang w:val="en-US"/>
              </w:rPr>
              <w:t>crt</w:t>
            </w:r>
            <w:proofErr w:type="spellEnd"/>
            <w:r w:rsidRPr="00014784">
              <w:rPr>
                <w:rFonts w:ascii="Times New Roman" w:hAnsi="Times New Roman" w:cs="Times New Roman"/>
                <w:color w:val="92D050"/>
                <w:sz w:val="20"/>
                <w:szCs w:val="20"/>
              </w:rPr>
              <w:t xml:space="preserve"> }</w:t>
            </w:r>
          </w:p>
          <w:p w14:paraId="7A0FD31F" w14:textId="77777777" w:rsidR="001A556E" w:rsidRPr="00014784" w:rsidRDefault="001A556E" w:rsidP="001A556E">
            <w:pPr>
              <w:pStyle w:val="af"/>
              <w:rPr>
                <w:rFonts w:ascii="Times New Roman" w:hAnsi="Times New Roman" w:cs="Times New Roman"/>
                <w:sz w:val="20"/>
                <w:szCs w:val="20"/>
              </w:rPr>
            </w:pPr>
            <w:proofErr w:type="spellStart"/>
            <w:r w:rsidRPr="00014784">
              <w:rPr>
                <w:rFonts w:ascii="Times New Roman" w:hAnsi="Times New Roman" w:cs="Times New Roman"/>
                <w:sz w:val="20"/>
                <w:szCs w:val="20"/>
              </w:rPr>
              <w:t>type</w:t>
            </w:r>
            <w:proofErr w:type="spellEnd"/>
            <w:r w:rsidRPr="00014784">
              <w:rPr>
                <w:rFonts w:ascii="Times New Roman" w:hAnsi="Times New Roman" w:cs="Times New Roman"/>
                <w:sz w:val="20"/>
                <w:szCs w:val="20"/>
              </w:rPr>
              <w:t xml:space="preserve"> </w:t>
            </w:r>
            <w:r w:rsidRPr="00014784">
              <w:rPr>
                <w:rFonts w:ascii="Times New Roman" w:hAnsi="Times New Roman" w:cs="Times New Roman"/>
                <w:color w:val="92D050"/>
                <w:sz w:val="20"/>
                <w:szCs w:val="20"/>
              </w:rPr>
              <w:t>{раздел описания типа переменных}</w:t>
            </w:r>
          </w:p>
          <w:p w14:paraId="4C233AEE" w14:textId="77777777" w:rsidR="001A556E" w:rsidRPr="00014784" w:rsidRDefault="001A556E" w:rsidP="001A556E">
            <w:pPr>
              <w:pStyle w:val="af"/>
              <w:rPr>
                <w:rFonts w:ascii="Times New Roman" w:hAnsi="Times New Roman" w:cs="Times New Roman"/>
                <w:sz w:val="20"/>
                <w:szCs w:val="20"/>
                <w:lang w:val="en-US"/>
              </w:rPr>
            </w:pPr>
            <w:r w:rsidRPr="00014784">
              <w:rPr>
                <w:rFonts w:ascii="Times New Roman" w:hAnsi="Times New Roman" w:cs="Times New Roman"/>
                <w:sz w:val="20"/>
                <w:szCs w:val="20"/>
              </w:rPr>
              <w:t xml:space="preserve">   </w:t>
            </w:r>
            <w:r w:rsidRPr="00014784">
              <w:rPr>
                <w:rFonts w:ascii="Times New Roman" w:hAnsi="Times New Roman" w:cs="Times New Roman"/>
                <w:sz w:val="20"/>
                <w:szCs w:val="20"/>
                <w:lang w:val="en-US"/>
              </w:rPr>
              <w:t>mas=</w:t>
            </w:r>
            <w:proofErr w:type="gramStart"/>
            <w:r w:rsidRPr="00014784">
              <w:rPr>
                <w:rFonts w:ascii="Times New Roman" w:hAnsi="Times New Roman" w:cs="Times New Roman"/>
                <w:sz w:val="20"/>
                <w:szCs w:val="20"/>
                <w:lang w:val="en-US"/>
              </w:rPr>
              <w:t>array[</w:t>
            </w:r>
            <w:proofErr w:type="gramEnd"/>
            <w:r w:rsidRPr="00014784">
              <w:rPr>
                <w:rFonts w:ascii="Times New Roman" w:hAnsi="Times New Roman" w:cs="Times New Roman"/>
                <w:sz w:val="20"/>
                <w:szCs w:val="20"/>
                <w:lang w:val="en-US"/>
              </w:rPr>
              <w:t xml:space="preserve">1..100] of </w:t>
            </w:r>
            <w:r w:rsidRPr="00014784">
              <w:rPr>
                <w:rFonts w:ascii="Times New Roman" w:hAnsi="Times New Roman" w:cs="Times New Roman"/>
                <w:color w:val="00B0F0"/>
                <w:sz w:val="20"/>
                <w:szCs w:val="20"/>
                <w:lang w:val="en-US"/>
              </w:rPr>
              <w:t>integer;</w:t>
            </w:r>
          </w:p>
          <w:p w14:paraId="7E98A13C" w14:textId="77777777" w:rsidR="001A556E" w:rsidRPr="00014784" w:rsidRDefault="001A556E" w:rsidP="001A556E">
            <w:pPr>
              <w:pStyle w:val="af"/>
              <w:rPr>
                <w:rFonts w:ascii="Times New Roman" w:hAnsi="Times New Roman" w:cs="Times New Roman"/>
                <w:sz w:val="20"/>
                <w:szCs w:val="20"/>
                <w:lang w:val="en-US"/>
              </w:rPr>
            </w:pPr>
            <w:proofErr w:type="gramStart"/>
            <w:r w:rsidRPr="00014784">
              <w:rPr>
                <w:rFonts w:ascii="Times New Roman" w:hAnsi="Times New Roman" w:cs="Times New Roman"/>
                <w:sz w:val="20"/>
                <w:szCs w:val="20"/>
                <w:lang w:val="en-US"/>
              </w:rPr>
              <w:t xml:space="preserve">var  </w:t>
            </w:r>
            <w:r w:rsidRPr="00014784">
              <w:rPr>
                <w:rFonts w:ascii="Times New Roman" w:hAnsi="Times New Roman" w:cs="Times New Roman"/>
                <w:color w:val="92D050"/>
                <w:sz w:val="20"/>
                <w:szCs w:val="20"/>
                <w:lang w:val="en-US"/>
              </w:rPr>
              <w:t>{</w:t>
            </w:r>
            <w:proofErr w:type="gramEnd"/>
            <w:r w:rsidRPr="00014784">
              <w:rPr>
                <w:rFonts w:ascii="Times New Roman" w:hAnsi="Times New Roman" w:cs="Times New Roman"/>
                <w:color w:val="92D050"/>
                <w:sz w:val="20"/>
                <w:szCs w:val="20"/>
                <w:lang w:val="en-US"/>
              </w:rPr>
              <w:t xml:space="preserve"> </w:t>
            </w:r>
            <w:r w:rsidRPr="00014784">
              <w:rPr>
                <w:rFonts w:ascii="Times New Roman" w:hAnsi="Times New Roman" w:cs="Times New Roman"/>
                <w:color w:val="92D050"/>
                <w:sz w:val="20"/>
                <w:szCs w:val="20"/>
              </w:rPr>
              <w:t>раздел</w:t>
            </w:r>
            <w:r w:rsidRPr="00014784">
              <w:rPr>
                <w:rFonts w:ascii="Times New Roman" w:hAnsi="Times New Roman" w:cs="Times New Roman"/>
                <w:color w:val="92D050"/>
                <w:sz w:val="20"/>
                <w:szCs w:val="20"/>
                <w:lang w:val="en-US"/>
              </w:rPr>
              <w:t xml:space="preserve"> </w:t>
            </w:r>
            <w:r w:rsidRPr="00014784">
              <w:rPr>
                <w:rFonts w:ascii="Times New Roman" w:hAnsi="Times New Roman" w:cs="Times New Roman"/>
                <w:color w:val="92D050"/>
                <w:sz w:val="20"/>
                <w:szCs w:val="20"/>
              </w:rPr>
              <w:t>описания</w:t>
            </w:r>
            <w:r w:rsidRPr="00014784">
              <w:rPr>
                <w:rFonts w:ascii="Times New Roman" w:hAnsi="Times New Roman" w:cs="Times New Roman"/>
                <w:color w:val="92D050"/>
                <w:sz w:val="20"/>
                <w:szCs w:val="20"/>
                <w:lang w:val="en-US"/>
              </w:rPr>
              <w:t xml:space="preserve"> </w:t>
            </w:r>
            <w:r w:rsidRPr="00014784">
              <w:rPr>
                <w:rFonts w:ascii="Times New Roman" w:hAnsi="Times New Roman" w:cs="Times New Roman"/>
                <w:color w:val="92D050"/>
                <w:sz w:val="20"/>
                <w:szCs w:val="20"/>
              </w:rPr>
              <w:t>переменных</w:t>
            </w:r>
            <w:r w:rsidRPr="00014784">
              <w:rPr>
                <w:rFonts w:ascii="Times New Roman" w:hAnsi="Times New Roman" w:cs="Times New Roman"/>
                <w:color w:val="92D050"/>
                <w:sz w:val="20"/>
                <w:szCs w:val="20"/>
                <w:lang w:val="en-US"/>
              </w:rPr>
              <w:t>}</w:t>
            </w:r>
          </w:p>
          <w:p w14:paraId="406E86C3" w14:textId="77777777" w:rsidR="001A556E" w:rsidRPr="00014784" w:rsidRDefault="001A556E" w:rsidP="001A556E">
            <w:pPr>
              <w:pStyle w:val="af"/>
              <w:rPr>
                <w:rFonts w:ascii="Times New Roman" w:hAnsi="Times New Roman" w:cs="Times New Roman"/>
                <w:sz w:val="20"/>
                <w:szCs w:val="20"/>
                <w:lang w:val="en-US"/>
              </w:rPr>
            </w:pPr>
            <w:r w:rsidRPr="00014784">
              <w:rPr>
                <w:rFonts w:ascii="Times New Roman" w:hAnsi="Times New Roman" w:cs="Times New Roman"/>
                <w:sz w:val="20"/>
                <w:szCs w:val="20"/>
                <w:lang w:val="en-US"/>
              </w:rPr>
              <w:t xml:space="preserve">   </w:t>
            </w:r>
            <w:proofErr w:type="spellStart"/>
            <w:proofErr w:type="gramStart"/>
            <w:r w:rsidRPr="00014784">
              <w:rPr>
                <w:rFonts w:ascii="Times New Roman" w:hAnsi="Times New Roman" w:cs="Times New Roman"/>
                <w:sz w:val="20"/>
                <w:szCs w:val="20"/>
                <w:lang w:val="en-US"/>
              </w:rPr>
              <w:t>n,i</w:t>
            </w:r>
            <w:proofErr w:type="gramEnd"/>
            <w:r w:rsidRPr="00014784">
              <w:rPr>
                <w:rFonts w:ascii="Times New Roman" w:hAnsi="Times New Roman" w:cs="Times New Roman"/>
                <w:sz w:val="20"/>
                <w:szCs w:val="20"/>
                <w:lang w:val="en-US"/>
              </w:rPr>
              <w:t>,j,c:</w:t>
            </w:r>
            <w:r w:rsidRPr="00014784">
              <w:rPr>
                <w:rFonts w:ascii="Times New Roman" w:hAnsi="Times New Roman" w:cs="Times New Roman"/>
                <w:color w:val="00B0F0"/>
                <w:sz w:val="20"/>
                <w:szCs w:val="20"/>
                <w:lang w:val="en-US"/>
              </w:rPr>
              <w:t>integer</w:t>
            </w:r>
            <w:proofErr w:type="spellEnd"/>
            <w:r w:rsidRPr="00014784">
              <w:rPr>
                <w:rFonts w:ascii="Times New Roman" w:hAnsi="Times New Roman" w:cs="Times New Roman"/>
                <w:sz w:val="20"/>
                <w:szCs w:val="20"/>
                <w:lang w:val="en-US"/>
              </w:rPr>
              <w:t>;</w:t>
            </w:r>
          </w:p>
          <w:p w14:paraId="6B34CC5E" w14:textId="77777777" w:rsidR="001A556E" w:rsidRPr="00014784" w:rsidRDefault="001A556E" w:rsidP="001A556E">
            <w:pPr>
              <w:pStyle w:val="af"/>
              <w:rPr>
                <w:rFonts w:ascii="Times New Roman" w:hAnsi="Times New Roman" w:cs="Times New Roman"/>
                <w:sz w:val="20"/>
                <w:szCs w:val="20"/>
                <w:lang w:val="en-US"/>
              </w:rPr>
            </w:pPr>
            <w:r w:rsidRPr="00014784">
              <w:rPr>
                <w:rFonts w:ascii="Times New Roman" w:hAnsi="Times New Roman" w:cs="Times New Roman"/>
                <w:sz w:val="20"/>
                <w:szCs w:val="20"/>
                <w:lang w:val="en-US"/>
              </w:rPr>
              <w:t xml:space="preserve">   </w:t>
            </w:r>
            <w:proofErr w:type="gramStart"/>
            <w:r w:rsidRPr="00014784">
              <w:rPr>
                <w:rFonts w:ascii="Times New Roman" w:hAnsi="Times New Roman" w:cs="Times New Roman"/>
                <w:sz w:val="20"/>
                <w:szCs w:val="20"/>
                <w:lang w:val="en-US"/>
              </w:rPr>
              <w:t>a:mas</w:t>
            </w:r>
            <w:proofErr w:type="gramEnd"/>
            <w:r w:rsidRPr="00014784">
              <w:rPr>
                <w:rFonts w:ascii="Times New Roman" w:hAnsi="Times New Roman" w:cs="Times New Roman"/>
                <w:sz w:val="20"/>
                <w:szCs w:val="20"/>
                <w:lang w:val="en-US"/>
              </w:rPr>
              <w:t>;</w:t>
            </w:r>
          </w:p>
          <w:p w14:paraId="639110B5" w14:textId="77777777" w:rsidR="001A556E" w:rsidRPr="00014784" w:rsidRDefault="001A556E" w:rsidP="001A556E">
            <w:pPr>
              <w:pStyle w:val="af"/>
              <w:rPr>
                <w:rFonts w:ascii="Times New Roman" w:hAnsi="Times New Roman" w:cs="Times New Roman"/>
                <w:sz w:val="20"/>
                <w:szCs w:val="20"/>
                <w:lang w:val="en-US"/>
              </w:rPr>
            </w:pPr>
            <w:r w:rsidRPr="00014784">
              <w:rPr>
                <w:rFonts w:ascii="Times New Roman" w:hAnsi="Times New Roman" w:cs="Times New Roman"/>
                <w:sz w:val="20"/>
                <w:szCs w:val="20"/>
                <w:lang w:val="en-US"/>
              </w:rPr>
              <w:t>begin</w:t>
            </w:r>
          </w:p>
          <w:p w14:paraId="4F3AD295" w14:textId="77777777" w:rsidR="001A556E" w:rsidRPr="00014784" w:rsidRDefault="001A556E" w:rsidP="001A556E">
            <w:pPr>
              <w:pStyle w:val="af"/>
              <w:rPr>
                <w:rFonts w:ascii="Times New Roman" w:hAnsi="Times New Roman" w:cs="Times New Roman"/>
                <w:sz w:val="20"/>
                <w:szCs w:val="20"/>
                <w:lang w:val="en-US"/>
              </w:rPr>
            </w:pPr>
            <w:r w:rsidRPr="00014784">
              <w:rPr>
                <w:rFonts w:ascii="Times New Roman" w:hAnsi="Times New Roman" w:cs="Times New Roman"/>
                <w:sz w:val="20"/>
                <w:szCs w:val="20"/>
                <w:lang w:val="en-US"/>
              </w:rPr>
              <w:t xml:space="preserve">   </w:t>
            </w:r>
            <w:proofErr w:type="spellStart"/>
            <w:r w:rsidRPr="00014784">
              <w:rPr>
                <w:rFonts w:ascii="Times New Roman" w:hAnsi="Times New Roman" w:cs="Times New Roman"/>
                <w:sz w:val="20"/>
                <w:szCs w:val="20"/>
                <w:lang w:val="en-US"/>
              </w:rPr>
              <w:t>clrscr</w:t>
            </w:r>
            <w:proofErr w:type="spellEnd"/>
            <w:r w:rsidRPr="00014784">
              <w:rPr>
                <w:rFonts w:ascii="Times New Roman" w:hAnsi="Times New Roman" w:cs="Times New Roman"/>
                <w:sz w:val="20"/>
                <w:szCs w:val="20"/>
                <w:lang w:val="en-US"/>
              </w:rPr>
              <w:t xml:space="preserve">; </w:t>
            </w:r>
            <w:r w:rsidRPr="00014784">
              <w:rPr>
                <w:rFonts w:ascii="Times New Roman" w:hAnsi="Times New Roman" w:cs="Times New Roman"/>
                <w:color w:val="92D050"/>
                <w:sz w:val="20"/>
                <w:szCs w:val="20"/>
                <w:lang w:val="en-US"/>
              </w:rPr>
              <w:t>{î</w:t>
            </w:r>
            <w:r w:rsidRPr="00014784">
              <w:rPr>
                <w:rFonts w:ascii="Times New Roman" w:hAnsi="Times New Roman" w:cs="Times New Roman"/>
                <w:color w:val="92D050"/>
                <w:sz w:val="20"/>
                <w:szCs w:val="20"/>
              </w:rPr>
              <w:t>очистка</w:t>
            </w:r>
            <w:r w:rsidRPr="00014784">
              <w:rPr>
                <w:rFonts w:ascii="Times New Roman" w:hAnsi="Times New Roman" w:cs="Times New Roman"/>
                <w:color w:val="92D050"/>
                <w:sz w:val="20"/>
                <w:szCs w:val="20"/>
                <w:lang w:val="en-US"/>
              </w:rPr>
              <w:t xml:space="preserve"> </w:t>
            </w:r>
            <w:r w:rsidRPr="00014784">
              <w:rPr>
                <w:rFonts w:ascii="Times New Roman" w:hAnsi="Times New Roman" w:cs="Times New Roman"/>
                <w:color w:val="92D050"/>
                <w:sz w:val="20"/>
                <w:szCs w:val="20"/>
              </w:rPr>
              <w:t>экрана</w:t>
            </w:r>
            <w:r w:rsidRPr="00014784">
              <w:rPr>
                <w:rFonts w:ascii="Times New Roman" w:hAnsi="Times New Roman" w:cs="Times New Roman"/>
                <w:color w:val="92D050"/>
                <w:sz w:val="20"/>
                <w:szCs w:val="20"/>
                <w:lang w:val="en-US"/>
              </w:rPr>
              <w:t>}</w:t>
            </w:r>
          </w:p>
          <w:p w14:paraId="1EAD8E60" w14:textId="77777777" w:rsidR="001A556E" w:rsidRPr="00014784" w:rsidRDefault="001A556E" w:rsidP="001A556E">
            <w:pPr>
              <w:pStyle w:val="af"/>
              <w:rPr>
                <w:rFonts w:ascii="Times New Roman" w:hAnsi="Times New Roman" w:cs="Times New Roman"/>
                <w:color w:val="00B0F0"/>
                <w:sz w:val="20"/>
                <w:szCs w:val="20"/>
              </w:rPr>
            </w:pPr>
            <w:r w:rsidRPr="00014784">
              <w:rPr>
                <w:rFonts w:ascii="Times New Roman" w:hAnsi="Times New Roman" w:cs="Times New Roman"/>
                <w:sz w:val="20"/>
                <w:szCs w:val="20"/>
                <w:lang w:val="en-US"/>
              </w:rPr>
              <w:t xml:space="preserve">   </w:t>
            </w:r>
            <w:proofErr w:type="spellStart"/>
            <w:proofErr w:type="gramStart"/>
            <w:r w:rsidRPr="00014784">
              <w:rPr>
                <w:rFonts w:ascii="Times New Roman" w:hAnsi="Times New Roman" w:cs="Times New Roman"/>
                <w:sz w:val="20"/>
                <w:szCs w:val="20"/>
                <w:lang w:val="en-US"/>
              </w:rPr>
              <w:t>writeln</w:t>
            </w:r>
            <w:proofErr w:type="spellEnd"/>
            <w:r w:rsidRPr="00014784">
              <w:rPr>
                <w:rFonts w:ascii="Times New Roman" w:hAnsi="Times New Roman" w:cs="Times New Roman"/>
                <w:color w:val="00B0F0"/>
                <w:sz w:val="20"/>
                <w:szCs w:val="20"/>
              </w:rPr>
              <w:t>(</w:t>
            </w:r>
            <w:proofErr w:type="gramEnd"/>
            <w:r w:rsidRPr="00014784">
              <w:rPr>
                <w:rFonts w:ascii="Times New Roman" w:hAnsi="Times New Roman" w:cs="Times New Roman"/>
                <w:color w:val="00B0F0"/>
                <w:sz w:val="20"/>
                <w:szCs w:val="20"/>
              </w:rPr>
              <w:t>Введите количество элементов массива ');</w:t>
            </w:r>
          </w:p>
          <w:p w14:paraId="033BB01A" w14:textId="77777777" w:rsidR="001A556E" w:rsidRPr="00014784" w:rsidRDefault="001A556E" w:rsidP="001A556E">
            <w:pPr>
              <w:pStyle w:val="af"/>
              <w:rPr>
                <w:rFonts w:ascii="Times New Roman" w:hAnsi="Times New Roman" w:cs="Times New Roman"/>
                <w:sz w:val="20"/>
                <w:szCs w:val="20"/>
              </w:rPr>
            </w:pPr>
            <w:r w:rsidRPr="00014784">
              <w:rPr>
                <w:rFonts w:ascii="Times New Roman" w:hAnsi="Times New Roman" w:cs="Times New Roman"/>
                <w:sz w:val="20"/>
                <w:szCs w:val="20"/>
              </w:rPr>
              <w:t xml:space="preserve">   </w:t>
            </w:r>
            <w:proofErr w:type="spellStart"/>
            <w:r w:rsidRPr="00014784">
              <w:rPr>
                <w:rFonts w:ascii="Times New Roman" w:hAnsi="Times New Roman" w:cs="Times New Roman"/>
                <w:sz w:val="20"/>
                <w:szCs w:val="20"/>
                <w:lang w:val="en-US"/>
              </w:rPr>
              <w:t>readln</w:t>
            </w:r>
            <w:proofErr w:type="spellEnd"/>
            <w:r w:rsidRPr="00014784">
              <w:rPr>
                <w:rFonts w:ascii="Times New Roman" w:hAnsi="Times New Roman" w:cs="Times New Roman"/>
                <w:sz w:val="20"/>
                <w:szCs w:val="20"/>
              </w:rPr>
              <w:t>(</w:t>
            </w:r>
            <w:r w:rsidRPr="00014784">
              <w:rPr>
                <w:rFonts w:ascii="Times New Roman" w:hAnsi="Times New Roman" w:cs="Times New Roman"/>
                <w:sz w:val="20"/>
                <w:szCs w:val="20"/>
                <w:lang w:val="en-US"/>
              </w:rPr>
              <w:t>n</w:t>
            </w:r>
            <w:r w:rsidRPr="00014784">
              <w:rPr>
                <w:rFonts w:ascii="Times New Roman" w:hAnsi="Times New Roman" w:cs="Times New Roman"/>
                <w:sz w:val="20"/>
                <w:szCs w:val="20"/>
              </w:rPr>
              <w:t>);</w:t>
            </w:r>
          </w:p>
          <w:p w14:paraId="23DF83E7" w14:textId="77777777" w:rsidR="001A556E" w:rsidRPr="00014784" w:rsidRDefault="001A556E" w:rsidP="001A556E">
            <w:pPr>
              <w:pStyle w:val="af"/>
              <w:rPr>
                <w:rFonts w:ascii="Times New Roman" w:hAnsi="Times New Roman" w:cs="Times New Roman"/>
                <w:color w:val="92D050"/>
                <w:sz w:val="20"/>
                <w:szCs w:val="20"/>
              </w:rPr>
            </w:pPr>
            <w:r w:rsidRPr="00014784">
              <w:rPr>
                <w:rFonts w:ascii="Times New Roman" w:hAnsi="Times New Roman" w:cs="Times New Roman"/>
                <w:sz w:val="20"/>
                <w:szCs w:val="20"/>
              </w:rPr>
              <w:t xml:space="preserve">   </w:t>
            </w:r>
            <w:r w:rsidRPr="00014784">
              <w:rPr>
                <w:rFonts w:ascii="Times New Roman" w:hAnsi="Times New Roman" w:cs="Times New Roman"/>
                <w:color w:val="92D050"/>
                <w:sz w:val="20"/>
                <w:szCs w:val="20"/>
              </w:rPr>
              <w:t>{Ввод элементов массива}</w:t>
            </w:r>
          </w:p>
          <w:p w14:paraId="3CC21F23" w14:textId="77777777" w:rsidR="001A556E" w:rsidRPr="00014784" w:rsidRDefault="001A556E" w:rsidP="001A556E">
            <w:pPr>
              <w:autoSpaceDE w:val="0"/>
              <w:autoSpaceDN w:val="0"/>
              <w:adjustRightInd w:val="0"/>
              <w:rPr>
                <w:color w:val="000000"/>
                <w:lang w:val="en-US"/>
              </w:rPr>
            </w:pPr>
            <w:r w:rsidRPr="00014784">
              <w:t xml:space="preserve">   </w:t>
            </w:r>
            <w:proofErr w:type="spellStart"/>
            <w:r w:rsidRPr="00014784">
              <w:rPr>
                <w:color w:val="000000"/>
                <w:lang w:val="en-US"/>
              </w:rPr>
              <w:t>writeln</w:t>
            </w:r>
            <w:proofErr w:type="spellEnd"/>
            <w:r w:rsidRPr="00014784">
              <w:rPr>
                <w:color w:val="000000"/>
                <w:lang w:val="en-US"/>
              </w:rPr>
              <w:t>;</w:t>
            </w:r>
          </w:p>
          <w:p w14:paraId="7E314453" w14:textId="77777777" w:rsidR="001A556E" w:rsidRPr="00014784" w:rsidRDefault="001A556E" w:rsidP="001A556E">
            <w:pPr>
              <w:autoSpaceDE w:val="0"/>
              <w:autoSpaceDN w:val="0"/>
              <w:adjustRightInd w:val="0"/>
              <w:rPr>
                <w:color w:val="000000"/>
                <w:lang w:val="en-US"/>
              </w:rPr>
            </w:pPr>
            <w:r w:rsidRPr="00014784">
              <w:rPr>
                <w:color w:val="000000"/>
                <w:lang w:val="en-US"/>
              </w:rPr>
              <w:t xml:space="preserve">   randomize;</w:t>
            </w:r>
          </w:p>
          <w:p w14:paraId="43171059" w14:textId="77777777" w:rsidR="001A556E" w:rsidRPr="00014784" w:rsidRDefault="001A556E" w:rsidP="001A556E">
            <w:pPr>
              <w:autoSpaceDE w:val="0"/>
              <w:autoSpaceDN w:val="0"/>
              <w:adjustRightInd w:val="0"/>
              <w:rPr>
                <w:color w:val="000000"/>
                <w:lang w:val="en-US"/>
              </w:rPr>
            </w:pPr>
            <w:r w:rsidRPr="00014784">
              <w:rPr>
                <w:color w:val="000000"/>
                <w:lang w:val="en-US"/>
              </w:rPr>
              <w:t xml:space="preserve">   for </w:t>
            </w:r>
            <w:proofErr w:type="gramStart"/>
            <w:r w:rsidRPr="00014784">
              <w:rPr>
                <w:color w:val="000000"/>
                <w:lang w:val="en-US"/>
              </w:rPr>
              <w:t>i:=</w:t>
            </w:r>
            <w:proofErr w:type="gramEnd"/>
            <w:r w:rsidRPr="00014784">
              <w:rPr>
                <w:color w:val="006400"/>
                <w:lang w:val="en-US"/>
              </w:rPr>
              <w:t xml:space="preserve">1 </w:t>
            </w:r>
            <w:proofErr w:type="spellStart"/>
            <w:r w:rsidRPr="00014784">
              <w:rPr>
                <w:color w:val="000000"/>
                <w:lang w:val="en-US"/>
              </w:rPr>
              <w:t>to n</w:t>
            </w:r>
            <w:proofErr w:type="spellEnd"/>
            <w:r w:rsidRPr="00014784">
              <w:rPr>
                <w:color w:val="000000"/>
                <w:lang w:val="en-US"/>
              </w:rPr>
              <w:t xml:space="preserve"> do</w:t>
            </w:r>
          </w:p>
          <w:p w14:paraId="36C958E4" w14:textId="77777777" w:rsidR="001A556E" w:rsidRPr="00014784" w:rsidRDefault="001A556E" w:rsidP="001A556E">
            <w:pPr>
              <w:pStyle w:val="af"/>
              <w:rPr>
                <w:rFonts w:ascii="Times New Roman" w:hAnsi="Times New Roman" w:cs="Times New Roman"/>
                <w:sz w:val="20"/>
                <w:szCs w:val="20"/>
                <w:lang w:val="en-US"/>
              </w:rPr>
            </w:pPr>
            <w:r w:rsidRPr="00014784">
              <w:rPr>
                <w:rFonts w:ascii="Times New Roman" w:hAnsi="Times New Roman" w:cs="Times New Roman"/>
                <w:color w:val="000000"/>
                <w:sz w:val="20"/>
                <w:szCs w:val="20"/>
                <w:lang w:val="en-US"/>
              </w:rPr>
              <w:t xml:space="preserve">      a[</w:t>
            </w:r>
            <w:proofErr w:type="spellStart"/>
            <w:r w:rsidRPr="00014784">
              <w:rPr>
                <w:rFonts w:ascii="Times New Roman" w:hAnsi="Times New Roman" w:cs="Times New Roman"/>
                <w:color w:val="000000"/>
                <w:sz w:val="20"/>
                <w:szCs w:val="20"/>
                <w:lang w:val="en-US"/>
              </w:rPr>
              <w:t>i</w:t>
            </w:r>
            <w:proofErr w:type="spellEnd"/>
            <w:proofErr w:type="gramStart"/>
            <w:r w:rsidRPr="00014784">
              <w:rPr>
                <w:rFonts w:ascii="Times New Roman" w:hAnsi="Times New Roman" w:cs="Times New Roman"/>
                <w:color w:val="000000"/>
                <w:sz w:val="20"/>
                <w:szCs w:val="20"/>
                <w:lang w:val="en-US"/>
              </w:rPr>
              <w:t>]:=</w:t>
            </w:r>
            <w:proofErr w:type="gramEnd"/>
            <w:r w:rsidRPr="00014784">
              <w:rPr>
                <w:rFonts w:ascii="Times New Roman" w:hAnsi="Times New Roman" w:cs="Times New Roman"/>
                <w:color w:val="000000"/>
                <w:sz w:val="20"/>
                <w:szCs w:val="20"/>
                <w:lang w:val="en-US"/>
              </w:rPr>
              <w:t>random(</w:t>
            </w:r>
            <w:r w:rsidRPr="00014784">
              <w:rPr>
                <w:rFonts w:ascii="Times New Roman" w:hAnsi="Times New Roman" w:cs="Times New Roman"/>
                <w:color w:val="006400"/>
                <w:sz w:val="20"/>
                <w:szCs w:val="20"/>
                <w:lang w:val="en-US"/>
              </w:rPr>
              <w:t>101</w:t>
            </w:r>
            <w:r w:rsidRPr="00014784">
              <w:rPr>
                <w:rFonts w:ascii="Times New Roman" w:hAnsi="Times New Roman" w:cs="Times New Roman"/>
                <w:color w:val="000000"/>
                <w:sz w:val="20"/>
                <w:szCs w:val="20"/>
                <w:lang w:val="en-US"/>
              </w:rPr>
              <w:t>);</w:t>
            </w:r>
            <w:r w:rsidRPr="00014784">
              <w:rPr>
                <w:rFonts w:ascii="Times New Roman" w:hAnsi="Times New Roman" w:cs="Times New Roman"/>
                <w:sz w:val="20"/>
                <w:szCs w:val="20"/>
                <w:lang w:val="en-US"/>
              </w:rPr>
              <w:t xml:space="preserve"> </w:t>
            </w:r>
          </w:p>
          <w:p w14:paraId="2BFA2B74" w14:textId="0C04FF78" w:rsidR="001A556E" w:rsidRPr="001622E1" w:rsidRDefault="001A556E" w:rsidP="001A556E">
            <w:pPr>
              <w:pStyle w:val="af"/>
              <w:rPr>
                <w:rFonts w:ascii="Times New Roman" w:hAnsi="Times New Roman" w:cs="Times New Roman"/>
                <w:sz w:val="20"/>
                <w:szCs w:val="20"/>
              </w:rPr>
            </w:pPr>
            <w:r w:rsidRPr="00014784">
              <w:rPr>
                <w:rFonts w:ascii="Times New Roman" w:hAnsi="Times New Roman" w:cs="Times New Roman"/>
                <w:sz w:val="20"/>
                <w:szCs w:val="20"/>
                <w:lang w:val="en-US"/>
              </w:rPr>
              <w:t xml:space="preserve">  for</w:t>
            </w:r>
            <w:r w:rsidRPr="001622E1">
              <w:rPr>
                <w:rFonts w:ascii="Times New Roman" w:hAnsi="Times New Roman" w:cs="Times New Roman"/>
                <w:sz w:val="20"/>
                <w:szCs w:val="20"/>
              </w:rPr>
              <w:t xml:space="preserve"> </w:t>
            </w:r>
            <w:proofErr w:type="spellStart"/>
            <w:proofErr w:type="gramStart"/>
            <w:r w:rsidRPr="00014784">
              <w:rPr>
                <w:rFonts w:ascii="Times New Roman" w:hAnsi="Times New Roman" w:cs="Times New Roman"/>
                <w:sz w:val="20"/>
                <w:szCs w:val="20"/>
                <w:lang w:val="en-US"/>
              </w:rPr>
              <w:t>i</w:t>
            </w:r>
            <w:proofErr w:type="spellEnd"/>
            <w:r w:rsidRPr="001622E1">
              <w:rPr>
                <w:rFonts w:ascii="Times New Roman" w:hAnsi="Times New Roman" w:cs="Times New Roman"/>
                <w:sz w:val="20"/>
                <w:szCs w:val="20"/>
              </w:rPr>
              <w:t>:=</w:t>
            </w:r>
            <w:proofErr w:type="gramEnd"/>
            <w:r w:rsidRPr="001622E1">
              <w:rPr>
                <w:rFonts w:ascii="Times New Roman" w:hAnsi="Times New Roman" w:cs="Times New Roman"/>
                <w:sz w:val="20"/>
                <w:szCs w:val="20"/>
              </w:rPr>
              <w:t xml:space="preserve">1 </w:t>
            </w:r>
            <w:r w:rsidRPr="00014784">
              <w:rPr>
                <w:rFonts w:ascii="Times New Roman" w:hAnsi="Times New Roman" w:cs="Times New Roman"/>
                <w:sz w:val="20"/>
                <w:szCs w:val="20"/>
                <w:lang w:val="en-US"/>
              </w:rPr>
              <w:t>to</w:t>
            </w:r>
            <w:r w:rsidRPr="001622E1">
              <w:rPr>
                <w:rFonts w:ascii="Times New Roman" w:hAnsi="Times New Roman" w:cs="Times New Roman"/>
                <w:sz w:val="20"/>
                <w:szCs w:val="20"/>
              </w:rPr>
              <w:t xml:space="preserve"> </w:t>
            </w:r>
            <w:r w:rsidRPr="00014784">
              <w:rPr>
                <w:rFonts w:ascii="Times New Roman" w:hAnsi="Times New Roman" w:cs="Times New Roman"/>
                <w:sz w:val="20"/>
                <w:szCs w:val="20"/>
                <w:lang w:val="en-US"/>
              </w:rPr>
              <w:t>n</w:t>
            </w:r>
            <w:r w:rsidRPr="001622E1">
              <w:rPr>
                <w:rFonts w:ascii="Times New Roman" w:hAnsi="Times New Roman" w:cs="Times New Roman"/>
                <w:sz w:val="20"/>
                <w:szCs w:val="20"/>
              </w:rPr>
              <w:t xml:space="preserve"> </w:t>
            </w:r>
            <w:r w:rsidRPr="00014784">
              <w:rPr>
                <w:rFonts w:ascii="Times New Roman" w:hAnsi="Times New Roman" w:cs="Times New Roman"/>
                <w:sz w:val="20"/>
                <w:szCs w:val="20"/>
                <w:lang w:val="en-US"/>
              </w:rPr>
              <w:t>do</w:t>
            </w:r>
            <w:r w:rsidRPr="001622E1">
              <w:rPr>
                <w:rFonts w:ascii="Times New Roman" w:hAnsi="Times New Roman" w:cs="Times New Roman"/>
                <w:sz w:val="20"/>
                <w:szCs w:val="20"/>
              </w:rPr>
              <w:t xml:space="preserve"> </w:t>
            </w:r>
            <w:r w:rsidRPr="001622E1">
              <w:rPr>
                <w:rFonts w:ascii="Times New Roman" w:hAnsi="Times New Roman" w:cs="Times New Roman"/>
                <w:color w:val="92D050"/>
                <w:sz w:val="20"/>
                <w:szCs w:val="20"/>
              </w:rPr>
              <w:t>{</w:t>
            </w:r>
            <w:r w:rsidRPr="00014784">
              <w:rPr>
                <w:rFonts w:ascii="Times New Roman" w:hAnsi="Times New Roman" w:cs="Times New Roman"/>
                <w:color w:val="92D050"/>
                <w:sz w:val="20"/>
                <w:szCs w:val="20"/>
              </w:rPr>
              <w:t>Вывод</w:t>
            </w:r>
            <w:r w:rsidRPr="001622E1">
              <w:rPr>
                <w:rFonts w:ascii="Times New Roman" w:hAnsi="Times New Roman" w:cs="Times New Roman"/>
                <w:color w:val="92D050"/>
                <w:sz w:val="20"/>
                <w:szCs w:val="20"/>
              </w:rPr>
              <w:t xml:space="preserve"> </w:t>
            </w:r>
            <w:r w:rsidRPr="00014784">
              <w:rPr>
                <w:rFonts w:ascii="Times New Roman" w:hAnsi="Times New Roman" w:cs="Times New Roman"/>
                <w:color w:val="92D050"/>
                <w:sz w:val="20"/>
                <w:szCs w:val="20"/>
              </w:rPr>
              <w:t>элементов</w:t>
            </w:r>
            <w:r w:rsidRPr="001622E1">
              <w:rPr>
                <w:rFonts w:ascii="Times New Roman" w:hAnsi="Times New Roman" w:cs="Times New Roman"/>
                <w:color w:val="92D050"/>
                <w:sz w:val="20"/>
                <w:szCs w:val="20"/>
              </w:rPr>
              <w:t xml:space="preserve"> </w:t>
            </w:r>
            <w:r w:rsidRPr="00014784">
              <w:rPr>
                <w:rFonts w:ascii="Times New Roman" w:hAnsi="Times New Roman" w:cs="Times New Roman"/>
                <w:color w:val="92D050"/>
                <w:sz w:val="20"/>
                <w:szCs w:val="20"/>
              </w:rPr>
              <w:t>массива</w:t>
            </w:r>
            <w:r w:rsidRPr="001622E1">
              <w:rPr>
                <w:rFonts w:ascii="Times New Roman" w:hAnsi="Times New Roman" w:cs="Times New Roman"/>
                <w:color w:val="92D050"/>
                <w:sz w:val="20"/>
                <w:szCs w:val="20"/>
              </w:rPr>
              <w:t xml:space="preserve"> </w:t>
            </w:r>
            <w:r w:rsidRPr="00014784">
              <w:rPr>
                <w:rFonts w:ascii="Times New Roman" w:hAnsi="Times New Roman" w:cs="Times New Roman"/>
                <w:color w:val="92D050"/>
                <w:sz w:val="20"/>
                <w:szCs w:val="20"/>
              </w:rPr>
              <w:t>на</w:t>
            </w:r>
            <w:r w:rsidRPr="001622E1">
              <w:rPr>
                <w:rFonts w:ascii="Times New Roman" w:hAnsi="Times New Roman" w:cs="Times New Roman"/>
                <w:color w:val="92D050"/>
                <w:sz w:val="20"/>
                <w:szCs w:val="20"/>
              </w:rPr>
              <w:t xml:space="preserve"> </w:t>
            </w:r>
            <w:r w:rsidRPr="00014784">
              <w:rPr>
                <w:rFonts w:ascii="Times New Roman" w:hAnsi="Times New Roman" w:cs="Times New Roman"/>
                <w:color w:val="92D050"/>
                <w:sz w:val="20"/>
                <w:szCs w:val="20"/>
              </w:rPr>
              <w:t>экран</w:t>
            </w:r>
            <w:r w:rsidRPr="001622E1">
              <w:rPr>
                <w:rFonts w:ascii="Times New Roman" w:hAnsi="Times New Roman" w:cs="Times New Roman"/>
                <w:color w:val="92D050"/>
                <w:sz w:val="20"/>
                <w:szCs w:val="20"/>
              </w:rPr>
              <w:t>}</w:t>
            </w:r>
          </w:p>
          <w:p w14:paraId="3761C028" w14:textId="77777777" w:rsidR="001A556E" w:rsidRPr="00014784" w:rsidRDefault="001A556E" w:rsidP="001A556E">
            <w:pPr>
              <w:pStyle w:val="af"/>
              <w:rPr>
                <w:rFonts w:ascii="Times New Roman" w:hAnsi="Times New Roman" w:cs="Times New Roman"/>
                <w:sz w:val="20"/>
                <w:szCs w:val="20"/>
                <w:lang w:val="en-US"/>
              </w:rPr>
            </w:pPr>
            <w:r w:rsidRPr="001622E1">
              <w:rPr>
                <w:rFonts w:ascii="Times New Roman" w:hAnsi="Times New Roman" w:cs="Times New Roman"/>
                <w:sz w:val="20"/>
                <w:szCs w:val="20"/>
              </w:rPr>
              <w:t xml:space="preserve">      </w:t>
            </w:r>
            <w:r w:rsidRPr="00014784">
              <w:rPr>
                <w:rFonts w:ascii="Times New Roman" w:hAnsi="Times New Roman" w:cs="Times New Roman"/>
                <w:sz w:val="20"/>
                <w:szCs w:val="20"/>
                <w:lang w:val="en-US"/>
              </w:rPr>
              <w:t>write(a[</w:t>
            </w:r>
            <w:proofErr w:type="spellStart"/>
            <w:r w:rsidRPr="00014784">
              <w:rPr>
                <w:rFonts w:ascii="Times New Roman" w:hAnsi="Times New Roman" w:cs="Times New Roman"/>
                <w:sz w:val="20"/>
                <w:szCs w:val="20"/>
                <w:lang w:val="en-US"/>
              </w:rPr>
              <w:t>i</w:t>
            </w:r>
            <w:proofErr w:type="spellEnd"/>
            <w:r w:rsidRPr="00014784">
              <w:rPr>
                <w:rFonts w:ascii="Times New Roman" w:hAnsi="Times New Roman" w:cs="Times New Roman"/>
                <w:sz w:val="20"/>
                <w:szCs w:val="20"/>
                <w:lang w:val="en-US"/>
              </w:rPr>
              <w:t>],' ');</w:t>
            </w:r>
          </w:p>
          <w:p w14:paraId="3C159AA8" w14:textId="77777777" w:rsidR="001A556E" w:rsidRPr="00014784" w:rsidRDefault="001A556E" w:rsidP="001A556E">
            <w:pPr>
              <w:pStyle w:val="af"/>
              <w:rPr>
                <w:rFonts w:ascii="Times New Roman" w:hAnsi="Times New Roman" w:cs="Times New Roman"/>
                <w:sz w:val="20"/>
                <w:szCs w:val="20"/>
                <w:lang w:val="en-US"/>
              </w:rPr>
            </w:pPr>
            <w:r w:rsidRPr="00014784">
              <w:rPr>
                <w:rFonts w:ascii="Times New Roman" w:hAnsi="Times New Roman" w:cs="Times New Roman"/>
                <w:sz w:val="20"/>
                <w:szCs w:val="20"/>
                <w:lang w:val="en-US"/>
              </w:rPr>
              <w:t xml:space="preserve">   </w:t>
            </w:r>
            <w:proofErr w:type="spellStart"/>
            <w:r w:rsidRPr="00014784">
              <w:rPr>
                <w:rFonts w:ascii="Times New Roman" w:hAnsi="Times New Roman" w:cs="Times New Roman"/>
                <w:sz w:val="20"/>
                <w:szCs w:val="20"/>
                <w:lang w:val="en-US"/>
              </w:rPr>
              <w:t>writeln</w:t>
            </w:r>
            <w:proofErr w:type="spellEnd"/>
            <w:r w:rsidRPr="00014784">
              <w:rPr>
                <w:rFonts w:ascii="Times New Roman" w:hAnsi="Times New Roman" w:cs="Times New Roman"/>
                <w:sz w:val="20"/>
                <w:szCs w:val="20"/>
                <w:lang w:val="en-US"/>
              </w:rPr>
              <w:t>;</w:t>
            </w:r>
          </w:p>
          <w:p w14:paraId="23DAF234" w14:textId="77777777" w:rsidR="001A556E" w:rsidRPr="00014784" w:rsidRDefault="001A556E" w:rsidP="001A556E">
            <w:pPr>
              <w:pStyle w:val="af"/>
              <w:rPr>
                <w:rFonts w:ascii="Times New Roman" w:hAnsi="Times New Roman" w:cs="Times New Roman"/>
                <w:sz w:val="20"/>
                <w:szCs w:val="20"/>
                <w:lang w:val="en-US"/>
              </w:rPr>
            </w:pPr>
            <w:r w:rsidRPr="00014784">
              <w:rPr>
                <w:rFonts w:ascii="Times New Roman" w:hAnsi="Times New Roman" w:cs="Times New Roman"/>
                <w:sz w:val="20"/>
                <w:szCs w:val="20"/>
                <w:lang w:val="en-US"/>
              </w:rPr>
              <w:t xml:space="preserve">   </w:t>
            </w:r>
            <w:proofErr w:type="spellStart"/>
            <w:r w:rsidRPr="00014784">
              <w:rPr>
                <w:rFonts w:ascii="Times New Roman" w:hAnsi="Times New Roman" w:cs="Times New Roman"/>
                <w:sz w:val="20"/>
                <w:szCs w:val="20"/>
                <w:lang w:val="en-US"/>
              </w:rPr>
              <w:t>writeln</w:t>
            </w:r>
            <w:proofErr w:type="spellEnd"/>
            <w:r w:rsidRPr="00014784">
              <w:rPr>
                <w:rFonts w:ascii="Times New Roman" w:hAnsi="Times New Roman" w:cs="Times New Roman"/>
                <w:sz w:val="20"/>
                <w:szCs w:val="20"/>
                <w:lang w:val="en-US"/>
              </w:rPr>
              <w:t>;</w:t>
            </w:r>
          </w:p>
          <w:p w14:paraId="218A8032" w14:textId="77777777" w:rsidR="001A556E" w:rsidRPr="00014784" w:rsidRDefault="001A556E" w:rsidP="001A556E">
            <w:pPr>
              <w:pStyle w:val="af"/>
              <w:rPr>
                <w:rFonts w:ascii="Times New Roman" w:hAnsi="Times New Roman" w:cs="Times New Roman"/>
                <w:sz w:val="20"/>
                <w:szCs w:val="20"/>
                <w:lang w:val="en-US"/>
              </w:rPr>
            </w:pPr>
            <w:r w:rsidRPr="00014784">
              <w:rPr>
                <w:rFonts w:ascii="Times New Roman" w:hAnsi="Times New Roman" w:cs="Times New Roman"/>
                <w:sz w:val="20"/>
                <w:szCs w:val="20"/>
                <w:lang w:val="en-US"/>
              </w:rPr>
              <w:lastRenderedPageBreak/>
              <w:t xml:space="preserve">   </w:t>
            </w:r>
            <w:proofErr w:type="spellStart"/>
            <w:r w:rsidRPr="00014784">
              <w:rPr>
                <w:rFonts w:ascii="Times New Roman" w:hAnsi="Times New Roman" w:cs="Times New Roman"/>
                <w:sz w:val="20"/>
                <w:szCs w:val="20"/>
                <w:lang w:val="en-US"/>
              </w:rPr>
              <w:t>writeln</w:t>
            </w:r>
            <w:proofErr w:type="spellEnd"/>
            <w:r w:rsidRPr="00014784">
              <w:rPr>
                <w:rFonts w:ascii="Times New Roman" w:hAnsi="Times New Roman" w:cs="Times New Roman"/>
                <w:sz w:val="20"/>
                <w:szCs w:val="20"/>
                <w:lang w:val="en-US"/>
              </w:rPr>
              <w:t>;</w:t>
            </w:r>
          </w:p>
          <w:p w14:paraId="5964C6B2" w14:textId="77777777" w:rsidR="001A556E" w:rsidRPr="00014784" w:rsidRDefault="001A556E" w:rsidP="001A556E">
            <w:pPr>
              <w:pStyle w:val="af"/>
              <w:rPr>
                <w:rFonts w:ascii="Times New Roman" w:hAnsi="Times New Roman" w:cs="Times New Roman"/>
                <w:sz w:val="20"/>
                <w:szCs w:val="20"/>
                <w:lang w:val="en-US"/>
              </w:rPr>
            </w:pPr>
            <w:r w:rsidRPr="00014784">
              <w:rPr>
                <w:rFonts w:ascii="Times New Roman" w:hAnsi="Times New Roman" w:cs="Times New Roman"/>
                <w:sz w:val="20"/>
                <w:szCs w:val="20"/>
                <w:lang w:val="en-US"/>
              </w:rPr>
              <w:t xml:space="preserve">   for </w:t>
            </w:r>
            <w:proofErr w:type="gramStart"/>
            <w:r w:rsidRPr="00014784">
              <w:rPr>
                <w:rFonts w:ascii="Times New Roman" w:hAnsi="Times New Roman" w:cs="Times New Roman"/>
                <w:sz w:val="20"/>
                <w:szCs w:val="20"/>
                <w:lang w:val="en-US"/>
              </w:rPr>
              <w:t>i:=</w:t>
            </w:r>
            <w:proofErr w:type="gramEnd"/>
            <w:r w:rsidRPr="00014784">
              <w:rPr>
                <w:rFonts w:ascii="Times New Roman" w:hAnsi="Times New Roman" w:cs="Times New Roman"/>
                <w:sz w:val="20"/>
                <w:szCs w:val="20"/>
                <w:lang w:val="en-US"/>
              </w:rPr>
              <w:t xml:space="preserve">1 to n-1 do </w:t>
            </w:r>
            <w:r w:rsidRPr="00014784">
              <w:rPr>
                <w:rFonts w:ascii="Times New Roman" w:hAnsi="Times New Roman" w:cs="Times New Roman"/>
                <w:color w:val="92D050"/>
                <w:sz w:val="20"/>
                <w:szCs w:val="20"/>
                <w:lang w:val="en-US"/>
              </w:rPr>
              <w:t>{</w:t>
            </w:r>
            <w:r w:rsidRPr="00014784">
              <w:rPr>
                <w:rFonts w:ascii="Times New Roman" w:hAnsi="Times New Roman" w:cs="Times New Roman"/>
                <w:color w:val="92D050"/>
                <w:sz w:val="20"/>
                <w:szCs w:val="20"/>
              </w:rPr>
              <w:t>сортировка</w:t>
            </w:r>
            <w:r w:rsidRPr="00014784">
              <w:rPr>
                <w:rFonts w:ascii="Times New Roman" w:hAnsi="Times New Roman" w:cs="Times New Roman"/>
                <w:color w:val="92D050"/>
                <w:sz w:val="20"/>
                <w:szCs w:val="20"/>
                <w:lang w:val="en-US"/>
              </w:rPr>
              <w:t xml:space="preserve"> </w:t>
            </w:r>
            <w:r w:rsidRPr="00014784">
              <w:rPr>
                <w:rFonts w:ascii="Times New Roman" w:hAnsi="Times New Roman" w:cs="Times New Roman"/>
                <w:color w:val="92D050"/>
                <w:sz w:val="20"/>
                <w:szCs w:val="20"/>
              </w:rPr>
              <w:t>массива</w:t>
            </w:r>
            <w:r w:rsidRPr="00014784">
              <w:rPr>
                <w:rFonts w:ascii="Times New Roman" w:hAnsi="Times New Roman" w:cs="Times New Roman"/>
                <w:color w:val="92D050"/>
                <w:sz w:val="20"/>
                <w:szCs w:val="20"/>
                <w:lang w:val="en-US"/>
              </w:rPr>
              <w:t>}</w:t>
            </w:r>
          </w:p>
          <w:p w14:paraId="0A276DEA" w14:textId="77777777" w:rsidR="001A556E" w:rsidRPr="00014784" w:rsidRDefault="001A556E" w:rsidP="001A556E">
            <w:pPr>
              <w:pStyle w:val="af"/>
              <w:rPr>
                <w:rFonts w:ascii="Times New Roman" w:hAnsi="Times New Roman" w:cs="Times New Roman"/>
                <w:sz w:val="20"/>
                <w:szCs w:val="20"/>
                <w:lang w:val="en-US"/>
              </w:rPr>
            </w:pPr>
            <w:r w:rsidRPr="00014784">
              <w:rPr>
                <w:rFonts w:ascii="Times New Roman" w:hAnsi="Times New Roman" w:cs="Times New Roman"/>
                <w:sz w:val="20"/>
                <w:szCs w:val="20"/>
                <w:lang w:val="en-US"/>
              </w:rPr>
              <w:t xml:space="preserve">      for </w:t>
            </w:r>
            <w:proofErr w:type="gramStart"/>
            <w:r w:rsidRPr="00014784">
              <w:rPr>
                <w:rFonts w:ascii="Times New Roman" w:hAnsi="Times New Roman" w:cs="Times New Roman"/>
                <w:sz w:val="20"/>
                <w:szCs w:val="20"/>
                <w:lang w:val="en-US"/>
              </w:rPr>
              <w:t>j:=</w:t>
            </w:r>
            <w:proofErr w:type="gramEnd"/>
            <w:r w:rsidRPr="00014784">
              <w:rPr>
                <w:rFonts w:ascii="Times New Roman" w:hAnsi="Times New Roman" w:cs="Times New Roman"/>
                <w:sz w:val="20"/>
                <w:szCs w:val="20"/>
                <w:lang w:val="en-US"/>
              </w:rPr>
              <w:t xml:space="preserve">i+1 </w:t>
            </w:r>
            <w:proofErr w:type="spellStart"/>
            <w:r w:rsidRPr="00014784">
              <w:rPr>
                <w:rFonts w:ascii="Times New Roman" w:hAnsi="Times New Roman" w:cs="Times New Roman"/>
                <w:sz w:val="20"/>
                <w:szCs w:val="20"/>
                <w:lang w:val="en-US"/>
              </w:rPr>
              <w:t>to n</w:t>
            </w:r>
            <w:proofErr w:type="spellEnd"/>
            <w:r w:rsidRPr="00014784">
              <w:rPr>
                <w:rFonts w:ascii="Times New Roman" w:hAnsi="Times New Roman" w:cs="Times New Roman"/>
                <w:sz w:val="20"/>
                <w:szCs w:val="20"/>
                <w:lang w:val="en-US"/>
              </w:rPr>
              <w:t xml:space="preserve"> do</w:t>
            </w:r>
          </w:p>
          <w:p w14:paraId="25B055EB" w14:textId="77777777" w:rsidR="001A556E" w:rsidRPr="00014784" w:rsidRDefault="001A556E" w:rsidP="001A556E">
            <w:pPr>
              <w:pStyle w:val="af"/>
              <w:rPr>
                <w:rFonts w:ascii="Times New Roman" w:hAnsi="Times New Roman" w:cs="Times New Roman"/>
                <w:sz w:val="20"/>
                <w:szCs w:val="20"/>
                <w:lang w:val="en-US"/>
              </w:rPr>
            </w:pPr>
            <w:r w:rsidRPr="00014784">
              <w:rPr>
                <w:rFonts w:ascii="Times New Roman" w:hAnsi="Times New Roman" w:cs="Times New Roman"/>
                <w:sz w:val="20"/>
                <w:szCs w:val="20"/>
                <w:lang w:val="en-US"/>
              </w:rPr>
              <w:t xml:space="preserve">         if a[</w:t>
            </w:r>
            <w:proofErr w:type="spellStart"/>
            <w:r w:rsidRPr="00014784">
              <w:rPr>
                <w:rFonts w:ascii="Times New Roman" w:hAnsi="Times New Roman" w:cs="Times New Roman"/>
                <w:sz w:val="20"/>
                <w:szCs w:val="20"/>
                <w:lang w:val="en-US"/>
              </w:rPr>
              <w:t>i</w:t>
            </w:r>
            <w:proofErr w:type="spellEnd"/>
            <w:r w:rsidRPr="00014784">
              <w:rPr>
                <w:rFonts w:ascii="Times New Roman" w:hAnsi="Times New Roman" w:cs="Times New Roman"/>
                <w:sz w:val="20"/>
                <w:szCs w:val="20"/>
                <w:lang w:val="en-US"/>
              </w:rPr>
              <w:t>]&gt;a[j] then</w:t>
            </w:r>
          </w:p>
          <w:p w14:paraId="78DCDCC7" w14:textId="604C0F7E" w:rsidR="001A556E" w:rsidRPr="00014784" w:rsidRDefault="008B719E" w:rsidP="001A556E">
            <w:pPr>
              <w:pStyle w:val="af"/>
              <w:rPr>
                <w:rFonts w:ascii="Times New Roman" w:hAnsi="Times New Roman" w:cs="Times New Roman"/>
                <w:sz w:val="20"/>
                <w:szCs w:val="20"/>
                <w:lang w:val="en-US"/>
              </w:rPr>
            </w:pPr>
            <w:r w:rsidRPr="00014784">
              <w:rPr>
                <w:rFonts w:ascii="Times New Roman" w:hAnsi="Times New Roman" w:cs="Times New Roman"/>
                <w:sz w:val="20"/>
                <w:szCs w:val="20"/>
                <w:lang w:val="en-US"/>
              </w:rPr>
              <w:t xml:space="preserve">              </w:t>
            </w:r>
            <w:r w:rsidR="001A556E" w:rsidRPr="00014784">
              <w:rPr>
                <w:rFonts w:ascii="Times New Roman" w:hAnsi="Times New Roman" w:cs="Times New Roman"/>
                <w:sz w:val="20"/>
                <w:szCs w:val="20"/>
                <w:lang w:val="en-US"/>
              </w:rPr>
              <w:t>begin</w:t>
            </w:r>
          </w:p>
          <w:p w14:paraId="4C0EB847" w14:textId="1858EF98" w:rsidR="001A556E" w:rsidRPr="00014784" w:rsidRDefault="001A556E" w:rsidP="001A556E">
            <w:pPr>
              <w:pStyle w:val="af"/>
              <w:rPr>
                <w:rFonts w:ascii="Times New Roman" w:hAnsi="Times New Roman" w:cs="Times New Roman"/>
                <w:sz w:val="20"/>
                <w:szCs w:val="20"/>
                <w:lang w:val="en-US"/>
              </w:rPr>
            </w:pPr>
            <w:r w:rsidRPr="00014784">
              <w:rPr>
                <w:rFonts w:ascii="Times New Roman" w:hAnsi="Times New Roman" w:cs="Times New Roman"/>
                <w:sz w:val="20"/>
                <w:szCs w:val="20"/>
                <w:lang w:val="en-US"/>
              </w:rPr>
              <w:t xml:space="preserve">               </w:t>
            </w:r>
            <w:r w:rsidR="008B719E" w:rsidRPr="00014784">
              <w:rPr>
                <w:rFonts w:ascii="Times New Roman" w:hAnsi="Times New Roman" w:cs="Times New Roman"/>
                <w:sz w:val="20"/>
                <w:szCs w:val="20"/>
                <w:lang w:val="en-US"/>
              </w:rPr>
              <w:t xml:space="preserve">  </w:t>
            </w:r>
            <w:proofErr w:type="gramStart"/>
            <w:r w:rsidRPr="00014784">
              <w:rPr>
                <w:rFonts w:ascii="Times New Roman" w:hAnsi="Times New Roman" w:cs="Times New Roman"/>
                <w:sz w:val="20"/>
                <w:szCs w:val="20"/>
                <w:lang w:val="en-US"/>
              </w:rPr>
              <w:t>c:=</w:t>
            </w:r>
            <w:proofErr w:type="gramEnd"/>
            <w:r w:rsidRPr="00014784">
              <w:rPr>
                <w:rFonts w:ascii="Times New Roman" w:hAnsi="Times New Roman" w:cs="Times New Roman"/>
                <w:sz w:val="20"/>
                <w:szCs w:val="20"/>
                <w:lang w:val="en-US"/>
              </w:rPr>
              <w:t>a[i];</w:t>
            </w:r>
          </w:p>
          <w:p w14:paraId="6BC04A8A" w14:textId="569DA719" w:rsidR="001A556E" w:rsidRPr="00014784" w:rsidRDefault="001A556E" w:rsidP="001A556E">
            <w:pPr>
              <w:pStyle w:val="af"/>
              <w:rPr>
                <w:rFonts w:ascii="Times New Roman" w:hAnsi="Times New Roman" w:cs="Times New Roman"/>
                <w:sz w:val="20"/>
                <w:szCs w:val="20"/>
                <w:lang w:val="en-US"/>
              </w:rPr>
            </w:pPr>
            <w:r w:rsidRPr="00014784">
              <w:rPr>
                <w:rFonts w:ascii="Times New Roman" w:hAnsi="Times New Roman" w:cs="Times New Roman"/>
                <w:sz w:val="20"/>
                <w:szCs w:val="20"/>
                <w:lang w:val="en-US"/>
              </w:rPr>
              <w:t xml:space="preserve">         </w:t>
            </w:r>
            <w:r w:rsidRPr="00014784">
              <w:rPr>
                <w:rFonts w:ascii="Times New Roman" w:hAnsi="Times New Roman" w:cs="Times New Roman"/>
                <w:sz w:val="20"/>
                <w:szCs w:val="20"/>
                <w:lang w:val="en-US"/>
              </w:rPr>
              <w:tab/>
              <w:t xml:space="preserve">   a[</w:t>
            </w:r>
            <w:proofErr w:type="spellStart"/>
            <w:r w:rsidRPr="00014784">
              <w:rPr>
                <w:rFonts w:ascii="Times New Roman" w:hAnsi="Times New Roman" w:cs="Times New Roman"/>
                <w:sz w:val="20"/>
                <w:szCs w:val="20"/>
                <w:lang w:val="en-US"/>
              </w:rPr>
              <w:t>i</w:t>
            </w:r>
            <w:proofErr w:type="spellEnd"/>
            <w:proofErr w:type="gramStart"/>
            <w:r w:rsidRPr="00014784">
              <w:rPr>
                <w:rFonts w:ascii="Times New Roman" w:hAnsi="Times New Roman" w:cs="Times New Roman"/>
                <w:sz w:val="20"/>
                <w:szCs w:val="20"/>
                <w:lang w:val="en-US"/>
              </w:rPr>
              <w:t>]:=</w:t>
            </w:r>
            <w:proofErr w:type="gramEnd"/>
            <w:r w:rsidRPr="00014784">
              <w:rPr>
                <w:rFonts w:ascii="Times New Roman" w:hAnsi="Times New Roman" w:cs="Times New Roman"/>
                <w:sz w:val="20"/>
                <w:szCs w:val="20"/>
                <w:lang w:val="en-US"/>
              </w:rPr>
              <w:t>a[j];</w:t>
            </w:r>
          </w:p>
          <w:p w14:paraId="4AF88CAA" w14:textId="6564ABB5" w:rsidR="001A556E" w:rsidRPr="00014784" w:rsidRDefault="001A556E" w:rsidP="001A556E">
            <w:pPr>
              <w:pStyle w:val="af"/>
              <w:rPr>
                <w:rFonts w:ascii="Times New Roman" w:hAnsi="Times New Roman" w:cs="Times New Roman"/>
                <w:sz w:val="20"/>
                <w:szCs w:val="20"/>
                <w:lang w:val="en-US"/>
              </w:rPr>
            </w:pPr>
            <w:r w:rsidRPr="00014784">
              <w:rPr>
                <w:rFonts w:ascii="Times New Roman" w:hAnsi="Times New Roman" w:cs="Times New Roman"/>
                <w:sz w:val="20"/>
                <w:szCs w:val="20"/>
                <w:lang w:val="en-US"/>
              </w:rPr>
              <w:t xml:space="preserve">         </w:t>
            </w:r>
            <w:r w:rsidRPr="00014784">
              <w:rPr>
                <w:rFonts w:ascii="Times New Roman" w:hAnsi="Times New Roman" w:cs="Times New Roman"/>
                <w:sz w:val="20"/>
                <w:szCs w:val="20"/>
                <w:lang w:val="en-US"/>
              </w:rPr>
              <w:tab/>
              <w:t xml:space="preserve">   a[j</w:t>
            </w:r>
            <w:proofErr w:type="gramStart"/>
            <w:r w:rsidRPr="00014784">
              <w:rPr>
                <w:rFonts w:ascii="Times New Roman" w:hAnsi="Times New Roman" w:cs="Times New Roman"/>
                <w:sz w:val="20"/>
                <w:szCs w:val="20"/>
                <w:lang w:val="en-US"/>
              </w:rPr>
              <w:t>]:=</w:t>
            </w:r>
            <w:proofErr w:type="gramEnd"/>
            <w:r w:rsidRPr="00014784">
              <w:rPr>
                <w:rFonts w:ascii="Times New Roman" w:hAnsi="Times New Roman" w:cs="Times New Roman"/>
                <w:sz w:val="20"/>
                <w:szCs w:val="20"/>
                <w:lang w:val="en-US"/>
              </w:rPr>
              <w:t>c;</w:t>
            </w:r>
          </w:p>
          <w:p w14:paraId="3C392B67" w14:textId="107D205C" w:rsidR="001A556E" w:rsidRPr="00014784" w:rsidRDefault="001A556E" w:rsidP="001A556E">
            <w:pPr>
              <w:pStyle w:val="af"/>
              <w:rPr>
                <w:rFonts w:ascii="Times New Roman" w:hAnsi="Times New Roman" w:cs="Times New Roman"/>
                <w:sz w:val="20"/>
                <w:szCs w:val="20"/>
                <w:lang w:val="en-US"/>
              </w:rPr>
            </w:pPr>
            <w:r w:rsidRPr="00014784">
              <w:rPr>
                <w:rFonts w:ascii="Times New Roman" w:hAnsi="Times New Roman" w:cs="Times New Roman"/>
                <w:sz w:val="20"/>
                <w:szCs w:val="20"/>
                <w:lang w:val="en-US"/>
              </w:rPr>
              <w:t xml:space="preserve">  </w:t>
            </w:r>
            <w:r w:rsidRPr="00014784">
              <w:rPr>
                <w:rFonts w:ascii="Times New Roman" w:hAnsi="Times New Roman" w:cs="Times New Roman"/>
                <w:sz w:val="20"/>
                <w:szCs w:val="20"/>
                <w:lang w:val="en-US"/>
              </w:rPr>
              <w:tab/>
              <w:t>end;</w:t>
            </w:r>
          </w:p>
          <w:p w14:paraId="7842D97E" w14:textId="77777777" w:rsidR="001A556E" w:rsidRPr="00014784" w:rsidRDefault="001A556E" w:rsidP="001A556E">
            <w:pPr>
              <w:pStyle w:val="af"/>
              <w:rPr>
                <w:rFonts w:ascii="Times New Roman" w:hAnsi="Times New Roman" w:cs="Times New Roman"/>
                <w:sz w:val="20"/>
                <w:szCs w:val="20"/>
                <w:lang w:val="en-US"/>
              </w:rPr>
            </w:pPr>
            <w:r w:rsidRPr="00014784">
              <w:rPr>
                <w:rFonts w:ascii="Times New Roman" w:hAnsi="Times New Roman" w:cs="Times New Roman"/>
                <w:sz w:val="20"/>
                <w:szCs w:val="20"/>
                <w:lang w:val="en-US"/>
              </w:rPr>
              <w:t xml:space="preserve">   </w:t>
            </w:r>
            <w:proofErr w:type="spellStart"/>
            <w:r w:rsidRPr="00014784">
              <w:rPr>
                <w:rFonts w:ascii="Times New Roman" w:hAnsi="Times New Roman" w:cs="Times New Roman"/>
                <w:sz w:val="20"/>
                <w:szCs w:val="20"/>
                <w:lang w:val="en-US"/>
              </w:rPr>
              <w:t>writeln</w:t>
            </w:r>
            <w:proofErr w:type="spellEnd"/>
            <w:r w:rsidRPr="00014784">
              <w:rPr>
                <w:rFonts w:ascii="Times New Roman" w:hAnsi="Times New Roman" w:cs="Times New Roman"/>
                <w:sz w:val="20"/>
                <w:szCs w:val="20"/>
                <w:lang w:val="en-US"/>
              </w:rPr>
              <w:t>;</w:t>
            </w:r>
          </w:p>
          <w:p w14:paraId="379EB720" w14:textId="77777777" w:rsidR="001A556E" w:rsidRPr="00014784" w:rsidRDefault="001A556E" w:rsidP="001A556E">
            <w:pPr>
              <w:pStyle w:val="af"/>
              <w:rPr>
                <w:rFonts w:ascii="Times New Roman" w:hAnsi="Times New Roman" w:cs="Times New Roman"/>
                <w:sz w:val="20"/>
                <w:szCs w:val="20"/>
                <w:lang w:val="en-US"/>
              </w:rPr>
            </w:pPr>
            <w:r w:rsidRPr="00014784">
              <w:rPr>
                <w:rFonts w:ascii="Times New Roman" w:hAnsi="Times New Roman" w:cs="Times New Roman"/>
                <w:sz w:val="20"/>
                <w:szCs w:val="20"/>
                <w:lang w:val="en-US"/>
              </w:rPr>
              <w:t xml:space="preserve">   </w:t>
            </w:r>
            <w:proofErr w:type="spellStart"/>
            <w:r w:rsidRPr="00014784">
              <w:rPr>
                <w:rFonts w:ascii="Times New Roman" w:hAnsi="Times New Roman" w:cs="Times New Roman"/>
                <w:sz w:val="20"/>
                <w:szCs w:val="20"/>
                <w:lang w:val="en-US"/>
              </w:rPr>
              <w:t>writeln</w:t>
            </w:r>
            <w:proofErr w:type="spellEnd"/>
            <w:r w:rsidRPr="00014784">
              <w:rPr>
                <w:rFonts w:ascii="Times New Roman" w:hAnsi="Times New Roman" w:cs="Times New Roman"/>
                <w:sz w:val="20"/>
                <w:szCs w:val="20"/>
                <w:lang w:val="en-US"/>
              </w:rPr>
              <w:t>;</w:t>
            </w:r>
          </w:p>
          <w:p w14:paraId="5EE4264F" w14:textId="77777777" w:rsidR="001A556E" w:rsidRPr="00014784" w:rsidRDefault="001A556E" w:rsidP="001A556E">
            <w:pPr>
              <w:pStyle w:val="af"/>
              <w:rPr>
                <w:rFonts w:ascii="Times New Roman" w:hAnsi="Times New Roman" w:cs="Times New Roman"/>
                <w:sz w:val="20"/>
                <w:szCs w:val="20"/>
                <w:lang w:val="en-US"/>
              </w:rPr>
            </w:pPr>
            <w:r w:rsidRPr="00014784">
              <w:rPr>
                <w:rFonts w:ascii="Times New Roman" w:hAnsi="Times New Roman" w:cs="Times New Roman"/>
                <w:sz w:val="20"/>
                <w:szCs w:val="20"/>
                <w:lang w:val="en-US"/>
              </w:rPr>
              <w:t xml:space="preserve">   </w:t>
            </w:r>
            <w:proofErr w:type="spellStart"/>
            <w:r w:rsidRPr="00014784">
              <w:rPr>
                <w:rFonts w:ascii="Times New Roman" w:hAnsi="Times New Roman" w:cs="Times New Roman"/>
                <w:sz w:val="20"/>
                <w:szCs w:val="20"/>
                <w:lang w:val="en-US"/>
              </w:rPr>
              <w:t>writeln</w:t>
            </w:r>
            <w:proofErr w:type="spellEnd"/>
            <w:r w:rsidRPr="00014784">
              <w:rPr>
                <w:rFonts w:ascii="Times New Roman" w:hAnsi="Times New Roman" w:cs="Times New Roman"/>
                <w:sz w:val="20"/>
                <w:szCs w:val="20"/>
                <w:lang w:val="en-US"/>
              </w:rPr>
              <w:t>;</w:t>
            </w:r>
          </w:p>
          <w:p w14:paraId="719E7CD0" w14:textId="7CD7700B" w:rsidR="001A556E" w:rsidRPr="00014784" w:rsidRDefault="001A556E" w:rsidP="001A556E">
            <w:pPr>
              <w:pStyle w:val="af"/>
              <w:rPr>
                <w:rFonts w:ascii="Times New Roman" w:hAnsi="Times New Roman" w:cs="Times New Roman"/>
                <w:sz w:val="20"/>
                <w:szCs w:val="20"/>
                <w:lang w:val="en-US"/>
              </w:rPr>
            </w:pPr>
            <w:r w:rsidRPr="00014784">
              <w:rPr>
                <w:rFonts w:ascii="Times New Roman" w:hAnsi="Times New Roman" w:cs="Times New Roman"/>
                <w:sz w:val="20"/>
                <w:szCs w:val="20"/>
                <w:lang w:val="en-US"/>
              </w:rPr>
              <w:t xml:space="preserve">   </w:t>
            </w:r>
            <w:proofErr w:type="spellStart"/>
            <w:proofErr w:type="gramStart"/>
            <w:r w:rsidRPr="00014784">
              <w:rPr>
                <w:rFonts w:ascii="Times New Roman" w:hAnsi="Times New Roman" w:cs="Times New Roman"/>
                <w:sz w:val="20"/>
                <w:szCs w:val="20"/>
                <w:lang w:val="en-US"/>
              </w:rPr>
              <w:t>writeln</w:t>
            </w:r>
            <w:proofErr w:type="spellEnd"/>
            <w:r w:rsidRPr="00014784">
              <w:rPr>
                <w:rFonts w:ascii="Times New Roman" w:hAnsi="Times New Roman" w:cs="Times New Roman"/>
                <w:sz w:val="20"/>
                <w:szCs w:val="20"/>
                <w:lang w:val="en-US"/>
              </w:rPr>
              <w:t>(</w:t>
            </w:r>
            <w:proofErr w:type="gramEnd"/>
            <w:r w:rsidRPr="00014784">
              <w:rPr>
                <w:rFonts w:ascii="Times New Roman" w:hAnsi="Times New Roman" w:cs="Times New Roman"/>
                <w:color w:val="00B0F0"/>
                <w:sz w:val="20"/>
                <w:szCs w:val="20"/>
                <w:lang w:val="en-US"/>
              </w:rPr>
              <w:t xml:space="preserve">'     </w:t>
            </w:r>
            <w:r w:rsidRPr="00014784">
              <w:rPr>
                <w:rFonts w:ascii="Times New Roman" w:hAnsi="Times New Roman" w:cs="Times New Roman"/>
                <w:color w:val="00B0F0"/>
                <w:sz w:val="20"/>
                <w:szCs w:val="20"/>
              </w:rPr>
              <w:t>упорядоченный</w:t>
            </w:r>
            <w:r w:rsidRPr="00014784">
              <w:rPr>
                <w:rFonts w:ascii="Times New Roman" w:hAnsi="Times New Roman" w:cs="Times New Roman"/>
                <w:color w:val="00B0F0"/>
                <w:sz w:val="20"/>
                <w:szCs w:val="20"/>
                <w:lang w:val="en-US"/>
              </w:rPr>
              <w:t xml:space="preserve"> </w:t>
            </w:r>
            <w:r w:rsidRPr="00014784">
              <w:rPr>
                <w:rFonts w:ascii="Times New Roman" w:hAnsi="Times New Roman" w:cs="Times New Roman"/>
                <w:color w:val="00B0F0"/>
                <w:sz w:val="20"/>
                <w:szCs w:val="20"/>
              </w:rPr>
              <w:t>массив</w:t>
            </w:r>
            <w:r w:rsidRPr="00014784">
              <w:rPr>
                <w:rFonts w:ascii="Times New Roman" w:hAnsi="Times New Roman" w:cs="Times New Roman"/>
                <w:color w:val="00B0F0"/>
                <w:sz w:val="20"/>
                <w:szCs w:val="20"/>
                <w:lang w:val="en-US"/>
              </w:rPr>
              <w:t>'</w:t>
            </w:r>
            <w:r w:rsidRPr="00014784">
              <w:rPr>
                <w:rFonts w:ascii="Times New Roman" w:hAnsi="Times New Roman" w:cs="Times New Roman"/>
                <w:sz w:val="20"/>
                <w:szCs w:val="20"/>
                <w:lang w:val="en-US"/>
              </w:rPr>
              <w:t>);</w:t>
            </w:r>
          </w:p>
          <w:p w14:paraId="682728C7" w14:textId="77777777" w:rsidR="001A556E" w:rsidRPr="00014784" w:rsidRDefault="001A556E" w:rsidP="001A556E">
            <w:pPr>
              <w:pStyle w:val="af"/>
              <w:rPr>
                <w:rFonts w:ascii="Times New Roman" w:hAnsi="Times New Roman" w:cs="Times New Roman"/>
                <w:sz w:val="20"/>
                <w:szCs w:val="20"/>
                <w:lang w:val="en-US"/>
              </w:rPr>
            </w:pPr>
            <w:r w:rsidRPr="00014784">
              <w:rPr>
                <w:rFonts w:ascii="Times New Roman" w:hAnsi="Times New Roman" w:cs="Times New Roman"/>
                <w:sz w:val="20"/>
                <w:szCs w:val="20"/>
                <w:lang w:val="en-US"/>
              </w:rPr>
              <w:t xml:space="preserve">   </w:t>
            </w:r>
            <w:proofErr w:type="spellStart"/>
            <w:r w:rsidRPr="00014784">
              <w:rPr>
                <w:rFonts w:ascii="Times New Roman" w:hAnsi="Times New Roman" w:cs="Times New Roman"/>
                <w:sz w:val="20"/>
                <w:szCs w:val="20"/>
                <w:lang w:val="en-US"/>
              </w:rPr>
              <w:t>writeln</w:t>
            </w:r>
            <w:proofErr w:type="spellEnd"/>
            <w:r w:rsidRPr="00014784">
              <w:rPr>
                <w:rFonts w:ascii="Times New Roman" w:hAnsi="Times New Roman" w:cs="Times New Roman"/>
                <w:sz w:val="20"/>
                <w:szCs w:val="20"/>
                <w:lang w:val="en-US"/>
              </w:rPr>
              <w:t>;</w:t>
            </w:r>
          </w:p>
          <w:p w14:paraId="415445D1" w14:textId="77777777" w:rsidR="001A556E" w:rsidRPr="00014784" w:rsidRDefault="001A556E" w:rsidP="001A556E">
            <w:pPr>
              <w:pStyle w:val="af"/>
              <w:rPr>
                <w:rFonts w:ascii="Times New Roman" w:hAnsi="Times New Roman" w:cs="Times New Roman"/>
                <w:sz w:val="20"/>
                <w:szCs w:val="20"/>
                <w:lang w:val="en-US"/>
              </w:rPr>
            </w:pPr>
            <w:r w:rsidRPr="00014784">
              <w:rPr>
                <w:rFonts w:ascii="Times New Roman" w:hAnsi="Times New Roman" w:cs="Times New Roman"/>
                <w:sz w:val="20"/>
                <w:szCs w:val="20"/>
                <w:lang w:val="en-US"/>
              </w:rPr>
              <w:t xml:space="preserve">   for </w:t>
            </w:r>
            <w:proofErr w:type="gramStart"/>
            <w:r w:rsidRPr="00014784">
              <w:rPr>
                <w:rFonts w:ascii="Times New Roman" w:hAnsi="Times New Roman" w:cs="Times New Roman"/>
                <w:sz w:val="20"/>
                <w:szCs w:val="20"/>
                <w:lang w:val="en-US"/>
              </w:rPr>
              <w:t>i:=</w:t>
            </w:r>
            <w:proofErr w:type="gramEnd"/>
            <w:r w:rsidRPr="00014784">
              <w:rPr>
                <w:rFonts w:ascii="Times New Roman" w:hAnsi="Times New Roman" w:cs="Times New Roman"/>
                <w:sz w:val="20"/>
                <w:szCs w:val="20"/>
                <w:lang w:val="en-US"/>
              </w:rPr>
              <w:t xml:space="preserve">1 </w:t>
            </w:r>
            <w:proofErr w:type="spellStart"/>
            <w:r w:rsidRPr="00014784">
              <w:rPr>
                <w:rFonts w:ascii="Times New Roman" w:hAnsi="Times New Roman" w:cs="Times New Roman"/>
                <w:sz w:val="20"/>
                <w:szCs w:val="20"/>
                <w:lang w:val="en-US"/>
              </w:rPr>
              <w:t>to n</w:t>
            </w:r>
            <w:proofErr w:type="spellEnd"/>
            <w:r w:rsidRPr="00014784">
              <w:rPr>
                <w:rFonts w:ascii="Times New Roman" w:hAnsi="Times New Roman" w:cs="Times New Roman"/>
                <w:sz w:val="20"/>
                <w:szCs w:val="20"/>
                <w:lang w:val="en-US"/>
              </w:rPr>
              <w:t xml:space="preserve"> do</w:t>
            </w:r>
          </w:p>
          <w:p w14:paraId="59072F80" w14:textId="77777777" w:rsidR="001A556E" w:rsidRPr="00014784" w:rsidRDefault="001A556E" w:rsidP="001A556E">
            <w:pPr>
              <w:pStyle w:val="af"/>
              <w:rPr>
                <w:rFonts w:ascii="Times New Roman" w:hAnsi="Times New Roman" w:cs="Times New Roman"/>
                <w:sz w:val="20"/>
                <w:szCs w:val="20"/>
                <w:lang w:val="en-US"/>
              </w:rPr>
            </w:pPr>
            <w:r w:rsidRPr="00014784">
              <w:rPr>
                <w:rFonts w:ascii="Times New Roman" w:hAnsi="Times New Roman" w:cs="Times New Roman"/>
                <w:sz w:val="20"/>
                <w:szCs w:val="20"/>
                <w:lang w:val="en-US"/>
              </w:rPr>
              <w:t xml:space="preserve">      write(a[</w:t>
            </w:r>
            <w:proofErr w:type="spellStart"/>
            <w:r w:rsidRPr="00014784">
              <w:rPr>
                <w:rFonts w:ascii="Times New Roman" w:hAnsi="Times New Roman" w:cs="Times New Roman"/>
                <w:sz w:val="20"/>
                <w:szCs w:val="20"/>
                <w:lang w:val="en-US"/>
              </w:rPr>
              <w:t>i</w:t>
            </w:r>
            <w:proofErr w:type="spellEnd"/>
            <w:r w:rsidRPr="00014784">
              <w:rPr>
                <w:rFonts w:ascii="Times New Roman" w:hAnsi="Times New Roman" w:cs="Times New Roman"/>
                <w:sz w:val="20"/>
                <w:szCs w:val="20"/>
                <w:lang w:val="en-US"/>
              </w:rPr>
              <w:t>],' ');</w:t>
            </w:r>
          </w:p>
          <w:p w14:paraId="03B633C5" w14:textId="77777777" w:rsidR="001A556E" w:rsidRPr="00014784" w:rsidRDefault="001A556E" w:rsidP="001A556E">
            <w:pPr>
              <w:pStyle w:val="af"/>
              <w:rPr>
                <w:rFonts w:ascii="Times New Roman" w:hAnsi="Times New Roman" w:cs="Times New Roman"/>
                <w:sz w:val="20"/>
                <w:szCs w:val="20"/>
                <w:lang w:val="en-US"/>
              </w:rPr>
            </w:pPr>
            <w:r w:rsidRPr="00014784">
              <w:rPr>
                <w:rFonts w:ascii="Times New Roman" w:hAnsi="Times New Roman" w:cs="Times New Roman"/>
                <w:sz w:val="20"/>
                <w:szCs w:val="20"/>
                <w:lang w:val="en-US"/>
              </w:rPr>
              <w:t xml:space="preserve">   </w:t>
            </w:r>
            <w:proofErr w:type="spellStart"/>
            <w:r w:rsidRPr="00014784">
              <w:rPr>
                <w:rFonts w:ascii="Times New Roman" w:hAnsi="Times New Roman" w:cs="Times New Roman"/>
                <w:sz w:val="20"/>
                <w:szCs w:val="20"/>
                <w:lang w:val="en-US"/>
              </w:rPr>
              <w:t>writeln</w:t>
            </w:r>
            <w:proofErr w:type="spellEnd"/>
            <w:r w:rsidRPr="00014784">
              <w:rPr>
                <w:rFonts w:ascii="Times New Roman" w:hAnsi="Times New Roman" w:cs="Times New Roman"/>
                <w:sz w:val="20"/>
                <w:szCs w:val="20"/>
                <w:lang w:val="en-US"/>
              </w:rPr>
              <w:t>;</w:t>
            </w:r>
          </w:p>
          <w:p w14:paraId="328311DB" w14:textId="621C27BA" w:rsidR="00B23021" w:rsidRPr="00014784" w:rsidRDefault="001A556E" w:rsidP="008B719E">
            <w:pPr>
              <w:pStyle w:val="af"/>
              <w:rPr>
                <w:rFonts w:ascii="Times New Roman" w:hAnsi="Times New Roman" w:cs="Times New Roman"/>
                <w:sz w:val="20"/>
                <w:szCs w:val="20"/>
              </w:rPr>
            </w:pPr>
            <w:proofErr w:type="spellStart"/>
            <w:r w:rsidRPr="00014784">
              <w:rPr>
                <w:rFonts w:ascii="Times New Roman" w:hAnsi="Times New Roman" w:cs="Times New Roman"/>
                <w:sz w:val="20"/>
                <w:szCs w:val="20"/>
              </w:rPr>
              <w:t>end</w:t>
            </w:r>
            <w:proofErr w:type="spellEnd"/>
            <w:r w:rsidRPr="00014784">
              <w:rPr>
                <w:rFonts w:ascii="Times New Roman" w:hAnsi="Times New Roman" w:cs="Times New Roman"/>
                <w:sz w:val="20"/>
                <w:szCs w:val="20"/>
              </w:rPr>
              <w:t>.</w:t>
            </w:r>
          </w:p>
        </w:tc>
      </w:tr>
    </w:tbl>
    <w:p w14:paraId="3DEB608E" w14:textId="4DFA0073" w:rsidR="004F1518" w:rsidRDefault="004F1518" w:rsidP="008A3214">
      <w:pPr>
        <w:pStyle w:val="af"/>
        <w:numPr>
          <w:ilvl w:val="0"/>
          <w:numId w:val="35"/>
        </w:numPr>
        <w:jc w:val="center"/>
        <w:rPr>
          <w:rFonts w:ascii="Times New Roman" w:hAnsi="Times New Roman" w:cs="Times New Roman"/>
          <w:b/>
          <w:sz w:val="20"/>
          <w:szCs w:val="20"/>
        </w:rPr>
      </w:pPr>
      <w:r w:rsidRPr="00014784">
        <w:rPr>
          <w:rFonts w:ascii="Times New Roman" w:hAnsi="Times New Roman" w:cs="Times New Roman"/>
          <w:b/>
          <w:sz w:val="20"/>
          <w:szCs w:val="20"/>
        </w:rPr>
        <w:lastRenderedPageBreak/>
        <w:t>Метод пузырька (обменная сортировка)</w:t>
      </w:r>
    </w:p>
    <w:p w14:paraId="0AF022CF" w14:textId="77777777" w:rsidR="00282762" w:rsidRPr="00014784" w:rsidRDefault="00282762" w:rsidP="00282762">
      <w:pPr>
        <w:pStyle w:val="af"/>
        <w:ind w:left="360"/>
        <w:jc w:val="center"/>
        <w:rPr>
          <w:rFonts w:ascii="Times New Roman" w:hAnsi="Times New Roman" w:cs="Times New Roman"/>
          <w:b/>
          <w:sz w:val="20"/>
          <w:szCs w:val="20"/>
        </w:rPr>
      </w:pPr>
    </w:p>
    <w:p w14:paraId="096E176A" w14:textId="633BD64F" w:rsidR="004F1518" w:rsidRPr="00014784" w:rsidRDefault="004F1518" w:rsidP="004F1518">
      <w:pPr>
        <w:pStyle w:val="af"/>
        <w:ind w:firstLine="284"/>
        <w:jc w:val="both"/>
        <w:rPr>
          <w:rFonts w:ascii="Times New Roman" w:hAnsi="Times New Roman" w:cs="Times New Roman"/>
          <w:sz w:val="20"/>
          <w:szCs w:val="20"/>
        </w:rPr>
      </w:pPr>
      <w:r w:rsidRPr="00014784">
        <w:rPr>
          <w:rFonts w:ascii="Times New Roman" w:hAnsi="Times New Roman" w:cs="Times New Roman"/>
          <w:color w:val="252525"/>
          <w:sz w:val="20"/>
          <w:szCs w:val="20"/>
          <w:shd w:val="clear" w:color="auto" w:fill="FFFFFF"/>
        </w:rPr>
        <w:t>Алгоритм состоит из повторяющихся проходов по сортируемому массиву. За каждый проход элементы последовательно сравниваются попарно и, если порядок в паре неверный, выполняется обмен элементов. Проходы по массиву повторяются</w:t>
      </w:r>
      <w:r w:rsidRPr="00014784">
        <w:rPr>
          <w:rStyle w:val="apple-converted-space"/>
          <w:rFonts w:ascii="Times New Roman" w:hAnsi="Times New Roman" w:cs="Times New Roman"/>
          <w:color w:val="252525"/>
          <w:sz w:val="20"/>
          <w:szCs w:val="20"/>
          <w:shd w:val="clear" w:color="auto" w:fill="FFFFFF"/>
        </w:rPr>
        <w:t> </w:t>
      </w:r>
      <w:r w:rsidRPr="00014784">
        <w:rPr>
          <w:rFonts w:ascii="Times New Roman" w:hAnsi="Times New Roman" w:cs="Times New Roman"/>
          <w:noProof/>
          <w:sz w:val="20"/>
          <w:szCs w:val="20"/>
          <w:lang w:eastAsia="ru-RU"/>
        </w:rPr>
        <w:drawing>
          <wp:inline distT="0" distB="0" distL="0" distR="0" wp14:anchorId="58DCED00" wp14:editId="2E7CECFF">
            <wp:extent cx="261938" cy="77041"/>
            <wp:effectExtent l="19050" t="0" r="4762" b="0"/>
            <wp:docPr id="1" name="Рисунок 1" descr="N-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N-1"/>
                    <pic:cNvPicPr>
                      <a:picLocks noChangeAspect="1" noChangeArrowheads="1"/>
                    </pic:cNvPicPr>
                  </pic:nvPicPr>
                  <pic:blipFill>
                    <a:blip r:embed="rId8" cstate="print"/>
                    <a:srcRect/>
                    <a:stretch>
                      <a:fillRect/>
                    </a:stretch>
                  </pic:blipFill>
                  <pic:spPr bwMode="auto">
                    <a:xfrm>
                      <a:off x="0" y="0"/>
                      <a:ext cx="261938" cy="77041"/>
                    </a:xfrm>
                    <a:prstGeom prst="rect">
                      <a:avLst/>
                    </a:prstGeom>
                    <a:noFill/>
                    <a:ln w="9525">
                      <a:noFill/>
                      <a:miter lim="800000"/>
                      <a:headEnd/>
                      <a:tailEnd/>
                    </a:ln>
                  </pic:spPr>
                </pic:pic>
              </a:graphicData>
            </a:graphic>
          </wp:inline>
        </w:drawing>
      </w:r>
      <w:r w:rsidRPr="00014784">
        <w:rPr>
          <w:rStyle w:val="apple-converted-space"/>
          <w:rFonts w:ascii="Times New Roman" w:hAnsi="Times New Roman" w:cs="Times New Roman"/>
          <w:color w:val="252525"/>
          <w:sz w:val="20"/>
          <w:szCs w:val="20"/>
          <w:shd w:val="clear" w:color="auto" w:fill="FFFFFF"/>
        </w:rPr>
        <w:t> </w:t>
      </w:r>
      <w:r w:rsidRPr="00014784">
        <w:rPr>
          <w:rFonts w:ascii="Times New Roman" w:hAnsi="Times New Roman" w:cs="Times New Roman"/>
          <w:color w:val="252525"/>
          <w:sz w:val="20"/>
          <w:szCs w:val="20"/>
          <w:shd w:val="clear" w:color="auto" w:fill="FFFFFF"/>
        </w:rPr>
        <w:t>раз или до тех пор, пока на очередном проходе не окажется, что обмены больше не нужны, что означает — массив отсортирован. При каждом проходе алгоритма по внутреннему циклу, очередной наибольший элемент массива ставится на своё место в конце массива рядом с предыдущим «наибольшим элементом», а наименьший элемент перемещается на одну позицию к началу массива («всплывает» до нужной позиции, как пузырёк в воде, отсюда и название алгоритма).</w:t>
      </w:r>
      <w:r w:rsidRPr="00014784">
        <w:rPr>
          <w:rFonts w:ascii="Times New Roman" w:hAnsi="Times New Roman" w:cs="Times New Roman"/>
          <w:sz w:val="20"/>
          <w:szCs w:val="20"/>
        </w:rPr>
        <w:t xml:space="preserve"> В отличии от сортировки выбором количество шагов обменной сортировки зависит от первоначального значения массива. Временная сложность алгоритма в лучшем случае равна временной сложности 1 шага. В худшем случае для сортировки массива из </w:t>
      </w:r>
      <w:r w:rsidRPr="00014784">
        <w:rPr>
          <w:rFonts w:ascii="Times New Roman" w:hAnsi="Times New Roman" w:cs="Times New Roman"/>
          <w:sz w:val="20"/>
          <w:szCs w:val="20"/>
          <w:lang w:val="en-US"/>
        </w:rPr>
        <w:t>N</w:t>
      </w:r>
      <w:r w:rsidRPr="00014784">
        <w:rPr>
          <w:rFonts w:ascii="Times New Roman" w:hAnsi="Times New Roman" w:cs="Times New Roman"/>
          <w:sz w:val="20"/>
          <w:szCs w:val="20"/>
        </w:rPr>
        <w:t xml:space="preserve"> элементов потребуется </w:t>
      </w:r>
      <w:r w:rsidRPr="00014784">
        <w:rPr>
          <w:rFonts w:ascii="Times New Roman" w:hAnsi="Times New Roman" w:cs="Times New Roman"/>
          <w:sz w:val="20"/>
          <w:szCs w:val="20"/>
          <w:lang w:val="en-US"/>
        </w:rPr>
        <w:t>N</w:t>
      </w:r>
      <w:r w:rsidRPr="00014784">
        <w:rPr>
          <w:rFonts w:ascii="Times New Roman" w:hAnsi="Times New Roman" w:cs="Times New Roman"/>
          <w:sz w:val="20"/>
          <w:szCs w:val="20"/>
        </w:rPr>
        <w:t xml:space="preserve"> шагов, то есть временная сложность </w:t>
      </w:r>
      <w:proofErr w:type="spellStart"/>
      <w:r w:rsidRPr="00014784">
        <w:rPr>
          <w:rFonts w:ascii="Times New Roman" w:hAnsi="Times New Roman" w:cs="Times New Roman"/>
          <w:sz w:val="20"/>
          <w:szCs w:val="20"/>
        </w:rPr>
        <w:t>квадратична</w:t>
      </w:r>
      <w:proofErr w:type="spellEnd"/>
      <w:r w:rsidRPr="00014784">
        <w:rPr>
          <w:rFonts w:ascii="Times New Roman" w:hAnsi="Times New Roman" w:cs="Times New Roman"/>
          <w:sz w:val="20"/>
          <w:szCs w:val="20"/>
        </w:rPr>
        <w:t>.</w:t>
      </w:r>
    </w:p>
    <w:p w14:paraId="496152B1" w14:textId="6C9653A4" w:rsidR="008D38FA" w:rsidRPr="00014784" w:rsidRDefault="000F1508" w:rsidP="004F1518">
      <w:pPr>
        <w:pStyle w:val="af"/>
        <w:ind w:firstLine="284"/>
        <w:jc w:val="both"/>
        <w:rPr>
          <w:rFonts w:ascii="Times New Roman" w:hAnsi="Times New Roman" w:cs="Times New Roman"/>
          <w:b/>
          <w:bCs/>
          <w:sz w:val="20"/>
          <w:szCs w:val="20"/>
        </w:rPr>
      </w:pPr>
      <w:r w:rsidRPr="00014784">
        <w:rPr>
          <w:rFonts w:ascii="Times New Roman" w:hAnsi="Times New Roman" w:cs="Times New Roman"/>
          <w:b/>
          <w:bCs/>
          <w:sz w:val="20"/>
          <w:szCs w:val="20"/>
        </w:rPr>
        <w:t>Отсортировать массив методом пузырька</w:t>
      </w:r>
    </w:p>
    <w:p w14:paraId="2D1FA68F" w14:textId="77777777" w:rsidR="000F1508" w:rsidRPr="00014784" w:rsidRDefault="000F1508" w:rsidP="000F1508">
      <w:pPr>
        <w:pStyle w:val="af"/>
        <w:rPr>
          <w:rFonts w:ascii="Times New Roman" w:hAnsi="Times New Roman" w:cs="Times New Roman"/>
          <w:sz w:val="20"/>
          <w:szCs w:val="20"/>
        </w:rPr>
      </w:pPr>
      <w:proofErr w:type="spellStart"/>
      <w:r w:rsidRPr="00014784">
        <w:rPr>
          <w:rFonts w:ascii="Times New Roman" w:hAnsi="Times New Roman" w:cs="Times New Roman"/>
          <w:sz w:val="20"/>
          <w:szCs w:val="20"/>
        </w:rPr>
        <w:t>Арг</w:t>
      </w:r>
      <w:proofErr w:type="spellEnd"/>
      <w:r w:rsidRPr="00014784">
        <w:rPr>
          <w:rFonts w:ascii="Times New Roman" w:hAnsi="Times New Roman" w:cs="Times New Roman"/>
          <w:sz w:val="20"/>
          <w:szCs w:val="20"/>
        </w:rPr>
        <w:t>.</w:t>
      </w:r>
    </w:p>
    <w:p w14:paraId="324579C4" w14:textId="77777777" w:rsidR="000F1508" w:rsidRPr="00014784" w:rsidRDefault="000F1508" w:rsidP="000F1508">
      <w:pPr>
        <w:pStyle w:val="af"/>
        <w:rPr>
          <w:rFonts w:ascii="Times New Roman" w:hAnsi="Times New Roman" w:cs="Times New Roman"/>
          <w:sz w:val="20"/>
          <w:szCs w:val="20"/>
        </w:rPr>
      </w:pPr>
      <w:r w:rsidRPr="00014784">
        <w:rPr>
          <w:rFonts w:ascii="Times New Roman" w:hAnsi="Times New Roman" w:cs="Times New Roman"/>
          <w:sz w:val="20"/>
          <w:szCs w:val="20"/>
          <w:lang w:val="en-US"/>
        </w:rPr>
        <w:t>N</w:t>
      </w:r>
      <w:r w:rsidRPr="00014784">
        <w:rPr>
          <w:rFonts w:ascii="Times New Roman" w:hAnsi="Times New Roman" w:cs="Times New Roman"/>
          <w:sz w:val="20"/>
          <w:szCs w:val="20"/>
        </w:rPr>
        <w:t xml:space="preserve"> – цел., кол-во элементов массива</w:t>
      </w:r>
    </w:p>
    <w:p w14:paraId="2E5D286D" w14:textId="77777777" w:rsidR="000F1508" w:rsidRPr="00014784" w:rsidRDefault="000F1508" w:rsidP="000F1508">
      <w:pPr>
        <w:pStyle w:val="af"/>
        <w:rPr>
          <w:rFonts w:ascii="Times New Roman" w:hAnsi="Times New Roman" w:cs="Times New Roman"/>
          <w:sz w:val="20"/>
          <w:szCs w:val="20"/>
        </w:rPr>
      </w:pPr>
      <w:r w:rsidRPr="00014784">
        <w:rPr>
          <w:rFonts w:ascii="Times New Roman" w:hAnsi="Times New Roman" w:cs="Times New Roman"/>
          <w:sz w:val="20"/>
          <w:szCs w:val="20"/>
          <w:lang w:val="en-US"/>
        </w:rPr>
        <w:t>A</w:t>
      </w:r>
      <w:r w:rsidRPr="00014784">
        <w:rPr>
          <w:rFonts w:ascii="Times New Roman" w:hAnsi="Times New Roman" w:cs="Times New Roman"/>
          <w:sz w:val="20"/>
          <w:szCs w:val="20"/>
        </w:rPr>
        <w:t>(</w:t>
      </w:r>
      <w:r w:rsidRPr="00014784">
        <w:rPr>
          <w:rFonts w:ascii="Times New Roman" w:hAnsi="Times New Roman" w:cs="Times New Roman"/>
          <w:sz w:val="20"/>
          <w:szCs w:val="20"/>
          <w:lang w:val="en-US"/>
        </w:rPr>
        <w:t>N</w:t>
      </w:r>
      <w:r w:rsidRPr="00014784">
        <w:rPr>
          <w:rFonts w:ascii="Times New Roman" w:hAnsi="Times New Roman" w:cs="Times New Roman"/>
          <w:sz w:val="20"/>
          <w:szCs w:val="20"/>
        </w:rPr>
        <w:t>) – цел., элементы массива</w:t>
      </w:r>
    </w:p>
    <w:p w14:paraId="46E4975E" w14:textId="77777777" w:rsidR="000F1508" w:rsidRPr="00014784" w:rsidRDefault="000F1508" w:rsidP="000F1508">
      <w:pPr>
        <w:pStyle w:val="af"/>
        <w:rPr>
          <w:rFonts w:ascii="Times New Roman" w:hAnsi="Times New Roman" w:cs="Times New Roman"/>
          <w:sz w:val="20"/>
          <w:szCs w:val="20"/>
        </w:rPr>
      </w:pPr>
      <w:r w:rsidRPr="00014784">
        <w:rPr>
          <w:rFonts w:ascii="Times New Roman" w:hAnsi="Times New Roman" w:cs="Times New Roman"/>
          <w:sz w:val="20"/>
          <w:szCs w:val="20"/>
        </w:rPr>
        <w:t>Рез.</w:t>
      </w:r>
    </w:p>
    <w:p w14:paraId="4A8FCCB6" w14:textId="77777777" w:rsidR="000F1508" w:rsidRPr="00014784" w:rsidRDefault="000F1508" w:rsidP="000F1508">
      <w:pPr>
        <w:pStyle w:val="af"/>
        <w:rPr>
          <w:rFonts w:ascii="Times New Roman" w:hAnsi="Times New Roman" w:cs="Times New Roman"/>
          <w:sz w:val="20"/>
          <w:szCs w:val="20"/>
        </w:rPr>
      </w:pPr>
      <w:r w:rsidRPr="00014784">
        <w:rPr>
          <w:rFonts w:ascii="Times New Roman" w:hAnsi="Times New Roman" w:cs="Times New Roman"/>
          <w:sz w:val="20"/>
          <w:szCs w:val="20"/>
          <w:lang w:val="en-US"/>
        </w:rPr>
        <w:t>A</w:t>
      </w:r>
      <w:r w:rsidRPr="00014784">
        <w:rPr>
          <w:rFonts w:ascii="Times New Roman" w:hAnsi="Times New Roman" w:cs="Times New Roman"/>
          <w:sz w:val="20"/>
          <w:szCs w:val="20"/>
        </w:rPr>
        <w:t>(</w:t>
      </w:r>
      <w:r w:rsidRPr="00014784">
        <w:rPr>
          <w:rFonts w:ascii="Times New Roman" w:hAnsi="Times New Roman" w:cs="Times New Roman"/>
          <w:sz w:val="20"/>
          <w:szCs w:val="20"/>
          <w:lang w:val="en-US"/>
        </w:rPr>
        <w:t>N</w:t>
      </w:r>
      <w:r w:rsidRPr="00014784">
        <w:rPr>
          <w:rFonts w:ascii="Times New Roman" w:hAnsi="Times New Roman" w:cs="Times New Roman"/>
          <w:sz w:val="20"/>
          <w:szCs w:val="20"/>
        </w:rPr>
        <w:t>) – цел., элементы отсортированного массива</w:t>
      </w:r>
    </w:p>
    <w:p w14:paraId="09AD3A9C" w14:textId="77777777" w:rsidR="000F1508" w:rsidRPr="00014784" w:rsidRDefault="000F1508" w:rsidP="000F1508">
      <w:pPr>
        <w:pStyle w:val="af"/>
        <w:rPr>
          <w:rFonts w:ascii="Times New Roman" w:hAnsi="Times New Roman" w:cs="Times New Roman"/>
          <w:sz w:val="20"/>
          <w:szCs w:val="20"/>
        </w:rPr>
      </w:pPr>
      <w:proofErr w:type="spellStart"/>
      <w:r w:rsidRPr="00014784">
        <w:rPr>
          <w:rFonts w:ascii="Times New Roman" w:hAnsi="Times New Roman" w:cs="Times New Roman"/>
          <w:sz w:val="20"/>
          <w:szCs w:val="20"/>
        </w:rPr>
        <w:t>Пром</w:t>
      </w:r>
      <w:proofErr w:type="spellEnd"/>
      <w:r w:rsidRPr="00014784">
        <w:rPr>
          <w:rFonts w:ascii="Times New Roman" w:hAnsi="Times New Roman" w:cs="Times New Roman"/>
          <w:sz w:val="20"/>
          <w:szCs w:val="20"/>
        </w:rPr>
        <w:t>. вел.</w:t>
      </w:r>
    </w:p>
    <w:p w14:paraId="55AE3A01" w14:textId="77777777" w:rsidR="000F1508" w:rsidRPr="00014784" w:rsidRDefault="000F1508" w:rsidP="000F1508">
      <w:pPr>
        <w:pStyle w:val="af"/>
        <w:rPr>
          <w:rFonts w:ascii="Times New Roman" w:hAnsi="Times New Roman" w:cs="Times New Roman"/>
          <w:sz w:val="20"/>
          <w:szCs w:val="20"/>
        </w:rPr>
      </w:pPr>
      <w:r w:rsidRPr="00014784">
        <w:rPr>
          <w:rFonts w:ascii="Times New Roman" w:hAnsi="Times New Roman" w:cs="Times New Roman"/>
          <w:sz w:val="20"/>
          <w:szCs w:val="20"/>
        </w:rPr>
        <w:t>С – цел., величина для замены</w:t>
      </w:r>
    </w:p>
    <w:p w14:paraId="17F40F35" w14:textId="77777777" w:rsidR="000F1508" w:rsidRPr="00014784" w:rsidRDefault="000F1508" w:rsidP="000F1508">
      <w:pPr>
        <w:pStyle w:val="af"/>
        <w:rPr>
          <w:rFonts w:ascii="Times New Roman" w:hAnsi="Times New Roman" w:cs="Times New Roman"/>
          <w:sz w:val="20"/>
          <w:szCs w:val="20"/>
        </w:rPr>
      </w:pPr>
      <w:proofErr w:type="spellStart"/>
      <w:r w:rsidRPr="00014784">
        <w:rPr>
          <w:rFonts w:ascii="Times New Roman" w:hAnsi="Times New Roman" w:cs="Times New Roman"/>
          <w:sz w:val="20"/>
          <w:szCs w:val="20"/>
          <w:lang w:val="en-US"/>
        </w:rPr>
        <w:t>i</w:t>
      </w:r>
      <w:proofErr w:type="spellEnd"/>
      <w:r w:rsidRPr="00014784">
        <w:rPr>
          <w:rFonts w:ascii="Times New Roman" w:hAnsi="Times New Roman" w:cs="Times New Roman"/>
          <w:sz w:val="20"/>
          <w:szCs w:val="20"/>
        </w:rPr>
        <w:t xml:space="preserve">, </w:t>
      </w:r>
      <w:r w:rsidRPr="00014784">
        <w:rPr>
          <w:rFonts w:ascii="Times New Roman" w:hAnsi="Times New Roman" w:cs="Times New Roman"/>
          <w:sz w:val="20"/>
          <w:szCs w:val="20"/>
          <w:lang w:val="en-US"/>
        </w:rPr>
        <w:t>j</w:t>
      </w:r>
      <w:r w:rsidRPr="00014784">
        <w:rPr>
          <w:rFonts w:ascii="Times New Roman" w:hAnsi="Times New Roman" w:cs="Times New Roman"/>
          <w:sz w:val="20"/>
          <w:szCs w:val="20"/>
        </w:rPr>
        <w:t xml:space="preserve"> – цел., у. п. ц.</w:t>
      </w:r>
    </w:p>
    <w:p w14:paraId="08F82BBD" w14:textId="77777777" w:rsidR="000F1508" w:rsidRPr="00014784" w:rsidRDefault="000F1508" w:rsidP="000F1508">
      <w:pPr>
        <w:pStyle w:val="af"/>
        <w:rPr>
          <w:rFonts w:ascii="Times New Roman" w:hAnsi="Times New Roman" w:cs="Times New Roman"/>
          <w:sz w:val="20"/>
          <w:szCs w:val="20"/>
        </w:rPr>
      </w:pPr>
      <w:r w:rsidRPr="00014784">
        <w:rPr>
          <w:rFonts w:ascii="Times New Roman" w:hAnsi="Times New Roman" w:cs="Times New Roman"/>
          <w:sz w:val="20"/>
          <w:szCs w:val="20"/>
          <w:lang w:val="en-US"/>
        </w:rPr>
        <w:lastRenderedPageBreak/>
        <w:t>S</w:t>
      </w:r>
      <w:r w:rsidRPr="00014784">
        <w:rPr>
          <w:rFonts w:ascii="Times New Roman" w:hAnsi="Times New Roman" w:cs="Times New Roman"/>
          <w:sz w:val="20"/>
          <w:szCs w:val="20"/>
        </w:rPr>
        <w:t xml:space="preserve"> – цел., счётчик замен</w:t>
      </w:r>
    </w:p>
    <w:p w14:paraId="6919AE81" w14:textId="77777777" w:rsidR="000F1508" w:rsidRPr="00014784" w:rsidRDefault="000F1508" w:rsidP="000F1508">
      <w:pPr>
        <w:pStyle w:val="af3"/>
        <w:rPr>
          <w:rFonts w:ascii="Times New Roman" w:hAnsi="Times New Roman" w:cs="Times New Roman"/>
          <w:sz w:val="20"/>
          <w:szCs w:val="20"/>
        </w:rPr>
      </w:pPr>
      <w:r w:rsidRPr="00014784">
        <w:rPr>
          <w:rFonts w:ascii="Times New Roman" w:hAnsi="Times New Roman" w:cs="Times New Roman"/>
          <w:sz w:val="20"/>
          <w:szCs w:val="20"/>
        </w:rPr>
        <w:t>Исходный массив: 8, 3, 6, 1, 4, 16</w:t>
      </w:r>
    </w:p>
    <w:p w14:paraId="19487065" w14:textId="77777777" w:rsidR="000F1508" w:rsidRPr="00014784" w:rsidRDefault="000F1508" w:rsidP="000F1508">
      <w:pPr>
        <w:pStyle w:val="af3"/>
        <w:rPr>
          <w:rFonts w:ascii="Times New Roman" w:hAnsi="Times New Roman" w:cs="Times New Roman"/>
          <w:sz w:val="20"/>
          <w:szCs w:val="20"/>
        </w:rPr>
      </w:pPr>
      <w:r w:rsidRPr="00014784">
        <w:rPr>
          <w:rFonts w:ascii="Times New Roman" w:hAnsi="Times New Roman" w:cs="Times New Roman"/>
          <w:sz w:val="20"/>
          <w:szCs w:val="20"/>
          <w:lang w:val="en-US"/>
        </w:rPr>
        <w:t>N</w:t>
      </w:r>
      <w:r w:rsidRPr="00014784">
        <w:rPr>
          <w:rFonts w:ascii="Times New Roman" w:hAnsi="Times New Roman" w:cs="Times New Roman"/>
          <w:sz w:val="20"/>
          <w:szCs w:val="20"/>
        </w:rPr>
        <w:t xml:space="preserve"> = 6</w:t>
      </w:r>
    </w:p>
    <w:tbl>
      <w:tblPr>
        <w:tblStyle w:val="ae"/>
        <w:tblW w:w="0" w:type="auto"/>
        <w:tblLook w:val="04A0" w:firstRow="1" w:lastRow="0" w:firstColumn="1" w:lastColumn="0" w:noHBand="0" w:noVBand="1"/>
      </w:tblPr>
      <w:tblGrid>
        <w:gridCol w:w="833"/>
        <w:gridCol w:w="234"/>
        <w:gridCol w:w="1291"/>
        <w:gridCol w:w="238"/>
        <w:gridCol w:w="1287"/>
        <w:gridCol w:w="242"/>
        <w:gridCol w:w="1284"/>
        <w:gridCol w:w="257"/>
        <w:gridCol w:w="1268"/>
      </w:tblGrid>
      <w:tr w:rsidR="000F1508" w:rsidRPr="00014784" w14:paraId="37E035EB" w14:textId="77777777" w:rsidTr="000F1508">
        <w:tc>
          <w:tcPr>
            <w:tcW w:w="18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B0C8AE4" w14:textId="77777777" w:rsidR="000F1508" w:rsidRPr="00014784" w:rsidRDefault="000F1508">
            <w:pPr>
              <w:pStyle w:val="af"/>
              <w:jc w:val="center"/>
              <w:rPr>
                <w:rFonts w:ascii="Times New Roman" w:hAnsi="Times New Roman" w:cs="Times New Roman"/>
                <w:sz w:val="20"/>
                <w:szCs w:val="20"/>
                <w:lang w:val="en-US"/>
              </w:rPr>
            </w:pPr>
            <w:proofErr w:type="spellStart"/>
            <w:r w:rsidRPr="00014784">
              <w:rPr>
                <w:rFonts w:ascii="Times New Roman" w:hAnsi="Times New Roman" w:cs="Times New Roman"/>
                <w:sz w:val="20"/>
                <w:szCs w:val="20"/>
                <w:lang w:val="en-US"/>
              </w:rPr>
              <w:t>i</w:t>
            </w:r>
            <w:proofErr w:type="spellEnd"/>
            <w:r w:rsidRPr="00014784">
              <w:rPr>
                <w:rFonts w:ascii="Times New Roman" w:hAnsi="Times New Roman" w:cs="Times New Roman"/>
                <w:sz w:val="20"/>
                <w:szCs w:val="20"/>
                <w:lang w:val="en-US"/>
              </w:rPr>
              <w:t>/j</w:t>
            </w:r>
          </w:p>
        </w:tc>
        <w:tc>
          <w:tcPr>
            <w:tcW w:w="183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B390924" w14:textId="77777777" w:rsidR="000F1508" w:rsidRPr="00014784" w:rsidRDefault="000F1508">
            <w:pPr>
              <w:pStyle w:val="af"/>
              <w:jc w:val="center"/>
              <w:rPr>
                <w:rFonts w:ascii="Times New Roman" w:hAnsi="Times New Roman" w:cs="Times New Roman"/>
                <w:sz w:val="20"/>
                <w:szCs w:val="20"/>
                <w:lang w:val="en-US"/>
              </w:rPr>
            </w:pPr>
            <w:r w:rsidRPr="00014784">
              <w:rPr>
                <w:rFonts w:ascii="Times New Roman" w:hAnsi="Times New Roman" w:cs="Times New Roman"/>
                <w:sz w:val="20"/>
                <w:szCs w:val="20"/>
                <w:lang w:val="en-US"/>
              </w:rPr>
              <w:t>1</w:t>
            </w:r>
          </w:p>
        </w:tc>
        <w:tc>
          <w:tcPr>
            <w:tcW w:w="183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620B2BF" w14:textId="77777777" w:rsidR="000F1508" w:rsidRPr="00014784" w:rsidRDefault="000F1508">
            <w:pPr>
              <w:pStyle w:val="af"/>
              <w:jc w:val="center"/>
              <w:rPr>
                <w:rFonts w:ascii="Times New Roman" w:hAnsi="Times New Roman" w:cs="Times New Roman"/>
                <w:sz w:val="20"/>
                <w:szCs w:val="20"/>
                <w:lang w:val="en-US"/>
              </w:rPr>
            </w:pPr>
            <w:r w:rsidRPr="00014784">
              <w:rPr>
                <w:rFonts w:ascii="Times New Roman" w:hAnsi="Times New Roman" w:cs="Times New Roman"/>
                <w:sz w:val="20"/>
                <w:szCs w:val="20"/>
                <w:lang w:val="en-US"/>
              </w:rPr>
              <w:t>2</w:t>
            </w:r>
          </w:p>
        </w:tc>
        <w:tc>
          <w:tcPr>
            <w:tcW w:w="183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F762F37" w14:textId="77777777" w:rsidR="000F1508" w:rsidRPr="00014784" w:rsidRDefault="000F1508">
            <w:pPr>
              <w:pStyle w:val="af"/>
              <w:jc w:val="center"/>
              <w:rPr>
                <w:rFonts w:ascii="Times New Roman" w:hAnsi="Times New Roman" w:cs="Times New Roman"/>
                <w:sz w:val="20"/>
                <w:szCs w:val="20"/>
                <w:lang w:val="en-US"/>
              </w:rPr>
            </w:pPr>
            <w:r w:rsidRPr="00014784">
              <w:rPr>
                <w:rFonts w:ascii="Times New Roman" w:hAnsi="Times New Roman" w:cs="Times New Roman"/>
                <w:sz w:val="20"/>
                <w:szCs w:val="20"/>
                <w:lang w:val="en-US"/>
              </w:rPr>
              <w:t>3</w:t>
            </w:r>
          </w:p>
        </w:tc>
        <w:tc>
          <w:tcPr>
            <w:tcW w:w="183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3FE250D" w14:textId="77777777" w:rsidR="000F1508" w:rsidRPr="00014784" w:rsidRDefault="000F1508">
            <w:pPr>
              <w:pStyle w:val="af"/>
              <w:jc w:val="center"/>
              <w:rPr>
                <w:rFonts w:ascii="Times New Roman" w:hAnsi="Times New Roman" w:cs="Times New Roman"/>
                <w:sz w:val="20"/>
                <w:szCs w:val="20"/>
                <w:lang w:val="en-US"/>
              </w:rPr>
            </w:pPr>
            <w:r w:rsidRPr="00014784">
              <w:rPr>
                <w:rFonts w:ascii="Times New Roman" w:hAnsi="Times New Roman" w:cs="Times New Roman"/>
                <w:sz w:val="20"/>
                <w:szCs w:val="20"/>
                <w:lang w:val="en-US"/>
              </w:rPr>
              <w:t>4</w:t>
            </w:r>
          </w:p>
        </w:tc>
      </w:tr>
      <w:tr w:rsidR="000F1508" w:rsidRPr="00014784" w14:paraId="0116C447" w14:textId="77777777" w:rsidTr="000F1508">
        <w:tc>
          <w:tcPr>
            <w:tcW w:w="18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F815C2D" w14:textId="77777777" w:rsidR="000F1508" w:rsidRPr="00014784" w:rsidRDefault="000F1508">
            <w:pPr>
              <w:pStyle w:val="af"/>
              <w:jc w:val="center"/>
              <w:rPr>
                <w:rFonts w:ascii="Times New Roman" w:hAnsi="Times New Roman" w:cs="Times New Roman"/>
                <w:sz w:val="20"/>
                <w:szCs w:val="20"/>
              </w:rPr>
            </w:pPr>
            <w:r w:rsidRPr="00014784">
              <w:rPr>
                <w:rFonts w:ascii="Times New Roman" w:hAnsi="Times New Roman" w:cs="Times New Roman"/>
                <w:sz w:val="20"/>
                <w:szCs w:val="20"/>
              </w:rPr>
              <w:t>1</w:t>
            </w:r>
          </w:p>
        </w:tc>
        <w:tc>
          <w:tcPr>
            <w:tcW w:w="26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0BA0218" w14:textId="77777777" w:rsidR="000F1508" w:rsidRPr="00014784" w:rsidRDefault="000F1508">
            <w:pPr>
              <w:pStyle w:val="af"/>
              <w:jc w:val="center"/>
              <w:rPr>
                <w:rFonts w:ascii="Times New Roman" w:hAnsi="Times New Roman" w:cs="Times New Roman"/>
                <w:sz w:val="20"/>
                <w:szCs w:val="20"/>
                <w:lang w:val="en-US"/>
              </w:rPr>
            </w:pPr>
          </w:p>
        </w:tc>
        <w:tc>
          <w:tcPr>
            <w:tcW w:w="156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AEEFABB" w14:textId="77777777" w:rsidR="000F1508" w:rsidRPr="00014784" w:rsidRDefault="000F1508">
            <w:pPr>
              <w:pStyle w:val="af"/>
              <w:jc w:val="center"/>
              <w:rPr>
                <w:rFonts w:ascii="Times New Roman" w:hAnsi="Times New Roman" w:cs="Times New Roman"/>
                <w:sz w:val="20"/>
                <w:szCs w:val="20"/>
                <w:lang w:val="en-US"/>
              </w:rPr>
            </w:pPr>
            <w:r w:rsidRPr="00014784">
              <w:rPr>
                <w:rFonts w:ascii="Times New Roman" w:hAnsi="Times New Roman" w:cs="Times New Roman"/>
                <w:color w:val="FF0000"/>
                <w:sz w:val="20"/>
                <w:szCs w:val="20"/>
                <w:lang w:val="en-US"/>
              </w:rPr>
              <w:t>3,8</w:t>
            </w:r>
            <w:r w:rsidRPr="00014784">
              <w:rPr>
                <w:rFonts w:ascii="Times New Roman" w:hAnsi="Times New Roman" w:cs="Times New Roman"/>
                <w:sz w:val="20"/>
                <w:szCs w:val="20"/>
                <w:lang w:val="en-US"/>
              </w:rPr>
              <w:t>,6,1,4,16</w:t>
            </w:r>
          </w:p>
        </w:tc>
        <w:tc>
          <w:tcPr>
            <w:tcW w:w="2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D15B19F" w14:textId="77777777" w:rsidR="000F1508" w:rsidRPr="00014784" w:rsidRDefault="000F1508">
            <w:pPr>
              <w:pStyle w:val="af"/>
              <w:jc w:val="center"/>
              <w:rPr>
                <w:rFonts w:ascii="Times New Roman" w:hAnsi="Times New Roman" w:cs="Times New Roman"/>
                <w:sz w:val="20"/>
                <w:szCs w:val="20"/>
                <w:lang w:val="en-US"/>
              </w:rPr>
            </w:pPr>
          </w:p>
        </w:tc>
        <w:tc>
          <w:tcPr>
            <w:tcW w:w="15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44C0ADC" w14:textId="77777777" w:rsidR="000F1508" w:rsidRPr="00014784" w:rsidRDefault="000F1508">
            <w:pPr>
              <w:pStyle w:val="af"/>
              <w:rPr>
                <w:rFonts w:ascii="Times New Roman" w:hAnsi="Times New Roman" w:cs="Times New Roman"/>
                <w:color w:val="000000" w:themeColor="text1"/>
                <w:sz w:val="20"/>
                <w:szCs w:val="20"/>
                <w:lang w:val="en-US"/>
              </w:rPr>
            </w:pPr>
            <w:r w:rsidRPr="00014784">
              <w:rPr>
                <w:rFonts w:ascii="Times New Roman" w:hAnsi="Times New Roman" w:cs="Times New Roman"/>
                <w:color w:val="FF0000"/>
                <w:sz w:val="20"/>
                <w:szCs w:val="20"/>
                <w:lang w:val="en-US"/>
              </w:rPr>
              <w:t>3,6</w:t>
            </w:r>
            <w:r w:rsidRPr="00014784">
              <w:rPr>
                <w:rFonts w:ascii="Times New Roman" w:hAnsi="Times New Roman" w:cs="Times New Roman"/>
                <w:color w:val="000000" w:themeColor="text1"/>
                <w:sz w:val="20"/>
                <w:szCs w:val="20"/>
                <w:lang w:val="en-US"/>
              </w:rPr>
              <w:t>,1,4,</w:t>
            </w:r>
            <w:r w:rsidRPr="00014784">
              <w:rPr>
                <w:rFonts w:ascii="Times New Roman" w:hAnsi="Times New Roman" w:cs="Times New Roman"/>
                <w:sz w:val="20"/>
                <w:szCs w:val="20"/>
                <w:lang w:val="en-US"/>
              </w:rPr>
              <w:t>8,16</w:t>
            </w:r>
          </w:p>
        </w:tc>
        <w:tc>
          <w:tcPr>
            <w:tcW w:w="2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4497B8F" w14:textId="77777777" w:rsidR="000F1508" w:rsidRPr="00014784" w:rsidRDefault="000F1508">
            <w:pPr>
              <w:pStyle w:val="af"/>
              <w:jc w:val="center"/>
              <w:rPr>
                <w:rFonts w:ascii="Times New Roman" w:hAnsi="Times New Roman" w:cs="Times New Roman"/>
                <w:sz w:val="20"/>
                <w:szCs w:val="20"/>
                <w:lang w:val="en-US"/>
              </w:rPr>
            </w:pPr>
          </w:p>
        </w:tc>
        <w:tc>
          <w:tcPr>
            <w:tcW w:w="15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215C411" w14:textId="77777777" w:rsidR="000F1508" w:rsidRPr="00014784" w:rsidRDefault="000F1508">
            <w:pPr>
              <w:pStyle w:val="af"/>
              <w:rPr>
                <w:rFonts w:ascii="Times New Roman" w:hAnsi="Times New Roman" w:cs="Times New Roman"/>
                <w:sz w:val="20"/>
                <w:szCs w:val="20"/>
                <w:lang w:val="en-US"/>
              </w:rPr>
            </w:pPr>
            <w:r w:rsidRPr="00014784">
              <w:rPr>
                <w:rFonts w:ascii="Times New Roman" w:hAnsi="Times New Roman" w:cs="Times New Roman"/>
                <w:color w:val="FF0000"/>
                <w:sz w:val="20"/>
                <w:szCs w:val="20"/>
                <w:lang w:val="en-US"/>
              </w:rPr>
              <w:t>1,3</w:t>
            </w:r>
            <w:r w:rsidRPr="00014784">
              <w:rPr>
                <w:rFonts w:ascii="Times New Roman" w:hAnsi="Times New Roman" w:cs="Times New Roman"/>
                <w:sz w:val="20"/>
                <w:szCs w:val="20"/>
                <w:lang w:val="en-US"/>
              </w:rPr>
              <w:t>,4,6,8,16</w:t>
            </w:r>
          </w:p>
        </w:tc>
        <w:tc>
          <w:tcPr>
            <w:tcW w:w="3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80F6C9B" w14:textId="77777777" w:rsidR="000F1508" w:rsidRPr="00014784" w:rsidRDefault="000F1508">
            <w:pPr>
              <w:pStyle w:val="af"/>
              <w:jc w:val="center"/>
              <w:rPr>
                <w:rFonts w:ascii="Times New Roman" w:hAnsi="Times New Roman" w:cs="Times New Roman"/>
                <w:sz w:val="20"/>
                <w:szCs w:val="20"/>
                <w:lang w:val="en-US"/>
              </w:rPr>
            </w:pPr>
          </w:p>
        </w:tc>
        <w:tc>
          <w:tcPr>
            <w:tcW w:w="14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2C66B7F" w14:textId="77777777" w:rsidR="000F1508" w:rsidRPr="00014784" w:rsidRDefault="000F1508">
            <w:pPr>
              <w:pStyle w:val="af"/>
              <w:jc w:val="center"/>
              <w:rPr>
                <w:rFonts w:ascii="Times New Roman" w:hAnsi="Times New Roman" w:cs="Times New Roman"/>
                <w:sz w:val="20"/>
                <w:szCs w:val="20"/>
              </w:rPr>
            </w:pPr>
            <w:r w:rsidRPr="00014784">
              <w:rPr>
                <w:rFonts w:ascii="Times New Roman" w:hAnsi="Times New Roman" w:cs="Times New Roman"/>
                <w:color w:val="FF0000"/>
                <w:sz w:val="20"/>
                <w:szCs w:val="20"/>
                <w:lang w:val="en-US"/>
              </w:rPr>
              <w:t>1,3</w:t>
            </w:r>
            <w:r w:rsidRPr="00014784">
              <w:rPr>
                <w:rFonts w:ascii="Times New Roman" w:hAnsi="Times New Roman" w:cs="Times New Roman"/>
                <w:sz w:val="20"/>
                <w:szCs w:val="20"/>
                <w:lang w:val="en-US"/>
              </w:rPr>
              <w:t>,4,6,8,16</w:t>
            </w:r>
          </w:p>
        </w:tc>
      </w:tr>
      <w:tr w:rsidR="000F1508" w:rsidRPr="00014784" w14:paraId="4BC764E1" w14:textId="77777777" w:rsidTr="000F1508">
        <w:tc>
          <w:tcPr>
            <w:tcW w:w="18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17482CD" w14:textId="77777777" w:rsidR="000F1508" w:rsidRPr="00014784" w:rsidRDefault="000F1508">
            <w:pPr>
              <w:pStyle w:val="af"/>
              <w:jc w:val="center"/>
              <w:rPr>
                <w:rFonts w:ascii="Times New Roman" w:hAnsi="Times New Roman" w:cs="Times New Roman"/>
                <w:sz w:val="20"/>
                <w:szCs w:val="20"/>
              </w:rPr>
            </w:pPr>
            <w:r w:rsidRPr="00014784">
              <w:rPr>
                <w:rFonts w:ascii="Times New Roman" w:hAnsi="Times New Roman" w:cs="Times New Roman"/>
                <w:sz w:val="20"/>
                <w:szCs w:val="20"/>
              </w:rPr>
              <w:t>2</w:t>
            </w:r>
          </w:p>
        </w:tc>
        <w:tc>
          <w:tcPr>
            <w:tcW w:w="26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DCAD65A" w14:textId="77777777" w:rsidR="000F1508" w:rsidRPr="00014784" w:rsidRDefault="000F1508">
            <w:pPr>
              <w:pStyle w:val="af"/>
              <w:jc w:val="center"/>
              <w:rPr>
                <w:rFonts w:ascii="Times New Roman" w:hAnsi="Times New Roman" w:cs="Times New Roman"/>
                <w:sz w:val="20"/>
                <w:szCs w:val="20"/>
                <w:lang w:val="en-US"/>
              </w:rPr>
            </w:pPr>
          </w:p>
        </w:tc>
        <w:tc>
          <w:tcPr>
            <w:tcW w:w="156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98E24DE" w14:textId="77777777" w:rsidR="000F1508" w:rsidRPr="00014784" w:rsidRDefault="000F1508">
            <w:pPr>
              <w:pStyle w:val="af"/>
              <w:jc w:val="center"/>
              <w:rPr>
                <w:rFonts w:ascii="Times New Roman" w:hAnsi="Times New Roman" w:cs="Times New Roman"/>
                <w:color w:val="000000" w:themeColor="text1"/>
                <w:sz w:val="20"/>
                <w:szCs w:val="20"/>
                <w:lang w:val="en-US"/>
              </w:rPr>
            </w:pPr>
            <w:r w:rsidRPr="00014784">
              <w:rPr>
                <w:rFonts w:ascii="Times New Roman" w:hAnsi="Times New Roman" w:cs="Times New Roman"/>
                <w:color w:val="000000" w:themeColor="text1"/>
                <w:sz w:val="20"/>
                <w:szCs w:val="20"/>
                <w:lang w:val="en-US"/>
              </w:rPr>
              <w:t>3,</w:t>
            </w:r>
            <w:r w:rsidRPr="00014784">
              <w:rPr>
                <w:rFonts w:ascii="Times New Roman" w:hAnsi="Times New Roman" w:cs="Times New Roman"/>
                <w:color w:val="FF0000"/>
                <w:sz w:val="20"/>
                <w:szCs w:val="20"/>
              </w:rPr>
              <w:t>6</w:t>
            </w:r>
            <w:r w:rsidRPr="00014784">
              <w:rPr>
                <w:rFonts w:ascii="Times New Roman" w:hAnsi="Times New Roman" w:cs="Times New Roman"/>
                <w:color w:val="000000" w:themeColor="text1"/>
                <w:sz w:val="20"/>
                <w:szCs w:val="20"/>
              </w:rPr>
              <w:t>,</w:t>
            </w:r>
            <w:r w:rsidRPr="00014784">
              <w:rPr>
                <w:rFonts w:ascii="Times New Roman" w:hAnsi="Times New Roman" w:cs="Times New Roman"/>
                <w:color w:val="FF0000"/>
                <w:sz w:val="20"/>
                <w:szCs w:val="20"/>
                <w:lang w:val="en-US"/>
              </w:rPr>
              <w:t>8</w:t>
            </w:r>
            <w:r w:rsidRPr="00014784">
              <w:rPr>
                <w:rFonts w:ascii="Times New Roman" w:hAnsi="Times New Roman" w:cs="Times New Roman"/>
                <w:color w:val="000000" w:themeColor="text1"/>
                <w:sz w:val="20"/>
                <w:szCs w:val="20"/>
                <w:lang w:val="en-US"/>
              </w:rPr>
              <w:t>,1,4,16</w:t>
            </w:r>
          </w:p>
        </w:tc>
        <w:tc>
          <w:tcPr>
            <w:tcW w:w="2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D29413F" w14:textId="77777777" w:rsidR="000F1508" w:rsidRPr="00014784" w:rsidRDefault="000F1508">
            <w:pPr>
              <w:pStyle w:val="af"/>
              <w:jc w:val="center"/>
              <w:rPr>
                <w:rFonts w:ascii="Times New Roman" w:hAnsi="Times New Roman" w:cs="Times New Roman"/>
                <w:sz w:val="20"/>
                <w:szCs w:val="20"/>
                <w:lang w:val="en-US"/>
              </w:rPr>
            </w:pPr>
          </w:p>
        </w:tc>
        <w:tc>
          <w:tcPr>
            <w:tcW w:w="15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2B8FD9C" w14:textId="77777777" w:rsidR="000F1508" w:rsidRPr="00014784" w:rsidRDefault="000F1508">
            <w:pPr>
              <w:pStyle w:val="af"/>
              <w:rPr>
                <w:rFonts w:ascii="Times New Roman" w:hAnsi="Times New Roman" w:cs="Times New Roman"/>
                <w:sz w:val="20"/>
                <w:szCs w:val="20"/>
                <w:lang w:val="en-US"/>
              </w:rPr>
            </w:pPr>
            <w:r w:rsidRPr="00014784">
              <w:rPr>
                <w:rFonts w:ascii="Times New Roman" w:hAnsi="Times New Roman" w:cs="Times New Roman"/>
                <w:sz w:val="20"/>
                <w:szCs w:val="20"/>
                <w:lang w:val="en-US"/>
              </w:rPr>
              <w:t>3,</w:t>
            </w:r>
            <w:r w:rsidRPr="00014784">
              <w:rPr>
                <w:rFonts w:ascii="Times New Roman" w:hAnsi="Times New Roman" w:cs="Times New Roman"/>
                <w:color w:val="FF0000"/>
                <w:sz w:val="20"/>
                <w:szCs w:val="20"/>
                <w:lang w:val="en-US"/>
              </w:rPr>
              <w:t>1,6</w:t>
            </w:r>
            <w:r w:rsidRPr="00014784">
              <w:rPr>
                <w:rFonts w:ascii="Times New Roman" w:hAnsi="Times New Roman" w:cs="Times New Roman"/>
                <w:sz w:val="20"/>
                <w:szCs w:val="20"/>
                <w:lang w:val="en-US"/>
              </w:rPr>
              <w:t>,4,8,16</w:t>
            </w:r>
          </w:p>
        </w:tc>
        <w:tc>
          <w:tcPr>
            <w:tcW w:w="2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DE5F67A" w14:textId="77777777" w:rsidR="000F1508" w:rsidRPr="00014784" w:rsidRDefault="000F1508">
            <w:pPr>
              <w:pStyle w:val="af"/>
              <w:jc w:val="center"/>
              <w:rPr>
                <w:rFonts w:ascii="Times New Roman" w:hAnsi="Times New Roman" w:cs="Times New Roman"/>
                <w:sz w:val="20"/>
                <w:szCs w:val="20"/>
                <w:lang w:val="en-US"/>
              </w:rPr>
            </w:pPr>
          </w:p>
        </w:tc>
        <w:tc>
          <w:tcPr>
            <w:tcW w:w="15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A2D97FC" w14:textId="77777777" w:rsidR="000F1508" w:rsidRPr="00014784" w:rsidRDefault="000F1508">
            <w:pPr>
              <w:pStyle w:val="af"/>
              <w:rPr>
                <w:rFonts w:ascii="Times New Roman" w:hAnsi="Times New Roman" w:cs="Times New Roman"/>
                <w:sz w:val="20"/>
                <w:szCs w:val="20"/>
                <w:lang w:val="en-US"/>
              </w:rPr>
            </w:pPr>
            <w:r w:rsidRPr="00014784">
              <w:rPr>
                <w:rFonts w:ascii="Times New Roman" w:hAnsi="Times New Roman" w:cs="Times New Roman"/>
                <w:sz w:val="20"/>
                <w:szCs w:val="20"/>
                <w:lang w:val="en-US"/>
              </w:rPr>
              <w:t>1,</w:t>
            </w:r>
            <w:r w:rsidRPr="00014784">
              <w:rPr>
                <w:rFonts w:ascii="Times New Roman" w:hAnsi="Times New Roman" w:cs="Times New Roman"/>
                <w:color w:val="FF0000"/>
                <w:sz w:val="20"/>
                <w:szCs w:val="20"/>
                <w:lang w:val="en-US"/>
              </w:rPr>
              <w:t>3,4</w:t>
            </w:r>
            <w:r w:rsidRPr="00014784">
              <w:rPr>
                <w:rFonts w:ascii="Times New Roman" w:hAnsi="Times New Roman" w:cs="Times New Roman"/>
                <w:sz w:val="20"/>
                <w:szCs w:val="20"/>
                <w:lang w:val="en-US"/>
              </w:rPr>
              <w:t>,6,8,16</w:t>
            </w:r>
          </w:p>
        </w:tc>
        <w:tc>
          <w:tcPr>
            <w:tcW w:w="3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22C8D71" w14:textId="77777777" w:rsidR="000F1508" w:rsidRPr="00014784" w:rsidRDefault="000F1508">
            <w:pPr>
              <w:pStyle w:val="af"/>
              <w:jc w:val="center"/>
              <w:rPr>
                <w:rFonts w:ascii="Times New Roman" w:hAnsi="Times New Roman" w:cs="Times New Roman"/>
                <w:sz w:val="20"/>
                <w:szCs w:val="20"/>
                <w:lang w:val="en-US"/>
              </w:rPr>
            </w:pPr>
          </w:p>
        </w:tc>
        <w:tc>
          <w:tcPr>
            <w:tcW w:w="14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23AFB4C" w14:textId="77777777" w:rsidR="000F1508" w:rsidRPr="00014784" w:rsidRDefault="000F1508">
            <w:pPr>
              <w:pStyle w:val="af"/>
              <w:jc w:val="center"/>
              <w:rPr>
                <w:rFonts w:ascii="Times New Roman" w:hAnsi="Times New Roman" w:cs="Times New Roman"/>
                <w:sz w:val="20"/>
                <w:szCs w:val="20"/>
              </w:rPr>
            </w:pPr>
            <w:r w:rsidRPr="00014784">
              <w:rPr>
                <w:rFonts w:ascii="Times New Roman" w:hAnsi="Times New Roman" w:cs="Times New Roman"/>
                <w:sz w:val="20"/>
                <w:szCs w:val="20"/>
                <w:lang w:val="en-US"/>
              </w:rPr>
              <w:t>1,</w:t>
            </w:r>
            <w:r w:rsidRPr="00014784">
              <w:rPr>
                <w:rFonts w:ascii="Times New Roman" w:hAnsi="Times New Roman" w:cs="Times New Roman"/>
                <w:color w:val="FF0000"/>
                <w:sz w:val="20"/>
                <w:szCs w:val="20"/>
                <w:lang w:val="en-US"/>
              </w:rPr>
              <w:t>3,4</w:t>
            </w:r>
            <w:r w:rsidRPr="00014784">
              <w:rPr>
                <w:rFonts w:ascii="Times New Roman" w:hAnsi="Times New Roman" w:cs="Times New Roman"/>
                <w:sz w:val="20"/>
                <w:szCs w:val="20"/>
                <w:lang w:val="en-US"/>
              </w:rPr>
              <w:t>,6,8,16</w:t>
            </w:r>
          </w:p>
        </w:tc>
      </w:tr>
      <w:tr w:rsidR="000F1508" w:rsidRPr="00014784" w14:paraId="5F65D162" w14:textId="77777777" w:rsidTr="000F1508">
        <w:tc>
          <w:tcPr>
            <w:tcW w:w="18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B75F683" w14:textId="77777777" w:rsidR="000F1508" w:rsidRPr="00014784" w:rsidRDefault="000F1508">
            <w:pPr>
              <w:pStyle w:val="af"/>
              <w:jc w:val="center"/>
              <w:rPr>
                <w:rFonts w:ascii="Times New Roman" w:hAnsi="Times New Roman" w:cs="Times New Roman"/>
                <w:sz w:val="20"/>
                <w:szCs w:val="20"/>
              </w:rPr>
            </w:pPr>
            <w:r w:rsidRPr="00014784">
              <w:rPr>
                <w:rFonts w:ascii="Times New Roman" w:hAnsi="Times New Roman" w:cs="Times New Roman"/>
                <w:sz w:val="20"/>
                <w:szCs w:val="20"/>
              </w:rPr>
              <w:t>3</w:t>
            </w:r>
          </w:p>
        </w:tc>
        <w:tc>
          <w:tcPr>
            <w:tcW w:w="26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77ED336" w14:textId="77777777" w:rsidR="000F1508" w:rsidRPr="00014784" w:rsidRDefault="000F1508">
            <w:pPr>
              <w:pStyle w:val="af"/>
              <w:jc w:val="center"/>
              <w:rPr>
                <w:rFonts w:ascii="Times New Roman" w:hAnsi="Times New Roman" w:cs="Times New Roman"/>
                <w:sz w:val="20"/>
                <w:szCs w:val="20"/>
                <w:lang w:val="en-US"/>
              </w:rPr>
            </w:pPr>
          </w:p>
        </w:tc>
        <w:tc>
          <w:tcPr>
            <w:tcW w:w="156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7798D5F" w14:textId="77777777" w:rsidR="000F1508" w:rsidRPr="00014784" w:rsidRDefault="000F1508">
            <w:pPr>
              <w:pStyle w:val="af"/>
              <w:jc w:val="center"/>
              <w:rPr>
                <w:rFonts w:ascii="Times New Roman" w:hAnsi="Times New Roman" w:cs="Times New Roman"/>
                <w:color w:val="000000" w:themeColor="text1"/>
                <w:sz w:val="20"/>
                <w:szCs w:val="20"/>
                <w:lang w:val="en-US"/>
              </w:rPr>
            </w:pPr>
            <w:r w:rsidRPr="00014784">
              <w:rPr>
                <w:rFonts w:ascii="Times New Roman" w:hAnsi="Times New Roman" w:cs="Times New Roman"/>
                <w:color w:val="000000" w:themeColor="text1"/>
                <w:sz w:val="20"/>
                <w:szCs w:val="20"/>
                <w:lang w:val="en-US"/>
              </w:rPr>
              <w:t>3,6,</w:t>
            </w:r>
            <w:r w:rsidRPr="00014784">
              <w:rPr>
                <w:rFonts w:ascii="Times New Roman" w:hAnsi="Times New Roman" w:cs="Times New Roman"/>
                <w:color w:val="FF0000"/>
                <w:sz w:val="20"/>
                <w:szCs w:val="20"/>
                <w:lang w:val="en-US"/>
              </w:rPr>
              <w:t>1,8</w:t>
            </w:r>
            <w:r w:rsidRPr="00014784">
              <w:rPr>
                <w:rFonts w:ascii="Times New Roman" w:hAnsi="Times New Roman" w:cs="Times New Roman"/>
                <w:color w:val="000000" w:themeColor="text1"/>
                <w:sz w:val="20"/>
                <w:szCs w:val="20"/>
                <w:lang w:val="en-US"/>
              </w:rPr>
              <w:t>,4,16</w:t>
            </w:r>
          </w:p>
        </w:tc>
        <w:tc>
          <w:tcPr>
            <w:tcW w:w="2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D312551" w14:textId="77777777" w:rsidR="000F1508" w:rsidRPr="00014784" w:rsidRDefault="000F1508">
            <w:pPr>
              <w:pStyle w:val="af"/>
              <w:jc w:val="center"/>
              <w:rPr>
                <w:rFonts w:ascii="Times New Roman" w:hAnsi="Times New Roman" w:cs="Times New Roman"/>
                <w:sz w:val="20"/>
                <w:szCs w:val="20"/>
                <w:lang w:val="en-US"/>
              </w:rPr>
            </w:pPr>
          </w:p>
        </w:tc>
        <w:tc>
          <w:tcPr>
            <w:tcW w:w="15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17169EB" w14:textId="77777777" w:rsidR="000F1508" w:rsidRPr="00014784" w:rsidRDefault="000F1508">
            <w:pPr>
              <w:pStyle w:val="af"/>
              <w:rPr>
                <w:rFonts w:ascii="Times New Roman" w:hAnsi="Times New Roman" w:cs="Times New Roman"/>
                <w:sz w:val="20"/>
                <w:szCs w:val="20"/>
              </w:rPr>
            </w:pPr>
            <w:r w:rsidRPr="00014784">
              <w:rPr>
                <w:rFonts w:ascii="Times New Roman" w:hAnsi="Times New Roman" w:cs="Times New Roman"/>
                <w:sz w:val="20"/>
                <w:szCs w:val="20"/>
                <w:lang w:val="en-US"/>
              </w:rPr>
              <w:t>3,1,</w:t>
            </w:r>
            <w:r w:rsidRPr="00014784">
              <w:rPr>
                <w:rFonts w:ascii="Times New Roman" w:hAnsi="Times New Roman" w:cs="Times New Roman"/>
                <w:color w:val="FF0000"/>
                <w:sz w:val="20"/>
                <w:szCs w:val="20"/>
                <w:lang w:val="en-US"/>
              </w:rPr>
              <w:t>4,6</w:t>
            </w:r>
            <w:r w:rsidRPr="00014784">
              <w:rPr>
                <w:rFonts w:ascii="Times New Roman" w:hAnsi="Times New Roman" w:cs="Times New Roman"/>
                <w:sz w:val="20"/>
                <w:szCs w:val="20"/>
                <w:lang w:val="en-US"/>
              </w:rPr>
              <w:t>,8,16</w:t>
            </w:r>
          </w:p>
        </w:tc>
        <w:tc>
          <w:tcPr>
            <w:tcW w:w="2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6F93FE1" w14:textId="77777777" w:rsidR="000F1508" w:rsidRPr="00014784" w:rsidRDefault="000F1508">
            <w:pPr>
              <w:pStyle w:val="af"/>
              <w:jc w:val="center"/>
              <w:rPr>
                <w:rFonts w:ascii="Times New Roman" w:hAnsi="Times New Roman" w:cs="Times New Roman"/>
                <w:sz w:val="20"/>
                <w:szCs w:val="20"/>
                <w:lang w:val="en-US"/>
              </w:rPr>
            </w:pPr>
          </w:p>
        </w:tc>
        <w:tc>
          <w:tcPr>
            <w:tcW w:w="15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314569C" w14:textId="77777777" w:rsidR="000F1508" w:rsidRPr="00014784" w:rsidRDefault="000F1508">
            <w:pPr>
              <w:pStyle w:val="af"/>
              <w:rPr>
                <w:rFonts w:ascii="Times New Roman" w:hAnsi="Times New Roman" w:cs="Times New Roman"/>
                <w:sz w:val="20"/>
                <w:szCs w:val="20"/>
              </w:rPr>
            </w:pPr>
            <w:r w:rsidRPr="00014784">
              <w:rPr>
                <w:rFonts w:ascii="Times New Roman" w:hAnsi="Times New Roman" w:cs="Times New Roman"/>
                <w:sz w:val="20"/>
                <w:szCs w:val="20"/>
                <w:lang w:val="en-US"/>
              </w:rPr>
              <w:t>1,3,</w:t>
            </w:r>
            <w:r w:rsidRPr="00014784">
              <w:rPr>
                <w:rFonts w:ascii="Times New Roman" w:hAnsi="Times New Roman" w:cs="Times New Roman"/>
                <w:color w:val="FF0000"/>
                <w:sz w:val="20"/>
                <w:szCs w:val="20"/>
                <w:lang w:val="en-US"/>
              </w:rPr>
              <w:t>4,6</w:t>
            </w:r>
            <w:r w:rsidRPr="00014784">
              <w:rPr>
                <w:rFonts w:ascii="Times New Roman" w:hAnsi="Times New Roman" w:cs="Times New Roman"/>
                <w:sz w:val="20"/>
                <w:szCs w:val="20"/>
                <w:lang w:val="en-US"/>
              </w:rPr>
              <w:t>,8,16</w:t>
            </w:r>
          </w:p>
        </w:tc>
        <w:tc>
          <w:tcPr>
            <w:tcW w:w="3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E4B572B" w14:textId="77777777" w:rsidR="000F1508" w:rsidRPr="00014784" w:rsidRDefault="000F1508">
            <w:pPr>
              <w:pStyle w:val="af"/>
              <w:jc w:val="center"/>
              <w:rPr>
                <w:rFonts w:ascii="Times New Roman" w:hAnsi="Times New Roman" w:cs="Times New Roman"/>
                <w:sz w:val="20"/>
                <w:szCs w:val="20"/>
              </w:rPr>
            </w:pPr>
          </w:p>
        </w:tc>
        <w:tc>
          <w:tcPr>
            <w:tcW w:w="14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B5BE4D1" w14:textId="77777777" w:rsidR="000F1508" w:rsidRPr="00014784" w:rsidRDefault="000F1508">
            <w:pPr>
              <w:pStyle w:val="af"/>
              <w:jc w:val="center"/>
              <w:rPr>
                <w:rFonts w:ascii="Times New Roman" w:hAnsi="Times New Roman" w:cs="Times New Roman"/>
                <w:sz w:val="20"/>
                <w:szCs w:val="20"/>
              </w:rPr>
            </w:pPr>
            <w:r w:rsidRPr="00014784">
              <w:rPr>
                <w:rFonts w:ascii="Times New Roman" w:hAnsi="Times New Roman" w:cs="Times New Roman"/>
                <w:sz w:val="20"/>
                <w:szCs w:val="20"/>
                <w:lang w:val="en-US"/>
              </w:rPr>
              <w:t>1,3,</w:t>
            </w:r>
            <w:r w:rsidRPr="00014784">
              <w:rPr>
                <w:rFonts w:ascii="Times New Roman" w:hAnsi="Times New Roman" w:cs="Times New Roman"/>
                <w:color w:val="FF0000"/>
                <w:sz w:val="20"/>
                <w:szCs w:val="20"/>
                <w:lang w:val="en-US"/>
              </w:rPr>
              <w:t>4,6</w:t>
            </w:r>
            <w:r w:rsidRPr="00014784">
              <w:rPr>
                <w:rFonts w:ascii="Times New Roman" w:hAnsi="Times New Roman" w:cs="Times New Roman"/>
                <w:sz w:val="20"/>
                <w:szCs w:val="20"/>
                <w:lang w:val="en-US"/>
              </w:rPr>
              <w:t>,8,16</w:t>
            </w:r>
          </w:p>
        </w:tc>
      </w:tr>
      <w:tr w:rsidR="000F1508" w:rsidRPr="00014784" w14:paraId="7E78076C" w14:textId="77777777" w:rsidTr="000F1508">
        <w:tc>
          <w:tcPr>
            <w:tcW w:w="18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01E83ED" w14:textId="77777777" w:rsidR="000F1508" w:rsidRPr="00014784" w:rsidRDefault="000F1508">
            <w:pPr>
              <w:pStyle w:val="af"/>
              <w:jc w:val="center"/>
              <w:rPr>
                <w:rFonts w:ascii="Times New Roman" w:hAnsi="Times New Roman" w:cs="Times New Roman"/>
                <w:sz w:val="20"/>
                <w:szCs w:val="20"/>
              </w:rPr>
            </w:pPr>
            <w:r w:rsidRPr="00014784">
              <w:rPr>
                <w:rFonts w:ascii="Times New Roman" w:hAnsi="Times New Roman" w:cs="Times New Roman"/>
                <w:sz w:val="20"/>
                <w:szCs w:val="20"/>
              </w:rPr>
              <w:t>4</w:t>
            </w:r>
          </w:p>
        </w:tc>
        <w:tc>
          <w:tcPr>
            <w:tcW w:w="26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DB80773" w14:textId="77777777" w:rsidR="000F1508" w:rsidRPr="00014784" w:rsidRDefault="000F1508">
            <w:pPr>
              <w:pStyle w:val="af"/>
              <w:jc w:val="center"/>
              <w:rPr>
                <w:rFonts w:ascii="Times New Roman" w:hAnsi="Times New Roman" w:cs="Times New Roman"/>
                <w:sz w:val="20"/>
                <w:szCs w:val="20"/>
                <w:lang w:val="en-US"/>
              </w:rPr>
            </w:pPr>
          </w:p>
        </w:tc>
        <w:tc>
          <w:tcPr>
            <w:tcW w:w="156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8026CEA" w14:textId="77777777" w:rsidR="000F1508" w:rsidRPr="00014784" w:rsidRDefault="000F1508">
            <w:pPr>
              <w:pStyle w:val="af"/>
              <w:jc w:val="center"/>
              <w:rPr>
                <w:rFonts w:ascii="Times New Roman" w:hAnsi="Times New Roman" w:cs="Times New Roman"/>
                <w:color w:val="000000" w:themeColor="text1"/>
                <w:sz w:val="20"/>
                <w:szCs w:val="20"/>
                <w:lang w:val="en-US"/>
              </w:rPr>
            </w:pPr>
            <w:r w:rsidRPr="00014784">
              <w:rPr>
                <w:rFonts w:ascii="Times New Roman" w:hAnsi="Times New Roman" w:cs="Times New Roman"/>
                <w:color w:val="000000" w:themeColor="text1"/>
                <w:sz w:val="20"/>
                <w:szCs w:val="20"/>
                <w:lang w:val="en-US"/>
              </w:rPr>
              <w:t>3,6,1,</w:t>
            </w:r>
            <w:r w:rsidRPr="00014784">
              <w:rPr>
                <w:rFonts w:ascii="Times New Roman" w:hAnsi="Times New Roman" w:cs="Times New Roman"/>
                <w:color w:val="FF0000"/>
                <w:sz w:val="20"/>
                <w:szCs w:val="20"/>
                <w:lang w:val="en-US"/>
              </w:rPr>
              <w:t>4,8</w:t>
            </w:r>
            <w:r w:rsidRPr="00014784">
              <w:rPr>
                <w:rFonts w:ascii="Times New Roman" w:hAnsi="Times New Roman" w:cs="Times New Roman"/>
                <w:color w:val="000000" w:themeColor="text1"/>
                <w:sz w:val="20"/>
                <w:szCs w:val="20"/>
                <w:lang w:val="en-US"/>
              </w:rPr>
              <w:t>,16</w:t>
            </w:r>
          </w:p>
        </w:tc>
        <w:tc>
          <w:tcPr>
            <w:tcW w:w="2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019384E" w14:textId="77777777" w:rsidR="000F1508" w:rsidRPr="00014784" w:rsidRDefault="000F1508">
            <w:pPr>
              <w:pStyle w:val="af"/>
              <w:jc w:val="center"/>
              <w:rPr>
                <w:rFonts w:ascii="Times New Roman" w:hAnsi="Times New Roman" w:cs="Times New Roman"/>
                <w:sz w:val="20"/>
                <w:szCs w:val="20"/>
                <w:lang w:val="en-US"/>
              </w:rPr>
            </w:pPr>
          </w:p>
        </w:tc>
        <w:tc>
          <w:tcPr>
            <w:tcW w:w="15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291E660" w14:textId="77777777" w:rsidR="000F1508" w:rsidRPr="00014784" w:rsidRDefault="000F1508">
            <w:pPr>
              <w:pStyle w:val="af"/>
              <w:rPr>
                <w:rFonts w:ascii="Times New Roman" w:hAnsi="Times New Roman" w:cs="Times New Roman"/>
                <w:sz w:val="20"/>
                <w:szCs w:val="20"/>
                <w:lang w:val="en-US"/>
              </w:rPr>
            </w:pPr>
            <w:r w:rsidRPr="00014784">
              <w:rPr>
                <w:rFonts w:ascii="Times New Roman" w:hAnsi="Times New Roman" w:cs="Times New Roman"/>
                <w:sz w:val="20"/>
                <w:szCs w:val="20"/>
                <w:lang w:val="en-US"/>
              </w:rPr>
              <w:t>3,1,4,</w:t>
            </w:r>
            <w:r w:rsidRPr="00014784">
              <w:rPr>
                <w:rFonts w:ascii="Times New Roman" w:hAnsi="Times New Roman" w:cs="Times New Roman"/>
                <w:color w:val="FF0000"/>
                <w:sz w:val="20"/>
                <w:szCs w:val="20"/>
                <w:lang w:val="en-US"/>
              </w:rPr>
              <w:t>6,8,</w:t>
            </w:r>
            <w:r w:rsidRPr="00014784">
              <w:rPr>
                <w:rFonts w:ascii="Times New Roman" w:hAnsi="Times New Roman" w:cs="Times New Roman"/>
                <w:sz w:val="20"/>
                <w:szCs w:val="20"/>
                <w:lang w:val="en-US"/>
              </w:rPr>
              <w:t>16</w:t>
            </w:r>
          </w:p>
        </w:tc>
        <w:tc>
          <w:tcPr>
            <w:tcW w:w="2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23FA2C7" w14:textId="77777777" w:rsidR="000F1508" w:rsidRPr="00014784" w:rsidRDefault="000F1508">
            <w:pPr>
              <w:pStyle w:val="af"/>
              <w:jc w:val="center"/>
              <w:rPr>
                <w:rFonts w:ascii="Times New Roman" w:hAnsi="Times New Roman" w:cs="Times New Roman"/>
                <w:sz w:val="20"/>
                <w:szCs w:val="20"/>
              </w:rPr>
            </w:pPr>
          </w:p>
        </w:tc>
        <w:tc>
          <w:tcPr>
            <w:tcW w:w="15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E548515" w14:textId="77777777" w:rsidR="000F1508" w:rsidRPr="00014784" w:rsidRDefault="000F1508">
            <w:pPr>
              <w:pStyle w:val="af"/>
              <w:rPr>
                <w:rFonts w:ascii="Times New Roman" w:hAnsi="Times New Roman" w:cs="Times New Roman"/>
                <w:sz w:val="20"/>
                <w:szCs w:val="20"/>
              </w:rPr>
            </w:pPr>
            <w:r w:rsidRPr="00014784">
              <w:rPr>
                <w:rFonts w:ascii="Times New Roman" w:hAnsi="Times New Roman" w:cs="Times New Roman"/>
                <w:sz w:val="20"/>
                <w:szCs w:val="20"/>
                <w:lang w:val="en-US"/>
              </w:rPr>
              <w:t>1,3,4,</w:t>
            </w:r>
            <w:r w:rsidRPr="00014784">
              <w:rPr>
                <w:rFonts w:ascii="Times New Roman" w:hAnsi="Times New Roman" w:cs="Times New Roman"/>
                <w:color w:val="FF0000"/>
                <w:sz w:val="20"/>
                <w:szCs w:val="20"/>
                <w:lang w:val="en-US"/>
              </w:rPr>
              <w:t>6,8</w:t>
            </w:r>
            <w:r w:rsidRPr="00014784">
              <w:rPr>
                <w:rFonts w:ascii="Times New Roman" w:hAnsi="Times New Roman" w:cs="Times New Roman"/>
                <w:sz w:val="20"/>
                <w:szCs w:val="20"/>
                <w:lang w:val="en-US"/>
              </w:rPr>
              <w:t>,16</w:t>
            </w:r>
          </w:p>
        </w:tc>
        <w:tc>
          <w:tcPr>
            <w:tcW w:w="3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B8259D6" w14:textId="77777777" w:rsidR="000F1508" w:rsidRPr="00014784" w:rsidRDefault="000F1508">
            <w:pPr>
              <w:pStyle w:val="af"/>
              <w:jc w:val="center"/>
              <w:rPr>
                <w:rFonts w:ascii="Times New Roman" w:hAnsi="Times New Roman" w:cs="Times New Roman"/>
                <w:sz w:val="20"/>
                <w:szCs w:val="20"/>
              </w:rPr>
            </w:pPr>
          </w:p>
        </w:tc>
        <w:tc>
          <w:tcPr>
            <w:tcW w:w="14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2BD2D1A" w14:textId="77777777" w:rsidR="000F1508" w:rsidRPr="00014784" w:rsidRDefault="000F1508">
            <w:pPr>
              <w:pStyle w:val="af"/>
              <w:jc w:val="center"/>
              <w:rPr>
                <w:rFonts w:ascii="Times New Roman" w:hAnsi="Times New Roman" w:cs="Times New Roman"/>
                <w:sz w:val="20"/>
                <w:szCs w:val="20"/>
              </w:rPr>
            </w:pPr>
            <w:r w:rsidRPr="00014784">
              <w:rPr>
                <w:rFonts w:ascii="Times New Roman" w:hAnsi="Times New Roman" w:cs="Times New Roman"/>
                <w:sz w:val="20"/>
                <w:szCs w:val="20"/>
                <w:lang w:val="en-US"/>
              </w:rPr>
              <w:t>1,3,4,</w:t>
            </w:r>
            <w:r w:rsidRPr="00014784">
              <w:rPr>
                <w:rFonts w:ascii="Times New Roman" w:hAnsi="Times New Roman" w:cs="Times New Roman"/>
                <w:color w:val="FF0000"/>
                <w:sz w:val="20"/>
                <w:szCs w:val="20"/>
                <w:lang w:val="en-US"/>
              </w:rPr>
              <w:t>6,8</w:t>
            </w:r>
            <w:r w:rsidRPr="00014784">
              <w:rPr>
                <w:rFonts w:ascii="Times New Roman" w:hAnsi="Times New Roman" w:cs="Times New Roman"/>
                <w:sz w:val="20"/>
                <w:szCs w:val="20"/>
                <w:lang w:val="en-US"/>
              </w:rPr>
              <w:t>,16</w:t>
            </w:r>
          </w:p>
        </w:tc>
      </w:tr>
      <w:tr w:rsidR="000F1508" w:rsidRPr="00014784" w14:paraId="79891710" w14:textId="77777777" w:rsidTr="000F1508">
        <w:tc>
          <w:tcPr>
            <w:tcW w:w="18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DC1B74A" w14:textId="77777777" w:rsidR="000F1508" w:rsidRPr="00014784" w:rsidRDefault="000F1508">
            <w:pPr>
              <w:pStyle w:val="af"/>
              <w:jc w:val="center"/>
              <w:rPr>
                <w:rFonts w:ascii="Times New Roman" w:hAnsi="Times New Roman" w:cs="Times New Roman"/>
                <w:sz w:val="20"/>
                <w:szCs w:val="20"/>
              </w:rPr>
            </w:pPr>
            <w:r w:rsidRPr="00014784">
              <w:rPr>
                <w:rFonts w:ascii="Times New Roman" w:hAnsi="Times New Roman" w:cs="Times New Roman"/>
                <w:sz w:val="20"/>
                <w:szCs w:val="20"/>
              </w:rPr>
              <w:t>5</w:t>
            </w:r>
          </w:p>
        </w:tc>
        <w:tc>
          <w:tcPr>
            <w:tcW w:w="26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BA171DD" w14:textId="77777777" w:rsidR="000F1508" w:rsidRPr="00014784" w:rsidRDefault="000F1508">
            <w:pPr>
              <w:pStyle w:val="af"/>
              <w:jc w:val="center"/>
              <w:rPr>
                <w:rFonts w:ascii="Times New Roman" w:hAnsi="Times New Roman" w:cs="Times New Roman"/>
                <w:sz w:val="20"/>
                <w:szCs w:val="20"/>
                <w:lang w:val="en-US"/>
              </w:rPr>
            </w:pPr>
          </w:p>
        </w:tc>
        <w:tc>
          <w:tcPr>
            <w:tcW w:w="156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B9A1F47" w14:textId="77777777" w:rsidR="000F1508" w:rsidRPr="00014784" w:rsidRDefault="000F1508">
            <w:pPr>
              <w:pStyle w:val="af"/>
              <w:jc w:val="center"/>
              <w:rPr>
                <w:rFonts w:ascii="Times New Roman" w:hAnsi="Times New Roman" w:cs="Times New Roman"/>
                <w:color w:val="000000" w:themeColor="text1"/>
                <w:sz w:val="20"/>
                <w:szCs w:val="20"/>
                <w:lang w:val="en-US"/>
              </w:rPr>
            </w:pPr>
            <w:r w:rsidRPr="00014784">
              <w:rPr>
                <w:rFonts w:ascii="Times New Roman" w:hAnsi="Times New Roman" w:cs="Times New Roman"/>
                <w:color w:val="000000" w:themeColor="text1"/>
                <w:sz w:val="20"/>
                <w:szCs w:val="20"/>
                <w:lang w:val="en-US"/>
              </w:rPr>
              <w:t>3,6,1,4,</w:t>
            </w:r>
            <w:r w:rsidRPr="00014784">
              <w:rPr>
                <w:rFonts w:ascii="Times New Roman" w:hAnsi="Times New Roman" w:cs="Times New Roman"/>
                <w:color w:val="FF0000"/>
                <w:sz w:val="20"/>
                <w:szCs w:val="20"/>
                <w:lang w:val="en-US"/>
              </w:rPr>
              <w:t>8,16</w:t>
            </w:r>
          </w:p>
        </w:tc>
        <w:tc>
          <w:tcPr>
            <w:tcW w:w="2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2AEA129" w14:textId="77777777" w:rsidR="000F1508" w:rsidRPr="00014784" w:rsidRDefault="000F1508">
            <w:pPr>
              <w:pStyle w:val="af"/>
              <w:jc w:val="center"/>
              <w:rPr>
                <w:rFonts w:ascii="Times New Roman" w:hAnsi="Times New Roman" w:cs="Times New Roman"/>
                <w:sz w:val="20"/>
                <w:szCs w:val="20"/>
              </w:rPr>
            </w:pPr>
          </w:p>
        </w:tc>
        <w:tc>
          <w:tcPr>
            <w:tcW w:w="15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0698ED8" w14:textId="77777777" w:rsidR="000F1508" w:rsidRPr="00014784" w:rsidRDefault="000F1508">
            <w:pPr>
              <w:pStyle w:val="af"/>
              <w:rPr>
                <w:rFonts w:ascii="Times New Roman" w:hAnsi="Times New Roman" w:cs="Times New Roman"/>
                <w:sz w:val="20"/>
                <w:szCs w:val="20"/>
                <w:lang w:val="en-US"/>
              </w:rPr>
            </w:pPr>
            <w:r w:rsidRPr="00014784">
              <w:rPr>
                <w:rFonts w:ascii="Times New Roman" w:hAnsi="Times New Roman" w:cs="Times New Roman"/>
                <w:sz w:val="20"/>
                <w:szCs w:val="20"/>
                <w:lang w:val="en-US"/>
              </w:rPr>
              <w:t>3,1,4,6,</w:t>
            </w:r>
            <w:r w:rsidRPr="00014784">
              <w:rPr>
                <w:rFonts w:ascii="Times New Roman" w:hAnsi="Times New Roman" w:cs="Times New Roman"/>
                <w:color w:val="FF0000"/>
                <w:sz w:val="20"/>
                <w:szCs w:val="20"/>
                <w:lang w:val="en-US"/>
              </w:rPr>
              <w:t>8,16</w:t>
            </w:r>
          </w:p>
        </w:tc>
        <w:tc>
          <w:tcPr>
            <w:tcW w:w="2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C99ABFE" w14:textId="77777777" w:rsidR="000F1508" w:rsidRPr="00014784" w:rsidRDefault="000F1508">
            <w:pPr>
              <w:pStyle w:val="af"/>
              <w:jc w:val="center"/>
              <w:rPr>
                <w:rFonts w:ascii="Times New Roman" w:hAnsi="Times New Roman" w:cs="Times New Roman"/>
                <w:sz w:val="20"/>
                <w:szCs w:val="20"/>
              </w:rPr>
            </w:pPr>
          </w:p>
        </w:tc>
        <w:tc>
          <w:tcPr>
            <w:tcW w:w="15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E67F99A" w14:textId="77777777" w:rsidR="000F1508" w:rsidRPr="00014784" w:rsidRDefault="000F1508">
            <w:pPr>
              <w:pStyle w:val="af"/>
              <w:rPr>
                <w:rFonts w:ascii="Times New Roman" w:hAnsi="Times New Roman" w:cs="Times New Roman"/>
                <w:sz w:val="20"/>
                <w:szCs w:val="20"/>
              </w:rPr>
            </w:pPr>
            <w:r w:rsidRPr="00014784">
              <w:rPr>
                <w:rFonts w:ascii="Times New Roman" w:hAnsi="Times New Roman" w:cs="Times New Roman"/>
                <w:sz w:val="20"/>
                <w:szCs w:val="20"/>
                <w:lang w:val="en-US"/>
              </w:rPr>
              <w:t>1,3,4,6,</w:t>
            </w:r>
            <w:r w:rsidRPr="00014784">
              <w:rPr>
                <w:rFonts w:ascii="Times New Roman" w:hAnsi="Times New Roman" w:cs="Times New Roman"/>
                <w:color w:val="FF0000"/>
                <w:sz w:val="20"/>
                <w:szCs w:val="20"/>
                <w:lang w:val="en-US"/>
              </w:rPr>
              <w:t>8,16</w:t>
            </w:r>
          </w:p>
        </w:tc>
        <w:tc>
          <w:tcPr>
            <w:tcW w:w="3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5DF69FB" w14:textId="77777777" w:rsidR="000F1508" w:rsidRPr="00014784" w:rsidRDefault="000F1508">
            <w:pPr>
              <w:pStyle w:val="af"/>
              <w:jc w:val="center"/>
              <w:rPr>
                <w:rFonts w:ascii="Times New Roman" w:hAnsi="Times New Roman" w:cs="Times New Roman"/>
                <w:sz w:val="20"/>
                <w:szCs w:val="20"/>
              </w:rPr>
            </w:pPr>
          </w:p>
        </w:tc>
        <w:tc>
          <w:tcPr>
            <w:tcW w:w="14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6F17E5B" w14:textId="77777777" w:rsidR="000F1508" w:rsidRPr="00014784" w:rsidRDefault="000F1508">
            <w:pPr>
              <w:pStyle w:val="af"/>
              <w:jc w:val="center"/>
              <w:rPr>
                <w:rFonts w:ascii="Times New Roman" w:hAnsi="Times New Roman" w:cs="Times New Roman"/>
                <w:sz w:val="20"/>
                <w:szCs w:val="20"/>
              </w:rPr>
            </w:pPr>
            <w:r w:rsidRPr="00014784">
              <w:rPr>
                <w:rFonts w:ascii="Times New Roman" w:hAnsi="Times New Roman" w:cs="Times New Roman"/>
                <w:sz w:val="20"/>
                <w:szCs w:val="20"/>
                <w:lang w:val="en-US"/>
              </w:rPr>
              <w:t>1,3,4,6,</w:t>
            </w:r>
            <w:r w:rsidRPr="00014784">
              <w:rPr>
                <w:rFonts w:ascii="Times New Roman" w:hAnsi="Times New Roman" w:cs="Times New Roman"/>
                <w:color w:val="FF0000"/>
                <w:sz w:val="20"/>
                <w:szCs w:val="20"/>
                <w:lang w:val="en-US"/>
              </w:rPr>
              <w:t>8,16</w:t>
            </w:r>
          </w:p>
        </w:tc>
      </w:tr>
    </w:tbl>
    <w:p w14:paraId="01AFE780" w14:textId="77777777" w:rsidR="000F1508" w:rsidRPr="00014784" w:rsidRDefault="000F1508" w:rsidP="000F1508">
      <w:pPr>
        <w:pStyle w:val="af"/>
        <w:rPr>
          <w:rFonts w:ascii="Times New Roman" w:hAnsi="Times New Roman" w:cs="Times New Roman"/>
          <w:sz w:val="20"/>
          <w:szCs w:val="20"/>
        </w:rPr>
      </w:pPr>
      <w:r w:rsidRPr="00014784">
        <w:rPr>
          <w:rFonts w:ascii="Times New Roman" w:hAnsi="Times New Roman" w:cs="Times New Roman"/>
          <w:sz w:val="20"/>
          <w:szCs w:val="20"/>
        </w:rPr>
        <w:t>Отсортированный массив: 1,3,4,6,8,16</w:t>
      </w:r>
    </w:p>
    <w:p w14:paraId="16959786" w14:textId="77777777" w:rsidR="000F1508" w:rsidRPr="00014784" w:rsidRDefault="000F1508" w:rsidP="000F1508">
      <w:pPr>
        <w:ind w:firstLine="426"/>
        <w:jc w:val="center"/>
        <w:rPr>
          <w:b/>
          <w:bCs/>
          <w:i/>
          <w:iCs/>
        </w:rPr>
      </w:pPr>
      <w:r w:rsidRPr="00014784">
        <w:rPr>
          <w:b/>
          <w:bCs/>
          <w:i/>
          <w:iCs/>
        </w:rPr>
        <w:t>Алгоритм</w:t>
      </w:r>
    </w:p>
    <w:p w14:paraId="03E2A961" w14:textId="77777777" w:rsidR="000F1508" w:rsidRPr="00014784" w:rsidRDefault="000F1508" w:rsidP="00FA3346">
      <w:pPr>
        <w:pStyle w:val="af"/>
        <w:numPr>
          <w:ilvl w:val="0"/>
          <w:numId w:val="49"/>
        </w:numPr>
        <w:rPr>
          <w:rFonts w:ascii="Times New Roman" w:hAnsi="Times New Roman" w:cs="Times New Roman"/>
          <w:sz w:val="20"/>
          <w:szCs w:val="20"/>
        </w:rPr>
      </w:pPr>
      <w:r w:rsidRPr="00014784">
        <w:rPr>
          <w:rFonts w:ascii="Times New Roman" w:hAnsi="Times New Roman" w:cs="Times New Roman"/>
          <w:sz w:val="20"/>
          <w:szCs w:val="20"/>
        </w:rPr>
        <w:t>Начало</w:t>
      </w:r>
    </w:p>
    <w:p w14:paraId="29889C79" w14:textId="77777777" w:rsidR="000F1508" w:rsidRPr="00014784" w:rsidRDefault="000F1508" w:rsidP="00FA3346">
      <w:pPr>
        <w:pStyle w:val="af"/>
        <w:numPr>
          <w:ilvl w:val="0"/>
          <w:numId w:val="49"/>
        </w:numPr>
        <w:rPr>
          <w:rFonts w:ascii="Times New Roman" w:hAnsi="Times New Roman" w:cs="Times New Roman"/>
          <w:sz w:val="20"/>
          <w:szCs w:val="20"/>
        </w:rPr>
      </w:pPr>
      <w:r w:rsidRPr="00014784">
        <w:rPr>
          <w:rFonts w:ascii="Times New Roman" w:hAnsi="Times New Roman" w:cs="Times New Roman"/>
          <w:sz w:val="20"/>
          <w:szCs w:val="20"/>
        </w:rPr>
        <w:t>Определение величин</w:t>
      </w:r>
    </w:p>
    <w:p w14:paraId="78E78434" w14:textId="77777777" w:rsidR="000F1508" w:rsidRPr="00014784" w:rsidRDefault="000F1508" w:rsidP="00FA3346">
      <w:pPr>
        <w:pStyle w:val="af"/>
        <w:numPr>
          <w:ilvl w:val="0"/>
          <w:numId w:val="49"/>
        </w:numPr>
        <w:rPr>
          <w:rFonts w:ascii="Times New Roman" w:hAnsi="Times New Roman" w:cs="Times New Roman"/>
          <w:sz w:val="20"/>
          <w:szCs w:val="20"/>
        </w:rPr>
      </w:pPr>
      <w:r w:rsidRPr="00014784">
        <w:rPr>
          <w:rFonts w:ascii="Times New Roman" w:hAnsi="Times New Roman" w:cs="Times New Roman"/>
          <w:sz w:val="20"/>
          <w:szCs w:val="20"/>
        </w:rPr>
        <w:t xml:space="preserve">Ввод </w:t>
      </w:r>
      <w:r w:rsidRPr="00014784">
        <w:rPr>
          <w:rFonts w:ascii="Times New Roman" w:hAnsi="Times New Roman" w:cs="Times New Roman"/>
          <w:sz w:val="20"/>
          <w:szCs w:val="20"/>
          <w:lang w:val="en-US"/>
        </w:rPr>
        <w:t>n</w:t>
      </w:r>
    </w:p>
    <w:p w14:paraId="64C7AC36" w14:textId="77777777" w:rsidR="000F1508" w:rsidRPr="00014784" w:rsidRDefault="000F1508" w:rsidP="00FA3346">
      <w:pPr>
        <w:pStyle w:val="af"/>
        <w:numPr>
          <w:ilvl w:val="0"/>
          <w:numId w:val="49"/>
        </w:numPr>
        <w:rPr>
          <w:rFonts w:ascii="Times New Roman" w:hAnsi="Times New Roman" w:cs="Times New Roman"/>
          <w:sz w:val="20"/>
          <w:szCs w:val="20"/>
        </w:rPr>
      </w:pPr>
      <w:r w:rsidRPr="00014784">
        <w:rPr>
          <w:rFonts w:ascii="Times New Roman" w:hAnsi="Times New Roman" w:cs="Times New Roman"/>
          <w:sz w:val="20"/>
          <w:szCs w:val="20"/>
        </w:rPr>
        <w:t xml:space="preserve">[Определение массива </w:t>
      </w:r>
      <w:r w:rsidRPr="00014784">
        <w:rPr>
          <w:rFonts w:ascii="Times New Roman" w:hAnsi="Times New Roman" w:cs="Times New Roman"/>
          <w:sz w:val="20"/>
          <w:szCs w:val="20"/>
          <w:lang w:val="en-US"/>
        </w:rPr>
        <w:t>A</w:t>
      </w:r>
      <w:r w:rsidRPr="00014784">
        <w:rPr>
          <w:rFonts w:ascii="Times New Roman" w:hAnsi="Times New Roman" w:cs="Times New Roman"/>
          <w:sz w:val="20"/>
          <w:szCs w:val="20"/>
        </w:rPr>
        <w:t>(</w:t>
      </w:r>
      <w:r w:rsidRPr="00014784">
        <w:rPr>
          <w:rFonts w:ascii="Times New Roman" w:hAnsi="Times New Roman" w:cs="Times New Roman"/>
          <w:sz w:val="20"/>
          <w:szCs w:val="20"/>
          <w:lang w:val="en-US"/>
        </w:rPr>
        <w:t>n</w:t>
      </w:r>
      <w:r w:rsidRPr="00014784">
        <w:rPr>
          <w:rFonts w:ascii="Times New Roman" w:hAnsi="Times New Roman" w:cs="Times New Roman"/>
          <w:sz w:val="20"/>
          <w:szCs w:val="20"/>
        </w:rPr>
        <w:t>) – для бейсика]</w:t>
      </w:r>
    </w:p>
    <w:p w14:paraId="5B266E0E" w14:textId="77777777" w:rsidR="000F1508" w:rsidRPr="00014784" w:rsidRDefault="000F1508" w:rsidP="00FA3346">
      <w:pPr>
        <w:pStyle w:val="af"/>
        <w:numPr>
          <w:ilvl w:val="0"/>
          <w:numId w:val="49"/>
        </w:numPr>
        <w:rPr>
          <w:rFonts w:ascii="Times New Roman" w:hAnsi="Times New Roman" w:cs="Times New Roman"/>
          <w:sz w:val="20"/>
          <w:szCs w:val="20"/>
        </w:rPr>
      </w:pPr>
      <w:r w:rsidRPr="00014784">
        <w:rPr>
          <w:rFonts w:ascii="Times New Roman" w:hAnsi="Times New Roman" w:cs="Times New Roman"/>
          <w:sz w:val="20"/>
          <w:szCs w:val="20"/>
        </w:rPr>
        <w:t>Цикл ввода массива</w:t>
      </w:r>
    </w:p>
    <w:p w14:paraId="6C58F224" w14:textId="77777777" w:rsidR="000F1508" w:rsidRPr="00014784" w:rsidRDefault="000F1508" w:rsidP="00FA3346">
      <w:pPr>
        <w:pStyle w:val="af"/>
        <w:numPr>
          <w:ilvl w:val="0"/>
          <w:numId w:val="49"/>
        </w:numPr>
        <w:rPr>
          <w:rFonts w:ascii="Times New Roman" w:hAnsi="Times New Roman" w:cs="Times New Roman"/>
          <w:sz w:val="20"/>
          <w:szCs w:val="20"/>
        </w:rPr>
      </w:pPr>
      <w:r w:rsidRPr="00014784">
        <w:rPr>
          <w:rFonts w:ascii="Times New Roman" w:hAnsi="Times New Roman" w:cs="Times New Roman"/>
          <w:sz w:val="20"/>
          <w:szCs w:val="20"/>
        </w:rPr>
        <w:t>Цикл вывода массива на экран</w:t>
      </w:r>
    </w:p>
    <w:p w14:paraId="2B4E2DDD" w14:textId="77777777" w:rsidR="000F1508" w:rsidRPr="00014784" w:rsidRDefault="000F1508" w:rsidP="00FA3346">
      <w:pPr>
        <w:pStyle w:val="af"/>
        <w:numPr>
          <w:ilvl w:val="0"/>
          <w:numId w:val="49"/>
        </w:numPr>
        <w:rPr>
          <w:rFonts w:ascii="Times New Roman" w:hAnsi="Times New Roman" w:cs="Times New Roman"/>
          <w:sz w:val="20"/>
          <w:szCs w:val="20"/>
        </w:rPr>
      </w:pPr>
      <w:r w:rsidRPr="00014784">
        <w:rPr>
          <w:rFonts w:ascii="Times New Roman" w:hAnsi="Times New Roman" w:cs="Times New Roman"/>
          <w:sz w:val="20"/>
          <w:szCs w:val="20"/>
        </w:rPr>
        <w:t xml:space="preserve">Цикл </w:t>
      </w:r>
      <w:proofErr w:type="spellStart"/>
      <w:r w:rsidRPr="00014784">
        <w:rPr>
          <w:rFonts w:ascii="Times New Roman" w:hAnsi="Times New Roman" w:cs="Times New Roman"/>
          <w:sz w:val="20"/>
          <w:szCs w:val="20"/>
          <w:lang w:val="en-US"/>
        </w:rPr>
        <w:t>i</w:t>
      </w:r>
      <w:proofErr w:type="spellEnd"/>
      <w:r w:rsidRPr="00014784">
        <w:rPr>
          <w:rFonts w:ascii="Times New Roman" w:hAnsi="Times New Roman" w:cs="Times New Roman"/>
          <w:sz w:val="20"/>
          <w:szCs w:val="20"/>
          <w:lang w:val="en-US"/>
        </w:rPr>
        <w:t>=</w:t>
      </w:r>
      <w:proofErr w:type="gramStart"/>
      <w:r w:rsidRPr="00014784">
        <w:rPr>
          <w:rFonts w:ascii="Times New Roman" w:hAnsi="Times New Roman" w:cs="Times New Roman"/>
          <w:sz w:val="20"/>
          <w:szCs w:val="20"/>
          <w:lang w:val="en-US"/>
        </w:rPr>
        <w:t>1,n</w:t>
      </w:r>
      <w:proofErr w:type="gramEnd"/>
      <w:r w:rsidRPr="00014784">
        <w:rPr>
          <w:rFonts w:ascii="Times New Roman" w:hAnsi="Times New Roman" w:cs="Times New Roman"/>
          <w:sz w:val="20"/>
          <w:szCs w:val="20"/>
          <w:lang w:val="en-US"/>
        </w:rPr>
        <w:t>-1</w:t>
      </w:r>
    </w:p>
    <w:p w14:paraId="6D6E6DDA" w14:textId="77777777" w:rsidR="000F1508" w:rsidRPr="00014784" w:rsidRDefault="000F1508" w:rsidP="00FA3346">
      <w:pPr>
        <w:pStyle w:val="af"/>
        <w:numPr>
          <w:ilvl w:val="1"/>
          <w:numId w:val="49"/>
        </w:numPr>
        <w:ind w:hanging="371"/>
        <w:rPr>
          <w:rFonts w:ascii="Times New Roman" w:hAnsi="Times New Roman" w:cs="Times New Roman"/>
          <w:sz w:val="20"/>
          <w:szCs w:val="20"/>
          <w:lang w:val="en-US"/>
        </w:rPr>
      </w:pPr>
      <w:proofErr w:type="gramStart"/>
      <w:r w:rsidRPr="00014784">
        <w:rPr>
          <w:rFonts w:ascii="Times New Roman" w:hAnsi="Times New Roman" w:cs="Times New Roman"/>
          <w:sz w:val="20"/>
          <w:szCs w:val="20"/>
          <w:lang w:val="en-US"/>
        </w:rPr>
        <w:t>S:=</w:t>
      </w:r>
      <w:proofErr w:type="gramEnd"/>
      <w:r w:rsidRPr="00014784">
        <w:rPr>
          <w:rFonts w:ascii="Times New Roman" w:hAnsi="Times New Roman" w:cs="Times New Roman"/>
          <w:sz w:val="20"/>
          <w:szCs w:val="20"/>
          <w:lang w:val="en-US"/>
        </w:rPr>
        <w:t>0</w:t>
      </w:r>
    </w:p>
    <w:p w14:paraId="71424894" w14:textId="6894CAE7" w:rsidR="000F1508" w:rsidRPr="00014784" w:rsidRDefault="000F1508" w:rsidP="00FA3346">
      <w:pPr>
        <w:pStyle w:val="af"/>
        <w:numPr>
          <w:ilvl w:val="1"/>
          <w:numId w:val="49"/>
        </w:numPr>
        <w:ind w:hanging="371"/>
        <w:rPr>
          <w:rFonts w:ascii="Times New Roman" w:hAnsi="Times New Roman" w:cs="Times New Roman"/>
          <w:sz w:val="20"/>
          <w:szCs w:val="20"/>
          <w:lang w:val="en-US"/>
        </w:rPr>
      </w:pPr>
      <w:r w:rsidRPr="00014784">
        <w:rPr>
          <w:rFonts w:ascii="Times New Roman" w:hAnsi="Times New Roman" w:cs="Times New Roman"/>
          <w:sz w:val="20"/>
          <w:szCs w:val="20"/>
        </w:rPr>
        <w:t xml:space="preserve">Цикл </w:t>
      </w:r>
      <w:r w:rsidRPr="00014784">
        <w:rPr>
          <w:rFonts w:ascii="Times New Roman" w:hAnsi="Times New Roman" w:cs="Times New Roman"/>
          <w:sz w:val="20"/>
          <w:szCs w:val="20"/>
          <w:lang w:val="en-US"/>
        </w:rPr>
        <w:t>j=</w:t>
      </w:r>
      <w:proofErr w:type="spellStart"/>
      <w:r w:rsidRPr="00014784">
        <w:rPr>
          <w:rFonts w:ascii="Times New Roman" w:hAnsi="Times New Roman" w:cs="Times New Roman"/>
          <w:sz w:val="20"/>
          <w:szCs w:val="20"/>
          <w:lang w:val="en-US"/>
        </w:rPr>
        <w:t>i</w:t>
      </w:r>
      <w:proofErr w:type="spellEnd"/>
      <w:r w:rsidRPr="00014784">
        <w:rPr>
          <w:rFonts w:ascii="Times New Roman" w:hAnsi="Times New Roman" w:cs="Times New Roman"/>
          <w:sz w:val="20"/>
          <w:szCs w:val="20"/>
        </w:rPr>
        <w:t>+1</w:t>
      </w:r>
      <w:r w:rsidRPr="00014784">
        <w:rPr>
          <w:rFonts w:ascii="Times New Roman" w:hAnsi="Times New Roman" w:cs="Times New Roman"/>
          <w:sz w:val="20"/>
          <w:szCs w:val="20"/>
          <w:lang w:val="en-US"/>
        </w:rPr>
        <w:t>, n</w:t>
      </w:r>
    </w:p>
    <w:p w14:paraId="16E7590B" w14:textId="77777777" w:rsidR="000F1508" w:rsidRPr="00014784" w:rsidRDefault="000F1508" w:rsidP="00FA3346">
      <w:pPr>
        <w:pStyle w:val="af"/>
        <w:numPr>
          <w:ilvl w:val="2"/>
          <w:numId w:val="49"/>
        </w:numPr>
        <w:ind w:left="851" w:firstLine="54"/>
        <w:rPr>
          <w:rFonts w:ascii="Times New Roman" w:hAnsi="Times New Roman" w:cs="Times New Roman"/>
          <w:sz w:val="20"/>
          <w:szCs w:val="20"/>
        </w:rPr>
      </w:pPr>
      <w:r w:rsidRPr="00014784">
        <w:rPr>
          <w:rFonts w:ascii="Times New Roman" w:hAnsi="Times New Roman" w:cs="Times New Roman"/>
          <w:sz w:val="20"/>
          <w:szCs w:val="20"/>
        </w:rPr>
        <w:t xml:space="preserve">Условие если </w:t>
      </w:r>
      <w:r w:rsidRPr="00014784">
        <w:rPr>
          <w:rFonts w:ascii="Times New Roman" w:hAnsi="Times New Roman" w:cs="Times New Roman"/>
          <w:sz w:val="20"/>
          <w:szCs w:val="20"/>
          <w:lang w:val="en-US"/>
        </w:rPr>
        <w:t>A</w:t>
      </w:r>
      <w:r w:rsidRPr="00014784">
        <w:rPr>
          <w:rFonts w:ascii="Times New Roman" w:hAnsi="Times New Roman" w:cs="Times New Roman"/>
          <w:sz w:val="20"/>
          <w:szCs w:val="20"/>
        </w:rPr>
        <w:t>(</w:t>
      </w:r>
      <w:proofErr w:type="spellStart"/>
      <w:r w:rsidRPr="00014784">
        <w:rPr>
          <w:rFonts w:ascii="Times New Roman" w:hAnsi="Times New Roman" w:cs="Times New Roman"/>
          <w:sz w:val="20"/>
          <w:szCs w:val="20"/>
          <w:lang w:val="en-US"/>
        </w:rPr>
        <w:t>i</w:t>
      </w:r>
      <w:proofErr w:type="spellEnd"/>
      <w:proofErr w:type="gramStart"/>
      <w:r w:rsidRPr="00014784">
        <w:rPr>
          <w:rFonts w:ascii="Times New Roman" w:hAnsi="Times New Roman" w:cs="Times New Roman"/>
          <w:sz w:val="20"/>
          <w:szCs w:val="20"/>
        </w:rPr>
        <w:t>)&gt;</w:t>
      </w:r>
      <w:r w:rsidRPr="00014784">
        <w:rPr>
          <w:rFonts w:ascii="Times New Roman" w:hAnsi="Times New Roman" w:cs="Times New Roman"/>
          <w:sz w:val="20"/>
          <w:szCs w:val="20"/>
          <w:lang w:val="en-US"/>
        </w:rPr>
        <w:t>A</w:t>
      </w:r>
      <w:proofErr w:type="gramEnd"/>
      <w:r w:rsidRPr="00014784">
        <w:rPr>
          <w:rFonts w:ascii="Times New Roman" w:hAnsi="Times New Roman" w:cs="Times New Roman"/>
          <w:sz w:val="20"/>
          <w:szCs w:val="20"/>
        </w:rPr>
        <w:t>(</w:t>
      </w:r>
      <w:r w:rsidRPr="00014784">
        <w:rPr>
          <w:rFonts w:ascii="Times New Roman" w:hAnsi="Times New Roman" w:cs="Times New Roman"/>
          <w:sz w:val="20"/>
          <w:szCs w:val="20"/>
          <w:lang w:val="en-US"/>
        </w:rPr>
        <w:t>j</w:t>
      </w:r>
      <w:r w:rsidRPr="00014784">
        <w:rPr>
          <w:rFonts w:ascii="Times New Roman" w:hAnsi="Times New Roman" w:cs="Times New Roman"/>
          <w:sz w:val="20"/>
          <w:szCs w:val="20"/>
        </w:rPr>
        <w:t>)  тогда:</w:t>
      </w:r>
    </w:p>
    <w:p w14:paraId="444FB777" w14:textId="758A50B0" w:rsidR="000F1508" w:rsidRPr="00014784" w:rsidRDefault="000F1508" w:rsidP="000F1508">
      <w:pPr>
        <w:pStyle w:val="af"/>
        <w:ind w:left="851"/>
        <w:rPr>
          <w:rFonts w:ascii="Times New Roman" w:hAnsi="Times New Roman" w:cs="Times New Roman"/>
          <w:sz w:val="20"/>
          <w:szCs w:val="20"/>
          <w:lang w:val="en-US"/>
        </w:rPr>
      </w:pPr>
      <w:r w:rsidRPr="00014784">
        <w:rPr>
          <w:rFonts w:ascii="Times New Roman" w:hAnsi="Times New Roman" w:cs="Times New Roman"/>
          <w:sz w:val="20"/>
          <w:szCs w:val="20"/>
        </w:rPr>
        <w:t xml:space="preserve">    </w:t>
      </w:r>
      <w:r w:rsidRPr="00014784">
        <w:rPr>
          <w:rFonts w:ascii="Times New Roman" w:hAnsi="Times New Roman" w:cs="Times New Roman"/>
          <w:sz w:val="20"/>
          <w:szCs w:val="20"/>
          <w:lang w:val="en-US"/>
        </w:rPr>
        <w:t xml:space="preserve">7.2.1.1   </w:t>
      </w:r>
      <w:proofErr w:type="gramStart"/>
      <w:r w:rsidRPr="00014784">
        <w:rPr>
          <w:rFonts w:ascii="Times New Roman" w:hAnsi="Times New Roman" w:cs="Times New Roman"/>
          <w:sz w:val="20"/>
          <w:szCs w:val="20"/>
          <w:lang w:val="en-US"/>
        </w:rPr>
        <w:t>C:=</w:t>
      </w:r>
      <w:proofErr w:type="gramEnd"/>
      <w:r w:rsidRPr="00014784">
        <w:rPr>
          <w:rFonts w:ascii="Times New Roman" w:hAnsi="Times New Roman" w:cs="Times New Roman"/>
          <w:sz w:val="20"/>
          <w:szCs w:val="20"/>
          <w:lang w:val="en-US"/>
        </w:rPr>
        <w:t>A(i)</w:t>
      </w:r>
    </w:p>
    <w:p w14:paraId="413E1A1C" w14:textId="66B08DC1" w:rsidR="000F1508" w:rsidRPr="00014784" w:rsidRDefault="000F1508" w:rsidP="000F1508">
      <w:pPr>
        <w:pStyle w:val="af"/>
        <w:ind w:left="851"/>
        <w:rPr>
          <w:rFonts w:ascii="Times New Roman" w:hAnsi="Times New Roman" w:cs="Times New Roman"/>
          <w:sz w:val="20"/>
          <w:szCs w:val="20"/>
          <w:lang w:val="en-US"/>
        </w:rPr>
      </w:pPr>
      <w:r w:rsidRPr="00014784">
        <w:rPr>
          <w:rFonts w:ascii="Times New Roman" w:hAnsi="Times New Roman" w:cs="Times New Roman"/>
          <w:sz w:val="20"/>
          <w:szCs w:val="20"/>
          <w:lang w:val="en-US"/>
        </w:rPr>
        <w:t xml:space="preserve">    </w:t>
      </w:r>
      <w:proofErr w:type="gramStart"/>
      <w:r w:rsidRPr="00014784">
        <w:rPr>
          <w:rFonts w:ascii="Times New Roman" w:hAnsi="Times New Roman" w:cs="Times New Roman"/>
          <w:sz w:val="20"/>
          <w:szCs w:val="20"/>
          <w:lang w:val="en-US"/>
        </w:rPr>
        <w:t>7.2.1.2  A</w:t>
      </w:r>
      <w:proofErr w:type="gramEnd"/>
      <w:r w:rsidRPr="00014784">
        <w:rPr>
          <w:rFonts w:ascii="Times New Roman" w:hAnsi="Times New Roman" w:cs="Times New Roman"/>
          <w:sz w:val="20"/>
          <w:szCs w:val="20"/>
          <w:lang w:val="en-US"/>
        </w:rPr>
        <w:t>(</w:t>
      </w:r>
      <w:proofErr w:type="spellStart"/>
      <w:r w:rsidRPr="00014784">
        <w:rPr>
          <w:rFonts w:ascii="Times New Roman" w:hAnsi="Times New Roman" w:cs="Times New Roman"/>
          <w:sz w:val="20"/>
          <w:szCs w:val="20"/>
          <w:lang w:val="en-US"/>
        </w:rPr>
        <w:t>i</w:t>
      </w:r>
      <w:proofErr w:type="spellEnd"/>
      <w:r w:rsidRPr="00014784">
        <w:rPr>
          <w:rFonts w:ascii="Times New Roman" w:hAnsi="Times New Roman" w:cs="Times New Roman"/>
          <w:sz w:val="20"/>
          <w:szCs w:val="20"/>
          <w:lang w:val="en-US"/>
        </w:rPr>
        <w:t>):=A(j)</w:t>
      </w:r>
    </w:p>
    <w:p w14:paraId="067C81C3" w14:textId="086EF501" w:rsidR="000F1508" w:rsidRPr="00014784" w:rsidRDefault="000F1508" w:rsidP="000F1508">
      <w:pPr>
        <w:pStyle w:val="af"/>
        <w:ind w:left="851"/>
        <w:rPr>
          <w:rFonts w:ascii="Times New Roman" w:hAnsi="Times New Roman" w:cs="Times New Roman"/>
          <w:sz w:val="20"/>
          <w:szCs w:val="20"/>
          <w:lang w:val="en-US"/>
        </w:rPr>
      </w:pPr>
      <w:r w:rsidRPr="00014784">
        <w:rPr>
          <w:rFonts w:ascii="Times New Roman" w:hAnsi="Times New Roman" w:cs="Times New Roman"/>
          <w:sz w:val="20"/>
          <w:szCs w:val="20"/>
          <w:lang w:val="en-US"/>
        </w:rPr>
        <w:t xml:space="preserve">    7.2.1.3 A(j</w:t>
      </w:r>
      <w:proofErr w:type="gramStart"/>
      <w:r w:rsidRPr="00014784">
        <w:rPr>
          <w:rFonts w:ascii="Times New Roman" w:hAnsi="Times New Roman" w:cs="Times New Roman"/>
          <w:sz w:val="20"/>
          <w:szCs w:val="20"/>
          <w:lang w:val="en-US"/>
        </w:rPr>
        <w:t>):=</w:t>
      </w:r>
      <w:proofErr w:type="gramEnd"/>
      <w:r w:rsidRPr="00014784">
        <w:rPr>
          <w:rFonts w:ascii="Times New Roman" w:hAnsi="Times New Roman" w:cs="Times New Roman"/>
          <w:sz w:val="20"/>
          <w:szCs w:val="20"/>
          <w:lang w:val="en-US"/>
        </w:rPr>
        <w:t>C</w:t>
      </w:r>
    </w:p>
    <w:p w14:paraId="2867B94E" w14:textId="77777777" w:rsidR="000F1508" w:rsidRPr="00014784" w:rsidRDefault="000F1508" w:rsidP="000F1508">
      <w:pPr>
        <w:pStyle w:val="af"/>
        <w:ind w:left="851"/>
        <w:rPr>
          <w:rFonts w:ascii="Times New Roman" w:hAnsi="Times New Roman" w:cs="Times New Roman"/>
          <w:sz w:val="20"/>
          <w:szCs w:val="20"/>
          <w:lang w:val="en-US"/>
        </w:rPr>
      </w:pPr>
      <w:r w:rsidRPr="00014784">
        <w:rPr>
          <w:rFonts w:ascii="Times New Roman" w:hAnsi="Times New Roman" w:cs="Times New Roman"/>
          <w:sz w:val="20"/>
          <w:szCs w:val="20"/>
          <w:lang w:val="en-US"/>
        </w:rPr>
        <w:t xml:space="preserve">    7.2.1.4 S:1</w:t>
      </w:r>
    </w:p>
    <w:p w14:paraId="718AC44B" w14:textId="57D41FB4" w:rsidR="000F1508" w:rsidRPr="00014784" w:rsidRDefault="000F1508" w:rsidP="000F1508">
      <w:pPr>
        <w:pStyle w:val="af"/>
        <w:ind w:left="851"/>
        <w:rPr>
          <w:rFonts w:ascii="Times New Roman" w:hAnsi="Times New Roman" w:cs="Times New Roman"/>
          <w:sz w:val="20"/>
          <w:szCs w:val="20"/>
        </w:rPr>
      </w:pPr>
      <w:r w:rsidRPr="00014784">
        <w:rPr>
          <w:rFonts w:ascii="Times New Roman" w:hAnsi="Times New Roman" w:cs="Times New Roman"/>
          <w:sz w:val="20"/>
          <w:szCs w:val="20"/>
          <w:lang w:val="en-US"/>
        </w:rPr>
        <w:t xml:space="preserve">    7.2.1.5 </w:t>
      </w:r>
      <w:r w:rsidRPr="00014784">
        <w:rPr>
          <w:rFonts w:ascii="Times New Roman" w:hAnsi="Times New Roman" w:cs="Times New Roman"/>
          <w:sz w:val="20"/>
          <w:szCs w:val="20"/>
        </w:rPr>
        <w:t>конец условия</w:t>
      </w:r>
    </w:p>
    <w:p w14:paraId="5E6EB3DF" w14:textId="77777777" w:rsidR="000F1508" w:rsidRPr="00014784" w:rsidRDefault="000F1508" w:rsidP="00FA3346">
      <w:pPr>
        <w:pStyle w:val="af"/>
        <w:numPr>
          <w:ilvl w:val="2"/>
          <w:numId w:val="49"/>
        </w:numPr>
        <w:ind w:left="851" w:firstLine="54"/>
        <w:rPr>
          <w:rFonts w:ascii="Times New Roman" w:hAnsi="Times New Roman" w:cs="Times New Roman"/>
          <w:sz w:val="20"/>
          <w:szCs w:val="20"/>
        </w:rPr>
      </w:pPr>
      <w:r w:rsidRPr="00014784">
        <w:rPr>
          <w:rFonts w:ascii="Times New Roman" w:hAnsi="Times New Roman" w:cs="Times New Roman"/>
          <w:sz w:val="20"/>
          <w:szCs w:val="20"/>
        </w:rPr>
        <w:t xml:space="preserve">Конец цикла </w:t>
      </w:r>
      <w:r w:rsidRPr="00014784">
        <w:rPr>
          <w:rFonts w:ascii="Times New Roman" w:hAnsi="Times New Roman" w:cs="Times New Roman"/>
          <w:sz w:val="20"/>
          <w:szCs w:val="20"/>
          <w:lang w:val="en-US"/>
        </w:rPr>
        <w:t>j</w:t>
      </w:r>
    </w:p>
    <w:p w14:paraId="57F7548B" w14:textId="10957940" w:rsidR="000F1508" w:rsidRPr="00014784" w:rsidRDefault="000F1508" w:rsidP="00FA3346">
      <w:pPr>
        <w:pStyle w:val="af"/>
        <w:numPr>
          <w:ilvl w:val="1"/>
          <w:numId w:val="49"/>
        </w:numPr>
        <w:ind w:hanging="371"/>
        <w:rPr>
          <w:rFonts w:ascii="Times New Roman" w:hAnsi="Times New Roman" w:cs="Times New Roman"/>
          <w:sz w:val="20"/>
          <w:szCs w:val="20"/>
        </w:rPr>
      </w:pPr>
      <w:r w:rsidRPr="00014784">
        <w:rPr>
          <w:rFonts w:ascii="Times New Roman" w:hAnsi="Times New Roman" w:cs="Times New Roman"/>
          <w:sz w:val="20"/>
          <w:szCs w:val="20"/>
        </w:rPr>
        <w:t xml:space="preserve">Условие если </w:t>
      </w:r>
      <w:r w:rsidR="006E2AD0" w:rsidRPr="00014784">
        <w:rPr>
          <w:rFonts w:ascii="Times New Roman" w:hAnsi="Times New Roman" w:cs="Times New Roman"/>
          <w:sz w:val="20"/>
          <w:szCs w:val="20"/>
          <w:lang w:val="en-US"/>
        </w:rPr>
        <w:t>S</w:t>
      </w:r>
      <w:r w:rsidR="006E2AD0" w:rsidRPr="00014784">
        <w:rPr>
          <w:rFonts w:ascii="Times New Roman" w:hAnsi="Times New Roman" w:cs="Times New Roman"/>
          <w:sz w:val="20"/>
          <w:szCs w:val="20"/>
        </w:rPr>
        <w:t>=</w:t>
      </w:r>
      <w:proofErr w:type="gramStart"/>
      <w:r w:rsidR="006E2AD0" w:rsidRPr="00014784">
        <w:rPr>
          <w:rFonts w:ascii="Times New Roman" w:hAnsi="Times New Roman" w:cs="Times New Roman"/>
          <w:sz w:val="20"/>
          <w:szCs w:val="20"/>
        </w:rPr>
        <w:t>0</w:t>
      </w:r>
      <w:r w:rsidRPr="00014784">
        <w:rPr>
          <w:rFonts w:ascii="Times New Roman" w:hAnsi="Times New Roman" w:cs="Times New Roman"/>
          <w:sz w:val="20"/>
          <w:szCs w:val="20"/>
        </w:rPr>
        <w:t xml:space="preserve">  тогда</w:t>
      </w:r>
      <w:proofErr w:type="gramEnd"/>
      <w:r w:rsidRPr="00014784">
        <w:rPr>
          <w:rFonts w:ascii="Times New Roman" w:hAnsi="Times New Roman" w:cs="Times New Roman"/>
          <w:sz w:val="20"/>
          <w:szCs w:val="20"/>
        </w:rPr>
        <w:t>:</w:t>
      </w:r>
      <w:r w:rsidR="006E2AD0" w:rsidRPr="00014784">
        <w:rPr>
          <w:rFonts w:ascii="Times New Roman" w:hAnsi="Times New Roman" w:cs="Times New Roman"/>
          <w:sz w:val="20"/>
          <w:szCs w:val="20"/>
        </w:rPr>
        <w:t xml:space="preserve"> выход из цикла </w:t>
      </w:r>
      <w:proofErr w:type="spellStart"/>
      <w:r w:rsidR="006E2AD0" w:rsidRPr="00014784">
        <w:rPr>
          <w:rFonts w:ascii="Times New Roman" w:hAnsi="Times New Roman" w:cs="Times New Roman"/>
          <w:sz w:val="20"/>
          <w:szCs w:val="20"/>
          <w:lang w:val="en-US"/>
        </w:rPr>
        <w:t>i</w:t>
      </w:r>
      <w:proofErr w:type="spellEnd"/>
    </w:p>
    <w:p w14:paraId="46732CDE" w14:textId="77777777" w:rsidR="000F1508" w:rsidRPr="00014784" w:rsidRDefault="000F1508" w:rsidP="00FA3346">
      <w:pPr>
        <w:pStyle w:val="af"/>
        <w:numPr>
          <w:ilvl w:val="1"/>
          <w:numId w:val="49"/>
        </w:numPr>
        <w:ind w:left="1134" w:hanging="425"/>
        <w:rPr>
          <w:rFonts w:ascii="Times New Roman" w:hAnsi="Times New Roman" w:cs="Times New Roman"/>
          <w:sz w:val="20"/>
          <w:szCs w:val="20"/>
          <w:lang w:val="en-US"/>
        </w:rPr>
      </w:pPr>
      <w:r w:rsidRPr="00014784">
        <w:rPr>
          <w:rFonts w:ascii="Times New Roman" w:hAnsi="Times New Roman" w:cs="Times New Roman"/>
          <w:sz w:val="20"/>
          <w:szCs w:val="20"/>
        </w:rPr>
        <w:t xml:space="preserve">Конец цикла </w:t>
      </w:r>
      <w:proofErr w:type="spellStart"/>
      <w:r w:rsidRPr="00014784">
        <w:rPr>
          <w:rFonts w:ascii="Times New Roman" w:hAnsi="Times New Roman" w:cs="Times New Roman"/>
          <w:sz w:val="20"/>
          <w:szCs w:val="20"/>
          <w:lang w:val="en-US"/>
        </w:rPr>
        <w:t>i</w:t>
      </w:r>
      <w:proofErr w:type="spellEnd"/>
    </w:p>
    <w:p w14:paraId="4B8D085B" w14:textId="77777777" w:rsidR="000F1508" w:rsidRPr="00014784" w:rsidRDefault="000F1508" w:rsidP="00FA3346">
      <w:pPr>
        <w:pStyle w:val="af"/>
        <w:numPr>
          <w:ilvl w:val="0"/>
          <w:numId w:val="50"/>
        </w:numPr>
        <w:rPr>
          <w:rFonts w:ascii="Times New Roman" w:hAnsi="Times New Roman" w:cs="Times New Roman"/>
          <w:sz w:val="20"/>
          <w:szCs w:val="20"/>
          <w:lang w:val="en-US"/>
        </w:rPr>
      </w:pPr>
      <w:r w:rsidRPr="00014784">
        <w:rPr>
          <w:rFonts w:ascii="Times New Roman" w:hAnsi="Times New Roman" w:cs="Times New Roman"/>
          <w:sz w:val="20"/>
          <w:szCs w:val="20"/>
        </w:rPr>
        <w:t xml:space="preserve">Вывод массива </w:t>
      </w:r>
      <w:r w:rsidRPr="00014784">
        <w:rPr>
          <w:rFonts w:ascii="Times New Roman" w:hAnsi="Times New Roman" w:cs="Times New Roman"/>
          <w:sz w:val="20"/>
          <w:szCs w:val="20"/>
          <w:lang w:val="en-US"/>
        </w:rPr>
        <w:t>A(n)</w:t>
      </w:r>
    </w:p>
    <w:p w14:paraId="7C865E60" w14:textId="77777777" w:rsidR="000F1508" w:rsidRPr="00014784" w:rsidRDefault="000F1508" w:rsidP="00FA3346">
      <w:pPr>
        <w:pStyle w:val="af"/>
        <w:numPr>
          <w:ilvl w:val="0"/>
          <w:numId w:val="50"/>
        </w:numPr>
        <w:rPr>
          <w:rFonts w:ascii="Times New Roman" w:hAnsi="Times New Roman" w:cs="Times New Roman"/>
          <w:sz w:val="20"/>
          <w:szCs w:val="20"/>
          <w:lang w:val="en-US"/>
        </w:rPr>
      </w:pPr>
      <w:r w:rsidRPr="00014784">
        <w:rPr>
          <w:rFonts w:ascii="Times New Roman" w:hAnsi="Times New Roman" w:cs="Times New Roman"/>
          <w:sz w:val="20"/>
          <w:szCs w:val="20"/>
        </w:rPr>
        <w:t>Конец</w:t>
      </w:r>
    </w:p>
    <w:tbl>
      <w:tblPr>
        <w:tblStyle w:val="ae"/>
        <w:tblW w:w="0" w:type="auto"/>
        <w:tblLook w:val="04A0" w:firstRow="1" w:lastRow="0" w:firstColumn="1" w:lastColumn="0" w:noHBand="0" w:noVBand="1"/>
      </w:tblPr>
      <w:tblGrid>
        <w:gridCol w:w="3467"/>
        <w:gridCol w:w="3467"/>
      </w:tblGrid>
      <w:tr w:rsidR="000F1508" w:rsidRPr="00014784" w14:paraId="2A027143" w14:textId="77777777" w:rsidTr="000F1508">
        <w:tc>
          <w:tcPr>
            <w:tcW w:w="3467" w:type="dxa"/>
            <w:tcBorders>
              <w:top w:val="single" w:sz="4" w:space="0" w:color="auto"/>
              <w:left w:val="single" w:sz="4" w:space="0" w:color="auto"/>
              <w:bottom w:val="single" w:sz="4" w:space="0" w:color="auto"/>
              <w:right w:val="single" w:sz="4" w:space="0" w:color="auto"/>
            </w:tcBorders>
            <w:hideMark/>
          </w:tcPr>
          <w:p w14:paraId="1F83970D" w14:textId="77777777" w:rsidR="000F1508" w:rsidRPr="00014784" w:rsidRDefault="000F1508">
            <w:pPr>
              <w:pStyle w:val="af"/>
              <w:jc w:val="center"/>
              <w:rPr>
                <w:rFonts w:ascii="Times New Roman" w:hAnsi="Times New Roman" w:cs="Times New Roman"/>
                <w:sz w:val="20"/>
                <w:szCs w:val="20"/>
              </w:rPr>
            </w:pPr>
            <w:r w:rsidRPr="00014784">
              <w:rPr>
                <w:rFonts w:ascii="Times New Roman" w:hAnsi="Times New Roman" w:cs="Times New Roman"/>
                <w:b/>
                <w:bCs/>
                <w:i/>
                <w:sz w:val="20"/>
                <w:szCs w:val="20"/>
              </w:rPr>
              <w:t xml:space="preserve">Программа на </w:t>
            </w:r>
            <w:proofErr w:type="spellStart"/>
            <w:r w:rsidRPr="00014784">
              <w:rPr>
                <w:rFonts w:ascii="Times New Roman" w:hAnsi="Times New Roman" w:cs="Times New Roman"/>
                <w:b/>
                <w:bCs/>
                <w:i/>
                <w:sz w:val="20"/>
                <w:szCs w:val="20"/>
                <w:lang w:val="en-US"/>
              </w:rPr>
              <w:t>BASICe</w:t>
            </w:r>
            <w:proofErr w:type="spellEnd"/>
          </w:p>
        </w:tc>
        <w:tc>
          <w:tcPr>
            <w:tcW w:w="3467" w:type="dxa"/>
            <w:tcBorders>
              <w:top w:val="single" w:sz="4" w:space="0" w:color="auto"/>
              <w:left w:val="single" w:sz="4" w:space="0" w:color="auto"/>
              <w:bottom w:val="single" w:sz="4" w:space="0" w:color="auto"/>
              <w:right w:val="single" w:sz="4" w:space="0" w:color="auto"/>
            </w:tcBorders>
            <w:hideMark/>
          </w:tcPr>
          <w:p w14:paraId="16468253" w14:textId="77777777" w:rsidR="000F1508" w:rsidRPr="00014784" w:rsidRDefault="000F1508">
            <w:pPr>
              <w:pStyle w:val="af"/>
              <w:jc w:val="center"/>
              <w:rPr>
                <w:rFonts w:ascii="Times New Roman" w:hAnsi="Times New Roman" w:cs="Times New Roman"/>
                <w:sz w:val="20"/>
                <w:szCs w:val="20"/>
              </w:rPr>
            </w:pPr>
            <w:r w:rsidRPr="00014784">
              <w:rPr>
                <w:rFonts w:ascii="Times New Roman" w:hAnsi="Times New Roman" w:cs="Times New Roman"/>
                <w:b/>
                <w:bCs/>
                <w:i/>
                <w:sz w:val="20"/>
                <w:szCs w:val="20"/>
              </w:rPr>
              <w:t>Программа</w:t>
            </w:r>
            <w:r w:rsidRPr="00014784">
              <w:rPr>
                <w:rFonts w:ascii="Times New Roman" w:hAnsi="Times New Roman" w:cs="Times New Roman"/>
                <w:b/>
                <w:bCs/>
                <w:i/>
                <w:sz w:val="20"/>
                <w:szCs w:val="20"/>
                <w:lang w:val="en-US"/>
              </w:rPr>
              <w:t xml:space="preserve"> </w:t>
            </w:r>
            <w:r w:rsidRPr="00014784">
              <w:rPr>
                <w:rFonts w:ascii="Times New Roman" w:hAnsi="Times New Roman" w:cs="Times New Roman"/>
                <w:b/>
                <w:bCs/>
                <w:i/>
                <w:sz w:val="20"/>
                <w:szCs w:val="20"/>
              </w:rPr>
              <w:t>на</w:t>
            </w:r>
            <w:r w:rsidRPr="00014784">
              <w:rPr>
                <w:rFonts w:ascii="Times New Roman" w:hAnsi="Times New Roman" w:cs="Times New Roman"/>
                <w:b/>
                <w:bCs/>
                <w:i/>
                <w:sz w:val="20"/>
                <w:szCs w:val="20"/>
                <w:lang w:val="en-US"/>
              </w:rPr>
              <w:t xml:space="preserve"> </w:t>
            </w:r>
            <w:proofErr w:type="spellStart"/>
            <w:r w:rsidRPr="00014784">
              <w:rPr>
                <w:rFonts w:ascii="Times New Roman" w:hAnsi="Times New Roman" w:cs="Times New Roman"/>
                <w:b/>
                <w:bCs/>
                <w:i/>
                <w:sz w:val="20"/>
                <w:szCs w:val="20"/>
                <w:lang w:val="en-US"/>
              </w:rPr>
              <w:t>PASCALe</w:t>
            </w:r>
            <w:proofErr w:type="spellEnd"/>
          </w:p>
        </w:tc>
      </w:tr>
      <w:tr w:rsidR="000F1508" w:rsidRPr="00014784" w14:paraId="7330AE97" w14:textId="77777777" w:rsidTr="000F1508">
        <w:tc>
          <w:tcPr>
            <w:tcW w:w="3467" w:type="dxa"/>
            <w:tcBorders>
              <w:top w:val="single" w:sz="4" w:space="0" w:color="auto"/>
              <w:left w:val="single" w:sz="4" w:space="0" w:color="auto"/>
              <w:bottom w:val="single" w:sz="4" w:space="0" w:color="auto"/>
              <w:right w:val="single" w:sz="4" w:space="0" w:color="auto"/>
            </w:tcBorders>
          </w:tcPr>
          <w:p w14:paraId="3ABFD947" w14:textId="77777777" w:rsidR="000F1508" w:rsidRPr="005C0338" w:rsidRDefault="000F1508">
            <w:pPr>
              <w:pStyle w:val="af3"/>
              <w:rPr>
                <w:rFonts w:ascii="Lucida Console" w:hAnsi="Lucida Console" w:cs="Times New Roman"/>
                <w:sz w:val="20"/>
                <w:szCs w:val="20"/>
              </w:rPr>
            </w:pPr>
            <w:r w:rsidRPr="005C0338">
              <w:rPr>
                <w:rFonts w:ascii="Lucida Console" w:hAnsi="Lucida Console" w:cs="Times New Roman"/>
                <w:sz w:val="20"/>
                <w:szCs w:val="20"/>
              </w:rPr>
              <w:t>REM сортировка элементов массива</w:t>
            </w:r>
          </w:p>
          <w:p w14:paraId="6CFF4CA3" w14:textId="77777777" w:rsidR="000F1508" w:rsidRPr="005C0338" w:rsidRDefault="000F1508">
            <w:pPr>
              <w:pStyle w:val="af3"/>
              <w:rPr>
                <w:rFonts w:ascii="Lucida Console" w:hAnsi="Lucida Console" w:cs="Times New Roman"/>
                <w:sz w:val="20"/>
                <w:szCs w:val="20"/>
                <w:lang w:val="en-US"/>
              </w:rPr>
            </w:pPr>
            <w:r w:rsidRPr="005C0338">
              <w:rPr>
                <w:rFonts w:ascii="Lucida Console" w:hAnsi="Lucida Console" w:cs="Times New Roman"/>
                <w:sz w:val="20"/>
                <w:szCs w:val="20"/>
                <w:lang w:val="en-US"/>
              </w:rPr>
              <w:t>CLS</w:t>
            </w:r>
          </w:p>
          <w:p w14:paraId="192BECDF" w14:textId="77777777" w:rsidR="000F1508" w:rsidRPr="005C0338" w:rsidRDefault="000F1508">
            <w:pPr>
              <w:pStyle w:val="af3"/>
              <w:rPr>
                <w:rFonts w:ascii="Lucida Console" w:hAnsi="Lucida Console" w:cs="Times New Roman"/>
                <w:sz w:val="20"/>
                <w:szCs w:val="20"/>
                <w:lang w:val="en-US"/>
              </w:rPr>
            </w:pPr>
            <w:r w:rsidRPr="005C0338">
              <w:rPr>
                <w:rFonts w:ascii="Lucida Console" w:hAnsi="Lucida Console" w:cs="Times New Roman"/>
                <w:sz w:val="20"/>
                <w:szCs w:val="20"/>
                <w:lang w:val="en-US"/>
              </w:rPr>
              <w:t xml:space="preserve">DIM n, </w:t>
            </w:r>
            <w:proofErr w:type="spellStart"/>
            <w:r w:rsidRPr="005C0338">
              <w:rPr>
                <w:rFonts w:ascii="Lucida Console" w:hAnsi="Lucida Console" w:cs="Times New Roman"/>
                <w:sz w:val="20"/>
                <w:szCs w:val="20"/>
                <w:lang w:val="en-US"/>
              </w:rPr>
              <w:t>i</w:t>
            </w:r>
            <w:proofErr w:type="spellEnd"/>
            <w:r w:rsidRPr="005C0338">
              <w:rPr>
                <w:rFonts w:ascii="Lucida Console" w:hAnsi="Lucida Console" w:cs="Times New Roman"/>
                <w:sz w:val="20"/>
                <w:szCs w:val="20"/>
                <w:lang w:val="en-US"/>
              </w:rPr>
              <w:t>, b, j AS INTEGER</w:t>
            </w:r>
          </w:p>
          <w:p w14:paraId="452AF0F7" w14:textId="77777777" w:rsidR="000F1508" w:rsidRPr="005C0338" w:rsidRDefault="000F1508">
            <w:pPr>
              <w:pStyle w:val="af3"/>
              <w:rPr>
                <w:rFonts w:ascii="Lucida Console" w:hAnsi="Lucida Console" w:cs="Times New Roman"/>
                <w:sz w:val="20"/>
                <w:szCs w:val="20"/>
              </w:rPr>
            </w:pPr>
            <w:r w:rsidRPr="005C0338">
              <w:rPr>
                <w:rFonts w:ascii="Lucida Console" w:hAnsi="Lucida Console" w:cs="Times New Roman"/>
                <w:sz w:val="20"/>
                <w:szCs w:val="20"/>
              </w:rPr>
              <w:t>INPUT "Введи количество элементов массива"; n</w:t>
            </w:r>
          </w:p>
          <w:p w14:paraId="1B6B1849" w14:textId="77777777" w:rsidR="000F1508" w:rsidRPr="005C0338" w:rsidRDefault="000F1508">
            <w:pPr>
              <w:pStyle w:val="af3"/>
              <w:rPr>
                <w:rFonts w:ascii="Lucida Console" w:hAnsi="Lucida Console" w:cs="Times New Roman"/>
                <w:sz w:val="20"/>
                <w:szCs w:val="20"/>
                <w:lang w:val="en-US"/>
              </w:rPr>
            </w:pPr>
            <w:r w:rsidRPr="005C0338">
              <w:rPr>
                <w:rFonts w:ascii="Lucida Console" w:hAnsi="Lucida Console" w:cs="Times New Roman"/>
                <w:sz w:val="20"/>
                <w:szCs w:val="20"/>
                <w:lang w:val="en-US"/>
              </w:rPr>
              <w:t>DIM A(n) AS INTEGER</w:t>
            </w:r>
          </w:p>
          <w:p w14:paraId="768F7937" w14:textId="77777777" w:rsidR="000F1508" w:rsidRPr="005C0338" w:rsidRDefault="000F1508">
            <w:pPr>
              <w:pStyle w:val="af3"/>
              <w:rPr>
                <w:rFonts w:ascii="Lucida Console" w:hAnsi="Lucida Console" w:cs="Times New Roman"/>
                <w:sz w:val="20"/>
                <w:szCs w:val="20"/>
                <w:lang w:val="en-US"/>
              </w:rPr>
            </w:pPr>
            <w:r w:rsidRPr="005C0338">
              <w:rPr>
                <w:rFonts w:ascii="Lucida Console" w:hAnsi="Lucida Console" w:cs="Times New Roman"/>
                <w:sz w:val="20"/>
                <w:szCs w:val="20"/>
                <w:lang w:val="en-US"/>
              </w:rPr>
              <w:t xml:space="preserve">FOR </w:t>
            </w:r>
            <w:proofErr w:type="spellStart"/>
            <w:r w:rsidRPr="005C0338">
              <w:rPr>
                <w:rFonts w:ascii="Lucida Console" w:hAnsi="Lucida Console" w:cs="Times New Roman"/>
                <w:sz w:val="20"/>
                <w:szCs w:val="20"/>
                <w:lang w:val="en-US"/>
              </w:rPr>
              <w:t>i</w:t>
            </w:r>
            <w:proofErr w:type="spellEnd"/>
            <w:r w:rsidRPr="005C0338">
              <w:rPr>
                <w:rFonts w:ascii="Lucida Console" w:hAnsi="Lucida Console" w:cs="Times New Roman"/>
                <w:sz w:val="20"/>
                <w:szCs w:val="20"/>
                <w:lang w:val="en-US"/>
              </w:rPr>
              <w:t xml:space="preserve"> = 1 TO n '</w:t>
            </w:r>
            <w:r w:rsidRPr="005C0338">
              <w:rPr>
                <w:rFonts w:ascii="Lucida Console" w:hAnsi="Lucida Console" w:cs="Times New Roman"/>
                <w:sz w:val="20"/>
                <w:szCs w:val="20"/>
              </w:rPr>
              <w:t>задание</w:t>
            </w:r>
            <w:r w:rsidRPr="005C0338">
              <w:rPr>
                <w:rFonts w:ascii="Lucida Console" w:hAnsi="Lucida Console" w:cs="Times New Roman"/>
                <w:sz w:val="20"/>
                <w:szCs w:val="20"/>
                <w:lang w:val="en-US"/>
              </w:rPr>
              <w:t xml:space="preserve"> </w:t>
            </w:r>
            <w:r w:rsidRPr="005C0338">
              <w:rPr>
                <w:rFonts w:ascii="Lucida Console" w:hAnsi="Lucida Console" w:cs="Times New Roman"/>
                <w:sz w:val="20"/>
                <w:szCs w:val="20"/>
              </w:rPr>
              <w:t>элементов</w:t>
            </w:r>
            <w:r w:rsidRPr="005C0338">
              <w:rPr>
                <w:rFonts w:ascii="Lucida Console" w:hAnsi="Lucida Console" w:cs="Times New Roman"/>
                <w:sz w:val="20"/>
                <w:szCs w:val="20"/>
                <w:lang w:val="en-US"/>
              </w:rPr>
              <w:t xml:space="preserve"> </w:t>
            </w:r>
            <w:r w:rsidRPr="005C0338">
              <w:rPr>
                <w:rFonts w:ascii="Lucida Console" w:hAnsi="Lucida Console" w:cs="Times New Roman"/>
                <w:sz w:val="20"/>
                <w:szCs w:val="20"/>
              </w:rPr>
              <w:t>массива</w:t>
            </w:r>
            <w:r w:rsidRPr="005C0338">
              <w:rPr>
                <w:rFonts w:ascii="Lucida Console" w:hAnsi="Lucida Console" w:cs="Times New Roman"/>
                <w:sz w:val="20"/>
                <w:szCs w:val="20"/>
                <w:lang w:val="en-US"/>
              </w:rPr>
              <w:t xml:space="preserve"> </w:t>
            </w:r>
          </w:p>
          <w:p w14:paraId="792A24DE" w14:textId="77777777" w:rsidR="000F1508" w:rsidRPr="005C0338" w:rsidRDefault="000F1508">
            <w:pPr>
              <w:pStyle w:val="af3"/>
              <w:rPr>
                <w:rFonts w:ascii="Lucida Console" w:hAnsi="Lucida Console" w:cs="Times New Roman"/>
                <w:sz w:val="20"/>
                <w:szCs w:val="20"/>
              </w:rPr>
            </w:pPr>
            <w:r w:rsidRPr="005C0338">
              <w:rPr>
                <w:rFonts w:ascii="Lucida Console" w:hAnsi="Lucida Console" w:cs="Times New Roman"/>
                <w:sz w:val="20"/>
                <w:szCs w:val="20"/>
                <w:lang w:val="en-US"/>
              </w:rPr>
              <w:t xml:space="preserve">   PRINT</w:t>
            </w:r>
            <w:r w:rsidRPr="005C0338">
              <w:rPr>
                <w:rFonts w:ascii="Lucida Console" w:hAnsi="Lucida Console" w:cs="Times New Roman"/>
                <w:sz w:val="20"/>
                <w:szCs w:val="20"/>
              </w:rPr>
              <w:t xml:space="preserve"> </w:t>
            </w:r>
            <w:proofErr w:type="gramStart"/>
            <w:r w:rsidRPr="005C0338">
              <w:rPr>
                <w:rFonts w:ascii="Lucida Console" w:hAnsi="Lucida Console" w:cs="Times New Roman"/>
                <w:sz w:val="20"/>
                <w:szCs w:val="20"/>
              </w:rPr>
              <w:t xml:space="preserve">“  </w:t>
            </w:r>
            <w:proofErr w:type="gramEnd"/>
            <w:r w:rsidRPr="005C0338">
              <w:rPr>
                <w:rFonts w:ascii="Lucida Console" w:hAnsi="Lucida Console" w:cs="Times New Roman"/>
                <w:sz w:val="20"/>
                <w:szCs w:val="20"/>
              </w:rPr>
              <w:t xml:space="preserve"> Введите “ , </w:t>
            </w:r>
            <w:proofErr w:type="spellStart"/>
            <w:r w:rsidRPr="005C0338">
              <w:rPr>
                <w:rFonts w:ascii="Lucida Console" w:hAnsi="Lucida Console" w:cs="Times New Roman"/>
                <w:sz w:val="20"/>
                <w:szCs w:val="20"/>
                <w:lang w:val="en-US"/>
              </w:rPr>
              <w:t>i</w:t>
            </w:r>
            <w:proofErr w:type="spellEnd"/>
            <w:r w:rsidRPr="005C0338">
              <w:rPr>
                <w:rFonts w:ascii="Lucida Console" w:hAnsi="Lucida Console" w:cs="Times New Roman"/>
                <w:sz w:val="20"/>
                <w:szCs w:val="20"/>
              </w:rPr>
              <w:t>, “ элемент массива”</w:t>
            </w:r>
          </w:p>
          <w:p w14:paraId="60D55C72" w14:textId="77777777" w:rsidR="000F1508" w:rsidRPr="005C0338" w:rsidRDefault="000F1508">
            <w:pPr>
              <w:pStyle w:val="af3"/>
              <w:rPr>
                <w:rFonts w:ascii="Lucida Console" w:hAnsi="Lucida Console" w:cs="Times New Roman"/>
                <w:sz w:val="20"/>
                <w:szCs w:val="20"/>
                <w:lang w:val="en-US"/>
              </w:rPr>
            </w:pPr>
            <w:r w:rsidRPr="005C0338">
              <w:rPr>
                <w:rFonts w:ascii="Lucida Console" w:hAnsi="Lucida Console" w:cs="Times New Roman"/>
                <w:sz w:val="20"/>
                <w:szCs w:val="20"/>
              </w:rPr>
              <w:t xml:space="preserve">   </w:t>
            </w:r>
            <w:r w:rsidRPr="005C0338">
              <w:rPr>
                <w:rFonts w:ascii="Lucida Console" w:hAnsi="Lucida Console" w:cs="Times New Roman"/>
                <w:sz w:val="20"/>
                <w:szCs w:val="20"/>
                <w:lang w:val="en-US"/>
              </w:rPr>
              <w:t>INPUT A(</w:t>
            </w:r>
            <w:proofErr w:type="spellStart"/>
            <w:r w:rsidRPr="005C0338">
              <w:rPr>
                <w:rFonts w:ascii="Lucida Console" w:hAnsi="Lucida Console" w:cs="Times New Roman"/>
                <w:sz w:val="20"/>
                <w:szCs w:val="20"/>
                <w:lang w:val="en-US"/>
              </w:rPr>
              <w:t>i</w:t>
            </w:r>
            <w:proofErr w:type="spellEnd"/>
            <w:r w:rsidRPr="005C0338">
              <w:rPr>
                <w:rFonts w:ascii="Lucida Console" w:hAnsi="Lucida Console" w:cs="Times New Roman"/>
                <w:sz w:val="20"/>
                <w:szCs w:val="20"/>
                <w:lang w:val="en-US"/>
              </w:rPr>
              <w:t>)</w:t>
            </w:r>
          </w:p>
          <w:p w14:paraId="74486EBB" w14:textId="77777777" w:rsidR="000F1508" w:rsidRPr="005C0338" w:rsidRDefault="000F1508">
            <w:pPr>
              <w:pStyle w:val="af3"/>
              <w:rPr>
                <w:rFonts w:ascii="Lucida Console" w:hAnsi="Lucida Console" w:cs="Times New Roman"/>
                <w:sz w:val="20"/>
                <w:szCs w:val="20"/>
                <w:lang w:val="en-US"/>
              </w:rPr>
            </w:pPr>
            <w:r w:rsidRPr="005C0338">
              <w:rPr>
                <w:rFonts w:ascii="Lucida Console" w:hAnsi="Lucida Console" w:cs="Times New Roman"/>
                <w:sz w:val="20"/>
                <w:szCs w:val="20"/>
                <w:lang w:val="en-US"/>
              </w:rPr>
              <w:t xml:space="preserve">NEXT </w:t>
            </w:r>
            <w:proofErr w:type="spellStart"/>
            <w:r w:rsidRPr="005C0338">
              <w:rPr>
                <w:rFonts w:ascii="Lucida Console" w:hAnsi="Lucida Console" w:cs="Times New Roman"/>
                <w:sz w:val="20"/>
                <w:szCs w:val="20"/>
                <w:lang w:val="en-US"/>
              </w:rPr>
              <w:t>i</w:t>
            </w:r>
            <w:proofErr w:type="spellEnd"/>
          </w:p>
          <w:p w14:paraId="19CCFCAA" w14:textId="77777777" w:rsidR="000F1508" w:rsidRPr="005C0338" w:rsidRDefault="000F1508">
            <w:pPr>
              <w:pStyle w:val="af3"/>
              <w:rPr>
                <w:rFonts w:ascii="Lucida Console" w:hAnsi="Lucida Console" w:cs="Times New Roman"/>
                <w:sz w:val="20"/>
                <w:szCs w:val="20"/>
                <w:lang w:val="en-US"/>
              </w:rPr>
            </w:pPr>
            <w:r w:rsidRPr="005C0338">
              <w:rPr>
                <w:rFonts w:ascii="Lucida Console" w:hAnsi="Lucida Console" w:cs="Times New Roman"/>
                <w:sz w:val="20"/>
                <w:szCs w:val="20"/>
                <w:lang w:val="en-US"/>
              </w:rPr>
              <w:lastRenderedPageBreak/>
              <w:t xml:space="preserve">FOR </w:t>
            </w:r>
            <w:proofErr w:type="spellStart"/>
            <w:r w:rsidRPr="005C0338">
              <w:rPr>
                <w:rFonts w:ascii="Lucida Console" w:hAnsi="Lucida Console" w:cs="Times New Roman"/>
                <w:sz w:val="20"/>
                <w:szCs w:val="20"/>
                <w:lang w:val="en-US"/>
              </w:rPr>
              <w:t>i</w:t>
            </w:r>
            <w:proofErr w:type="spellEnd"/>
            <w:r w:rsidRPr="005C0338">
              <w:rPr>
                <w:rFonts w:ascii="Lucida Console" w:hAnsi="Lucida Console" w:cs="Times New Roman"/>
                <w:sz w:val="20"/>
                <w:szCs w:val="20"/>
                <w:lang w:val="en-US"/>
              </w:rPr>
              <w:t xml:space="preserve"> = 1 TO n ' </w:t>
            </w:r>
            <w:r w:rsidRPr="005C0338">
              <w:rPr>
                <w:rFonts w:ascii="Lucida Console" w:hAnsi="Lucida Console" w:cs="Times New Roman"/>
                <w:sz w:val="20"/>
                <w:szCs w:val="20"/>
              </w:rPr>
              <w:t>вывод</w:t>
            </w:r>
            <w:r w:rsidRPr="005C0338">
              <w:rPr>
                <w:rFonts w:ascii="Lucida Console" w:hAnsi="Lucida Console" w:cs="Times New Roman"/>
                <w:sz w:val="20"/>
                <w:szCs w:val="20"/>
                <w:lang w:val="en-US"/>
              </w:rPr>
              <w:t xml:space="preserve"> </w:t>
            </w:r>
            <w:r w:rsidRPr="005C0338">
              <w:rPr>
                <w:rFonts w:ascii="Lucida Console" w:hAnsi="Lucida Console" w:cs="Times New Roman"/>
                <w:sz w:val="20"/>
                <w:szCs w:val="20"/>
              </w:rPr>
              <w:t>элементов</w:t>
            </w:r>
            <w:r w:rsidRPr="005C0338">
              <w:rPr>
                <w:rFonts w:ascii="Lucida Console" w:hAnsi="Lucida Console" w:cs="Times New Roman"/>
                <w:sz w:val="20"/>
                <w:szCs w:val="20"/>
                <w:lang w:val="en-US"/>
              </w:rPr>
              <w:t xml:space="preserve"> </w:t>
            </w:r>
            <w:r w:rsidRPr="005C0338">
              <w:rPr>
                <w:rFonts w:ascii="Lucida Console" w:hAnsi="Lucida Console" w:cs="Times New Roman"/>
                <w:sz w:val="20"/>
                <w:szCs w:val="20"/>
              </w:rPr>
              <w:t>массива</w:t>
            </w:r>
            <w:r w:rsidRPr="005C0338">
              <w:rPr>
                <w:rFonts w:ascii="Lucida Console" w:hAnsi="Lucida Console" w:cs="Times New Roman"/>
                <w:sz w:val="20"/>
                <w:szCs w:val="20"/>
                <w:lang w:val="en-US"/>
              </w:rPr>
              <w:t xml:space="preserve"> </w:t>
            </w:r>
            <w:r w:rsidRPr="005C0338">
              <w:rPr>
                <w:rFonts w:ascii="Lucida Console" w:hAnsi="Lucida Console" w:cs="Times New Roman"/>
                <w:sz w:val="20"/>
                <w:szCs w:val="20"/>
              </w:rPr>
              <w:t>на</w:t>
            </w:r>
            <w:r w:rsidRPr="005C0338">
              <w:rPr>
                <w:rFonts w:ascii="Lucida Console" w:hAnsi="Lucida Console" w:cs="Times New Roman"/>
                <w:sz w:val="20"/>
                <w:szCs w:val="20"/>
                <w:lang w:val="en-US"/>
              </w:rPr>
              <w:t xml:space="preserve"> </w:t>
            </w:r>
            <w:r w:rsidRPr="005C0338">
              <w:rPr>
                <w:rFonts w:ascii="Lucida Console" w:hAnsi="Lucida Console" w:cs="Times New Roman"/>
                <w:sz w:val="20"/>
                <w:szCs w:val="20"/>
              </w:rPr>
              <w:t>экран</w:t>
            </w:r>
          </w:p>
          <w:p w14:paraId="6805BBA1" w14:textId="77777777" w:rsidR="000F1508" w:rsidRPr="005C0338" w:rsidRDefault="000F1508">
            <w:pPr>
              <w:pStyle w:val="af3"/>
              <w:rPr>
                <w:rFonts w:ascii="Lucida Console" w:hAnsi="Lucida Console" w:cs="Times New Roman"/>
                <w:sz w:val="20"/>
                <w:szCs w:val="20"/>
                <w:lang w:val="en-US"/>
              </w:rPr>
            </w:pPr>
            <w:r w:rsidRPr="005C0338">
              <w:rPr>
                <w:rFonts w:ascii="Lucida Console" w:hAnsi="Lucida Console" w:cs="Times New Roman"/>
                <w:sz w:val="20"/>
                <w:szCs w:val="20"/>
                <w:lang w:val="en-US"/>
              </w:rPr>
              <w:t xml:space="preserve">   PRINT A(</w:t>
            </w:r>
            <w:proofErr w:type="spellStart"/>
            <w:r w:rsidRPr="005C0338">
              <w:rPr>
                <w:rFonts w:ascii="Lucida Console" w:hAnsi="Lucida Console" w:cs="Times New Roman"/>
                <w:sz w:val="20"/>
                <w:szCs w:val="20"/>
                <w:lang w:val="en-US"/>
              </w:rPr>
              <w:t>i</w:t>
            </w:r>
            <w:proofErr w:type="spellEnd"/>
            <w:r w:rsidRPr="005C0338">
              <w:rPr>
                <w:rFonts w:ascii="Lucida Console" w:hAnsi="Lucida Console" w:cs="Times New Roman"/>
                <w:sz w:val="20"/>
                <w:szCs w:val="20"/>
                <w:lang w:val="en-US"/>
              </w:rPr>
              <w:t>);</w:t>
            </w:r>
          </w:p>
          <w:p w14:paraId="3EFC0055" w14:textId="77777777" w:rsidR="000F1508" w:rsidRPr="005C0338" w:rsidRDefault="000F1508">
            <w:pPr>
              <w:pStyle w:val="af3"/>
              <w:rPr>
                <w:rFonts w:ascii="Lucida Console" w:hAnsi="Lucida Console" w:cs="Times New Roman"/>
                <w:sz w:val="20"/>
                <w:szCs w:val="20"/>
                <w:lang w:val="en-US"/>
              </w:rPr>
            </w:pPr>
            <w:r w:rsidRPr="005C0338">
              <w:rPr>
                <w:rFonts w:ascii="Lucida Console" w:hAnsi="Lucida Console" w:cs="Times New Roman"/>
                <w:sz w:val="20"/>
                <w:szCs w:val="20"/>
                <w:lang w:val="en-US"/>
              </w:rPr>
              <w:t xml:space="preserve">NEXT </w:t>
            </w:r>
            <w:proofErr w:type="spellStart"/>
            <w:r w:rsidRPr="005C0338">
              <w:rPr>
                <w:rFonts w:ascii="Lucida Console" w:hAnsi="Lucida Console" w:cs="Times New Roman"/>
                <w:sz w:val="20"/>
                <w:szCs w:val="20"/>
                <w:lang w:val="en-US"/>
              </w:rPr>
              <w:t>i</w:t>
            </w:r>
            <w:proofErr w:type="spellEnd"/>
          </w:p>
          <w:p w14:paraId="64A5857C" w14:textId="77777777" w:rsidR="000F1508" w:rsidRPr="005C0338" w:rsidRDefault="000F1508">
            <w:pPr>
              <w:pStyle w:val="af3"/>
              <w:rPr>
                <w:rFonts w:ascii="Lucida Console" w:hAnsi="Lucida Console" w:cs="Times New Roman"/>
                <w:sz w:val="20"/>
                <w:szCs w:val="20"/>
                <w:lang w:val="en-US"/>
              </w:rPr>
            </w:pPr>
            <w:r w:rsidRPr="005C0338">
              <w:rPr>
                <w:rFonts w:ascii="Lucida Console" w:hAnsi="Lucida Console" w:cs="Times New Roman"/>
                <w:sz w:val="20"/>
                <w:szCs w:val="20"/>
                <w:lang w:val="en-US"/>
              </w:rPr>
              <w:t>PRINT</w:t>
            </w:r>
          </w:p>
          <w:p w14:paraId="3CFEC043" w14:textId="77777777" w:rsidR="000F1508" w:rsidRPr="005C0338" w:rsidRDefault="000F1508">
            <w:pPr>
              <w:pStyle w:val="af3"/>
              <w:rPr>
                <w:rFonts w:ascii="Lucida Console" w:hAnsi="Lucida Console" w:cs="Times New Roman"/>
                <w:sz w:val="20"/>
                <w:szCs w:val="20"/>
                <w:lang w:val="en-US"/>
              </w:rPr>
            </w:pPr>
            <w:r w:rsidRPr="005C0338">
              <w:rPr>
                <w:rFonts w:ascii="Lucida Console" w:hAnsi="Lucida Console" w:cs="Times New Roman"/>
                <w:sz w:val="20"/>
                <w:szCs w:val="20"/>
                <w:lang w:val="en-US"/>
              </w:rPr>
              <w:t xml:space="preserve">FOR </w:t>
            </w:r>
            <w:proofErr w:type="spellStart"/>
            <w:r w:rsidRPr="005C0338">
              <w:rPr>
                <w:rFonts w:ascii="Lucida Console" w:hAnsi="Lucida Console" w:cs="Times New Roman"/>
                <w:sz w:val="20"/>
                <w:szCs w:val="20"/>
                <w:lang w:val="en-US"/>
              </w:rPr>
              <w:t>i</w:t>
            </w:r>
            <w:proofErr w:type="spellEnd"/>
            <w:r w:rsidRPr="005C0338">
              <w:rPr>
                <w:rFonts w:ascii="Lucida Console" w:hAnsi="Lucida Console" w:cs="Times New Roman"/>
                <w:sz w:val="20"/>
                <w:szCs w:val="20"/>
                <w:lang w:val="en-US"/>
              </w:rPr>
              <w:t xml:space="preserve"> = 1 TO n - 1</w:t>
            </w:r>
          </w:p>
          <w:p w14:paraId="1422987E" w14:textId="77777777" w:rsidR="000F1508" w:rsidRPr="005C0338" w:rsidRDefault="000F1508">
            <w:pPr>
              <w:pStyle w:val="af3"/>
              <w:rPr>
                <w:rFonts w:ascii="Lucida Console" w:hAnsi="Lucida Console" w:cs="Times New Roman"/>
                <w:sz w:val="20"/>
                <w:szCs w:val="20"/>
                <w:lang w:val="en-US"/>
              </w:rPr>
            </w:pPr>
            <w:r w:rsidRPr="005C0338">
              <w:rPr>
                <w:rFonts w:ascii="Lucida Console" w:hAnsi="Lucida Console" w:cs="Times New Roman"/>
                <w:sz w:val="20"/>
                <w:szCs w:val="20"/>
                <w:lang w:val="en-US"/>
              </w:rPr>
              <w:t xml:space="preserve">   FOR j = </w:t>
            </w:r>
            <w:proofErr w:type="spellStart"/>
            <w:r w:rsidRPr="005C0338">
              <w:rPr>
                <w:rFonts w:ascii="Lucida Console" w:hAnsi="Lucida Console" w:cs="Times New Roman"/>
                <w:sz w:val="20"/>
                <w:szCs w:val="20"/>
                <w:lang w:val="en-US"/>
              </w:rPr>
              <w:t>i</w:t>
            </w:r>
            <w:proofErr w:type="spellEnd"/>
            <w:r w:rsidRPr="005C0338">
              <w:rPr>
                <w:rFonts w:ascii="Lucida Console" w:hAnsi="Lucida Console" w:cs="Times New Roman"/>
                <w:sz w:val="20"/>
                <w:szCs w:val="20"/>
                <w:lang w:val="en-US"/>
              </w:rPr>
              <w:t xml:space="preserve"> + 1 TO n</w:t>
            </w:r>
          </w:p>
          <w:p w14:paraId="0E40DE90" w14:textId="77777777" w:rsidR="000F1508" w:rsidRPr="005C0338" w:rsidRDefault="000F1508">
            <w:pPr>
              <w:pStyle w:val="af3"/>
              <w:rPr>
                <w:rFonts w:ascii="Lucida Console" w:hAnsi="Lucida Console" w:cs="Times New Roman"/>
                <w:sz w:val="20"/>
                <w:szCs w:val="20"/>
                <w:lang w:val="en-US"/>
              </w:rPr>
            </w:pPr>
            <w:r w:rsidRPr="005C0338">
              <w:rPr>
                <w:rFonts w:ascii="Lucida Console" w:hAnsi="Lucida Console" w:cs="Times New Roman"/>
                <w:sz w:val="20"/>
                <w:szCs w:val="20"/>
                <w:lang w:val="en-US"/>
              </w:rPr>
              <w:t xml:space="preserve">      IF A(</w:t>
            </w:r>
            <w:proofErr w:type="spellStart"/>
            <w:r w:rsidRPr="005C0338">
              <w:rPr>
                <w:rFonts w:ascii="Lucida Console" w:hAnsi="Lucida Console" w:cs="Times New Roman"/>
                <w:sz w:val="20"/>
                <w:szCs w:val="20"/>
                <w:lang w:val="en-US"/>
              </w:rPr>
              <w:t>i</w:t>
            </w:r>
            <w:proofErr w:type="spellEnd"/>
            <w:r w:rsidRPr="005C0338">
              <w:rPr>
                <w:rFonts w:ascii="Lucida Console" w:hAnsi="Lucida Console" w:cs="Times New Roman"/>
                <w:sz w:val="20"/>
                <w:szCs w:val="20"/>
                <w:lang w:val="en-US"/>
              </w:rPr>
              <w:t>) &gt; A(j) THEN</w:t>
            </w:r>
          </w:p>
          <w:p w14:paraId="69A6E40C" w14:textId="77777777" w:rsidR="000F1508" w:rsidRPr="005C0338" w:rsidRDefault="000F1508">
            <w:pPr>
              <w:pStyle w:val="af3"/>
              <w:rPr>
                <w:rFonts w:ascii="Lucida Console" w:hAnsi="Lucida Console" w:cs="Times New Roman"/>
                <w:sz w:val="20"/>
                <w:szCs w:val="20"/>
                <w:lang w:val="en-US"/>
              </w:rPr>
            </w:pPr>
            <w:r w:rsidRPr="005C0338">
              <w:rPr>
                <w:rFonts w:ascii="Lucida Console" w:hAnsi="Lucida Console" w:cs="Times New Roman"/>
                <w:sz w:val="20"/>
                <w:szCs w:val="20"/>
                <w:lang w:val="en-US"/>
              </w:rPr>
              <w:t xml:space="preserve">         LET b = A(</w:t>
            </w:r>
            <w:proofErr w:type="spellStart"/>
            <w:r w:rsidRPr="005C0338">
              <w:rPr>
                <w:rFonts w:ascii="Lucida Console" w:hAnsi="Lucida Console" w:cs="Times New Roman"/>
                <w:sz w:val="20"/>
                <w:szCs w:val="20"/>
                <w:lang w:val="en-US"/>
              </w:rPr>
              <w:t>i</w:t>
            </w:r>
            <w:proofErr w:type="spellEnd"/>
            <w:r w:rsidRPr="005C0338">
              <w:rPr>
                <w:rFonts w:ascii="Lucida Console" w:hAnsi="Lucida Console" w:cs="Times New Roman"/>
                <w:sz w:val="20"/>
                <w:szCs w:val="20"/>
                <w:lang w:val="en-US"/>
              </w:rPr>
              <w:t>)</w:t>
            </w:r>
          </w:p>
          <w:p w14:paraId="428780DE" w14:textId="77777777" w:rsidR="000F1508" w:rsidRPr="005C0338" w:rsidRDefault="000F1508">
            <w:pPr>
              <w:pStyle w:val="af3"/>
              <w:rPr>
                <w:rFonts w:ascii="Lucida Console" w:hAnsi="Lucida Console" w:cs="Times New Roman"/>
                <w:sz w:val="20"/>
                <w:szCs w:val="20"/>
                <w:lang w:val="en-US"/>
              </w:rPr>
            </w:pPr>
            <w:r w:rsidRPr="005C0338">
              <w:rPr>
                <w:rFonts w:ascii="Lucida Console" w:hAnsi="Lucida Console" w:cs="Times New Roman"/>
                <w:sz w:val="20"/>
                <w:szCs w:val="20"/>
                <w:lang w:val="en-US"/>
              </w:rPr>
              <w:t xml:space="preserve">         LET A(</w:t>
            </w:r>
            <w:proofErr w:type="spellStart"/>
            <w:r w:rsidRPr="005C0338">
              <w:rPr>
                <w:rFonts w:ascii="Lucida Console" w:hAnsi="Lucida Console" w:cs="Times New Roman"/>
                <w:sz w:val="20"/>
                <w:szCs w:val="20"/>
                <w:lang w:val="en-US"/>
              </w:rPr>
              <w:t>i</w:t>
            </w:r>
            <w:proofErr w:type="spellEnd"/>
            <w:r w:rsidRPr="005C0338">
              <w:rPr>
                <w:rFonts w:ascii="Lucida Console" w:hAnsi="Lucida Console" w:cs="Times New Roman"/>
                <w:sz w:val="20"/>
                <w:szCs w:val="20"/>
                <w:lang w:val="en-US"/>
              </w:rPr>
              <w:t>) = A(j)</w:t>
            </w:r>
          </w:p>
          <w:p w14:paraId="63679CB0" w14:textId="77777777" w:rsidR="000F1508" w:rsidRPr="005C0338" w:rsidRDefault="000F1508">
            <w:pPr>
              <w:pStyle w:val="af3"/>
              <w:rPr>
                <w:rFonts w:ascii="Lucida Console" w:hAnsi="Lucida Console" w:cs="Times New Roman"/>
                <w:sz w:val="20"/>
                <w:szCs w:val="20"/>
                <w:lang w:val="en-US"/>
              </w:rPr>
            </w:pPr>
            <w:r w:rsidRPr="005C0338">
              <w:rPr>
                <w:rFonts w:ascii="Lucida Console" w:hAnsi="Lucida Console" w:cs="Times New Roman"/>
                <w:sz w:val="20"/>
                <w:szCs w:val="20"/>
                <w:lang w:val="en-US"/>
              </w:rPr>
              <w:t xml:space="preserve">         LET A(j) = b</w:t>
            </w:r>
          </w:p>
          <w:p w14:paraId="18F2F630" w14:textId="77777777" w:rsidR="000F1508" w:rsidRPr="005C0338" w:rsidRDefault="000F1508">
            <w:pPr>
              <w:pStyle w:val="af3"/>
              <w:rPr>
                <w:rFonts w:ascii="Lucida Console" w:hAnsi="Lucida Console" w:cs="Times New Roman"/>
                <w:sz w:val="20"/>
                <w:szCs w:val="20"/>
                <w:lang w:val="en-US"/>
              </w:rPr>
            </w:pPr>
            <w:r w:rsidRPr="005C0338">
              <w:rPr>
                <w:rFonts w:ascii="Lucida Console" w:hAnsi="Lucida Console" w:cs="Times New Roman"/>
                <w:sz w:val="20"/>
                <w:szCs w:val="20"/>
                <w:lang w:val="en-US"/>
              </w:rPr>
              <w:t xml:space="preserve">      END IF</w:t>
            </w:r>
          </w:p>
          <w:p w14:paraId="3BDB58A5" w14:textId="77777777" w:rsidR="000F1508" w:rsidRPr="005C0338" w:rsidRDefault="000F1508">
            <w:pPr>
              <w:pStyle w:val="af3"/>
              <w:rPr>
                <w:rFonts w:ascii="Lucida Console" w:hAnsi="Lucida Console" w:cs="Times New Roman"/>
                <w:sz w:val="20"/>
                <w:szCs w:val="20"/>
                <w:lang w:val="en-US"/>
              </w:rPr>
            </w:pPr>
            <w:r w:rsidRPr="005C0338">
              <w:rPr>
                <w:rFonts w:ascii="Lucida Console" w:hAnsi="Lucida Console" w:cs="Times New Roman"/>
                <w:sz w:val="20"/>
                <w:szCs w:val="20"/>
                <w:lang w:val="en-US"/>
              </w:rPr>
              <w:t xml:space="preserve">   NEXT j</w:t>
            </w:r>
          </w:p>
          <w:p w14:paraId="68E4772C" w14:textId="77777777" w:rsidR="000F1508" w:rsidRPr="005C0338" w:rsidRDefault="000F1508">
            <w:pPr>
              <w:pStyle w:val="af3"/>
              <w:rPr>
                <w:rFonts w:ascii="Lucida Console" w:hAnsi="Lucida Console" w:cs="Times New Roman"/>
                <w:sz w:val="20"/>
                <w:szCs w:val="20"/>
                <w:lang w:val="en-US"/>
              </w:rPr>
            </w:pPr>
            <w:r w:rsidRPr="005C0338">
              <w:rPr>
                <w:rFonts w:ascii="Lucida Console" w:hAnsi="Lucida Console" w:cs="Times New Roman"/>
                <w:sz w:val="20"/>
                <w:szCs w:val="20"/>
                <w:lang w:val="en-US"/>
              </w:rPr>
              <w:t xml:space="preserve">NEXT </w:t>
            </w:r>
            <w:proofErr w:type="spellStart"/>
            <w:r w:rsidRPr="005C0338">
              <w:rPr>
                <w:rFonts w:ascii="Lucida Console" w:hAnsi="Lucida Console" w:cs="Times New Roman"/>
                <w:sz w:val="20"/>
                <w:szCs w:val="20"/>
                <w:lang w:val="en-US"/>
              </w:rPr>
              <w:t>i</w:t>
            </w:r>
            <w:proofErr w:type="spellEnd"/>
          </w:p>
          <w:p w14:paraId="1FBCCCE5" w14:textId="77777777" w:rsidR="000F1508" w:rsidRPr="005C0338" w:rsidRDefault="000F1508">
            <w:pPr>
              <w:pStyle w:val="af3"/>
              <w:rPr>
                <w:rFonts w:ascii="Lucida Console" w:hAnsi="Lucida Console" w:cs="Times New Roman"/>
                <w:sz w:val="20"/>
                <w:szCs w:val="20"/>
                <w:lang w:val="en-US"/>
              </w:rPr>
            </w:pPr>
            <w:r w:rsidRPr="005C0338">
              <w:rPr>
                <w:rFonts w:ascii="Lucida Console" w:hAnsi="Lucida Console" w:cs="Times New Roman"/>
                <w:sz w:val="20"/>
                <w:szCs w:val="20"/>
                <w:lang w:val="en-US"/>
              </w:rPr>
              <w:t>PRINT</w:t>
            </w:r>
          </w:p>
          <w:p w14:paraId="290D34F9" w14:textId="77777777" w:rsidR="000F1508" w:rsidRPr="005C0338" w:rsidRDefault="000F1508">
            <w:pPr>
              <w:pStyle w:val="af3"/>
              <w:rPr>
                <w:rFonts w:ascii="Lucida Console" w:hAnsi="Lucida Console" w:cs="Times New Roman"/>
                <w:sz w:val="20"/>
                <w:szCs w:val="20"/>
                <w:lang w:val="en-US"/>
              </w:rPr>
            </w:pPr>
            <w:r w:rsidRPr="005C0338">
              <w:rPr>
                <w:rFonts w:ascii="Lucida Console" w:hAnsi="Lucida Console" w:cs="Times New Roman"/>
                <w:sz w:val="20"/>
                <w:szCs w:val="20"/>
                <w:lang w:val="en-US"/>
              </w:rPr>
              <w:t xml:space="preserve">FOR </w:t>
            </w:r>
            <w:proofErr w:type="spellStart"/>
            <w:r w:rsidRPr="005C0338">
              <w:rPr>
                <w:rFonts w:ascii="Lucida Console" w:hAnsi="Lucida Console" w:cs="Times New Roman"/>
                <w:sz w:val="20"/>
                <w:szCs w:val="20"/>
                <w:lang w:val="en-US"/>
              </w:rPr>
              <w:t>i</w:t>
            </w:r>
            <w:proofErr w:type="spellEnd"/>
            <w:r w:rsidRPr="005C0338">
              <w:rPr>
                <w:rFonts w:ascii="Lucida Console" w:hAnsi="Lucida Console" w:cs="Times New Roman"/>
                <w:sz w:val="20"/>
                <w:szCs w:val="20"/>
                <w:lang w:val="en-US"/>
              </w:rPr>
              <w:t xml:space="preserve"> = 1 TO n</w:t>
            </w:r>
          </w:p>
          <w:p w14:paraId="7AB60EBE" w14:textId="77777777" w:rsidR="000F1508" w:rsidRPr="005C0338" w:rsidRDefault="000F1508">
            <w:pPr>
              <w:pStyle w:val="af3"/>
              <w:rPr>
                <w:rFonts w:ascii="Lucida Console" w:hAnsi="Lucida Console" w:cs="Times New Roman"/>
                <w:sz w:val="20"/>
                <w:szCs w:val="20"/>
                <w:lang w:val="en-US"/>
              </w:rPr>
            </w:pPr>
            <w:r w:rsidRPr="005C0338">
              <w:rPr>
                <w:rFonts w:ascii="Lucida Console" w:hAnsi="Lucida Console" w:cs="Times New Roman"/>
                <w:sz w:val="20"/>
                <w:szCs w:val="20"/>
                <w:lang w:val="en-US"/>
              </w:rPr>
              <w:t xml:space="preserve">   PRINT A(</w:t>
            </w:r>
            <w:proofErr w:type="spellStart"/>
            <w:r w:rsidRPr="005C0338">
              <w:rPr>
                <w:rFonts w:ascii="Lucida Console" w:hAnsi="Lucida Console" w:cs="Times New Roman"/>
                <w:sz w:val="20"/>
                <w:szCs w:val="20"/>
                <w:lang w:val="en-US"/>
              </w:rPr>
              <w:t>i</w:t>
            </w:r>
            <w:proofErr w:type="spellEnd"/>
            <w:r w:rsidRPr="005C0338">
              <w:rPr>
                <w:rFonts w:ascii="Lucida Console" w:hAnsi="Lucida Console" w:cs="Times New Roman"/>
                <w:sz w:val="20"/>
                <w:szCs w:val="20"/>
                <w:lang w:val="en-US"/>
              </w:rPr>
              <w:t>);</w:t>
            </w:r>
          </w:p>
          <w:p w14:paraId="35608A82" w14:textId="77777777" w:rsidR="000F1508" w:rsidRPr="005C0338" w:rsidRDefault="000F1508">
            <w:pPr>
              <w:pStyle w:val="af3"/>
              <w:rPr>
                <w:rFonts w:ascii="Lucida Console" w:hAnsi="Lucida Console" w:cs="Times New Roman"/>
                <w:sz w:val="20"/>
                <w:szCs w:val="20"/>
                <w:lang w:val="en-US"/>
              </w:rPr>
            </w:pPr>
            <w:r w:rsidRPr="005C0338">
              <w:rPr>
                <w:rFonts w:ascii="Lucida Console" w:hAnsi="Lucida Console" w:cs="Times New Roman"/>
                <w:sz w:val="20"/>
                <w:szCs w:val="20"/>
                <w:lang w:val="en-US"/>
              </w:rPr>
              <w:t xml:space="preserve">NEXT </w:t>
            </w:r>
            <w:proofErr w:type="spellStart"/>
            <w:r w:rsidRPr="005C0338">
              <w:rPr>
                <w:rFonts w:ascii="Lucida Console" w:hAnsi="Lucida Console" w:cs="Times New Roman"/>
                <w:sz w:val="20"/>
                <w:szCs w:val="20"/>
                <w:lang w:val="en-US"/>
              </w:rPr>
              <w:t>i</w:t>
            </w:r>
            <w:proofErr w:type="spellEnd"/>
          </w:p>
          <w:p w14:paraId="53AE5DE4" w14:textId="77777777" w:rsidR="000F1508" w:rsidRPr="005C0338" w:rsidRDefault="000F1508">
            <w:pPr>
              <w:pStyle w:val="af3"/>
              <w:rPr>
                <w:rFonts w:ascii="Lucida Console" w:hAnsi="Lucida Console" w:cs="Times New Roman"/>
                <w:sz w:val="20"/>
                <w:szCs w:val="20"/>
              </w:rPr>
            </w:pPr>
            <w:r w:rsidRPr="005C0338">
              <w:rPr>
                <w:rFonts w:ascii="Lucida Console" w:hAnsi="Lucida Console" w:cs="Times New Roman"/>
                <w:sz w:val="20"/>
                <w:szCs w:val="20"/>
              </w:rPr>
              <w:t>PRINT</w:t>
            </w:r>
          </w:p>
          <w:p w14:paraId="6354C44D" w14:textId="77777777" w:rsidR="000F1508" w:rsidRPr="005C0338" w:rsidRDefault="000F1508">
            <w:pPr>
              <w:pStyle w:val="af3"/>
              <w:rPr>
                <w:rFonts w:ascii="Lucida Console" w:hAnsi="Lucida Console" w:cs="Times New Roman"/>
                <w:sz w:val="20"/>
                <w:szCs w:val="20"/>
              </w:rPr>
            </w:pPr>
            <w:r w:rsidRPr="005C0338">
              <w:rPr>
                <w:rFonts w:ascii="Lucida Console" w:hAnsi="Lucida Console" w:cs="Times New Roman"/>
                <w:sz w:val="20"/>
                <w:szCs w:val="20"/>
              </w:rPr>
              <w:t>END</w:t>
            </w:r>
          </w:p>
          <w:p w14:paraId="45FB9AF5" w14:textId="77777777" w:rsidR="000F1508" w:rsidRPr="005C0338" w:rsidRDefault="000F1508">
            <w:pPr>
              <w:pStyle w:val="af"/>
              <w:jc w:val="both"/>
              <w:rPr>
                <w:rFonts w:ascii="Lucida Console" w:hAnsi="Lucida Console" w:cs="Times New Roman"/>
                <w:sz w:val="20"/>
                <w:szCs w:val="20"/>
              </w:rPr>
            </w:pPr>
          </w:p>
        </w:tc>
        <w:tc>
          <w:tcPr>
            <w:tcW w:w="3467" w:type="dxa"/>
            <w:tcBorders>
              <w:top w:val="single" w:sz="4" w:space="0" w:color="auto"/>
              <w:left w:val="single" w:sz="4" w:space="0" w:color="auto"/>
              <w:bottom w:val="single" w:sz="4" w:space="0" w:color="auto"/>
              <w:right w:val="single" w:sz="4" w:space="0" w:color="auto"/>
            </w:tcBorders>
          </w:tcPr>
          <w:p w14:paraId="0817991C" w14:textId="77777777" w:rsidR="009D60C2" w:rsidRPr="005C0338" w:rsidRDefault="009D60C2" w:rsidP="009D60C2">
            <w:pPr>
              <w:pStyle w:val="af"/>
              <w:jc w:val="both"/>
              <w:rPr>
                <w:rFonts w:ascii="Lucida Console" w:hAnsi="Lucida Console" w:cs="Times New Roman"/>
                <w:color w:val="92D050"/>
                <w:sz w:val="20"/>
                <w:szCs w:val="20"/>
              </w:rPr>
            </w:pPr>
            <w:proofErr w:type="spellStart"/>
            <w:r w:rsidRPr="005C0338">
              <w:rPr>
                <w:rFonts w:ascii="Lucida Console" w:hAnsi="Lucida Console" w:cs="Times New Roman"/>
                <w:sz w:val="20"/>
                <w:szCs w:val="20"/>
              </w:rPr>
              <w:lastRenderedPageBreak/>
              <w:t>program</w:t>
            </w:r>
            <w:proofErr w:type="spellEnd"/>
            <w:r w:rsidRPr="005C0338">
              <w:rPr>
                <w:rFonts w:ascii="Lucida Console" w:hAnsi="Lucida Console" w:cs="Times New Roman"/>
                <w:sz w:val="20"/>
                <w:szCs w:val="20"/>
              </w:rPr>
              <w:t xml:space="preserve"> </w:t>
            </w:r>
            <w:proofErr w:type="spellStart"/>
            <w:r w:rsidRPr="005C0338">
              <w:rPr>
                <w:rFonts w:ascii="Lucida Console" w:hAnsi="Lucida Console" w:cs="Times New Roman"/>
                <w:sz w:val="20"/>
                <w:szCs w:val="20"/>
              </w:rPr>
              <w:t>sor_puz</w:t>
            </w:r>
            <w:proofErr w:type="spellEnd"/>
            <w:r w:rsidRPr="005C0338">
              <w:rPr>
                <w:rFonts w:ascii="Lucida Console" w:hAnsi="Lucida Console" w:cs="Times New Roman"/>
                <w:sz w:val="20"/>
                <w:szCs w:val="20"/>
              </w:rPr>
              <w:t xml:space="preserve">; </w:t>
            </w:r>
            <w:r w:rsidRPr="005C0338">
              <w:rPr>
                <w:rFonts w:ascii="Lucida Console" w:hAnsi="Lucida Console" w:cs="Times New Roman"/>
                <w:color w:val="92D050"/>
                <w:sz w:val="20"/>
                <w:szCs w:val="20"/>
              </w:rPr>
              <w:t>/</w:t>
            </w:r>
            <w:proofErr w:type="gramStart"/>
            <w:r w:rsidRPr="005C0338">
              <w:rPr>
                <w:rFonts w:ascii="Lucida Console" w:hAnsi="Lucida Console" w:cs="Times New Roman"/>
                <w:color w:val="92D050"/>
                <w:sz w:val="20"/>
                <w:szCs w:val="20"/>
              </w:rPr>
              <w:t>/  Сортировка</w:t>
            </w:r>
            <w:proofErr w:type="gramEnd"/>
            <w:r w:rsidRPr="005C0338">
              <w:rPr>
                <w:rFonts w:ascii="Lucida Console" w:hAnsi="Lucida Console" w:cs="Times New Roman"/>
                <w:color w:val="92D050"/>
                <w:sz w:val="20"/>
                <w:szCs w:val="20"/>
              </w:rPr>
              <w:t xml:space="preserve"> массива методом пузырька, случайный массив</w:t>
            </w:r>
          </w:p>
          <w:p w14:paraId="0C598777" w14:textId="77777777" w:rsidR="009D60C2" w:rsidRPr="005C0338" w:rsidRDefault="009D60C2" w:rsidP="009D60C2">
            <w:pPr>
              <w:pStyle w:val="af"/>
              <w:jc w:val="both"/>
              <w:rPr>
                <w:rFonts w:ascii="Lucida Console" w:hAnsi="Lucida Console" w:cs="Times New Roman"/>
                <w:color w:val="92D050"/>
                <w:sz w:val="20"/>
                <w:szCs w:val="20"/>
              </w:rPr>
            </w:pPr>
            <w:proofErr w:type="spellStart"/>
            <w:r w:rsidRPr="005C0338">
              <w:rPr>
                <w:rFonts w:ascii="Lucida Console" w:hAnsi="Lucida Console" w:cs="Times New Roman"/>
                <w:sz w:val="20"/>
                <w:szCs w:val="20"/>
              </w:rPr>
              <w:t>type</w:t>
            </w:r>
            <w:proofErr w:type="spellEnd"/>
            <w:r w:rsidRPr="005C0338">
              <w:rPr>
                <w:rFonts w:ascii="Lucida Console" w:hAnsi="Lucida Console" w:cs="Times New Roman"/>
                <w:sz w:val="20"/>
                <w:szCs w:val="20"/>
              </w:rPr>
              <w:t xml:space="preserve"> </w:t>
            </w:r>
            <w:r w:rsidRPr="005C0338">
              <w:rPr>
                <w:rFonts w:ascii="Lucida Console" w:hAnsi="Lucida Console" w:cs="Times New Roman"/>
                <w:color w:val="92D050"/>
                <w:sz w:val="20"/>
                <w:szCs w:val="20"/>
              </w:rPr>
              <w:t>{раздел описания типов переменных}</w:t>
            </w:r>
          </w:p>
          <w:p w14:paraId="61AE8DDC" w14:textId="77777777" w:rsidR="009D60C2" w:rsidRPr="005C0338" w:rsidRDefault="009D60C2" w:rsidP="009D60C2">
            <w:pPr>
              <w:pStyle w:val="af"/>
              <w:jc w:val="both"/>
              <w:rPr>
                <w:rFonts w:ascii="Lucida Console" w:hAnsi="Lucida Console" w:cs="Times New Roman"/>
                <w:sz w:val="20"/>
                <w:szCs w:val="20"/>
                <w:lang w:val="en-US"/>
              </w:rPr>
            </w:pPr>
            <w:r w:rsidRPr="005C0338">
              <w:rPr>
                <w:rFonts w:ascii="Lucida Console" w:hAnsi="Lucida Console" w:cs="Times New Roman"/>
                <w:sz w:val="20"/>
                <w:szCs w:val="20"/>
              </w:rPr>
              <w:t xml:space="preserve">   </w:t>
            </w:r>
            <w:r w:rsidRPr="005C0338">
              <w:rPr>
                <w:rFonts w:ascii="Lucida Console" w:hAnsi="Lucida Console" w:cs="Times New Roman"/>
                <w:sz w:val="20"/>
                <w:szCs w:val="20"/>
                <w:lang w:val="en-US"/>
              </w:rPr>
              <w:t>mas=</w:t>
            </w:r>
            <w:proofErr w:type="gramStart"/>
            <w:r w:rsidRPr="005C0338">
              <w:rPr>
                <w:rFonts w:ascii="Lucida Console" w:hAnsi="Lucida Console" w:cs="Times New Roman"/>
                <w:sz w:val="20"/>
                <w:szCs w:val="20"/>
                <w:lang w:val="en-US"/>
              </w:rPr>
              <w:t>array[</w:t>
            </w:r>
            <w:proofErr w:type="gramEnd"/>
            <w:r w:rsidRPr="005C0338">
              <w:rPr>
                <w:rFonts w:ascii="Lucida Console" w:hAnsi="Lucida Console" w:cs="Times New Roman"/>
                <w:sz w:val="20"/>
                <w:szCs w:val="20"/>
                <w:lang w:val="en-US"/>
              </w:rPr>
              <w:t xml:space="preserve">1..100] of </w:t>
            </w:r>
            <w:r w:rsidRPr="005C0338">
              <w:rPr>
                <w:rFonts w:ascii="Lucida Console" w:hAnsi="Lucida Console" w:cs="Times New Roman"/>
                <w:color w:val="00B0F0"/>
                <w:sz w:val="20"/>
                <w:szCs w:val="20"/>
                <w:lang w:val="en-US"/>
              </w:rPr>
              <w:t>integer</w:t>
            </w:r>
            <w:r w:rsidRPr="005C0338">
              <w:rPr>
                <w:rFonts w:ascii="Lucida Console" w:hAnsi="Lucida Console" w:cs="Times New Roman"/>
                <w:sz w:val="20"/>
                <w:szCs w:val="20"/>
                <w:lang w:val="en-US"/>
              </w:rPr>
              <w:t>;</w:t>
            </w:r>
          </w:p>
          <w:p w14:paraId="00852284" w14:textId="77777777" w:rsidR="009D60C2" w:rsidRPr="005C0338" w:rsidRDefault="009D60C2" w:rsidP="009D60C2">
            <w:pPr>
              <w:pStyle w:val="af"/>
              <w:jc w:val="both"/>
              <w:rPr>
                <w:rFonts w:ascii="Lucida Console" w:hAnsi="Lucida Console" w:cs="Times New Roman"/>
                <w:sz w:val="20"/>
                <w:szCs w:val="20"/>
                <w:lang w:val="en-US"/>
              </w:rPr>
            </w:pPr>
            <w:proofErr w:type="gramStart"/>
            <w:r w:rsidRPr="005C0338">
              <w:rPr>
                <w:rFonts w:ascii="Lucida Console" w:hAnsi="Lucida Console" w:cs="Times New Roman"/>
                <w:sz w:val="20"/>
                <w:szCs w:val="20"/>
                <w:lang w:val="en-US"/>
              </w:rPr>
              <w:t xml:space="preserve">var  </w:t>
            </w:r>
            <w:r w:rsidRPr="005C0338">
              <w:rPr>
                <w:rFonts w:ascii="Lucida Console" w:hAnsi="Lucida Console" w:cs="Times New Roman"/>
                <w:color w:val="92D050"/>
                <w:sz w:val="20"/>
                <w:szCs w:val="20"/>
                <w:lang w:val="en-US"/>
              </w:rPr>
              <w:t>{</w:t>
            </w:r>
            <w:proofErr w:type="gramEnd"/>
            <w:r w:rsidRPr="005C0338">
              <w:rPr>
                <w:rFonts w:ascii="Lucida Console" w:hAnsi="Lucida Console" w:cs="Times New Roman"/>
                <w:color w:val="92D050"/>
                <w:sz w:val="20"/>
                <w:szCs w:val="20"/>
              </w:rPr>
              <w:t>раздел</w:t>
            </w:r>
            <w:r w:rsidRPr="005C0338">
              <w:rPr>
                <w:rFonts w:ascii="Lucida Console" w:hAnsi="Lucida Console" w:cs="Times New Roman"/>
                <w:color w:val="92D050"/>
                <w:sz w:val="20"/>
                <w:szCs w:val="20"/>
                <w:lang w:val="en-US"/>
              </w:rPr>
              <w:t xml:space="preserve"> </w:t>
            </w:r>
            <w:r w:rsidRPr="005C0338">
              <w:rPr>
                <w:rFonts w:ascii="Lucida Console" w:hAnsi="Lucida Console" w:cs="Times New Roman"/>
                <w:color w:val="92D050"/>
                <w:sz w:val="20"/>
                <w:szCs w:val="20"/>
              </w:rPr>
              <w:t>описания</w:t>
            </w:r>
            <w:r w:rsidRPr="005C0338">
              <w:rPr>
                <w:rFonts w:ascii="Lucida Console" w:hAnsi="Lucida Console" w:cs="Times New Roman"/>
                <w:color w:val="92D050"/>
                <w:sz w:val="20"/>
                <w:szCs w:val="20"/>
                <w:lang w:val="en-US"/>
              </w:rPr>
              <w:t xml:space="preserve"> </w:t>
            </w:r>
            <w:r w:rsidRPr="005C0338">
              <w:rPr>
                <w:rFonts w:ascii="Lucida Console" w:hAnsi="Lucida Console" w:cs="Times New Roman"/>
                <w:color w:val="92D050"/>
                <w:sz w:val="20"/>
                <w:szCs w:val="20"/>
              </w:rPr>
              <w:t>переменных</w:t>
            </w:r>
            <w:r w:rsidRPr="005C0338">
              <w:rPr>
                <w:rFonts w:ascii="Lucida Console" w:hAnsi="Lucida Console" w:cs="Times New Roman"/>
                <w:color w:val="92D050"/>
                <w:sz w:val="20"/>
                <w:szCs w:val="20"/>
                <w:lang w:val="en-US"/>
              </w:rPr>
              <w:t>}</w:t>
            </w:r>
          </w:p>
          <w:p w14:paraId="0E89E385" w14:textId="77777777" w:rsidR="009D60C2" w:rsidRPr="005C0338" w:rsidRDefault="009D60C2" w:rsidP="009D60C2">
            <w:pPr>
              <w:pStyle w:val="af"/>
              <w:jc w:val="both"/>
              <w:rPr>
                <w:rFonts w:ascii="Lucida Console" w:hAnsi="Lucida Console" w:cs="Times New Roman"/>
                <w:sz w:val="20"/>
                <w:szCs w:val="20"/>
                <w:lang w:val="en-US"/>
              </w:rPr>
            </w:pPr>
            <w:r w:rsidRPr="005C0338">
              <w:rPr>
                <w:rFonts w:ascii="Lucida Console" w:hAnsi="Lucida Console" w:cs="Times New Roman"/>
                <w:sz w:val="20"/>
                <w:szCs w:val="20"/>
                <w:lang w:val="en-US"/>
              </w:rPr>
              <w:t xml:space="preserve">   </w:t>
            </w:r>
            <w:proofErr w:type="spellStart"/>
            <w:proofErr w:type="gramStart"/>
            <w:r w:rsidRPr="005C0338">
              <w:rPr>
                <w:rFonts w:ascii="Lucida Console" w:hAnsi="Lucida Console" w:cs="Times New Roman"/>
                <w:sz w:val="20"/>
                <w:szCs w:val="20"/>
                <w:lang w:val="en-US"/>
              </w:rPr>
              <w:t>n,i</w:t>
            </w:r>
            <w:proofErr w:type="gramEnd"/>
            <w:r w:rsidRPr="005C0338">
              <w:rPr>
                <w:rFonts w:ascii="Lucida Console" w:hAnsi="Lucida Console" w:cs="Times New Roman"/>
                <w:sz w:val="20"/>
                <w:szCs w:val="20"/>
                <w:lang w:val="en-US"/>
              </w:rPr>
              <w:t>,j,imax,c,s:</w:t>
            </w:r>
            <w:r w:rsidRPr="005C0338">
              <w:rPr>
                <w:rFonts w:ascii="Lucida Console" w:hAnsi="Lucida Console" w:cs="Times New Roman"/>
                <w:color w:val="00B0F0"/>
                <w:sz w:val="20"/>
                <w:szCs w:val="20"/>
                <w:lang w:val="en-US"/>
              </w:rPr>
              <w:t>integer</w:t>
            </w:r>
            <w:proofErr w:type="spellEnd"/>
            <w:r w:rsidRPr="005C0338">
              <w:rPr>
                <w:rFonts w:ascii="Lucida Console" w:hAnsi="Lucida Console" w:cs="Times New Roman"/>
                <w:sz w:val="20"/>
                <w:szCs w:val="20"/>
                <w:lang w:val="en-US"/>
              </w:rPr>
              <w:t>;</w:t>
            </w:r>
          </w:p>
          <w:p w14:paraId="5AEA1652" w14:textId="77777777" w:rsidR="009D60C2" w:rsidRPr="005C0338" w:rsidRDefault="009D60C2" w:rsidP="009D60C2">
            <w:pPr>
              <w:pStyle w:val="af"/>
              <w:jc w:val="both"/>
              <w:rPr>
                <w:rFonts w:ascii="Lucida Console" w:hAnsi="Lucida Console" w:cs="Times New Roman"/>
                <w:sz w:val="20"/>
                <w:szCs w:val="20"/>
                <w:lang w:val="en-US"/>
              </w:rPr>
            </w:pPr>
            <w:r w:rsidRPr="005C0338">
              <w:rPr>
                <w:rFonts w:ascii="Lucida Console" w:hAnsi="Lucida Console" w:cs="Times New Roman"/>
                <w:sz w:val="20"/>
                <w:szCs w:val="20"/>
                <w:lang w:val="en-US"/>
              </w:rPr>
              <w:t xml:space="preserve">   </w:t>
            </w:r>
            <w:proofErr w:type="gramStart"/>
            <w:r w:rsidRPr="005C0338">
              <w:rPr>
                <w:rFonts w:ascii="Lucida Console" w:hAnsi="Lucida Console" w:cs="Times New Roman"/>
                <w:sz w:val="20"/>
                <w:szCs w:val="20"/>
                <w:lang w:val="en-US"/>
              </w:rPr>
              <w:t>a:mas</w:t>
            </w:r>
            <w:proofErr w:type="gramEnd"/>
            <w:r w:rsidRPr="005C0338">
              <w:rPr>
                <w:rFonts w:ascii="Lucida Console" w:hAnsi="Lucida Console" w:cs="Times New Roman"/>
                <w:sz w:val="20"/>
                <w:szCs w:val="20"/>
                <w:lang w:val="en-US"/>
              </w:rPr>
              <w:t>;</w:t>
            </w:r>
          </w:p>
          <w:p w14:paraId="6167252F" w14:textId="77777777" w:rsidR="009D60C2" w:rsidRPr="005C0338" w:rsidRDefault="009D60C2" w:rsidP="009D60C2">
            <w:pPr>
              <w:pStyle w:val="af"/>
              <w:jc w:val="both"/>
              <w:rPr>
                <w:rFonts w:ascii="Lucida Console" w:hAnsi="Lucida Console" w:cs="Times New Roman"/>
                <w:sz w:val="20"/>
                <w:szCs w:val="20"/>
                <w:lang w:val="en-US"/>
              </w:rPr>
            </w:pPr>
            <w:r w:rsidRPr="005C0338">
              <w:rPr>
                <w:rFonts w:ascii="Lucida Console" w:hAnsi="Lucida Console" w:cs="Times New Roman"/>
                <w:sz w:val="20"/>
                <w:szCs w:val="20"/>
                <w:lang w:val="en-US"/>
              </w:rPr>
              <w:t>begin</w:t>
            </w:r>
          </w:p>
          <w:p w14:paraId="4D0A790E" w14:textId="77777777" w:rsidR="009D60C2" w:rsidRPr="001622E1" w:rsidRDefault="009D60C2" w:rsidP="009D60C2">
            <w:pPr>
              <w:pStyle w:val="af"/>
              <w:jc w:val="both"/>
              <w:rPr>
                <w:rFonts w:ascii="Lucida Console" w:hAnsi="Lucida Console" w:cs="Times New Roman"/>
                <w:sz w:val="20"/>
                <w:szCs w:val="20"/>
              </w:rPr>
            </w:pPr>
            <w:r w:rsidRPr="005C0338">
              <w:rPr>
                <w:rFonts w:ascii="Lucida Console" w:hAnsi="Lucida Console" w:cs="Times New Roman"/>
                <w:sz w:val="20"/>
                <w:szCs w:val="20"/>
                <w:lang w:val="en-US"/>
              </w:rPr>
              <w:t xml:space="preserve">   </w:t>
            </w:r>
            <w:proofErr w:type="spellStart"/>
            <w:proofErr w:type="gramStart"/>
            <w:r w:rsidRPr="005C0338">
              <w:rPr>
                <w:rFonts w:ascii="Lucida Console" w:hAnsi="Lucida Console" w:cs="Times New Roman"/>
                <w:sz w:val="20"/>
                <w:szCs w:val="20"/>
                <w:lang w:val="en-US"/>
              </w:rPr>
              <w:t>writeln</w:t>
            </w:r>
            <w:proofErr w:type="spellEnd"/>
            <w:r w:rsidRPr="001622E1">
              <w:rPr>
                <w:rFonts w:ascii="Lucida Console" w:hAnsi="Lucida Console" w:cs="Times New Roman"/>
                <w:sz w:val="20"/>
                <w:szCs w:val="20"/>
              </w:rPr>
              <w:t>(</w:t>
            </w:r>
            <w:proofErr w:type="gramEnd"/>
            <w:r w:rsidRPr="001622E1">
              <w:rPr>
                <w:rFonts w:ascii="Lucida Console" w:hAnsi="Lucida Console" w:cs="Times New Roman"/>
                <w:color w:val="00B0F0"/>
                <w:sz w:val="20"/>
                <w:szCs w:val="20"/>
              </w:rPr>
              <w:t xml:space="preserve">'   </w:t>
            </w:r>
            <w:r w:rsidRPr="005C0338">
              <w:rPr>
                <w:rFonts w:ascii="Lucida Console" w:hAnsi="Lucida Console" w:cs="Times New Roman"/>
                <w:color w:val="00B0F0"/>
                <w:sz w:val="20"/>
                <w:szCs w:val="20"/>
              </w:rPr>
              <w:t>Введите</w:t>
            </w:r>
            <w:r w:rsidRPr="001622E1">
              <w:rPr>
                <w:rFonts w:ascii="Lucida Console" w:hAnsi="Lucida Console" w:cs="Times New Roman"/>
                <w:color w:val="00B0F0"/>
                <w:sz w:val="20"/>
                <w:szCs w:val="20"/>
              </w:rPr>
              <w:t xml:space="preserve"> </w:t>
            </w:r>
            <w:r w:rsidRPr="005C0338">
              <w:rPr>
                <w:rFonts w:ascii="Lucida Console" w:hAnsi="Lucida Console" w:cs="Times New Roman"/>
                <w:color w:val="00B0F0"/>
                <w:sz w:val="20"/>
                <w:szCs w:val="20"/>
              </w:rPr>
              <w:lastRenderedPageBreak/>
              <w:t>размер</w:t>
            </w:r>
            <w:r w:rsidRPr="001622E1">
              <w:rPr>
                <w:rFonts w:ascii="Lucida Console" w:hAnsi="Lucida Console" w:cs="Times New Roman"/>
                <w:color w:val="00B0F0"/>
                <w:sz w:val="20"/>
                <w:szCs w:val="20"/>
              </w:rPr>
              <w:t xml:space="preserve"> </w:t>
            </w:r>
            <w:r w:rsidRPr="005C0338">
              <w:rPr>
                <w:rFonts w:ascii="Lucida Console" w:hAnsi="Lucida Console" w:cs="Times New Roman"/>
                <w:color w:val="00B0F0"/>
                <w:sz w:val="20"/>
                <w:szCs w:val="20"/>
              </w:rPr>
              <w:t>массива</w:t>
            </w:r>
            <w:r w:rsidRPr="001622E1">
              <w:rPr>
                <w:rFonts w:ascii="Lucida Console" w:hAnsi="Lucida Console" w:cs="Times New Roman"/>
                <w:color w:val="00B0F0"/>
                <w:sz w:val="20"/>
                <w:szCs w:val="20"/>
              </w:rPr>
              <w:t xml:space="preserve"> '</w:t>
            </w:r>
            <w:r w:rsidRPr="001622E1">
              <w:rPr>
                <w:rFonts w:ascii="Lucida Console" w:hAnsi="Lucida Console" w:cs="Times New Roman"/>
                <w:sz w:val="20"/>
                <w:szCs w:val="20"/>
              </w:rPr>
              <w:t>);</w:t>
            </w:r>
          </w:p>
          <w:p w14:paraId="25D2E707" w14:textId="77777777" w:rsidR="009D60C2" w:rsidRPr="001622E1" w:rsidRDefault="009D60C2" w:rsidP="009D60C2">
            <w:pPr>
              <w:pStyle w:val="af"/>
              <w:jc w:val="both"/>
              <w:rPr>
                <w:rFonts w:ascii="Lucida Console" w:hAnsi="Lucida Console" w:cs="Times New Roman"/>
                <w:sz w:val="20"/>
                <w:szCs w:val="20"/>
              </w:rPr>
            </w:pPr>
            <w:r w:rsidRPr="001622E1">
              <w:rPr>
                <w:rFonts w:ascii="Lucida Console" w:hAnsi="Lucida Console" w:cs="Times New Roman"/>
                <w:sz w:val="20"/>
                <w:szCs w:val="20"/>
              </w:rPr>
              <w:t xml:space="preserve">   </w:t>
            </w:r>
            <w:proofErr w:type="spellStart"/>
            <w:r w:rsidRPr="005C0338">
              <w:rPr>
                <w:rFonts w:ascii="Lucida Console" w:hAnsi="Lucida Console" w:cs="Times New Roman"/>
                <w:sz w:val="20"/>
                <w:szCs w:val="20"/>
                <w:lang w:val="en-US"/>
              </w:rPr>
              <w:t>readln</w:t>
            </w:r>
            <w:proofErr w:type="spellEnd"/>
            <w:r w:rsidRPr="001622E1">
              <w:rPr>
                <w:rFonts w:ascii="Lucida Console" w:hAnsi="Lucida Console" w:cs="Times New Roman"/>
                <w:sz w:val="20"/>
                <w:szCs w:val="20"/>
              </w:rPr>
              <w:t>(</w:t>
            </w:r>
            <w:r w:rsidRPr="005C0338">
              <w:rPr>
                <w:rFonts w:ascii="Lucida Console" w:hAnsi="Lucida Console" w:cs="Times New Roman"/>
                <w:sz w:val="20"/>
                <w:szCs w:val="20"/>
                <w:lang w:val="en-US"/>
              </w:rPr>
              <w:t>n</w:t>
            </w:r>
            <w:r w:rsidRPr="001622E1">
              <w:rPr>
                <w:rFonts w:ascii="Lucida Console" w:hAnsi="Lucida Console" w:cs="Times New Roman"/>
                <w:sz w:val="20"/>
                <w:szCs w:val="20"/>
              </w:rPr>
              <w:t>);</w:t>
            </w:r>
          </w:p>
          <w:p w14:paraId="26F5C253" w14:textId="77777777" w:rsidR="009D60C2" w:rsidRPr="001622E1" w:rsidRDefault="009D60C2" w:rsidP="009D60C2">
            <w:pPr>
              <w:pStyle w:val="af"/>
              <w:jc w:val="both"/>
              <w:rPr>
                <w:rFonts w:ascii="Lucida Console" w:hAnsi="Lucida Console" w:cs="Times New Roman"/>
                <w:color w:val="92D050"/>
                <w:sz w:val="20"/>
                <w:szCs w:val="20"/>
              </w:rPr>
            </w:pPr>
            <w:r w:rsidRPr="001622E1">
              <w:rPr>
                <w:rFonts w:ascii="Lucida Console" w:hAnsi="Lucida Console" w:cs="Times New Roman"/>
                <w:sz w:val="20"/>
                <w:szCs w:val="20"/>
              </w:rPr>
              <w:t xml:space="preserve">   </w:t>
            </w:r>
            <w:r w:rsidRPr="001622E1">
              <w:rPr>
                <w:rFonts w:ascii="Lucida Console" w:hAnsi="Lucida Console" w:cs="Times New Roman"/>
                <w:color w:val="92D050"/>
                <w:sz w:val="20"/>
                <w:szCs w:val="20"/>
              </w:rPr>
              <w:t>{</w:t>
            </w:r>
            <w:r w:rsidRPr="005C0338">
              <w:rPr>
                <w:rFonts w:ascii="Lucida Console" w:hAnsi="Lucida Console" w:cs="Times New Roman"/>
                <w:color w:val="92D050"/>
                <w:sz w:val="20"/>
                <w:szCs w:val="20"/>
              </w:rPr>
              <w:t>Ввод</w:t>
            </w:r>
            <w:r w:rsidRPr="001622E1">
              <w:rPr>
                <w:rFonts w:ascii="Lucida Console" w:hAnsi="Lucida Console" w:cs="Times New Roman"/>
                <w:color w:val="92D050"/>
                <w:sz w:val="20"/>
                <w:szCs w:val="20"/>
              </w:rPr>
              <w:t xml:space="preserve"> </w:t>
            </w:r>
            <w:r w:rsidRPr="005C0338">
              <w:rPr>
                <w:rFonts w:ascii="Lucida Console" w:hAnsi="Lucida Console" w:cs="Times New Roman"/>
                <w:color w:val="92D050"/>
                <w:sz w:val="20"/>
                <w:szCs w:val="20"/>
              </w:rPr>
              <w:t>элементов</w:t>
            </w:r>
            <w:r w:rsidRPr="001622E1">
              <w:rPr>
                <w:rFonts w:ascii="Lucida Console" w:hAnsi="Lucida Console" w:cs="Times New Roman"/>
                <w:color w:val="92D050"/>
                <w:sz w:val="20"/>
                <w:szCs w:val="20"/>
              </w:rPr>
              <w:t xml:space="preserve"> </w:t>
            </w:r>
            <w:r w:rsidRPr="005C0338">
              <w:rPr>
                <w:rFonts w:ascii="Lucida Console" w:hAnsi="Lucida Console" w:cs="Times New Roman"/>
                <w:color w:val="92D050"/>
                <w:sz w:val="20"/>
                <w:szCs w:val="20"/>
              </w:rPr>
              <w:t>массива</w:t>
            </w:r>
            <w:r w:rsidRPr="001622E1">
              <w:rPr>
                <w:rFonts w:ascii="Lucida Console" w:hAnsi="Lucida Console" w:cs="Times New Roman"/>
                <w:color w:val="92D050"/>
                <w:sz w:val="20"/>
                <w:szCs w:val="20"/>
              </w:rPr>
              <w:t>}</w:t>
            </w:r>
          </w:p>
          <w:p w14:paraId="3D2CA845" w14:textId="77777777" w:rsidR="009D60C2" w:rsidRPr="005C0338" w:rsidRDefault="009D60C2" w:rsidP="009D60C2">
            <w:pPr>
              <w:pStyle w:val="af"/>
              <w:jc w:val="both"/>
              <w:rPr>
                <w:rFonts w:ascii="Lucida Console" w:hAnsi="Lucida Console" w:cs="Times New Roman"/>
                <w:sz w:val="20"/>
                <w:szCs w:val="20"/>
                <w:lang w:val="en-US"/>
              </w:rPr>
            </w:pPr>
            <w:r w:rsidRPr="001622E1">
              <w:rPr>
                <w:rFonts w:ascii="Lucida Console" w:hAnsi="Lucida Console" w:cs="Times New Roman"/>
                <w:sz w:val="20"/>
                <w:szCs w:val="20"/>
              </w:rPr>
              <w:t xml:space="preserve">   </w:t>
            </w:r>
            <w:r w:rsidRPr="005C0338">
              <w:rPr>
                <w:rFonts w:ascii="Lucida Console" w:hAnsi="Lucida Console" w:cs="Times New Roman"/>
                <w:sz w:val="20"/>
                <w:szCs w:val="20"/>
                <w:lang w:val="en-US"/>
              </w:rPr>
              <w:t>randomize;</w:t>
            </w:r>
          </w:p>
          <w:p w14:paraId="754028CB" w14:textId="77777777" w:rsidR="009D60C2" w:rsidRPr="005C0338" w:rsidRDefault="009D60C2" w:rsidP="009D60C2">
            <w:pPr>
              <w:pStyle w:val="af"/>
              <w:jc w:val="both"/>
              <w:rPr>
                <w:rFonts w:ascii="Lucida Console" w:hAnsi="Lucida Console" w:cs="Times New Roman"/>
                <w:sz w:val="20"/>
                <w:szCs w:val="20"/>
                <w:lang w:val="en-US"/>
              </w:rPr>
            </w:pPr>
            <w:r w:rsidRPr="005C0338">
              <w:rPr>
                <w:rFonts w:ascii="Lucida Console" w:hAnsi="Lucida Console" w:cs="Times New Roman"/>
                <w:sz w:val="20"/>
                <w:szCs w:val="20"/>
                <w:lang w:val="en-US"/>
              </w:rPr>
              <w:t xml:space="preserve">   for </w:t>
            </w:r>
            <w:proofErr w:type="gramStart"/>
            <w:r w:rsidRPr="005C0338">
              <w:rPr>
                <w:rFonts w:ascii="Lucida Console" w:hAnsi="Lucida Console" w:cs="Times New Roman"/>
                <w:sz w:val="20"/>
                <w:szCs w:val="20"/>
                <w:lang w:val="en-US"/>
              </w:rPr>
              <w:t>i:=</w:t>
            </w:r>
            <w:proofErr w:type="gramEnd"/>
            <w:r w:rsidRPr="005C0338">
              <w:rPr>
                <w:rFonts w:ascii="Lucida Console" w:hAnsi="Lucida Console" w:cs="Times New Roman"/>
                <w:sz w:val="20"/>
                <w:szCs w:val="20"/>
                <w:lang w:val="en-US"/>
              </w:rPr>
              <w:t xml:space="preserve">1 </w:t>
            </w:r>
            <w:proofErr w:type="spellStart"/>
            <w:r w:rsidRPr="005C0338">
              <w:rPr>
                <w:rFonts w:ascii="Lucida Console" w:hAnsi="Lucida Console" w:cs="Times New Roman"/>
                <w:sz w:val="20"/>
                <w:szCs w:val="20"/>
                <w:lang w:val="en-US"/>
              </w:rPr>
              <w:t>to n</w:t>
            </w:r>
            <w:proofErr w:type="spellEnd"/>
            <w:r w:rsidRPr="005C0338">
              <w:rPr>
                <w:rFonts w:ascii="Lucida Console" w:hAnsi="Lucida Console" w:cs="Times New Roman"/>
                <w:sz w:val="20"/>
                <w:szCs w:val="20"/>
                <w:lang w:val="en-US"/>
              </w:rPr>
              <w:t xml:space="preserve"> do</w:t>
            </w:r>
          </w:p>
          <w:p w14:paraId="67ABB865" w14:textId="77777777" w:rsidR="009D60C2" w:rsidRPr="005C0338" w:rsidRDefault="009D60C2" w:rsidP="009D60C2">
            <w:pPr>
              <w:autoSpaceDE w:val="0"/>
              <w:autoSpaceDN w:val="0"/>
              <w:adjustRightInd w:val="0"/>
              <w:rPr>
                <w:rFonts w:ascii="Lucida Console" w:hAnsi="Lucida Console" w:cs="Courier New"/>
                <w:b/>
                <w:bCs/>
                <w:color w:val="000000"/>
                <w:lang w:val="en-US"/>
              </w:rPr>
            </w:pPr>
            <w:r w:rsidRPr="005C0338">
              <w:rPr>
                <w:rFonts w:ascii="Lucida Console" w:hAnsi="Lucida Console"/>
                <w:lang w:val="en-US"/>
              </w:rPr>
              <w:t xml:space="preserve">      </w:t>
            </w:r>
            <w:r w:rsidRPr="005C0338">
              <w:rPr>
                <w:rFonts w:ascii="Lucida Console" w:hAnsi="Lucida Console" w:cs="Courier New"/>
                <w:b/>
                <w:bCs/>
                <w:color w:val="000000"/>
                <w:lang w:val="en-US"/>
              </w:rPr>
              <w:t>begin</w:t>
            </w:r>
          </w:p>
          <w:p w14:paraId="41CDD787" w14:textId="3391FB6F" w:rsidR="009D60C2" w:rsidRPr="001622E1" w:rsidRDefault="009D60C2" w:rsidP="009D60C2">
            <w:pPr>
              <w:autoSpaceDE w:val="0"/>
              <w:autoSpaceDN w:val="0"/>
              <w:adjustRightInd w:val="0"/>
              <w:rPr>
                <w:rFonts w:ascii="Lucida Console" w:hAnsi="Lucida Console"/>
                <w:color w:val="000000"/>
              </w:rPr>
            </w:pPr>
            <w:r w:rsidRPr="005C0338">
              <w:rPr>
                <w:rFonts w:ascii="Lucida Console" w:hAnsi="Lucida Console" w:cs="Courier New"/>
                <w:b/>
                <w:bCs/>
                <w:color w:val="000000"/>
                <w:lang w:val="en-US"/>
              </w:rPr>
              <w:t xml:space="preserve">     </w:t>
            </w:r>
            <w:proofErr w:type="spellStart"/>
            <w:proofErr w:type="gramStart"/>
            <w:r w:rsidRPr="005C0338">
              <w:rPr>
                <w:rFonts w:ascii="Lucida Console" w:hAnsi="Lucida Console"/>
                <w:color w:val="000000"/>
                <w:lang w:val="en-US"/>
              </w:rPr>
              <w:t>writeln</w:t>
            </w:r>
            <w:proofErr w:type="spellEnd"/>
            <w:r w:rsidRPr="001622E1">
              <w:rPr>
                <w:rFonts w:ascii="Lucida Console" w:hAnsi="Lucida Console"/>
                <w:color w:val="000000"/>
              </w:rPr>
              <w:t>(</w:t>
            </w:r>
            <w:proofErr w:type="gramEnd"/>
            <w:r w:rsidRPr="001622E1">
              <w:rPr>
                <w:rFonts w:ascii="Lucida Console" w:hAnsi="Lucida Console"/>
                <w:color w:val="0000FF"/>
              </w:rPr>
              <w:t xml:space="preserve">'       </w:t>
            </w:r>
            <w:r w:rsidRPr="005C0338">
              <w:rPr>
                <w:rFonts w:ascii="Lucida Console" w:hAnsi="Lucida Console"/>
                <w:color w:val="0000FF"/>
              </w:rPr>
              <w:t>Введите</w:t>
            </w:r>
            <w:r w:rsidRPr="001622E1">
              <w:rPr>
                <w:rFonts w:ascii="Lucida Console" w:hAnsi="Lucida Console"/>
                <w:color w:val="0000FF"/>
              </w:rPr>
              <w:t xml:space="preserve"> '</w:t>
            </w:r>
            <w:r w:rsidRPr="001622E1">
              <w:rPr>
                <w:rFonts w:ascii="Lucida Console" w:hAnsi="Lucida Console"/>
                <w:color w:val="000000"/>
              </w:rPr>
              <w:t>,</w:t>
            </w:r>
            <w:proofErr w:type="spellStart"/>
            <w:r w:rsidRPr="005C0338">
              <w:rPr>
                <w:rFonts w:ascii="Lucida Console" w:hAnsi="Lucida Console"/>
                <w:color w:val="000000"/>
                <w:lang w:val="en-US"/>
              </w:rPr>
              <w:t>i</w:t>
            </w:r>
            <w:proofErr w:type="spellEnd"/>
            <w:r w:rsidRPr="001622E1">
              <w:rPr>
                <w:rFonts w:ascii="Lucida Console" w:hAnsi="Lucida Console"/>
                <w:color w:val="000000"/>
              </w:rPr>
              <w:t>,</w:t>
            </w:r>
            <w:r w:rsidRPr="001622E1">
              <w:rPr>
                <w:rFonts w:ascii="Lucida Console" w:hAnsi="Lucida Console"/>
                <w:color w:val="0000FF"/>
              </w:rPr>
              <w:t xml:space="preserve">' </w:t>
            </w:r>
            <w:r w:rsidRPr="005C0338">
              <w:rPr>
                <w:rFonts w:ascii="Lucida Console" w:hAnsi="Lucida Console"/>
                <w:color w:val="0000FF"/>
              </w:rPr>
              <w:t>элемент</w:t>
            </w:r>
            <w:r w:rsidRPr="001622E1">
              <w:rPr>
                <w:rFonts w:ascii="Lucida Console" w:hAnsi="Lucida Console"/>
                <w:color w:val="0000FF"/>
              </w:rPr>
              <w:t xml:space="preserve"> </w:t>
            </w:r>
            <w:r w:rsidRPr="005C0338">
              <w:rPr>
                <w:rFonts w:ascii="Lucida Console" w:hAnsi="Lucida Console"/>
                <w:color w:val="0000FF"/>
              </w:rPr>
              <w:t>массива</w:t>
            </w:r>
            <w:r w:rsidRPr="001622E1">
              <w:rPr>
                <w:rFonts w:ascii="Lucida Console" w:hAnsi="Lucida Console"/>
                <w:color w:val="0000FF"/>
              </w:rPr>
              <w:t>'</w:t>
            </w:r>
            <w:r w:rsidRPr="001622E1">
              <w:rPr>
                <w:rFonts w:ascii="Lucida Console" w:hAnsi="Lucida Console"/>
                <w:color w:val="000000"/>
              </w:rPr>
              <w:t>);</w:t>
            </w:r>
          </w:p>
          <w:p w14:paraId="10D231E9" w14:textId="6812115A" w:rsidR="009D60C2" w:rsidRPr="005C0338" w:rsidRDefault="009D60C2" w:rsidP="009D60C2">
            <w:pPr>
              <w:autoSpaceDE w:val="0"/>
              <w:autoSpaceDN w:val="0"/>
              <w:adjustRightInd w:val="0"/>
              <w:rPr>
                <w:rFonts w:ascii="Lucida Console" w:hAnsi="Lucida Console"/>
                <w:color w:val="000000"/>
                <w:lang w:val="en-US"/>
              </w:rPr>
            </w:pPr>
            <w:r w:rsidRPr="001622E1">
              <w:rPr>
                <w:rFonts w:ascii="Lucida Console" w:hAnsi="Lucida Console"/>
                <w:color w:val="000000"/>
              </w:rPr>
              <w:t xml:space="preserve">    </w:t>
            </w:r>
            <w:r w:rsidR="008B627D" w:rsidRPr="001622E1">
              <w:rPr>
                <w:rFonts w:ascii="Lucida Console" w:hAnsi="Lucida Console"/>
                <w:color w:val="000000"/>
              </w:rPr>
              <w:t xml:space="preserve">        </w:t>
            </w:r>
            <w:r w:rsidRPr="001622E1">
              <w:rPr>
                <w:rFonts w:ascii="Lucida Console" w:hAnsi="Lucida Console"/>
                <w:color w:val="000000"/>
              </w:rPr>
              <w:t xml:space="preserve"> </w:t>
            </w:r>
            <w:proofErr w:type="spellStart"/>
            <w:r w:rsidRPr="005C0338">
              <w:rPr>
                <w:rFonts w:ascii="Lucida Console" w:hAnsi="Lucida Console"/>
                <w:color w:val="000000"/>
                <w:lang w:val="en-US"/>
              </w:rPr>
              <w:t>readln</w:t>
            </w:r>
            <w:proofErr w:type="spellEnd"/>
            <w:r w:rsidRPr="005C0338">
              <w:rPr>
                <w:rFonts w:ascii="Lucida Console" w:hAnsi="Lucida Console"/>
                <w:color w:val="000000"/>
                <w:lang w:val="en-US"/>
              </w:rPr>
              <w:t>(a[</w:t>
            </w:r>
            <w:proofErr w:type="spellStart"/>
            <w:r w:rsidRPr="005C0338">
              <w:rPr>
                <w:rFonts w:ascii="Lucida Console" w:hAnsi="Lucida Console"/>
                <w:color w:val="000000"/>
                <w:lang w:val="en-US"/>
              </w:rPr>
              <w:t>i</w:t>
            </w:r>
            <w:proofErr w:type="spellEnd"/>
            <w:r w:rsidRPr="005C0338">
              <w:rPr>
                <w:rFonts w:ascii="Lucida Console" w:hAnsi="Lucida Console"/>
                <w:color w:val="000000"/>
                <w:lang w:val="en-US"/>
              </w:rPr>
              <w:t>]);</w:t>
            </w:r>
          </w:p>
          <w:p w14:paraId="0EF50BF7" w14:textId="64AB34B5" w:rsidR="008B627D" w:rsidRPr="005C0338" w:rsidRDefault="009D60C2" w:rsidP="009D60C2">
            <w:pPr>
              <w:pStyle w:val="af"/>
              <w:jc w:val="both"/>
              <w:rPr>
                <w:rFonts w:ascii="Lucida Console" w:hAnsi="Lucida Console" w:cs="Times New Roman"/>
                <w:sz w:val="20"/>
                <w:szCs w:val="20"/>
                <w:lang w:val="en-US"/>
              </w:rPr>
            </w:pPr>
            <w:r w:rsidRPr="005C0338">
              <w:rPr>
                <w:rFonts w:ascii="Lucida Console" w:hAnsi="Lucida Console" w:cs="Times New Roman"/>
                <w:color w:val="000000"/>
                <w:sz w:val="20"/>
                <w:szCs w:val="20"/>
                <w:lang w:val="en-US"/>
              </w:rPr>
              <w:t xml:space="preserve">  </w:t>
            </w:r>
            <w:r w:rsidR="008B627D" w:rsidRPr="005C0338">
              <w:rPr>
                <w:rFonts w:ascii="Lucida Console" w:hAnsi="Lucida Console" w:cs="Times New Roman"/>
                <w:color w:val="000000"/>
                <w:sz w:val="20"/>
                <w:szCs w:val="20"/>
                <w:lang w:val="en-US"/>
              </w:rPr>
              <w:t xml:space="preserve">    </w:t>
            </w:r>
            <w:r w:rsidRPr="005C0338">
              <w:rPr>
                <w:rFonts w:ascii="Lucida Console" w:hAnsi="Lucida Console" w:cs="Times New Roman"/>
                <w:b/>
                <w:bCs/>
                <w:color w:val="000000"/>
                <w:sz w:val="20"/>
                <w:szCs w:val="20"/>
                <w:lang w:val="en-US"/>
              </w:rPr>
              <w:t>end</w:t>
            </w:r>
            <w:r w:rsidRPr="005C0338">
              <w:rPr>
                <w:rFonts w:ascii="Lucida Console" w:hAnsi="Lucida Console" w:cs="Times New Roman"/>
                <w:color w:val="000000"/>
                <w:sz w:val="20"/>
                <w:szCs w:val="20"/>
                <w:lang w:val="en-US"/>
              </w:rPr>
              <w:t>;</w:t>
            </w:r>
            <w:r w:rsidRPr="005C0338">
              <w:rPr>
                <w:rFonts w:ascii="Lucida Console" w:hAnsi="Lucida Console" w:cs="Times New Roman"/>
                <w:sz w:val="20"/>
                <w:szCs w:val="20"/>
                <w:lang w:val="en-US"/>
              </w:rPr>
              <w:t xml:space="preserve">   </w:t>
            </w:r>
          </w:p>
          <w:p w14:paraId="2F39949D" w14:textId="658346B7" w:rsidR="009D60C2" w:rsidRPr="001622E1" w:rsidRDefault="008B627D" w:rsidP="009D60C2">
            <w:pPr>
              <w:pStyle w:val="af"/>
              <w:jc w:val="both"/>
              <w:rPr>
                <w:rFonts w:ascii="Lucida Console" w:hAnsi="Lucida Console" w:cs="Times New Roman"/>
                <w:color w:val="92D050"/>
                <w:sz w:val="20"/>
                <w:szCs w:val="20"/>
              </w:rPr>
            </w:pPr>
            <w:r w:rsidRPr="005C0338">
              <w:rPr>
                <w:rFonts w:ascii="Lucida Console" w:hAnsi="Lucida Console" w:cs="Times New Roman"/>
                <w:sz w:val="20"/>
                <w:szCs w:val="20"/>
                <w:lang w:val="en-US"/>
              </w:rPr>
              <w:t xml:space="preserve">   </w:t>
            </w:r>
            <w:r w:rsidR="009D60C2" w:rsidRPr="005C0338">
              <w:rPr>
                <w:rFonts w:ascii="Lucida Console" w:hAnsi="Lucida Console" w:cs="Times New Roman"/>
                <w:sz w:val="20"/>
                <w:szCs w:val="20"/>
                <w:lang w:val="en-US"/>
              </w:rPr>
              <w:t>for</w:t>
            </w:r>
            <w:r w:rsidR="009D60C2" w:rsidRPr="001622E1">
              <w:rPr>
                <w:rFonts w:ascii="Lucida Console" w:hAnsi="Lucida Console" w:cs="Times New Roman"/>
                <w:sz w:val="20"/>
                <w:szCs w:val="20"/>
              </w:rPr>
              <w:t xml:space="preserve"> </w:t>
            </w:r>
            <w:proofErr w:type="spellStart"/>
            <w:proofErr w:type="gramStart"/>
            <w:r w:rsidR="009D60C2" w:rsidRPr="005C0338">
              <w:rPr>
                <w:rFonts w:ascii="Lucida Console" w:hAnsi="Lucida Console" w:cs="Times New Roman"/>
                <w:sz w:val="20"/>
                <w:szCs w:val="20"/>
                <w:lang w:val="en-US"/>
              </w:rPr>
              <w:t>i</w:t>
            </w:r>
            <w:proofErr w:type="spellEnd"/>
            <w:r w:rsidR="009D60C2" w:rsidRPr="001622E1">
              <w:rPr>
                <w:rFonts w:ascii="Lucida Console" w:hAnsi="Lucida Console" w:cs="Times New Roman"/>
                <w:sz w:val="20"/>
                <w:szCs w:val="20"/>
              </w:rPr>
              <w:t>:=</w:t>
            </w:r>
            <w:proofErr w:type="gramEnd"/>
            <w:r w:rsidR="009D60C2" w:rsidRPr="001622E1">
              <w:rPr>
                <w:rFonts w:ascii="Lucida Console" w:hAnsi="Lucida Console" w:cs="Times New Roman"/>
                <w:sz w:val="20"/>
                <w:szCs w:val="20"/>
              </w:rPr>
              <w:t xml:space="preserve">1 </w:t>
            </w:r>
            <w:r w:rsidR="009D60C2" w:rsidRPr="005C0338">
              <w:rPr>
                <w:rFonts w:ascii="Lucida Console" w:hAnsi="Lucida Console" w:cs="Times New Roman"/>
                <w:sz w:val="20"/>
                <w:szCs w:val="20"/>
                <w:lang w:val="en-US"/>
              </w:rPr>
              <w:t>to</w:t>
            </w:r>
            <w:r w:rsidR="009D60C2" w:rsidRPr="001622E1">
              <w:rPr>
                <w:rFonts w:ascii="Lucida Console" w:hAnsi="Lucida Console" w:cs="Times New Roman"/>
                <w:sz w:val="20"/>
                <w:szCs w:val="20"/>
              </w:rPr>
              <w:t xml:space="preserve"> </w:t>
            </w:r>
            <w:r w:rsidR="009D60C2" w:rsidRPr="005C0338">
              <w:rPr>
                <w:rFonts w:ascii="Lucida Console" w:hAnsi="Lucida Console" w:cs="Times New Roman"/>
                <w:sz w:val="20"/>
                <w:szCs w:val="20"/>
                <w:lang w:val="en-US"/>
              </w:rPr>
              <w:t>n</w:t>
            </w:r>
            <w:r w:rsidR="009D60C2" w:rsidRPr="001622E1">
              <w:rPr>
                <w:rFonts w:ascii="Lucida Console" w:hAnsi="Lucida Console" w:cs="Times New Roman"/>
                <w:sz w:val="20"/>
                <w:szCs w:val="20"/>
              </w:rPr>
              <w:t xml:space="preserve"> </w:t>
            </w:r>
            <w:r w:rsidR="009D60C2" w:rsidRPr="005C0338">
              <w:rPr>
                <w:rFonts w:ascii="Lucida Console" w:hAnsi="Lucida Console" w:cs="Times New Roman"/>
                <w:sz w:val="20"/>
                <w:szCs w:val="20"/>
                <w:lang w:val="en-US"/>
              </w:rPr>
              <w:t>do</w:t>
            </w:r>
            <w:r w:rsidR="009D60C2" w:rsidRPr="001622E1">
              <w:rPr>
                <w:rFonts w:ascii="Lucida Console" w:hAnsi="Lucida Console" w:cs="Times New Roman"/>
                <w:sz w:val="20"/>
                <w:szCs w:val="20"/>
              </w:rPr>
              <w:t xml:space="preserve"> </w:t>
            </w:r>
            <w:r w:rsidR="009D60C2" w:rsidRPr="001622E1">
              <w:rPr>
                <w:rFonts w:ascii="Lucida Console" w:hAnsi="Lucida Console" w:cs="Times New Roman"/>
                <w:color w:val="92D050"/>
                <w:sz w:val="20"/>
                <w:szCs w:val="20"/>
              </w:rPr>
              <w:t>{</w:t>
            </w:r>
            <w:r w:rsidR="009D60C2" w:rsidRPr="005C0338">
              <w:rPr>
                <w:rFonts w:ascii="Lucida Console" w:hAnsi="Lucida Console" w:cs="Times New Roman"/>
                <w:color w:val="92D050"/>
                <w:sz w:val="20"/>
                <w:szCs w:val="20"/>
              </w:rPr>
              <w:t>Вывод</w:t>
            </w:r>
            <w:r w:rsidR="009D60C2" w:rsidRPr="001622E1">
              <w:rPr>
                <w:rFonts w:ascii="Lucida Console" w:hAnsi="Lucida Console" w:cs="Times New Roman"/>
                <w:color w:val="92D050"/>
                <w:sz w:val="20"/>
                <w:szCs w:val="20"/>
              </w:rPr>
              <w:t xml:space="preserve"> </w:t>
            </w:r>
            <w:r w:rsidR="009D60C2" w:rsidRPr="005C0338">
              <w:rPr>
                <w:rFonts w:ascii="Lucida Console" w:hAnsi="Lucida Console" w:cs="Times New Roman"/>
                <w:color w:val="92D050"/>
                <w:sz w:val="20"/>
                <w:szCs w:val="20"/>
              </w:rPr>
              <w:t>элементов</w:t>
            </w:r>
            <w:r w:rsidR="009D60C2" w:rsidRPr="001622E1">
              <w:rPr>
                <w:rFonts w:ascii="Lucida Console" w:hAnsi="Lucida Console" w:cs="Times New Roman"/>
                <w:color w:val="92D050"/>
                <w:sz w:val="20"/>
                <w:szCs w:val="20"/>
              </w:rPr>
              <w:t xml:space="preserve"> </w:t>
            </w:r>
            <w:r w:rsidR="009D60C2" w:rsidRPr="005C0338">
              <w:rPr>
                <w:rFonts w:ascii="Lucida Console" w:hAnsi="Lucida Console" w:cs="Times New Roman"/>
                <w:color w:val="92D050"/>
                <w:sz w:val="20"/>
                <w:szCs w:val="20"/>
              </w:rPr>
              <w:t>массива</w:t>
            </w:r>
            <w:r w:rsidR="009D60C2" w:rsidRPr="001622E1">
              <w:rPr>
                <w:rFonts w:ascii="Lucida Console" w:hAnsi="Lucida Console" w:cs="Times New Roman"/>
                <w:color w:val="92D050"/>
                <w:sz w:val="20"/>
                <w:szCs w:val="20"/>
              </w:rPr>
              <w:t xml:space="preserve"> </w:t>
            </w:r>
            <w:r w:rsidR="009D60C2" w:rsidRPr="005C0338">
              <w:rPr>
                <w:rFonts w:ascii="Lucida Console" w:hAnsi="Lucida Console" w:cs="Times New Roman"/>
                <w:color w:val="92D050"/>
                <w:sz w:val="20"/>
                <w:szCs w:val="20"/>
              </w:rPr>
              <w:t>на</w:t>
            </w:r>
            <w:r w:rsidR="009D60C2" w:rsidRPr="001622E1">
              <w:rPr>
                <w:rFonts w:ascii="Lucida Console" w:hAnsi="Lucida Console" w:cs="Times New Roman"/>
                <w:color w:val="92D050"/>
                <w:sz w:val="20"/>
                <w:szCs w:val="20"/>
              </w:rPr>
              <w:t xml:space="preserve"> </w:t>
            </w:r>
            <w:r w:rsidR="009D60C2" w:rsidRPr="005C0338">
              <w:rPr>
                <w:rFonts w:ascii="Lucida Console" w:hAnsi="Lucida Console" w:cs="Times New Roman"/>
                <w:color w:val="92D050"/>
                <w:sz w:val="20"/>
                <w:szCs w:val="20"/>
              </w:rPr>
              <w:t>экран</w:t>
            </w:r>
            <w:r w:rsidR="009D60C2" w:rsidRPr="001622E1">
              <w:rPr>
                <w:rFonts w:ascii="Lucida Console" w:hAnsi="Lucida Console" w:cs="Times New Roman"/>
                <w:color w:val="92D050"/>
                <w:sz w:val="20"/>
                <w:szCs w:val="20"/>
              </w:rPr>
              <w:t>}</w:t>
            </w:r>
          </w:p>
          <w:p w14:paraId="4F071C68" w14:textId="77777777" w:rsidR="009D60C2" w:rsidRPr="005C0338" w:rsidRDefault="009D60C2" w:rsidP="009D60C2">
            <w:pPr>
              <w:pStyle w:val="af"/>
              <w:jc w:val="both"/>
              <w:rPr>
                <w:rFonts w:ascii="Lucida Console" w:hAnsi="Lucida Console" w:cs="Times New Roman"/>
                <w:sz w:val="20"/>
                <w:szCs w:val="20"/>
                <w:lang w:val="en-US"/>
              </w:rPr>
            </w:pPr>
            <w:r w:rsidRPr="001622E1">
              <w:rPr>
                <w:rFonts w:ascii="Lucida Console" w:hAnsi="Lucida Console" w:cs="Times New Roman"/>
                <w:sz w:val="20"/>
                <w:szCs w:val="20"/>
              </w:rPr>
              <w:t xml:space="preserve">      </w:t>
            </w:r>
            <w:r w:rsidRPr="005C0338">
              <w:rPr>
                <w:rFonts w:ascii="Lucida Console" w:hAnsi="Lucida Console" w:cs="Times New Roman"/>
                <w:sz w:val="20"/>
                <w:szCs w:val="20"/>
                <w:lang w:val="en-US"/>
              </w:rPr>
              <w:t>write(a[</w:t>
            </w:r>
            <w:proofErr w:type="spellStart"/>
            <w:r w:rsidRPr="005C0338">
              <w:rPr>
                <w:rFonts w:ascii="Lucida Console" w:hAnsi="Lucida Console" w:cs="Times New Roman"/>
                <w:sz w:val="20"/>
                <w:szCs w:val="20"/>
                <w:lang w:val="en-US"/>
              </w:rPr>
              <w:t>i</w:t>
            </w:r>
            <w:proofErr w:type="spellEnd"/>
            <w:r w:rsidRPr="005C0338">
              <w:rPr>
                <w:rFonts w:ascii="Lucida Console" w:hAnsi="Lucida Console" w:cs="Times New Roman"/>
                <w:sz w:val="20"/>
                <w:szCs w:val="20"/>
                <w:lang w:val="en-US"/>
              </w:rPr>
              <w:t>],' ');</w:t>
            </w:r>
          </w:p>
          <w:p w14:paraId="5ED9A5A9" w14:textId="77777777" w:rsidR="009D60C2" w:rsidRPr="005C0338" w:rsidRDefault="009D60C2" w:rsidP="009D60C2">
            <w:pPr>
              <w:pStyle w:val="af"/>
              <w:jc w:val="both"/>
              <w:rPr>
                <w:rFonts w:ascii="Lucida Console" w:hAnsi="Lucida Console" w:cs="Times New Roman"/>
                <w:sz w:val="20"/>
                <w:szCs w:val="20"/>
                <w:lang w:val="en-US"/>
              </w:rPr>
            </w:pPr>
            <w:r w:rsidRPr="005C0338">
              <w:rPr>
                <w:rFonts w:ascii="Lucida Console" w:hAnsi="Lucida Console" w:cs="Times New Roman"/>
                <w:sz w:val="20"/>
                <w:szCs w:val="20"/>
                <w:lang w:val="en-US"/>
              </w:rPr>
              <w:t xml:space="preserve">   </w:t>
            </w:r>
            <w:proofErr w:type="spellStart"/>
            <w:r w:rsidRPr="005C0338">
              <w:rPr>
                <w:rFonts w:ascii="Lucida Console" w:hAnsi="Lucida Console" w:cs="Times New Roman"/>
                <w:sz w:val="20"/>
                <w:szCs w:val="20"/>
                <w:lang w:val="en-US"/>
              </w:rPr>
              <w:t>writeln</w:t>
            </w:r>
            <w:proofErr w:type="spellEnd"/>
            <w:r w:rsidRPr="005C0338">
              <w:rPr>
                <w:rFonts w:ascii="Lucida Console" w:hAnsi="Lucida Console" w:cs="Times New Roman"/>
                <w:sz w:val="20"/>
                <w:szCs w:val="20"/>
                <w:lang w:val="en-US"/>
              </w:rPr>
              <w:t>;</w:t>
            </w:r>
          </w:p>
          <w:p w14:paraId="5EB5231A" w14:textId="77777777" w:rsidR="009D60C2" w:rsidRPr="005C0338" w:rsidRDefault="009D60C2" w:rsidP="009D60C2">
            <w:pPr>
              <w:pStyle w:val="af"/>
              <w:jc w:val="both"/>
              <w:rPr>
                <w:rFonts w:ascii="Lucida Console" w:hAnsi="Lucida Console" w:cs="Times New Roman"/>
                <w:sz w:val="20"/>
                <w:szCs w:val="20"/>
                <w:lang w:val="en-US"/>
              </w:rPr>
            </w:pPr>
            <w:r w:rsidRPr="005C0338">
              <w:rPr>
                <w:rFonts w:ascii="Lucida Console" w:hAnsi="Lucida Console" w:cs="Times New Roman"/>
                <w:sz w:val="20"/>
                <w:szCs w:val="20"/>
                <w:lang w:val="en-US"/>
              </w:rPr>
              <w:t xml:space="preserve">   </w:t>
            </w:r>
            <w:proofErr w:type="spellStart"/>
            <w:r w:rsidRPr="005C0338">
              <w:rPr>
                <w:rFonts w:ascii="Lucida Console" w:hAnsi="Lucida Console" w:cs="Times New Roman"/>
                <w:sz w:val="20"/>
                <w:szCs w:val="20"/>
                <w:lang w:val="en-US"/>
              </w:rPr>
              <w:t>writeln</w:t>
            </w:r>
            <w:proofErr w:type="spellEnd"/>
            <w:r w:rsidRPr="005C0338">
              <w:rPr>
                <w:rFonts w:ascii="Lucida Console" w:hAnsi="Lucida Console" w:cs="Times New Roman"/>
                <w:sz w:val="20"/>
                <w:szCs w:val="20"/>
                <w:lang w:val="en-US"/>
              </w:rPr>
              <w:t>;</w:t>
            </w:r>
          </w:p>
          <w:p w14:paraId="66108D0F" w14:textId="77777777" w:rsidR="009D60C2" w:rsidRPr="005C0338" w:rsidRDefault="009D60C2" w:rsidP="009D60C2">
            <w:pPr>
              <w:pStyle w:val="af"/>
              <w:jc w:val="both"/>
              <w:rPr>
                <w:rFonts w:ascii="Lucida Console" w:hAnsi="Lucida Console" w:cs="Times New Roman"/>
                <w:sz w:val="20"/>
                <w:szCs w:val="20"/>
                <w:lang w:val="en-US"/>
              </w:rPr>
            </w:pPr>
            <w:r w:rsidRPr="005C0338">
              <w:rPr>
                <w:rFonts w:ascii="Lucida Console" w:hAnsi="Lucida Console" w:cs="Times New Roman"/>
                <w:sz w:val="20"/>
                <w:szCs w:val="20"/>
                <w:lang w:val="en-US"/>
              </w:rPr>
              <w:t xml:space="preserve">   </w:t>
            </w:r>
            <w:proofErr w:type="spellStart"/>
            <w:r w:rsidRPr="005C0338">
              <w:rPr>
                <w:rFonts w:ascii="Lucida Console" w:hAnsi="Lucida Console" w:cs="Times New Roman"/>
                <w:sz w:val="20"/>
                <w:szCs w:val="20"/>
                <w:lang w:val="en-US"/>
              </w:rPr>
              <w:t>writeln</w:t>
            </w:r>
            <w:proofErr w:type="spellEnd"/>
            <w:r w:rsidRPr="005C0338">
              <w:rPr>
                <w:rFonts w:ascii="Lucida Console" w:hAnsi="Lucida Console" w:cs="Times New Roman"/>
                <w:sz w:val="20"/>
                <w:szCs w:val="20"/>
                <w:lang w:val="en-US"/>
              </w:rPr>
              <w:t>;</w:t>
            </w:r>
          </w:p>
          <w:p w14:paraId="240078E1" w14:textId="77777777" w:rsidR="009D60C2" w:rsidRPr="005C0338" w:rsidRDefault="009D60C2" w:rsidP="009D60C2">
            <w:pPr>
              <w:pStyle w:val="af"/>
              <w:jc w:val="both"/>
              <w:rPr>
                <w:rFonts w:ascii="Lucida Console" w:hAnsi="Lucida Console" w:cs="Times New Roman"/>
                <w:color w:val="92D050"/>
                <w:sz w:val="20"/>
                <w:szCs w:val="20"/>
                <w:lang w:val="en-US"/>
              </w:rPr>
            </w:pPr>
            <w:r w:rsidRPr="005C0338">
              <w:rPr>
                <w:rFonts w:ascii="Lucida Console" w:hAnsi="Lucida Console" w:cs="Times New Roman"/>
                <w:sz w:val="20"/>
                <w:szCs w:val="20"/>
                <w:lang w:val="en-US"/>
              </w:rPr>
              <w:t xml:space="preserve">   for </w:t>
            </w:r>
            <w:proofErr w:type="gramStart"/>
            <w:r w:rsidRPr="005C0338">
              <w:rPr>
                <w:rFonts w:ascii="Lucida Console" w:hAnsi="Lucida Console" w:cs="Times New Roman"/>
                <w:sz w:val="20"/>
                <w:szCs w:val="20"/>
                <w:lang w:val="en-US"/>
              </w:rPr>
              <w:t>i:=</w:t>
            </w:r>
            <w:proofErr w:type="gramEnd"/>
            <w:r w:rsidRPr="005C0338">
              <w:rPr>
                <w:rFonts w:ascii="Lucida Console" w:hAnsi="Lucida Console" w:cs="Times New Roman"/>
                <w:sz w:val="20"/>
                <w:szCs w:val="20"/>
                <w:lang w:val="en-US"/>
              </w:rPr>
              <w:t xml:space="preserve">1 to n-1 do </w:t>
            </w:r>
            <w:r w:rsidRPr="005C0338">
              <w:rPr>
                <w:rFonts w:ascii="Lucida Console" w:hAnsi="Lucida Console" w:cs="Times New Roman"/>
                <w:color w:val="92D050"/>
                <w:sz w:val="20"/>
                <w:szCs w:val="20"/>
                <w:lang w:val="en-US"/>
              </w:rPr>
              <w:t>{</w:t>
            </w:r>
            <w:r w:rsidRPr="005C0338">
              <w:rPr>
                <w:rFonts w:ascii="Lucida Console" w:hAnsi="Lucida Console" w:cs="Times New Roman"/>
                <w:color w:val="92D050"/>
                <w:sz w:val="20"/>
                <w:szCs w:val="20"/>
              </w:rPr>
              <w:t>сортировка</w:t>
            </w:r>
            <w:r w:rsidRPr="005C0338">
              <w:rPr>
                <w:rFonts w:ascii="Lucida Console" w:hAnsi="Lucida Console" w:cs="Times New Roman"/>
                <w:color w:val="92D050"/>
                <w:sz w:val="20"/>
                <w:szCs w:val="20"/>
                <w:lang w:val="en-US"/>
              </w:rPr>
              <w:t xml:space="preserve"> </w:t>
            </w:r>
            <w:r w:rsidRPr="005C0338">
              <w:rPr>
                <w:rFonts w:ascii="Lucida Console" w:hAnsi="Lucida Console" w:cs="Times New Roman"/>
                <w:color w:val="92D050"/>
                <w:sz w:val="20"/>
                <w:szCs w:val="20"/>
              </w:rPr>
              <w:t>массива</w:t>
            </w:r>
            <w:r w:rsidRPr="005C0338">
              <w:rPr>
                <w:rFonts w:ascii="Lucida Console" w:hAnsi="Lucida Console" w:cs="Times New Roman"/>
                <w:color w:val="92D050"/>
                <w:sz w:val="20"/>
                <w:szCs w:val="20"/>
                <w:lang w:val="en-US"/>
              </w:rPr>
              <w:t>}</w:t>
            </w:r>
          </w:p>
          <w:p w14:paraId="412A0FF4" w14:textId="77777777" w:rsidR="009D60C2" w:rsidRPr="005C0338" w:rsidRDefault="009D60C2" w:rsidP="009D60C2">
            <w:pPr>
              <w:pStyle w:val="af"/>
              <w:jc w:val="both"/>
              <w:rPr>
                <w:rFonts w:ascii="Lucida Console" w:hAnsi="Lucida Console" w:cs="Times New Roman"/>
                <w:sz w:val="20"/>
                <w:szCs w:val="20"/>
                <w:lang w:val="en-US"/>
              </w:rPr>
            </w:pPr>
            <w:r w:rsidRPr="005C0338">
              <w:rPr>
                <w:rFonts w:ascii="Lucida Console" w:hAnsi="Lucida Console" w:cs="Times New Roman"/>
                <w:sz w:val="20"/>
                <w:szCs w:val="20"/>
                <w:lang w:val="en-US"/>
              </w:rPr>
              <w:t xml:space="preserve">      begin</w:t>
            </w:r>
          </w:p>
          <w:p w14:paraId="05B2D0AC" w14:textId="77777777" w:rsidR="009D60C2" w:rsidRPr="005C0338" w:rsidRDefault="009D60C2" w:rsidP="009D60C2">
            <w:pPr>
              <w:pStyle w:val="af"/>
              <w:jc w:val="both"/>
              <w:rPr>
                <w:rFonts w:ascii="Lucida Console" w:hAnsi="Lucida Console" w:cs="Times New Roman"/>
                <w:sz w:val="20"/>
                <w:szCs w:val="20"/>
                <w:lang w:val="en-US"/>
              </w:rPr>
            </w:pPr>
            <w:r w:rsidRPr="005C0338">
              <w:rPr>
                <w:rFonts w:ascii="Lucida Console" w:hAnsi="Lucida Console" w:cs="Times New Roman"/>
                <w:sz w:val="20"/>
                <w:szCs w:val="20"/>
                <w:lang w:val="en-US"/>
              </w:rPr>
              <w:t xml:space="preserve">         </w:t>
            </w:r>
            <w:proofErr w:type="gramStart"/>
            <w:r w:rsidRPr="005C0338">
              <w:rPr>
                <w:rFonts w:ascii="Lucida Console" w:hAnsi="Lucida Console" w:cs="Times New Roman"/>
                <w:sz w:val="20"/>
                <w:szCs w:val="20"/>
                <w:lang w:val="en-US"/>
              </w:rPr>
              <w:t>s:=</w:t>
            </w:r>
            <w:proofErr w:type="gramEnd"/>
            <w:r w:rsidRPr="005C0338">
              <w:rPr>
                <w:rFonts w:ascii="Lucida Console" w:hAnsi="Lucida Console" w:cs="Times New Roman"/>
                <w:sz w:val="20"/>
                <w:szCs w:val="20"/>
                <w:lang w:val="en-US"/>
              </w:rPr>
              <w:t>0;</w:t>
            </w:r>
          </w:p>
          <w:p w14:paraId="37FBFF79" w14:textId="77777777" w:rsidR="009D60C2" w:rsidRPr="005C0338" w:rsidRDefault="009D60C2" w:rsidP="009D60C2">
            <w:pPr>
              <w:pStyle w:val="af"/>
              <w:jc w:val="both"/>
              <w:rPr>
                <w:rFonts w:ascii="Lucida Console" w:hAnsi="Lucida Console" w:cs="Times New Roman"/>
                <w:sz w:val="20"/>
                <w:szCs w:val="20"/>
                <w:lang w:val="en-US"/>
              </w:rPr>
            </w:pPr>
            <w:r w:rsidRPr="005C0338">
              <w:rPr>
                <w:rFonts w:ascii="Lucida Console" w:hAnsi="Lucida Console" w:cs="Times New Roman"/>
                <w:sz w:val="20"/>
                <w:szCs w:val="20"/>
                <w:lang w:val="en-US"/>
              </w:rPr>
              <w:t xml:space="preserve">         for </w:t>
            </w:r>
            <w:proofErr w:type="gramStart"/>
            <w:r w:rsidRPr="005C0338">
              <w:rPr>
                <w:rFonts w:ascii="Lucida Console" w:hAnsi="Lucida Console" w:cs="Times New Roman"/>
                <w:sz w:val="20"/>
                <w:szCs w:val="20"/>
                <w:lang w:val="en-US"/>
              </w:rPr>
              <w:t>j:=</w:t>
            </w:r>
            <w:proofErr w:type="gramEnd"/>
            <w:r w:rsidRPr="005C0338">
              <w:rPr>
                <w:rFonts w:ascii="Lucida Console" w:hAnsi="Lucida Console" w:cs="Times New Roman"/>
                <w:sz w:val="20"/>
                <w:szCs w:val="20"/>
                <w:lang w:val="en-US"/>
              </w:rPr>
              <w:t xml:space="preserve">i+1 </w:t>
            </w:r>
            <w:proofErr w:type="spellStart"/>
            <w:r w:rsidRPr="005C0338">
              <w:rPr>
                <w:rFonts w:ascii="Lucida Console" w:hAnsi="Lucida Console" w:cs="Times New Roman"/>
                <w:sz w:val="20"/>
                <w:szCs w:val="20"/>
                <w:lang w:val="en-US"/>
              </w:rPr>
              <w:t>to n</w:t>
            </w:r>
            <w:proofErr w:type="spellEnd"/>
            <w:r w:rsidRPr="005C0338">
              <w:rPr>
                <w:rFonts w:ascii="Lucida Console" w:hAnsi="Lucida Console" w:cs="Times New Roman"/>
                <w:sz w:val="20"/>
                <w:szCs w:val="20"/>
                <w:lang w:val="en-US"/>
              </w:rPr>
              <w:t xml:space="preserve"> do</w:t>
            </w:r>
          </w:p>
          <w:p w14:paraId="59848625" w14:textId="77777777" w:rsidR="009D60C2" w:rsidRPr="005C0338" w:rsidRDefault="009D60C2" w:rsidP="009D60C2">
            <w:pPr>
              <w:pStyle w:val="af"/>
              <w:jc w:val="both"/>
              <w:rPr>
                <w:rFonts w:ascii="Lucida Console" w:hAnsi="Lucida Console" w:cs="Times New Roman"/>
                <w:sz w:val="20"/>
                <w:szCs w:val="20"/>
                <w:lang w:val="en-US"/>
              </w:rPr>
            </w:pPr>
            <w:r w:rsidRPr="005C0338">
              <w:rPr>
                <w:rFonts w:ascii="Lucida Console" w:hAnsi="Lucida Console" w:cs="Times New Roman"/>
                <w:sz w:val="20"/>
                <w:szCs w:val="20"/>
                <w:lang w:val="en-US"/>
              </w:rPr>
              <w:t xml:space="preserve">            if a[j-1]&gt;a[j] then</w:t>
            </w:r>
          </w:p>
          <w:p w14:paraId="4C1B1454" w14:textId="77777777" w:rsidR="009D60C2" w:rsidRPr="005C0338" w:rsidRDefault="009D60C2" w:rsidP="009D60C2">
            <w:pPr>
              <w:pStyle w:val="af"/>
              <w:jc w:val="both"/>
              <w:rPr>
                <w:rFonts w:ascii="Lucida Console" w:hAnsi="Lucida Console" w:cs="Times New Roman"/>
                <w:sz w:val="20"/>
                <w:szCs w:val="20"/>
                <w:lang w:val="en-US"/>
              </w:rPr>
            </w:pPr>
            <w:r w:rsidRPr="005C0338">
              <w:rPr>
                <w:rFonts w:ascii="Lucida Console" w:hAnsi="Lucida Console" w:cs="Times New Roman"/>
                <w:sz w:val="20"/>
                <w:szCs w:val="20"/>
                <w:lang w:val="en-US"/>
              </w:rPr>
              <w:t xml:space="preserve">               begin</w:t>
            </w:r>
          </w:p>
          <w:p w14:paraId="45E7C104" w14:textId="77777777" w:rsidR="009D60C2" w:rsidRPr="005C0338" w:rsidRDefault="009D60C2" w:rsidP="009D60C2">
            <w:pPr>
              <w:pStyle w:val="af"/>
              <w:jc w:val="both"/>
              <w:rPr>
                <w:rFonts w:ascii="Lucida Console" w:hAnsi="Lucida Console" w:cs="Times New Roman"/>
                <w:sz w:val="20"/>
                <w:szCs w:val="20"/>
                <w:lang w:val="en-US"/>
              </w:rPr>
            </w:pPr>
            <w:r w:rsidRPr="005C0338">
              <w:rPr>
                <w:rFonts w:ascii="Lucida Console" w:hAnsi="Lucida Console" w:cs="Times New Roman"/>
                <w:sz w:val="20"/>
                <w:szCs w:val="20"/>
                <w:lang w:val="en-US"/>
              </w:rPr>
              <w:t xml:space="preserve">                  </w:t>
            </w:r>
            <w:proofErr w:type="gramStart"/>
            <w:r w:rsidRPr="005C0338">
              <w:rPr>
                <w:rFonts w:ascii="Lucida Console" w:hAnsi="Lucida Console" w:cs="Times New Roman"/>
                <w:sz w:val="20"/>
                <w:szCs w:val="20"/>
                <w:lang w:val="en-US"/>
              </w:rPr>
              <w:t>c:=</w:t>
            </w:r>
            <w:proofErr w:type="gramEnd"/>
            <w:r w:rsidRPr="005C0338">
              <w:rPr>
                <w:rFonts w:ascii="Lucida Console" w:hAnsi="Lucida Console" w:cs="Times New Roman"/>
                <w:sz w:val="20"/>
                <w:szCs w:val="20"/>
                <w:lang w:val="en-US"/>
              </w:rPr>
              <w:t>a[j-1];</w:t>
            </w:r>
          </w:p>
          <w:p w14:paraId="66E4A2DF" w14:textId="77777777" w:rsidR="009D60C2" w:rsidRPr="005C0338" w:rsidRDefault="009D60C2" w:rsidP="009D60C2">
            <w:pPr>
              <w:pStyle w:val="af"/>
              <w:jc w:val="both"/>
              <w:rPr>
                <w:rFonts w:ascii="Lucida Console" w:hAnsi="Lucida Console" w:cs="Times New Roman"/>
                <w:sz w:val="20"/>
                <w:szCs w:val="20"/>
                <w:lang w:val="en-US"/>
              </w:rPr>
            </w:pPr>
            <w:r w:rsidRPr="005C0338">
              <w:rPr>
                <w:rFonts w:ascii="Lucida Console" w:hAnsi="Lucida Console" w:cs="Times New Roman"/>
                <w:sz w:val="20"/>
                <w:szCs w:val="20"/>
                <w:lang w:val="en-US"/>
              </w:rPr>
              <w:t xml:space="preserve">                  a[j-1</w:t>
            </w:r>
            <w:proofErr w:type="gramStart"/>
            <w:r w:rsidRPr="005C0338">
              <w:rPr>
                <w:rFonts w:ascii="Lucida Console" w:hAnsi="Lucida Console" w:cs="Times New Roman"/>
                <w:sz w:val="20"/>
                <w:szCs w:val="20"/>
                <w:lang w:val="en-US"/>
              </w:rPr>
              <w:t>]:=</w:t>
            </w:r>
            <w:proofErr w:type="gramEnd"/>
            <w:r w:rsidRPr="005C0338">
              <w:rPr>
                <w:rFonts w:ascii="Lucida Console" w:hAnsi="Lucida Console" w:cs="Times New Roman"/>
                <w:sz w:val="20"/>
                <w:szCs w:val="20"/>
                <w:lang w:val="en-US"/>
              </w:rPr>
              <w:t>a[j];</w:t>
            </w:r>
          </w:p>
          <w:p w14:paraId="6C493ED8" w14:textId="77777777" w:rsidR="009D60C2" w:rsidRPr="005C0338" w:rsidRDefault="009D60C2" w:rsidP="009D60C2">
            <w:pPr>
              <w:pStyle w:val="af"/>
              <w:jc w:val="both"/>
              <w:rPr>
                <w:rFonts w:ascii="Lucida Console" w:hAnsi="Lucida Console" w:cs="Times New Roman"/>
                <w:sz w:val="20"/>
                <w:szCs w:val="20"/>
                <w:lang w:val="en-US"/>
              </w:rPr>
            </w:pPr>
            <w:r w:rsidRPr="005C0338">
              <w:rPr>
                <w:rFonts w:ascii="Lucida Console" w:hAnsi="Lucida Console" w:cs="Times New Roman"/>
                <w:sz w:val="20"/>
                <w:szCs w:val="20"/>
                <w:lang w:val="en-US"/>
              </w:rPr>
              <w:t xml:space="preserve">                  a[j</w:t>
            </w:r>
            <w:proofErr w:type="gramStart"/>
            <w:r w:rsidRPr="005C0338">
              <w:rPr>
                <w:rFonts w:ascii="Lucida Console" w:hAnsi="Lucida Console" w:cs="Times New Roman"/>
                <w:sz w:val="20"/>
                <w:szCs w:val="20"/>
                <w:lang w:val="en-US"/>
              </w:rPr>
              <w:t>]:=</w:t>
            </w:r>
            <w:proofErr w:type="gramEnd"/>
            <w:r w:rsidRPr="005C0338">
              <w:rPr>
                <w:rFonts w:ascii="Lucida Console" w:hAnsi="Lucida Console" w:cs="Times New Roman"/>
                <w:sz w:val="20"/>
                <w:szCs w:val="20"/>
                <w:lang w:val="en-US"/>
              </w:rPr>
              <w:t>c;</w:t>
            </w:r>
          </w:p>
          <w:p w14:paraId="50FCCBA5" w14:textId="77777777" w:rsidR="009D60C2" w:rsidRPr="005C0338" w:rsidRDefault="009D60C2" w:rsidP="009D60C2">
            <w:pPr>
              <w:pStyle w:val="af"/>
              <w:jc w:val="both"/>
              <w:rPr>
                <w:rFonts w:ascii="Lucida Console" w:hAnsi="Lucida Console" w:cs="Times New Roman"/>
                <w:sz w:val="20"/>
                <w:szCs w:val="20"/>
                <w:lang w:val="en-US"/>
              </w:rPr>
            </w:pPr>
            <w:r w:rsidRPr="005C0338">
              <w:rPr>
                <w:rFonts w:ascii="Lucida Console" w:hAnsi="Lucida Console" w:cs="Times New Roman"/>
                <w:sz w:val="20"/>
                <w:szCs w:val="20"/>
                <w:lang w:val="en-US"/>
              </w:rPr>
              <w:t xml:space="preserve">                  </w:t>
            </w:r>
            <w:proofErr w:type="gramStart"/>
            <w:r w:rsidRPr="005C0338">
              <w:rPr>
                <w:rFonts w:ascii="Lucida Console" w:hAnsi="Lucida Console" w:cs="Times New Roman"/>
                <w:sz w:val="20"/>
                <w:szCs w:val="20"/>
                <w:lang w:val="en-US"/>
              </w:rPr>
              <w:t>s:=</w:t>
            </w:r>
            <w:proofErr w:type="gramEnd"/>
            <w:r w:rsidRPr="005C0338">
              <w:rPr>
                <w:rFonts w:ascii="Lucida Console" w:hAnsi="Lucida Console" w:cs="Times New Roman"/>
                <w:sz w:val="20"/>
                <w:szCs w:val="20"/>
                <w:lang w:val="en-US"/>
              </w:rPr>
              <w:t>1</w:t>
            </w:r>
          </w:p>
          <w:p w14:paraId="0D1D576E" w14:textId="77777777" w:rsidR="009D60C2" w:rsidRPr="005C0338" w:rsidRDefault="009D60C2" w:rsidP="009D60C2">
            <w:pPr>
              <w:pStyle w:val="af"/>
              <w:jc w:val="both"/>
              <w:rPr>
                <w:rFonts w:ascii="Lucida Console" w:hAnsi="Lucida Console" w:cs="Times New Roman"/>
                <w:sz w:val="20"/>
                <w:szCs w:val="20"/>
                <w:lang w:val="en-US"/>
              </w:rPr>
            </w:pPr>
            <w:r w:rsidRPr="005C0338">
              <w:rPr>
                <w:rFonts w:ascii="Lucida Console" w:hAnsi="Lucida Console" w:cs="Times New Roman"/>
                <w:sz w:val="20"/>
                <w:szCs w:val="20"/>
                <w:lang w:val="en-US"/>
              </w:rPr>
              <w:t xml:space="preserve">               end;</w:t>
            </w:r>
          </w:p>
          <w:p w14:paraId="39AFCC50" w14:textId="77777777" w:rsidR="009D60C2" w:rsidRPr="005C0338" w:rsidRDefault="009D60C2" w:rsidP="009D60C2">
            <w:pPr>
              <w:pStyle w:val="af"/>
              <w:jc w:val="both"/>
              <w:rPr>
                <w:rFonts w:ascii="Lucida Console" w:hAnsi="Lucida Console" w:cs="Times New Roman"/>
                <w:sz w:val="20"/>
                <w:szCs w:val="20"/>
                <w:lang w:val="en-US"/>
              </w:rPr>
            </w:pPr>
            <w:r w:rsidRPr="005C0338">
              <w:rPr>
                <w:rFonts w:ascii="Lucida Console" w:hAnsi="Lucida Console" w:cs="Times New Roman"/>
                <w:sz w:val="20"/>
                <w:szCs w:val="20"/>
                <w:lang w:val="en-US"/>
              </w:rPr>
              <w:t xml:space="preserve">         if s=0 then break</w:t>
            </w:r>
          </w:p>
          <w:p w14:paraId="283DD921" w14:textId="77777777" w:rsidR="009D60C2" w:rsidRPr="005C0338" w:rsidRDefault="009D60C2" w:rsidP="009D60C2">
            <w:pPr>
              <w:pStyle w:val="af"/>
              <w:jc w:val="both"/>
              <w:rPr>
                <w:rFonts w:ascii="Lucida Console" w:hAnsi="Lucida Console" w:cs="Times New Roman"/>
                <w:sz w:val="20"/>
                <w:szCs w:val="20"/>
              </w:rPr>
            </w:pPr>
            <w:r w:rsidRPr="005C0338">
              <w:rPr>
                <w:rFonts w:ascii="Lucida Console" w:hAnsi="Lucida Console" w:cs="Times New Roman"/>
                <w:sz w:val="20"/>
                <w:szCs w:val="20"/>
                <w:lang w:val="en-US"/>
              </w:rPr>
              <w:t xml:space="preserve">      end</w:t>
            </w:r>
            <w:r w:rsidRPr="005C0338">
              <w:rPr>
                <w:rFonts w:ascii="Lucida Console" w:hAnsi="Lucida Console" w:cs="Times New Roman"/>
                <w:sz w:val="20"/>
                <w:szCs w:val="20"/>
              </w:rPr>
              <w:t>;</w:t>
            </w:r>
          </w:p>
          <w:p w14:paraId="67BF8613" w14:textId="77777777" w:rsidR="009D60C2" w:rsidRPr="001622E1" w:rsidRDefault="009D60C2" w:rsidP="009D60C2">
            <w:pPr>
              <w:pStyle w:val="af"/>
              <w:jc w:val="both"/>
              <w:rPr>
                <w:rFonts w:ascii="Lucida Console" w:hAnsi="Lucida Console" w:cs="Times New Roman"/>
                <w:sz w:val="20"/>
                <w:szCs w:val="20"/>
                <w:lang w:val="en-US"/>
              </w:rPr>
            </w:pPr>
            <w:r w:rsidRPr="005C0338">
              <w:rPr>
                <w:rFonts w:ascii="Lucida Console" w:hAnsi="Lucida Console" w:cs="Times New Roman"/>
                <w:sz w:val="20"/>
                <w:szCs w:val="20"/>
              </w:rPr>
              <w:t xml:space="preserve">   </w:t>
            </w:r>
            <w:proofErr w:type="spellStart"/>
            <w:proofErr w:type="gramStart"/>
            <w:r w:rsidRPr="005C0338">
              <w:rPr>
                <w:rFonts w:ascii="Lucida Console" w:hAnsi="Lucida Console" w:cs="Times New Roman"/>
                <w:sz w:val="20"/>
                <w:szCs w:val="20"/>
                <w:lang w:val="en-US"/>
              </w:rPr>
              <w:t>writeln</w:t>
            </w:r>
            <w:proofErr w:type="spellEnd"/>
            <w:r w:rsidRPr="001622E1">
              <w:rPr>
                <w:rFonts w:ascii="Lucida Console" w:hAnsi="Lucida Console" w:cs="Times New Roman"/>
                <w:sz w:val="20"/>
                <w:szCs w:val="20"/>
                <w:lang w:val="en-US"/>
              </w:rPr>
              <w:t>(</w:t>
            </w:r>
            <w:proofErr w:type="gramEnd"/>
            <w:r w:rsidRPr="001622E1">
              <w:rPr>
                <w:rFonts w:ascii="Lucida Console" w:hAnsi="Lucida Console" w:cs="Times New Roman"/>
                <w:color w:val="00B0F0"/>
                <w:sz w:val="20"/>
                <w:szCs w:val="20"/>
                <w:lang w:val="en-US"/>
              </w:rPr>
              <w:t xml:space="preserve">'   </w:t>
            </w:r>
            <w:proofErr w:type="spellStart"/>
            <w:r w:rsidRPr="005C0338">
              <w:rPr>
                <w:rFonts w:ascii="Lucida Console" w:hAnsi="Lucida Console" w:cs="Times New Roman"/>
                <w:color w:val="00B0F0"/>
                <w:sz w:val="20"/>
                <w:szCs w:val="20"/>
              </w:rPr>
              <w:t>упорядочный</w:t>
            </w:r>
            <w:proofErr w:type="spellEnd"/>
            <w:r w:rsidRPr="001622E1">
              <w:rPr>
                <w:rFonts w:ascii="Lucida Console" w:hAnsi="Lucida Console" w:cs="Times New Roman"/>
                <w:color w:val="00B0F0"/>
                <w:sz w:val="20"/>
                <w:szCs w:val="20"/>
                <w:lang w:val="en-US"/>
              </w:rPr>
              <w:t xml:space="preserve"> </w:t>
            </w:r>
            <w:r w:rsidRPr="005C0338">
              <w:rPr>
                <w:rFonts w:ascii="Lucida Console" w:hAnsi="Lucida Console" w:cs="Times New Roman"/>
                <w:color w:val="00B0F0"/>
                <w:sz w:val="20"/>
                <w:szCs w:val="20"/>
              </w:rPr>
              <w:t>массив</w:t>
            </w:r>
            <w:r w:rsidRPr="001622E1">
              <w:rPr>
                <w:rFonts w:ascii="Lucida Console" w:hAnsi="Lucida Console" w:cs="Times New Roman"/>
                <w:color w:val="00B0F0"/>
                <w:sz w:val="20"/>
                <w:szCs w:val="20"/>
                <w:lang w:val="en-US"/>
              </w:rPr>
              <w:t>'</w:t>
            </w:r>
            <w:r w:rsidRPr="001622E1">
              <w:rPr>
                <w:rFonts w:ascii="Lucida Console" w:hAnsi="Lucida Console" w:cs="Times New Roman"/>
                <w:sz w:val="20"/>
                <w:szCs w:val="20"/>
                <w:lang w:val="en-US"/>
              </w:rPr>
              <w:t>);</w:t>
            </w:r>
          </w:p>
          <w:p w14:paraId="398784DC" w14:textId="77777777" w:rsidR="009D60C2" w:rsidRPr="005C0338" w:rsidRDefault="009D60C2" w:rsidP="009D60C2">
            <w:pPr>
              <w:pStyle w:val="af"/>
              <w:jc w:val="both"/>
              <w:rPr>
                <w:rFonts w:ascii="Lucida Console" w:hAnsi="Lucida Console" w:cs="Times New Roman"/>
                <w:sz w:val="20"/>
                <w:szCs w:val="20"/>
                <w:lang w:val="en-US"/>
              </w:rPr>
            </w:pPr>
            <w:r w:rsidRPr="001622E1">
              <w:rPr>
                <w:rFonts w:ascii="Lucida Console" w:hAnsi="Lucida Console" w:cs="Times New Roman"/>
                <w:sz w:val="20"/>
                <w:szCs w:val="20"/>
                <w:lang w:val="en-US"/>
              </w:rPr>
              <w:t xml:space="preserve">   </w:t>
            </w:r>
            <w:r w:rsidRPr="005C0338">
              <w:rPr>
                <w:rFonts w:ascii="Lucida Console" w:hAnsi="Lucida Console" w:cs="Times New Roman"/>
                <w:sz w:val="20"/>
                <w:szCs w:val="20"/>
                <w:lang w:val="en-US"/>
              </w:rPr>
              <w:t xml:space="preserve">for </w:t>
            </w:r>
            <w:proofErr w:type="gramStart"/>
            <w:r w:rsidRPr="005C0338">
              <w:rPr>
                <w:rFonts w:ascii="Lucida Console" w:hAnsi="Lucida Console" w:cs="Times New Roman"/>
                <w:sz w:val="20"/>
                <w:szCs w:val="20"/>
                <w:lang w:val="en-US"/>
              </w:rPr>
              <w:t>i:=</w:t>
            </w:r>
            <w:proofErr w:type="gramEnd"/>
            <w:r w:rsidRPr="005C0338">
              <w:rPr>
                <w:rFonts w:ascii="Lucida Console" w:hAnsi="Lucida Console" w:cs="Times New Roman"/>
                <w:sz w:val="20"/>
                <w:szCs w:val="20"/>
                <w:lang w:val="en-US"/>
              </w:rPr>
              <w:t xml:space="preserve">1 </w:t>
            </w:r>
            <w:proofErr w:type="spellStart"/>
            <w:r w:rsidRPr="005C0338">
              <w:rPr>
                <w:rFonts w:ascii="Lucida Console" w:hAnsi="Lucida Console" w:cs="Times New Roman"/>
                <w:sz w:val="20"/>
                <w:szCs w:val="20"/>
                <w:lang w:val="en-US"/>
              </w:rPr>
              <w:t>to n</w:t>
            </w:r>
            <w:proofErr w:type="spellEnd"/>
            <w:r w:rsidRPr="005C0338">
              <w:rPr>
                <w:rFonts w:ascii="Lucida Console" w:hAnsi="Lucida Console" w:cs="Times New Roman"/>
                <w:sz w:val="20"/>
                <w:szCs w:val="20"/>
                <w:lang w:val="en-US"/>
              </w:rPr>
              <w:t xml:space="preserve"> do</w:t>
            </w:r>
          </w:p>
          <w:p w14:paraId="1F00AC5D" w14:textId="77777777" w:rsidR="009D60C2" w:rsidRPr="005C0338" w:rsidRDefault="009D60C2" w:rsidP="009D60C2">
            <w:pPr>
              <w:pStyle w:val="af"/>
              <w:jc w:val="both"/>
              <w:rPr>
                <w:rFonts w:ascii="Lucida Console" w:hAnsi="Lucida Console" w:cs="Times New Roman"/>
                <w:sz w:val="20"/>
                <w:szCs w:val="20"/>
                <w:lang w:val="en-US"/>
              </w:rPr>
            </w:pPr>
            <w:r w:rsidRPr="005C0338">
              <w:rPr>
                <w:rFonts w:ascii="Lucida Console" w:hAnsi="Lucida Console" w:cs="Times New Roman"/>
                <w:sz w:val="20"/>
                <w:szCs w:val="20"/>
                <w:lang w:val="en-US"/>
              </w:rPr>
              <w:t xml:space="preserve">      write(a[</w:t>
            </w:r>
            <w:proofErr w:type="spellStart"/>
            <w:r w:rsidRPr="005C0338">
              <w:rPr>
                <w:rFonts w:ascii="Lucida Console" w:hAnsi="Lucida Console" w:cs="Times New Roman"/>
                <w:sz w:val="20"/>
                <w:szCs w:val="20"/>
                <w:lang w:val="en-US"/>
              </w:rPr>
              <w:t>i</w:t>
            </w:r>
            <w:proofErr w:type="spellEnd"/>
            <w:r w:rsidRPr="005C0338">
              <w:rPr>
                <w:rFonts w:ascii="Lucida Console" w:hAnsi="Lucida Console" w:cs="Times New Roman"/>
                <w:sz w:val="20"/>
                <w:szCs w:val="20"/>
                <w:lang w:val="en-US"/>
              </w:rPr>
              <w:t>],' ');</w:t>
            </w:r>
          </w:p>
          <w:p w14:paraId="77E1275A" w14:textId="77777777" w:rsidR="009D60C2" w:rsidRPr="005C0338" w:rsidRDefault="009D60C2" w:rsidP="009D60C2">
            <w:pPr>
              <w:pStyle w:val="af"/>
              <w:jc w:val="both"/>
              <w:rPr>
                <w:rFonts w:ascii="Lucida Console" w:hAnsi="Lucida Console" w:cs="Times New Roman"/>
                <w:sz w:val="20"/>
                <w:szCs w:val="20"/>
                <w:lang w:val="en-US"/>
              </w:rPr>
            </w:pPr>
            <w:r w:rsidRPr="005C0338">
              <w:rPr>
                <w:rFonts w:ascii="Lucida Console" w:hAnsi="Lucida Console" w:cs="Times New Roman"/>
                <w:sz w:val="20"/>
                <w:szCs w:val="20"/>
                <w:lang w:val="en-US"/>
              </w:rPr>
              <w:t xml:space="preserve">   </w:t>
            </w:r>
            <w:proofErr w:type="spellStart"/>
            <w:r w:rsidRPr="005C0338">
              <w:rPr>
                <w:rFonts w:ascii="Lucida Console" w:hAnsi="Lucida Console" w:cs="Times New Roman"/>
                <w:sz w:val="20"/>
                <w:szCs w:val="20"/>
                <w:lang w:val="en-US"/>
              </w:rPr>
              <w:t>writeln</w:t>
            </w:r>
            <w:proofErr w:type="spellEnd"/>
            <w:r w:rsidRPr="005C0338">
              <w:rPr>
                <w:rFonts w:ascii="Lucida Console" w:hAnsi="Lucida Console" w:cs="Times New Roman"/>
                <w:sz w:val="20"/>
                <w:szCs w:val="20"/>
                <w:lang w:val="en-US"/>
              </w:rPr>
              <w:t>;</w:t>
            </w:r>
          </w:p>
          <w:p w14:paraId="607492CD" w14:textId="13AF910C" w:rsidR="000F1508" w:rsidRPr="005C0338" w:rsidRDefault="009D60C2" w:rsidP="009D60C2">
            <w:pPr>
              <w:pStyle w:val="af"/>
              <w:jc w:val="both"/>
              <w:rPr>
                <w:rFonts w:ascii="Lucida Console" w:hAnsi="Lucida Console" w:cs="Times New Roman"/>
                <w:sz w:val="20"/>
                <w:szCs w:val="20"/>
                <w:lang w:val="en-US"/>
              </w:rPr>
            </w:pPr>
            <w:proofErr w:type="spellStart"/>
            <w:r w:rsidRPr="005C0338">
              <w:rPr>
                <w:rFonts w:ascii="Lucida Console" w:hAnsi="Lucida Console"/>
                <w:sz w:val="20"/>
                <w:szCs w:val="20"/>
              </w:rPr>
              <w:t>end</w:t>
            </w:r>
            <w:proofErr w:type="spellEnd"/>
            <w:r w:rsidRPr="005C0338">
              <w:rPr>
                <w:rFonts w:ascii="Lucida Console" w:hAnsi="Lucida Console"/>
                <w:sz w:val="20"/>
                <w:szCs w:val="20"/>
              </w:rPr>
              <w:t>.</w:t>
            </w:r>
          </w:p>
        </w:tc>
      </w:tr>
      <w:tr w:rsidR="000F1508" w:rsidRPr="00014784" w14:paraId="4AF0FA61" w14:textId="77777777" w:rsidTr="000F1508">
        <w:tc>
          <w:tcPr>
            <w:tcW w:w="6934" w:type="dxa"/>
            <w:gridSpan w:val="2"/>
            <w:tcBorders>
              <w:top w:val="single" w:sz="4" w:space="0" w:color="auto"/>
              <w:left w:val="single" w:sz="4" w:space="0" w:color="auto"/>
              <w:bottom w:val="single" w:sz="4" w:space="0" w:color="auto"/>
              <w:right w:val="single" w:sz="4" w:space="0" w:color="auto"/>
            </w:tcBorders>
            <w:hideMark/>
          </w:tcPr>
          <w:p w14:paraId="2DA6DB2E" w14:textId="77777777" w:rsidR="000F1508" w:rsidRPr="00014784" w:rsidRDefault="000F1508">
            <w:pPr>
              <w:pStyle w:val="af"/>
              <w:jc w:val="center"/>
              <w:rPr>
                <w:rFonts w:ascii="Times New Roman" w:hAnsi="Times New Roman" w:cs="Times New Roman"/>
                <w:b/>
                <w:sz w:val="20"/>
                <w:szCs w:val="20"/>
              </w:rPr>
            </w:pPr>
            <w:r w:rsidRPr="00014784">
              <w:rPr>
                <w:rFonts w:ascii="Times New Roman" w:hAnsi="Times New Roman" w:cs="Times New Roman"/>
                <w:b/>
                <w:sz w:val="20"/>
                <w:szCs w:val="20"/>
              </w:rPr>
              <w:lastRenderedPageBreak/>
              <w:t>Вариант 2</w:t>
            </w:r>
          </w:p>
          <w:p w14:paraId="75334528" w14:textId="77777777" w:rsidR="000F1508" w:rsidRPr="00014784" w:rsidRDefault="000F1508">
            <w:pPr>
              <w:pStyle w:val="af"/>
              <w:jc w:val="center"/>
              <w:rPr>
                <w:rFonts w:ascii="Times New Roman" w:hAnsi="Times New Roman" w:cs="Times New Roman"/>
                <w:sz w:val="20"/>
                <w:szCs w:val="20"/>
              </w:rPr>
            </w:pPr>
            <w:r w:rsidRPr="00014784">
              <w:rPr>
                <w:rFonts w:ascii="Times New Roman" w:hAnsi="Times New Roman" w:cs="Times New Roman"/>
                <w:b/>
                <w:sz w:val="20"/>
                <w:szCs w:val="20"/>
              </w:rPr>
              <w:t>(Задание массива случайным образом)</w:t>
            </w:r>
          </w:p>
        </w:tc>
      </w:tr>
      <w:tr w:rsidR="000F1508" w:rsidRPr="00014784" w14:paraId="3AC538FC" w14:textId="77777777" w:rsidTr="000F1508">
        <w:tc>
          <w:tcPr>
            <w:tcW w:w="3467" w:type="dxa"/>
            <w:tcBorders>
              <w:top w:val="single" w:sz="4" w:space="0" w:color="auto"/>
              <w:left w:val="single" w:sz="4" w:space="0" w:color="auto"/>
              <w:bottom w:val="single" w:sz="4" w:space="0" w:color="auto"/>
              <w:right w:val="single" w:sz="4" w:space="0" w:color="auto"/>
            </w:tcBorders>
            <w:hideMark/>
          </w:tcPr>
          <w:p w14:paraId="19C235FB" w14:textId="77777777" w:rsidR="000F1508" w:rsidRPr="005C0338" w:rsidRDefault="000F1508">
            <w:pPr>
              <w:pStyle w:val="af3"/>
              <w:rPr>
                <w:rFonts w:ascii="Lucida Console" w:hAnsi="Lucida Console" w:cs="Times New Roman"/>
                <w:sz w:val="20"/>
                <w:szCs w:val="20"/>
              </w:rPr>
            </w:pPr>
            <w:r w:rsidRPr="005C0338">
              <w:rPr>
                <w:rFonts w:ascii="Lucida Console" w:hAnsi="Lucida Console" w:cs="Times New Roman"/>
                <w:sz w:val="20"/>
                <w:szCs w:val="20"/>
              </w:rPr>
              <w:t>REM сортировка элементов массива</w:t>
            </w:r>
          </w:p>
          <w:p w14:paraId="4A9D9063" w14:textId="77777777" w:rsidR="000F1508" w:rsidRPr="005C0338" w:rsidRDefault="000F1508">
            <w:pPr>
              <w:pStyle w:val="af3"/>
              <w:rPr>
                <w:rFonts w:ascii="Lucida Console" w:hAnsi="Lucida Console" w:cs="Times New Roman"/>
                <w:sz w:val="20"/>
                <w:szCs w:val="20"/>
              </w:rPr>
            </w:pPr>
            <w:r w:rsidRPr="005C0338">
              <w:rPr>
                <w:rFonts w:ascii="Lucida Console" w:hAnsi="Lucida Console" w:cs="Times New Roman"/>
                <w:sz w:val="20"/>
                <w:szCs w:val="20"/>
                <w:lang w:val="en-US"/>
              </w:rPr>
              <w:t>CLS</w:t>
            </w:r>
          </w:p>
          <w:p w14:paraId="19B8F444" w14:textId="77777777" w:rsidR="000F1508" w:rsidRPr="005C0338" w:rsidRDefault="000F1508">
            <w:pPr>
              <w:pStyle w:val="af3"/>
              <w:rPr>
                <w:rFonts w:ascii="Lucida Console" w:hAnsi="Lucida Console" w:cs="Times New Roman"/>
                <w:sz w:val="20"/>
                <w:szCs w:val="20"/>
              </w:rPr>
            </w:pPr>
            <w:r w:rsidRPr="005C0338">
              <w:rPr>
                <w:rFonts w:ascii="Lucida Console" w:hAnsi="Lucida Console" w:cs="Times New Roman"/>
                <w:sz w:val="20"/>
                <w:szCs w:val="20"/>
                <w:lang w:val="en-US"/>
              </w:rPr>
              <w:t>DIM</w:t>
            </w:r>
            <w:r w:rsidRPr="005C0338">
              <w:rPr>
                <w:rFonts w:ascii="Lucida Console" w:hAnsi="Lucida Console" w:cs="Times New Roman"/>
                <w:sz w:val="20"/>
                <w:szCs w:val="20"/>
              </w:rPr>
              <w:t xml:space="preserve"> </w:t>
            </w:r>
            <w:r w:rsidRPr="005C0338">
              <w:rPr>
                <w:rFonts w:ascii="Lucida Console" w:hAnsi="Lucida Console" w:cs="Times New Roman"/>
                <w:sz w:val="20"/>
                <w:szCs w:val="20"/>
                <w:lang w:val="en-US"/>
              </w:rPr>
              <w:t>n</w:t>
            </w:r>
            <w:r w:rsidRPr="005C0338">
              <w:rPr>
                <w:rFonts w:ascii="Lucida Console" w:hAnsi="Lucida Console" w:cs="Times New Roman"/>
                <w:sz w:val="20"/>
                <w:szCs w:val="20"/>
              </w:rPr>
              <w:t xml:space="preserve">, </w:t>
            </w:r>
            <w:proofErr w:type="spellStart"/>
            <w:r w:rsidRPr="005C0338">
              <w:rPr>
                <w:rFonts w:ascii="Lucida Console" w:hAnsi="Lucida Console" w:cs="Times New Roman"/>
                <w:sz w:val="20"/>
                <w:szCs w:val="20"/>
                <w:lang w:val="en-US"/>
              </w:rPr>
              <w:t>i</w:t>
            </w:r>
            <w:proofErr w:type="spellEnd"/>
            <w:r w:rsidRPr="005C0338">
              <w:rPr>
                <w:rFonts w:ascii="Lucida Console" w:hAnsi="Lucida Console" w:cs="Times New Roman"/>
                <w:sz w:val="20"/>
                <w:szCs w:val="20"/>
              </w:rPr>
              <w:t xml:space="preserve">, </w:t>
            </w:r>
            <w:r w:rsidRPr="005C0338">
              <w:rPr>
                <w:rFonts w:ascii="Lucida Console" w:hAnsi="Lucida Console" w:cs="Times New Roman"/>
                <w:sz w:val="20"/>
                <w:szCs w:val="20"/>
                <w:lang w:val="en-US"/>
              </w:rPr>
              <w:t>b</w:t>
            </w:r>
            <w:r w:rsidRPr="005C0338">
              <w:rPr>
                <w:rFonts w:ascii="Lucida Console" w:hAnsi="Lucida Console" w:cs="Times New Roman"/>
                <w:sz w:val="20"/>
                <w:szCs w:val="20"/>
              </w:rPr>
              <w:t xml:space="preserve">, </w:t>
            </w:r>
            <w:r w:rsidRPr="005C0338">
              <w:rPr>
                <w:rFonts w:ascii="Lucida Console" w:hAnsi="Lucida Console" w:cs="Times New Roman"/>
                <w:sz w:val="20"/>
                <w:szCs w:val="20"/>
                <w:lang w:val="en-US"/>
              </w:rPr>
              <w:t>j</w:t>
            </w:r>
            <w:r w:rsidRPr="005C0338">
              <w:rPr>
                <w:rFonts w:ascii="Lucida Console" w:hAnsi="Lucida Console" w:cs="Times New Roman"/>
                <w:sz w:val="20"/>
                <w:szCs w:val="20"/>
              </w:rPr>
              <w:t xml:space="preserve"> </w:t>
            </w:r>
            <w:r w:rsidRPr="005C0338">
              <w:rPr>
                <w:rFonts w:ascii="Lucida Console" w:hAnsi="Lucida Console" w:cs="Times New Roman"/>
                <w:sz w:val="20"/>
                <w:szCs w:val="20"/>
                <w:lang w:val="en-US"/>
              </w:rPr>
              <w:t>AS</w:t>
            </w:r>
            <w:r w:rsidRPr="005C0338">
              <w:rPr>
                <w:rFonts w:ascii="Lucida Console" w:hAnsi="Lucida Console" w:cs="Times New Roman"/>
                <w:sz w:val="20"/>
                <w:szCs w:val="20"/>
              </w:rPr>
              <w:t xml:space="preserve"> </w:t>
            </w:r>
            <w:r w:rsidRPr="005C0338">
              <w:rPr>
                <w:rFonts w:ascii="Lucida Console" w:hAnsi="Lucida Console" w:cs="Times New Roman"/>
                <w:sz w:val="20"/>
                <w:szCs w:val="20"/>
                <w:lang w:val="en-US"/>
              </w:rPr>
              <w:t>INTEGER</w:t>
            </w:r>
          </w:p>
          <w:p w14:paraId="677FA76C" w14:textId="77777777" w:rsidR="000F1508" w:rsidRPr="005C0338" w:rsidRDefault="000F1508">
            <w:pPr>
              <w:pStyle w:val="af3"/>
              <w:rPr>
                <w:rFonts w:ascii="Lucida Console" w:hAnsi="Lucida Console" w:cs="Times New Roman"/>
                <w:sz w:val="20"/>
                <w:szCs w:val="20"/>
              </w:rPr>
            </w:pPr>
            <w:r w:rsidRPr="005C0338">
              <w:rPr>
                <w:rFonts w:ascii="Lucida Console" w:hAnsi="Lucida Console" w:cs="Times New Roman"/>
                <w:sz w:val="20"/>
                <w:szCs w:val="20"/>
              </w:rPr>
              <w:t xml:space="preserve">INPUT "Введи количество </w:t>
            </w:r>
            <w:r w:rsidRPr="005C0338">
              <w:rPr>
                <w:rFonts w:ascii="Lucida Console" w:hAnsi="Lucida Console" w:cs="Times New Roman"/>
                <w:sz w:val="20"/>
                <w:szCs w:val="20"/>
              </w:rPr>
              <w:lastRenderedPageBreak/>
              <w:t>элементов массива"; n</w:t>
            </w:r>
          </w:p>
          <w:p w14:paraId="2746C875" w14:textId="77777777" w:rsidR="000F1508" w:rsidRPr="005C0338" w:rsidRDefault="000F1508">
            <w:pPr>
              <w:pStyle w:val="af3"/>
              <w:rPr>
                <w:rFonts w:ascii="Lucida Console" w:hAnsi="Lucida Console" w:cs="Times New Roman"/>
                <w:sz w:val="20"/>
                <w:szCs w:val="20"/>
                <w:lang w:val="en-US"/>
              </w:rPr>
            </w:pPr>
            <w:r w:rsidRPr="005C0338">
              <w:rPr>
                <w:rFonts w:ascii="Lucida Console" w:hAnsi="Lucida Console" w:cs="Times New Roman"/>
                <w:sz w:val="20"/>
                <w:szCs w:val="20"/>
                <w:lang w:val="en-US"/>
              </w:rPr>
              <w:t>DIM A(n) AS INTEGER</w:t>
            </w:r>
          </w:p>
          <w:p w14:paraId="6184EB65" w14:textId="77777777" w:rsidR="000F1508" w:rsidRPr="005C0338" w:rsidRDefault="000F1508">
            <w:pPr>
              <w:pStyle w:val="af3"/>
              <w:rPr>
                <w:rFonts w:ascii="Lucida Console" w:hAnsi="Lucida Console" w:cs="Times New Roman"/>
                <w:sz w:val="20"/>
                <w:szCs w:val="20"/>
                <w:lang w:val="en-US"/>
              </w:rPr>
            </w:pPr>
            <w:r w:rsidRPr="005C0338">
              <w:rPr>
                <w:rFonts w:ascii="Lucida Console" w:hAnsi="Lucida Console" w:cs="Times New Roman"/>
                <w:sz w:val="20"/>
                <w:szCs w:val="20"/>
                <w:lang w:val="en-US"/>
              </w:rPr>
              <w:t>RANDOMIZE TIMER</w:t>
            </w:r>
          </w:p>
          <w:p w14:paraId="4347790D" w14:textId="77777777" w:rsidR="000F1508" w:rsidRPr="005C0338" w:rsidRDefault="000F1508">
            <w:pPr>
              <w:pStyle w:val="af3"/>
              <w:rPr>
                <w:rFonts w:ascii="Lucida Console" w:hAnsi="Lucida Console" w:cs="Times New Roman"/>
                <w:sz w:val="20"/>
                <w:szCs w:val="20"/>
                <w:lang w:val="en-US"/>
              </w:rPr>
            </w:pPr>
            <w:r w:rsidRPr="005C0338">
              <w:rPr>
                <w:rFonts w:ascii="Lucida Console" w:hAnsi="Lucida Console" w:cs="Times New Roman"/>
                <w:sz w:val="20"/>
                <w:szCs w:val="20"/>
                <w:lang w:val="en-US"/>
              </w:rPr>
              <w:t xml:space="preserve">FOR </w:t>
            </w:r>
            <w:proofErr w:type="spellStart"/>
            <w:r w:rsidRPr="005C0338">
              <w:rPr>
                <w:rFonts w:ascii="Lucida Console" w:hAnsi="Lucida Console" w:cs="Times New Roman"/>
                <w:sz w:val="20"/>
                <w:szCs w:val="20"/>
                <w:lang w:val="en-US"/>
              </w:rPr>
              <w:t>i</w:t>
            </w:r>
            <w:proofErr w:type="spellEnd"/>
            <w:r w:rsidRPr="005C0338">
              <w:rPr>
                <w:rFonts w:ascii="Lucida Console" w:hAnsi="Lucida Console" w:cs="Times New Roman"/>
                <w:sz w:val="20"/>
                <w:szCs w:val="20"/>
                <w:lang w:val="en-US"/>
              </w:rPr>
              <w:t xml:space="preserve"> = 1 TO n</w:t>
            </w:r>
          </w:p>
          <w:p w14:paraId="27FBCF20" w14:textId="77777777" w:rsidR="000F1508" w:rsidRPr="005C0338" w:rsidRDefault="000F1508">
            <w:pPr>
              <w:pStyle w:val="af3"/>
              <w:rPr>
                <w:rFonts w:ascii="Lucida Console" w:hAnsi="Lucida Console" w:cs="Times New Roman"/>
                <w:sz w:val="20"/>
                <w:szCs w:val="20"/>
                <w:lang w:val="en-US"/>
              </w:rPr>
            </w:pPr>
            <w:r w:rsidRPr="005C0338">
              <w:rPr>
                <w:rFonts w:ascii="Lucida Console" w:hAnsi="Lucida Console" w:cs="Times New Roman"/>
                <w:sz w:val="20"/>
                <w:szCs w:val="20"/>
                <w:lang w:val="en-US"/>
              </w:rPr>
              <w:t xml:space="preserve">   LET A(</w:t>
            </w:r>
            <w:proofErr w:type="spellStart"/>
            <w:r w:rsidRPr="005C0338">
              <w:rPr>
                <w:rFonts w:ascii="Lucida Console" w:hAnsi="Lucida Console" w:cs="Times New Roman"/>
                <w:sz w:val="20"/>
                <w:szCs w:val="20"/>
                <w:lang w:val="en-US"/>
              </w:rPr>
              <w:t>i</w:t>
            </w:r>
            <w:proofErr w:type="spellEnd"/>
            <w:r w:rsidRPr="005C0338">
              <w:rPr>
                <w:rFonts w:ascii="Lucida Console" w:hAnsi="Lucida Console" w:cs="Times New Roman"/>
                <w:sz w:val="20"/>
                <w:szCs w:val="20"/>
                <w:lang w:val="en-US"/>
              </w:rPr>
              <w:t xml:space="preserve">) = </w:t>
            </w:r>
            <w:proofErr w:type="gramStart"/>
            <w:r w:rsidRPr="005C0338">
              <w:rPr>
                <w:rFonts w:ascii="Lucida Console" w:hAnsi="Lucida Console" w:cs="Times New Roman"/>
                <w:sz w:val="20"/>
                <w:szCs w:val="20"/>
                <w:lang w:val="en-US"/>
              </w:rPr>
              <w:t>RND(</w:t>
            </w:r>
            <w:proofErr w:type="gramEnd"/>
            <w:r w:rsidRPr="005C0338">
              <w:rPr>
                <w:rFonts w:ascii="Lucida Console" w:hAnsi="Lucida Console" w:cs="Times New Roman"/>
                <w:sz w:val="20"/>
                <w:szCs w:val="20"/>
                <w:lang w:val="en-US"/>
              </w:rPr>
              <w:t>1) * 100</w:t>
            </w:r>
          </w:p>
          <w:p w14:paraId="0245CB95" w14:textId="77777777" w:rsidR="000F1508" w:rsidRPr="005C0338" w:rsidRDefault="000F1508">
            <w:pPr>
              <w:pStyle w:val="af3"/>
              <w:rPr>
                <w:rFonts w:ascii="Lucida Console" w:hAnsi="Lucida Console" w:cs="Times New Roman"/>
                <w:sz w:val="20"/>
                <w:szCs w:val="20"/>
                <w:lang w:val="en-US"/>
              </w:rPr>
            </w:pPr>
            <w:r w:rsidRPr="005C0338">
              <w:rPr>
                <w:rFonts w:ascii="Lucida Console" w:hAnsi="Lucida Console" w:cs="Times New Roman"/>
                <w:sz w:val="20"/>
                <w:szCs w:val="20"/>
                <w:lang w:val="en-US"/>
              </w:rPr>
              <w:t xml:space="preserve">   PRINT A(</w:t>
            </w:r>
            <w:proofErr w:type="spellStart"/>
            <w:r w:rsidRPr="005C0338">
              <w:rPr>
                <w:rFonts w:ascii="Lucida Console" w:hAnsi="Lucida Console" w:cs="Times New Roman"/>
                <w:sz w:val="20"/>
                <w:szCs w:val="20"/>
                <w:lang w:val="en-US"/>
              </w:rPr>
              <w:t>i</w:t>
            </w:r>
            <w:proofErr w:type="spellEnd"/>
            <w:r w:rsidRPr="005C0338">
              <w:rPr>
                <w:rFonts w:ascii="Lucida Console" w:hAnsi="Lucida Console" w:cs="Times New Roman"/>
                <w:sz w:val="20"/>
                <w:szCs w:val="20"/>
                <w:lang w:val="en-US"/>
              </w:rPr>
              <w:t>);</w:t>
            </w:r>
          </w:p>
          <w:p w14:paraId="4A9FB525" w14:textId="77777777" w:rsidR="000F1508" w:rsidRPr="005C0338" w:rsidRDefault="000F1508">
            <w:pPr>
              <w:pStyle w:val="af3"/>
              <w:rPr>
                <w:rFonts w:ascii="Lucida Console" w:hAnsi="Lucida Console" w:cs="Times New Roman"/>
                <w:sz w:val="20"/>
                <w:szCs w:val="20"/>
                <w:lang w:val="en-US"/>
              </w:rPr>
            </w:pPr>
            <w:r w:rsidRPr="005C0338">
              <w:rPr>
                <w:rFonts w:ascii="Lucida Console" w:hAnsi="Lucida Console" w:cs="Times New Roman"/>
                <w:sz w:val="20"/>
                <w:szCs w:val="20"/>
                <w:lang w:val="en-US"/>
              </w:rPr>
              <w:t xml:space="preserve">NEXT </w:t>
            </w:r>
            <w:proofErr w:type="spellStart"/>
            <w:r w:rsidRPr="005C0338">
              <w:rPr>
                <w:rFonts w:ascii="Lucida Console" w:hAnsi="Lucida Console" w:cs="Times New Roman"/>
                <w:sz w:val="20"/>
                <w:szCs w:val="20"/>
                <w:lang w:val="en-US"/>
              </w:rPr>
              <w:t>i</w:t>
            </w:r>
            <w:proofErr w:type="spellEnd"/>
          </w:p>
          <w:p w14:paraId="6BF5381D" w14:textId="77777777" w:rsidR="000F1508" w:rsidRPr="005C0338" w:rsidRDefault="000F1508">
            <w:pPr>
              <w:pStyle w:val="af3"/>
              <w:rPr>
                <w:rFonts w:ascii="Lucida Console" w:hAnsi="Lucida Console" w:cs="Times New Roman"/>
                <w:sz w:val="20"/>
                <w:szCs w:val="20"/>
                <w:lang w:val="en-US"/>
              </w:rPr>
            </w:pPr>
            <w:r w:rsidRPr="005C0338">
              <w:rPr>
                <w:rFonts w:ascii="Lucida Console" w:hAnsi="Lucida Console" w:cs="Times New Roman"/>
                <w:sz w:val="20"/>
                <w:szCs w:val="20"/>
                <w:lang w:val="en-US"/>
              </w:rPr>
              <w:t>PRINT</w:t>
            </w:r>
          </w:p>
          <w:p w14:paraId="3976A20D" w14:textId="77777777" w:rsidR="000F1508" w:rsidRPr="005C0338" w:rsidRDefault="000F1508">
            <w:pPr>
              <w:pStyle w:val="af3"/>
              <w:rPr>
                <w:rFonts w:ascii="Lucida Console" w:hAnsi="Lucida Console" w:cs="Times New Roman"/>
                <w:sz w:val="20"/>
                <w:szCs w:val="20"/>
                <w:lang w:val="en-US"/>
              </w:rPr>
            </w:pPr>
            <w:r w:rsidRPr="005C0338">
              <w:rPr>
                <w:rFonts w:ascii="Lucida Console" w:hAnsi="Lucida Console" w:cs="Times New Roman"/>
                <w:sz w:val="20"/>
                <w:szCs w:val="20"/>
                <w:lang w:val="en-US"/>
              </w:rPr>
              <w:t xml:space="preserve">FOR </w:t>
            </w:r>
            <w:proofErr w:type="spellStart"/>
            <w:r w:rsidRPr="005C0338">
              <w:rPr>
                <w:rFonts w:ascii="Lucida Console" w:hAnsi="Lucida Console" w:cs="Times New Roman"/>
                <w:sz w:val="20"/>
                <w:szCs w:val="20"/>
                <w:lang w:val="en-US"/>
              </w:rPr>
              <w:t>i</w:t>
            </w:r>
            <w:proofErr w:type="spellEnd"/>
            <w:r w:rsidRPr="005C0338">
              <w:rPr>
                <w:rFonts w:ascii="Lucida Console" w:hAnsi="Lucida Console" w:cs="Times New Roman"/>
                <w:sz w:val="20"/>
                <w:szCs w:val="20"/>
                <w:lang w:val="en-US"/>
              </w:rPr>
              <w:t xml:space="preserve"> = 1 TO n - 1</w:t>
            </w:r>
          </w:p>
          <w:p w14:paraId="1733ADC2" w14:textId="77777777" w:rsidR="000F1508" w:rsidRPr="005C0338" w:rsidRDefault="000F1508">
            <w:pPr>
              <w:pStyle w:val="af3"/>
              <w:rPr>
                <w:rFonts w:ascii="Lucida Console" w:hAnsi="Lucida Console" w:cs="Times New Roman"/>
                <w:sz w:val="20"/>
                <w:szCs w:val="20"/>
                <w:lang w:val="en-US"/>
              </w:rPr>
            </w:pPr>
            <w:r w:rsidRPr="005C0338">
              <w:rPr>
                <w:rFonts w:ascii="Lucida Console" w:hAnsi="Lucida Console" w:cs="Times New Roman"/>
                <w:sz w:val="20"/>
                <w:szCs w:val="20"/>
                <w:lang w:val="en-US"/>
              </w:rPr>
              <w:t xml:space="preserve">   FOR j = </w:t>
            </w:r>
            <w:proofErr w:type="spellStart"/>
            <w:r w:rsidRPr="005C0338">
              <w:rPr>
                <w:rFonts w:ascii="Lucida Console" w:hAnsi="Lucida Console" w:cs="Times New Roman"/>
                <w:sz w:val="20"/>
                <w:szCs w:val="20"/>
                <w:lang w:val="en-US"/>
              </w:rPr>
              <w:t>i</w:t>
            </w:r>
            <w:proofErr w:type="spellEnd"/>
            <w:r w:rsidRPr="005C0338">
              <w:rPr>
                <w:rFonts w:ascii="Lucida Console" w:hAnsi="Lucida Console" w:cs="Times New Roman"/>
                <w:sz w:val="20"/>
                <w:szCs w:val="20"/>
                <w:lang w:val="en-US"/>
              </w:rPr>
              <w:t xml:space="preserve"> + 1 TO n</w:t>
            </w:r>
          </w:p>
          <w:p w14:paraId="349DA792" w14:textId="77777777" w:rsidR="000F1508" w:rsidRPr="005C0338" w:rsidRDefault="000F1508">
            <w:pPr>
              <w:pStyle w:val="af3"/>
              <w:rPr>
                <w:rFonts w:ascii="Lucida Console" w:hAnsi="Lucida Console" w:cs="Times New Roman"/>
                <w:sz w:val="20"/>
                <w:szCs w:val="20"/>
                <w:lang w:val="en-US"/>
              </w:rPr>
            </w:pPr>
            <w:r w:rsidRPr="005C0338">
              <w:rPr>
                <w:rFonts w:ascii="Lucida Console" w:hAnsi="Lucida Console" w:cs="Times New Roman"/>
                <w:sz w:val="20"/>
                <w:szCs w:val="20"/>
                <w:lang w:val="en-US"/>
              </w:rPr>
              <w:t xml:space="preserve">      IF A(</w:t>
            </w:r>
            <w:proofErr w:type="spellStart"/>
            <w:r w:rsidRPr="005C0338">
              <w:rPr>
                <w:rFonts w:ascii="Lucida Console" w:hAnsi="Lucida Console" w:cs="Times New Roman"/>
                <w:sz w:val="20"/>
                <w:szCs w:val="20"/>
                <w:lang w:val="en-US"/>
              </w:rPr>
              <w:t>i</w:t>
            </w:r>
            <w:proofErr w:type="spellEnd"/>
            <w:r w:rsidRPr="005C0338">
              <w:rPr>
                <w:rFonts w:ascii="Lucida Console" w:hAnsi="Lucida Console" w:cs="Times New Roman"/>
                <w:sz w:val="20"/>
                <w:szCs w:val="20"/>
                <w:lang w:val="en-US"/>
              </w:rPr>
              <w:t>) &gt; A(j) THEN</w:t>
            </w:r>
          </w:p>
          <w:p w14:paraId="1F325971" w14:textId="77777777" w:rsidR="000F1508" w:rsidRPr="005C0338" w:rsidRDefault="000F1508">
            <w:pPr>
              <w:pStyle w:val="af3"/>
              <w:rPr>
                <w:rFonts w:ascii="Lucida Console" w:hAnsi="Lucida Console" w:cs="Times New Roman"/>
                <w:sz w:val="20"/>
                <w:szCs w:val="20"/>
                <w:lang w:val="en-US"/>
              </w:rPr>
            </w:pPr>
            <w:r w:rsidRPr="005C0338">
              <w:rPr>
                <w:rFonts w:ascii="Lucida Console" w:hAnsi="Lucida Console" w:cs="Times New Roman"/>
                <w:sz w:val="20"/>
                <w:szCs w:val="20"/>
                <w:lang w:val="en-US"/>
              </w:rPr>
              <w:t xml:space="preserve">         LET b = A(</w:t>
            </w:r>
            <w:proofErr w:type="spellStart"/>
            <w:r w:rsidRPr="005C0338">
              <w:rPr>
                <w:rFonts w:ascii="Lucida Console" w:hAnsi="Lucida Console" w:cs="Times New Roman"/>
                <w:sz w:val="20"/>
                <w:szCs w:val="20"/>
                <w:lang w:val="en-US"/>
              </w:rPr>
              <w:t>i</w:t>
            </w:r>
            <w:proofErr w:type="spellEnd"/>
            <w:r w:rsidRPr="005C0338">
              <w:rPr>
                <w:rFonts w:ascii="Lucida Console" w:hAnsi="Lucida Console" w:cs="Times New Roman"/>
                <w:sz w:val="20"/>
                <w:szCs w:val="20"/>
                <w:lang w:val="en-US"/>
              </w:rPr>
              <w:t>)</w:t>
            </w:r>
          </w:p>
          <w:p w14:paraId="699E0FE0" w14:textId="77777777" w:rsidR="000F1508" w:rsidRPr="005C0338" w:rsidRDefault="000F1508">
            <w:pPr>
              <w:pStyle w:val="af3"/>
              <w:rPr>
                <w:rFonts w:ascii="Lucida Console" w:hAnsi="Lucida Console" w:cs="Times New Roman"/>
                <w:sz w:val="20"/>
                <w:szCs w:val="20"/>
                <w:lang w:val="en-US"/>
              </w:rPr>
            </w:pPr>
            <w:r w:rsidRPr="005C0338">
              <w:rPr>
                <w:rFonts w:ascii="Lucida Console" w:hAnsi="Lucida Console" w:cs="Times New Roman"/>
                <w:sz w:val="20"/>
                <w:szCs w:val="20"/>
                <w:lang w:val="en-US"/>
              </w:rPr>
              <w:t xml:space="preserve">         LET A(</w:t>
            </w:r>
            <w:proofErr w:type="spellStart"/>
            <w:r w:rsidRPr="005C0338">
              <w:rPr>
                <w:rFonts w:ascii="Lucida Console" w:hAnsi="Lucida Console" w:cs="Times New Roman"/>
                <w:sz w:val="20"/>
                <w:szCs w:val="20"/>
                <w:lang w:val="en-US"/>
              </w:rPr>
              <w:t>i</w:t>
            </w:r>
            <w:proofErr w:type="spellEnd"/>
            <w:r w:rsidRPr="005C0338">
              <w:rPr>
                <w:rFonts w:ascii="Lucida Console" w:hAnsi="Lucida Console" w:cs="Times New Roman"/>
                <w:sz w:val="20"/>
                <w:szCs w:val="20"/>
                <w:lang w:val="en-US"/>
              </w:rPr>
              <w:t>) = A(j)</w:t>
            </w:r>
          </w:p>
          <w:p w14:paraId="6FD3FDAE" w14:textId="77777777" w:rsidR="000F1508" w:rsidRPr="005C0338" w:rsidRDefault="000F1508">
            <w:pPr>
              <w:pStyle w:val="af3"/>
              <w:rPr>
                <w:rFonts w:ascii="Lucida Console" w:hAnsi="Lucida Console" w:cs="Times New Roman"/>
                <w:sz w:val="20"/>
                <w:szCs w:val="20"/>
                <w:lang w:val="en-US"/>
              </w:rPr>
            </w:pPr>
            <w:r w:rsidRPr="005C0338">
              <w:rPr>
                <w:rFonts w:ascii="Lucida Console" w:hAnsi="Lucida Console" w:cs="Times New Roman"/>
                <w:sz w:val="20"/>
                <w:szCs w:val="20"/>
                <w:lang w:val="en-US"/>
              </w:rPr>
              <w:t xml:space="preserve">         LET A(j) = b</w:t>
            </w:r>
          </w:p>
          <w:p w14:paraId="32B7FF56" w14:textId="77777777" w:rsidR="000F1508" w:rsidRPr="005C0338" w:rsidRDefault="000F1508">
            <w:pPr>
              <w:pStyle w:val="af3"/>
              <w:rPr>
                <w:rFonts w:ascii="Lucida Console" w:hAnsi="Lucida Console" w:cs="Times New Roman"/>
                <w:sz w:val="20"/>
                <w:szCs w:val="20"/>
                <w:lang w:val="en-US"/>
              </w:rPr>
            </w:pPr>
            <w:r w:rsidRPr="005C0338">
              <w:rPr>
                <w:rFonts w:ascii="Lucida Console" w:hAnsi="Lucida Console" w:cs="Times New Roman"/>
                <w:sz w:val="20"/>
                <w:szCs w:val="20"/>
                <w:lang w:val="en-US"/>
              </w:rPr>
              <w:t xml:space="preserve">      END IF</w:t>
            </w:r>
          </w:p>
          <w:p w14:paraId="57CB5B49" w14:textId="77777777" w:rsidR="000F1508" w:rsidRPr="005C0338" w:rsidRDefault="000F1508">
            <w:pPr>
              <w:pStyle w:val="af3"/>
              <w:rPr>
                <w:rFonts w:ascii="Lucida Console" w:hAnsi="Lucida Console" w:cs="Times New Roman"/>
                <w:sz w:val="20"/>
                <w:szCs w:val="20"/>
                <w:lang w:val="en-US"/>
              </w:rPr>
            </w:pPr>
            <w:r w:rsidRPr="005C0338">
              <w:rPr>
                <w:rFonts w:ascii="Lucida Console" w:hAnsi="Lucida Console" w:cs="Times New Roman"/>
                <w:sz w:val="20"/>
                <w:szCs w:val="20"/>
                <w:lang w:val="en-US"/>
              </w:rPr>
              <w:t xml:space="preserve">   NEXT j</w:t>
            </w:r>
          </w:p>
          <w:p w14:paraId="2F79DF94" w14:textId="77777777" w:rsidR="000F1508" w:rsidRPr="005C0338" w:rsidRDefault="000F1508">
            <w:pPr>
              <w:pStyle w:val="af3"/>
              <w:rPr>
                <w:rFonts w:ascii="Lucida Console" w:hAnsi="Lucida Console" w:cs="Times New Roman"/>
                <w:sz w:val="20"/>
                <w:szCs w:val="20"/>
                <w:lang w:val="en-US"/>
              </w:rPr>
            </w:pPr>
            <w:r w:rsidRPr="005C0338">
              <w:rPr>
                <w:rFonts w:ascii="Lucida Console" w:hAnsi="Lucida Console" w:cs="Times New Roman"/>
                <w:sz w:val="20"/>
                <w:szCs w:val="20"/>
                <w:lang w:val="en-US"/>
              </w:rPr>
              <w:t xml:space="preserve">NEXT </w:t>
            </w:r>
            <w:proofErr w:type="spellStart"/>
            <w:r w:rsidRPr="005C0338">
              <w:rPr>
                <w:rFonts w:ascii="Lucida Console" w:hAnsi="Lucida Console" w:cs="Times New Roman"/>
                <w:sz w:val="20"/>
                <w:szCs w:val="20"/>
                <w:lang w:val="en-US"/>
              </w:rPr>
              <w:t>i</w:t>
            </w:r>
            <w:proofErr w:type="spellEnd"/>
          </w:p>
          <w:p w14:paraId="7183055B" w14:textId="77777777" w:rsidR="000F1508" w:rsidRPr="005C0338" w:rsidRDefault="000F1508">
            <w:pPr>
              <w:pStyle w:val="af3"/>
              <w:rPr>
                <w:rFonts w:ascii="Lucida Console" w:hAnsi="Lucida Console" w:cs="Times New Roman"/>
                <w:sz w:val="20"/>
                <w:szCs w:val="20"/>
                <w:lang w:val="en-US"/>
              </w:rPr>
            </w:pPr>
            <w:r w:rsidRPr="005C0338">
              <w:rPr>
                <w:rFonts w:ascii="Lucida Console" w:hAnsi="Lucida Console" w:cs="Times New Roman"/>
                <w:sz w:val="20"/>
                <w:szCs w:val="20"/>
                <w:lang w:val="en-US"/>
              </w:rPr>
              <w:t>PRINT</w:t>
            </w:r>
          </w:p>
          <w:p w14:paraId="4A717708" w14:textId="77777777" w:rsidR="000F1508" w:rsidRPr="005C0338" w:rsidRDefault="000F1508">
            <w:pPr>
              <w:pStyle w:val="af3"/>
              <w:rPr>
                <w:rFonts w:ascii="Lucida Console" w:hAnsi="Lucida Console" w:cs="Times New Roman"/>
                <w:sz w:val="20"/>
                <w:szCs w:val="20"/>
                <w:lang w:val="en-US"/>
              </w:rPr>
            </w:pPr>
            <w:r w:rsidRPr="005C0338">
              <w:rPr>
                <w:rFonts w:ascii="Lucida Console" w:hAnsi="Lucida Console" w:cs="Times New Roman"/>
                <w:sz w:val="20"/>
                <w:szCs w:val="20"/>
                <w:lang w:val="en-US"/>
              </w:rPr>
              <w:t xml:space="preserve">FOR </w:t>
            </w:r>
            <w:proofErr w:type="spellStart"/>
            <w:r w:rsidRPr="005C0338">
              <w:rPr>
                <w:rFonts w:ascii="Lucida Console" w:hAnsi="Lucida Console" w:cs="Times New Roman"/>
                <w:sz w:val="20"/>
                <w:szCs w:val="20"/>
                <w:lang w:val="en-US"/>
              </w:rPr>
              <w:t>i</w:t>
            </w:r>
            <w:proofErr w:type="spellEnd"/>
            <w:r w:rsidRPr="005C0338">
              <w:rPr>
                <w:rFonts w:ascii="Lucida Console" w:hAnsi="Lucida Console" w:cs="Times New Roman"/>
                <w:sz w:val="20"/>
                <w:szCs w:val="20"/>
                <w:lang w:val="en-US"/>
              </w:rPr>
              <w:t xml:space="preserve"> = 1 TO n</w:t>
            </w:r>
          </w:p>
          <w:p w14:paraId="7DF05B39" w14:textId="77777777" w:rsidR="000F1508" w:rsidRPr="005C0338" w:rsidRDefault="000F1508">
            <w:pPr>
              <w:pStyle w:val="af3"/>
              <w:rPr>
                <w:rFonts w:ascii="Lucida Console" w:hAnsi="Lucida Console" w:cs="Times New Roman"/>
                <w:sz w:val="20"/>
                <w:szCs w:val="20"/>
                <w:lang w:val="en-US"/>
              </w:rPr>
            </w:pPr>
            <w:r w:rsidRPr="005C0338">
              <w:rPr>
                <w:rFonts w:ascii="Lucida Console" w:hAnsi="Lucida Console" w:cs="Times New Roman"/>
                <w:sz w:val="20"/>
                <w:szCs w:val="20"/>
                <w:lang w:val="en-US"/>
              </w:rPr>
              <w:t xml:space="preserve">   PRINT A(</w:t>
            </w:r>
            <w:proofErr w:type="spellStart"/>
            <w:r w:rsidRPr="005C0338">
              <w:rPr>
                <w:rFonts w:ascii="Lucida Console" w:hAnsi="Lucida Console" w:cs="Times New Roman"/>
                <w:sz w:val="20"/>
                <w:szCs w:val="20"/>
                <w:lang w:val="en-US"/>
              </w:rPr>
              <w:t>i</w:t>
            </w:r>
            <w:proofErr w:type="spellEnd"/>
            <w:r w:rsidRPr="005C0338">
              <w:rPr>
                <w:rFonts w:ascii="Lucida Console" w:hAnsi="Lucida Console" w:cs="Times New Roman"/>
                <w:sz w:val="20"/>
                <w:szCs w:val="20"/>
                <w:lang w:val="en-US"/>
              </w:rPr>
              <w:t>);</w:t>
            </w:r>
          </w:p>
          <w:p w14:paraId="08E89A70" w14:textId="77777777" w:rsidR="000F1508" w:rsidRPr="005C0338" w:rsidRDefault="000F1508">
            <w:pPr>
              <w:pStyle w:val="af3"/>
              <w:rPr>
                <w:rFonts w:ascii="Lucida Console" w:hAnsi="Lucida Console" w:cs="Times New Roman"/>
                <w:sz w:val="20"/>
                <w:szCs w:val="20"/>
                <w:lang w:val="en-US"/>
              </w:rPr>
            </w:pPr>
            <w:r w:rsidRPr="005C0338">
              <w:rPr>
                <w:rFonts w:ascii="Lucida Console" w:hAnsi="Lucida Console" w:cs="Times New Roman"/>
                <w:sz w:val="20"/>
                <w:szCs w:val="20"/>
                <w:lang w:val="en-US"/>
              </w:rPr>
              <w:t xml:space="preserve">NEXT </w:t>
            </w:r>
            <w:proofErr w:type="spellStart"/>
            <w:r w:rsidRPr="005C0338">
              <w:rPr>
                <w:rFonts w:ascii="Lucida Console" w:hAnsi="Lucida Console" w:cs="Times New Roman"/>
                <w:sz w:val="20"/>
                <w:szCs w:val="20"/>
                <w:lang w:val="en-US"/>
              </w:rPr>
              <w:t>i</w:t>
            </w:r>
            <w:proofErr w:type="spellEnd"/>
          </w:p>
          <w:p w14:paraId="5E79708F" w14:textId="77777777" w:rsidR="000F1508" w:rsidRPr="005C0338" w:rsidRDefault="000F1508">
            <w:pPr>
              <w:pStyle w:val="af3"/>
              <w:rPr>
                <w:rFonts w:ascii="Lucida Console" w:hAnsi="Lucida Console" w:cs="Times New Roman"/>
                <w:sz w:val="20"/>
                <w:szCs w:val="20"/>
                <w:lang w:val="en-US"/>
              </w:rPr>
            </w:pPr>
            <w:r w:rsidRPr="005C0338">
              <w:rPr>
                <w:rFonts w:ascii="Lucida Console" w:hAnsi="Lucida Console" w:cs="Times New Roman"/>
                <w:sz w:val="20"/>
                <w:szCs w:val="20"/>
                <w:lang w:val="en-US"/>
              </w:rPr>
              <w:t>PRINT</w:t>
            </w:r>
          </w:p>
          <w:p w14:paraId="73E00ECA" w14:textId="77777777" w:rsidR="000F1508" w:rsidRPr="005C0338" w:rsidRDefault="000F1508">
            <w:pPr>
              <w:pStyle w:val="af3"/>
              <w:rPr>
                <w:rFonts w:ascii="Lucida Console" w:hAnsi="Lucida Console" w:cs="Times New Roman"/>
                <w:sz w:val="20"/>
                <w:szCs w:val="20"/>
              </w:rPr>
            </w:pPr>
            <w:r w:rsidRPr="005C0338">
              <w:rPr>
                <w:rFonts w:ascii="Lucida Console" w:hAnsi="Lucida Console" w:cs="Times New Roman"/>
                <w:sz w:val="20"/>
                <w:szCs w:val="20"/>
              </w:rPr>
              <w:t>END</w:t>
            </w:r>
          </w:p>
        </w:tc>
        <w:tc>
          <w:tcPr>
            <w:tcW w:w="3467" w:type="dxa"/>
            <w:tcBorders>
              <w:top w:val="single" w:sz="4" w:space="0" w:color="auto"/>
              <w:left w:val="single" w:sz="4" w:space="0" w:color="auto"/>
              <w:bottom w:val="single" w:sz="4" w:space="0" w:color="auto"/>
              <w:right w:val="single" w:sz="4" w:space="0" w:color="auto"/>
            </w:tcBorders>
          </w:tcPr>
          <w:p w14:paraId="5403486F" w14:textId="77777777" w:rsidR="007C4FE9" w:rsidRPr="005C0338" w:rsidRDefault="007C4FE9" w:rsidP="007C4FE9">
            <w:pPr>
              <w:pStyle w:val="af"/>
              <w:jc w:val="both"/>
              <w:rPr>
                <w:rFonts w:ascii="Lucida Console" w:hAnsi="Lucida Console" w:cs="Times New Roman"/>
                <w:color w:val="92D050"/>
                <w:sz w:val="20"/>
                <w:szCs w:val="20"/>
              </w:rPr>
            </w:pPr>
            <w:proofErr w:type="spellStart"/>
            <w:r w:rsidRPr="005C0338">
              <w:rPr>
                <w:rFonts w:ascii="Lucida Console" w:hAnsi="Lucida Console" w:cs="Times New Roman"/>
                <w:sz w:val="20"/>
                <w:szCs w:val="20"/>
              </w:rPr>
              <w:lastRenderedPageBreak/>
              <w:t>program</w:t>
            </w:r>
            <w:proofErr w:type="spellEnd"/>
            <w:r w:rsidRPr="005C0338">
              <w:rPr>
                <w:rFonts w:ascii="Lucida Console" w:hAnsi="Lucida Console" w:cs="Times New Roman"/>
                <w:sz w:val="20"/>
                <w:szCs w:val="20"/>
              </w:rPr>
              <w:t xml:space="preserve"> </w:t>
            </w:r>
            <w:proofErr w:type="spellStart"/>
            <w:r w:rsidRPr="005C0338">
              <w:rPr>
                <w:rFonts w:ascii="Lucida Console" w:hAnsi="Lucida Console" w:cs="Times New Roman"/>
                <w:sz w:val="20"/>
                <w:szCs w:val="20"/>
              </w:rPr>
              <w:t>sor_puz</w:t>
            </w:r>
            <w:proofErr w:type="spellEnd"/>
            <w:r w:rsidRPr="005C0338">
              <w:rPr>
                <w:rFonts w:ascii="Lucida Console" w:hAnsi="Lucida Console" w:cs="Times New Roman"/>
                <w:sz w:val="20"/>
                <w:szCs w:val="20"/>
              </w:rPr>
              <w:t xml:space="preserve">; </w:t>
            </w:r>
            <w:r w:rsidRPr="005C0338">
              <w:rPr>
                <w:rFonts w:ascii="Lucida Console" w:hAnsi="Lucida Console" w:cs="Times New Roman"/>
                <w:color w:val="92D050"/>
                <w:sz w:val="20"/>
                <w:szCs w:val="20"/>
              </w:rPr>
              <w:t>/</w:t>
            </w:r>
            <w:proofErr w:type="gramStart"/>
            <w:r w:rsidRPr="005C0338">
              <w:rPr>
                <w:rFonts w:ascii="Lucida Console" w:hAnsi="Lucida Console" w:cs="Times New Roman"/>
                <w:color w:val="92D050"/>
                <w:sz w:val="20"/>
                <w:szCs w:val="20"/>
              </w:rPr>
              <w:t>/  Сортировка</w:t>
            </w:r>
            <w:proofErr w:type="gramEnd"/>
            <w:r w:rsidRPr="005C0338">
              <w:rPr>
                <w:rFonts w:ascii="Lucida Console" w:hAnsi="Lucida Console" w:cs="Times New Roman"/>
                <w:color w:val="92D050"/>
                <w:sz w:val="20"/>
                <w:szCs w:val="20"/>
              </w:rPr>
              <w:t xml:space="preserve"> массива методом пузырька, случайный массив</w:t>
            </w:r>
          </w:p>
          <w:p w14:paraId="1CFEBF71" w14:textId="77777777" w:rsidR="007C4FE9" w:rsidRPr="005C0338" w:rsidRDefault="007C4FE9" w:rsidP="007C4FE9">
            <w:pPr>
              <w:pStyle w:val="af"/>
              <w:jc w:val="both"/>
              <w:rPr>
                <w:rFonts w:ascii="Lucida Console" w:hAnsi="Lucida Console" w:cs="Times New Roman"/>
                <w:color w:val="92D050"/>
                <w:sz w:val="20"/>
                <w:szCs w:val="20"/>
              </w:rPr>
            </w:pPr>
            <w:proofErr w:type="spellStart"/>
            <w:r w:rsidRPr="005C0338">
              <w:rPr>
                <w:rFonts w:ascii="Lucida Console" w:hAnsi="Lucida Console" w:cs="Times New Roman"/>
                <w:sz w:val="20"/>
                <w:szCs w:val="20"/>
              </w:rPr>
              <w:t>type</w:t>
            </w:r>
            <w:proofErr w:type="spellEnd"/>
            <w:r w:rsidRPr="005C0338">
              <w:rPr>
                <w:rFonts w:ascii="Lucida Console" w:hAnsi="Lucida Console" w:cs="Times New Roman"/>
                <w:sz w:val="20"/>
                <w:szCs w:val="20"/>
              </w:rPr>
              <w:t xml:space="preserve"> </w:t>
            </w:r>
            <w:r w:rsidRPr="005C0338">
              <w:rPr>
                <w:rFonts w:ascii="Lucida Console" w:hAnsi="Lucida Console" w:cs="Times New Roman"/>
                <w:color w:val="92D050"/>
                <w:sz w:val="20"/>
                <w:szCs w:val="20"/>
              </w:rPr>
              <w:t>{раздел описания типов переменных}</w:t>
            </w:r>
          </w:p>
          <w:p w14:paraId="740301DA" w14:textId="77777777" w:rsidR="007C4FE9" w:rsidRPr="005C0338" w:rsidRDefault="007C4FE9" w:rsidP="007C4FE9">
            <w:pPr>
              <w:pStyle w:val="af"/>
              <w:jc w:val="both"/>
              <w:rPr>
                <w:rFonts w:ascii="Lucida Console" w:hAnsi="Lucida Console" w:cs="Times New Roman"/>
                <w:sz w:val="20"/>
                <w:szCs w:val="20"/>
                <w:lang w:val="en-US"/>
              </w:rPr>
            </w:pPr>
            <w:r w:rsidRPr="005C0338">
              <w:rPr>
                <w:rFonts w:ascii="Lucida Console" w:hAnsi="Lucida Console" w:cs="Times New Roman"/>
                <w:sz w:val="20"/>
                <w:szCs w:val="20"/>
              </w:rPr>
              <w:lastRenderedPageBreak/>
              <w:t xml:space="preserve">   </w:t>
            </w:r>
            <w:r w:rsidRPr="005C0338">
              <w:rPr>
                <w:rFonts w:ascii="Lucida Console" w:hAnsi="Lucida Console" w:cs="Times New Roman"/>
                <w:sz w:val="20"/>
                <w:szCs w:val="20"/>
                <w:lang w:val="en-US"/>
              </w:rPr>
              <w:t>mas=</w:t>
            </w:r>
            <w:proofErr w:type="gramStart"/>
            <w:r w:rsidRPr="005C0338">
              <w:rPr>
                <w:rFonts w:ascii="Lucida Console" w:hAnsi="Lucida Console" w:cs="Times New Roman"/>
                <w:sz w:val="20"/>
                <w:szCs w:val="20"/>
                <w:lang w:val="en-US"/>
              </w:rPr>
              <w:t>array[</w:t>
            </w:r>
            <w:proofErr w:type="gramEnd"/>
            <w:r w:rsidRPr="005C0338">
              <w:rPr>
                <w:rFonts w:ascii="Lucida Console" w:hAnsi="Lucida Console" w:cs="Times New Roman"/>
                <w:sz w:val="20"/>
                <w:szCs w:val="20"/>
                <w:lang w:val="en-US"/>
              </w:rPr>
              <w:t xml:space="preserve">1..100] of </w:t>
            </w:r>
            <w:r w:rsidRPr="005C0338">
              <w:rPr>
                <w:rFonts w:ascii="Lucida Console" w:hAnsi="Lucida Console" w:cs="Times New Roman"/>
                <w:color w:val="00B0F0"/>
                <w:sz w:val="20"/>
                <w:szCs w:val="20"/>
                <w:lang w:val="en-US"/>
              </w:rPr>
              <w:t>integer</w:t>
            </w:r>
            <w:r w:rsidRPr="005C0338">
              <w:rPr>
                <w:rFonts w:ascii="Lucida Console" w:hAnsi="Lucida Console" w:cs="Times New Roman"/>
                <w:sz w:val="20"/>
                <w:szCs w:val="20"/>
                <w:lang w:val="en-US"/>
              </w:rPr>
              <w:t>;</w:t>
            </w:r>
          </w:p>
          <w:p w14:paraId="326B040E" w14:textId="77777777" w:rsidR="007C4FE9" w:rsidRPr="005C0338" w:rsidRDefault="007C4FE9" w:rsidP="007C4FE9">
            <w:pPr>
              <w:pStyle w:val="af"/>
              <w:jc w:val="both"/>
              <w:rPr>
                <w:rFonts w:ascii="Lucida Console" w:hAnsi="Lucida Console" w:cs="Times New Roman"/>
                <w:sz w:val="20"/>
                <w:szCs w:val="20"/>
                <w:lang w:val="en-US"/>
              </w:rPr>
            </w:pPr>
            <w:proofErr w:type="gramStart"/>
            <w:r w:rsidRPr="005C0338">
              <w:rPr>
                <w:rFonts w:ascii="Lucida Console" w:hAnsi="Lucida Console" w:cs="Times New Roman"/>
                <w:sz w:val="20"/>
                <w:szCs w:val="20"/>
                <w:lang w:val="en-US"/>
              </w:rPr>
              <w:t xml:space="preserve">var  </w:t>
            </w:r>
            <w:r w:rsidRPr="005C0338">
              <w:rPr>
                <w:rFonts w:ascii="Lucida Console" w:hAnsi="Lucida Console" w:cs="Times New Roman"/>
                <w:color w:val="92D050"/>
                <w:sz w:val="20"/>
                <w:szCs w:val="20"/>
                <w:lang w:val="en-US"/>
              </w:rPr>
              <w:t>{</w:t>
            </w:r>
            <w:proofErr w:type="gramEnd"/>
            <w:r w:rsidRPr="005C0338">
              <w:rPr>
                <w:rFonts w:ascii="Lucida Console" w:hAnsi="Lucida Console" w:cs="Times New Roman"/>
                <w:color w:val="92D050"/>
                <w:sz w:val="20"/>
                <w:szCs w:val="20"/>
              </w:rPr>
              <w:t>раздел</w:t>
            </w:r>
            <w:r w:rsidRPr="005C0338">
              <w:rPr>
                <w:rFonts w:ascii="Lucida Console" w:hAnsi="Lucida Console" w:cs="Times New Roman"/>
                <w:color w:val="92D050"/>
                <w:sz w:val="20"/>
                <w:szCs w:val="20"/>
                <w:lang w:val="en-US"/>
              </w:rPr>
              <w:t xml:space="preserve"> </w:t>
            </w:r>
            <w:r w:rsidRPr="005C0338">
              <w:rPr>
                <w:rFonts w:ascii="Lucida Console" w:hAnsi="Lucida Console" w:cs="Times New Roman"/>
                <w:color w:val="92D050"/>
                <w:sz w:val="20"/>
                <w:szCs w:val="20"/>
              </w:rPr>
              <w:t>описания</w:t>
            </w:r>
            <w:r w:rsidRPr="005C0338">
              <w:rPr>
                <w:rFonts w:ascii="Lucida Console" w:hAnsi="Lucida Console" w:cs="Times New Roman"/>
                <w:color w:val="92D050"/>
                <w:sz w:val="20"/>
                <w:szCs w:val="20"/>
                <w:lang w:val="en-US"/>
              </w:rPr>
              <w:t xml:space="preserve"> </w:t>
            </w:r>
            <w:r w:rsidRPr="005C0338">
              <w:rPr>
                <w:rFonts w:ascii="Lucida Console" w:hAnsi="Lucida Console" w:cs="Times New Roman"/>
                <w:color w:val="92D050"/>
                <w:sz w:val="20"/>
                <w:szCs w:val="20"/>
              </w:rPr>
              <w:t>переменных</w:t>
            </w:r>
            <w:r w:rsidRPr="005C0338">
              <w:rPr>
                <w:rFonts w:ascii="Lucida Console" w:hAnsi="Lucida Console" w:cs="Times New Roman"/>
                <w:color w:val="92D050"/>
                <w:sz w:val="20"/>
                <w:szCs w:val="20"/>
                <w:lang w:val="en-US"/>
              </w:rPr>
              <w:t>}</w:t>
            </w:r>
          </w:p>
          <w:p w14:paraId="4E874A4D" w14:textId="77777777" w:rsidR="007C4FE9" w:rsidRPr="005C0338" w:rsidRDefault="007C4FE9" w:rsidP="007C4FE9">
            <w:pPr>
              <w:pStyle w:val="af"/>
              <w:jc w:val="both"/>
              <w:rPr>
                <w:rFonts w:ascii="Lucida Console" w:hAnsi="Lucida Console" w:cs="Times New Roman"/>
                <w:sz w:val="20"/>
                <w:szCs w:val="20"/>
                <w:lang w:val="en-US"/>
              </w:rPr>
            </w:pPr>
            <w:r w:rsidRPr="005C0338">
              <w:rPr>
                <w:rFonts w:ascii="Lucida Console" w:hAnsi="Lucida Console" w:cs="Times New Roman"/>
                <w:sz w:val="20"/>
                <w:szCs w:val="20"/>
                <w:lang w:val="en-US"/>
              </w:rPr>
              <w:t xml:space="preserve">   </w:t>
            </w:r>
            <w:proofErr w:type="spellStart"/>
            <w:proofErr w:type="gramStart"/>
            <w:r w:rsidRPr="005C0338">
              <w:rPr>
                <w:rFonts w:ascii="Lucida Console" w:hAnsi="Lucida Console" w:cs="Times New Roman"/>
                <w:sz w:val="20"/>
                <w:szCs w:val="20"/>
                <w:lang w:val="en-US"/>
              </w:rPr>
              <w:t>n,i</w:t>
            </w:r>
            <w:proofErr w:type="gramEnd"/>
            <w:r w:rsidRPr="005C0338">
              <w:rPr>
                <w:rFonts w:ascii="Lucida Console" w:hAnsi="Lucida Console" w:cs="Times New Roman"/>
                <w:sz w:val="20"/>
                <w:szCs w:val="20"/>
                <w:lang w:val="en-US"/>
              </w:rPr>
              <w:t>,j,imax,c,s:</w:t>
            </w:r>
            <w:r w:rsidRPr="005C0338">
              <w:rPr>
                <w:rFonts w:ascii="Lucida Console" w:hAnsi="Lucida Console" w:cs="Times New Roman"/>
                <w:color w:val="00B0F0"/>
                <w:sz w:val="20"/>
                <w:szCs w:val="20"/>
                <w:lang w:val="en-US"/>
              </w:rPr>
              <w:t>integer</w:t>
            </w:r>
            <w:proofErr w:type="spellEnd"/>
            <w:r w:rsidRPr="005C0338">
              <w:rPr>
                <w:rFonts w:ascii="Lucida Console" w:hAnsi="Lucida Console" w:cs="Times New Roman"/>
                <w:sz w:val="20"/>
                <w:szCs w:val="20"/>
                <w:lang w:val="en-US"/>
              </w:rPr>
              <w:t>;</w:t>
            </w:r>
          </w:p>
          <w:p w14:paraId="373A552C" w14:textId="77777777" w:rsidR="007C4FE9" w:rsidRPr="005C0338" w:rsidRDefault="007C4FE9" w:rsidP="007C4FE9">
            <w:pPr>
              <w:pStyle w:val="af"/>
              <w:jc w:val="both"/>
              <w:rPr>
                <w:rFonts w:ascii="Lucida Console" w:hAnsi="Lucida Console" w:cs="Times New Roman"/>
                <w:sz w:val="20"/>
                <w:szCs w:val="20"/>
                <w:lang w:val="en-US"/>
              </w:rPr>
            </w:pPr>
            <w:r w:rsidRPr="005C0338">
              <w:rPr>
                <w:rFonts w:ascii="Lucida Console" w:hAnsi="Lucida Console" w:cs="Times New Roman"/>
                <w:sz w:val="20"/>
                <w:szCs w:val="20"/>
                <w:lang w:val="en-US"/>
              </w:rPr>
              <w:t xml:space="preserve">   </w:t>
            </w:r>
            <w:proofErr w:type="gramStart"/>
            <w:r w:rsidRPr="005C0338">
              <w:rPr>
                <w:rFonts w:ascii="Lucida Console" w:hAnsi="Lucida Console" w:cs="Times New Roman"/>
                <w:sz w:val="20"/>
                <w:szCs w:val="20"/>
                <w:lang w:val="en-US"/>
              </w:rPr>
              <w:t>a:mas</w:t>
            </w:r>
            <w:proofErr w:type="gramEnd"/>
            <w:r w:rsidRPr="005C0338">
              <w:rPr>
                <w:rFonts w:ascii="Lucida Console" w:hAnsi="Lucida Console" w:cs="Times New Roman"/>
                <w:sz w:val="20"/>
                <w:szCs w:val="20"/>
                <w:lang w:val="en-US"/>
              </w:rPr>
              <w:t>;</w:t>
            </w:r>
          </w:p>
          <w:p w14:paraId="53E253B9" w14:textId="77777777" w:rsidR="007C4FE9" w:rsidRPr="005C0338" w:rsidRDefault="007C4FE9" w:rsidP="007C4FE9">
            <w:pPr>
              <w:pStyle w:val="af"/>
              <w:jc w:val="both"/>
              <w:rPr>
                <w:rFonts w:ascii="Lucida Console" w:hAnsi="Lucida Console" w:cs="Times New Roman"/>
                <w:sz w:val="20"/>
                <w:szCs w:val="20"/>
                <w:lang w:val="en-US"/>
              </w:rPr>
            </w:pPr>
            <w:r w:rsidRPr="005C0338">
              <w:rPr>
                <w:rFonts w:ascii="Lucida Console" w:hAnsi="Lucida Console" w:cs="Times New Roman"/>
                <w:sz w:val="20"/>
                <w:szCs w:val="20"/>
                <w:lang w:val="en-US"/>
              </w:rPr>
              <w:t>begin</w:t>
            </w:r>
          </w:p>
          <w:p w14:paraId="2CB2B8C6" w14:textId="77777777" w:rsidR="007C4FE9" w:rsidRPr="001622E1" w:rsidRDefault="007C4FE9" w:rsidP="007C4FE9">
            <w:pPr>
              <w:pStyle w:val="af"/>
              <w:jc w:val="both"/>
              <w:rPr>
                <w:rFonts w:ascii="Lucida Console" w:hAnsi="Lucida Console" w:cs="Times New Roman"/>
                <w:sz w:val="20"/>
                <w:szCs w:val="20"/>
              </w:rPr>
            </w:pPr>
            <w:r w:rsidRPr="005C0338">
              <w:rPr>
                <w:rFonts w:ascii="Lucida Console" w:hAnsi="Lucida Console" w:cs="Times New Roman"/>
                <w:sz w:val="20"/>
                <w:szCs w:val="20"/>
                <w:lang w:val="en-US"/>
              </w:rPr>
              <w:t xml:space="preserve">   </w:t>
            </w:r>
            <w:proofErr w:type="spellStart"/>
            <w:proofErr w:type="gramStart"/>
            <w:r w:rsidRPr="005C0338">
              <w:rPr>
                <w:rFonts w:ascii="Lucida Console" w:hAnsi="Lucida Console" w:cs="Times New Roman"/>
                <w:sz w:val="20"/>
                <w:szCs w:val="20"/>
                <w:lang w:val="en-US"/>
              </w:rPr>
              <w:t>writeln</w:t>
            </w:r>
            <w:proofErr w:type="spellEnd"/>
            <w:r w:rsidRPr="001622E1">
              <w:rPr>
                <w:rFonts w:ascii="Lucida Console" w:hAnsi="Lucida Console" w:cs="Times New Roman"/>
                <w:sz w:val="20"/>
                <w:szCs w:val="20"/>
              </w:rPr>
              <w:t>(</w:t>
            </w:r>
            <w:proofErr w:type="gramEnd"/>
            <w:r w:rsidRPr="001622E1">
              <w:rPr>
                <w:rFonts w:ascii="Lucida Console" w:hAnsi="Lucida Console" w:cs="Times New Roman"/>
                <w:color w:val="00B0F0"/>
                <w:sz w:val="20"/>
                <w:szCs w:val="20"/>
              </w:rPr>
              <w:t xml:space="preserve">'   </w:t>
            </w:r>
            <w:r w:rsidRPr="005C0338">
              <w:rPr>
                <w:rFonts w:ascii="Lucida Console" w:hAnsi="Lucida Console" w:cs="Times New Roman"/>
                <w:color w:val="00B0F0"/>
                <w:sz w:val="20"/>
                <w:szCs w:val="20"/>
              </w:rPr>
              <w:t>Введите</w:t>
            </w:r>
            <w:r w:rsidRPr="001622E1">
              <w:rPr>
                <w:rFonts w:ascii="Lucida Console" w:hAnsi="Lucida Console" w:cs="Times New Roman"/>
                <w:color w:val="00B0F0"/>
                <w:sz w:val="20"/>
                <w:szCs w:val="20"/>
              </w:rPr>
              <w:t xml:space="preserve"> </w:t>
            </w:r>
            <w:r w:rsidRPr="005C0338">
              <w:rPr>
                <w:rFonts w:ascii="Lucida Console" w:hAnsi="Lucida Console" w:cs="Times New Roman"/>
                <w:color w:val="00B0F0"/>
                <w:sz w:val="20"/>
                <w:szCs w:val="20"/>
              </w:rPr>
              <w:t>размер</w:t>
            </w:r>
            <w:r w:rsidRPr="001622E1">
              <w:rPr>
                <w:rFonts w:ascii="Lucida Console" w:hAnsi="Lucida Console" w:cs="Times New Roman"/>
                <w:color w:val="00B0F0"/>
                <w:sz w:val="20"/>
                <w:szCs w:val="20"/>
              </w:rPr>
              <w:t xml:space="preserve"> </w:t>
            </w:r>
            <w:r w:rsidRPr="005C0338">
              <w:rPr>
                <w:rFonts w:ascii="Lucida Console" w:hAnsi="Lucida Console" w:cs="Times New Roman"/>
                <w:color w:val="00B0F0"/>
                <w:sz w:val="20"/>
                <w:szCs w:val="20"/>
              </w:rPr>
              <w:t>массива</w:t>
            </w:r>
            <w:r w:rsidRPr="001622E1">
              <w:rPr>
                <w:rFonts w:ascii="Lucida Console" w:hAnsi="Lucida Console" w:cs="Times New Roman"/>
                <w:color w:val="00B0F0"/>
                <w:sz w:val="20"/>
                <w:szCs w:val="20"/>
              </w:rPr>
              <w:t xml:space="preserve"> '</w:t>
            </w:r>
            <w:r w:rsidRPr="001622E1">
              <w:rPr>
                <w:rFonts w:ascii="Lucida Console" w:hAnsi="Lucida Console" w:cs="Times New Roman"/>
                <w:sz w:val="20"/>
                <w:szCs w:val="20"/>
              </w:rPr>
              <w:t>);</w:t>
            </w:r>
          </w:p>
          <w:p w14:paraId="5F67523A" w14:textId="77777777" w:rsidR="007C4FE9" w:rsidRPr="001622E1" w:rsidRDefault="007C4FE9" w:rsidP="007C4FE9">
            <w:pPr>
              <w:pStyle w:val="af"/>
              <w:jc w:val="both"/>
              <w:rPr>
                <w:rFonts w:ascii="Lucida Console" w:hAnsi="Lucida Console" w:cs="Times New Roman"/>
                <w:sz w:val="20"/>
                <w:szCs w:val="20"/>
              </w:rPr>
            </w:pPr>
            <w:r w:rsidRPr="001622E1">
              <w:rPr>
                <w:rFonts w:ascii="Lucida Console" w:hAnsi="Lucida Console" w:cs="Times New Roman"/>
                <w:sz w:val="20"/>
                <w:szCs w:val="20"/>
              </w:rPr>
              <w:t xml:space="preserve">   </w:t>
            </w:r>
            <w:proofErr w:type="spellStart"/>
            <w:r w:rsidRPr="005C0338">
              <w:rPr>
                <w:rFonts w:ascii="Lucida Console" w:hAnsi="Lucida Console" w:cs="Times New Roman"/>
                <w:sz w:val="20"/>
                <w:szCs w:val="20"/>
                <w:lang w:val="en-US"/>
              </w:rPr>
              <w:t>readln</w:t>
            </w:r>
            <w:proofErr w:type="spellEnd"/>
            <w:r w:rsidRPr="001622E1">
              <w:rPr>
                <w:rFonts w:ascii="Lucida Console" w:hAnsi="Lucida Console" w:cs="Times New Roman"/>
                <w:sz w:val="20"/>
                <w:szCs w:val="20"/>
              </w:rPr>
              <w:t>(</w:t>
            </w:r>
            <w:r w:rsidRPr="005C0338">
              <w:rPr>
                <w:rFonts w:ascii="Lucida Console" w:hAnsi="Lucida Console" w:cs="Times New Roman"/>
                <w:sz w:val="20"/>
                <w:szCs w:val="20"/>
                <w:lang w:val="en-US"/>
              </w:rPr>
              <w:t>n</w:t>
            </w:r>
            <w:r w:rsidRPr="001622E1">
              <w:rPr>
                <w:rFonts w:ascii="Lucida Console" w:hAnsi="Lucida Console" w:cs="Times New Roman"/>
                <w:sz w:val="20"/>
                <w:szCs w:val="20"/>
              </w:rPr>
              <w:t>);</w:t>
            </w:r>
          </w:p>
          <w:p w14:paraId="19CA7428" w14:textId="77777777" w:rsidR="007C4FE9" w:rsidRPr="001622E1" w:rsidRDefault="007C4FE9" w:rsidP="007C4FE9">
            <w:pPr>
              <w:pStyle w:val="af"/>
              <w:jc w:val="both"/>
              <w:rPr>
                <w:rFonts w:ascii="Lucida Console" w:hAnsi="Lucida Console" w:cs="Times New Roman"/>
                <w:color w:val="92D050"/>
                <w:sz w:val="20"/>
                <w:szCs w:val="20"/>
              </w:rPr>
            </w:pPr>
            <w:r w:rsidRPr="001622E1">
              <w:rPr>
                <w:rFonts w:ascii="Lucida Console" w:hAnsi="Lucida Console" w:cs="Times New Roman"/>
                <w:sz w:val="20"/>
                <w:szCs w:val="20"/>
              </w:rPr>
              <w:t xml:space="preserve">   </w:t>
            </w:r>
            <w:r w:rsidRPr="001622E1">
              <w:rPr>
                <w:rFonts w:ascii="Lucida Console" w:hAnsi="Lucida Console" w:cs="Times New Roman"/>
                <w:color w:val="92D050"/>
                <w:sz w:val="20"/>
                <w:szCs w:val="20"/>
              </w:rPr>
              <w:t>{</w:t>
            </w:r>
            <w:r w:rsidRPr="005C0338">
              <w:rPr>
                <w:rFonts w:ascii="Lucida Console" w:hAnsi="Lucida Console" w:cs="Times New Roman"/>
                <w:color w:val="92D050"/>
                <w:sz w:val="20"/>
                <w:szCs w:val="20"/>
              </w:rPr>
              <w:t>Ввод</w:t>
            </w:r>
            <w:r w:rsidRPr="001622E1">
              <w:rPr>
                <w:rFonts w:ascii="Lucida Console" w:hAnsi="Lucida Console" w:cs="Times New Roman"/>
                <w:color w:val="92D050"/>
                <w:sz w:val="20"/>
                <w:szCs w:val="20"/>
              </w:rPr>
              <w:t xml:space="preserve"> </w:t>
            </w:r>
            <w:r w:rsidRPr="005C0338">
              <w:rPr>
                <w:rFonts w:ascii="Lucida Console" w:hAnsi="Lucida Console" w:cs="Times New Roman"/>
                <w:color w:val="92D050"/>
                <w:sz w:val="20"/>
                <w:szCs w:val="20"/>
              </w:rPr>
              <w:t>элементов</w:t>
            </w:r>
            <w:r w:rsidRPr="001622E1">
              <w:rPr>
                <w:rFonts w:ascii="Lucida Console" w:hAnsi="Lucida Console" w:cs="Times New Roman"/>
                <w:color w:val="92D050"/>
                <w:sz w:val="20"/>
                <w:szCs w:val="20"/>
              </w:rPr>
              <w:t xml:space="preserve"> </w:t>
            </w:r>
            <w:r w:rsidRPr="005C0338">
              <w:rPr>
                <w:rFonts w:ascii="Lucida Console" w:hAnsi="Lucida Console" w:cs="Times New Roman"/>
                <w:color w:val="92D050"/>
                <w:sz w:val="20"/>
                <w:szCs w:val="20"/>
              </w:rPr>
              <w:t>массива</w:t>
            </w:r>
            <w:r w:rsidRPr="001622E1">
              <w:rPr>
                <w:rFonts w:ascii="Lucida Console" w:hAnsi="Lucida Console" w:cs="Times New Roman"/>
                <w:color w:val="92D050"/>
                <w:sz w:val="20"/>
                <w:szCs w:val="20"/>
              </w:rPr>
              <w:t>}</w:t>
            </w:r>
          </w:p>
          <w:p w14:paraId="06D6EA64" w14:textId="77777777" w:rsidR="007C4FE9" w:rsidRPr="005C0338" w:rsidRDefault="007C4FE9" w:rsidP="007C4FE9">
            <w:pPr>
              <w:pStyle w:val="af"/>
              <w:jc w:val="both"/>
              <w:rPr>
                <w:rFonts w:ascii="Lucida Console" w:hAnsi="Lucida Console" w:cs="Times New Roman"/>
                <w:sz w:val="20"/>
                <w:szCs w:val="20"/>
                <w:lang w:val="en-US"/>
              </w:rPr>
            </w:pPr>
            <w:r w:rsidRPr="001622E1">
              <w:rPr>
                <w:rFonts w:ascii="Lucida Console" w:hAnsi="Lucida Console" w:cs="Times New Roman"/>
                <w:sz w:val="20"/>
                <w:szCs w:val="20"/>
              </w:rPr>
              <w:t xml:space="preserve">   </w:t>
            </w:r>
            <w:r w:rsidRPr="005C0338">
              <w:rPr>
                <w:rFonts w:ascii="Lucida Console" w:hAnsi="Lucida Console" w:cs="Times New Roman"/>
                <w:sz w:val="20"/>
                <w:szCs w:val="20"/>
                <w:lang w:val="en-US"/>
              </w:rPr>
              <w:t>randomize;</w:t>
            </w:r>
          </w:p>
          <w:p w14:paraId="7DEAB938" w14:textId="77777777" w:rsidR="007C4FE9" w:rsidRPr="005C0338" w:rsidRDefault="007C4FE9" w:rsidP="007C4FE9">
            <w:pPr>
              <w:pStyle w:val="af"/>
              <w:jc w:val="both"/>
              <w:rPr>
                <w:rFonts w:ascii="Lucida Console" w:hAnsi="Lucida Console" w:cs="Times New Roman"/>
                <w:sz w:val="20"/>
                <w:szCs w:val="20"/>
                <w:lang w:val="en-US"/>
              </w:rPr>
            </w:pPr>
            <w:r w:rsidRPr="005C0338">
              <w:rPr>
                <w:rFonts w:ascii="Lucida Console" w:hAnsi="Lucida Console" w:cs="Times New Roman"/>
                <w:sz w:val="20"/>
                <w:szCs w:val="20"/>
                <w:lang w:val="en-US"/>
              </w:rPr>
              <w:t xml:space="preserve">   for </w:t>
            </w:r>
            <w:proofErr w:type="gramStart"/>
            <w:r w:rsidRPr="005C0338">
              <w:rPr>
                <w:rFonts w:ascii="Lucida Console" w:hAnsi="Lucida Console" w:cs="Times New Roman"/>
                <w:sz w:val="20"/>
                <w:szCs w:val="20"/>
                <w:lang w:val="en-US"/>
              </w:rPr>
              <w:t>i:=</w:t>
            </w:r>
            <w:proofErr w:type="gramEnd"/>
            <w:r w:rsidRPr="005C0338">
              <w:rPr>
                <w:rFonts w:ascii="Lucida Console" w:hAnsi="Lucida Console" w:cs="Times New Roman"/>
                <w:sz w:val="20"/>
                <w:szCs w:val="20"/>
                <w:lang w:val="en-US"/>
              </w:rPr>
              <w:t xml:space="preserve">1 </w:t>
            </w:r>
            <w:proofErr w:type="spellStart"/>
            <w:r w:rsidRPr="005C0338">
              <w:rPr>
                <w:rFonts w:ascii="Lucida Console" w:hAnsi="Lucida Console" w:cs="Times New Roman"/>
                <w:sz w:val="20"/>
                <w:szCs w:val="20"/>
                <w:lang w:val="en-US"/>
              </w:rPr>
              <w:t>to n</w:t>
            </w:r>
            <w:proofErr w:type="spellEnd"/>
            <w:r w:rsidRPr="005C0338">
              <w:rPr>
                <w:rFonts w:ascii="Lucida Console" w:hAnsi="Lucida Console" w:cs="Times New Roman"/>
                <w:sz w:val="20"/>
                <w:szCs w:val="20"/>
                <w:lang w:val="en-US"/>
              </w:rPr>
              <w:t xml:space="preserve"> do</w:t>
            </w:r>
          </w:p>
          <w:p w14:paraId="30D090B5" w14:textId="77777777" w:rsidR="007C4FE9" w:rsidRPr="005C0338" w:rsidRDefault="007C4FE9" w:rsidP="007C4FE9">
            <w:pPr>
              <w:pStyle w:val="af"/>
              <w:jc w:val="both"/>
              <w:rPr>
                <w:rFonts w:ascii="Lucida Console" w:hAnsi="Lucida Console" w:cs="Times New Roman"/>
                <w:sz w:val="20"/>
                <w:szCs w:val="20"/>
                <w:lang w:val="en-US"/>
              </w:rPr>
            </w:pPr>
            <w:r w:rsidRPr="005C0338">
              <w:rPr>
                <w:rFonts w:ascii="Lucida Console" w:hAnsi="Lucida Console" w:cs="Times New Roman"/>
                <w:sz w:val="20"/>
                <w:szCs w:val="20"/>
                <w:lang w:val="en-US"/>
              </w:rPr>
              <w:t xml:space="preserve">      a[</w:t>
            </w:r>
            <w:proofErr w:type="spellStart"/>
            <w:r w:rsidRPr="005C0338">
              <w:rPr>
                <w:rFonts w:ascii="Lucida Console" w:hAnsi="Lucida Console" w:cs="Times New Roman"/>
                <w:sz w:val="20"/>
                <w:szCs w:val="20"/>
                <w:lang w:val="en-US"/>
              </w:rPr>
              <w:t>i</w:t>
            </w:r>
            <w:proofErr w:type="spellEnd"/>
            <w:proofErr w:type="gramStart"/>
            <w:r w:rsidRPr="005C0338">
              <w:rPr>
                <w:rFonts w:ascii="Lucida Console" w:hAnsi="Lucida Console" w:cs="Times New Roman"/>
                <w:sz w:val="20"/>
                <w:szCs w:val="20"/>
                <w:lang w:val="en-US"/>
              </w:rPr>
              <w:t>]:=</w:t>
            </w:r>
            <w:proofErr w:type="gramEnd"/>
            <w:r w:rsidRPr="005C0338">
              <w:rPr>
                <w:rFonts w:ascii="Lucida Console" w:hAnsi="Lucida Console" w:cs="Times New Roman"/>
                <w:sz w:val="20"/>
                <w:szCs w:val="20"/>
                <w:lang w:val="en-US"/>
              </w:rPr>
              <w:t>random(101);</w:t>
            </w:r>
          </w:p>
          <w:p w14:paraId="4C4C30DE" w14:textId="77777777" w:rsidR="007C4FE9" w:rsidRPr="001622E1" w:rsidRDefault="007C4FE9" w:rsidP="007C4FE9">
            <w:pPr>
              <w:pStyle w:val="af"/>
              <w:jc w:val="both"/>
              <w:rPr>
                <w:rFonts w:ascii="Lucida Console" w:hAnsi="Lucida Console" w:cs="Times New Roman"/>
                <w:color w:val="92D050"/>
                <w:sz w:val="20"/>
                <w:szCs w:val="20"/>
              </w:rPr>
            </w:pPr>
            <w:r w:rsidRPr="005C0338">
              <w:rPr>
                <w:rFonts w:ascii="Lucida Console" w:hAnsi="Lucida Console" w:cs="Times New Roman"/>
                <w:sz w:val="20"/>
                <w:szCs w:val="20"/>
                <w:lang w:val="en-US"/>
              </w:rPr>
              <w:t xml:space="preserve">   for</w:t>
            </w:r>
            <w:r w:rsidRPr="001622E1">
              <w:rPr>
                <w:rFonts w:ascii="Lucida Console" w:hAnsi="Lucida Console" w:cs="Times New Roman"/>
                <w:sz w:val="20"/>
                <w:szCs w:val="20"/>
              </w:rPr>
              <w:t xml:space="preserve"> </w:t>
            </w:r>
            <w:proofErr w:type="spellStart"/>
            <w:proofErr w:type="gramStart"/>
            <w:r w:rsidRPr="005C0338">
              <w:rPr>
                <w:rFonts w:ascii="Lucida Console" w:hAnsi="Lucida Console" w:cs="Times New Roman"/>
                <w:sz w:val="20"/>
                <w:szCs w:val="20"/>
                <w:lang w:val="en-US"/>
              </w:rPr>
              <w:t>i</w:t>
            </w:r>
            <w:proofErr w:type="spellEnd"/>
            <w:r w:rsidRPr="001622E1">
              <w:rPr>
                <w:rFonts w:ascii="Lucida Console" w:hAnsi="Lucida Console" w:cs="Times New Roman"/>
                <w:sz w:val="20"/>
                <w:szCs w:val="20"/>
              </w:rPr>
              <w:t>:=</w:t>
            </w:r>
            <w:proofErr w:type="gramEnd"/>
            <w:r w:rsidRPr="001622E1">
              <w:rPr>
                <w:rFonts w:ascii="Lucida Console" w:hAnsi="Lucida Console" w:cs="Times New Roman"/>
                <w:sz w:val="20"/>
                <w:szCs w:val="20"/>
              </w:rPr>
              <w:t xml:space="preserve">1 </w:t>
            </w:r>
            <w:r w:rsidRPr="005C0338">
              <w:rPr>
                <w:rFonts w:ascii="Lucida Console" w:hAnsi="Lucida Console" w:cs="Times New Roman"/>
                <w:sz w:val="20"/>
                <w:szCs w:val="20"/>
                <w:lang w:val="en-US"/>
              </w:rPr>
              <w:t>to</w:t>
            </w:r>
            <w:r w:rsidRPr="001622E1">
              <w:rPr>
                <w:rFonts w:ascii="Lucida Console" w:hAnsi="Lucida Console" w:cs="Times New Roman"/>
                <w:sz w:val="20"/>
                <w:szCs w:val="20"/>
              </w:rPr>
              <w:t xml:space="preserve"> </w:t>
            </w:r>
            <w:r w:rsidRPr="005C0338">
              <w:rPr>
                <w:rFonts w:ascii="Lucida Console" w:hAnsi="Lucida Console" w:cs="Times New Roman"/>
                <w:sz w:val="20"/>
                <w:szCs w:val="20"/>
                <w:lang w:val="en-US"/>
              </w:rPr>
              <w:t>n</w:t>
            </w:r>
            <w:r w:rsidRPr="001622E1">
              <w:rPr>
                <w:rFonts w:ascii="Lucida Console" w:hAnsi="Lucida Console" w:cs="Times New Roman"/>
                <w:sz w:val="20"/>
                <w:szCs w:val="20"/>
              </w:rPr>
              <w:t xml:space="preserve"> </w:t>
            </w:r>
            <w:r w:rsidRPr="005C0338">
              <w:rPr>
                <w:rFonts w:ascii="Lucida Console" w:hAnsi="Lucida Console" w:cs="Times New Roman"/>
                <w:sz w:val="20"/>
                <w:szCs w:val="20"/>
                <w:lang w:val="en-US"/>
              </w:rPr>
              <w:t>do</w:t>
            </w:r>
            <w:r w:rsidRPr="001622E1">
              <w:rPr>
                <w:rFonts w:ascii="Lucida Console" w:hAnsi="Lucida Console" w:cs="Times New Roman"/>
                <w:sz w:val="20"/>
                <w:szCs w:val="20"/>
              </w:rPr>
              <w:t xml:space="preserve"> </w:t>
            </w:r>
            <w:r w:rsidRPr="001622E1">
              <w:rPr>
                <w:rFonts w:ascii="Lucida Console" w:hAnsi="Lucida Console" w:cs="Times New Roman"/>
                <w:color w:val="92D050"/>
                <w:sz w:val="20"/>
                <w:szCs w:val="20"/>
              </w:rPr>
              <w:t>{</w:t>
            </w:r>
            <w:r w:rsidRPr="005C0338">
              <w:rPr>
                <w:rFonts w:ascii="Lucida Console" w:hAnsi="Lucida Console" w:cs="Times New Roman"/>
                <w:color w:val="92D050"/>
                <w:sz w:val="20"/>
                <w:szCs w:val="20"/>
              </w:rPr>
              <w:t>Вывод</w:t>
            </w:r>
            <w:r w:rsidRPr="001622E1">
              <w:rPr>
                <w:rFonts w:ascii="Lucida Console" w:hAnsi="Lucida Console" w:cs="Times New Roman"/>
                <w:color w:val="92D050"/>
                <w:sz w:val="20"/>
                <w:szCs w:val="20"/>
              </w:rPr>
              <w:t xml:space="preserve"> </w:t>
            </w:r>
            <w:r w:rsidRPr="005C0338">
              <w:rPr>
                <w:rFonts w:ascii="Lucida Console" w:hAnsi="Lucida Console" w:cs="Times New Roman"/>
                <w:color w:val="92D050"/>
                <w:sz w:val="20"/>
                <w:szCs w:val="20"/>
              </w:rPr>
              <w:t>элементов</w:t>
            </w:r>
            <w:r w:rsidRPr="001622E1">
              <w:rPr>
                <w:rFonts w:ascii="Lucida Console" w:hAnsi="Lucida Console" w:cs="Times New Roman"/>
                <w:color w:val="92D050"/>
                <w:sz w:val="20"/>
                <w:szCs w:val="20"/>
              </w:rPr>
              <w:t xml:space="preserve"> </w:t>
            </w:r>
            <w:r w:rsidRPr="005C0338">
              <w:rPr>
                <w:rFonts w:ascii="Lucida Console" w:hAnsi="Lucida Console" w:cs="Times New Roman"/>
                <w:color w:val="92D050"/>
                <w:sz w:val="20"/>
                <w:szCs w:val="20"/>
              </w:rPr>
              <w:t>массива</w:t>
            </w:r>
            <w:r w:rsidRPr="001622E1">
              <w:rPr>
                <w:rFonts w:ascii="Lucida Console" w:hAnsi="Lucida Console" w:cs="Times New Roman"/>
                <w:color w:val="92D050"/>
                <w:sz w:val="20"/>
                <w:szCs w:val="20"/>
              </w:rPr>
              <w:t xml:space="preserve"> </w:t>
            </w:r>
            <w:r w:rsidRPr="005C0338">
              <w:rPr>
                <w:rFonts w:ascii="Lucida Console" w:hAnsi="Lucida Console" w:cs="Times New Roman"/>
                <w:color w:val="92D050"/>
                <w:sz w:val="20"/>
                <w:szCs w:val="20"/>
              </w:rPr>
              <w:t>на</w:t>
            </w:r>
            <w:r w:rsidRPr="001622E1">
              <w:rPr>
                <w:rFonts w:ascii="Lucida Console" w:hAnsi="Lucida Console" w:cs="Times New Roman"/>
                <w:color w:val="92D050"/>
                <w:sz w:val="20"/>
                <w:szCs w:val="20"/>
              </w:rPr>
              <w:t xml:space="preserve"> </w:t>
            </w:r>
            <w:r w:rsidRPr="005C0338">
              <w:rPr>
                <w:rFonts w:ascii="Lucida Console" w:hAnsi="Lucida Console" w:cs="Times New Roman"/>
                <w:color w:val="92D050"/>
                <w:sz w:val="20"/>
                <w:szCs w:val="20"/>
              </w:rPr>
              <w:t>экран</w:t>
            </w:r>
            <w:r w:rsidRPr="001622E1">
              <w:rPr>
                <w:rFonts w:ascii="Lucida Console" w:hAnsi="Lucida Console" w:cs="Times New Roman"/>
                <w:color w:val="92D050"/>
                <w:sz w:val="20"/>
                <w:szCs w:val="20"/>
              </w:rPr>
              <w:t>}</w:t>
            </w:r>
          </w:p>
          <w:p w14:paraId="21FB8892" w14:textId="77777777" w:rsidR="007C4FE9" w:rsidRPr="005C0338" w:rsidRDefault="007C4FE9" w:rsidP="007C4FE9">
            <w:pPr>
              <w:pStyle w:val="af"/>
              <w:jc w:val="both"/>
              <w:rPr>
                <w:rFonts w:ascii="Lucida Console" w:hAnsi="Lucida Console" w:cs="Times New Roman"/>
                <w:sz w:val="20"/>
                <w:szCs w:val="20"/>
                <w:lang w:val="en-US"/>
              </w:rPr>
            </w:pPr>
            <w:r w:rsidRPr="001622E1">
              <w:rPr>
                <w:rFonts w:ascii="Lucida Console" w:hAnsi="Lucida Console" w:cs="Times New Roman"/>
                <w:sz w:val="20"/>
                <w:szCs w:val="20"/>
              </w:rPr>
              <w:t xml:space="preserve">      </w:t>
            </w:r>
            <w:r w:rsidRPr="005C0338">
              <w:rPr>
                <w:rFonts w:ascii="Lucida Console" w:hAnsi="Lucida Console" w:cs="Times New Roman"/>
                <w:sz w:val="20"/>
                <w:szCs w:val="20"/>
                <w:lang w:val="en-US"/>
              </w:rPr>
              <w:t>write(a[</w:t>
            </w:r>
            <w:proofErr w:type="spellStart"/>
            <w:r w:rsidRPr="005C0338">
              <w:rPr>
                <w:rFonts w:ascii="Lucida Console" w:hAnsi="Lucida Console" w:cs="Times New Roman"/>
                <w:sz w:val="20"/>
                <w:szCs w:val="20"/>
                <w:lang w:val="en-US"/>
              </w:rPr>
              <w:t>i</w:t>
            </w:r>
            <w:proofErr w:type="spellEnd"/>
            <w:r w:rsidRPr="005C0338">
              <w:rPr>
                <w:rFonts w:ascii="Lucida Console" w:hAnsi="Lucida Console" w:cs="Times New Roman"/>
                <w:sz w:val="20"/>
                <w:szCs w:val="20"/>
                <w:lang w:val="en-US"/>
              </w:rPr>
              <w:t>],' ');</w:t>
            </w:r>
          </w:p>
          <w:p w14:paraId="49B30D4C" w14:textId="77777777" w:rsidR="007C4FE9" w:rsidRPr="005C0338" w:rsidRDefault="007C4FE9" w:rsidP="007C4FE9">
            <w:pPr>
              <w:pStyle w:val="af"/>
              <w:jc w:val="both"/>
              <w:rPr>
                <w:rFonts w:ascii="Lucida Console" w:hAnsi="Lucida Console" w:cs="Times New Roman"/>
                <w:sz w:val="20"/>
                <w:szCs w:val="20"/>
                <w:lang w:val="en-US"/>
              </w:rPr>
            </w:pPr>
            <w:r w:rsidRPr="005C0338">
              <w:rPr>
                <w:rFonts w:ascii="Lucida Console" w:hAnsi="Lucida Console" w:cs="Times New Roman"/>
                <w:sz w:val="20"/>
                <w:szCs w:val="20"/>
                <w:lang w:val="en-US"/>
              </w:rPr>
              <w:t xml:space="preserve">   </w:t>
            </w:r>
            <w:proofErr w:type="spellStart"/>
            <w:r w:rsidRPr="005C0338">
              <w:rPr>
                <w:rFonts w:ascii="Lucida Console" w:hAnsi="Lucida Console" w:cs="Times New Roman"/>
                <w:sz w:val="20"/>
                <w:szCs w:val="20"/>
                <w:lang w:val="en-US"/>
              </w:rPr>
              <w:t>writeln</w:t>
            </w:r>
            <w:proofErr w:type="spellEnd"/>
            <w:r w:rsidRPr="005C0338">
              <w:rPr>
                <w:rFonts w:ascii="Lucida Console" w:hAnsi="Lucida Console" w:cs="Times New Roman"/>
                <w:sz w:val="20"/>
                <w:szCs w:val="20"/>
                <w:lang w:val="en-US"/>
              </w:rPr>
              <w:t>;</w:t>
            </w:r>
          </w:p>
          <w:p w14:paraId="751208A7" w14:textId="77777777" w:rsidR="007C4FE9" w:rsidRPr="005C0338" w:rsidRDefault="007C4FE9" w:rsidP="007C4FE9">
            <w:pPr>
              <w:pStyle w:val="af"/>
              <w:jc w:val="both"/>
              <w:rPr>
                <w:rFonts w:ascii="Lucida Console" w:hAnsi="Lucida Console" w:cs="Times New Roman"/>
                <w:sz w:val="20"/>
                <w:szCs w:val="20"/>
                <w:lang w:val="en-US"/>
              </w:rPr>
            </w:pPr>
            <w:r w:rsidRPr="005C0338">
              <w:rPr>
                <w:rFonts w:ascii="Lucida Console" w:hAnsi="Lucida Console" w:cs="Times New Roman"/>
                <w:sz w:val="20"/>
                <w:szCs w:val="20"/>
                <w:lang w:val="en-US"/>
              </w:rPr>
              <w:t xml:space="preserve">   </w:t>
            </w:r>
            <w:proofErr w:type="spellStart"/>
            <w:r w:rsidRPr="005C0338">
              <w:rPr>
                <w:rFonts w:ascii="Lucida Console" w:hAnsi="Lucida Console" w:cs="Times New Roman"/>
                <w:sz w:val="20"/>
                <w:szCs w:val="20"/>
                <w:lang w:val="en-US"/>
              </w:rPr>
              <w:t>writeln</w:t>
            </w:r>
            <w:proofErr w:type="spellEnd"/>
            <w:r w:rsidRPr="005C0338">
              <w:rPr>
                <w:rFonts w:ascii="Lucida Console" w:hAnsi="Lucida Console" w:cs="Times New Roman"/>
                <w:sz w:val="20"/>
                <w:szCs w:val="20"/>
                <w:lang w:val="en-US"/>
              </w:rPr>
              <w:t>;</w:t>
            </w:r>
          </w:p>
          <w:p w14:paraId="4FE2EC06" w14:textId="77777777" w:rsidR="007C4FE9" w:rsidRPr="005C0338" w:rsidRDefault="007C4FE9" w:rsidP="007C4FE9">
            <w:pPr>
              <w:pStyle w:val="af"/>
              <w:jc w:val="both"/>
              <w:rPr>
                <w:rFonts w:ascii="Lucida Console" w:hAnsi="Lucida Console" w:cs="Times New Roman"/>
                <w:sz w:val="20"/>
                <w:szCs w:val="20"/>
                <w:lang w:val="en-US"/>
              </w:rPr>
            </w:pPr>
            <w:r w:rsidRPr="005C0338">
              <w:rPr>
                <w:rFonts w:ascii="Lucida Console" w:hAnsi="Lucida Console" w:cs="Times New Roman"/>
                <w:sz w:val="20"/>
                <w:szCs w:val="20"/>
                <w:lang w:val="en-US"/>
              </w:rPr>
              <w:t xml:space="preserve">   </w:t>
            </w:r>
            <w:proofErr w:type="spellStart"/>
            <w:r w:rsidRPr="005C0338">
              <w:rPr>
                <w:rFonts w:ascii="Lucida Console" w:hAnsi="Lucida Console" w:cs="Times New Roman"/>
                <w:sz w:val="20"/>
                <w:szCs w:val="20"/>
                <w:lang w:val="en-US"/>
              </w:rPr>
              <w:t>writeln</w:t>
            </w:r>
            <w:proofErr w:type="spellEnd"/>
            <w:r w:rsidRPr="005C0338">
              <w:rPr>
                <w:rFonts w:ascii="Lucida Console" w:hAnsi="Lucida Console" w:cs="Times New Roman"/>
                <w:sz w:val="20"/>
                <w:szCs w:val="20"/>
                <w:lang w:val="en-US"/>
              </w:rPr>
              <w:t>;</w:t>
            </w:r>
          </w:p>
          <w:p w14:paraId="4F8577AC" w14:textId="77777777" w:rsidR="007C4FE9" w:rsidRPr="005C0338" w:rsidRDefault="007C4FE9" w:rsidP="007C4FE9">
            <w:pPr>
              <w:pStyle w:val="af"/>
              <w:jc w:val="both"/>
              <w:rPr>
                <w:rFonts w:ascii="Lucida Console" w:hAnsi="Lucida Console" w:cs="Times New Roman"/>
                <w:color w:val="92D050"/>
                <w:sz w:val="20"/>
                <w:szCs w:val="20"/>
                <w:lang w:val="en-US"/>
              </w:rPr>
            </w:pPr>
            <w:r w:rsidRPr="005C0338">
              <w:rPr>
                <w:rFonts w:ascii="Lucida Console" w:hAnsi="Lucida Console" w:cs="Times New Roman"/>
                <w:sz w:val="20"/>
                <w:szCs w:val="20"/>
                <w:lang w:val="en-US"/>
              </w:rPr>
              <w:t xml:space="preserve">   for </w:t>
            </w:r>
            <w:proofErr w:type="gramStart"/>
            <w:r w:rsidRPr="005C0338">
              <w:rPr>
                <w:rFonts w:ascii="Lucida Console" w:hAnsi="Lucida Console" w:cs="Times New Roman"/>
                <w:sz w:val="20"/>
                <w:szCs w:val="20"/>
                <w:lang w:val="en-US"/>
              </w:rPr>
              <w:t>i:=</w:t>
            </w:r>
            <w:proofErr w:type="gramEnd"/>
            <w:r w:rsidRPr="005C0338">
              <w:rPr>
                <w:rFonts w:ascii="Lucida Console" w:hAnsi="Lucida Console" w:cs="Times New Roman"/>
                <w:sz w:val="20"/>
                <w:szCs w:val="20"/>
                <w:lang w:val="en-US"/>
              </w:rPr>
              <w:t xml:space="preserve">1 to n-1 do </w:t>
            </w:r>
            <w:r w:rsidRPr="005C0338">
              <w:rPr>
                <w:rFonts w:ascii="Lucida Console" w:hAnsi="Lucida Console" w:cs="Times New Roman"/>
                <w:color w:val="92D050"/>
                <w:sz w:val="20"/>
                <w:szCs w:val="20"/>
                <w:lang w:val="en-US"/>
              </w:rPr>
              <w:t>{</w:t>
            </w:r>
            <w:r w:rsidRPr="005C0338">
              <w:rPr>
                <w:rFonts w:ascii="Lucida Console" w:hAnsi="Lucida Console" w:cs="Times New Roman"/>
                <w:color w:val="92D050"/>
                <w:sz w:val="20"/>
                <w:szCs w:val="20"/>
              </w:rPr>
              <w:t>сортировка</w:t>
            </w:r>
            <w:r w:rsidRPr="005C0338">
              <w:rPr>
                <w:rFonts w:ascii="Lucida Console" w:hAnsi="Lucida Console" w:cs="Times New Roman"/>
                <w:color w:val="92D050"/>
                <w:sz w:val="20"/>
                <w:szCs w:val="20"/>
                <w:lang w:val="en-US"/>
              </w:rPr>
              <w:t xml:space="preserve"> </w:t>
            </w:r>
            <w:r w:rsidRPr="005C0338">
              <w:rPr>
                <w:rFonts w:ascii="Lucida Console" w:hAnsi="Lucida Console" w:cs="Times New Roman"/>
                <w:color w:val="92D050"/>
                <w:sz w:val="20"/>
                <w:szCs w:val="20"/>
              </w:rPr>
              <w:t>массива</w:t>
            </w:r>
            <w:r w:rsidRPr="005C0338">
              <w:rPr>
                <w:rFonts w:ascii="Lucida Console" w:hAnsi="Lucida Console" w:cs="Times New Roman"/>
                <w:color w:val="92D050"/>
                <w:sz w:val="20"/>
                <w:szCs w:val="20"/>
                <w:lang w:val="en-US"/>
              </w:rPr>
              <w:t>}</w:t>
            </w:r>
          </w:p>
          <w:p w14:paraId="4E4CE4FD" w14:textId="77777777" w:rsidR="007C4FE9" w:rsidRPr="005C0338" w:rsidRDefault="007C4FE9" w:rsidP="007C4FE9">
            <w:pPr>
              <w:pStyle w:val="af"/>
              <w:jc w:val="both"/>
              <w:rPr>
                <w:rFonts w:ascii="Lucida Console" w:hAnsi="Lucida Console" w:cs="Times New Roman"/>
                <w:sz w:val="20"/>
                <w:szCs w:val="20"/>
                <w:lang w:val="en-US"/>
              </w:rPr>
            </w:pPr>
            <w:r w:rsidRPr="005C0338">
              <w:rPr>
                <w:rFonts w:ascii="Lucida Console" w:hAnsi="Lucida Console" w:cs="Times New Roman"/>
                <w:sz w:val="20"/>
                <w:szCs w:val="20"/>
                <w:lang w:val="en-US"/>
              </w:rPr>
              <w:t xml:space="preserve">      begin</w:t>
            </w:r>
          </w:p>
          <w:p w14:paraId="76F9A023" w14:textId="77777777" w:rsidR="007C4FE9" w:rsidRPr="005C0338" w:rsidRDefault="007C4FE9" w:rsidP="007C4FE9">
            <w:pPr>
              <w:pStyle w:val="af"/>
              <w:jc w:val="both"/>
              <w:rPr>
                <w:rFonts w:ascii="Lucida Console" w:hAnsi="Lucida Console" w:cs="Times New Roman"/>
                <w:sz w:val="20"/>
                <w:szCs w:val="20"/>
                <w:lang w:val="en-US"/>
              </w:rPr>
            </w:pPr>
            <w:r w:rsidRPr="005C0338">
              <w:rPr>
                <w:rFonts w:ascii="Lucida Console" w:hAnsi="Lucida Console" w:cs="Times New Roman"/>
                <w:sz w:val="20"/>
                <w:szCs w:val="20"/>
                <w:lang w:val="en-US"/>
              </w:rPr>
              <w:t xml:space="preserve">         </w:t>
            </w:r>
            <w:proofErr w:type="gramStart"/>
            <w:r w:rsidRPr="005C0338">
              <w:rPr>
                <w:rFonts w:ascii="Lucida Console" w:hAnsi="Lucida Console" w:cs="Times New Roman"/>
                <w:sz w:val="20"/>
                <w:szCs w:val="20"/>
                <w:lang w:val="en-US"/>
              </w:rPr>
              <w:t>s:=</w:t>
            </w:r>
            <w:proofErr w:type="gramEnd"/>
            <w:r w:rsidRPr="005C0338">
              <w:rPr>
                <w:rFonts w:ascii="Lucida Console" w:hAnsi="Lucida Console" w:cs="Times New Roman"/>
                <w:sz w:val="20"/>
                <w:szCs w:val="20"/>
                <w:lang w:val="en-US"/>
              </w:rPr>
              <w:t>0;</w:t>
            </w:r>
          </w:p>
          <w:p w14:paraId="618163F0" w14:textId="77777777" w:rsidR="007C4FE9" w:rsidRPr="005C0338" w:rsidRDefault="007C4FE9" w:rsidP="007C4FE9">
            <w:pPr>
              <w:pStyle w:val="af"/>
              <w:jc w:val="both"/>
              <w:rPr>
                <w:rFonts w:ascii="Lucida Console" w:hAnsi="Lucida Console" w:cs="Times New Roman"/>
                <w:sz w:val="20"/>
                <w:szCs w:val="20"/>
                <w:lang w:val="en-US"/>
              </w:rPr>
            </w:pPr>
            <w:r w:rsidRPr="005C0338">
              <w:rPr>
                <w:rFonts w:ascii="Lucida Console" w:hAnsi="Lucida Console" w:cs="Times New Roman"/>
                <w:sz w:val="20"/>
                <w:szCs w:val="20"/>
                <w:lang w:val="en-US"/>
              </w:rPr>
              <w:t xml:space="preserve">         for </w:t>
            </w:r>
            <w:proofErr w:type="gramStart"/>
            <w:r w:rsidRPr="005C0338">
              <w:rPr>
                <w:rFonts w:ascii="Lucida Console" w:hAnsi="Lucida Console" w:cs="Times New Roman"/>
                <w:sz w:val="20"/>
                <w:szCs w:val="20"/>
                <w:lang w:val="en-US"/>
              </w:rPr>
              <w:t>j:=</w:t>
            </w:r>
            <w:proofErr w:type="gramEnd"/>
            <w:r w:rsidRPr="005C0338">
              <w:rPr>
                <w:rFonts w:ascii="Lucida Console" w:hAnsi="Lucida Console" w:cs="Times New Roman"/>
                <w:sz w:val="20"/>
                <w:szCs w:val="20"/>
                <w:lang w:val="en-US"/>
              </w:rPr>
              <w:t xml:space="preserve">i+1 </w:t>
            </w:r>
            <w:proofErr w:type="spellStart"/>
            <w:r w:rsidRPr="005C0338">
              <w:rPr>
                <w:rFonts w:ascii="Lucida Console" w:hAnsi="Lucida Console" w:cs="Times New Roman"/>
                <w:sz w:val="20"/>
                <w:szCs w:val="20"/>
                <w:lang w:val="en-US"/>
              </w:rPr>
              <w:t>to n</w:t>
            </w:r>
            <w:proofErr w:type="spellEnd"/>
            <w:r w:rsidRPr="005C0338">
              <w:rPr>
                <w:rFonts w:ascii="Lucida Console" w:hAnsi="Lucida Console" w:cs="Times New Roman"/>
                <w:sz w:val="20"/>
                <w:szCs w:val="20"/>
                <w:lang w:val="en-US"/>
              </w:rPr>
              <w:t xml:space="preserve"> do</w:t>
            </w:r>
          </w:p>
          <w:p w14:paraId="3BE3C687" w14:textId="77777777" w:rsidR="007C4FE9" w:rsidRPr="005C0338" w:rsidRDefault="007C4FE9" w:rsidP="007C4FE9">
            <w:pPr>
              <w:pStyle w:val="af"/>
              <w:jc w:val="both"/>
              <w:rPr>
                <w:rFonts w:ascii="Lucida Console" w:hAnsi="Lucida Console" w:cs="Times New Roman"/>
                <w:sz w:val="20"/>
                <w:szCs w:val="20"/>
                <w:lang w:val="en-US"/>
              </w:rPr>
            </w:pPr>
            <w:r w:rsidRPr="005C0338">
              <w:rPr>
                <w:rFonts w:ascii="Lucida Console" w:hAnsi="Lucida Console" w:cs="Times New Roman"/>
                <w:sz w:val="20"/>
                <w:szCs w:val="20"/>
                <w:lang w:val="en-US"/>
              </w:rPr>
              <w:t xml:space="preserve">            if a[j-1]&gt;a[j] then</w:t>
            </w:r>
          </w:p>
          <w:p w14:paraId="2C4408CE" w14:textId="77777777" w:rsidR="007C4FE9" w:rsidRPr="005C0338" w:rsidRDefault="007C4FE9" w:rsidP="007C4FE9">
            <w:pPr>
              <w:pStyle w:val="af"/>
              <w:jc w:val="both"/>
              <w:rPr>
                <w:rFonts w:ascii="Lucida Console" w:hAnsi="Lucida Console" w:cs="Times New Roman"/>
                <w:sz w:val="20"/>
                <w:szCs w:val="20"/>
                <w:lang w:val="en-US"/>
              </w:rPr>
            </w:pPr>
            <w:r w:rsidRPr="005C0338">
              <w:rPr>
                <w:rFonts w:ascii="Lucida Console" w:hAnsi="Lucida Console" w:cs="Times New Roman"/>
                <w:sz w:val="20"/>
                <w:szCs w:val="20"/>
                <w:lang w:val="en-US"/>
              </w:rPr>
              <w:t xml:space="preserve">               begin</w:t>
            </w:r>
          </w:p>
          <w:p w14:paraId="49127F8E" w14:textId="77777777" w:rsidR="007C4FE9" w:rsidRPr="005C0338" w:rsidRDefault="007C4FE9" w:rsidP="007C4FE9">
            <w:pPr>
              <w:pStyle w:val="af"/>
              <w:jc w:val="both"/>
              <w:rPr>
                <w:rFonts w:ascii="Lucida Console" w:hAnsi="Lucida Console" w:cs="Times New Roman"/>
                <w:sz w:val="20"/>
                <w:szCs w:val="20"/>
                <w:lang w:val="en-US"/>
              </w:rPr>
            </w:pPr>
            <w:r w:rsidRPr="005C0338">
              <w:rPr>
                <w:rFonts w:ascii="Lucida Console" w:hAnsi="Lucida Console" w:cs="Times New Roman"/>
                <w:sz w:val="20"/>
                <w:szCs w:val="20"/>
                <w:lang w:val="en-US"/>
              </w:rPr>
              <w:t xml:space="preserve">                  </w:t>
            </w:r>
            <w:proofErr w:type="gramStart"/>
            <w:r w:rsidRPr="005C0338">
              <w:rPr>
                <w:rFonts w:ascii="Lucida Console" w:hAnsi="Lucida Console" w:cs="Times New Roman"/>
                <w:sz w:val="20"/>
                <w:szCs w:val="20"/>
                <w:lang w:val="en-US"/>
              </w:rPr>
              <w:t>c:=</w:t>
            </w:r>
            <w:proofErr w:type="gramEnd"/>
            <w:r w:rsidRPr="005C0338">
              <w:rPr>
                <w:rFonts w:ascii="Lucida Console" w:hAnsi="Lucida Console" w:cs="Times New Roman"/>
                <w:sz w:val="20"/>
                <w:szCs w:val="20"/>
                <w:lang w:val="en-US"/>
              </w:rPr>
              <w:t>a[j-1];</w:t>
            </w:r>
          </w:p>
          <w:p w14:paraId="65B457AE" w14:textId="77777777" w:rsidR="007C4FE9" w:rsidRPr="005C0338" w:rsidRDefault="007C4FE9" w:rsidP="007C4FE9">
            <w:pPr>
              <w:pStyle w:val="af"/>
              <w:jc w:val="both"/>
              <w:rPr>
                <w:rFonts w:ascii="Lucida Console" w:hAnsi="Lucida Console" w:cs="Times New Roman"/>
                <w:sz w:val="20"/>
                <w:szCs w:val="20"/>
                <w:lang w:val="en-US"/>
              </w:rPr>
            </w:pPr>
            <w:r w:rsidRPr="005C0338">
              <w:rPr>
                <w:rFonts w:ascii="Lucida Console" w:hAnsi="Lucida Console" w:cs="Times New Roman"/>
                <w:sz w:val="20"/>
                <w:szCs w:val="20"/>
                <w:lang w:val="en-US"/>
              </w:rPr>
              <w:t xml:space="preserve">                  a[j-1</w:t>
            </w:r>
            <w:proofErr w:type="gramStart"/>
            <w:r w:rsidRPr="005C0338">
              <w:rPr>
                <w:rFonts w:ascii="Lucida Console" w:hAnsi="Lucida Console" w:cs="Times New Roman"/>
                <w:sz w:val="20"/>
                <w:szCs w:val="20"/>
                <w:lang w:val="en-US"/>
              </w:rPr>
              <w:t>]:=</w:t>
            </w:r>
            <w:proofErr w:type="gramEnd"/>
            <w:r w:rsidRPr="005C0338">
              <w:rPr>
                <w:rFonts w:ascii="Lucida Console" w:hAnsi="Lucida Console" w:cs="Times New Roman"/>
                <w:sz w:val="20"/>
                <w:szCs w:val="20"/>
                <w:lang w:val="en-US"/>
              </w:rPr>
              <w:t>a[j];</w:t>
            </w:r>
          </w:p>
          <w:p w14:paraId="52949A08" w14:textId="77777777" w:rsidR="007C4FE9" w:rsidRPr="005C0338" w:rsidRDefault="007C4FE9" w:rsidP="007C4FE9">
            <w:pPr>
              <w:pStyle w:val="af"/>
              <w:jc w:val="both"/>
              <w:rPr>
                <w:rFonts w:ascii="Lucida Console" w:hAnsi="Lucida Console" w:cs="Times New Roman"/>
                <w:sz w:val="20"/>
                <w:szCs w:val="20"/>
                <w:lang w:val="en-US"/>
              </w:rPr>
            </w:pPr>
            <w:r w:rsidRPr="005C0338">
              <w:rPr>
                <w:rFonts w:ascii="Lucida Console" w:hAnsi="Lucida Console" w:cs="Times New Roman"/>
                <w:sz w:val="20"/>
                <w:szCs w:val="20"/>
                <w:lang w:val="en-US"/>
              </w:rPr>
              <w:t xml:space="preserve">                  a[j</w:t>
            </w:r>
            <w:proofErr w:type="gramStart"/>
            <w:r w:rsidRPr="005C0338">
              <w:rPr>
                <w:rFonts w:ascii="Lucida Console" w:hAnsi="Lucida Console" w:cs="Times New Roman"/>
                <w:sz w:val="20"/>
                <w:szCs w:val="20"/>
                <w:lang w:val="en-US"/>
              </w:rPr>
              <w:t>]:=</w:t>
            </w:r>
            <w:proofErr w:type="gramEnd"/>
            <w:r w:rsidRPr="005C0338">
              <w:rPr>
                <w:rFonts w:ascii="Lucida Console" w:hAnsi="Lucida Console" w:cs="Times New Roman"/>
                <w:sz w:val="20"/>
                <w:szCs w:val="20"/>
                <w:lang w:val="en-US"/>
              </w:rPr>
              <w:t>c;</w:t>
            </w:r>
          </w:p>
          <w:p w14:paraId="29E60D5C" w14:textId="77777777" w:rsidR="007C4FE9" w:rsidRPr="005C0338" w:rsidRDefault="007C4FE9" w:rsidP="007C4FE9">
            <w:pPr>
              <w:pStyle w:val="af"/>
              <w:jc w:val="both"/>
              <w:rPr>
                <w:rFonts w:ascii="Lucida Console" w:hAnsi="Lucida Console" w:cs="Times New Roman"/>
                <w:sz w:val="20"/>
                <w:szCs w:val="20"/>
                <w:lang w:val="en-US"/>
              </w:rPr>
            </w:pPr>
            <w:r w:rsidRPr="005C0338">
              <w:rPr>
                <w:rFonts w:ascii="Lucida Console" w:hAnsi="Lucida Console" w:cs="Times New Roman"/>
                <w:sz w:val="20"/>
                <w:szCs w:val="20"/>
                <w:lang w:val="en-US"/>
              </w:rPr>
              <w:t xml:space="preserve">                  </w:t>
            </w:r>
            <w:proofErr w:type="gramStart"/>
            <w:r w:rsidRPr="005C0338">
              <w:rPr>
                <w:rFonts w:ascii="Lucida Console" w:hAnsi="Lucida Console" w:cs="Times New Roman"/>
                <w:sz w:val="20"/>
                <w:szCs w:val="20"/>
                <w:lang w:val="en-US"/>
              </w:rPr>
              <w:t>s:=</w:t>
            </w:r>
            <w:proofErr w:type="gramEnd"/>
            <w:r w:rsidRPr="005C0338">
              <w:rPr>
                <w:rFonts w:ascii="Lucida Console" w:hAnsi="Lucida Console" w:cs="Times New Roman"/>
                <w:sz w:val="20"/>
                <w:szCs w:val="20"/>
                <w:lang w:val="en-US"/>
              </w:rPr>
              <w:t>1</w:t>
            </w:r>
          </w:p>
          <w:p w14:paraId="799B3DD6" w14:textId="77777777" w:rsidR="007C4FE9" w:rsidRPr="005C0338" w:rsidRDefault="007C4FE9" w:rsidP="007C4FE9">
            <w:pPr>
              <w:pStyle w:val="af"/>
              <w:jc w:val="both"/>
              <w:rPr>
                <w:rFonts w:ascii="Lucida Console" w:hAnsi="Lucida Console" w:cs="Times New Roman"/>
                <w:sz w:val="20"/>
                <w:szCs w:val="20"/>
                <w:lang w:val="en-US"/>
              </w:rPr>
            </w:pPr>
            <w:r w:rsidRPr="005C0338">
              <w:rPr>
                <w:rFonts w:ascii="Lucida Console" w:hAnsi="Lucida Console" w:cs="Times New Roman"/>
                <w:sz w:val="20"/>
                <w:szCs w:val="20"/>
                <w:lang w:val="en-US"/>
              </w:rPr>
              <w:t xml:space="preserve">               end;</w:t>
            </w:r>
          </w:p>
          <w:p w14:paraId="53A03C84" w14:textId="77777777" w:rsidR="007C4FE9" w:rsidRPr="005C0338" w:rsidRDefault="007C4FE9" w:rsidP="007C4FE9">
            <w:pPr>
              <w:pStyle w:val="af"/>
              <w:jc w:val="both"/>
              <w:rPr>
                <w:rFonts w:ascii="Lucida Console" w:hAnsi="Lucida Console" w:cs="Times New Roman"/>
                <w:sz w:val="20"/>
                <w:szCs w:val="20"/>
                <w:lang w:val="en-US"/>
              </w:rPr>
            </w:pPr>
            <w:r w:rsidRPr="005C0338">
              <w:rPr>
                <w:rFonts w:ascii="Lucida Console" w:hAnsi="Lucida Console" w:cs="Times New Roman"/>
                <w:sz w:val="20"/>
                <w:szCs w:val="20"/>
                <w:lang w:val="en-US"/>
              </w:rPr>
              <w:t xml:space="preserve">         if s=0 then break</w:t>
            </w:r>
          </w:p>
          <w:p w14:paraId="453E84DF" w14:textId="77777777" w:rsidR="007C4FE9" w:rsidRPr="005C0338" w:rsidRDefault="007C4FE9" w:rsidP="007C4FE9">
            <w:pPr>
              <w:pStyle w:val="af"/>
              <w:jc w:val="both"/>
              <w:rPr>
                <w:rFonts w:ascii="Lucida Console" w:hAnsi="Lucida Console" w:cs="Times New Roman"/>
                <w:sz w:val="20"/>
                <w:szCs w:val="20"/>
              </w:rPr>
            </w:pPr>
            <w:r w:rsidRPr="005C0338">
              <w:rPr>
                <w:rFonts w:ascii="Lucida Console" w:hAnsi="Lucida Console" w:cs="Times New Roman"/>
                <w:sz w:val="20"/>
                <w:szCs w:val="20"/>
                <w:lang w:val="en-US"/>
              </w:rPr>
              <w:t xml:space="preserve">      </w:t>
            </w:r>
            <w:proofErr w:type="spellStart"/>
            <w:r w:rsidRPr="005C0338">
              <w:rPr>
                <w:rFonts w:ascii="Lucida Console" w:hAnsi="Lucida Console" w:cs="Times New Roman"/>
                <w:sz w:val="20"/>
                <w:szCs w:val="20"/>
              </w:rPr>
              <w:t>end</w:t>
            </w:r>
            <w:proofErr w:type="spellEnd"/>
            <w:r w:rsidRPr="005C0338">
              <w:rPr>
                <w:rFonts w:ascii="Lucida Console" w:hAnsi="Lucida Console" w:cs="Times New Roman"/>
                <w:sz w:val="20"/>
                <w:szCs w:val="20"/>
              </w:rPr>
              <w:t>;</w:t>
            </w:r>
          </w:p>
          <w:p w14:paraId="0A7C2E97" w14:textId="77777777" w:rsidR="007C4FE9" w:rsidRPr="001622E1" w:rsidRDefault="007C4FE9" w:rsidP="007C4FE9">
            <w:pPr>
              <w:pStyle w:val="af"/>
              <w:jc w:val="both"/>
              <w:rPr>
                <w:rFonts w:ascii="Lucida Console" w:hAnsi="Lucida Console" w:cs="Times New Roman"/>
                <w:sz w:val="20"/>
                <w:szCs w:val="20"/>
                <w:lang w:val="en-US"/>
              </w:rPr>
            </w:pPr>
            <w:r w:rsidRPr="005C0338">
              <w:rPr>
                <w:rFonts w:ascii="Lucida Console" w:hAnsi="Lucida Console" w:cs="Times New Roman"/>
                <w:sz w:val="20"/>
                <w:szCs w:val="20"/>
              </w:rPr>
              <w:t xml:space="preserve">   </w:t>
            </w:r>
            <w:proofErr w:type="spellStart"/>
            <w:proofErr w:type="gramStart"/>
            <w:r w:rsidRPr="005C0338">
              <w:rPr>
                <w:rFonts w:ascii="Lucida Console" w:hAnsi="Lucida Console" w:cs="Times New Roman"/>
                <w:sz w:val="20"/>
                <w:szCs w:val="20"/>
                <w:lang w:val="en-US"/>
              </w:rPr>
              <w:t>writeln</w:t>
            </w:r>
            <w:proofErr w:type="spellEnd"/>
            <w:r w:rsidRPr="001622E1">
              <w:rPr>
                <w:rFonts w:ascii="Lucida Console" w:hAnsi="Lucida Console" w:cs="Times New Roman"/>
                <w:sz w:val="20"/>
                <w:szCs w:val="20"/>
                <w:lang w:val="en-US"/>
              </w:rPr>
              <w:t>(</w:t>
            </w:r>
            <w:proofErr w:type="gramEnd"/>
            <w:r w:rsidRPr="001622E1">
              <w:rPr>
                <w:rFonts w:ascii="Lucida Console" w:hAnsi="Lucida Console" w:cs="Times New Roman"/>
                <w:color w:val="00B0F0"/>
                <w:sz w:val="20"/>
                <w:szCs w:val="20"/>
                <w:lang w:val="en-US"/>
              </w:rPr>
              <w:t xml:space="preserve">'   </w:t>
            </w:r>
            <w:proofErr w:type="spellStart"/>
            <w:r w:rsidRPr="005C0338">
              <w:rPr>
                <w:rFonts w:ascii="Lucida Console" w:hAnsi="Lucida Console" w:cs="Times New Roman"/>
                <w:color w:val="00B0F0"/>
                <w:sz w:val="20"/>
                <w:szCs w:val="20"/>
              </w:rPr>
              <w:t>упорядочный</w:t>
            </w:r>
            <w:proofErr w:type="spellEnd"/>
            <w:r w:rsidRPr="001622E1">
              <w:rPr>
                <w:rFonts w:ascii="Lucida Console" w:hAnsi="Lucida Console" w:cs="Times New Roman"/>
                <w:color w:val="00B0F0"/>
                <w:sz w:val="20"/>
                <w:szCs w:val="20"/>
                <w:lang w:val="en-US"/>
              </w:rPr>
              <w:t xml:space="preserve"> </w:t>
            </w:r>
            <w:r w:rsidRPr="005C0338">
              <w:rPr>
                <w:rFonts w:ascii="Lucida Console" w:hAnsi="Lucida Console" w:cs="Times New Roman"/>
                <w:color w:val="00B0F0"/>
                <w:sz w:val="20"/>
                <w:szCs w:val="20"/>
              </w:rPr>
              <w:t>массив</w:t>
            </w:r>
            <w:r w:rsidRPr="001622E1">
              <w:rPr>
                <w:rFonts w:ascii="Lucida Console" w:hAnsi="Lucida Console" w:cs="Times New Roman"/>
                <w:color w:val="00B0F0"/>
                <w:sz w:val="20"/>
                <w:szCs w:val="20"/>
                <w:lang w:val="en-US"/>
              </w:rPr>
              <w:t>'</w:t>
            </w:r>
            <w:r w:rsidRPr="001622E1">
              <w:rPr>
                <w:rFonts w:ascii="Lucida Console" w:hAnsi="Lucida Console" w:cs="Times New Roman"/>
                <w:sz w:val="20"/>
                <w:szCs w:val="20"/>
                <w:lang w:val="en-US"/>
              </w:rPr>
              <w:t>);</w:t>
            </w:r>
          </w:p>
          <w:p w14:paraId="59140695" w14:textId="77777777" w:rsidR="007C4FE9" w:rsidRPr="005C0338" w:rsidRDefault="007C4FE9" w:rsidP="007C4FE9">
            <w:pPr>
              <w:pStyle w:val="af"/>
              <w:jc w:val="both"/>
              <w:rPr>
                <w:rFonts w:ascii="Lucida Console" w:hAnsi="Lucida Console" w:cs="Times New Roman"/>
                <w:sz w:val="20"/>
                <w:szCs w:val="20"/>
                <w:lang w:val="en-US"/>
              </w:rPr>
            </w:pPr>
            <w:r w:rsidRPr="001622E1">
              <w:rPr>
                <w:rFonts w:ascii="Lucida Console" w:hAnsi="Lucida Console" w:cs="Times New Roman"/>
                <w:sz w:val="20"/>
                <w:szCs w:val="20"/>
                <w:lang w:val="en-US"/>
              </w:rPr>
              <w:t xml:space="preserve">   </w:t>
            </w:r>
            <w:r w:rsidRPr="005C0338">
              <w:rPr>
                <w:rFonts w:ascii="Lucida Console" w:hAnsi="Lucida Console" w:cs="Times New Roman"/>
                <w:sz w:val="20"/>
                <w:szCs w:val="20"/>
                <w:lang w:val="en-US"/>
              </w:rPr>
              <w:t xml:space="preserve">for </w:t>
            </w:r>
            <w:proofErr w:type="gramStart"/>
            <w:r w:rsidRPr="005C0338">
              <w:rPr>
                <w:rFonts w:ascii="Lucida Console" w:hAnsi="Lucida Console" w:cs="Times New Roman"/>
                <w:sz w:val="20"/>
                <w:szCs w:val="20"/>
                <w:lang w:val="en-US"/>
              </w:rPr>
              <w:t>i:=</w:t>
            </w:r>
            <w:proofErr w:type="gramEnd"/>
            <w:r w:rsidRPr="005C0338">
              <w:rPr>
                <w:rFonts w:ascii="Lucida Console" w:hAnsi="Lucida Console" w:cs="Times New Roman"/>
                <w:sz w:val="20"/>
                <w:szCs w:val="20"/>
                <w:lang w:val="en-US"/>
              </w:rPr>
              <w:t xml:space="preserve">1 </w:t>
            </w:r>
            <w:proofErr w:type="spellStart"/>
            <w:r w:rsidRPr="005C0338">
              <w:rPr>
                <w:rFonts w:ascii="Lucida Console" w:hAnsi="Lucida Console" w:cs="Times New Roman"/>
                <w:sz w:val="20"/>
                <w:szCs w:val="20"/>
                <w:lang w:val="en-US"/>
              </w:rPr>
              <w:t>to n</w:t>
            </w:r>
            <w:proofErr w:type="spellEnd"/>
            <w:r w:rsidRPr="005C0338">
              <w:rPr>
                <w:rFonts w:ascii="Lucida Console" w:hAnsi="Lucida Console" w:cs="Times New Roman"/>
                <w:sz w:val="20"/>
                <w:szCs w:val="20"/>
                <w:lang w:val="en-US"/>
              </w:rPr>
              <w:t xml:space="preserve"> do</w:t>
            </w:r>
          </w:p>
          <w:p w14:paraId="704D7704" w14:textId="77777777" w:rsidR="007C4FE9" w:rsidRPr="005C0338" w:rsidRDefault="007C4FE9" w:rsidP="007C4FE9">
            <w:pPr>
              <w:pStyle w:val="af"/>
              <w:jc w:val="both"/>
              <w:rPr>
                <w:rFonts w:ascii="Lucida Console" w:hAnsi="Lucida Console" w:cs="Times New Roman"/>
                <w:sz w:val="20"/>
                <w:szCs w:val="20"/>
                <w:lang w:val="en-US"/>
              </w:rPr>
            </w:pPr>
            <w:r w:rsidRPr="005C0338">
              <w:rPr>
                <w:rFonts w:ascii="Lucida Console" w:hAnsi="Lucida Console" w:cs="Times New Roman"/>
                <w:sz w:val="20"/>
                <w:szCs w:val="20"/>
                <w:lang w:val="en-US"/>
              </w:rPr>
              <w:t xml:space="preserve">      write(a[</w:t>
            </w:r>
            <w:proofErr w:type="spellStart"/>
            <w:r w:rsidRPr="005C0338">
              <w:rPr>
                <w:rFonts w:ascii="Lucida Console" w:hAnsi="Lucida Console" w:cs="Times New Roman"/>
                <w:sz w:val="20"/>
                <w:szCs w:val="20"/>
                <w:lang w:val="en-US"/>
              </w:rPr>
              <w:t>i</w:t>
            </w:r>
            <w:proofErr w:type="spellEnd"/>
            <w:r w:rsidRPr="005C0338">
              <w:rPr>
                <w:rFonts w:ascii="Lucida Console" w:hAnsi="Lucida Console" w:cs="Times New Roman"/>
                <w:sz w:val="20"/>
                <w:szCs w:val="20"/>
                <w:lang w:val="en-US"/>
              </w:rPr>
              <w:t>],' ');</w:t>
            </w:r>
          </w:p>
          <w:p w14:paraId="66DBBC14" w14:textId="77777777" w:rsidR="007C4FE9" w:rsidRPr="005C0338" w:rsidRDefault="007C4FE9" w:rsidP="007C4FE9">
            <w:pPr>
              <w:pStyle w:val="af"/>
              <w:jc w:val="both"/>
              <w:rPr>
                <w:rFonts w:ascii="Lucida Console" w:hAnsi="Lucida Console" w:cs="Times New Roman"/>
                <w:sz w:val="20"/>
                <w:szCs w:val="20"/>
                <w:lang w:val="en-US"/>
              </w:rPr>
            </w:pPr>
            <w:r w:rsidRPr="005C0338">
              <w:rPr>
                <w:rFonts w:ascii="Lucida Console" w:hAnsi="Lucida Console" w:cs="Times New Roman"/>
                <w:sz w:val="20"/>
                <w:szCs w:val="20"/>
                <w:lang w:val="en-US"/>
              </w:rPr>
              <w:t xml:space="preserve">   </w:t>
            </w:r>
            <w:proofErr w:type="spellStart"/>
            <w:r w:rsidRPr="005C0338">
              <w:rPr>
                <w:rFonts w:ascii="Lucida Console" w:hAnsi="Lucida Console" w:cs="Times New Roman"/>
                <w:sz w:val="20"/>
                <w:szCs w:val="20"/>
                <w:lang w:val="en-US"/>
              </w:rPr>
              <w:t>writeln</w:t>
            </w:r>
            <w:proofErr w:type="spellEnd"/>
            <w:r w:rsidRPr="005C0338">
              <w:rPr>
                <w:rFonts w:ascii="Lucida Console" w:hAnsi="Lucida Console" w:cs="Times New Roman"/>
                <w:sz w:val="20"/>
                <w:szCs w:val="20"/>
                <w:lang w:val="en-US"/>
              </w:rPr>
              <w:t>;</w:t>
            </w:r>
          </w:p>
          <w:p w14:paraId="75A44A59" w14:textId="16CB2D33" w:rsidR="000F1508" w:rsidRPr="005C0338" w:rsidRDefault="007C4FE9" w:rsidP="007C4FE9">
            <w:pPr>
              <w:pStyle w:val="af"/>
              <w:jc w:val="both"/>
              <w:rPr>
                <w:rFonts w:ascii="Lucida Console" w:hAnsi="Lucida Console" w:cs="Times New Roman"/>
                <w:sz w:val="20"/>
                <w:szCs w:val="20"/>
              </w:rPr>
            </w:pPr>
            <w:proofErr w:type="spellStart"/>
            <w:r w:rsidRPr="005C0338">
              <w:rPr>
                <w:rFonts w:ascii="Lucida Console" w:hAnsi="Lucida Console" w:cs="Times New Roman"/>
                <w:sz w:val="20"/>
                <w:szCs w:val="20"/>
              </w:rPr>
              <w:t>end</w:t>
            </w:r>
            <w:proofErr w:type="spellEnd"/>
            <w:r w:rsidRPr="005C0338">
              <w:rPr>
                <w:rFonts w:ascii="Lucida Console" w:hAnsi="Lucida Console" w:cs="Times New Roman"/>
                <w:sz w:val="20"/>
                <w:szCs w:val="20"/>
              </w:rPr>
              <w:t>.</w:t>
            </w:r>
          </w:p>
        </w:tc>
      </w:tr>
    </w:tbl>
    <w:p w14:paraId="7951FB52" w14:textId="77777777" w:rsidR="0069759D" w:rsidRDefault="0069759D" w:rsidP="0069759D">
      <w:pPr>
        <w:pStyle w:val="af"/>
        <w:ind w:left="360"/>
        <w:jc w:val="center"/>
        <w:rPr>
          <w:rFonts w:ascii="Times New Roman" w:hAnsi="Times New Roman" w:cs="Times New Roman"/>
          <w:b/>
          <w:sz w:val="20"/>
          <w:szCs w:val="20"/>
        </w:rPr>
      </w:pPr>
    </w:p>
    <w:p w14:paraId="4194D20E" w14:textId="77777777" w:rsidR="0069759D" w:rsidRDefault="0069759D" w:rsidP="0069759D">
      <w:pPr>
        <w:pStyle w:val="af"/>
        <w:ind w:left="360"/>
        <w:jc w:val="center"/>
        <w:rPr>
          <w:rFonts w:ascii="Times New Roman" w:hAnsi="Times New Roman" w:cs="Times New Roman"/>
          <w:b/>
          <w:sz w:val="20"/>
          <w:szCs w:val="20"/>
        </w:rPr>
      </w:pPr>
    </w:p>
    <w:p w14:paraId="34EE24EE" w14:textId="77777777" w:rsidR="0069759D" w:rsidRDefault="0069759D" w:rsidP="0069759D">
      <w:pPr>
        <w:pStyle w:val="af"/>
        <w:ind w:left="360"/>
        <w:jc w:val="center"/>
        <w:rPr>
          <w:rFonts w:ascii="Times New Roman" w:hAnsi="Times New Roman" w:cs="Times New Roman"/>
          <w:b/>
          <w:sz w:val="20"/>
          <w:szCs w:val="20"/>
        </w:rPr>
      </w:pPr>
    </w:p>
    <w:p w14:paraId="6B0F7172" w14:textId="77777777" w:rsidR="0069759D" w:rsidRDefault="0069759D" w:rsidP="0069759D">
      <w:pPr>
        <w:pStyle w:val="af"/>
        <w:ind w:left="360"/>
        <w:jc w:val="center"/>
        <w:rPr>
          <w:rFonts w:ascii="Times New Roman" w:hAnsi="Times New Roman" w:cs="Times New Roman"/>
          <w:b/>
          <w:sz w:val="20"/>
          <w:szCs w:val="20"/>
        </w:rPr>
      </w:pPr>
    </w:p>
    <w:p w14:paraId="09770CB9" w14:textId="2F0B9993" w:rsidR="004F1518" w:rsidRPr="00014784" w:rsidRDefault="004F1518" w:rsidP="008A3214">
      <w:pPr>
        <w:pStyle w:val="af"/>
        <w:numPr>
          <w:ilvl w:val="0"/>
          <w:numId w:val="35"/>
        </w:numPr>
        <w:jc w:val="center"/>
        <w:rPr>
          <w:rFonts w:ascii="Times New Roman" w:hAnsi="Times New Roman" w:cs="Times New Roman"/>
          <w:b/>
          <w:sz w:val="20"/>
          <w:szCs w:val="20"/>
        </w:rPr>
      </w:pPr>
      <w:r w:rsidRPr="00014784">
        <w:rPr>
          <w:rFonts w:ascii="Times New Roman" w:hAnsi="Times New Roman" w:cs="Times New Roman"/>
          <w:b/>
          <w:sz w:val="20"/>
          <w:szCs w:val="20"/>
        </w:rPr>
        <w:lastRenderedPageBreak/>
        <w:t>Метод слияния массивов</w:t>
      </w:r>
    </w:p>
    <w:p w14:paraId="372FD113" w14:textId="77777777" w:rsidR="004F1518" w:rsidRPr="00014784" w:rsidRDefault="004F1518" w:rsidP="004F1518">
      <w:pPr>
        <w:pStyle w:val="af2"/>
        <w:shd w:val="clear" w:color="auto" w:fill="FFFFFF"/>
        <w:spacing w:after="0" w:afterAutospacing="0"/>
        <w:ind w:firstLine="284"/>
        <w:rPr>
          <w:color w:val="2C2B2B"/>
          <w:sz w:val="20"/>
          <w:szCs w:val="20"/>
        </w:rPr>
      </w:pPr>
      <w:r w:rsidRPr="00014784">
        <w:rPr>
          <w:color w:val="2C2B2B"/>
          <w:sz w:val="20"/>
          <w:szCs w:val="20"/>
        </w:rPr>
        <w:t>Алгоритм сортировки слиянием был предложен отцом современных компьютеров – Джоном фон Нейманом в 1945 году. Сам метод является</w:t>
      </w:r>
      <w:r w:rsidRPr="00014784">
        <w:rPr>
          <w:rStyle w:val="apple-converted-space"/>
          <w:color w:val="2C2B2B"/>
          <w:sz w:val="20"/>
          <w:szCs w:val="20"/>
        </w:rPr>
        <w:t> </w:t>
      </w:r>
      <w:r w:rsidRPr="00014784">
        <w:rPr>
          <w:i/>
          <w:iCs/>
          <w:color w:val="2C2B2B"/>
          <w:sz w:val="20"/>
          <w:szCs w:val="20"/>
        </w:rPr>
        <w:t>устойчивым</w:t>
      </w:r>
      <w:r w:rsidRPr="00014784">
        <w:rPr>
          <w:color w:val="2C2B2B"/>
          <w:sz w:val="20"/>
          <w:szCs w:val="20"/>
        </w:rPr>
        <w:t>, т. е. он не меняет одинаковые по значению элементы в списке. В основе сортировки слиянием лежит принцип «разделяй и властвуй». Список разделяется на равные или практически равные части, каждая из которых сортируется отдельно. После чего уже упорядоченные части сливаются воедино. Несколько детально этот процесс можно расписать так:</w:t>
      </w:r>
    </w:p>
    <w:p w14:paraId="4074A4C3" w14:textId="77777777" w:rsidR="004F1518" w:rsidRPr="00014784" w:rsidRDefault="004F1518" w:rsidP="006B3C2F">
      <w:pPr>
        <w:pStyle w:val="af"/>
        <w:numPr>
          <w:ilvl w:val="0"/>
          <w:numId w:val="38"/>
        </w:numPr>
        <w:jc w:val="both"/>
        <w:rPr>
          <w:rFonts w:ascii="Times New Roman" w:hAnsi="Times New Roman" w:cs="Times New Roman"/>
          <w:sz w:val="20"/>
          <w:szCs w:val="20"/>
        </w:rPr>
      </w:pPr>
      <w:r w:rsidRPr="00014784">
        <w:rPr>
          <w:rFonts w:ascii="Times New Roman" w:hAnsi="Times New Roman" w:cs="Times New Roman"/>
          <w:sz w:val="20"/>
          <w:szCs w:val="20"/>
        </w:rPr>
        <w:t>Сортируемый массив разбивается на две части одинакового размера;</w:t>
      </w:r>
    </w:p>
    <w:p w14:paraId="55E1A508" w14:textId="5EADDACB" w:rsidR="004F1518" w:rsidRPr="00014784" w:rsidRDefault="004F1518" w:rsidP="006B3C2F">
      <w:pPr>
        <w:pStyle w:val="af"/>
        <w:numPr>
          <w:ilvl w:val="0"/>
          <w:numId w:val="38"/>
        </w:numPr>
        <w:jc w:val="both"/>
        <w:rPr>
          <w:rFonts w:ascii="Times New Roman" w:hAnsi="Times New Roman" w:cs="Times New Roman"/>
          <w:sz w:val="20"/>
          <w:szCs w:val="20"/>
        </w:rPr>
      </w:pPr>
      <w:r w:rsidRPr="00014784">
        <w:rPr>
          <w:rFonts w:ascii="Times New Roman" w:hAnsi="Times New Roman" w:cs="Times New Roman"/>
          <w:sz w:val="20"/>
          <w:szCs w:val="20"/>
        </w:rPr>
        <w:t xml:space="preserve">Рекурсивное разбиение задачи происходит до тех пор, пока размер массива не достигнет единицы (массив длиной </w:t>
      </w:r>
      <w:r w:rsidR="0069759D">
        <w:rPr>
          <w:rFonts w:ascii="Times New Roman" w:hAnsi="Times New Roman" w:cs="Times New Roman"/>
          <w:sz w:val="20"/>
          <w:szCs w:val="20"/>
        </w:rPr>
        <w:t>один</w:t>
      </w:r>
      <w:r w:rsidRPr="00014784">
        <w:rPr>
          <w:rFonts w:ascii="Times New Roman" w:hAnsi="Times New Roman" w:cs="Times New Roman"/>
          <w:sz w:val="20"/>
          <w:szCs w:val="20"/>
        </w:rPr>
        <w:t xml:space="preserve"> можно считать упорядоченным);</w:t>
      </w:r>
    </w:p>
    <w:p w14:paraId="4C84F5BA" w14:textId="77777777" w:rsidR="004F1518" w:rsidRPr="00014784" w:rsidRDefault="004F1518" w:rsidP="006B3C2F">
      <w:pPr>
        <w:pStyle w:val="af"/>
        <w:numPr>
          <w:ilvl w:val="0"/>
          <w:numId w:val="38"/>
        </w:numPr>
        <w:jc w:val="both"/>
        <w:rPr>
          <w:rFonts w:ascii="Times New Roman" w:hAnsi="Times New Roman" w:cs="Times New Roman"/>
          <w:sz w:val="20"/>
          <w:szCs w:val="20"/>
        </w:rPr>
      </w:pPr>
      <w:r w:rsidRPr="00014784">
        <w:rPr>
          <w:rFonts w:ascii="Times New Roman" w:hAnsi="Times New Roman" w:cs="Times New Roman"/>
          <w:sz w:val="20"/>
          <w:szCs w:val="20"/>
        </w:rPr>
        <w:t>Два упорядоченных массива соединяются в один;</w:t>
      </w:r>
    </w:p>
    <w:p w14:paraId="23D3C7E6" w14:textId="77777777" w:rsidR="004F1518" w:rsidRPr="00014784" w:rsidRDefault="004F1518" w:rsidP="006B3C2F">
      <w:pPr>
        <w:pStyle w:val="af"/>
        <w:numPr>
          <w:ilvl w:val="0"/>
          <w:numId w:val="38"/>
        </w:numPr>
        <w:jc w:val="both"/>
        <w:rPr>
          <w:rFonts w:ascii="Times New Roman" w:hAnsi="Times New Roman" w:cs="Times New Roman"/>
          <w:sz w:val="20"/>
          <w:szCs w:val="20"/>
        </w:rPr>
      </w:pPr>
      <w:r w:rsidRPr="00014784">
        <w:rPr>
          <w:rFonts w:ascii="Times New Roman" w:hAnsi="Times New Roman" w:cs="Times New Roman"/>
          <w:sz w:val="20"/>
          <w:szCs w:val="20"/>
        </w:rPr>
        <w:t xml:space="preserve">На каждом шаге берём меньший из двух первых элементов отсортированных массивов и записываем его в результирующий массив. Счётчики номеров элементов результирующего массива и </w:t>
      </w:r>
      <w:proofErr w:type="spellStart"/>
      <w:r w:rsidRPr="00014784">
        <w:rPr>
          <w:rFonts w:ascii="Times New Roman" w:hAnsi="Times New Roman" w:cs="Times New Roman"/>
          <w:sz w:val="20"/>
          <w:szCs w:val="20"/>
        </w:rPr>
        <w:t>подмассива</w:t>
      </w:r>
      <w:proofErr w:type="spellEnd"/>
      <w:r w:rsidRPr="00014784">
        <w:rPr>
          <w:rFonts w:ascii="Times New Roman" w:hAnsi="Times New Roman" w:cs="Times New Roman"/>
          <w:sz w:val="20"/>
          <w:szCs w:val="20"/>
        </w:rPr>
        <w:t>, откуда был взят элемент увеличивают на единицу;</w:t>
      </w:r>
    </w:p>
    <w:p w14:paraId="0EA8888B" w14:textId="77777777" w:rsidR="004F1518" w:rsidRPr="00014784" w:rsidRDefault="004F1518" w:rsidP="006B3C2F">
      <w:pPr>
        <w:pStyle w:val="af"/>
        <w:numPr>
          <w:ilvl w:val="0"/>
          <w:numId w:val="38"/>
        </w:numPr>
        <w:jc w:val="both"/>
        <w:rPr>
          <w:rFonts w:ascii="Times New Roman" w:hAnsi="Times New Roman" w:cs="Times New Roman"/>
          <w:sz w:val="20"/>
          <w:szCs w:val="20"/>
        </w:rPr>
      </w:pPr>
      <w:r w:rsidRPr="00014784">
        <w:rPr>
          <w:rFonts w:ascii="Times New Roman" w:hAnsi="Times New Roman" w:cs="Times New Roman"/>
          <w:sz w:val="20"/>
          <w:szCs w:val="20"/>
        </w:rPr>
        <w:t xml:space="preserve">Когда один из </w:t>
      </w:r>
      <w:proofErr w:type="spellStart"/>
      <w:r w:rsidRPr="00014784">
        <w:rPr>
          <w:rFonts w:ascii="Times New Roman" w:hAnsi="Times New Roman" w:cs="Times New Roman"/>
          <w:sz w:val="20"/>
          <w:szCs w:val="20"/>
        </w:rPr>
        <w:t>подмассивов</w:t>
      </w:r>
      <w:proofErr w:type="spellEnd"/>
      <w:r w:rsidRPr="00014784">
        <w:rPr>
          <w:rFonts w:ascii="Times New Roman" w:hAnsi="Times New Roman" w:cs="Times New Roman"/>
          <w:sz w:val="20"/>
          <w:szCs w:val="20"/>
        </w:rPr>
        <w:t xml:space="preserve"> кончился, добавляем все оставшиеся элементы второго </w:t>
      </w:r>
      <w:proofErr w:type="spellStart"/>
      <w:r w:rsidRPr="00014784">
        <w:rPr>
          <w:rFonts w:ascii="Times New Roman" w:hAnsi="Times New Roman" w:cs="Times New Roman"/>
          <w:sz w:val="20"/>
          <w:szCs w:val="20"/>
        </w:rPr>
        <w:t>подмасива</w:t>
      </w:r>
      <w:proofErr w:type="spellEnd"/>
      <w:r w:rsidRPr="00014784">
        <w:rPr>
          <w:rFonts w:ascii="Times New Roman" w:hAnsi="Times New Roman" w:cs="Times New Roman"/>
          <w:sz w:val="20"/>
          <w:szCs w:val="20"/>
        </w:rPr>
        <w:t xml:space="preserve"> в результирующий массив.</w:t>
      </w:r>
    </w:p>
    <w:p w14:paraId="728AE2A2" w14:textId="2855C59F" w:rsidR="004F1518" w:rsidRDefault="004F1518" w:rsidP="004F1518">
      <w:pPr>
        <w:pStyle w:val="af"/>
        <w:ind w:firstLine="284"/>
        <w:jc w:val="both"/>
        <w:rPr>
          <w:rFonts w:ascii="Times New Roman" w:hAnsi="Times New Roman" w:cs="Times New Roman"/>
          <w:color w:val="252525"/>
          <w:sz w:val="20"/>
          <w:szCs w:val="20"/>
          <w:shd w:val="clear" w:color="auto" w:fill="FFFFFF"/>
        </w:rPr>
      </w:pPr>
      <w:r w:rsidRPr="00014784">
        <w:rPr>
          <w:rFonts w:ascii="Times New Roman" w:hAnsi="Times New Roman" w:cs="Times New Roman"/>
          <w:color w:val="252525"/>
          <w:sz w:val="20"/>
          <w:szCs w:val="20"/>
          <w:shd w:val="clear" w:color="auto" w:fill="FFFFFF"/>
        </w:rPr>
        <w:t xml:space="preserve">Время работы алгоритма порядка </w:t>
      </w:r>
      <w:r w:rsidRPr="00014784">
        <w:rPr>
          <w:rFonts w:ascii="Times New Roman" w:hAnsi="Times New Roman" w:cs="Times New Roman"/>
          <w:color w:val="252525"/>
          <w:sz w:val="20"/>
          <w:szCs w:val="20"/>
          <w:shd w:val="clear" w:color="auto" w:fill="FFFFFF"/>
          <w:lang w:val="en-US"/>
        </w:rPr>
        <w:t>t</w:t>
      </w:r>
      <w:proofErr w:type="gramStart"/>
      <w:r w:rsidRPr="00014784">
        <w:rPr>
          <w:rFonts w:ascii="Times New Roman" w:hAnsi="Times New Roman" w:cs="Times New Roman"/>
          <w:color w:val="252525"/>
          <w:sz w:val="20"/>
          <w:szCs w:val="20"/>
          <w:shd w:val="clear" w:color="auto" w:fill="FFFFFF"/>
        </w:rPr>
        <w:t>~(</w:t>
      </w:r>
      <w:proofErr w:type="gramEnd"/>
      <w:r w:rsidRPr="00014784">
        <w:rPr>
          <w:rFonts w:ascii="Times New Roman" w:hAnsi="Times New Roman" w:cs="Times New Roman"/>
          <w:color w:val="252525"/>
          <w:sz w:val="20"/>
          <w:szCs w:val="20"/>
          <w:shd w:val="clear" w:color="auto" w:fill="FFFFFF"/>
        </w:rPr>
        <w:t xml:space="preserve">n * </w:t>
      </w:r>
      <w:proofErr w:type="spellStart"/>
      <w:r w:rsidRPr="00014784">
        <w:rPr>
          <w:rFonts w:ascii="Times New Roman" w:hAnsi="Times New Roman" w:cs="Times New Roman"/>
          <w:color w:val="252525"/>
          <w:sz w:val="20"/>
          <w:szCs w:val="20"/>
          <w:shd w:val="clear" w:color="auto" w:fill="FFFFFF"/>
        </w:rPr>
        <w:t>log</w:t>
      </w:r>
      <w:proofErr w:type="spellEnd"/>
      <w:r w:rsidRPr="00014784">
        <w:rPr>
          <w:rFonts w:ascii="Times New Roman" w:hAnsi="Times New Roman" w:cs="Times New Roman"/>
          <w:color w:val="252525"/>
          <w:sz w:val="20"/>
          <w:szCs w:val="20"/>
          <w:shd w:val="clear" w:color="auto" w:fill="FFFFFF"/>
        </w:rPr>
        <w:t xml:space="preserve"> n)</w:t>
      </w:r>
    </w:p>
    <w:p w14:paraId="7D8B403F" w14:textId="77777777" w:rsidR="00282762" w:rsidRPr="00014784" w:rsidRDefault="00282762" w:rsidP="004F1518">
      <w:pPr>
        <w:pStyle w:val="af"/>
        <w:ind w:firstLine="284"/>
        <w:jc w:val="both"/>
        <w:rPr>
          <w:rFonts w:ascii="Times New Roman" w:hAnsi="Times New Roman" w:cs="Times New Roman"/>
          <w:color w:val="252525"/>
          <w:sz w:val="20"/>
          <w:szCs w:val="20"/>
          <w:shd w:val="clear" w:color="auto" w:fill="FFFFFF"/>
        </w:rPr>
      </w:pPr>
    </w:p>
    <w:p w14:paraId="799F9F33" w14:textId="37391B4E" w:rsidR="006012B5" w:rsidRPr="00014784" w:rsidRDefault="00FD04CF" w:rsidP="00FD04CF">
      <w:pPr>
        <w:pStyle w:val="af"/>
        <w:ind w:firstLine="426"/>
        <w:jc w:val="both"/>
        <w:rPr>
          <w:rFonts w:ascii="Times New Roman" w:hAnsi="Times New Roman" w:cs="Times New Roman"/>
          <w:b/>
          <w:bCs/>
          <w:sz w:val="20"/>
          <w:szCs w:val="20"/>
        </w:rPr>
      </w:pPr>
      <w:r w:rsidRPr="00014784">
        <w:rPr>
          <w:rFonts w:ascii="Times New Roman" w:hAnsi="Times New Roman" w:cs="Times New Roman"/>
          <w:b/>
          <w:bCs/>
          <w:sz w:val="20"/>
          <w:szCs w:val="20"/>
        </w:rPr>
        <w:t>Отсортировать массив методом слияния</w:t>
      </w:r>
    </w:p>
    <w:p w14:paraId="313F3A98" w14:textId="77777777" w:rsidR="00FD04CF" w:rsidRPr="00014784" w:rsidRDefault="00FD04CF" w:rsidP="00FD04CF">
      <w:pPr>
        <w:pStyle w:val="af"/>
        <w:ind w:firstLine="426"/>
        <w:jc w:val="both"/>
        <w:rPr>
          <w:rFonts w:ascii="Times New Roman" w:hAnsi="Times New Roman" w:cs="Times New Roman"/>
          <w:sz w:val="20"/>
          <w:szCs w:val="20"/>
        </w:rPr>
      </w:pPr>
      <w:proofErr w:type="spellStart"/>
      <w:r w:rsidRPr="00014784">
        <w:rPr>
          <w:rFonts w:ascii="Times New Roman" w:hAnsi="Times New Roman" w:cs="Times New Roman"/>
          <w:sz w:val="20"/>
          <w:szCs w:val="20"/>
        </w:rPr>
        <w:t>Арг</w:t>
      </w:r>
      <w:proofErr w:type="spellEnd"/>
      <w:r w:rsidRPr="00014784">
        <w:rPr>
          <w:rFonts w:ascii="Times New Roman" w:hAnsi="Times New Roman" w:cs="Times New Roman"/>
          <w:sz w:val="20"/>
          <w:szCs w:val="20"/>
        </w:rPr>
        <w:t xml:space="preserve">. </w:t>
      </w:r>
      <w:r w:rsidRPr="00014784">
        <w:rPr>
          <w:rFonts w:ascii="Times New Roman" w:hAnsi="Times New Roman" w:cs="Times New Roman"/>
          <w:sz w:val="20"/>
          <w:szCs w:val="20"/>
          <w:lang w:val="en-US"/>
        </w:rPr>
        <w:t>n</w:t>
      </w:r>
      <w:r w:rsidRPr="00014784">
        <w:rPr>
          <w:rFonts w:ascii="Times New Roman" w:hAnsi="Times New Roman" w:cs="Times New Roman"/>
          <w:sz w:val="20"/>
          <w:szCs w:val="20"/>
        </w:rPr>
        <w:t xml:space="preserve"> – цел., кол-во элементов массива;</w:t>
      </w:r>
    </w:p>
    <w:p w14:paraId="61B7AE30" w14:textId="77777777" w:rsidR="00FD04CF" w:rsidRPr="00014784" w:rsidRDefault="00FD04CF" w:rsidP="00FD04CF">
      <w:pPr>
        <w:pStyle w:val="af"/>
        <w:ind w:firstLine="426"/>
        <w:jc w:val="both"/>
        <w:rPr>
          <w:rFonts w:ascii="Times New Roman" w:hAnsi="Times New Roman" w:cs="Times New Roman"/>
          <w:sz w:val="20"/>
          <w:szCs w:val="20"/>
        </w:rPr>
      </w:pPr>
      <w:r w:rsidRPr="00014784">
        <w:rPr>
          <w:rFonts w:ascii="Times New Roman" w:hAnsi="Times New Roman" w:cs="Times New Roman"/>
          <w:sz w:val="20"/>
          <w:szCs w:val="20"/>
        </w:rPr>
        <w:t xml:space="preserve">        </w:t>
      </w:r>
      <w:r w:rsidRPr="00014784">
        <w:rPr>
          <w:rFonts w:ascii="Times New Roman" w:hAnsi="Times New Roman" w:cs="Times New Roman"/>
          <w:sz w:val="20"/>
          <w:szCs w:val="20"/>
          <w:lang w:val="en-US"/>
        </w:rPr>
        <w:t>A</w:t>
      </w:r>
      <w:r w:rsidRPr="00014784">
        <w:rPr>
          <w:rFonts w:ascii="Times New Roman" w:hAnsi="Times New Roman" w:cs="Times New Roman"/>
          <w:sz w:val="20"/>
          <w:szCs w:val="20"/>
        </w:rPr>
        <w:t>(</w:t>
      </w:r>
      <w:r w:rsidRPr="00014784">
        <w:rPr>
          <w:rFonts w:ascii="Times New Roman" w:hAnsi="Times New Roman" w:cs="Times New Roman"/>
          <w:sz w:val="20"/>
          <w:szCs w:val="20"/>
          <w:lang w:val="en-US"/>
        </w:rPr>
        <w:t>n</w:t>
      </w:r>
      <w:r w:rsidRPr="00014784">
        <w:rPr>
          <w:rFonts w:ascii="Times New Roman" w:hAnsi="Times New Roman" w:cs="Times New Roman"/>
          <w:sz w:val="20"/>
          <w:szCs w:val="20"/>
        </w:rPr>
        <w:t xml:space="preserve">) – цел., массив из </w:t>
      </w:r>
      <w:r w:rsidRPr="00014784">
        <w:rPr>
          <w:rFonts w:ascii="Times New Roman" w:hAnsi="Times New Roman" w:cs="Times New Roman"/>
          <w:sz w:val="20"/>
          <w:szCs w:val="20"/>
          <w:lang w:val="en-US"/>
        </w:rPr>
        <w:t>n</w:t>
      </w:r>
      <w:r w:rsidRPr="00014784">
        <w:rPr>
          <w:rFonts w:ascii="Times New Roman" w:hAnsi="Times New Roman" w:cs="Times New Roman"/>
          <w:sz w:val="20"/>
          <w:szCs w:val="20"/>
        </w:rPr>
        <w:t xml:space="preserve"> элементов.</w:t>
      </w:r>
    </w:p>
    <w:p w14:paraId="5EA24087" w14:textId="77777777" w:rsidR="00FD04CF" w:rsidRPr="00014784" w:rsidRDefault="00FD04CF" w:rsidP="00FD04CF">
      <w:pPr>
        <w:pStyle w:val="af"/>
        <w:ind w:firstLine="426"/>
        <w:jc w:val="both"/>
        <w:rPr>
          <w:rFonts w:ascii="Times New Roman" w:hAnsi="Times New Roman" w:cs="Times New Roman"/>
          <w:sz w:val="20"/>
          <w:szCs w:val="20"/>
        </w:rPr>
      </w:pPr>
      <w:r w:rsidRPr="00014784">
        <w:rPr>
          <w:rFonts w:ascii="Times New Roman" w:hAnsi="Times New Roman" w:cs="Times New Roman"/>
          <w:sz w:val="20"/>
          <w:szCs w:val="20"/>
        </w:rPr>
        <w:t xml:space="preserve">Рез.  </w:t>
      </w:r>
      <w:r w:rsidRPr="00014784">
        <w:rPr>
          <w:rFonts w:ascii="Times New Roman" w:hAnsi="Times New Roman" w:cs="Times New Roman"/>
          <w:sz w:val="20"/>
          <w:szCs w:val="20"/>
          <w:lang w:val="en-US"/>
        </w:rPr>
        <w:t>A</w:t>
      </w:r>
      <w:r w:rsidRPr="00014784">
        <w:rPr>
          <w:rFonts w:ascii="Times New Roman" w:hAnsi="Times New Roman" w:cs="Times New Roman"/>
          <w:sz w:val="20"/>
          <w:szCs w:val="20"/>
        </w:rPr>
        <w:t>(</w:t>
      </w:r>
      <w:r w:rsidRPr="00014784">
        <w:rPr>
          <w:rFonts w:ascii="Times New Roman" w:hAnsi="Times New Roman" w:cs="Times New Roman"/>
          <w:sz w:val="20"/>
          <w:szCs w:val="20"/>
          <w:lang w:val="en-US"/>
        </w:rPr>
        <w:t>n</w:t>
      </w:r>
      <w:r w:rsidRPr="00014784">
        <w:rPr>
          <w:rFonts w:ascii="Times New Roman" w:hAnsi="Times New Roman" w:cs="Times New Roman"/>
          <w:sz w:val="20"/>
          <w:szCs w:val="20"/>
        </w:rPr>
        <w:t xml:space="preserve">) – цел., массив из </w:t>
      </w:r>
      <w:r w:rsidRPr="00014784">
        <w:rPr>
          <w:rFonts w:ascii="Times New Roman" w:hAnsi="Times New Roman" w:cs="Times New Roman"/>
          <w:sz w:val="20"/>
          <w:szCs w:val="20"/>
          <w:lang w:val="en-US"/>
        </w:rPr>
        <w:t>n</w:t>
      </w:r>
      <w:r w:rsidRPr="00014784">
        <w:rPr>
          <w:rFonts w:ascii="Times New Roman" w:hAnsi="Times New Roman" w:cs="Times New Roman"/>
          <w:sz w:val="20"/>
          <w:szCs w:val="20"/>
        </w:rPr>
        <w:t xml:space="preserve"> отсортированных элементов.</w:t>
      </w:r>
    </w:p>
    <w:p w14:paraId="119253C3" w14:textId="77777777" w:rsidR="00FD04CF" w:rsidRPr="00014784" w:rsidRDefault="00FD04CF" w:rsidP="00FD04CF">
      <w:pPr>
        <w:pStyle w:val="af"/>
        <w:ind w:firstLine="426"/>
        <w:jc w:val="both"/>
        <w:rPr>
          <w:rFonts w:ascii="Times New Roman" w:hAnsi="Times New Roman" w:cs="Times New Roman"/>
          <w:sz w:val="20"/>
          <w:szCs w:val="20"/>
        </w:rPr>
      </w:pPr>
      <w:proofErr w:type="spellStart"/>
      <w:r w:rsidRPr="00014784">
        <w:rPr>
          <w:rFonts w:ascii="Times New Roman" w:hAnsi="Times New Roman" w:cs="Times New Roman"/>
          <w:sz w:val="20"/>
          <w:szCs w:val="20"/>
        </w:rPr>
        <w:t>Пром</w:t>
      </w:r>
      <w:proofErr w:type="spellEnd"/>
      <w:r w:rsidRPr="00014784">
        <w:rPr>
          <w:rFonts w:ascii="Times New Roman" w:hAnsi="Times New Roman" w:cs="Times New Roman"/>
          <w:sz w:val="20"/>
          <w:szCs w:val="20"/>
        </w:rPr>
        <w:t xml:space="preserve">. вел. </w:t>
      </w:r>
      <w:proofErr w:type="spellStart"/>
      <w:r w:rsidRPr="00014784">
        <w:rPr>
          <w:rFonts w:ascii="Times New Roman" w:hAnsi="Times New Roman" w:cs="Times New Roman"/>
          <w:sz w:val="20"/>
          <w:szCs w:val="20"/>
          <w:lang w:val="en-US"/>
        </w:rPr>
        <w:t>i</w:t>
      </w:r>
      <w:proofErr w:type="spellEnd"/>
      <w:r w:rsidRPr="00014784">
        <w:rPr>
          <w:rFonts w:ascii="Times New Roman" w:hAnsi="Times New Roman" w:cs="Times New Roman"/>
          <w:sz w:val="20"/>
          <w:szCs w:val="20"/>
        </w:rPr>
        <w:t xml:space="preserve">, </w:t>
      </w:r>
      <w:r w:rsidRPr="00014784">
        <w:rPr>
          <w:rFonts w:ascii="Times New Roman" w:hAnsi="Times New Roman" w:cs="Times New Roman"/>
          <w:sz w:val="20"/>
          <w:szCs w:val="20"/>
          <w:lang w:val="en-US"/>
        </w:rPr>
        <w:t>j</w:t>
      </w:r>
      <w:r w:rsidRPr="00014784">
        <w:rPr>
          <w:rFonts w:ascii="Times New Roman" w:hAnsi="Times New Roman" w:cs="Times New Roman"/>
          <w:sz w:val="20"/>
          <w:szCs w:val="20"/>
        </w:rPr>
        <w:t xml:space="preserve"> – цел., </w:t>
      </w:r>
      <w:proofErr w:type="spellStart"/>
      <w:r w:rsidRPr="00014784">
        <w:rPr>
          <w:rFonts w:ascii="Times New Roman" w:hAnsi="Times New Roman" w:cs="Times New Roman"/>
          <w:sz w:val="20"/>
          <w:szCs w:val="20"/>
        </w:rPr>
        <w:t>у.п.ц</w:t>
      </w:r>
      <w:proofErr w:type="spellEnd"/>
      <w:r w:rsidRPr="00014784">
        <w:rPr>
          <w:rFonts w:ascii="Times New Roman" w:hAnsi="Times New Roman" w:cs="Times New Roman"/>
          <w:sz w:val="20"/>
          <w:szCs w:val="20"/>
        </w:rPr>
        <w:t>.</w:t>
      </w:r>
    </w:p>
    <w:p w14:paraId="35A415B7" w14:textId="77777777" w:rsidR="00FD04CF" w:rsidRPr="00014784" w:rsidRDefault="00FD04CF" w:rsidP="00FD04CF">
      <w:pPr>
        <w:pStyle w:val="af"/>
        <w:ind w:firstLine="426"/>
        <w:jc w:val="both"/>
        <w:rPr>
          <w:rFonts w:ascii="Times New Roman" w:hAnsi="Times New Roman" w:cs="Times New Roman"/>
          <w:sz w:val="20"/>
          <w:szCs w:val="20"/>
        </w:rPr>
      </w:pPr>
      <w:r w:rsidRPr="00014784">
        <w:rPr>
          <w:rFonts w:ascii="Times New Roman" w:hAnsi="Times New Roman" w:cs="Times New Roman"/>
          <w:sz w:val="20"/>
          <w:szCs w:val="20"/>
        </w:rPr>
        <w:t xml:space="preserve">                    </w:t>
      </w:r>
      <w:proofErr w:type="spellStart"/>
      <w:r w:rsidRPr="00014784">
        <w:rPr>
          <w:rFonts w:ascii="Times New Roman" w:hAnsi="Times New Roman" w:cs="Times New Roman"/>
          <w:sz w:val="20"/>
          <w:szCs w:val="20"/>
          <w:lang w:val="en-US"/>
        </w:rPr>
        <w:t>nach</w:t>
      </w:r>
      <w:proofErr w:type="spellEnd"/>
      <w:r w:rsidRPr="00014784">
        <w:rPr>
          <w:rFonts w:ascii="Times New Roman" w:hAnsi="Times New Roman" w:cs="Times New Roman"/>
          <w:sz w:val="20"/>
          <w:szCs w:val="20"/>
        </w:rPr>
        <w:t xml:space="preserve">, </w:t>
      </w:r>
      <w:proofErr w:type="spellStart"/>
      <w:r w:rsidRPr="00014784">
        <w:rPr>
          <w:rFonts w:ascii="Times New Roman" w:hAnsi="Times New Roman" w:cs="Times New Roman"/>
          <w:sz w:val="20"/>
          <w:szCs w:val="20"/>
          <w:lang w:val="en-US"/>
        </w:rPr>
        <w:t>kon</w:t>
      </w:r>
      <w:proofErr w:type="spellEnd"/>
      <w:r w:rsidRPr="00014784">
        <w:rPr>
          <w:rFonts w:ascii="Times New Roman" w:hAnsi="Times New Roman" w:cs="Times New Roman"/>
          <w:sz w:val="20"/>
          <w:szCs w:val="20"/>
        </w:rPr>
        <w:t xml:space="preserve"> – цел., начало и конец элементов сортировки</w:t>
      </w:r>
    </w:p>
    <w:p w14:paraId="72E1D7F5" w14:textId="77777777" w:rsidR="00FD04CF" w:rsidRPr="00014784" w:rsidRDefault="00FD04CF" w:rsidP="00FD04CF">
      <w:pPr>
        <w:pStyle w:val="af"/>
        <w:ind w:firstLine="426"/>
        <w:jc w:val="both"/>
        <w:rPr>
          <w:rFonts w:ascii="Times New Roman" w:hAnsi="Times New Roman" w:cs="Times New Roman"/>
          <w:sz w:val="20"/>
          <w:szCs w:val="20"/>
          <w:lang w:val="en-US"/>
        </w:rPr>
      </w:pPr>
      <w:r w:rsidRPr="00014784">
        <w:rPr>
          <w:rFonts w:ascii="Times New Roman" w:hAnsi="Times New Roman" w:cs="Times New Roman"/>
          <w:sz w:val="20"/>
          <w:szCs w:val="20"/>
        </w:rPr>
        <w:t xml:space="preserve">                    </w:t>
      </w:r>
      <w:proofErr w:type="spellStart"/>
      <w:r w:rsidRPr="00014784">
        <w:rPr>
          <w:rFonts w:ascii="Times New Roman" w:hAnsi="Times New Roman" w:cs="Times New Roman"/>
          <w:sz w:val="20"/>
          <w:szCs w:val="20"/>
          <w:lang w:val="en-US"/>
        </w:rPr>
        <w:t>sr</w:t>
      </w:r>
      <w:proofErr w:type="spellEnd"/>
      <w:r w:rsidRPr="00014784">
        <w:rPr>
          <w:rFonts w:ascii="Times New Roman" w:hAnsi="Times New Roman" w:cs="Times New Roman"/>
          <w:sz w:val="20"/>
          <w:szCs w:val="20"/>
          <w:lang w:val="en-US"/>
        </w:rPr>
        <w:t xml:space="preserve">, </w:t>
      </w:r>
      <w:proofErr w:type="spellStart"/>
      <w:r w:rsidRPr="00014784">
        <w:rPr>
          <w:rFonts w:ascii="Times New Roman" w:hAnsi="Times New Roman" w:cs="Times New Roman"/>
          <w:sz w:val="20"/>
          <w:szCs w:val="20"/>
          <w:lang w:val="en-US"/>
        </w:rPr>
        <w:t>st</w:t>
      </w:r>
      <w:proofErr w:type="spellEnd"/>
      <w:r w:rsidRPr="00014784">
        <w:rPr>
          <w:rFonts w:ascii="Times New Roman" w:hAnsi="Times New Roman" w:cs="Times New Roman"/>
          <w:sz w:val="20"/>
          <w:szCs w:val="20"/>
          <w:lang w:val="en-US"/>
        </w:rPr>
        <w:t xml:space="preserve">, fin – </w:t>
      </w:r>
      <w:r w:rsidRPr="00014784">
        <w:rPr>
          <w:rFonts w:ascii="Times New Roman" w:hAnsi="Times New Roman" w:cs="Times New Roman"/>
          <w:sz w:val="20"/>
          <w:szCs w:val="20"/>
        </w:rPr>
        <w:t>цел</w:t>
      </w:r>
      <w:r w:rsidRPr="00014784">
        <w:rPr>
          <w:rFonts w:ascii="Times New Roman" w:hAnsi="Times New Roman" w:cs="Times New Roman"/>
          <w:sz w:val="20"/>
          <w:szCs w:val="20"/>
          <w:lang w:val="en-US"/>
        </w:rPr>
        <w:t>.,</w:t>
      </w:r>
    </w:p>
    <w:p w14:paraId="5D26C0F9" w14:textId="6844F7DB" w:rsidR="00FD04CF" w:rsidRPr="00014784" w:rsidRDefault="00FD04CF" w:rsidP="00FD04CF">
      <w:pPr>
        <w:pStyle w:val="af"/>
        <w:ind w:firstLine="426"/>
        <w:rPr>
          <w:rFonts w:ascii="Times New Roman" w:hAnsi="Times New Roman" w:cs="Times New Roman"/>
          <w:sz w:val="20"/>
          <w:szCs w:val="20"/>
          <w:lang w:val="en-US"/>
        </w:rPr>
      </w:pPr>
      <w:r w:rsidRPr="00014784">
        <w:rPr>
          <w:rFonts w:ascii="Times New Roman" w:hAnsi="Times New Roman" w:cs="Times New Roman"/>
          <w:sz w:val="20"/>
          <w:szCs w:val="20"/>
          <w:lang w:val="en-US"/>
        </w:rPr>
        <w:t xml:space="preserve">                    M(n) – </w:t>
      </w:r>
      <w:r w:rsidRPr="00014784">
        <w:rPr>
          <w:rFonts w:ascii="Times New Roman" w:hAnsi="Times New Roman" w:cs="Times New Roman"/>
          <w:sz w:val="20"/>
          <w:szCs w:val="20"/>
        </w:rPr>
        <w:t>цел</w:t>
      </w:r>
      <w:r w:rsidRPr="00014784">
        <w:rPr>
          <w:rFonts w:ascii="Times New Roman" w:hAnsi="Times New Roman" w:cs="Times New Roman"/>
          <w:sz w:val="20"/>
          <w:szCs w:val="20"/>
          <w:lang w:val="en-US"/>
        </w:rPr>
        <w:t>.</w:t>
      </w:r>
    </w:p>
    <w:p w14:paraId="7FF4ED98" w14:textId="77777777" w:rsidR="00FD04CF" w:rsidRPr="00014784" w:rsidRDefault="00FD04CF" w:rsidP="00FD04CF">
      <w:pPr>
        <w:pStyle w:val="af3"/>
        <w:jc w:val="center"/>
        <w:rPr>
          <w:rFonts w:ascii="Times New Roman" w:hAnsi="Times New Roman" w:cs="Times New Roman"/>
          <w:sz w:val="20"/>
          <w:szCs w:val="20"/>
          <w:lang w:val="en-US"/>
        </w:rPr>
      </w:pPr>
      <w:r w:rsidRPr="00014784">
        <w:rPr>
          <w:rFonts w:ascii="Times New Roman" w:hAnsi="Times New Roman" w:cs="Times New Roman"/>
          <w:sz w:val="20"/>
          <w:szCs w:val="20"/>
        </w:rPr>
        <w:t>Исходный</w:t>
      </w:r>
      <w:r w:rsidRPr="00014784">
        <w:rPr>
          <w:rFonts w:ascii="Times New Roman" w:hAnsi="Times New Roman" w:cs="Times New Roman"/>
          <w:sz w:val="20"/>
          <w:szCs w:val="20"/>
          <w:lang w:val="en-US"/>
        </w:rPr>
        <w:t xml:space="preserve"> </w:t>
      </w:r>
      <w:r w:rsidRPr="00014784">
        <w:rPr>
          <w:rFonts w:ascii="Times New Roman" w:hAnsi="Times New Roman" w:cs="Times New Roman"/>
          <w:sz w:val="20"/>
          <w:szCs w:val="20"/>
        </w:rPr>
        <w:t>массив</w:t>
      </w:r>
      <w:r w:rsidRPr="00014784">
        <w:rPr>
          <w:rFonts w:ascii="Times New Roman" w:hAnsi="Times New Roman" w:cs="Times New Roman"/>
          <w:sz w:val="20"/>
          <w:szCs w:val="20"/>
          <w:lang w:val="en-US"/>
        </w:rPr>
        <w:t>:</w:t>
      </w:r>
    </w:p>
    <w:p w14:paraId="724BC9F1" w14:textId="77777777" w:rsidR="00FD04CF" w:rsidRPr="00014784" w:rsidRDefault="00FD04CF" w:rsidP="00FD04CF">
      <w:pPr>
        <w:pStyle w:val="af3"/>
        <w:jc w:val="center"/>
        <w:rPr>
          <w:rFonts w:ascii="Times New Roman" w:hAnsi="Times New Roman" w:cs="Times New Roman"/>
          <w:sz w:val="20"/>
          <w:szCs w:val="20"/>
          <w:u w:val="single"/>
          <w:lang w:val="en-US"/>
        </w:rPr>
      </w:pPr>
      <w:r w:rsidRPr="00014784">
        <w:rPr>
          <w:rFonts w:ascii="Times New Roman" w:hAnsi="Times New Roman" w:cs="Times New Roman"/>
          <w:sz w:val="20"/>
          <w:szCs w:val="20"/>
          <w:u w:val="single"/>
          <w:lang w:val="en-US"/>
        </w:rPr>
        <w:t>20 72 13 42 62 73 51 30 15 86 21 20 0 5 70 100</w:t>
      </w:r>
    </w:p>
    <w:p w14:paraId="608F07C7" w14:textId="77777777" w:rsidR="00FD04CF" w:rsidRPr="00014784" w:rsidRDefault="00FD04CF" w:rsidP="00FD04CF">
      <w:pPr>
        <w:pStyle w:val="af3"/>
        <w:jc w:val="center"/>
        <w:rPr>
          <w:rFonts w:ascii="Times New Roman" w:hAnsi="Times New Roman" w:cs="Times New Roman"/>
          <w:sz w:val="20"/>
          <w:szCs w:val="20"/>
          <w:lang w:val="en-US"/>
        </w:rPr>
      </w:pPr>
      <w:r w:rsidRPr="00014784">
        <w:rPr>
          <w:rFonts w:ascii="Times New Roman" w:hAnsi="Times New Roman" w:cs="Times New Roman"/>
          <w:sz w:val="20"/>
          <w:szCs w:val="20"/>
          <w:lang w:val="en-US"/>
        </w:rPr>
        <w:t>↓</w:t>
      </w:r>
    </w:p>
    <w:p w14:paraId="6A2A466A" w14:textId="77777777" w:rsidR="00FD04CF" w:rsidRPr="00014784" w:rsidRDefault="00FD04CF" w:rsidP="00FD04CF">
      <w:pPr>
        <w:pStyle w:val="af3"/>
        <w:jc w:val="center"/>
        <w:rPr>
          <w:rFonts w:ascii="Times New Roman" w:hAnsi="Times New Roman" w:cs="Times New Roman"/>
          <w:sz w:val="20"/>
          <w:szCs w:val="20"/>
          <w:lang w:val="en-US"/>
        </w:rPr>
      </w:pPr>
      <w:r w:rsidRPr="00014784">
        <w:rPr>
          <w:rFonts w:ascii="Times New Roman" w:hAnsi="Times New Roman" w:cs="Times New Roman"/>
          <w:sz w:val="20"/>
          <w:szCs w:val="20"/>
          <w:u w:val="single"/>
          <w:lang w:val="en-US"/>
        </w:rPr>
        <w:t>20 72 13 42 62 7351 30</w:t>
      </w:r>
      <w:r w:rsidRPr="00014784">
        <w:rPr>
          <w:rFonts w:ascii="Times New Roman" w:hAnsi="Times New Roman" w:cs="Times New Roman"/>
          <w:sz w:val="20"/>
          <w:szCs w:val="20"/>
          <w:lang w:val="en-US"/>
        </w:rPr>
        <w:t xml:space="preserve"> </w:t>
      </w:r>
      <w:r w:rsidRPr="00014784">
        <w:rPr>
          <w:rFonts w:ascii="Times New Roman" w:hAnsi="Times New Roman" w:cs="Times New Roman"/>
          <w:sz w:val="20"/>
          <w:szCs w:val="20"/>
          <w:u w:val="single"/>
          <w:lang w:val="en-US"/>
        </w:rPr>
        <w:t>15 86 21 20 0 5 70 100</w:t>
      </w:r>
    </w:p>
    <w:p w14:paraId="72DC4AA3" w14:textId="77777777" w:rsidR="00FD04CF" w:rsidRPr="00014784" w:rsidRDefault="00FD04CF" w:rsidP="00FD04CF">
      <w:pPr>
        <w:pStyle w:val="af3"/>
        <w:jc w:val="center"/>
        <w:rPr>
          <w:rFonts w:ascii="Times New Roman" w:hAnsi="Times New Roman" w:cs="Times New Roman"/>
          <w:sz w:val="20"/>
          <w:szCs w:val="20"/>
          <w:lang w:val="en-US"/>
        </w:rPr>
      </w:pPr>
      <w:r w:rsidRPr="00014784">
        <w:rPr>
          <w:rFonts w:ascii="Times New Roman" w:hAnsi="Times New Roman" w:cs="Times New Roman"/>
          <w:sz w:val="20"/>
          <w:szCs w:val="20"/>
          <w:lang w:val="en-US"/>
        </w:rPr>
        <w:t>↓                              ↓</w:t>
      </w:r>
    </w:p>
    <w:p w14:paraId="08285245" w14:textId="77777777" w:rsidR="00FD04CF" w:rsidRPr="00014784" w:rsidRDefault="00FD04CF" w:rsidP="00FD04CF">
      <w:pPr>
        <w:pStyle w:val="af3"/>
        <w:jc w:val="center"/>
        <w:rPr>
          <w:rFonts w:ascii="Times New Roman" w:hAnsi="Times New Roman" w:cs="Times New Roman"/>
          <w:sz w:val="20"/>
          <w:szCs w:val="20"/>
          <w:lang w:val="en-US"/>
        </w:rPr>
      </w:pPr>
      <w:r w:rsidRPr="00014784">
        <w:rPr>
          <w:rFonts w:ascii="Times New Roman" w:hAnsi="Times New Roman" w:cs="Times New Roman"/>
          <w:sz w:val="20"/>
          <w:szCs w:val="20"/>
          <w:u w:val="single"/>
          <w:lang w:val="en-US"/>
        </w:rPr>
        <w:t>20 72 13 42</w:t>
      </w:r>
      <w:r w:rsidRPr="00014784">
        <w:rPr>
          <w:rFonts w:ascii="Times New Roman" w:hAnsi="Times New Roman" w:cs="Times New Roman"/>
          <w:sz w:val="20"/>
          <w:szCs w:val="20"/>
          <w:lang w:val="en-US"/>
        </w:rPr>
        <w:t xml:space="preserve"> </w:t>
      </w:r>
      <w:r w:rsidRPr="00014784">
        <w:rPr>
          <w:rFonts w:ascii="Times New Roman" w:hAnsi="Times New Roman" w:cs="Times New Roman"/>
          <w:sz w:val="20"/>
          <w:szCs w:val="20"/>
          <w:u w:val="single"/>
          <w:lang w:val="en-US"/>
        </w:rPr>
        <w:t>62 73 51 30</w:t>
      </w:r>
      <w:r w:rsidRPr="00014784">
        <w:rPr>
          <w:rFonts w:ascii="Times New Roman" w:hAnsi="Times New Roman" w:cs="Times New Roman"/>
          <w:sz w:val="20"/>
          <w:szCs w:val="20"/>
          <w:lang w:val="en-US"/>
        </w:rPr>
        <w:t xml:space="preserve"> </w:t>
      </w:r>
      <w:r w:rsidRPr="00014784">
        <w:rPr>
          <w:rFonts w:ascii="Times New Roman" w:hAnsi="Times New Roman" w:cs="Times New Roman"/>
          <w:sz w:val="20"/>
          <w:szCs w:val="20"/>
          <w:u w:val="single"/>
          <w:lang w:val="en-US"/>
        </w:rPr>
        <w:t>15 86 21 20</w:t>
      </w:r>
      <w:r w:rsidRPr="00014784">
        <w:rPr>
          <w:rFonts w:ascii="Times New Roman" w:hAnsi="Times New Roman" w:cs="Times New Roman"/>
          <w:sz w:val="20"/>
          <w:szCs w:val="20"/>
          <w:lang w:val="en-US"/>
        </w:rPr>
        <w:t xml:space="preserve"> </w:t>
      </w:r>
      <w:r w:rsidRPr="00014784">
        <w:rPr>
          <w:rFonts w:ascii="Times New Roman" w:hAnsi="Times New Roman" w:cs="Times New Roman"/>
          <w:sz w:val="20"/>
          <w:szCs w:val="20"/>
          <w:u w:val="single"/>
          <w:lang w:val="en-US"/>
        </w:rPr>
        <w:t>0 5 70 100</w:t>
      </w:r>
    </w:p>
    <w:p w14:paraId="0DE8C8B5" w14:textId="77777777" w:rsidR="00FD04CF" w:rsidRPr="00014784" w:rsidRDefault="00FD04CF" w:rsidP="00FD04CF">
      <w:pPr>
        <w:pStyle w:val="af3"/>
        <w:jc w:val="both"/>
        <w:rPr>
          <w:rFonts w:ascii="Times New Roman" w:hAnsi="Times New Roman" w:cs="Times New Roman"/>
          <w:sz w:val="20"/>
          <w:szCs w:val="20"/>
          <w:lang w:val="en-US"/>
        </w:rPr>
      </w:pPr>
      <w:r w:rsidRPr="00014784">
        <w:rPr>
          <w:rFonts w:ascii="Times New Roman" w:hAnsi="Times New Roman" w:cs="Times New Roman"/>
          <w:sz w:val="20"/>
          <w:szCs w:val="20"/>
          <w:lang w:val="en-US"/>
        </w:rPr>
        <w:t xml:space="preserve">                                     ↓              ↓                  ↓                ↓</w:t>
      </w:r>
    </w:p>
    <w:p w14:paraId="36687E9A" w14:textId="3F2CAC1E" w:rsidR="00FD04CF" w:rsidRPr="00014784" w:rsidRDefault="0085718E" w:rsidP="0085718E">
      <w:pPr>
        <w:pStyle w:val="af3"/>
        <w:rPr>
          <w:rFonts w:ascii="Times New Roman" w:hAnsi="Times New Roman" w:cs="Times New Roman"/>
          <w:sz w:val="20"/>
          <w:szCs w:val="20"/>
          <w:lang w:val="en-US"/>
        </w:rPr>
      </w:pPr>
      <w:r w:rsidRPr="00014784">
        <w:rPr>
          <w:rFonts w:ascii="Times New Roman" w:hAnsi="Times New Roman" w:cs="Times New Roman"/>
          <w:sz w:val="20"/>
          <w:szCs w:val="20"/>
        </w:rPr>
        <w:t xml:space="preserve">                             </w:t>
      </w:r>
      <w:r w:rsidR="00FD04CF" w:rsidRPr="00014784">
        <w:rPr>
          <w:rFonts w:ascii="Times New Roman" w:hAnsi="Times New Roman" w:cs="Times New Roman"/>
          <w:sz w:val="20"/>
          <w:szCs w:val="20"/>
          <w:u w:val="single"/>
          <w:lang w:val="en-US"/>
        </w:rPr>
        <w:t xml:space="preserve">20 </w:t>
      </w:r>
      <w:proofErr w:type="gramStart"/>
      <w:r w:rsidR="00FD04CF" w:rsidRPr="00014784">
        <w:rPr>
          <w:rFonts w:ascii="Times New Roman" w:hAnsi="Times New Roman" w:cs="Times New Roman"/>
          <w:sz w:val="20"/>
          <w:szCs w:val="20"/>
          <w:u w:val="single"/>
          <w:lang w:val="en-US"/>
        </w:rPr>
        <w:t>72</w:t>
      </w:r>
      <w:r w:rsidRPr="00014784">
        <w:rPr>
          <w:rFonts w:ascii="Times New Roman" w:hAnsi="Times New Roman" w:cs="Times New Roman"/>
          <w:sz w:val="20"/>
          <w:szCs w:val="20"/>
          <w:u w:val="single"/>
        </w:rPr>
        <w:t xml:space="preserve"> </w:t>
      </w:r>
      <w:r w:rsidR="00FD04CF" w:rsidRPr="00014784">
        <w:rPr>
          <w:rFonts w:ascii="Times New Roman" w:hAnsi="Times New Roman" w:cs="Times New Roman"/>
          <w:sz w:val="20"/>
          <w:szCs w:val="20"/>
          <w:lang w:val="en-US"/>
        </w:rPr>
        <w:t xml:space="preserve"> </w:t>
      </w:r>
      <w:r w:rsidR="00FD04CF" w:rsidRPr="00014784">
        <w:rPr>
          <w:rFonts w:ascii="Times New Roman" w:hAnsi="Times New Roman" w:cs="Times New Roman"/>
          <w:sz w:val="20"/>
          <w:szCs w:val="20"/>
          <w:u w:val="single"/>
          <w:lang w:val="en-US"/>
        </w:rPr>
        <w:t>13</w:t>
      </w:r>
      <w:proofErr w:type="gramEnd"/>
      <w:r w:rsidR="00FD04CF" w:rsidRPr="00014784">
        <w:rPr>
          <w:rFonts w:ascii="Times New Roman" w:hAnsi="Times New Roman" w:cs="Times New Roman"/>
          <w:sz w:val="20"/>
          <w:szCs w:val="20"/>
          <w:u w:val="single"/>
          <w:lang w:val="en-US"/>
        </w:rPr>
        <w:t xml:space="preserve"> 42</w:t>
      </w:r>
      <w:r w:rsidR="00FD04CF" w:rsidRPr="00014784">
        <w:rPr>
          <w:rFonts w:ascii="Times New Roman" w:hAnsi="Times New Roman" w:cs="Times New Roman"/>
          <w:sz w:val="20"/>
          <w:szCs w:val="20"/>
          <w:lang w:val="en-US"/>
        </w:rPr>
        <w:t xml:space="preserve"> </w:t>
      </w:r>
      <w:r w:rsidR="00FD04CF" w:rsidRPr="00014784">
        <w:rPr>
          <w:rFonts w:ascii="Times New Roman" w:hAnsi="Times New Roman" w:cs="Times New Roman"/>
          <w:sz w:val="20"/>
          <w:szCs w:val="20"/>
          <w:u w:val="single"/>
          <w:lang w:val="en-US"/>
        </w:rPr>
        <w:t>62 73</w:t>
      </w:r>
      <w:r w:rsidR="00FD04CF" w:rsidRPr="00014784">
        <w:rPr>
          <w:rFonts w:ascii="Times New Roman" w:hAnsi="Times New Roman" w:cs="Times New Roman"/>
          <w:sz w:val="20"/>
          <w:szCs w:val="20"/>
          <w:lang w:val="en-US"/>
        </w:rPr>
        <w:t xml:space="preserve"> </w:t>
      </w:r>
      <w:r w:rsidRPr="00014784">
        <w:rPr>
          <w:rFonts w:ascii="Times New Roman" w:hAnsi="Times New Roman" w:cs="Times New Roman"/>
          <w:sz w:val="20"/>
          <w:szCs w:val="20"/>
        </w:rPr>
        <w:t xml:space="preserve">  </w:t>
      </w:r>
      <w:r w:rsidR="00FD04CF" w:rsidRPr="00014784">
        <w:rPr>
          <w:rFonts w:ascii="Times New Roman" w:hAnsi="Times New Roman" w:cs="Times New Roman"/>
          <w:sz w:val="20"/>
          <w:szCs w:val="20"/>
          <w:u w:val="single"/>
          <w:lang w:val="en-US"/>
        </w:rPr>
        <w:t>51 30</w:t>
      </w:r>
      <w:r w:rsidR="00FD04CF" w:rsidRPr="00014784">
        <w:rPr>
          <w:rFonts w:ascii="Times New Roman" w:hAnsi="Times New Roman" w:cs="Times New Roman"/>
          <w:sz w:val="20"/>
          <w:szCs w:val="20"/>
          <w:lang w:val="en-US"/>
        </w:rPr>
        <w:t xml:space="preserve"> </w:t>
      </w:r>
      <w:r w:rsidR="00FD04CF" w:rsidRPr="00014784">
        <w:rPr>
          <w:rFonts w:ascii="Times New Roman" w:hAnsi="Times New Roman" w:cs="Times New Roman"/>
          <w:sz w:val="20"/>
          <w:szCs w:val="20"/>
          <w:u w:val="single"/>
          <w:lang w:val="en-US"/>
        </w:rPr>
        <w:t>15</w:t>
      </w:r>
      <w:r w:rsidRPr="00014784">
        <w:rPr>
          <w:rFonts w:ascii="Times New Roman" w:hAnsi="Times New Roman" w:cs="Times New Roman"/>
          <w:sz w:val="20"/>
          <w:szCs w:val="20"/>
          <w:u w:val="single"/>
        </w:rPr>
        <w:t xml:space="preserve"> </w:t>
      </w:r>
      <w:r w:rsidR="00FD04CF" w:rsidRPr="00014784">
        <w:rPr>
          <w:rFonts w:ascii="Times New Roman" w:hAnsi="Times New Roman" w:cs="Times New Roman"/>
          <w:sz w:val="20"/>
          <w:szCs w:val="20"/>
          <w:u w:val="single"/>
          <w:lang w:val="en-US"/>
        </w:rPr>
        <w:t>86</w:t>
      </w:r>
      <w:r w:rsidRPr="00014784">
        <w:rPr>
          <w:rFonts w:ascii="Times New Roman" w:hAnsi="Times New Roman" w:cs="Times New Roman"/>
          <w:sz w:val="20"/>
          <w:szCs w:val="20"/>
          <w:u w:val="single"/>
        </w:rPr>
        <w:t xml:space="preserve"> </w:t>
      </w:r>
      <w:r w:rsidR="00FD04CF" w:rsidRPr="00014784">
        <w:rPr>
          <w:rFonts w:ascii="Times New Roman" w:hAnsi="Times New Roman" w:cs="Times New Roman"/>
          <w:sz w:val="20"/>
          <w:szCs w:val="20"/>
          <w:lang w:val="en-US"/>
        </w:rPr>
        <w:t xml:space="preserve"> </w:t>
      </w:r>
      <w:r w:rsidR="00FD04CF" w:rsidRPr="00014784">
        <w:rPr>
          <w:rFonts w:ascii="Times New Roman" w:hAnsi="Times New Roman" w:cs="Times New Roman"/>
          <w:sz w:val="20"/>
          <w:szCs w:val="20"/>
          <w:u w:val="single"/>
          <w:lang w:val="en-US"/>
        </w:rPr>
        <w:t>21</w:t>
      </w:r>
      <w:r w:rsidRPr="00014784">
        <w:rPr>
          <w:rFonts w:ascii="Times New Roman" w:hAnsi="Times New Roman" w:cs="Times New Roman"/>
          <w:sz w:val="20"/>
          <w:szCs w:val="20"/>
          <w:u w:val="single"/>
        </w:rPr>
        <w:t xml:space="preserve"> </w:t>
      </w:r>
      <w:r w:rsidR="00FD04CF" w:rsidRPr="00014784">
        <w:rPr>
          <w:rFonts w:ascii="Times New Roman" w:hAnsi="Times New Roman" w:cs="Times New Roman"/>
          <w:sz w:val="20"/>
          <w:szCs w:val="20"/>
          <w:u w:val="single"/>
          <w:lang w:val="en-US"/>
        </w:rPr>
        <w:t>20</w:t>
      </w:r>
      <w:r w:rsidRPr="00014784">
        <w:rPr>
          <w:rFonts w:ascii="Times New Roman" w:hAnsi="Times New Roman" w:cs="Times New Roman"/>
          <w:sz w:val="20"/>
          <w:szCs w:val="20"/>
          <w:u w:val="single"/>
        </w:rPr>
        <w:t xml:space="preserve"> </w:t>
      </w:r>
      <w:r w:rsidRPr="00014784">
        <w:rPr>
          <w:rFonts w:ascii="Times New Roman" w:hAnsi="Times New Roman" w:cs="Times New Roman"/>
          <w:sz w:val="20"/>
          <w:szCs w:val="20"/>
        </w:rPr>
        <w:t xml:space="preserve">  </w:t>
      </w:r>
      <w:r w:rsidR="00FD04CF" w:rsidRPr="00014784">
        <w:rPr>
          <w:rFonts w:ascii="Times New Roman" w:hAnsi="Times New Roman" w:cs="Times New Roman"/>
          <w:sz w:val="20"/>
          <w:szCs w:val="20"/>
          <w:lang w:val="en-US"/>
        </w:rPr>
        <w:t xml:space="preserve"> </w:t>
      </w:r>
      <w:r w:rsidR="00FD04CF" w:rsidRPr="00014784">
        <w:rPr>
          <w:rFonts w:ascii="Times New Roman" w:hAnsi="Times New Roman" w:cs="Times New Roman"/>
          <w:sz w:val="20"/>
          <w:szCs w:val="20"/>
          <w:u w:val="single"/>
          <w:lang w:val="en-US"/>
        </w:rPr>
        <w:t>0 5</w:t>
      </w:r>
      <w:r w:rsidRPr="00014784">
        <w:rPr>
          <w:rFonts w:ascii="Times New Roman" w:hAnsi="Times New Roman" w:cs="Times New Roman"/>
          <w:sz w:val="20"/>
          <w:szCs w:val="20"/>
        </w:rPr>
        <w:t xml:space="preserve">   </w:t>
      </w:r>
      <w:r w:rsidR="00FD04CF" w:rsidRPr="00014784">
        <w:rPr>
          <w:rFonts w:ascii="Times New Roman" w:hAnsi="Times New Roman" w:cs="Times New Roman"/>
          <w:sz w:val="20"/>
          <w:szCs w:val="20"/>
          <w:lang w:val="en-US"/>
        </w:rPr>
        <w:t xml:space="preserve"> </w:t>
      </w:r>
      <w:r w:rsidR="00FD04CF" w:rsidRPr="00014784">
        <w:rPr>
          <w:rFonts w:ascii="Times New Roman" w:hAnsi="Times New Roman" w:cs="Times New Roman"/>
          <w:sz w:val="20"/>
          <w:szCs w:val="20"/>
          <w:u w:val="single"/>
          <w:lang w:val="en-US"/>
        </w:rPr>
        <w:t>70 100</w:t>
      </w:r>
    </w:p>
    <w:p w14:paraId="61CDB249" w14:textId="6340548C" w:rsidR="00FD04CF" w:rsidRPr="00014784" w:rsidRDefault="00FD04CF" w:rsidP="00FD04CF">
      <w:pPr>
        <w:pStyle w:val="af3"/>
        <w:jc w:val="both"/>
        <w:rPr>
          <w:rFonts w:ascii="Times New Roman" w:hAnsi="Times New Roman" w:cs="Times New Roman"/>
          <w:sz w:val="20"/>
          <w:szCs w:val="20"/>
          <w:lang w:val="en-US"/>
        </w:rPr>
      </w:pPr>
      <w:r w:rsidRPr="00014784">
        <w:rPr>
          <w:rFonts w:ascii="Times New Roman" w:hAnsi="Times New Roman" w:cs="Times New Roman"/>
          <w:sz w:val="20"/>
          <w:szCs w:val="20"/>
          <w:lang w:val="en-US"/>
        </w:rPr>
        <w:t xml:space="preserve">                          </w:t>
      </w:r>
      <w:r w:rsidR="0085718E" w:rsidRPr="00014784">
        <w:rPr>
          <w:rFonts w:ascii="Times New Roman" w:hAnsi="Times New Roman" w:cs="Times New Roman"/>
          <w:sz w:val="20"/>
          <w:szCs w:val="20"/>
        </w:rPr>
        <w:t xml:space="preserve">   </w:t>
      </w:r>
      <w:r w:rsidRPr="00014784">
        <w:rPr>
          <w:rFonts w:ascii="Times New Roman" w:hAnsi="Times New Roman" w:cs="Times New Roman"/>
          <w:sz w:val="20"/>
          <w:szCs w:val="20"/>
          <w:lang w:val="en-US"/>
        </w:rPr>
        <w:t xml:space="preserve">    ↓   </w:t>
      </w:r>
      <w:r w:rsidR="0085718E" w:rsidRPr="00014784">
        <w:rPr>
          <w:rFonts w:ascii="Times New Roman" w:hAnsi="Times New Roman" w:cs="Times New Roman"/>
          <w:sz w:val="20"/>
          <w:szCs w:val="20"/>
        </w:rPr>
        <w:t xml:space="preserve"> </w:t>
      </w:r>
      <w:r w:rsidRPr="00014784">
        <w:rPr>
          <w:rFonts w:ascii="Times New Roman" w:hAnsi="Times New Roman" w:cs="Times New Roman"/>
          <w:sz w:val="20"/>
          <w:szCs w:val="20"/>
          <w:lang w:val="en-US"/>
        </w:rPr>
        <w:t xml:space="preserve">    ↓  </w:t>
      </w:r>
      <w:r w:rsidR="0085718E" w:rsidRPr="00014784">
        <w:rPr>
          <w:rFonts w:ascii="Times New Roman" w:hAnsi="Times New Roman" w:cs="Times New Roman"/>
          <w:sz w:val="20"/>
          <w:szCs w:val="20"/>
        </w:rPr>
        <w:t xml:space="preserve"> </w:t>
      </w:r>
      <w:r w:rsidRPr="00014784">
        <w:rPr>
          <w:rFonts w:ascii="Times New Roman" w:hAnsi="Times New Roman" w:cs="Times New Roman"/>
          <w:sz w:val="20"/>
          <w:szCs w:val="20"/>
          <w:lang w:val="en-US"/>
        </w:rPr>
        <w:t xml:space="preserve">      ↓   </w:t>
      </w:r>
      <w:r w:rsidR="0085718E" w:rsidRPr="00014784">
        <w:rPr>
          <w:rFonts w:ascii="Times New Roman" w:hAnsi="Times New Roman" w:cs="Times New Roman"/>
          <w:sz w:val="20"/>
          <w:szCs w:val="20"/>
        </w:rPr>
        <w:t xml:space="preserve">   </w:t>
      </w:r>
      <w:r w:rsidRPr="00014784">
        <w:rPr>
          <w:rFonts w:ascii="Times New Roman" w:hAnsi="Times New Roman" w:cs="Times New Roman"/>
          <w:sz w:val="20"/>
          <w:szCs w:val="20"/>
          <w:lang w:val="en-US"/>
        </w:rPr>
        <w:t xml:space="preserve">   ↓  </w:t>
      </w:r>
      <w:r w:rsidR="0085718E" w:rsidRPr="00014784">
        <w:rPr>
          <w:rFonts w:ascii="Times New Roman" w:hAnsi="Times New Roman" w:cs="Times New Roman"/>
          <w:sz w:val="20"/>
          <w:szCs w:val="20"/>
        </w:rPr>
        <w:t xml:space="preserve"> </w:t>
      </w:r>
      <w:r w:rsidRPr="00014784">
        <w:rPr>
          <w:rFonts w:ascii="Times New Roman" w:hAnsi="Times New Roman" w:cs="Times New Roman"/>
          <w:sz w:val="20"/>
          <w:szCs w:val="20"/>
          <w:lang w:val="en-US"/>
        </w:rPr>
        <w:t xml:space="preserve">     ↓ </w:t>
      </w:r>
      <w:r w:rsidR="0085718E" w:rsidRPr="00014784">
        <w:rPr>
          <w:rFonts w:ascii="Times New Roman" w:hAnsi="Times New Roman" w:cs="Times New Roman"/>
          <w:sz w:val="20"/>
          <w:szCs w:val="20"/>
        </w:rPr>
        <w:t xml:space="preserve"> </w:t>
      </w:r>
      <w:r w:rsidRPr="00014784">
        <w:rPr>
          <w:rFonts w:ascii="Times New Roman" w:hAnsi="Times New Roman" w:cs="Times New Roman"/>
          <w:sz w:val="20"/>
          <w:szCs w:val="20"/>
          <w:lang w:val="en-US"/>
        </w:rPr>
        <w:t xml:space="preserve">    </w:t>
      </w:r>
      <w:r w:rsidR="0085718E" w:rsidRPr="00014784">
        <w:rPr>
          <w:rFonts w:ascii="Times New Roman" w:hAnsi="Times New Roman" w:cs="Times New Roman"/>
          <w:sz w:val="20"/>
          <w:szCs w:val="20"/>
        </w:rPr>
        <w:t xml:space="preserve">   </w:t>
      </w:r>
      <w:r w:rsidRPr="00014784">
        <w:rPr>
          <w:rFonts w:ascii="Times New Roman" w:hAnsi="Times New Roman" w:cs="Times New Roman"/>
          <w:sz w:val="20"/>
          <w:szCs w:val="20"/>
          <w:lang w:val="en-US"/>
        </w:rPr>
        <w:t xml:space="preserve"> ↓    </w:t>
      </w:r>
      <w:r w:rsidR="0085718E" w:rsidRPr="00014784">
        <w:rPr>
          <w:rFonts w:ascii="Times New Roman" w:hAnsi="Times New Roman" w:cs="Times New Roman"/>
          <w:sz w:val="20"/>
          <w:szCs w:val="20"/>
        </w:rPr>
        <w:t xml:space="preserve">    </w:t>
      </w:r>
      <w:r w:rsidRPr="00014784">
        <w:rPr>
          <w:rFonts w:ascii="Times New Roman" w:hAnsi="Times New Roman" w:cs="Times New Roman"/>
          <w:sz w:val="20"/>
          <w:szCs w:val="20"/>
          <w:lang w:val="en-US"/>
        </w:rPr>
        <w:t xml:space="preserve"> ↓  </w:t>
      </w:r>
      <w:r w:rsidR="0085718E" w:rsidRPr="00014784">
        <w:rPr>
          <w:rFonts w:ascii="Times New Roman" w:hAnsi="Times New Roman" w:cs="Times New Roman"/>
          <w:sz w:val="20"/>
          <w:szCs w:val="20"/>
        </w:rPr>
        <w:t xml:space="preserve">     </w:t>
      </w:r>
      <w:r w:rsidRPr="00014784">
        <w:rPr>
          <w:rFonts w:ascii="Times New Roman" w:hAnsi="Times New Roman" w:cs="Times New Roman"/>
          <w:sz w:val="20"/>
          <w:szCs w:val="20"/>
          <w:lang w:val="en-US"/>
        </w:rPr>
        <w:t xml:space="preserve">   ↓</w:t>
      </w:r>
    </w:p>
    <w:p w14:paraId="2B3D7A48" w14:textId="513F4833" w:rsidR="00FD04CF" w:rsidRPr="00014784" w:rsidRDefault="00FD04CF" w:rsidP="00FD04CF">
      <w:pPr>
        <w:pStyle w:val="af3"/>
        <w:rPr>
          <w:rFonts w:ascii="Times New Roman" w:hAnsi="Times New Roman" w:cs="Times New Roman"/>
          <w:sz w:val="20"/>
          <w:szCs w:val="20"/>
        </w:rPr>
      </w:pPr>
      <w:r w:rsidRPr="00014784">
        <w:rPr>
          <w:rFonts w:ascii="Times New Roman" w:hAnsi="Times New Roman" w:cs="Times New Roman"/>
          <w:sz w:val="20"/>
          <w:szCs w:val="20"/>
        </w:rPr>
        <w:t xml:space="preserve">                            </w:t>
      </w:r>
      <w:proofErr w:type="gramStart"/>
      <w:r w:rsidRPr="00014784">
        <w:rPr>
          <w:rFonts w:ascii="Times New Roman" w:hAnsi="Times New Roman" w:cs="Times New Roman"/>
          <w:sz w:val="20"/>
          <w:szCs w:val="20"/>
          <w:u w:val="single"/>
          <w:lang w:val="en-US"/>
        </w:rPr>
        <w:t>20</w:t>
      </w:r>
      <w:r w:rsidRPr="00014784">
        <w:rPr>
          <w:rFonts w:ascii="Times New Roman" w:hAnsi="Times New Roman" w:cs="Times New Roman"/>
          <w:sz w:val="20"/>
          <w:szCs w:val="20"/>
        </w:rPr>
        <w:t xml:space="preserve">  </w:t>
      </w:r>
      <w:r w:rsidRPr="00014784">
        <w:rPr>
          <w:rFonts w:ascii="Times New Roman" w:hAnsi="Times New Roman" w:cs="Times New Roman"/>
          <w:sz w:val="20"/>
          <w:szCs w:val="20"/>
          <w:u w:val="single"/>
          <w:lang w:val="en-US"/>
        </w:rPr>
        <w:t>72</w:t>
      </w:r>
      <w:proofErr w:type="gramEnd"/>
      <w:r w:rsidRPr="00014784">
        <w:rPr>
          <w:rFonts w:ascii="Times New Roman" w:hAnsi="Times New Roman" w:cs="Times New Roman"/>
          <w:sz w:val="20"/>
          <w:szCs w:val="20"/>
        </w:rPr>
        <w:t xml:space="preserve"> </w:t>
      </w:r>
      <w:r w:rsidRPr="00014784">
        <w:rPr>
          <w:rFonts w:ascii="Times New Roman" w:hAnsi="Times New Roman" w:cs="Times New Roman"/>
          <w:sz w:val="20"/>
          <w:szCs w:val="20"/>
          <w:u w:val="single"/>
          <w:lang w:val="en-US"/>
        </w:rPr>
        <w:t>13</w:t>
      </w:r>
      <w:r w:rsidRPr="00014784">
        <w:rPr>
          <w:rFonts w:ascii="Times New Roman" w:hAnsi="Times New Roman" w:cs="Times New Roman"/>
          <w:sz w:val="20"/>
          <w:szCs w:val="20"/>
          <w:lang w:val="en-US"/>
        </w:rPr>
        <w:t xml:space="preserve"> </w:t>
      </w:r>
      <w:r w:rsidRPr="00014784">
        <w:rPr>
          <w:rFonts w:ascii="Times New Roman" w:hAnsi="Times New Roman" w:cs="Times New Roman"/>
          <w:sz w:val="20"/>
          <w:szCs w:val="20"/>
          <w:u w:val="single"/>
          <w:lang w:val="en-US"/>
        </w:rPr>
        <w:t>42</w:t>
      </w:r>
      <w:r w:rsidRPr="00014784">
        <w:rPr>
          <w:rFonts w:ascii="Times New Roman" w:hAnsi="Times New Roman" w:cs="Times New Roman"/>
          <w:sz w:val="20"/>
          <w:szCs w:val="20"/>
          <w:u w:val="single"/>
        </w:rPr>
        <w:t xml:space="preserve"> </w:t>
      </w:r>
      <w:r w:rsidRPr="00014784">
        <w:rPr>
          <w:rFonts w:ascii="Times New Roman" w:hAnsi="Times New Roman" w:cs="Times New Roman"/>
          <w:sz w:val="20"/>
          <w:szCs w:val="20"/>
          <w:lang w:val="en-US"/>
        </w:rPr>
        <w:t xml:space="preserve"> </w:t>
      </w:r>
      <w:r w:rsidRPr="00014784">
        <w:rPr>
          <w:rFonts w:ascii="Times New Roman" w:hAnsi="Times New Roman" w:cs="Times New Roman"/>
          <w:sz w:val="20"/>
          <w:szCs w:val="20"/>
          <w:u w:val="single"/>
          <w:lang w:val="en-US"/>
        </w:rPr>
        <w:t>62</w:t>
      </w:r>
      <w:r w:rsidRPr="00014784">
        <w:rPr>
          <w:rFonts w:ascii="Times New Roman" w:hAnsi="Times New Roman" w:cs="Times New Roman"/>
          <w:sz w:val="20"/>
          <w:szCs w:val="20"/>
          <w:lang w:val="en-US"/>
        </w:rPr>
        <w:t xml:space="preserve"> </w:t>
      </w:r>
      <w:r w:rsidRPr="00014784">
        <w:rPr>
          <w:rFonts w:ascii="Times New Roman" w:hAnsi="Times New Roman" w:cs="Times New Roman"/>
          <w:sz w:val="20"/>
          <w:szCs w:val="20"/>
          <w:u w:val="single"/>
          <w:lang w:val="en-US"/>
        </w:rPr>
        <w:t>73</w:t>
      </w:r>
      <w:r w:rsidRPr="00014784">
        <w:rPr>
          <w:rFonts w:ascii="Times New Roman" w:hAnsi="Times New Roman" w:cs="Times New Roman"/>
          <w:sz w:val="20"/>
          <w:szCs w:val="20"/>
          <w:lang w:val="en-US"/>
        </w:rPr>
        <w:t xml:space="preserve"> </w:t>
      </w:r>
      <w:r w:rsidRPr="00014784">
        <w:rPr>
          <w:rFonts w:ascii="Times New Roman" w:hAnsi="Times New Roman" w:cs="Times New Roman"/>
          <w:sz w:val="20"/>
          <w:szCs w:val="20"/>
        </w:rPr>
        <w:t xml:space="preserve"> </w:t>
      </w:r>
      <w:r w:rsidRPr="00014784">
        <w:rPr>
          <w:rFonts w:ascii="Times New Roman" w:hAnsi="Times New Roman" w:cs="Times New Roman"/>
          <w:sz w:val="20"/>
          <w:szCs w:val="20"/>
          <w:u w:val="single"/>
          <w:lang w:val="en-US"/>
        </w:rPr>
        <w:t>51</w:t>
      </w:r>
      <w:r w:rsidRPr="00014784">
        <w:rPr>
          <w:rFonts w:ascii="Times New Roman" w:hAnsi="Times New Roman" w:cs="Times New Roman"/>
          <w:sz w:val="20"/>
          <w:szCs w:val="20"/>
          <w:lang w:val="en-US"/>
        </w:rPr>
        <w:t xml:space="preserve"> </w:t>
      </w:r>
      <w:r w:rsidRPr="00014784">
        <w:rPr>
          <w:rFonts w:ascii="Times New Roman" w:hAnsi="Times New Roman" w:cs="Times New Roman"/>
          <w:sz w:val="20"/>
          <w:szCs w:val="20"/>
          <w:u w:val="single"/>
          <w:lang w:val="en-US"/>
        </w:rPr>
        <w:t>30</w:t>
      </w:r>
      <w:r w:rsidRPr="00014784">
        <w:rPr>
          <w:rFonts w:ascii="Times New Roman" w:hAnsi="Times New Roman" w:cs="Times New Roman"/>
          <w:sz w:val="20"/>
          <w:szCs w:val="20"/>
          <w:lang w:val="en-US"/>
        </w:rPr>
        <w:t xml:space="preserve"> </w:t>
      </w:r>
      <w:r w:rsidRPr="00014784">
        <w:rPr>
          <w:rFonts w:ascii="Times New Roman" w:hAnsi="Times New Roman" w:cs="Times New Roman"/>
          <w:sz w:val="20"/>
          <w:szCs w:val="20"/>
          <w:u w:val="single"/>
          <w:lang w:val="en-US"/>
        </w:rPr>
        <w:t>15</w:t>
      </w:r>
      <w:r w:rsidRPr="00014784">
        <w:rPr>
          <w:rFonts w:ascii="Times New Roman" w:hAnsi="Times New Roman" w:cs="Times New Roman"/>
          <w:sz w:val="20"/>
          <w:szCs w:val="20"/>
          <w:lang w:val="en-US"/>
        </w:rPr>
        <w:t xml:space="preserve"> </w:t>
      </w:r>
      <w:r w:rsidRPr="00014784">
        <w:rPr>
          <w:rFonts w:ascii="Times New Roman" w:hAnsi="Times New Roman" w:cs="Times New Roman"/>
          <w:sz w:val="20"/>
          <w:szCs w:val="20"/>
        </w:rPr>
        <w:t xml:space="preserve"> </w:t>
      </w:r>
      <w:r w:rsidRPr="00014784">
        <w:rPr>
          <w:rFonts w:ascii="Times New Roman" w:hAnsi="Times New Roman" w:cs="Times New Roman"/>
          <w:sz w:val="20"/>
          <w:szCs w:val="20"/>
          <w:u w:val="single"/>
          <w:lang w:val="en-US"/>
        </w:rPr>
        <w:t>86</w:t>
      </w:r>
      <w:r w:rsidRPr="00014784">
        <w:rPr>
          <w:rFonts w:ascii="Times New Roman" w:hAnsi="Times New Roman" w:cs="Times New Roman"/>
          <w:sz w:val="20"/>
          <w:szCs w:val="20"/>
          <w:lang w:val="en-US"/>
        </w:rPr>
        <w:t xml:space="preserve"> </w:t>
      </w:r>
      <w:r w:rsidRPr="00014784">
        <w:rPr>
          <w:rFonts w:ascii="Times New Roman" w:hAnsi="Times New Roman" w:cs="Times New Roman"/>
          <w:sz w:val="20"/>
          <w:szCs w:val="20"/>
        </w:rPr>
        <w:t xml:space="preserve">  </w:t>
      </w:r>
      <w:r w:rsidRPr="00014784">
        <w:rPr>
          <w:rFonts w:ascii="Times New Roman" w:hAnsi="Times New Roman" w:cs="Times New Roman"/>
          <w:sz w:val="20"/>
          <w:szCs w:val="20"/>
          <w:u w:val="single"/>
          <w:lang w:val="en-US"/>
        </w:rPr>
        <w:t>21</w:t>
      </w:r>
      <w:r w:rsidRPr="00014784">
        <w:rPr>
          <w:rFonts w:ascii="Times New Roman" w:hAnsi="Times New Roman" w:cs="Times New Roman"/>
          <w:sz w:val="20"/>
          <w:szCs w:val="20"/>
          <w:lang w:val="en-US"/>
        </w:rPr>
        <w:t xml:space="preserve"> </w:t>
      </w:r>
      <w:r w:rsidRPr="00014784">
        <w:rPr>
          <w:rFonts w:ascii="Times New Roman" w:hAnsi="Times New Roman" w:cs="Times New Roman"/>
          <w:sz w:val="20"/>
          <w:szCs w:val="20"/>
          <w:u w:val="single"/>
          <w:lang w:val="en-US"/>
        </w:rPr>
        <w:t>20</w:t>
      </w:r>
      <w:r w:rsidRPr="00014784">
        <w:rPr>
          <w:rFonts w:ascii="Times New Roman" w:hAnsi="Times New Roman" w:cs="Times New Roman"/>
          <w:sz w:val="20"/>
          <w:szCs w:val="20"/>
          <w:lang w:val="en-US"/>
        </w:rPr>
        <w:t xml:space="preserve"> </w:t>
      </w:r>
      <w:r w:rsidRPr="00014784">
        <w:rPr>
          <w:rFonts w:ascii="Times New Roman" w:hAnsi="Times New Roman" w:cs="Times New Roman"/>
          <w:sz w:val="20"/>
          <w:szCs w:val="20"/>
        </w:rPr>
        <w:t xml:space="preserve">  </w:t>
      </w:r>
      <w:r w:rsidRPr="00014784">
        <w:rPr>
          <w:rFonts w:ascii="Times New Roman" w:hAnsi="Times New Roman" w:cs="Times New Roman"/>
          <w:sz w:val="20"/>
          <w:szCs w:val="20"/>
          <w:u w:val="single"/>
          <w:lang w:val="en-US"/>
        </w:rPr>
        <w:t>0</w:t>
      </w:r>
      <w:r w:rsidRPr="00014784">
        <w:rPr>
          <w:rFonts w:ascii="Times New Roman" w:hAnsi="Times New Roman" w:cs="Times New Roman"/>
          <w:sz w:val="20"/>
          <w:szCs w:val="20"/>
          <w:lang w:val="en-US"/>
        </w:rPr>
        <w:t xml:space="preserve"> </w:t>
      </w:r>
      <w:r w:rsidRPr="00014784">
        <w:rPr>
          <w:rFonts w:ascii="Times New Roman" w:hAnsi="Times New Roman" w:cs="Times New Roman"/>
          <w:sz w:val="20"/>
          <w:szCs w:val="20"/>
        </w:rPr>
        <w:t xml:space="preserve">  </w:t>
      </w:r>
      <w:r w:rsidRPr="00014784">
        <w:rPr>
          <w:rFonts w:ascii="Times New Roman" w:hAnsi="Times New Roman" w:cs="Times New Roman"/>
          <w:sz w:val="20"/>
          <w:szCs w:val="20"/>
          <w:u w:val="single"/>
          <w:lang w:val="en-US"/>
        </w:rPr>
        <w:t>5</w:t>
      </w:r>
      <w:r w:rsidRPr="00014784">
        <w:rPr>
          <w:rFonts w:ascii="Times New Roman" w:hAnsi="Times New Roman" w:cs="Times New Roman"/>
          <w:sz w:val="20"/>
          <w:szCs w:val="20"/>
          <w:lang w:val="en-US"/>
        </w:rPr>
        <w:t xml:space="preserve"> </w:t>
      </w:r>
      <w:r w:rsidRPr="00014784">
        <w:rPr>
          <w:rFonts w:ascii="Times New Roman" w:hAnsi="Times New Roman" w:cs="Times New Roman"/>
          <w:sz w:val="20"/>
          <w:szCs w:val="20"/>
        </w:rPr>
        <w:t xml:space="preserve">   </w:t>
      </w:r>
      <w:r w:rsidRPr="00014784">
        <w:rPr>
          <w:rFonts w:ascii="Times New Roman" w:hAnsi="Times New Roman" w:cs="Times New Roman"/>
          <w:sz w:val="20"/>
          <w:szCs w:val="20"/>
          <w:u w:val="single"/>
          <w:lang w:val="en-US"/>
        </w:rPr>
        <w:t>70</w:t>
      </w:r>
      <w:r w:rsidRPr="00014784">
        <w:rPr>
          <w:rFonts w:ascii="Times New Roman" w:hAnsi="Times New Roman" w:cs="Times New Roman"/>
          <w:sz w:val="20"/>
          <w:szCs w:val="20"/>
          <w:lang w:val="en-US"/>
        </w:rPr>
        <w:t xml:space="preserve"> </w:t>
      </w:r>
      <w:r w:rsidRPr="00014784">
        <w:rPr>
          <w:rFonts w:ascii="Times New Roman" w:hAnsi="Times New Roman" w:cs="Times New Roman"/>
          <w:sz w:val="20"/>
          <w:szCs w:val="20"/>
          <w:u w:val="single"/>
          <w:lang w:val="en-US"/>
        </w:rPr>
        <w:t>100</w:t>
      </w:r>
    </w:p>
    <w:p w14:paraId="7088D4E0" w14:textId="03C1B2CF" w:rsidR="00FD04CF" w:rsidRPr="00014784" w:rsidRDefault="00FD04CF" w:rsidP="00FD04CF">
      <w:pPr>
        <w:pStyle w:val="af3"/>
        <w:jc w:val="both"/>
        <w:rPr>
          <w:rFonts w:ascii="Times New Roman" w:hAnsi="Times New Roman" w:cs="Times New Roman"/>
          <w:sz w:val="20"/>
          <w:szCs w:val="20"/>
          <w:lang w:val="en-US"/>
        </w:rPr>
      </w:pPr>
      <w:r w:rsidRPr="00014784">
        <w:rPr>
          <w:rFonts w:ascii="Times New Roman" w:hAnsi="Times New Roman" w:cs="Times New Roman"/>
          <w:sz w:val="20"/>
          <w:szCs w:val="20"/>
          <w:lang w:val="en-US"/>
        </w:rPr>
        <w:t xml:space="preserve">                           </w:t>
      </w:r>
      <w:r w:rsidRPr="00014784">
        <w:rPr>
          <w:rFonts w:ascii="Segoe UI Emoji" w:hAnsi="Segoe UI Emoji" w:cs="Segoe UI Emoji"/>
          <w:sz w:val="20"/>
          <w:szCs w:val="20"/>
          <w:lang w:val="en-US"/>
        </w:rPr>
        <w:t>↘↙↘↙↘↙↘↙↘↙</w:t>
      </w:r>
      <w:r w:rsidRPr="00014784">
        <w:rPr>
          <w:rFonts w:ascii="Times New Roman" w:hAnsi="Times New Roman" w:cs="Times New Roman"/>
          <w:sz w:val="20"/>
          <w:szCs w:val="20"/>
          <w:lang w:val="en-US"/>
        </w:rPr>
        <w:t xml:space="preserve"> </w:t>
      </w:r>
      <w:r w:rsidRPr="00014784">
        <w:rPr>
          <w:rFonts w:ascii="Segoe UI Emoji" w:hAnsi="Segoe UI Emoji" w:cs="Segoe UI Emoji"/>
          <w:sz w:val="20"/>
          <w:szCs w:val="20"/>
          <w:lang w:val="en-US"/>
        </w:rPr>
        <w:t>↘↙↘↙</w:t>
      </w:r>
      <w:r w:rsidRPr="00014784">
        <w:rPr>
          <w:rFonts w:ascii="Times New Roman" w:hAnsi="Times New Roman" w:cs="Times New Roman"/>
          <w:sz w:val="20"/>
          <w:szCs w:val="20"/>
          <w:lang w:val="en-US"/>
        </w:rPr>
        <w:t xml:space="preserve"> </w:t>
      </w:r>
      <w:r w:rsidRPr="00014784">
        <w:rPr>
          <w:rFonts w:ascii="Segoe UI Emoji" w:hAnsi="Segoe UI Emoji" w:cs="Segoe UI Emoji"/>
          <w:sz w:val="20"/>
          <w:szCs w:val="20"/>
          <w:lang w:val="en-US"/>
        </w:rPr>
        <w:t>↘</w:t>
      </w:r>
      <w:r w:rsidRPr="00014784">
        <w:rPr>
          <w:rFonts w:asciiTheme="minorHAnsi" w:hAnsiTheme="minorHAnsi" w:cs="Segoe UI Emoji"/>
          <w:sz w:val="20"/>
          <w:szCs w:val="20"/>
        </w:rPr>
        <w:t xml:space="preserve"> </w:t>
      </w:r>
      <w:r w:rsidRPr="00014784">
        <w:rPr>
          <w:rFonts w:ascii="Segoe UI Emoji" w:hAnsi="Segoe UI Emoji" w:cs="Segoe UI Emoji"/>
          <w:sz w:val="20"/>
          <w:szCs w:val="20"/>
          <w:lang w:val="en-US"/>
        </w:rPr>
        <w:t>↙</w:t>
      </w:r>
    </w:p>
    <w:p w14:paraId="4C5B8278" w14:textId="75DE3AE0" w:rsidR="00FD04CF" w:rsidRPr="00014784" w:rsidRDefault="00FD04CF" w:rsidP="00FD04CF">
      <w:pPr>
        <w:pStyle w:val="af3"/>
        <w:jc w:val="center"/>
        <w:rPr>
          <w:rFonts w:ascii="Times New Roman" w:hAnsi="Times New Roman" w:cs="Times New Roman"/>
          <w:sz w:val="20"/>
          <w:szCs w:val="20"/>
          <w:u w:val="single"/>
          <w:lang w:val="en-US"/>
        </w:rPr>
      </w:pPr>
      <w:r w:rsidRPr="00014784">
        <w:rPr>
          <w:rFonts w:ascii="Times New Roman" w:hAnsi="Times New Roman" w:cs="Times New Roman"/>
          <w:sz w:val="20"/>
          <w:szCs w:val="20"/>
          <w:u w:val="single"/>
        </w:rPr>
        <w:t xml:space="preserve">  </w:t>
      </w:r>
      <w:r w:rsidRPr="00014784">
        <w:rPr>
          <w:rFonts w:ascii="Times New Roman" w:hAnsi="Times New Roman" w:cs="Times New Roman"/>
          <w:sz w:val="20"/>
          <w:szCs w:val="20"/>
          <w:u w:val="single"/>
          <w:lang w:val="en-US"/>
        </w:rPr>
        <w:t>20 72</w:t>
      </w:r>
      <w:r w:rsidRPr="00014784">
        <w:rPr>
          <w:rFonts w:ascii="Times New Roman" w:hAnsi="Times New Roman" w:cs="Times New Roman"/>
          <w:sz w:val="20"/>
          <w:szCs w:val="20"/>
          <w:u w:val="single"/>
        </w:rPr>
        <w:t xml:space="preserve">  </w:t>
      </w:r>
      <w:r w:rsidRPr="00014784">
        <w:rPr>
          <w:rFonts w:ascii="Times New Roman" w:hAnsi="Times New Roman" w:cs="Times New Roman"/>
          <w:sz w:val="20"/>
          <w:szCs w:val="20"/>
          <w:lang w:val="en-US"/>
        </w:rPr>
        <w:t xml:space="preserve"> </w:t>
      </w:r>
      <w:r w:rsidRPr="00014784">
        <w:rPr>
          <w:rFonts w:ascii="Times New Roman" w:hAnsi="Times New Roman" w:cs="Times New Roman"/>
          <w:sz w:val="20"/>
          <w:szCs w:val="20"/>
          <w:u w:val="single"/>
          <w:lang w:val="en-US"/>
        </w:rPr>
        <w:t xml:space="preserve">13 </w:t>
      </w:r>
      <w:proofErr w:type="gramStart"/>
      <w:r w:rsidRPr="00014784">
        <w:rPr>
          <w:rFonts w:ascii="Times New Roman" w:hAnsi="Times New Roman" w:cs="Times New Roman"/>
          <w:sz w:val="20"/>
          <w:szCs w:val="20"/>
          <w:u w:val="single"/>
          <w:lang w:val="en-US"/>
        </w:rPr>
        <w:t xml:space="preserve">42 </w:t>
      </w:r>
      <w:r w:rsidRPr="00014784">
        <w:rPr>
          <w:rFonts w:ascii="Times New Roman" w:hAnsi="Times New Roman" w:cs="Times New Roman"/>
          <w:sz w:val="20"/>
          <w:szCs w:val="20"/>
          <w:lang w:val="en-US"/>
        </w:rPr>
        <w:t xml:space="preserve"> </w:t>
      </w:r>
      <w:r w:rsidRPr="00014784">
        <w:rPr>
          <w:rFonts w:ascii="Times New Roman" w:hAnsi="Times New Roman" w:cs="Times New Roman"/>
          <w:sz w:val="20"/>
          <w:szCs w:val="20"/>
          <w:u w:val="single"/>
          <w:lang w:val="en-US"/>
        </w:rPr>
        <w:t>62</w:t>
      </w:r>
      <w:proofErr w:type="gramEnd"/>
      <w:r w:rsidRPr="00014784">
        <w:rPr>
          <w:rFonts w:ascii="Times New Roman" w:hAnsi="Times New Roman" w:cs="Times New Roman"/>
          <w:sz w:val="20"/>
          <w:szCs w:val="20"/>
          <w:u w:val="single"/>
          <w:lang w:val="en-US"/>
        </w:rPr>
        <w:t xml:space="preserve"> 73 </w:t>
      </w:r>
      <w:r w:rsidRPr="00014784">
        <w:rPr>
          <w:rFonts w:ascii="Times New Roman" w:hAnsi="Times New Roman" w:cs="Times New Roman"/>
          <w:sz w:val="20"/>
          <w:szCs w:val="20"/>
          <w:lang w:val="en-US"/>
        </w:rPr>
        <w:t xml:space="preserve"> </w:t>
      </w:r>
      <w:r w:rsidRPr="00014784">
        <w:rPr>
          <w:rFonts w:ascii="Times New Roman" w:hAnsi="Times New Roman" w:cs="Times New Roman"/>
          <w:sz w:val="20"/>
          <w:szCs w:val="20"/>
          <w:u w:val="single"/>
          <w:lang w:val="en-US"/>
        </w:rPr>
        <w:t>30 51</w:t>
      </w:r>
      <w:r w:rsidRPr="00014784">
        <w:rPr>
          <w:rFonts w:ascii="Times New Roman" w:hAnsi="Times New Roman" w:cs="Times New Roman"/>
          <w:sz w:val="20"/>
          <w:szCs w:val="20"/>
          <w:lang w:val="en-US"/>
        </w:rPr>
        <w:t xml:space="preserve"> </w:t>
      </w:r>
      <w:r w:rsidRPr="00014784">
        <w:rPr>
          <w:rFonts w:ascii="Times New Roman" w:hAnsi="Times New Roman" w:cs="Times New Roman"/>
          <w:sz w:val="20"/>
          <w:szCs w:val="20"/>
          <w:u w:val="single"/>
          <w:lang w:val="en-US"/>
        </w:rPr>
        <w:t>15 86</w:t>
      </w:r>
      <w:r w:rsidRPr="00014784">
        <w:rPr>
          <w:rFonts w:ascii="Times New Roman" w:hAnsi="Times New Roman" w:cs="Times New Roman"/>
          <w:sz w:val="20"/>
          <w:szCs w:val="20"/>
          <w:lang w:val="en-US"/>
        </w:rPr>
        <w:t xml:space="preserve">  </w:t>
      </w:r>
      <w:r w:rsidRPr="00014784">
        <w:rPr>
          <w:rFonts w:ascii="Times New Roman" w:hAnsi="Times New Roman" w:cs="Times New Roman"/>
          <w:sz w:val="20"/>
          <w:szCs w:val="20"/>
          <w:u w:val="single"/>
          <w:lang w:val="en-US"/>
        </w:rPr>
        <w:t>20 21</w:t>
      </w:r>
      <w:r w:rsidRPr="00014784">
        <w:rPr>
          <w:rFonts w:ascii="Times New Roman" w:hAnsi="Times New Roman" w:cs="Times New Roman"/>
          <w:sz w:val="20"/>
          <w:szCs w:val="20"/>
          <w:lang w:val="en-US"/>
        </w:rPr>
        <w:t xml:space="preserve"> </w:t>
      </w:r>
      <w:r w:rsidRPr="00014784">
        <w:rPr>
          <w:rFonts w:ascii="Times New Roman" w:hAnsi="Times New Roman" w:cs="Times New Roman"/>
          <w:sz w:val="20"/>
          <w:szCs w:val="20"/>
          <w:u w:val="single"/>
          <w:lang w:val="en-US"/>
        </w:rPr>
        <w:t>0 5</w:t>
      </w:r>
      <w:r w:rsidRPr="00014784">
        <w:rPr>
          <w:rFonts w:ascii="Times New Roman" w:hAnsi="Times New Roman" w:cs="Times New Roman"/>
          <w:sz w:val="20"/>
          <w:szCs w:val="20"/>
          <w:lang w:val="en-US"/>
        </w:rPr>
        <w:t xml:space="preserve"> </w:t>
      </w:r>
      <w:r w:rsidRPr="00014784">
        <w:rPr>
          <w:rFonts w:ascii="Times New Roman" w:hAnsi="Times New Roman" w:cs="Times New Roman"/>
          <w:sz w:val="20"/>
          <w:szCs w:val="20"/>
          <w:u w:val="single"/>
          <w:lang w:val="en-US"/>
        </w:rPr>
        <w:t>70 100</w:t>
      </w:r>
    </w:p>
    <w:p w14:paraId="6DA9216A" w14:textId="3702F663" w:rsidR="00FD04CF" w:rsidRPr="00014784" w:rsidRDefault="00FD04CF" w:rsidP="00FD04CF">
      <w:pPr>
        <w:pStyle w:val="af3"/>
        <w:rPr>
          <w:rFonts w:ascii="Times New Roman" w:hAnsi="Times New Roman" w:cs="Times New Roman"/>
          <w:sz w:val="20"/>
          <w:szCs w:val="20"/>
          <w:u w:val="single"/>
          <w:lang w:val="en-US"/>
        </w:rPr>
      </w:pPr>
      <w:r w:rsidRPr="00014784">
        <w:rPr>
          <w:rFonts w:ascii="Times New Roman" w:hAnsi="Times New Roman" w:cs="Times New Roman"/>
          <w:sz w:val="20"/>
          <w:szCs w:val="20"/>
          <w:lang w:val="en-US"/>
        </w:rPr>
        <w:lastRenderedPageBreak/>
        <w:t xml:space="preserve">                             </w:t>
      </w:r>
      <w:r w:rsidRPr="00014784">
        <w:rPr>
          <w:rFonts w:ascii="Segoe UI Emoji" w:hAnsi="Segoe UI Emoji" w:cs="Segoe UI Emoji"/>
          <w:sz w:val="20"/>
          <w:szCs w:val="20"/>
          <w:lang w:val="en-US"/>
        </w:rPr>
        <w:t>↘</w:t>
      </w:r>
      <w:r w:rsidRPr="00014784">
        <w:rPr>
          <w:rFonts w:ascii="Times New Roman" w:hAnsi="Times New Roman" w:cs="Times New Roman"/>
          <w:sz w:val="20"/>
          <w:szCs w:val="20"/>
          <w:lang w:val="en-US"/>
        </w:rPr>
        <w:t xml:space="preserve">  </w:t>
      </w:r>
      <w:r w:rsidRPr="00014784">
        <w:rPr>
          <w:rFonts w:ascii="Times New Roman" w:hAnsi="Times New Roman" w:cs="Times New Roman"/>
          <w:sz w:val="20"/>
          <w:szCs w:val="20"/>
        </w:rPr>
        <w:t xml:space="preserve">  </w:t>
      </w:r>
      <w:r w:rsidRPr="00014784">
        <w:rPr>
          <w:rFonts w:ascii="Times New Roman" w:hAnsi="Times New Roman" w:cs="Times New Roman"/>
          <w:sz w:val="20"/>
          <w:szCs w:val="20"/>
          <w:lang w:val="en-US"/>
        </w:rPr>
        <w:t xml:space="preserve">  </w:t>
      </w:r>
      <w:r w:rsidRPr="00014784">
        <w:rPr>
          <w:rFonts w:ascii="Segoe UI Emoji" w:hAnsi="Segoe UI Emoji" w:cs="Segoe UI Emoji"/>
          <w:sz w:val="20"/>
          <w:szCs w:val="20"/>
          <w:lang w:val="en-US"/>
        </w:rPr>
        <w:t>↙</w:t>
      </w:r>
      <w:r w:rsidRPr="00014784">
        <w:rPr>
          <w:rFonts w:ascii="Times New Roman" w:hAnsi="Times New Roman" w:cs="Times New Roman"/>
          <w:sz w:val="20"/>
          <w:szCs w:val="20"/>
          <w:lang w:val="en-US"/>
        </w:rPr>
        <w:t xml:space="preserve">       </w:t>
      </w:r>
      <w:r w:rsidRPr="00014784">
        <w:rPr>
          <w:rFonts w:ascii="Segoe UI Emoji" w:hAnsi="Segoe UI Emoji" w:cs="Segoe UI Emoji"/>
          <w:sz w:val="20"/>
          <w:szCs w:val="20"/>
          <w:lang w:val="en-US"/>
        </w:rPr>
        <w:t>↘</w:t>
      </w:r>
      <w:r w:rsidRPr="00014784">
        <w:rPr>
          <w:rFonts w:ascii="Times New Roman" w:hAnsi="Times New Roman" w:cs="Times New Roman"/>
          <w:sz w:val="20"/>
          <w:szCs w:val="20"/>
          <w:lang w:val="en-US"/>
        </w:rPr>
        <w:t xml:space="preserve">     </w:t>
      </w:r>
      <w:r w:rsidRPr="00014784">
        <w:rPr>
          <w:rFonts w:ascii="Segoe UI Emoji" w:hAnsi="Segoe UI Emoji" w:cs="Segoe UI Emoji"/>
          <w:sz w:val="20"/>
          <w:szCs w:val="20"/>
          <w:lang w:val="en-US"/>
        </w:rPr>
        <w:t>↙</w:t>
      </w:r>
      <w:r w:rsidRPr="00014784">
        <w:rPr>
          <w:rFonts w:ascii="Times New Roman" w:hAnsi="Times New Roman" w:cs="Times New Roman"/>
          <w:sz w:val="20"/>
          <w:szCs w:val="20"/>
          <w:lang w:val="en-US"/>
        </w:rPr>
        <w:t xml:space="preserve">      </w:t>
      </w:r>
      <w:r w:rsidRPr="00014784">
        <w:rPr>
          <w:rFonts w:ascii="Segoe UI Emoji" w:hAnsi="Segoe UI Emoji" w:cs="Segoe UI Emoji"/>
          <w:sz w:val="20"/>
          <w:szCs w:val="20"/>
          <w:lang w:val="en-US"/>
        </w:rPr>
        <w:t>↘</w:t>
      </w:r>
      <w:r w:rsidRPr="00014784">
        <w:rPr>
          <w:rFonts w:ascii="Times New Roman" w:hAnsi="Times New Roman" w:cs="Times New Roman"/>
          <w:sz w:val="20"/>
          <w:szCs w:val="20"/>
          <w:lang w:val="en-US"/>
        </w:rPr>
        <w:t xml:space="preserve">    </w:t>
      </w:r>
      <w:r w:rsidRPr="00014784">
        <w:rPr>
          <w:rFonts w:ascii="Segoe UI Emoji" w:hAnsi="Segoe UI Emoji" w:cs="Segoe UI Emoji"/>
          <w:sz w:val="20"/>
          <w:szCs w:val="20"/>
          <w:lang w:val="en-US"/>
        </w:rPr>
        <w:t>↙</w:t>
      </w:r>
      <w:r w:rsidRPr="00014784">
        <w:rPr>
          <w:rFonts w:ascii="Times New Roman" w:hAnsi="Times New Roman" w:cs="Times New Roman"/>
          <w:sz w:val="20"/>
          <w:szCs w:val="20"/>
          <w:lang w:val="en-US"/>
        </w:rPr>
        <w:t xml:space="preserve">        </w:t>
      </w:r>
      <w:r w:rsidRPr="00014784">
        <w:rPr>
          <w:rFonts w:ascii="Segoe UI Emoji" w:hAnsi="Segoe UI Emoji" w:cs="Segoe UI Emoji"/>
          <w:sz w:val="20"/>
          <w:szCs w:val="20"/>
          <w:lang w:val="en-US"/>
        </w:rPr>
        <w:t>↘</w:t>
      </w:r>
      <w:r w:rsidRPr="00014784">
        <w:rPr>
          <w:rFonts w:ascii="Times New Roman" w:hAnsi="Times New Roman" w:cs="Times New Roman"/>
          <w:sz w:val="20"/>
          <w:szCs w:val="20"/>
          <w:lang w:val="en-US"/>
        </w:rPr>
        <w:t xml:space="preserve">   </w:t>
      </w:r>
      <w:r w:rsidRPr="00014784">
        <w:rPr>
          <w:rFonts w:ascii="Segoe UI Emoji" w:hAnsi="Segoe UI Emoji" w:cs="Segoe UI Emoji"/>
          <w:sz w:val="20"/>
          <w:szCs w:val="20"/>
          <w:lang w:val="en-US"/>
        </w:rPr>
        <w:t>↙</w:t>
      </w:r>
    </w:p>
    <w:p w14:paraId="0C73C7F6" w14:textId="77777777" w:rsidR="00FD04CF" w:rsidRPr="00014784" w:rsidRDefault="00FD04CF" w:rsidP="00FD04CF">
      <w:pPr>
        <w:pStyle w:val="af3"/>
        <w:jc w:val="center"/>
        <w:rPr>
          <w:rFonts w:ascii="Times New Roman" w:hAnsi="Times New Roman" w:cs="Times New Roman"/>
          <w:sz w:val="20"/>
          <w:szCs w:val="20"/>
          <w:u w:val="single"/>
          <w:lang w:val="en-US"/>
        </w:rPr>
      </w:pPr>
      <w:r w:rsidRPr="00014784">
        <w:rPr>
          <w:rFonts w:ascii="Times New Roman" w:hAnsi="Times New Roman" w:cs="Times New Roman"/>
          <w:sz w:val="20"/>
          <w:szCs w:val="20"/>
          <w:u w:val="single"/>
          <w:lang w:val="en-US"/>
        </w:rPr>
        <w:t>13 20 42 72</w:t>
      </w:r>
      <w:r w:rsidRPr="00014784">
        <w:rPr>
          <w:rFonts w:ascii="Times New Roman" w:hAnsi="Times New Roman" w:cs="Times New Roman"/>
          <w:sz w:val="20"/>
          <w:szCs w:val="20"/>
          <w:lang w:val="en-US"/>
        </w:rPr>
        <w:t xml:space="preserve"> </w:t>
      </w:r>
      <w:r w:rsidRPr="00014784">
        <w:rPr>
          <w:rFonts w:ascii="Times New Roman" w:hAnsi="Times New Roman" w:cs="Times New Roman"/>
          <w:sz w:val="20"/>
          <w:szCs w:val="20"/>
          <w:u w:val="single"/>
          <w:lang w:val="en-US"/>
        </w:rPr>
        <w:t>30 51 62 73</w:t>
      </w:r>
      <w:r w:rsidRPr="00014784">
        <w:rPr>
          <w:rFonts w:ascii="Times New Roman" w:hAnsi="Times New Roman" w:cs="Times New Roman"/>
          <w:sz w:val="20"/>
          <w:szCs w:val="20"/>
          <w:lang w:val="en-US"/>
        </w:rPr>
        <w:t xml:space="preserve"> </w:t>
      </w:r>
      <w:r w:rsidRPr="00014784">
        <w:rPr>
          <w:rFonts w:ascii="Times New Roman" w:hAnsi="Times New Roman" w:cs="Times New Roman"/>
          <w:sz w:val="20"/>
          <w:szCs w:val="20"/>
          <w:u w:val="single"/>
          <w:lang w:val="en-US"/>
        </w:rPr>
        <w:t>15 20 21 86</w:t>
      </w:r>
      <w:r w:rsidRPr="00014784">
        <w:rPr>
          <w:rFonts w:ascii="Times New Roman" w:hAnsi="Times New Roman" w:cs="Times New Roman"/>
          <w:sz w:val="20"/>
          <w:szCs w:val="20"/>
          <w:lang w:val="en-US"/>
        </w:rPr>
        <w:t xml:space="preserve"> </w:t>
      </w:r>
      <w:r w:rsidRPr="00014784">
        <w:rPr>
          <w:rFonts w:ascii="Times New Roman" w:hAnsi="Times New Roman" w:cs="Times New Roman"/>
          <w:sz w:val="20"/>
          <w:szCs w:val="20"/>
          <w:u w:val="single"/>
          <w:lang w:val="en-US"/>
        </w:rPr>
        <w:t>0 5 70 100</w:t>
      </w:r>
    </w:p>
    <w:p w14:paraId="50CAE3EF" w14:textId="77777777" w:rsidR="00FD04CF" w:rsidRPr="00014784" w:rsidRDefault="00FD04CF" w:rsidP="00FD04CF">
      <w:pPr>
        <w:pStyle w:val="af3"/>
        <w:jc w:val="both"/>
        <w:rPr>
          <w:rFonts w:ascii="Times New Roman" w:hAnsi="Times New Roman" w:cs="Times New Roman"/>
          <w:sz w:val="20"/>
          <w:szCs w:val="20"/>
          <w:u w:val="single"/>
          <w:lang w:val="en-US"/>
        </w:rPr>
      </w:pPr>
      <w:r w:rsidRPr="00014784">
        <w:rPr>
          <w:rFonts w:ascii="Times New Roman" w:hAnsi="Times New Roman" w:cs="Times New Roman"/>
          <w:sz w:val="20"/>
          <w:szCs w:val="20"/>
          <w:lang w:val="en-US"/>
        </w:rPr>
        <w:t xml:space="preserve">                                     </w:t>
      </w:r>
      <w:r w:rsidRPr="00014784">
        <w:rPr>
          <w:rFonts w:ascii="Segoe UI Emoji" w:hAnsi="Segoe UI Emoji" w:cs="Segoe UI Emoji"/>
          <w:sz w:val="20"/>
          <w:szCs w:val="20"/>
          <w:lang w:val="en-US"/>
        </w:rPr>
        <w:t>↘</w:t>
      </w:r>
      <w:r w:rsidRPr="00014784">
        <w:rPr>
          <w:rFonts w:ascii="Times New Roman" w:hAnsi="Times New Roman" w:cs="Times New Roman"/>
          <w:sz w:val="20"/>
          <w:szCs w:val="20"/>
          <w:lang w:val="en-US"/>
        </w:rPr>
        <w:t xml:space="preserve">               </w:t>
      </w:r>
      <w:r w:rsidRPr="00014784">
        <w:rPr>
          <w:rFonts w:ascii="Segoe UI Emoji" w:hAnsi="Segoe UI Emoji" w:cs="Segoe UI Emoji"/>
          <w:sz w:val="20"/>
          <w:szCs w:val="20"/>
          <w:lang w:val="en-US"/>
        </w:rPr>
        <w:t>↙</w:t>
      </w:r>
      <w:r w:rsidRPr="00014784">
        <w:rPr>
          <w:rFonts w:ascii="Times New Roman" w:hAnsi="Times New Roman" w:cs="Times New Roman"/>
          <w:sz w:val="20"/>
          <w:szCs w:val="20"/>
          <w:lang w:val="en-US"/>
        </w:rPr>
        <w:t xml:space="preserve">                   </w:t>
      </w:r>
      <w:r w:rsidRPr="00014784">
        <w:rPr>
          <w:rFonts w:ascii="Segoe UI Emoji" w:hAnsi="Segoe UI Emoji" w:cs="Segoe UI Emoji"/>
          <w:sz w:val="20"/>
          <w:szCs w:val="20"/>
          <w:lang w:val="en-US"/>
        </w:rPr>
        <w:t>↘</w:t>
      </w:r>
      <w:r w:rsidRPr="00014784">
        <w:rPr>
          <w:rFonts w:ascii="Times New Roman" w:hAnsi="Times New Roman" w:cs="Times New Roman"/>
          <w:sz w:val="20"/>
          <w:szCs w:val="20"/>
          <w:lang w:val="en-US"/>
        </w:rPr>
        <w:t xml:space="preserve">               </w:t>
      </w:r>
      <w:r w:rsidRPr="00014784">
        <w:rPr>
          <w:rFonts w:ascii="Segoe UI Emoji" w:hAnsi="Segoe UI Emoji" w:cs="Segoe UI Emoji"/>
          <w:sz w:val="20"/>
          <w:szCs w:val="20"/>
          <w:lang w:val="en-US"/>
        </w:rPr>
        <w:t>↙</w:t>
      </w:r>
    </w:p>
    <w:p w14:paraId="1297312D" w14:textId="77777777" w:rsidR="00FD04CF" w:rsidRPr="00014784" w:rsidRDefault="00FD04CF" w:rsidP="00FD04CF">
      <w:pPr>
        <w:pStyle w:val="af3"/>
        <w:jc w:val="center"/>
        <w:rPr>
          <w:rFonts w:ascii="Times New Roman" w:hAnsi="Times New Roman" w:cs="Times New Roman"/>
          <w:sz w:val="20"/>
          <w:szCs w:val="20"/>
          <w:u w:val="single"/>
          <w:lang w:val="en-US"/>
        </w:rPr>
      </w:pPr>
      <w:r w:rsidRPr="00014784">
        <w:rPr>
          <w:rFonts w:ascii="Times New Roman" w:hAnsi="Times New Roman" w:cs="Times New Roman"/>
          <w:sz w:val="20"/>
          <w:szCs w:val="20"/>
          <w:u w:val="single"/>
          <w:lang w:val="en-US"/>
        </w:rPr>
        <w:t>13 20 30 42 51 62 72 73</w:t>
      </w:r>
      <w:r w:rsidRPr="00014784">
        <w:rPr>
          <w:rFonts w:ascii="Times New Roman" w:hAnsi="Times New Roman" w:cs="Times New Roman"/>
          <w:sz w:val="20"/>
          <w:szCs w:val="20"/>
          <w:lang w:val="en-US"/>
        </w:rPr>
        <w:t xml:space="preserve"> </w:t>
      </w:r>
      <w:r w:rsidRPr="00014784">
        <w:rPr>
          <w:rFonts w:ascii="Times New Roman" w:hAnsi="Times New Roman" w:cs="Times New Roman"/>
          <w:sz w:val="20"/>
          <w:szCs w:val="20"/>
          <w:u w:val="single"/>
          <w:lang w:val="en-US"/>
        </w:rPr>
        <w:t>0 5 15 20 21 70 86 100</w:t>
      </w:r>
    </w:p>
    <w:p w14:paraId="4D464DA9" w14:textId="77777777" w:rsidR="00FD04CF" w:rsidRPr="00014784" w:rsidRDefault="00FD04CF" w:rsidP="00FD04CF">
      <w:pPr>
        <w:pStyle w:val="af3"/>
        <w:jc w:val="both"/>
        <w:rPr>
          <w:rFonts w:ascii="Times New Roman" w:hAnsi="Times New Roman" w:cs="Times New Roman"/>
          <w:sz w:val="20"/>
          <w:szCs w:val="20"/>
          <w:lang w:val="en-US"/>
        </w:rPr>
      </w:pPr>
      <w:r w:rsidRPr="00014784">
        <w:rPr>
          <w:rFonts w:ascii="Times New Roman" w:hAnsi="Times New Roman" w:cs="Times New Roman"/>
          <w:sz w:val="20"/>
          <w:szCs w:val="20"/>
          <w:lang w:val="en-US"/>
        </w:rPr>
        <w:t xml:space="preserve">                                        </w:t>
      </w:r>
      <w:r w:rsidRPr="00014784">
        <w:rPr>
          <w:rFonts w:ascii="Segoe UI Emoji" w:hAnsi="Segoe UI Emoji" w:cs="Segoe UI Emoji"/>
          <w:sz w:val="20"/>
          <w:szCs w:val="20"/>
          <w:lang w:val="en-US"/>
        </w:rPr>
        <w:t>↘</w:t>
      </w:r>
      <w:r w:rsidRPr="00014784">
        <w:rPr>
          <w:rFonts w:ascii="Times New Roman" w:hAnsi="Times New Roman" w:cs="Times New Roman"/>
          <w:sz w:val="20"/>
          <w:szCs w:val="20"/>
          <w:lang w:val="en-US"/>
        </w:rPr>
        <w:t xml:space="preserve"> </w:t>
      </w:r>
      <w:r w:rsidRPr="00014784">
        <w:rPr>
          <w:rFonts w:ascii="Times New Roman" w:hAnsi="Times New Roman" w:cs="Times New Roman"/>
          <w:sz w:val="20"/>
          <w:szCs w:val="20"/>
        </w:rPr>
        <w:t>Отсортированный</w:t>
      </w:r>
      <w:r w:rsidRPr="00014784">
        <w:rPr>
          <w:rFonts w:ascii="Times New Roman" w:hAnsi="Times New Roman" w:cs="Times New Roman"/>
          <w:sz w:val="20"/>
          <w:szCs w:val="20"/>
          <w:lang w:val="en-US"/>
        </w:rPr>
        <w:t xml:space="preserve"> </w:t>
      </w:r>
      <w:r w:rsidRPr="00014784">
        <w:rPr>
          <w:rFonts w:ascii="Times New Roman" w:hAnsi="Times New Roman" w:cs="Times New Roman"/>
          <w:sz w:val="20"/>
          <w:szCs w:val="20"/>
        </w:rPr>
        <w:t>массив</w:t>
      </w:r>
      <w:r w:rsidRPr="00014784">
        <w:rPr>
          <w:rFonts w:ascii="Times New Roman" w:hAnsi="Times New Roman" w:cs="Times New Roman"/>
          <w:sz w:val="20"/>
          <w:szCs w:val="20"/>
          <w:lang w:val="en-US"/>
        </w:rPr>
        <w:t xml:space="preserve"> </w:t>
      </w:r>
      <w:r w:rsidRPr="00014784">
        <w:rPr>
          <w:rFonts w:ascii="Segoe UI Emoji" w:hAnsi="Segoe UI Emoji" w:cs="Segoe UI Emoji"/>
          <w:sz w:val="20"/>
          <w:szCs w:val="20"/>
          <w:lang w:val="en-US"/>
        </w:rPr>
        <w:t>↙</w:t>
      </w:r>
    </w:p>
    <w:p w14:paraId="1D1E1CB8" w14:textId="77777777" w:rsidR="00FD04CF" w:rsidRPr="00014784" w:rsidRDefault="00FD04CF" w:rsidP="00FD04CF">
      <w:pPr>
        <w:pStyle w:val="af3"/>
        <w:jc w:val="center"/>
        <w:rPr>
          <w:rFonts w:ascii="Times New Roman" w:hAnsi="Times New Roman" w:cs="Times New Roman"/>
          <w:sz w:val="20"/>
          <w:szCs w:val="20"/>
          <w:u w:val="single"/>
        </w:rPr>
      </w:pPr>
      <w:r w:rsidRPr="00014784">
        <w:rPr>
          <w:rFonts w:ascii="Times New Roman" w:hAnsi="Times New Roman" w:cs="Times New Roman"/>
          <w:sz w:val="20"/>
          <w:szCs w:val="20"/>
          <w:u w:val="single"/>
        </w:rPr>
        <w:t>0 5 13 15 20 20 21 30 42 51 62 70 72 73 86 100</w:t>
      </w:r>
    </w:p>
    <w:p w14:paraId="38F64359" w14:textId="77777777" w:rsidR="000557C8" w:rsidRPr="00014784" w:rsidRDefault="000557C8" w:rsidP="000557C8">
      <w:pPr>
        <w:ind w:firstLine="426"/>
        <w:jc w:val="center"/>
        <w:rPr>
          <w:b/>
          <w:bCs/>
          <w:i/>
          <w:iCs/>
        </w:rPr>
      </w:pPr>
      <w:r w:rsidRPr="00014784">
        <w:rPr>
          <w:b/>
          <w:bCs/>
          <w:i/>
          <w:iCs/>
        </w:rPr>
        <w:t>Алгоритм</w:t>
      </w:r>
    </w:p>
    <w:p w14:paraId="5A8273D7" w14:textId="77777777" w:rsidR="000557C8" w:rsidRPr="00014784" w:rsidRDefault="000557C8" w:rsidP="00FA3346">
      <w:pPr>
        <w:pStyle w:val="af"/>
        <w:numPr>
          <w:ilvl w:val="0"/>
          <w:numId w:val="51"/>
        </w:numPr>
        <w:rPr>
          <w:rFonts w:ascii="Times New Roman" w:hAnsi="Times New Roman" w:cs="Times New Roman"/>
          <w:sz w:val="20"/>
          <w:szCs w:val="20"/>
        </w:rPr>
      </w:pPr>
      <w:r w:rsidRPr="00014784">
        <w:rPr>
          <w:rFonts w:ascii="Times New Roman" w:hAnsi="Times New Roman" w:cs="Times New Roman"/>
          <w:sz w:val="20"/>
          <w:szCs w:val="20"/>
        </w:rPr>
        <w:t>Начало</w:t>
      </w:r>
    </w:p>
    <w:p w14:paraId="59A2D605" w14:textId="77777777" w:rsidR="000557C8" w:rsidRPr="00014784" w:rsidRDefault="000557C8" w:rsidP="00FA3346">
      <w:pPr>
        <w:pStyle w:val="af"/>
        <w:numPr>
          <w:ilvl w:val="0"/>
          <w:numId w:val="51"/>
        </w:numPr>
        <w:rPr>
          <w:rFonts w:ascii="Times New Roman" w:hAnsi="Times New Roman" w:cs="Times New Roman"/>
          <w:sz w:val="20"/>
          <w:szCs w:val="20"/>
        </w:rPr>
      </w:pPr>
      <w:r w:rsidRPr="00014784">
        <w:rPr>
          <w:rFonts w:ascii="Times New Roman" w:hAnsi="Times New Roman" w:cs="Times New Roman"/>
          <w:sz w:val="20"/>
          <w:szCs w:val="20"/>
        </w:rPr>
        <w:t>Определение величин</w:t>
      </w:r>
    </w:p>
    <w:p w14:paraId="56F972A1" w14:textId="77777777" w:rsidR="000557C8" w:rsidRPr="00014784" w:rsidRDefault="000557C8" w:rsidP="00FA3346">
      <w:pPr>
        <w:pStyle w:val="af"/>
        <w:numPr>
          <w:ilvl w:val="0"/>
          <w:numId w:val="51"/>
        </w:numPr>
        <w:rPr>
          <w:rFonts w:ascii="Times New Roman" w:hAnsi="Times New Roman" w:cs="Times New Roman"/>
          <w:sz w:val="20"/>
          <w:szCs w:val="20"/>
        </w:rPr>
      </w:pPr>
      <w:r w:rsidRPr="00014784">
        <w:rPr>
          <w:rFonts w:ascii="Times New Roman" w:hAnsi="Times New Roman" w:cs="Times New Roman"/>
          <w:sz w:val="20"/>
          <w:szCs w:val="20"/>
        </w:rPr>
        <w:t xml:space="preserve">Ввод </w:t>
      </w:r>
      <w:r w:rsidRPr="00014784">
        <w:rPr>
          <w:rFonts w:ascii="Times New Roman" w:hAnsi="Times New Roman" w:cs="Times New Roman"/>
          <w:sz w:val="20"/>
          <w:szCs w:val="20"/>
          <w:lang w:val="en-US"/>
        </w:rPr>
        <w:t>n</w:t>
      </w:r>
    </w:p>
    <w:p w14:paraId="3AAF6B25" w14:textId="77777777" w:rsidR="000557C8" w:rsidRPr="00014784" w:rsidRDefault="000557C8" w:rsidP="00FA3346">
      <w:pPr>
        <w:pStyle w:val="af"/>
        <w:numPr>
          <w:ilvl w:val="0"/>
          <w:numId w:val="51"/>
        </w:numPr>
        <w:rPr>
          <w:rFonts w:ascii="Times New Roman" w:hAnsi="Times New Roman" w:cs="Times New Roman"/>
          <w:sz w:val="20"/>
          <w:szCs w:val="20"/>
        </w:rPr>
      </w:pPr>
      <w:r w:rsidRPr="00014784">
        <w:rPr>
          <w:rFonts w:ascii="Times New Roman" w:hAnsi="Times New Roman" w:cs="Times New Roman"/>
          <w:sz w:val="20"/>
          <w:szCs w:val="20"/>
        </w:rPr>
        <w:t xml:space="preserve">[Определение массива </w:t>
      </w:r>
      <w:r w:rsidRPr="00014784">
        <w:rPr>
          <w:rFonts w:ascii="Times New Roman" w:hAnsi="Times New Roman" w:cs="Times New Roman"/>
          <w:sz w:val="20"/>
          <w:szCs w:val="20"/>
          <w:lang w:val="en-US"/>
        </w:rPr>
        <w:t>A</w:t>
      </w:r>
      <w:r w:rsidRPr="00014784">
        <w:rPr>
          <w:rFonts w:ascii="Times New Roman" w:hAnsi="Times New Roman" w:cs="Times New Roman"/>
          <w:sz w:val="20"/>
          <w:szCs w:val="20"/>
        </w:rPr>
        <w:t>(</w:t>
      </w:r>
      <w:r w:rsidRPr="00014784">
        <w:rPr>
          <w:rFonts w:ascii="Times New Roman" w:hAnsi="Times New Roman" w:cs="Times New Roman"/>
          <w:sz w:val="20"/>
          <w:szCs w:val="20"/>
          <w:lang w:val="en-US"/>
        </w:rPr>
        <w:t>n</w:t>
      </w:r>
      <w:r w:rsidRPr="00014784">
        <w:rPr>
          <w:rFonts w:ascii="Times New Roman" w:hAnsi="Times New Roman" w:cs="Times New Roman"/>
          <w:sz w:val="20"/>
          <w:szCs w:val="20"/>
        </w:rPr>
        <w:t>) – для бейсика]</w:t>
      </w:r>
    </w:p>
    <w:p w14:paraId="76AE506A" w14:textId="77777777" w:rsidR="000557C8" w:rsidRPr="00014784" w:rsidRDefault="000557C8" w:rsidP="00FA3346">
      <w:pPr>
        <w:pStyle w:val="af"/>
        <w:numPr>
          <w:ilvl w:val="0"/>
          <w:numId w:val="51"/>
        </w:numPr>
        <w:rPr>
          <w:rFonts w:ascii="Times New Roman" w:hAnsi="Times New Roman" w:cs="Times New Roman"/>
          <w:sz w:val="20"/>
          <w:szCs w:val="20"/>
        </w:rPr>
      </w:pPr>
      <w:r w:rsidRPr="00014784">
        <w:rPr>
          <w:rFonts w:ascii="Times New Roman" w:hAnsi="Times New Roman" w:cs="Times New Roman"/>
          <w:sz w:val="20"/>
          <w:szCs w:val="20"/>
        </w:rPr>
        <w:t>Цикл ввода массива</w:t>
      </w:r>
    </w:p>
    <w:p w14:paraId="184FFAE1" w14:textId="77777777" w:rsidR="000557C8" w:rsidRPr="00014784" w:rsidRDefault="000557C8" w:rsidP="00FA3346">
      <w:pPr>
        <w:pStyle w:val="af"/>
        <w:numPr>
          <w:ilvl w:val="0"/>
          <w:numId w:val="51"/>
        </w:numPr>
        <w:rPr>
          <w:rFonts w:ascii="Times New Roman" w:hAnsi="Times New Roman" w:cs="Times New Roman"/>
          <w:sz w:val="20"/>
          <w:szCs w:val="20"/>
        </w:rPr>
      </w:pPr>
      <w:r w:rsidRPr="00014784">
        <w:rPr>
          <w:rFonts w:ascii="Times New Roman" w:hAnsi="Times New Roman" w:cs="Times New Roman"/>
          <w:sz w:val="20"/>
          <w:szCs w:val="20"/>
        </w:rPr>
        <w:t>Цикл вывода массива на экран</w:t>
      </w:r>
    </w:p>
    <w:p w14:paraId="4F5853B1" w14:textId="3925ECA3" w:rsidR="000557C8" w:rsidRPr="00014784" w:rsidRDefault="000557C8" w:rsidP="00FA3346">
      <w:pPr>
        <w:pStyle w:val="af"/>
        <w:numPr>
          <w:ilvl w:val="0"/>
          <w:numId w:val="51"/>
        </w:numPr>
        <w:rPr>
          <w:rFonts w:ascii="Times New Roman" w:hAnsi="Times New Roman" w:cs="Times New Roman"/>
          <w:sz w:val="20"/>
          <w:szCs w:val="20"/>
        </w:rPr>
      </w:pPr>
      <w:bookmarkStart w:id="0" w:name="_Hlk82259946"/>
      <w:r w:rsidRPr="00014784">
        <w:rPr>
          <w:rFonts w:ascii="Times New Roman" w:hAnsi="Times New Roman" w:cs="Times New Roman"/>
          <w:sz w:val="20"/>
          <w:szCs w:val="20"/>
        </w:rPr>
        <w:t>Подпрограмма сортировки</w:t>
      </w:r>
      <w:r w:rsidR="0023163B" w:rsidRPr="00014784">
        <w:rPr>
          <w:rFonts w:ascii="Times New Roman" w:hAnsi="Times New Roman" w:cs="Times New Roman"/>
          <w:sz w:val="20"/>
          <w:szCs w:val="20"/>
        </w:rPr>
        <w:t xml:space="preserve"> (</w:t>
      </w:r>
      <w:r w:rsidR="0023163B" w:rsidRPr="00014784">
        <w:rPr>
          <w:rFonts w:ascii="Times New Roman" w:hAnsi="Times New Roman" w:cs="Times New Roman"/>
          <w:sz w:val="20"/>
          <w:szCs w:val="20"/>
          <w:lang w:val="en-US"/>
        </w:rPr>
        <w:t>sort</w:t>
      </w:r>
      <w:r w:rsidR="0023163B" w:rsidRPr="00014784">
        <w:rPr>
          <w:rFonts w:ascii="Times New Roman" w:hAnsi="Times New Roman" w:cs="Times New Roman"/>
          <w:sz w:val="20"/>
          <w:szCs w:val="20"/>
        </w:rPr>
        <w:t>(</w:t>
      </w:r>
      <w:r w:rsidR="0023163B" w:rsidRPr="00014784">
        <w:rPr>
          <w:rFonts w:ascii="Times New Roman" w:hAnsi="Times New Roman" w:cs="Times New Roman"/>
          <w:sz w:val="20"/>
          <w:szCs w:val="20"/>
          <w:lang w:val="en-US"/>
        </w:rPr>
        <w:t>A</w:t>
      </w:r>
      <w:r w:rsidR="0023163B" w:rsidRPr="00014784">
        <w:rPr>
          <w:rFonts w:ascii="Times New Roman" w:hAnsi="Times New Roman" w:cs="Times New Roman"/>
          <w:sz w:val="20"/>
          <w:szCs w:val="20"/>
        </w:rPr>
        <w:t>(</w:t>
      </w:r>
      <w:r w:rsidR="0023163B" w:rsidRPr="00014784">
        <w:rPr>
          <w:rFonts w:ascii="Times New Roman" w:hAnsi="Times New Roman" w:cs="Times New Roman"/>
          <w:sz w:val="20"/>
          <w:szCs w:val="20"/>
          <w:lang w:val="en-US"/>
        </w:rPr>
        <w:t>n</w:t>
      </w:r>
      <w:r w:rsidR="0023163B" w:rsidRPr="00014784">
        <w:rPr>
          <w:rFonts w:ascii="Times New Roman" w:hAnsi="Times New Roman" w:cs="Times New Roman"/>
          <w:sz w:val="20"/>
          <w:szCs w:val="20"/>
        </w:rPr>
        <w:t>),</w:t>
      </w:r>
      <w:proofErr w:type="gramStart"/>
      <w:r w:rsidR="0023163B" w:rsidRPr="00014784">
        <w:rPr>
          <w:rFonts w:ascii="Times New Roman" w:hAnsi="Times New Roman" w:cs="Times New Roman"/>
          <w:sz w:val="20"/>
          <w:szCs w:val="20"/>
        </w:rPr>
        <w:t>1,</w:t>
      </w:r>
      <w:r w:rsidR="0023163B" w:rsidRPr="00014784">
        <w:rPr>
          <w:rFonts w:ascii="Times New Roman" w:hAnsi="Times New Roman" w:cs="Times New Roman"/>
          <w:sz w:val="20"/>
          <w:szCs w:val="20"/>
          <w:lang w:val="en-US"/>
        </w:rPr>
        <w:t>n</w:t>
      </w:r>
      <w:proofErr w:type="gramEnd"/>
      <w:r w:rsidR="0023163B" w:rsidRPr="00014784">
        <w:rPr>
          <w:rFonts w:ascii="Times New Roman" w:hAnsi="Times New Roman" w:cs="Times New Roman"/>
          <w:sz w:val="20"/>
          <w:szCs w:val="20"/>
        </w:rPr>
        <w:t>))</w:t>
      </w:r>
    </w:p>
    <w:bookmarkEnd w:id="0"/>
    <w:p w14:paraId="66E74420" w14:textId="77777777" w:rsidR="000557C8" w:rsidRPr="00014784" w:rsidRDefault="000557C8" w:rsidP="00FA3346">
      <w:pPr>
        <w:pStyle w:val="af"/>
        <w:numPr>
          <w:ilvl w:val="0"/>
          <w:numId w:val="52"/>
        </w:numPr>
        <w:rPr>
          <w:rFonts w:ascii="Times New Roman" w:hAnsi="Times New Roman" w:cs="Times New Roman"/>
          <w:sz w:val="20"/>
          <w:szCs w:val="20"/>
          <w:lang w:val="en-US"/>
        </w:rPr>
      </w:pPr>
      <w:r w:rsidRPr="00014784">
        <w:rPr>
          <w:rFonts w:ascii="Times New Roman" w:hAnsi="Times New Roman" w:cs="Times New Roman"/>
          <w:sz w:val="20"/>
          <w:szCs w:val="20"/>
        </w:rPr>
        <w:t xml:space="preserve">Вывод массива </w:t>
      </w:r>
      <w:r w:rsidRPr="00014784">
        <w:rPr>
          <w:rFonts w:ascii="Times New Roman" w:hAnsi="Times New Roman" w:cs="Times New Roman"/>
          <w:sz w:val="20"/>
          <w:szCs w:val="20"/>
          <w:lang w:val="en-US"/>
        </w:rPr>
        <w:t>A(n)</w:t>
      </w:r>
    </w:p>
    <w:p w14:paraId="512D62C1" w14:textId="77777777" w:rsidR="000557C8" w:rsidRPr="00014784" w:rsidRDefault="000557C8" w:rsidP="00FA3346">
      <w:pPr>
        <w:pStyle w:val="af"/>
        <w:numPr>
          <w:ilvl w:val="0"/>
          <w:numId w:val="52"/>
        </w:numPr>
        <w:rPr>
          <w:rFonts w:ascii="Times New Roman" w:hAnsi="Times New Roman" w:cs="Times New Roman"/>
          <w:sz w:val="20"/>
          <w:szCs w:val="20"/>
          <w:lang w:val="en-US"/>
        </w:rPr>
      </w:pPr>
      <w:r w:rsidRPr="00014784">
        <w:rPr>
          <w:rFonts w:ascii="Times New Roman" w:hAnsi="Times New Roman" w:cs="Times New Roman"/>
          <w:sz w:val="20"/>
          <w:szCs w:val="20"/>
        </w:rPr>
        <w:t>Конец</w:t>
      </w:r>
    </w:p>
    <w:p w14:paraId="27408DE5" w14:textId="2CA79725" w:rsidR="00FD04CF" w:rsidRPr="00014784" w:rsidRDefault="000557C8" w:rsidP="00FD04CF">
      <w:pPr>
        <w:pStyle w:val="af3"/>
        <w:jc w:val="center"/>
        <w:rPr>
          <w:rFonts w:ascii="Times New Roman" w:hAnsi="Times New Roman" w:cs="Times New Roman"/>
          <w:b/>
          <w:bCs/>
          <w:i/>
          <w:sz w:val="20"/>
          <w:szCs w:val="20"/>
        </w:rPr>
      </w:pPr>
      <w:r w:rsidRPr="00014784">
        <w:rPr>
          <w:rFonts w:ascii="Times New Roman" w:hAnsi="Times New Roman" w:cs="Times New Roman"/>
          <w:b/>
          <w:bCs/>
          <w:i/>
          <w:sz w:val="20"/>
          <w:szCs w:val="20"/>
        </w:rPr>
        <w:t xml:space="preserve">Алгоритм </w:t>
      </w:r>
      <w:r w:rsidR="0088239C" w:rsidRPr="00014784">
        <w:rPr>
          <w:rFonts w:ascii="Times New Roman" w:hAnsi="Times New Roman" w:cs="Times New Roman"/>
          <w:b/>
          <w:bCs/>
          <w:i/>
          <w:sz w:val="20"/>
          <w:szCs w:val="20"/>
        </w:rPr>
        <w:t xml:space="preserve">подпрограммы </w:t>
      </w:r>
      <w:r w:rsidRPr="00014784">
        <w:rPr>
          <w:rFonts w:ascii="Times New Roman" w:hAnsi="Times New Roman" w:cs="Times New Roman"/>
          <w:b/>
          <w:bCs/>
          <w:i/>
          <w:sz w:val="20"/>
          <w:szCs w:val="20"/>
        </w:rPr>
        <w:t>рекурсивной схемы сортировки</w:t>
      </w:r>
    </w:p>
    <w:p w14:paraId="2E8B4BBF" w14:textId="30E59A7B" w:rsidR="0023163B" w:rsidRPr="00014784" w:rsidRDefault="0023163B" w:rsidP="00FD04CF">
      <w:pPr>
        <w:pStyle w:val="af3"/>
        <w:jc w:val="center"/>
        <w:rPr>
          <w:rFonts w:ascii="Times New Roman" w:hAnsi="Times New Roman" w:cs="Times New Roman"/>
          <w:b/>
          <w:bCs/>
          <w:i/>
          <w:sz w:val="20"/>
          <w:szCs w:val="20"/>
        </w:rPr>
      </w:pPr>
      <w:r w:rsidRPr="00014784">
        <w:rPr>
          <w:rFonts w:ascii="Times New Roman" w:hAnsi="Times New Roman" w:cs="Times New Roman"/>
          <w:sz w:val="20"/>
          <w:szCs w:val="20"/>
        </w:rPr>
        <w:t>(</w:t>
      </w:r>
      <w:r w:rsidRPr="00014784">
        <w:rPr>
          <w:rFonts w:ascii="Times New Roman" w:hAnsi="Times New Roman" w:cs="Times New Roman"/>
          <w:sz w:val="20"/>
          <w:szCs w:val="20"/>
          <w:lang w:val="en-US"/>
        </w:rPr>
        <w:t>sort</w:t>
      </w:r>
      <w:r w:rsidRPr="00014784">
        <w:rPr>
          <w:rFonts w:ascii="Times New Roman" w:hAnsi="Times New Roman" w:cs="Times New Roman"/>
          <w:sz w:val="20"/>
          <w:szCs w:val="20"/>
        </w:rPr>
        <w:t>(</w:t>
      </w:r>
      <w:r w:rsidRPr="00014784">
        <w:rPr>
          <w:rFonts w:ascii="Times New Roman" w:hAnsi="Times New Roman" w:cs="Times New Roman"/>
          <w:sz w:val="20"/>
          <w:szCs w:val="20"/>
          <w:lang w:val="en-US"/>
        </w:rPr>
        <w:t>A</w:t>
      </w:r>
      <w:r w:rsidRPr="00014784">
        <w:rPr>
          <w:rFonts w:ascii="Times New Roman" w:hAnsi="Times New Roman" w:cs="Times New Roman"/>
          <w:sz w:val="20"/>
          <w:szCs w:val="20"/>
        </w:rPr>
        <w:t>(</w:t>
      </w:r>
      <w:r w:rsidRPr="00014784">
        <w:rPr>
          <w:rFonts w:ascii="Times New Roman" w:hAnsi="Times New Roman" w:cs="Times New Roman"/>
          <w:sz w:val="20"/>
          <w:szCs w:val="20"/>
          <w:lang w:val="en-US"/>
        </w:rPr>
        <w:t>n</w:t>
      </w:r>
      <w:r w:rsidRPr="00014784">
        <w:rPr>
          <w:rFonts w:ascii="Times New Roman" w:hAnsi="Times New Roman" w:cs="Times New Roman"/>
          <w:sz w:val="20"/>
          <w:szCs w:val="20"/>
        </w:rPr>
        <w:t>),</w:t>
      </w:r>
      <w:proofErr w:type="gramStart"/>
      <w:r w:rsidRPr="00014784">
        <w:rPr>
          <w:rFonts w:ascii="Times New Roman" w:hAnsi="Times New Roman" w:cs="Times New Roman"/>
          <w:sz w:val="20"/>
          <w:szCs w:val="20"/>
        </w:rPr>
        <w:t>1,</w:t>
      </w:r>
      <w:r w:rsidRPr="00014784">
        <w:rPr>
          <w:rFonts w:ascii="Times New Roman" w:hAnsi="Times New Roman" w:cs="Times New Roman"/>
          <w:sz w:val="20"/>
          <w:szCs w:val="20"/>
          <w:lang w:val="en-US"/>
        </w:rPr>
        <w:t>n</w:t>
      </w:r>
      <w:proofErr w:type="gramEnd"/>
      <w:r w:rsidRPr="00014784">
        <w:rPr>
          <w:rFonts w:ascii="Times New Roman" w:hAnsi="Times New Roman" w:cs="Times New Roman"/>
          <w:sz w:val="20"/>
          <w:szCs w:val="20"/>
        </w:rPr>
        <w:t>))</w:t>
      </w:r>
    </w:p>
    <w:p w14:paraId="259783E4" w14:textId="253B661F" w:rsidR="000557C8" w:rsidRPr="00014784" w:rsidRDefault="000557C8" w:rsidP="00FA3346">
      <w:pPr>
        <w:pStyle w:val="af3"/>
        <w:numPr>
          <w:ilvl w:val="0"/>
          <w:numId w:val="53"/>
        </w:numPr>
        <w:jc w:val="both"/>
        <w:rPr>
          <w:rFonts w:ascii="Times New Roman" w:hAnsi="Times New Roman" w:cs="Times New Roman"/>
          <w:iCs/>
          <w:sz w:val="20"/>
          <w:szCs w:val="20"/>
        </w:rPr>
      </w:pPr>
      <w:r w:rsidRPr="00014784">
        <w:rPr>
          <w:rFonts w:ascii="Times New Roman" w:hAnsi="Times New Roman" w:cs="Times New Roman"/>
          <w:iCs/>
          <w:sz w:val="20"/>
          <w:szCs w:val="20"/>
        </w:rPr>
        <w:t>Начало</w:t>
      </w:r>
    </w:p>
    <w:p w14:paraId="72C97FC3" w14:textId="0448280E" w:rsidR="000557C8" w:rsidRPr="00014784" w:rsidRDefault="0023163B" w:rsidP="00FA3346">
      <w:pPr>
        <w:pStyle w:val="af3"/>
        <w:numPr>
          <w:ilvl w:val="0"/>
          <w:numId w:val="53"/>
        </w:numPr>
        <w:jc w:val="both"/>
        <w:rPr>
          <w:rFonts w:ascii="Times New Roman" w:hAnsi="Times New Roman" w:cs="Times New Roman"/>
          <w:iCs/>
          <w:sz w:val="20"/>
          <w:szCs w:val="20"/>
        </w:rPr>
      </w:pPr>
      <w:r w:rsidRPr="00014784">
        <w:rPr>
          <w:rFonts w:ascii="Times New Roman" w:hAnsi="Times New Roman" w:cs="Times New Roman"/>
          <w:iCs/>
          <w:sz w:val="20"/>
          <w:szCs w:val="20"/>
        </w:rPr>
        <w:t xml:space="preserve">Описание </w:t>
      </w:r>
      <w:proofErr w:type="spellStart"/>
      <w:r w:rsidRPr="00014784">
        <w:rPr>
          <w:rFonts w:ascii="Times New Roman" w:hAnsi="Times New Roman" w:cs="Times New Roman"/>
          <w:sz w:val="20"/>
          <w:szCs w:val="20"/>
          <w:lang w:val="en-US"/>
        </w:rPr>
        <w:t>nach</w:t>
      </w:r>
      <w:proofErr w:type="spellEnd"/>
      <w:r w:rsidRPr="00014784">
        <w:rPr>
          <w:rFonts w:ascii="Times New Roman" w:hAnsi="Times New Roman" w:cs="Times New Roman"/>
          <w:sz w:val="20"/>
          <w:szCs w:val="20"/>
        </w:rPr>
        <w:t xml:space="preserve">, </w:t>
      </w:r>
      <w:proofErr w:type="spellStart"/>
      <w:r w:rsidRPr="00014784">
        <w:rPr>
          <w:rFonts w:ascii="Times New Roman" w:hAnsi="Times New Roman" w:cs="Times New Roman"/>
          <w:sz w:val="20"/>
          <w:szCs w:val="20"/>
          <w:lang w:val="en-US"/>
        </w:rPr>
        <w:t>kon</w:t>
      </w:r>
      <w:proofErr w:type="spellEnd"/>
    </w:p>
    <w:p w14:paraId="5F355216" w14:textId="796D6CA8" w:rsidR="0023163B" w:rsidRPr="00014784" w:rsidRDefault="0023163B" w:rsidP="00FA3346">
      <w:pPr>
        <w:pStyle w:val="af3"/>
        <w:numPr>
          <w:ilvl w:val="0"/>
          <w:numId w:val="53"/>
        </w:numPr>
        <w:jc w:val="both"/>
        <w:rPr>
          <w:rFonts w:ascii="Times New Roman" w:hAnsi="Times New Roman" w:cs="Times New Roman"/>
          <w:iCs/>
          <w:sz w:val="20"/>
          <w:szCs w:val="20"/>
        </w:rPr>
      </w:pPr>
      <w:r w:rsidRPr="00014784">
        <w:rPr>
          <w:rFonts w:ascii="Times New Roman" w:hAnsi="Times New Roman" w:cs="Times New Roman"/>
          <w:sz w:val="20"/>
          <w:szCs w:val="20"/>
        </w:rPr>
        <w:t xml:space="preserve">Если </w:t>
      </w:r>
      <w:proofErr w:type="spellStart"/>
      <w:proofErr w:type="gramStart"/>
      <w:r w:rsidRPr="00014784">
        <w:rPr>
          <w:rFonts w:ascii="Times New Roman" w:hAnsi="Times New Roman" w:cs="Times New Roman"/>
          <w:sz w:val="20"/>
          <w:szCs w:val="20"/>
          <w:lang w:val="en-US"/>
        </w:rPr>
        <w:t>nach</w:t>
      </w:r>
      <w:proofErr w:type="spellEnd"/>
      <w:r w:rsidRPr="00014784">
        <w:rPr>
          <w:rFonts w:ascii="Times New Roman" w:hAnsi="Times New Roman" w:cs="Times New Roman"/>
          <w:sz w:val="20"/>
          <w:szCs w:val="20"/>
          <w:lang w:val="en-US"/>
        </w:rPr>
        <w:t>&lt;</w:t>
      </w:r>
      <w:proofErr w:type="spellStart"/>
      <w:proofErr w:type="gramEnd"/>
      <w:r w:rsidRPr="00014784">
        <w:rPr>
          <w:rFonts w:ascii="Times New Roman" w:hAnsi="Times New Roman" w:cs="Times New Roman"/>
          <w:sz w:val="20"/>
          <w:szCs w:val="20"/>
          <w:lang w:val="en-US"/>
        </w:rPr>
        <w:t>kon</w:t>
      </w:r>
      <w:proofErr w:type="spellEnd"/>
      <w:r w:rsidRPr="00014784">
        <w:rPr>
          <w:rFonts w:ascii="Times New Roman" w:hAnsi="Times New Roman" w:cs="Times New Roman"/>
          <w:sz w:val="20"/>
          <w:szCs w:val="20"/>
          <w:lang w:val="en-US"/>
        </w:rPr>
        <w:t xml:space="preserve"> </w:t>
      </w:r>
      <w:r w:rsidRPr="00014784">
        <w:rPr>
          <w:rFonts w:ascii="Times New Roman" w:hAnsi="Times New Roman" w:cs="Times New Roman"/>
          <w:sz w:val="20"/>
          <w:szCs w:val="20"/>
        </w:rPr>
        <w:t>то</w:t>
      </w:r>
    </w:p>
    <w:p w14:paraId="12D82A7F" w14:textId="31A07433" w:rsidR="0088239C" w:rsidRPr="00014784" w:rsidRDefault="0088239C" w:rsidP="00FA3346">
      <w:pPr>
        <w:pStyle w:val="af"/>
        <w:numPr>
          <w:ilvl w:val="1"/>
          <w:numId w:val="53"/>
        </w:numPr>
        <w:rPr>
          <w:rFonts w:ascii="Times New Roman" w:hAnsi="Times New Roman" w:cs="Times New Roman"/>
          <w:sz w:val="20"/>
          <w:szCs w:val="20"/>
        </w:rPr>
      </w:pPr>
      <w:r w:rsidRPr="00014784">
        <w:rPr>
          <w:rFonts w:ascii="Times New Roman" w:hAnsi="Times New Roman" w:cs="Times New Roman"/>
          <w:sz w:val="20"/>
          <w:szCs w:val="20"/>
        </w:rPr>
        <w:t>Подпрограмма сортировки (</w:t>
      </w:r>
      <w:r w:rsidRPr="00014784">
        <w:rPr>
          <w:rFonts w:ascii="Times New Roman" w:hAnsi="Times New Roman" w:cs="Times New Roman"/>
          <w:sz w:val="20"/>
          <w:szCs w:val="20"/>
          <w:lang w:val="en-US"/>
        </w:rPr>
        <w:t>sort</w:t>
      </w:r>
      <w:r w:rsidRPr="00014784">
        <w:rPr>
          <w:rFonts w:ascii="Times New Roman" w:hAnsi="Times New Roman" w:cs="Times New Roman"/>
          <w:sz w:val="20"/>
          <w:szCs w:val="20"/>
        </w:rPr>
        <w:t>(</w:t>
      </w:r>
      <w:r w:rsidRPr="00014784">
        <w:rPr>
          <w:rFonts w:ascii="Times New Roman" w:hAnsi="Times New Roman" w:cs="Times New Roman"/>
          <w:sz w:val="20"/>
          <w:szCs w:val="20"/>
          <w:lang w:val="en-US"/>
        </w:rPr>
        <w:t>A</w:t>
      </w:r>
      <w:r w:rsidRPr="00014784">
        <w:rPr>
          <w:rFonts w:ascii="Times New Roman" w:hAnsi="Times New Roman" w:cs="Times New Roman"/>
          <w:sz w:val="20"/>
          <w:szCs w:val="20"/>
        </w:rPr>
        <w:t>(</w:t>
      </w:r>
      <w:r w:rsidRPr="00014784">
        <w:rPr>
          <w:rFonts w:ascii="Times New Roman" w:hAnsi="Times New Roman" w:cs="Times New Roman"/>
          <w:sz w:val="20"/>
          <w:szCs w:val="20"/>
          <w:lang w:val="en-US"/>
        </w:rPr>
        <w:t>n</w:t>
      </w:r>
      <w:proofErr w:type="gramStart"/>
      <w:r w:rsidRPr="00014784">
        <w:rPr>
          <w:rFonts w:ascii="Times New Roman" w:hAnsi="Times New Roman" w:cs="Times New Roman"/>
          <w:sz w:val="20"/>
          <w:szCs w:val="20"/>
        </w:rPr>
        <w:t>),</w:t>
      </w:r>
      <w:proofErr w:type="spellStart"/>
      <w:r w:rsidRPr="00014784">
        <w:rPr>
          <w:rFonts w:ascii="Times New Roman" w:hAnsi="Times New Roman" w:cs="Times New Roman"/>
          <w:sz w:val="20"/>
          <w:szCs w:val="20"/>
          <w:lang w:val="en-US"/>
        </w:rPr>
        <w:t>nach</w:t>
      </w:r>
      <w:proofErr w:type="spellEnd"/>
      <w:proofErr w:type="gramEnd"/>
      <w:r w:rsidRPr="00014784">
        <w:rPr>
          <w:rFonts w:ascii="Times New Roman" w:hAnsi="Times New Roman" w:cs="Times New Roman"/>
          <w:sz w:val="20"/>
          <w:szCs w:val="20"/>
        </w:rPr>
        <w:t>,(</w:t>
      </w:r>
      <w:proofErr w:type="spellStart"/>
      <w:r w:rsidRPr="00014784">
        <w:rPr>
          <w:rFonts w:ascii="Times New Roman" w:hAnsi="Times New Roman" w:cs="Times New Roman"/>
          <w:sz w:val="20"/>
          <w:szCs w:val="20"/>
          <w:lang w:val="en-US"/>
        </w:rPr>
        <w:t>nach</w:t>
      </w:r>
      <w:proofErr w:type="spellEnd"/>
      <w:r w:rsidRPr="00014784">
        <w:rPr>
          <w:rFonts w:ascii="Times New Roman" w:hAnsi="Times New Roman" w:cs="Times New Roman"/>
          <w:sz w:val="20"/>
          <w:szCs w:val="20"/>
        </w:rPr>
        <w:t>+</w:t>
      </w:r>
      <w:proofErr w:type="spellStart"/>
      <w:r w:rsidRPr="00014784">
        <w:rPr>
          <w:rFonts w:ascii="Times New Roman" w:hAnsi="Times New Roman" w:cs="Times New Roman"/>
          <w:sz w:val="20"/>
          <w:szCs w:val="20"/>
          <w:lang w:val="en-US"/>
        </w:rPr>
        <w:t>kon</w:t>
      </w:r>
      <w:proofErr w:type="spellEnd"/>
      <w:r w:rsidRPr="00014784">
        <w:rPr>
          <w:rFonts w:ascii="Times New Roman" w:hAnsi="Times New Roman" w:cs="Times New Roman"/>
          <w:sz w:val="20"/>
          <w:szCs w:val="20"/>
        </w:rPr>
        <w:t>)/2)</w:t>
      </w:r>
    </w:p>
    <w:p w14:paraId="1663834E" w14:textId="323266B8" w:rsidR="0088239C" w:rsidRPr="00014784" w:rsidRDefault="0088239C" w:rsidP="00FA3346">
      <w:pPr>
        <w:pStyle w:val="af"/>
        <w:numPr>
          <w:ilvl w:val="1"/>
          <w:numId w:val="53"/>
        </w:numPr>
        <w:rPr>
          <w:rFonts w:ascii="Times New Roman" w:hAnsi="Times New Roman" w:cs="Times New Roman"/>
          <w:sz w:val="20"/>
          <w:szCs w:val="20"/>
        </w:rPr>
      </w:pPr>
      <w:r w:rsidRPr="00014784">
        <w:rPr>
          <w:rFonts w:ascii="Times New Roman" w:hAnsi="Times New Roman" w:cs="Times New Roman"/>
          <w:sz w:val="20"/>
          <w:szCs w:val="20"/>
        </w:rPr>
        <w:t>Подпрограмма сортировки (</w:t>
      </w:r>
      <w:r w:rsidRPr="00014784">
        <w:rPr>
          <w:rFonts w:ascii="Times New Roman" w:hAnsi="Times New Roman" w:cs="Times New Roman"/>
          <w:sz w:val="20"/>
          <w:szCs w:val="20"/>
          <w:lang w:val="en-US"/>
        </w:rPr>
        <w:t>sort</w:t>
      </w:r>
      <w:r w:rsidRPr="00014784">
        <w:rPr>
          <w:rFonts w:ascii="Times New Roman" w:hAnsi="Times New Roman" w:cs="Times New Roman"/>
          <w:sz w:val="20"/>
          <w:szCs w:val="20"/>
        </w:rPr>
        <w:t>(</w:t>
      </w:r>
      <w:r w:rsidRPr="00014784">
        <w:rPr>
          <w:rFonts w:ascii="Times New Roman" w:hAnsi="Times New Roman" w:cs="Times New Roman"/>
          <w:sz w:val="20"/>
          <w:szCs w:val="20"/>
          <w:lang w:val="en-US"/>
        </w:rPr>
        <w:t>A</w:t>
      </w:r>
      <w:r w:rsidRPr="00014784">
        <w:rPr>
          <w:rFonts w:ascii="Times New Roman" w:hAnsi="Times New Roman" w:cs="Times New Roman"/>
          <w:sz w:val="20"/>
          <w:szCs w:val="20"/>
        </w:rPr>
        <w:t>(</w:t>
      </w:r>
      <w:r w:rsidRPr="00014784">
        <w:rPr>
          <w:rFonts w:ascii="Times New Roman" w:hAnsi="Times New Roman" w:cs="Times New Roman"/>
          <w:sz w:val="20"/>
          <w:szCs w:val="20"/>
          <w:lang w:val="en-US"/>
        </w:rPr>
        <w:t>n</w:t>
      </w:r>
      <w:proofErr w:type="gramStart"/>
      <w:r w:rsidRPr="00014784">
        <w:rPr>
          <w:rFonts w:ascii="Times New Roman" w:hAnsi="Times New Roman" w:cs="Times New Roman"/>
          <w:sz w:val="20"/>
          <w:szCs w:val="20"/>
        </w:rPr>
        <w:t>),(</w:t>
      </w:r>
      <w:proofErr w:type="spellStart"/>
      <w:proofErr w:type="gramEnd"/>
      <w:r w:rsidRPr="00014784">
        <w:rPr>
          <w:rFonts w:ascii="Times New Roman" w:hAnsi="Times New Roman" w:cs="Times New Roman"/>
          <w:sz w:val="20"/>
          <w:szCs w:val="20"/>
          <w:lang w:val="en-US"/>
        </w:rPr>
        <w:t>nach</w:t>
      </w:r>
      <w:proofErr w:type="spellEnd"/>
      <w:r w:rsidRPr="00014784">
        <w:rPr>
          <w:rFonts w:ascii="Times New Roman" w:hAnsi="Times New Roman" w:cs="Times New Roman"/>
          <w:sz w:val="20"/>
          <w:szCs w:val="20"/>
        </w:rPr>
        <w:t>+</w:t>
      </w:r>
      <w:proofErr w:type="spellStart"/>
      <w:r w:rsidRPr="00014784">
        <w:rPr>
          <w:rFonts w:ascii="Times New Roman" w:hAnsi="Times New Roman" w:cs="Times New Roman"/>
          <w:sz w:val="20"/>
          <w:szCs w:val="20"/>
          <w:lang w:val="en-US"/>
        </w:rPr>
        <w:t>ron</w:t>
      </w:r>
      <w:proofErr w:type="spellEnd"/>
      <w:r w:rsidRPr="00014784">
        <w:rPr>
          <w:rFonts w:ascii="Times New Roman" w:hAnsi="Times New Roman" w:cs="Times New Roman"/>
          <w:sz w:val="20"/>
          <w:szCs w:val="20"/>
        </w:rPr>
        <w:t>)/2+1,</w:t>
      </w:r>
      <w:proofErr w:type="spellStart"/>
      <w:r w:rsidRPr="00014784">
        <w:rPr>
          <w:rFonts w:ascii="Times New Roman" w:hAnsi="Times New Roman" w:cs="Times New Roman"/>
          <w:sz w:val="20"/>
          <w:szCs w:val="20"/>
          <w:lang w:val="en-US"/>
        </w:rPr>
        <w:t>kon</w:t>
      </w:r>
      <w:proofErr w:type="spellEnd"/>
      <w:r w:rsidRPr="00014784">
        <w:rPr>
          <w:rFonts w:ascii="Times New Roman" w:hAnsi="Times New Roman" w:cs="Times New Roman"/>
          <w:sz w:val="20"/>
          <w:szCs w:val="20"/>
        </w:rPr>
        <w:t>))</w:t>
      </w:r>
    </w:p>
    <w:p w14:paraId="3220DBE3" w14:textId="1DEA60C9" w:rsidR="0088239C" w:rsidRPr="00014784" w:rsidRDefault="0088239C" w:rsidP="00FA3346">
      <w:pPr>
        <w:pStyle w:val="af"/>
        <w:numPr>
          <w:ilvl w:val="1"/>
          <w:numId w:val="53"/>
        </w:numPr>
        <w:rPr>
          <w:rFonts w:ascii="Times New Roman" w:hAnsi="Times New Roman" w:cs="Times New Roman"/>
          <w:sz w:val="20"/>
          <w:szCs w:val="20"/>
        </w:rPr>
      </w:pPr>
      <w:r w:rsidRPr="00014784">
        <w:rPr>
          <w:rFonts w:ascii="Times New Roman" w:hAnsi="Times New Roman" w:cs="Times New Roman"/>
          <w:sz w:val="20"/>
          <w:szCs w:val="20"/>
        </w:rPr>
        <w:t>Подпрограмма слияния массивов</w:t>
      </w:r>
    </w:p>
    <w:p w14:paraId="09946B70" w14:textId="744D28BD" w:rsidR="0088239C" w:rsidRPr="00014784" w:rsidRDefault="0088239C" w:rsidP="00FA3346">
      <w:pPr>
        <w:pStyle w:val="af"/>
        <w:numPr>
          <w:ilvl w:val="0"/>
          <w:numId w:val="53"/>
        </w:numPr>
        <w:rPr>
          <w:rFonts w:ascii="Times New Roman" w:hAnsi="Times New Roman" w:cs="Times New Roman"/>
          <w:sz w:val="20"/>
          <w:szCs w:val="20"/>
        </w:rPr>
      </w:pPr>
      <w:r w:rsidRPr="00014784">
        <w:rPr>
          <w:rFonts w:ascii="Times New Roman" w:hAnsi="Times New Roman" w:cs="Times New Roman"/>
          <w:sz w:val="20"/>
          <w:szCs w:val="20"/>
        </w:rPr>
        <w:t>Конец</w:t>
      </w:r>
    </w:p>
    <w:p w14:paraId="5F21BF2C" w14:textId="6631D7F9" w:rsidR="0088239C" w:rsidRPr="00014784" w:rsidRDefault="0088239C" w:rsidP="0088239C">
      <w:pPr>
        <w:pStyle w:val="af"/>
        <w:ind w:left="360"/>
        <w:jc w:val="center"/>
        <w:rPr>
          <w:rFonts w:ascii="Times New Roman" w:hAnsi="Times New Roman" w:cs="Times New Roman"/>
          <w:b/>
          <w:bCs/>
          <w:i/>
          <w:sz w:val="20"/>
          <w:szCs w:val="20"/>
        </w:rPr>
      </w:pPr>
      <w:r w:rsidRPr="00014784">
        <w:rPr>
          <w:rFonts w:ascii="Times New Roman" w:hAnsi="Times New Roman" w:cs="Times New Roman"/>
          <w:b/>
          <w:bCs/>
          <w:i/>
          <w:sz w:val="20"/>
          <w:szCs w:val="20"/>
        </w:rPr>
        <w:t>Алгоритм подпрограммы слияния массивов</w:t>
      </w:r>
    </w:p>
    <w:p w14:paraId="08D05E2E" w14:textId="1A6C8C95" w:rsidR="001325F8" w:rsidRPr="00014784" w:rsidRDefault="00095799" w:rsidP="00095799">
      <w:pPr>
        <w:pStyle w:val="af"/>
        <w:ind w:firstLine="426"/>
        <w:rPr>
          <w:rFonts w:ascii="Times New Roman" w:hAnsi="Times New Roman" w:cs="Times New Roman"/>
          <w:sz w:val="20"/>
          <w:szCs w:val="20"/>
          <w:lang w:val="en-US"/>
        </w:rPr>
      </w:pPr>
      <w:r w:rsidRPr="00014784">
        <w:rPr>
          <w:rFonts w:ascii="Times New Roman" w:hAnsi="Times New Roman" w:cs="Times New Roman"/>
          <w:iCs/>
          <w:sz w:val="20"/>
          <w:szCs w:val="20"/>
          <w:lang w:val="en-US"/>
        </w:rPr>
        <w:t xml:space="preserve">1    </w:t>
      </w:r>
      <w:r w:rsidR="001325F8" w:rsidRPr="00014784">
        <w:rPr>
          <w:rFonts w:ascii="Times New Roman" w:hAnsi="Times New Roman" w:cs="Times New Roman"/>
          <w:iCs/>
          <w:sz w:val="20"/>
          <w:szCs w:val="20"/>
        </w:rPr>
        <w:t>Описание</w:t>
      </w:r>
      <w:r w:rsidR="001325F8" w:rsidRPr="00014784">
        <w:rPr>
          <w:rFonts w:ascii="Times New Roman" w:hAnsi="Times New Roman" w:cs="Times New Roman"/>
          <w:iCs/>
          <w:sz w:val="20"/>
          <w:szCs w:val="20"/>
          <w:lang w:val="en-US"/>
        </w:rPr>
        <w:t xml:space="preserve"> (</w:t>
      </w:r>
      <w:proofErr w:type="spellStart"/>
      <w:proofErr w:type="gramStart"/>
      <w:r w:rsidR="001325F8" w:rsidRPr="00014784">
        <w:rPr>
          <w:rFonts w:ascii="Times New Roman" w:hAnsi="Times New Roman" w:cs="Times New Roman"/>
          <w:sz w:val="20"/>
          <w:szCs w:val="20"/>
          <w:lang w:val="en-US"/>
        </w:rPr>
        <w:t>St,sr</w:t>
      </w:r>
      <w:proofErr w:type="gramEnd"/>
      <w:r w:rsidR="001325F8" w:rsidRPr="00014784">
        <w:rPr>
          <w:rFonts w:ascii="Times New Roman" w:hAnsi="Times New Roman" w:cs="Times New Roman"/>
          <w:sz w:val="20"/>
          <w:szCs w:val="20"/>
          <w:lang w:val="en-US"/>
        </w:rPr>
        <w:t>,fin,j,M</w:t>
      </w:r>
      <w:proofErr w:type="spellEnd"/>
      <w:r w:rsidR="001325F8" w:rsidRPr="00014784">
        <w:rPr>
          <w:rFonts w:ascii="Times New Roman" w:hAnsi="Times New Roman" w:cs="Times New Roman"/>
          <w:sz w:val="20"/>
          <w:szCs w:val="20"/>
          <w:lang w:val="en-US"/>
        </w:rPr>
        <w:t>(n))</w:t>
      </w:r>
    </w:p>
    <w:p w14:paraId="61DD7692" w14:textId="49B882B6" w:rsidR="001325F8" w:rsidRPr="00014784" w:rsidRDefault="00095799" w:rsidP="00095799">
      <w:pPr>
        <w:pStyle w:val="af"/>
        <w:ind w:firstLine="426"/>
        <w:rPr>
          <w:rFonts w:ascii="Times New Roman" w:hAnsi="Times New Roman" w:cs="Times New Roman"/>
          <w:sz w:val="20"/>
          <w:szCs w:val="20"/>
        </w:rPr>
      </w:pPr>
      <w:r w:rsidRPr="00014784">
        <w:rPr>
          <w:rFonts w:ascii="Times New Roman" w:hAnsi="Times New Roman" w:cs="Times New Roman"/>
          <w:iCs/>
          <w:sz w:val="20"/>
          <w:szCs w:val="20"/>
        </w:rPr>
        <w:t xml:space="preserve">2    </w:t>
      </w:r>
      <w:r w:rsidR="001325F8" w:rsidRPr="00014784">
        <w:rPr>
          <w:rFonts w:ascii="Times New Roman" w:hAnsi="Times New Roman" w:cs="Times New Roman"/>
          <w:iCs/>
          <w:sz w:val="20"/>
          <w:szCs w:val="20"/>
        </w:rPr>
        <w:t>Присвоение начальных условий (</w:t>
      </w:r>
      <w:proofErr w:type="spellStart"/>
      <w:r w:rsidR="001325F8" w:rsidRPr="00014784">
        <w:rPr>
          <w:rFonts w:ascii="Times New Roman" w:hAnsi="Times New Roman" w:cs="Times New Roman"/>
          <w:sz w:val="20"/>
          <w:szCs w:val="20"/>
          <w:lang w:val="en-US"/>
        </w:rPr>
        <w:t>st</w:t>
      </w:r>
      <w:proofErr w:type="spellEnd"/>
      <w:r w:rsidR="001325F8" w:rsidRPr="00014784">
        <w:rPr>
          <w:rFonts w:ascii="Times New Roman" w:hAnsi="Times New Roman" w:cs="Times New Roman"/>
          <w:sz w:val="20"/>
          <w:szCs w:val="20"/>
        </w:rPr>
        <w:t>=</w:t>
      </w:r>
      <w:proofErr w:type="spellStart"/>
      <w:r w:rsidR="001325F8" w:rsidRPr="00014784">
        <w:rPr>
          <w:rFonts w:ascii="Times New Roman" w:hAnsi="Times New Roman" w:cs="Times New Roman"/>
          <w:sz w:val="20"/>
          <w:szCs w:val="20"/>
          <w:lang w:val="en-US"/>
        </w:rPr>
        <w:t>nach</w:t>
      </w:r>
      <w:proofErr w:type="spellEnd"/>
      <w:r w:rsidR="001325F8" w:rsidRPr="00014784">
        <w:rPr>
          <w:rFonts w:ascii="Times New Roman" w:hAnsi="Times New Roman" w:cs="Times New Roman"/>
          <w:sz w:val="20"/>
          <w:szCs w:val="20"/>
        </w:rPr>
        <w:t xml:space="preserve">, </w:t>
      </w:r>
      <w:proofErr w:type="spellStart"/>
      <w:r w:rsidR="001325F8" w:rsidRPr="00014784">
        <w:rPr>
          <w:rFonts w:ascii="Times New Roman" w:hAnsi="Times New Roman" w:cs="Times New Roman"/>
          <w:sz w:val="20"/>
          <w:szCs w:val="20"/>
          <w:lang w:val="en-US"/>
        </w:rPr>
        <w:t>sr</w:t>
      </w:r>
      <w:proofErr w:type="spellEnd"/>
      <w:r w:rsidR="001325F8" w:rsidRPr="00014784">
        <w:rPr>
          <w:rFonts w:ascii="Times New Roman" w:hAnsi="Times New Roman" w:cs="Times New Roman"/>
          <w:sz w:val="20"/>
          <w:szCs w:val="20"/>
        </w:rPr>
        <w:t>=(</w:t>
      </w:r>
      <w:proofErr w:type="spellStart"/>
      <w:r w:rsidR="001325F8" w:rsidRPr="00014784">
        <w:rPr>
          <w:rFonts w:ascii="Times New Roman" w:hAnsi="Times New Roman" w:cs="Times New Roman"/>
          <w:sz w:val="20"/>
          <w:szCs w:val="20"/>
          <w:lang w:val="en-US"/>
        </w:rPr>
        <w:t>nach</w:t>
      </w:r>
      <w:proofErr w:type="spellEnd"/>
      <w:r w:rsidR="001325F8" w:rsidRPr="00014784">
        <w:rPr>
          <w:rFonts w:ascii="Times New Roman" w:hAnsi="Times New Roman" w:cs="Times New Roman"/>
          <w:sz w:val="20"/>
          <w:szCs w:val="20"/>
        </w:rPr>
        <w:t>+</w:t>
      </w:r>
      <w:proofErr w:type="spellStart"/>
      <w:r w:rsidR="001325F8" w:rsidRPr="00014784">
        <w:rPr>
          <w:rFonts w:ascii="Times New Roman" w:hAnsi="Times New Roman" w:cs="Times New Roman"/>
          <w:sz w:val="20"/>
          <w:szCs w:val="20"/>
          <w:lang w:val="en-US"/>
        </w:rPr>
        <w:t>kon</w:t>
      </w:r>
      <w:proofErr w:type="spellEnd"/>
      <w:r w:rsidR="001325F8" w:rsidRPr="00014784">
        <w:rPr>
          <w:rFonts w:ascii="Times New Roman" w:hAnsi="Times New Roman" w:cs="Times New Roman"/>
          <w:sz w:val="20"/>
          <w:szCs w:val="20"/>
        </w:rPr>
        <w:t xml:space="preserve">)/2, </w:t>
      </w:r>
      <w:r w:rsidR="001325F8" w:rsidRPr="00014784">
        <w:rPr>
          <w:rFonts w:ascii="Times New Roman" w:hAnsi="Times New Roman" w:cs="Times New Roman"/>
          <w:sz w:val="20"/>
          <w:szCs w:val="20"/>
          <w:lang w:val="en-US"/>
        </w:rPr>
        <w:t>fin</w:t>
      </w:r>
      <w:r w:rsidR="001325F8" w:rsidRPr="00014784">
        <w:rPr>
          <w:rFonts w:ascii="Times New Roman" w:hAnsi="Times New Roman" w:cs="Times New Roman"/>
          <w:sz w:val="20"/>
          <w:szCs w:val="20"/>
        </w:rPr>
        <w:t>=</w:t>
      </w:r>
      <w:proofErr w:type="spellStart"/>
      <w:r w:rsidR="001325F8" w:rsidRPr="00014784">
        <w:rPr>
          <w:rFonts w:ascii="Times New Roman" w:hAnsi="Times New Roman" w:cs="Times New Roman"/>
          <w:sz w:val="20"/>
          <w:szCs w:val="20"/>
          <w:lang w:val="en-US"/>
        </w:rPr>
        <w:t>sr</w:t>
      </w:r>
      <w:proofErr w:type="spellEnd"/>
      <w:r w:rsidR="001325F8" w:rsidRPr="00014784">
        <w:rPr>
          <w:rFonts w:ascii="Times New Roman" w:hAnsi="Times New Roman" w:cs="Times New Roman"/>
          <w:sz w:val="20"/>
          <w:szCs w:val="20"/>
        </w:rPr>
        <w:t>+1)</w:t>
      </w:r>
    </w:p>
    <w:p w14:paraId="35621B51" w14:textId="1A20D6AF" w:rsidR="00095799" w:rsidRPr="00014784" w:rsidRDefault="00095799" w:rsidP="00095799">
      <w:pPr>
        <w:pStyle w:val="af"/>
        <w:ind w:firstLine="426"/>
        <w:rPr>
          <w:sz w:val="20"/>
          <w:szCs w:val="20"/>
        </w:rPr>
      </w:pPr>
      <w:r w:rsidRPr="00014784">
        <w:rPr>
          <w:rFonts w:ascii="Times New Roman" w:hAnsi="Times New Roman" w:cs="Times New Roman"/>
          <w:sz w:val="20"/>
          <w:szCs w:val="20"/>
        </w:rPr>
        <w:t xml:space="preserve">3    цикл по </w:t>
      </w:r>
      <w:r w:rsidRPr="00014784">
        <w:rPr>
          <w:rFonts w:ascii="Times New Roman" w:hAnsi="Times New Roman" w:cs="Times New Roman"/>
          <w:sz w:val="20"/>
          <w:szCs w:val="20"/>
          <w:lang w:val="en-US"/>
        </w:rPr>
        <w:t>j</w:t>
      </w:r>
      <w:r w:rsidRPr="00014784">
        <w:rPr>
          <w:rFonts w:ascii="Times New Roman" w:hAnsi="Times New Roman" w:cs="Times New Roman"/>
          <w:sz w:val="20"/>
          <w:szCs w:val="20"/>
        </w:rPr>
        <w:t xml:space="preserve"> от </w:t>
      </w:r>
      <w:proofErr w:type="spellStart"/>
      <w:r w:rsidRPr="00014784">
        <w:rPr>
          <w:rFonts w:ascii="Times New Roman" w:hAnsi="Times New Roman" w:cs="Times New Roman"/>
          <w:sz w:val="20"/>
          <w:szCs w:val="20"/>
          <w:lang w:val="en-US"/>
        </w:rPr>
        <w:t>nach</w:t>
      </w:r>
      <w:proofErr w:type="spellEnd"/>
      <w:r w:rsidRPr="00014784">
        <w:rPr>
          <w:rFonts w:ascii="Times New Roman" w:hAnsi="Times New Roman" w:cs="Times New Roman"/>
          <w:sz w:val="20"/>
          <w:szCs w:val="20"/>
        </w:rPr>
        <w:t xml:space="preserve"> до </w:t>
      </w:r>
      <w:proofErr w:type="spellStart"/>
      <w:r w:rsidRPr="00014784">
        <w:rPr>
          <w:rFonts w:ascii="Times New Roman" w:hAnsi="Times New Roman" w:cs="Times New Roman"/>
          <w:sz w:val="20"/>
          <w:szCs w:val="20"/>
          <w:lang w:val="en-US"/>
        </w:rPr>
        <w:t>kon</w:t>
      </w:r>
      <w:proofErr w:type="spellEnd"/>
    </w:p>
    <w:p w14:paraId="3381EE36" w14:textId="5EEBDF50" w:rsidR="001325F8" w:rsidRPr="00014784" w:rsidRDefault="00095799" w:rsidP="00095799">
      <w:pPr>
        <w:pStyle w:val="af"/>
        <w:ind w:firstLine="426"/>
        <w:rPr>
          <w:rFonts w:ascii="Times New Roman" w:hAnsi="Times New Roman" w:cs="Times New Roman"/>
          <w:sz w:val="20"/>
          <w:szCs w:val="20"/>
          <w:lang w:val="en-US"/>
        </w:rPr>
      </w:pPr>
      <w:r w:rsidRPr="00014784">
        <w:rPr>
          <w:rFonts w:ascii="Times New Roman" w:hAnsi="Times New Roman" w:cs="Times New Roman"/>
          <w:sz w:val="20"/>
          <w:szCs w:val="20"/>
        </w:rPr>
        <w:t xml:space="preserve">     </w:t>
      </w:r>
      <w:r w:rsidRPr="00014784">
        <w:rPr>
          <w:rFonts w:ascii="Times New Roman" w:hAnsi="Times New Roman" w:cs="Times New Roman"/>
          <w:sz w:val="20"/>
          <w:szCs w:val="20"/>
          <w:lang w:val="en-US"/>
        </w:rPr>
        <w:t xml:space="preserve">3.1    </w:t>
      </w:r>
      <w:r w:rsidRPr="00014784">
        <w:rPr>
          <w:rFonts w:ascii="Times New Roman" w:hAnsi="Times New Roman" w:cs="Times New Roman"/>
          <w:sz w:val="20"/>
          <w:szCs w:val="20"/>
        </w:rPr>
        <w:t>если</w:t>
      </w:r>
      <w:r w:rsidRPr="00014784">
        <w:rPr>
          <w:rFonts w:ascii="Times New Roman" w:hAnsi="Times New Roman" w:cs="Times New Roman"/>
          <w:sz w:val="20"/>
          <w:szCs w:val="20"/>
          <w:lang w:val="en-US"/>
        </w:rPr>
        <w:t xml:space="preserve"> </w:t>
      </w:r>
      <w:r w:rsidR="00FE0774" w:rsidRPr="00014784">
        <w:rPr>
          <w:rFonts w:ascii="Times New Roman" w:hAnsi="Times New Roman" w:cs="Times New Roman"/>
          <w:sz w:val="20"/>
          <w:szCs w:val="20"/>
          <w:lang w:val="en-US"/>
        </w:rPr>
        <w:t>(</w:t>
      </w:r>
      <w:proofErr w:type="spellStart"/>
      <w:r w:rsidR="00FE0774" w:rsidRPr="00014784">
        <w:rPr>
          <w:rFonts w:ascii="Times New Roman" w:hAnsi="Times New Roman" w:cs="Times New Roman"/>
          <w:sz w:val="20"/>
          <w:szCs w:val="20"/>
          <w:lang w:val="en-US"/>
        </w:rPr>
        <w:t>st</w:t>
      </w:r>
      <w:proofErr w:type="spellEnd"/>
      <w:r w:rsidR="00FE0774" w:rsidRPr="00014784">
        <w:rPr>
          <w:rFonts w:ascii="Times New Roman" w:hAnsi="Times New Roman" w:cs="Times New Roman"/>
          <w:sz w:val="20"/>
          <w:szCs w:val="20"/>
          <w:lang w:val="en-US"/>
        </w:rPr>
        <w:t>&lt;=</w:t>
      </w:r>
      <w:proofErr w:type="spellStart"/>
      <w:r w:rsidR="00FE0774" w:rsidRPr="00014784">
        <w:rPr>
          <w:rFonts w:ascii="Times New Roman" w:hAnsi="Times New Roman" w:cs="Times New Roman"/>
          <w:sz w:val="20"/>
          <w:szCs w:val="20"/>
          <w:lang w:val="en-US"/>
        </w:rPr>
        <w:t>sr</w:t>
      </w:r>
      <w:proofErr w:type="spellEnd"/>
      <w:r w:rsidR="00FE0774" w:rsidRPr="00014784">
        <w:rPr>
          <w:rFonts w:ascii="Times New Roman" w:hAnsi="Times New Roman" w:cs="Times New Roman"/>
          <w:sz w:val="20"/>
          <w:szCs w:val="20"/>
          <w:lang w:val="en-US"/>
        </w:rPr>
        <w:t xml:space="preserve">) </w:t>
      </w:r>
      <w:r w:rsidR="00FE0774" w:rsidRPr="00014784">
        <w:rPr>
          <w:rFonts w:ascii="Times New Roman" w:hAnsi="Times New Roman" w:cs="Times New Roman"/>
          <w:sz w:val="20"/>
          <w:szCs w:val="20"/>
        </w:rPr>
        <w:t>и</w:t>
      </w:r>
      <w:r w:rsidR="00FE0774" w:rsidRPr="00014784">
        <w:rPr>
          <w:rFonts w:ascii="Times New Roman" w:hAnsi="Times New Roman" w:cs="Times New Roman"/>
          <w:sz w:val="20"/>
          <w:szCs w:val="20"/>
          <w:lang w:val="en-US"/>
        </w:rPr>
        <w:t xml:space="preserve"> ((fin&gt;</w:t>
      </w:r>
      <w:proofErr w:type="spellStart"/>
      <w:r w:rsidR="00FE0774" w:rsidRPr="00014784">
        <w:rPr>
          <w:rFonts w:ascii="Times New Roman" w:hAnsi="Times New Roman" w:cs="Times New Roman"/>
          <w:sz w:val="20"/>
          <w:szCs w:val="20"/>
          <w:lang w:val="en-US"/>
        </w:rPr>
        <w:t>kon</w:t>
      </w:r>
      <w:proofErr w:type="spellEnd"/>
      <w:r w:rsidR="00FE0774" w:rsidRPr="00014784">
        <w:rPr>
          <w:rFonts w:ascii="Times New Roman" w:hAnsi="Times New Roman" w:cs="Times New Roman"/>
          <w:sz w:val="20"/>
          <w:szCs w:val="20"/>
          <w:lang w:val="en-US"/>
        </w:rPr>
        <w:t xml:space="preserve">) </w:t>
      </w:r>
      <w:r w:rsidR="00FE0774" w:rsidRPr="00014784">
        <w:rPr>
          <w:rFonts w:ascii="Times New Roman" w:hAnsi="Times New Roman" w:cs="Times New Roman"/>
          <w:sz w:val="20"/>
          <w:szCs w:val="20"/>
        </w:rPr>
        <w:t>или</w:t>
      </w:r>
      <w:r w:rsidR="00FE0774" w:rsidRPr="00014784">
        <w:rPr>
          <w:rFonts w:ascii="Times New Roman" w:hAnsi="Times New Roman" w:cs="Times New Roman"/>
          <w:sz w:val="20"/>
          <w:szCs w:val="20"/>
          <w:lang w:val="en-US"/>
        </w:rPr>
        <w:t xml:space="preserve"> (A(</w:t>
      </w:r>
      <w:proofErr w:type="spellStart"/>
      <w:r w:rsidR="00FE0774" w:rsidRPr="00014784">
        <w:rPr>
          <w:rFonts w:ascii="Times New Roman" w:hAnsi="Times New Roman" w:cs="Times New Roman"/>
          <w:sz w:val="20"/>
          <w:szCs w:val="20"/>
          <w:lang w:val="en-US"/>
        </w:rPr>
        <w:t>st</w:t>
      </w:r>
      <w:proofErr w:type="spellEnd"/>
      <w:r w:rsidR="00FE0774" w:rsidRPr="00014784">
        <w:rPr>
          <w:rFonts w:ascii="Times New Roman" w:hAnsi="Times New Roman" w:cs="Times New Roman"/>
          <w:sz w:val="20"/>
          <w:szCs w:val="20"/>
          <w:lang w:val="en-US"/>
        </w:rPr>
        <w:t xml:space="preserve">)&lt;A(fin))) </w:t>
      </w:r>
      <w:r w:rsidR="00FE0774" w:rsidRPr="00014784">
        <w:rPr>
          <w:rFonts w:ascii="Times New Roman" w:hAnsi="Times New Roman" w:cs="Times New Roman"/>
          <w:sz w:val="20"/>
          <w:szCs w:val="20"/>
        </w:rPr>
        <w:t>то</w:t>
      </w:r>
    </w:p>
    <w:p w14:paraId="21376A17" w14:textId="5F68748C" w:rsidR="001325F8" w:rsidRPr="00014784" w:rsidRDefault="00FE0774" w:rsidP="00095799">
      <w:pPr>
        <w:pStyle w:val="af"/>
        <w:ind w:firstLine="426"/>
        <w:rPr>
          <w:rFonts w:ascii="Times New Roman" w:hAnsi="Times New Roman" w:cs="Times New Roman"/>
          <w:sz w:val="20"/>
          <w:szCs w:val="20"/>
          <w:lang w:val="en-US"/>
        </w:rPr>
      </w:pPr>
      <w:r w:rsidRPr="00014784">
        <w:rPr>
          <w:rFonts w:ascii="Times New Roman" w:hAnsi="Times New Roman" w:cs="Times New Roman"/>
          <w:iCs/>
          <w:sz w:val="20"/>
          <w:szCs w:val="20"/>
          <w:lang w:val="en-US"/>
        </w:rPr>
        <w:t xml:space="preserve">         3.1.1   </w:t>
      </w:r>
      <w:r w:rsidR="00AC1B41" w:rsidRPr="00014784">
        <w:rPr>
          <w:rFonts w:ascii="Times New Roman" w:hAnsi="Times New Roman" w:cs="Times New Roman"/>
          <w:sz w:val="20"/>
          <w:szCs w:val="20"/>
          <w:lang w:val="en-US"/>
        </w:rPr>
        <w:t>M(j)=A(</w:t>
      </w:r>
      <w:proofErr w:type="spellStart"/>
      <w:r w:rsidR="00AC1B41" w:rsidRPr="00014784">
        <w:rPr>
          <w:rFonts w:ascii="Times New Roman" w:hAnsi="Times New Roman" w:cs="Times New Roman"/>
          <w:sz w:val="20"/>
          <w:szCs w:val="20"/>
          <w:lang w:val="en-US"/>
        </w:rPr>
        <w:t>st</w:t>
      </w:r>
      <w:proofErr w:type="spellEnd"/>
      <w:r w:rsidR="00AC1B41" w:rsidRPr="00014784">
        <w:rPr>
          <w:rFonts w:ascii="Times New Roman" w:hAnsi="Times New Roman" w:cs="Times New Roman"/>
          <w:sz w:val="20"/>
          <w:szCs w:val="20"/>
          <w:lang w:val="en-US"/>
        </w:rPr>
        <w:t>)</w:t>
      </w:r>
    </w:p>
    <w:p w14:paraId="454C122D" w14:textId="7315AD11" w:rsidR="00AC1B41" w:rsidRPr="00014784" w:rsidRDefault="00AC1B41" w:rsidP="00095799">
      <w:pPr>
        <w:pStyle w:val="af"/>
        <w:ind w:firstLine="426"/>
        <w:rPr>
          <w:rFonts w:ascii="Times New Roman" w:hAnsi="Times New Roman" w:cs="Times New Roman"/>
          <w:sz w:val="20"/>
          <w:szCs w:val="20"/>
          <w:lang w:val="en-US"/>
        </w:rPr>
      </w:pPr>
      <w:r w:rsidRPr="00014784">
        <w:rPr>
          <w:rFonts w:ascii="Times New Roman" w:hAnsi="Times New Roman" w:cs="Times New Roman"/>
          <w:sz w:val="20"/>
          <w:szCs w:val="20"/>
          <w:lang w:val="en-US"/>
        </w:rPr>
        <w:t xml:space="preserve">         3.1.2   St=st+1</w:t>
      </w:r>
    </w:p>
    <w:p w14:paraId="219D5FC3" w14:textId="7A37C02C" w:rsidR="00AC1B41" w:rsidRPr="00014784" w:rsidRDefault="00AC1B41" w:rsidP="00095799">
      <w:pPr>
        <w:pStyle w:val="af"/>
        <w:ind w:firstLine="426"/>
        <w:rPr>
          <w:rFonts w:ascii="Times New Roman" w:hAnsi="Times New Roman" w:cs="Times New Roman"/>
          <w:sz w:val="20"/>
          <w:szCs w:val="20"/>
          <w:lang w:val="en-US"/>
        </w:rPr>
      </w:pPr>
      <w:r w:rsidRPr="00014784">
        <w:rPr>
          <w:rFonts w:ascii="Times New Roman" w:hAnsi="Times New Roman" w:cs="Times New Roman"/>
          <w:sz w:val="20"/>
          <w:szCs w:val="20"/>
          <w:lang w:val="en-US"/>
        </w:rPr>
        <w:t xml:space="preserve">               </w:t>
      </w:r>
      <w:r w:rsidRPr="00014784">
        <w:rPr>
          <w:rFonts w:ascii="Times New Roman" w:hAnsi="Times New Roman" w:cs="Times New Roman"/>
          <w:sz w:val="20"/>
          <w:szCs w:val="20"/>
        </w:rPr>
        <w:t>иначе</w:t>
      </w:r>
    </w:p>
    <w:p w14:paraId="2B7842F6" w14:textId="20CBD6FD" w:rsidR="00AC1B41" w:rsidRPr="00014784" w:rsidRDefault="00AC1B41" w:rsidP="00AC1B41">
      <w:pPr>
        <w:pStyle w:val="af"/>
        <w:numPr>
          <w:ilvl w:val="2"/>
          <w:numId w:val="7"/>
        </w:numPr>
        <w:rPr>
          <w:rFonts w:ascii="Times New Roman" w:hAnsi="Times New Roman" w:cs="Times New Roman"/>
          <w:sz w:val="20"/>
          <w:szCs w:val="20"/>
          <w:lang w:val="en-US"/>
        </w:rPr>
      </w:pPr>
      <w:r w:rsidRPr="00014784">
        <w:rPr>
          <w:rFonts w:ascii="Times New Roman" w:hAnsi="Times New Roman" w:cs="Times New Roman"/>
          <w:sz w:val="20"/>
          <w:szCs w:val="20"/>
          <w:lang w:val="en-US"/>
        </w:rPr>
        <w:t>M(j)=A(fin)</w:t>
      </w:r>
    </w:p>
    <w:p w14:paraId="3EBAD6B6" w14:textId="17E18F20" w:rsidR="00AC1B41" w:rsidRPr="00014784" w:rsidRDefault="00AC1B41" w:rsidP="00AC1B41">
      <w:pPr>
        <w:pStyle w:val="af"/>
        <w:numPr>
          <w:ilvl w:val="2"/>
          <w:numId w:val="7"/>
        </w:numPr>
        <w:rPr>
          <w:rFonts w:ascii="Times New Roman" w:hAnsi="Times New Roman" w:cs="Times New Roman"/>
          <w:iCs/>
          <w:sz w:val="20"/>
          <w:szCs w:val="20"/>
          <w:lang w:val="en-US"/>
        </w:rPr>
      </w:pPr>
      <w:r w:rsidRPr="00014784">
        <w:rPr>
          <w:rFonts w:ascii="Times New Roman" w:hAnsi="Times New Roman" w:cs="Times New Roman"/>
          <w:sz w:val="20"/>
          <w:szCs w:val="20"/>
          <w:lang w:val="en-US"/>
        </w:rPr>
        <w:t>fin=fin+1</w:t>
      </w:r>
    </w:p>
    <w:p w14:paraId="2B8D5FD6" w14:textId="2AAECA81" w:rsidR="00AC1B41" w:rsidRPr="00014784" w:rsidRDefault="00AC1B41" w:rsidP="00AC1B41">
      <w:pPr>
        <w:pStyle w:val="af"/>
        <w:ind w:firstLine="426"/>
        <w:rPr>
          <w:rFonts w:ascii="Times New Roman" w:hAnsi="Times New Roman" w:cs="Times New Roman"/>
          <w:sz w:val="20"/>
          <w:szCs w:val="20"/>
        </w:rPr>
      </w:pPr>
      <w:r w:rsidRPr="00014784">
        <w:rPr>
          <w:rFonts w:ascii="Times New Roman" w:hAnsi="Times New Roman" w:cs="Times New Roman"/>
          <w:sz w:val="20"/>
          <w:szCs w:val="20"/>
        </w:rPr>
        <w:t xml:space="preserve">     3.2   конец цикла</w:t>
      </w:r>
    </w:p>
    <w:p w14:paraId="433C740D" w14:textId="760B5373" w:rsidR="00AC1B41" w:rsidRPr="00014784" w:rsidRDefault="00AC1B41" w:rsidP="00AC1B41">
      <w:pPr>
        <w:pStyle w:val="af"/>
        <w:ind w:firstLine="426"/>
        <w:rPr>
          <w:rFonts w:ascii="Times New Roman" w:hAnsi="Times New Roman" w:cs="Times New Roman"/>
          <w:sz w:val="20"/>
          <w:szCs w:val="20"/>
        </w:rPr>
      </w:pPr>
      <w:r w:rsidRPr="00014784">
        <w:rPr>
          <w:rFonts w:ascii="Times New Roman" w:hAnsi="Times New Roman" w:cs="Times New Roman"/>
          <w:sz w:val="20"/>
          <w:szCs w:val="20"/>
        </w:rPr>
        <w:t xml:space="preserve">4     цикл по </w:t>
      </w:r>
      <w:r w:rsidRPr="00014784">
        <w:rPr>
          <w:rFonts w:ascii="Times New Roman" w:hAnsi="Times New Roman" w:cs="Times New Roman"/>
          <w:sz w:val="20"/>
          <w:szCs w:val="20"/>
          <w:lang w:val="en-US"/>
        </w:rPr>
        <w:t>j</w:t>
      </w:r>
      <w:r w:rsidRPr="00014784">
        <w:rPr>
          <w:rFonts w:ascii="Times New Roman" w:hAnsi="Times New Roman" w:cs="Times New Roman"/>
          <w:sz w:val="20"/>
          <w:szCs w:val="20"/>
        </w:rPr>
        <w:t xml:space="preserve"> от </w:t>
      </w:r>
      <w:proofErr w:type="spellStart"/>
      <w:r w:rsidRPr="00014784">
        <w:rPr>
          <w:rFonts w:ascii="Times New Roman" w:hAnsi="Times New Roman" w:cs="Times New Roman"/>
          <w:sz w:val="20"/>
          <w:szCs w:val="20"/>
          <w:lang w:val="en-US"/>
        </w:rPr>
        <w:t>nach</w:t>
      </w:r>
      <w:proofErr w:type="spellEnd"/>
      <w:r w:rsidRPr="00014784">
        <w:rPr>
          <w:rFonts w:ascii="Times New Roman" w:hAnsi="Times New Roman" w:cs="Times New Roman"/>
          <w:sz w:val="20"/>
          <w:szCs w:val="20"/>
        </w:rPr>
        <w:t xml:space="preserve"> до </w:t>
      </w:r>
      <w:proofErr w:type="spellStart"/>
      <w:r w:rsidRPr="00014784">
        <w:rPr>
          <w:rFonts w:ascii="Times New Roman" w:hAnsi="Times New Roman" w:cs="Times New Roman"/>
          <w:sz w:val="20"/>
          <w:szCs w:val="20"/>
          <w:lang w:val="en-US"/>
        </w:rPr>
        <w:t>kon</w:t>
      </w:r>
      <w:proofErr w:type="spellEnd"/>
    </w:p>
    <w:p w14:paraId="7C22747F" w14:textId="5296A83A" w:rsidR="00AC1B41" w:rsidRPr="00014784" w:rsidRDefault="00AC1B41" w:rsidP="00FA3346">
      <w:pPr>
        <w:pStyle w:val="af"/>
        <w:numPr>
          <w:ilvl w:val="1"/>
          <w:numId w:val="53"/>
        </w:numPr>
        <w:rPr>
          <w:rFonts w:ascii="Times New Roman" w:hAnsi="Times New Roman" w:cs="Times New Roman"/>
          <w:sz w:val="20"/>
          <w:szCs w:val="20"/>
          <w:lang w:val="en-US"/>
        </w:rPr>
      </w:pPr>
      <w:r w:rsidRPr="00014784">
        <w:rPr>
          <w:rFonts w:ascii="Times New Roman" w:hAnsi="Times New Roman" w:cs="Times New Roman"/>
          <w:sz w:val="20"/>
          <w:szCs w:val="20"/>
        </w:rPr>
        <w:t xml:space="preserve"> </w:t>
      </w:r>
      <w:r w:rsidRPr="00014784">
        <w:rPr>
          <w:rFonts w:ascii="Times New Roman" w:hAnsi="Times New Roman" w:cs="Times New Roman"/>
          <w:sz w:val="20"/>
          <w:szCs w:val="20"/>
          <w:lang w:val="en-US"/>
        </w:rPr>
        <w:t>A(j)=M(j)</w:t>
      </w:r>
    </w:p>
    <w:p w14:paraId="427A20EF" w14:textId="10381627" w:rsidR="00AC1B41" w:rsidRPr="00014784" w:rsidRDefault="00AC1B41" w:rsidP="00FA3346">
      <w:pPr>
        <w:pStyle w:val="af"/>
        <w:numPr>
          <w:ilvl w:val="1"/>
          <w:numId w:val="53"/>
        </w:numPr>
        <w:rPr>
          <w:rFonts w:ascii="Times New Roman" w:hAnsi="Times New Roman" w:cs="Times New Roman"/>
          <w:sz w:val="20"/>
          <w:szCs w:val="20"/>
          <w:lang w:val="en-US"/>
        </w:rPr>
      </w:pPr>
      <w:r w:rsidRPr="00014784">
        <w:rPr>
          <w:rFonts w:ascii="Times New Roman" w:hAnsi="Times New Roman" w:cs="Times New Roman"/>
          <w:sz w:val="20"/>
          <w:szCs w:val="20"/>
        </w:rPr>
        <w:t xml:space="preserve"> конец цикла</w:t>
      </w:r>
    </w:p>
    <w:p w14:paraId="1474E76D" w14:textId="4FA53610" w:rsidR="00AC1B41" w:rsidRPr="00014784" w:rsidRDefault="004D4144" w:rsidP="004D4144">
      <w:pPr>
        <w:pStyle w:val="af"/>
        <w:ind w:firstLine="426"/>
        <w:rPr>
          <w:rFonts w:ascii="Times New Roman" w:hAnsi="Times New Roman" w:cs="Times New Roman"/>
          <w:sz w:val="20"/>
          <w:szCs w:val="20"/>
        </w:rPr>
      </w:pPr>
      <w:r w:rsidRPr="00014784">
        <w:rPr>
          <w:rFonts w:ascii="Times New Roman" w:hAnsi="Times New Roman" w:cs="Times New Roman"/>
          <w:sz w:val="20"/>
          <w:szCs w:val="20"/>
        </w:rPr>
        <w:t xml:space="preserve">5     </w:t>
      </w:r>
      <w:r w:rsidR="00AC1B41" w:rsidRPr="00014784">
        <w:rPr>
          <w:rFonts w:ascii="Times New Roman" w:hAnsi="Times New Roman" w:cs="Times New Roman"/>
          <w:sz w:val="20"/>
          <w:szCs w:val="20"/>
        </w:rPr>
        <w:t>конец</w:t>
      </w:r>
    </w:p>
    <w:tbl>
      <w:tblPr>
        <w:tblStyle w:val="ae"/>
        <w:tblW w:w="7230" w:type="dxa"/>
        <w:tblInd w:w="-176" w:type="dxa"/>
        <w:tblLook w:val="04A0" w:firstRow="1" w:lastRow="0" w:firstColumn="1" w:lastColumn="0" w:noHBand="0" w:noVBand="1"/>
      </w:tblPr>
      <w:tblGrid>
        <w:gridCol w:w="3643"/>
        <w:gridCol w:w="3587"/>
      </w:tblGrid>
      <w:tr w:rsidR="004D4144" w:rsidRPr="00014784" w14:paraId="00D99D5E" w14:textId="77777777" w:rsidTr="004D4144">
        <w:tc>
          <w:tcPr>
            <w:tcW w:w="3643" w:type="dxa"/>
          </w:tcPr>
          <w:p w14:paraId="0E1FBE81" w14:textId="47F05294" w:rsidR="004D4144" w:rsidRPr="00014784" w:rsidRDefault="004D4144" w:rsidP="004D4144">
            <w:pPr>
              <w:pStyle w:val="af"/>
              <w:jc w:val="center"/>
              <w:rPr>
                <w:rFonts w:ascii="Times New Roman" w:hAnsi="Times New Roman" w:cs="Times New Roman"/>
                <w:iCs/>
                <w:sz w:val="20"/>
                <w:szCs w:val="20"/>
              </w:rPr>
            </w:pPr>
            <w:r w:rsidRPr="00014784">
              <w:rPr>
                <w:rFonts w:ascii="Times New Roman" w:hAnsi="Times New Roman" w:cs="Times New Roman"/>
                <w:b/>
                <w:bCs/>
                <w:i/>
                <w:sz w:val="20"/>
                <w:szCs w:val="20"/>
              </w:rPr>
              <w:t xml:space="preserve">Программа на </w:t>
            </w:r>
            <w:proofErr w:type="spellStart"/>
            <w:r w:rsidRPr="00014784">
              <w:rPr>
                <w:rFonts w:ascii="Times New Roman" w:hAnsi="Times New Roman" w:cs="Times New Roman"/>
                <w:b/>
                <w:bCs/>
                <w:i/>
                <w:sz w:val="20"/>
                <w:szCs w:val="20"/>
                <w:lang w:val="en-US"/>
              </w:rPr>
              <w:t>BASICe</w:t>
            </w:r>
            <w:proofErr w:type="spellEnd"/>
          </w:p>
        </w:tc>
        <w:tc>
          <w:tcPr>
            <w:tcW w:w="3587" w:type="dxa"/>
          </w:tcPr>
          <w:p w14:paraId="72DC19E0" w14:textId="699CCC6F" w:rsidR="004D4144" w:rsidRPr="00014784" w:rsidRDefault="004D4144" w:rsidP="004D4144">
            <w:pPr>
              <w:pStyle w:val="af"/>
              <w:jc w:val="center"/>
              <w:rPr>
                <w:rFonts w:ascii="Times New Roman" w:hAnsi="Times New Roman" w:cs="Times New Roman"/>
                <w:iCs/>
                <w:sz w:val="20"/>
                <w:szCs w:val="20"/>
              </w:rPr>
            </w:pPr>
            <w:r w:rsidRPr="00014784">
              <w:rPr>
                <w:rFonts w:ascii="Times New Roman" w:hAnsi="Times New Roman" w:cs="Times New Roman"/>
                <w:b/>
                <w:bCs/>
                <w:i/>
                <w:sz w:val="20"/>
                <w:szCs w:val="20"/>
              </w:rPr>
              <w:t>Программа</w:t>
            </w:r>
            <w:r w:rsidRPr="00014784">
              <w:rPr>
                <w:rFonts w:ascii="Times New Roman" w:hAnsi="Times New Roman" w:cs="Times New Roman"/>
                <w:b/>
                <w:bCs/>
                <w:i/>
                <w:sz w:val="20"/>
                <w:szCs w:val="20"/>
                <w:lang w:val="en-US"/>
              </w:rPr>
              <w:t xml:space="preserve"> </w:t>
            </w:r>
            <w:r w:rsidRPr="00014784">
              <w:rPr>
                <w:rFonts w:ascii="Times New Roman" w:hAnsi="Times New Roman" w:cs="Times New Roman"/>
                <w:b/>
                <w:bCs/>
                <w:i/>
                <w:sz w:val="20"/>
                <w:szCs w:val="20"/>
              </w:rPr>
              <w:t>на</w:t>
            </w:r>
            <w:r w:rsidRPr="00014784">
              <w:rPr>
                <w:rFonts w:ascii="Times New Roman" w:hAnsi="Times New Roman" w:cs="Times New Roman"/>
                <w:b/>
                <w:bCs/>
                <w:i/>
                <w:sz w:val="20"/>
                <w:szCs w:val="20"/>
                <w:lang w:val="en-US"/>
              </w:rPr>
              <w:t xml:space="preserve"> </w:t>
            </w:r>
            <w:proofErr w:type="spellStart"/>
            <w:r w:rsidRPr="00014784">
              <w:rPr>
                <w:rFonts w:ascii="Times New Roman" w:hAnsi="Times New Roman" w:cs="Times New Roman"/>
                <w:b/>
                <w:bCs/>
                <w:i/>
                <w:sz w:val="20"/>
                <w:szCs w:val="20"/>
                <w:lang w:val="en-US"/>
              </w:rPr>
              <w:t>PASCALe</w:t>
            </w:r>
            <w:proofErr w:type="spellEnd"/>
          </w:p>
        </w:tc>
      </w:tr>
      <w:tr w:rsidR="004D4144" w:rsidRPr="00014784" w14:paraId="0AE29F05" w14:textId="77777777" w:rsidTr="004D4144">
        <w:tc>
          <w:tcPr>
            <w:tcW w:w="3643" w:type="dxa"/>
          </w:tcPr>
          <w:p w14:paraId="6EF5D6BA" w14:textId="77777777" w:rsidR="004D4144" w:rsidRPr="005C0338" w:rsidRDefault="004D4144" w:rsidP="004D4144">
            <w:pPr>
              <w:pStyle w:val="af3"/>
              <w:rPr>
                <w:rFonts w:ascii="Lucida Console" w:hAnsi="Lucida Console" w:cs="Times New Roman"/>
                <w:sz w:val="20"/>
                <w:szCs w:val="20"/>
                <w:lang w:val="en-US"/>
              </w:rPr>
            </w:pPr>
            <w:r w:rsidRPr="005C0338">
              <w:rPr>
                <w:rFonts w:ascii="Lucida Console" w:hAnsi="Lucida Console" w:cs="Times New Roman"/>
                <w:sz w:val="20"/>
                <w:szCs w:val="20"/>
                <w:lang w:val="en-US"/>
              </w:rPr>
              <w:t>DECLARE SUB sort (</w:t>
            </w:r>
            <w:proofErr w:type="gramStart"/>
            <w:r w:rsidRPr="005C0338">
              <w:rPr>
                <w:rFonts w:ascii="Lucida Console" w:hAnsi="Lucida Console" w:cs="Times New Roman"/>
                <w:sz w:val="20"/>
                <w:szCs w:val="20"/>
                <w:lang w:val="en-US"/>
              </w:rPr>
              <w:t>A!(</w:t>
            </w:r>
            <w:proofErr w:type="gramEnd"/>
            <w:r w:rsidRPr="005C0338">
              <w:rPr>
                <w:rFonts w:ascii="Lucida Console" w:hAnsi="Lucida Console" w:cs="Times New Roman"/>
                <w:sz w:val="20"/>
                <w:szCs w:val="20"/>
                <w:lang w:val="en-US"/>
              </w:rPr>
              <w:t xml:space="preserve">), </w:t>
            </w:r>
            <w:proofErr w:type="spellStart"/>
            <w:r w:rsidRPr="005C0338">
              <w:rPr>
                <w:rFonts w:ascii="Lucida Console" w:hAnsi="Lucida Console" w:cs="Times New Roman"/>
                <w:sz w:val="20"/>
                <w:szCs w:val="20"/>
                <w:lang w:val="en-US"/>
              </w:rPr>
              <w:t>nach</w:t>
            </w:r>
            <w:proofErr w:type="spellEnd"/>
            <w:r w:rsidRPr="005C0338">
              <w:rPr>
                <w:rFonts w:ascii="Lucida Console" w:hAnsi="Lucida Console" w:cs="Times New Roman"/>
                <w:sz w:val="20"/>
                <w:szCs w:val="20"/>
                <w:lang w:val="en-US"/>
              </w:rPr>
              <w:t xml:space="preserve">!, </w:t>
            </w:r>
            <w:proofErr w:type="spellStart"/>
            <w:r w:rsidRPr="005C0338">
              <w:rPr>
                <w:rFonts w:ascii="Lucida Console" w:hAnsi="Lucida Console" w:cs="Times New Roman"/>
                <w:sz w:val="20"/>
                <w:szCs w:val="20"/>
                <w:lang w:val="en-US"/>
              </w:rPr>
              <w:t>kon</w:t>
            </w:r>
            <w:proofErr w:type="spellEnd"/>
            <w:r w:rsidRPr="005C0338">
              <w:rPr>
                <w:rFonts w:ascii="Lucida Console" w:hAnsi="Lucida Console" w:cs="Times New Roman"/>
                <w:sz w:val="20"/>
                <w:szCs w:val="20"/>
                <w:lang w:val="en-US"/>
              </w:rPr>
              <w:t>!)</w:t>
            </w:r>
          </w:p>
          <w:p w14:paraId="683B90E2" w14:textId="77777777" w:rsidR="004D4144" w:rsidRPr="005C0338" w:rsidRDefault="004D4144" w:rsidP="004D4144">
            <w:pPr>
              <w:pStyle w:val="af3"/>
              <w:rPr>
                <w:rFonts w:ascii="Lucida Console" w:hAnsi="Lucida Console" w:cs="Times New Roman"/>
                <w:sz w:val="20"/>
                <w:szCs w:val="20"/>
                <w:lang w:val="en-US"/>
              </w:rPr>
            </w:pPr>
            <w:r w:rsidRPr="005C0338">
              <w:rPr>
                <w:rFonts w:ascii="Lucida Console" w:hAnsi="Lucida Console" w:cs="Times New Roman"/>
                <w:sz w:val="20"/>
                <w:szCs w:val="20"/>
                <w:lang w:val="en-US"/>
              </w:rPr>
              <w:lastRenderedPageBreak/>
              <w:t xml:space="preserve">DECLARE SUB </w:t>
            </w:r>
            <w:proofErr w:type="spellStart"/>
            <w:r w:rsidRPr="005C0338">
              <w:rPr>
                <w:rFonts w:ascii="Lucida Console" w:hAnsi="Lucida Console" w:cs="Times New Roman"/>
                <w:sz w:val="20"/>
                <w:szCs w:val="20"/>
                <w:lang w:val="en-US"/>
              </w:rPr>
              <w:t>sbor</w:t>
            </w:r>
            <w:proofErr w:type="spellEnd"/>
            <w:r w:rsidRPr="005C0338">
              <w:rPr>
                <w:rFonts w:ascii="Lucida Console" w:hAnsi="Lucida Console" w:cs="Times New Roman"/>
                <w:sz w:val="20"/>
                <w:szCs w:val="20"/>
                <w:lang w:val="en-US"/>
              </w:rPr>
              <w:t xml:space="preserve"> (</w:t>
            </w:r>
            <w:proofErr w:type="gramStart"/>
            <w:r w:rsidRPr="005C0338">
              <w:rPr>
                <w:rFonts w:ascii="Lucida Console" w:hAnsi="Lucida Console" w:cs="Times New Roman"/>
                <w:sz w:val="20"/>
                <w:szCs w:val="20"/>
                <w:lang w:val="en-US"/>
              </w:rPr>
              <w:t>A!(</w:t>
            </w:r>
            <w:proofErr w:type="gramEnd"/>
            <w:r w:rsidRPr="005C0338">
              <w:rPr>
                <w:rFonts w:ascii="Lucida Console" w:hAnsi="Lucida Console" w:cs="Times New Roman"/>
                <w:sz w:val="20"/>
                <w:szCs w:val="20"/>
                <w:lang w:val="en-US"/>
              </w:rPr>
              <w:t xml:space="preserve">), </w:t>
            </w:r>
            <w:proofErr w:type="spellStart"/>
            <w:r w:rsidRPr="005C0338">
              <w:rPr>
                <w:rFonts w:ascii="Lucida Console" w:hAnsi="Lucida Console" w:cs="Times New Roman"/>
                <w:sz w:val="20"/>
                <w:szCs w:val="20"/>
                <w:lang w:val="en-US"/>
              </w:rPr>
              <w:t>nach</w:t>
            </w:r>
            <w:proofErr w:type="spellEnd"/>
            <w:r w:rsidRPr="005C0338">
              <w:rPr>
                <w:rFonts w:ascii="Lucida Console" w:hAnsi="Lucida Console" w:cs="Times New Roman"/>
                <w:sz w:val="20"/>
                <w:szCs w:val="20"/>
                <w:lang w:val="en-US"/>
              </w:rPr>
              <w:t xml:space="preserve">!, </w:t>
            </w:r>
            <w:proofErr w:type="spellStart"/>
            <w:r w:rsidRPr="005C0338">
              <w:rPr>
                <w:rFonts w:ascii="Lucida Console" w:hAnsi="Lucida Console" w:cs="Times New Roman"/>
                <w:sz w:val="20"/>
                <w:szCs w:val="20"/>
                <w:lang w:val="en-US"/>
              </w:rPr>
              <w:t>kon</w:t>
            </w:r>
            <w:proofErr w:type="spellEnd"/>
            <w:r w:rsidRPr="005C0338">
              <w:rPr>
                <w:rFonts w:ascii="Lucida Console" w:hAnsi="Lucida Console" w:cs="Times New Roman"/>
                <w:sz w:val="20"/>
                <w:szCs w:val="20"/>
                <w:lang w:val="en-US"/>
              </w:rPr>
              <w:t>!)</w:t>
            </w:r>
          </w:p>
          <w:p w14:paraId="50321CEB" w14:textId="77777777" w:rsidR="004D4144" w:rsidRPr="005C0338" w:rsidRDefault="004D4144" w:rsidP="004D4144">
            <w:pPr>
              <w:pStyle w:val="af3"/>
              <w:rPr>
                <w:rFonts w:ascii="Lucida Console" w:hAnsi="Lucida Console" w:cs="Times New Roman"/>
                <w:sz w:val="20"/>
                <w:szCs w:val="20"/>
              </w:rPr>
            </w:pPr>
            <w:r w:rsidRPr="005C0338">
              <w:rPr>
                <w:rFonts w:ascii="Lucida Console" w:hAnsi="Lucida Console" w:cs="Times New Roman"/>
                <w:sz w:val="20"/>
                <w:szCs w:val="20"/>
              </w:rPr>
              <w:t>REM Сортировка массива слиянием</w:t>
            </w:r>
          </w:p>
          <w:p w14:paraId="2D8C5603" w14:textId="77777777" w:rsidR="004D4144" w:rsidRPr="005C0338" w:rsidRDefault="004D4144" w:rsidP="004D4144">
            <w:pPr>
              <w:pStyle w:val="af3"/>
              <w:rPr>
                <w:rFonts w:ascii="Lucida Console" w:hAnsi="Lucida Console" w:cs="Times New Roman"/>
                <w:sz w:val="20"/>
                <w:szCs w:val="20"/>
              </w:rPr>
            </w:pPr>
            <w:r w:rsidRPr="005C0338">
              <w:rPr>
                <w:rFonts w:ascii="Lucida Console" w:hAnsi="Lucida Console" w:cs="Times New Roman"/>
                <w:sz w:val="20"/>
                <w:szCs w:val="20"/>
              </w:rPr>
              <w:t>CLS</w:t>
            </w:r>
          </w:p>
          <w:p w14:paraId="7BCC877B" w14:textId="77777777" w:rsidR="004D4144" w:rsidRPr="005C0338" w:rsidRDefault="004D4144" w:rsidP="004D4144">
            <w:pPr>
              <w:pStyle w:val="af3"/>
              <w:rPr>
                <w:rFonts w:ascii="Lucida Console" w:hAnsi="Lucida Console" w:cs="Times New Roman"/>
                <w:sz w:val="20"/>
                <w:szCs w:val="20"/>
              </w:rPr>
            </w:pPr>
            <w:r w:rsidRPr="005C0338">
              <w:rPr>
                <w:rFonts w:ascii="Lucida Console" w:hAnsi="Lucida Console" w:cs="Times New Roman"/>
                <w:sz w:val="20"/>
                <w:szCs w:val="20"/>
                <w:lang w:val="en-US"/>
              </w:rPr>
              <w:t>DIM</w:t>
            </w:r>
            <w:r w:rsidRPr="005C0338">
              <w:rPr>
                <w:rFonts w:ascii="Lucida Console" w:hAnsi="Lucida Console" w:cs="Times New Roman"/>
                <w:sz w:val="20"/>
                <w:szCs w:val="20"/>
              </w:rPr>
              <w:t xml:space="preserve"> </w:t>
            </w:r>
            <w:r w:rsidRPr="005C0338">
              <w:rPr>
                <w:rFonts w:ascii="Lucida Console" w:hAnsi="Lucida Console" w:cs="Times New Roman"/>
                <w:sz w:val="20"/>
                <w:szCs w:val="20"/>
                <w:lang w:val="en-US"/>
              </w:rPr>
              <w:t>SHARED</w:t>
            </w:r>
            <w:r w:rsidRPr="005C0338">
              <w:rPr>
                <w:rFonts w:ascii="Lucida Console" w:hAnsi="Lucida Console" w:cs="Times New Roman"/>
                <w:sz w:val="20"/>
                <w:szCs w:val="20"/>
              </w:rPr>
              <w:t xml:space="preserve"> </w:t>
            </w:r>
            <w:r w:rsidRPr="005C0338">
              <w:rPr>
                <w:rFonts w:ascii="Lucida Console" w:hAnsi="Lucida Console" w:cs="Times New Roman"/>
                <w:sz w:val="20"/>
                <w:szCs w:val="20"/>
                <w:lang w:val="en-US"/>
              </w:rPr>
              <w:t>n</w:t>
            </w:r>
            <w:r w:rsidRPr="005C0338">
              <w:rPr>
                <w:rFonts w:ascii="Lucida Console" w:hAnsi="Lucida Console" w:cs="Times New Roman"/>
                <w:sz w:val="20"/>
                <w:szCs w:val="20"/>
              </w:rPr>
              <w:t xml:space="preserve">, </w:t>
            </w:r>
            <w:proofErr w:type="spellStart"/>
            <w:r w:rsidRPr="005C0338">
              <w:rPr>
                <w:rFonts w:ascii="Lucida Console" w:hAnsi="Lucida Console" w:cs="Times New Roman"/>
                <w:sz w:val="20"/>
                <w:szCs w:val="20"/>
                <w:lang w:val="en-US"/>
              </w:rPr>
              <w:t>i</w:t>
            </w:r>
            <w:proofErr w:type="spellEnd"/>
            <w:r w:rsidRPr="005C0338">
              <w:rPr>
                <w:rFonts w:ascii="Lucida Console" w:hAnsi="Lucida Console" w:cs="Times New Roman"/>
                <w:sz w:val="20"/>
                <w:szCs w:val="20"/>
              </w:rPr>
              <w:t xml:space="preserve"> </w:t>
            </w:r>
            <w:r w:rsidRPr="005C0338">
              <w:rPr>
                <w:rFonts w:ascii="Lucida Console" w:hAnsi="Lucida Console" w:cs="Times New Roman"/>
                <w:sz w:val="20"/>
                <w:szCs w:val="20"/>
                <w:lang w:val="en-US"/>
              </w:rPr>
              <w:t>AS</w:t>
            </w:r>
            <w:r w:rsidRPr="005C0338">
              <w:rPr>
                <w:rFonts w:ascii="Lucida Console" w:hAnsi="Lucida Console" w:cs="Times New Roman"/>
                <w:sz w:val="20"/>
                <w:szCs w:val="20"/>
              </w:rPr>
              <w:t xml:space="preserve"> </w:t>
            </w:r>
            <w:r w:rsidRPr="005C0338">
              <w:rPr>
                <w:rFonts w:ascii="Lucida Console" w:hAnsi="Lucida Console" w:cs="Times New Roman"/>
                <w:sz w:val="20"/>
                <w:szCs w:val="20"/>
                <w:lang w:val="en-US"/>
              </w:rPr>
              <w:t>INTEGER</w:t>
            </w:r>
            <w:r w:rsidRPr="005C0338">
              <w:rPr>
                <w:rFonts w:ascii="Lucida Console" w:hAnsi="Lucida Console" w:cs="Times New Roman"/>
                <w:sz w:val="20"/>
                <w:szCs w:val="20"/>
              </w:rPr>
              <w:t xml:space="preserve"> 'описание величин</w:t>
            </w:r>
          </w:p>
          <w:p w14:paraId="70766414" w14:textId="77777777" w:rsidR="004D4144" w:rsidRPr="005C0338" w:rsidRDefault="004D4144" w:rsidP="004D4144">
            <w:pPr>
              <w:pStyle w:val="af3"/>
              <w:rPr>
                <w:rFonts w:ascii="Lucida Console" w:hAnsi="Lucida Console" w:cs="Times New Roman"/>
                <w:sz w:val="20"/>
                <w:szCs w:val="20"/>
                <w:lang w:val="en-US"/>
              </w:rPr>
            </w:pPr>
            <w:r w:rsidRPr="005C0338">
              <w:rPr>
                <w:rFonts w:ascii="Lucida Console" w:hAnsi="Lucida Console" w:cs="Times New Roman"/>
                <w:sz w:val="20"/>
                <w:szCs w:val="20"/>
                <w:lang w:val="en-US"/>
              </w:rPr>
              <w:t xml:space="preserve">DIM SHARED </w:t>
            </w:r>
            <w:proofErr w:type="spellStart"/>
            <w:r w:rsidRPr="005C0338">
              <w:rPr>
                <w:rFonts w:ascii="Lucida Console" w:hAnsi="Lucida Console" w:cs="Times New Roman"/>
                <w:sz w:val="20"/>
                <w:szCs w:val="20"/>
                <w:lang w:val="en-US"/>
              </w:rPr>
              <w:t>nach</w:t>
            </w:r>
            <w:proofErr w:type="spellEnd"/>
            <w:r w:rsidRPr="005C0338">
              <w:rPr>
                <w:rFonts w:ascii="Lucida Console" w:hAnsi="Lucida Console" w:cs="Times New Roman"/>
                <w:sz w:val="20"/>
                <w:szCs w:val="20"/>
                <w:lang w:val="en-US"/>
              </w:rPr>
              <w:t xml:space="preserve">, </w:t>
            </w:r>
            <w:proofErr w:type="spellStart"/>
            <w:r w:rsidRPr="005C0338">
              <w:rPr>
                <w:rFonts w:ascii="Lucida Console" w:hAnsi="Lucida Console" w:cs="Times New Roman"/>
                <w:sz w:val="20"/>
                <w:szCs w:val="20"/>
                <w:lang w:val="en-US"/>
              </w:rPr>
              <w:t>kon</w:t>
            </w:r>
            <w:proofErr w:type="spellEnd"/>
            <w:r w:rsidRPr="005C0338">
              <w:rPr>
                <w:rFonts w:ascii="Lucida Console" w:hAnsi="Lucida Console" w:cs="Times New Roman"/>
                <w:sz w:val="20"/>
                <w:szCs w:val="20"/>
                <w:lang w:val="en-US"/>
              </w:rPr>
              <w:t xml:space="preserve"> AS INTEGER</w:t>
            </w:r>
          </w:p>
          <w:p w14:paraId="08EA50C6" w14:textId="77777777" w:rsidR="004D4144" w:rsidRPr="005C0338" w:rsidRDefault="004D4144" w:rsidP="004D4144">
            <w:pPr>
              <w:pStyle w:val="af3"/>
              <w:rPr>
                <w:rFonts w:ascii="Lucida Console" w:hAnsi="Lucida Console" w:cs="Times New Roman"/>
                <w:sz w:val="20"/>
                <w:szCs w:val="20"/>
              </w:rPr>
            </w:pPr>
            <w:r w:rsidRPr="005C0338">
              <w:rPr>
                <w:rFonts w:ascii="Lucida Console" w:hAnsi="Lucida Console" w:cs="Times New Roman"/>
                <w:sz w:val="20"/>
                <w:szCs w:val="20"/>
              </w:rPr>
              <w:t>INPUT "Введите количество элементов массива"; n</w:t>
            </w:r>
          </w:p>
          <w:p w14:paraId="20297900" w14:textId="77777777" w:rsidR="004D4144" w:rsidRPr="005C0338" w:rsidRDefault="004D4144" w:rsidP="004D4144">
            <w:pPr>
              <w:pStyle w:val="af3"/>
              <w:rPr>
                <w:rFonts w:ascii="Lucida Console" w:hAnsi="Lucida Console" w:cs="Times New Roman"/>
                <w:sz w:val="20"/>
                <w:szCs w:val="20"/>
                <w:lang w:val="en-US"/>
              </w:rPr>
            </w:pPr>
            <w:r w:rsidRPr="005C0338">
              <w:rPr>
                <w:rFonts w:ascii="Lucida Console" w:hAnsi="Lucida Console" w:cs="Times New Roman"/>
                <w:sz w:val="20"/>
                <w:szCs w:val="20"/>
                <w:lang w:val="en-US"/>
              </w:rPr>
              <w:t>DIM SHARED A(n) AS INTEGER '</w:t>
            </w:r>
            <w:r w:rsidRPr="005C0338">
              <w:rPr>
                <w:rFonts w:ascii="Lucida Console" w:hAnsi="Lucida Console" w:cs="Times New Roman"/>
                <w:sz w:val="20"/>
                <w:szCs w:val="20"/>
              </w:rPr>
              <w:t>описание</w:t>
            </w:r>
            <w:r w:rsidRPr="005C0338">
              <w:rPr>
                <w:rFonts w:ascii="Lucida Console" w:hAnsi="Lucida Console" w:cs="Times New Roman"/>
                <w:sz w:val="20"/>
                <w:szCs w:val="20"/>
                <w:lang w:val="en-US"/>
              </w:rPr>
              <w:t xml:space="preserve"> </w:t>
            </w:r>
            <w:r w:rsidRPr="005C0338">
              <w:rPr>
                <w:rFonts w:ascii="Lucida Console" w:hAnsi="Lucida Console" w:cs="Times New Roman"/>
                <w:sz w:val="20"/>
                <w:szCs w:val="20"/>
              </w:rPr>
              <w:t>массива</w:t>
            </w:r>
          </w:p>
          <w:p w14:paraId="7213A9E6" w14:textId="77777777" w:rsidR="004D4144" w:rsidRPr="005C0338" w:rsidRDefault="004D4144" w:rsidP="004D4144">
            <w:pPr>
              <w:pStyle w:val="af3"/>
              <w:rPr>
                <w:rFonts w:ascii="Lucida Console" w:hAnsi="Lucida Console" w:cs="Times New Roman"/>
                <w:sz w:val="20"/>
                <w:szCs w:val="20"/>
              </w:rPr>
            </w:pPr>
            <w:r w:rsidRPr="005C0338">
              <w:rPr>
                <w:rFonts w:ascii="Lucida Console" w:hAnsi="Lucida Console" w:cs="Times New Roman"/>
                <w:sz w:val="20"/>
                <w:szCs w:val="20"/>
              </w:rPr>
              <w:t>RANDOMIZE TIMER '</w:t>
            </w:r>
            <w:proofErr w:type="spellStart"/>
            <w:r w:rsidRPr="005C0338">
              <w:rPr>
                <w:rFonts w:ascii="Lucida Console" w:hAnsi="Lucida Console" w:cs="Times New Roman"/>
                <w:sz w:val="20"/>
                <w:szCs w:val="20"/>
              </w:rPr>
              <w:t>иницилизация</w:t>
            </w:r>
            <w:proofErr w:type="spellEnd"/>
            <w:r w:rsidRPr="005C0338">
              <w:rPr>
                <w:rFonts w:ascii="Lucida Console" w:hAnsi="Lucida Console" w:cs="Times New Roman"/>
                <w:sz w:val="20"/>
                <w:szCs w:val="20"/>
              </w:rPr>
              <w:t xml:space="preserve"> датчика случайных чисел</w:t>
            </w:r>
          </w:p>
          <w:p w14:paraId="7769BF88" w14:textId="77777777" w:rsidR="004D4144" w:rsidRPr="005C0338" w:rsidRDefault="004D4144" w:rsidP="004D4144">
            <w:pPr>
              <w:pStyle w:val="af3"/>
              <w:rPr>
                <w:rFonts w:ascii="Lucida Console" w:hAnsi="Lucida Console" w:cs="Times New Roman"/>
                <w:sz w:val="20"/>
                <w:szCs w:val="20"/>
              </w:rPr>
            </w:pPr>
            <w:r w:rsidRPr="005C0338">
              <w:rPr>
                <w:rFonts w:ascii="Lucida Console" w:hAnsi="Lucida Console" w:cs="Times New Roman"/>
                <w:sz w:val="20"/>
                <w:szCs w:val="20"/>
              </w:rPr>
              <w:t>FOR i = 1 TO n 'задание элементов массива и вывод их на экран</w:t>
            </w:r>
          </w:p>
          <w:p w14:paraId="2EE5C2A9" w14:textId="77777777" w:rsidR="004D4144" w:rsidRPr="005C0338" w:rsidRDefault="004D4144" w:rsidP="004D4144">
            <w:pPr>
              <w:pStyle w:val="af3"/>
              <w:rPr>
                <w:rFonts w:ascii="Lucida Console" w:hAnsi="Lucida Console" w:cs="Times New Roman"/>
                <w:sz w:val="20"/>
                <w:szCs w:val="20"/>
                <w:lang w:val="en-US"/>
              </w:rPr>
            </w:pPr>
            <w:r w:rsidRPr="005C0338">
              <w:rPr>
                <w:rFonts w:ascii="Lucida Console" w:hAnsi="Lucida Console" w:cs="Times New Roman"/>
                <w:sz w:val="20"/>
                <w:szCs w:val="20"/>
              </w:rPr>
              <w:t xml:space="preserve">   </w:t>
            </w:r>
            <w:r w:rsidRPr="005C0338">
              <w:rPr>
                <w:rFonts w:ascii="Lucida Console" w:hAnsi="Lucida Console" w:cs="Times New Roman"/>
                <w:sz w:val="20"/>
                <w:szCs w:val="20"/>
                <w:lang w:val="en-US"/>
              </w:rPr>
              <w:t>LET A(</w:t>
            </w:r>
            <w:proofErr w:type="spellStart"/>
            <w:r w:rsidRPr="005C0338">
              <w:rPr>
                <w:rFonts w:ascii="Lucida Console" w:hAnsi="Lucida Console" w:cs="Times New Roman"/>
                <w:sz w:val="20"/>
                <w:szCs w:val="20"/>
                <w:lang w:val="en-US"/>
              </w:rPr>
              <w:t>i</w:t>
            </w:r>
            <w:proofErr w:type="spellEnd"/>
            <w:r w:rsidRPr="005C0338">
              <w:rPr>
                <w:rFonts w:ascii="Lucida Console" w:hAnsi="Lucida Console" w:cs="Times New Roman"/>
                <w:sz w:val="20"/>
                <w:szCs w:val="20"/>
                <w:lang w:val="en-US"/>
              </w:rPr>
              <w:t xml:space="preserve">) = </w:t>
            </w:r>
            <w:proofErr w:type="gramStart"/>
            <w:r w:rsidRPr="005C0338">
              <w:rPr>
                <w:rFonts w:ascii="Lucida Console" w:hAnsi="Lucida Console" w:cs="Times New Roman"/>
                <w:sz w:val="20"/>
                <w:szCs w:val="20"/>
                <w:lang w:val="en-US"/>
              </w:rPr>
              <w:t>RND(</w:t>
            </w:r>
            <w:proofErr w:type="gramEnd"/>
            <w:r w:rsidRPr="005C0338">
              <w:rPr>
                <w:rFonts w:ascii="Lucida Console" w:hAnsi="Lucida Console" w:cs="Times New Roman"/>
                <w:sz w:val="20"/>
                <w:szCs w:val="20"/>
                <w:lang w:val="en-US"/>
              </w:rPr>
              <w:t>1) * 101</w:t>
            </w:r>
          </w:p>
          <w:p w14:paraId="3F69A9C8" w14:textId="77777777" w:rsidR="004D4144" w:rsidRPr="005C0338" w:rsidRDefault="004D4144" w:rsidP="004D4144">
            <w:pPr>
              <w:pStyle w:val="af3"/>
              <w:rPr>
                <w:rFonts w:ascii="Lucida Console" w:hAnsi="Lucida Console" w:cs="Times New Roman"/>
                <w:sz w:val="20"/>
                <w:szCs w:val="20"/>
                <w:lang w:val="en-US"/>
              </w:rPr>
            </w:pPr>
            <w:r w:rsidRPr="005C0338">
              <w:rPr>
                <w:rFonts w:ascii="Lucida Console" w:hAnsi="Lucida Console" w:cs="Times New Roman"/>
                <w:sz w:val="20"/>
                <w:szCs w:val="20"/>
                <w:lang w:val="en-US"/>
              </w:rPr>
              <w:t xml:space="preserve">   PRINT A(</w:t>
            </w:r>
            <w:proofErr w:type="spellStart"/>
            <w:r w:rsidRPr="005C0338">
              <w:rPr>
                <w:rFonts w:ascii="Lucida Console" w:hAnsi="Lucida Console" w:cs="Times New Roman"/>
                <w:sz w:val="20"/>
                <w:szCs w:val="20"/>
                <w:lang w:val="en-US"/>
              </w:rPr>
              <w:t>i</w:t>
            </w:r>
            <w:proofErr w:type="spellEnd"/>
            <w:r w:rsidRPr="005C0338">
              <w:rPr>
                <w:rFonts w:ascii="Lucida Console" w:hAnsi="Lucida Console" w:cs="Times New Roman"/>
                <w:sz w:val="20"/>
                <w:szCs w:val="20"/>
                <w:lang w:val="en-US"/>
              </w:rPr>
              <w:t>);</w:t>
            </w:r>
          </w:p>
          <w:p w14:paraId="53A33612" w14:textId="77777777" w:rsidR="004D4144" w:rsidRPr="005C0338" w:rsidRDefault="004D4144" w:rsidP="004D4144">
            <w:pPr>
              <w:pStyle w:val="af3"/>
              <w:rPr>
                <w:rFonts w:ascii="Lucida Console" w:hAnsi="Lucida Console" w:cs="Times New Roman"/>
                <w:sz w:val="20"/>
                <w:szCs w:val="20"/>
              </w:rPr>
            </w:pPr>
            <w:r w:rsidRPr="005C0338">
              <w:rPr>
                <w:rFonts w:ascii="Lucida Console" w:hAnsi="Lucida Console" w:cs="Times New Roman"/>
                <w:sz w:val="20"/>
                <w:szCs w:val="20"/>
              </w:rPr>
              <w:t>NEXT i</w:t>
            </w:r>
          </w:p>
          <w:p w14:paraId="375E3744" w14:textId="77777777" w:rsidR="004D4144" w:rsidRPr="005C0338" w:rsidRDefault="004D4144" w:rsidP="004D4144">
            <w:pPr>
              <w:pStyle w:val="af3"/>
              <w:rPr>
                <w:rFonts w:ascii="Lucida Console" w:hAnsi="Lucida Console" w:cs="Times New Roman"/>
                <w:sz w:val="20"/>
                <w:szCs w:val="20"/>
              </w:rPr>
            </w:pPr>
            <w:r w:rsidRPr="005C0338">
              <w:rPr>
                <w:rFonts w:ascii="Lucida Console" w:hAnsi="Lucida Console" w:cs="Times New Roman"/>
                <w:sz w:val="20"/>
                <w:szCs w:val="20"/>
              </w:rPr>
              <w:t>PRINT 'печать пустых строк для разделения массивов</w:t>
            </w:r>
          </w:p>
          <w:p w14:paraId="347B06AB" w14:textId="77777777" w:rsidR="004D4144" w:rsidRPr="005C0338" w:rsidRDefault="004D4144" w:rsidP="004D4144">
            <w:pPr>
              <w:pStyle w:val="af3"/>
              <w:rPr>
                <w:rFonts w:ascii="Lucida Console" w:hAnsi="Lucida Console" w:cs="Times New Roman"/>
                <w:sz w:val="20"/>
                <w:szCs w:val="20"/>
                <w:lang w:val="en-US"/>
              </w:rPr>
            </w:pPr>
            <w:r w:rsidRPr="005C0338">
              <w:rPr>
                <w:rFonts w:ascii="Lucida Console" w:hAnsi="Lucida Console" w:cs="Times New Roman"/>
                <w:sz w:val="20"/>
                <w:szCs w:val="20"/>
                <w:lang w:val="en-US"/>
              </w:rPr>
              <w:t>PRINT</w:t>
            </w:r>
          </w:p>
          <w:p w14:paraId="6EBB953A" w14:textId="77777777" w:rsidR="004D4144" w:rsidRPr="005C0338" w:rsidRDefault="004D4144" w:rsidP="004D4144">
            <w:pPr>
              <w:pStyle w:val="af3"/>
              <w:rPr>
                <w:rFonts w:ascii="Lucida Console" w:hAnsi="Lucida Console" w:cs="Times New Roman"/>
                <w:sz w:val="20"/>
                <w:szCs w:val="20"/>
                <w:lang w:val="en-US"/>
              </w:rPr>
            </w:pPr>
            <w:r w:rsidRPr="005C0338">
              <w:rPr>
                <w:rFonts w:ascii="Lucida Console" w:hAnsi="Lucida Console" w:cs="Times New Roman"/>
                <w:sz w:val="20"/>
                <w:szCs w:val="20"/>
                <w:lang w:val="en-US"/>
              </w:rPr>
              <w:t>REM c</w:t>
            </w:r>
            <w:proofErr w:type="spellStart"/>
            <w:r w:rsidRPr="005C0338">
              <w:rPr>
                <w:rFonts w:ascii="Lucida Console" w:hAnsi="Lucida Console" w:cs="Times New Roman"/>
                <w:sz w:val="20"/>
                <w:szCs w:val="20"/>
              </w:rPr>
              <w:t>ортировка</w:t>
            </w:r>
            <w:proofErr w:type="spellEnd"/>
          </w:p>
          <w:p w14:paraId="2D58BA5F" w14:textId="77777777" w:rsidR="004D4144" w:rsidRPr="005C0338" w:rsidRDefault="004D4144" w:rsidP="004D4144">
            <w:pPr>
              <w:pStyle w:val="af3"/>
              <w:rPr>
                <w:rFonts w:ascii="Lucida Console" w:hAnsi="Lucida Console" w:cs="Times New Roman"/>
                <w:sz w:val="20"/>
                <w:szCs w:val="20"/>
                <w:lang w:val="en-US"/>
              </w:rPr>
            </w:pPr>
            <w:r w:rsidRPr="005C0338">
              <w:rPr>
                <w:rFonts w:ascii="Lucida Console" w:hAnsi="Lucida Console" w:cs="Times New Roman"/>
                <w:sz w:val="20"/>
                <w:szCs w:val="20"/>
                <w:lang w:val="en-US"/>
              </w:rPr>
              <w:t>CALL sort(</w:t>
            </w:r>
            <w:proofErr w:type="gramStart"/>
            <w:r w:rsidRPr="005C0338">
              <w:rPr>
                <w:rFonts w:ascii="Lucida Console" w:hAnsi="Lucida Console" w:cs="Times New Roman"/>
                <w:sz w:val="20"/>
                <w:szCs w:val="20"/>
                <w:lang w:val="en-US"/>
              </w:rPr>
              <w:t>A(</w:t>
            </w:r>
            <w:proofErr w:type="gramEnd"/>
            <w:r w:rsidRPr="005C0338">
              <w:rPr>
                <w:rFonts w:ascii="Lucida Console" w:hAnsi="Lucida Console" w:cs="Times New Roman"/>
                <w:sz w:val="20"/>
                <w:szCs w:val="20"/>
                <w:lang w:val="en-US"/>
              </w:rPr>
              <w:t>), 1, n)</w:t>
            </w:r>
          </w:p>
          <w:p w14:paraId="3FF2A25B" w14:textId="77777777" w:rsidR="004D4144" w:rsidRPr="001622E1" w:rsidRDefault="004D4144" w:rsidP="004D4144">
            <w:pPr>
              <w:pStyle w:val="af3"/>
              <w:rPr>
                <w:rFonts w:ascii="Lucida Console" w:hAnsi="Lucida Console" w:cs="Times New Roman"/>
                <w:sz w:val="20"/>
                <w:szCs w:val="20"/>
                <w:lang w:val="en-US"/>
              </w:rPr>
            </w:pPr>
            <w:r w:rsidRPr="005C0338">
              <w:rPr>
                <w:rFonts w:ascii="Lucida Console" w:hAnsi="Lucida Console" w:cs="Times New Roman"/>
                <w:sz w:val="20"/>
                <w:szCs w:val="20"/>
                <w:lang w:val="en-US"/>
              </w:rPr>
              <w:t>FOR</w:t>
            </w:r>
            <w:r w:rsidRPr="001622E1">
              <w:rPr>
                <w:rFonts w:ascii="Lucida Console" w:hAnsi="Lucida Console" w:cs="Times New Roman"/>
                <w:sz w:val="20"/>
                <w:szCs w:val="20"/>
                <w:lang w:val="en-US"/>
              </w:rPr>
              <w:t xml:space="preserve"> </w:t>
            </w:r>
            <w:proofErr w:type="spellStart"/>
            <w:r w:rsidRPr="005C0338">
              <w:rPr>
                <w:rFonts w:ascii="Lucida Console" w:hAnsi="Lucida Console" w:cs="Times New Roman"/>
                <w:sz w:val="20"/>
                <w:szCs w:val="20"/>
                <w:lang w:val="en-US"/>
              </w:rPr>
              <w:t>i</w:t>
            </w:r>
            <w:proofErr w:type="spellEnd"/>
            <w:r w:rsidRPr="001622E1">
              <w:rPr>
                <w:rFonts w:ascii="Lucida Console" w:hAnsi="Lucida Console" w:cs="Times New Roman"/>
                <w:sz w:val="20"/>
                <w:szCs w:val="20"/>
                <w:lang w:val="en-US"/>
              </w:rPr>
              <w:t xml:space="preserve"> = 1 </w:t>
            </w:r>
            <w:r w:rsidRPr="005C0338">
              <w:rPr>
                <w:rFonts w:ascii="Lucida Console" w:hAnsi="Lucida Console" w:cs="Times New Roman"/>
                <w:sz w:val="20"/>
                <w:szCs w:val="20"/>
                <w:lang w:val="en-US"/>
              </w:rPr>
              <w:t>TO</w:t>
            </w:r>
            <w:r w:rsidRPr="001622E1">
              <w:rPr>
                <w:rFonts w:ascii="Lucida Console" w:hAnsi="Lucida Console" w:cs="Times New Roman"/>
                <w:sz w:val="20"/>
                <w:szCs w:val="20"/>
                <w:lang w:val="en-US"/>
              </w:rPr>
              <w:t xml:space="preserve"> </w:t>
            </w:r>
            <w:r w:rsidRPr="005C0338">
              <w:rPr>
                <w:rFonts w:ascii="Lucida Console" w:hAnsi="Lucida Console" w:cs="Times New Roman"/>
                <w:sz w:val="20"/>
                <w:szCs w:val="20"/>
                <w:lang w:val="en-US"/>
              </w:rPr>
              <w:t>n</w:t>
            </w:r>
            <w:r w:rsidRPr="001622E1">
              <w:rPr>
                <w:rFonts w:ascii="Lucida Console" w:hAnsi="Lucida Console" w:cs="Times New Roman"/>
                <w:sz w:val="20"/>
                <w:szCs w:val="20"/>
                <w:lang w:val="en-US"/>
              </w:rPr>
              <w:t xml:space="preserve"> '</w:t>
            </w:r>
            <w:r w:rsidRPr="005C0338">
              <w:rPr>
                <w:rFonts w:ascii="Lucida Console" w:hAnsi="Lucida Console" w:cs="Times New Roman"/>
                <w:sz w:val="20"/>
                <w:szCs w:val="20"/>
              </w:rPr>
              <w:t>вывод</w:t>
            </w:r>
            <w:r w:rsidRPr="001622E1">
              <w:rPr>
                <w:rFonts w:ascii="Lucida Console" w:hAnsi="Lucida Console" w:cs="Times New Roman"/>
                <w:sz w:val="20"/>
                <w:szCs w:val="20"/>
                <w:lang w:val="en-US"/>
              </w:rPr>
              <w:t xml:space="preserve"> </w:t>
            </w:r>
            <w:r w:rsidRPr="005C0338">
              <w:rPr>
                <w:rFonts w:ascii="Lucida Console" w:hAnsi="Lucida Console" w:cs="Times New Roman"/>
                <w:sz w:val="20"/>
                <w:szCs w:val="20"/>
              </w:rPr>
              <w:t>элементов</w:t>
            </w:r>
            <w:r w:rsidRPr="001622E1">
              <w:rPr>
                <w:rFonts w:ascii="Lucida Console" w:hAnsi="Lucida Console" w:cs="Times New Roman"/>
                <w:sz w:val="20"/>
                <w:szCs w:val="20"/>
                <w:lang w:val="en-US"/>
              </w:rPr>
              <w:t xml:space="preserve"> </w:t>
            </w:r>
            <w:r w:rsidRPr="005C0338">
              <w:rPr>
                <w:rFonts w:ascii="Lucida Console" w:hAnsi="Lucida Console" w:cs="Times New Roman"/>
                <w:sz w:val="20"/>
                <w:szCs w:val="20"/>
              </w:rPr>
              <w:t>массива</w:t>
            </w:r>
            <w:r w:rsidRPr="001622E1">
              <w:rPr>
                <w:rFonts w:ascii="Lucida Console" w:hAnsi="Lucida Console" w:cs="Times New Roman"/>
                <w:sz w:val="20"/>
                <w:szCs w:val="20"/>
                <w:lang w:val="en-US"/>
              </w:rPr>
              <w:t xml:space="preserve"> </w:t>
            </w:r>
            <w:r w:rsidRPr="005C0338">
              <w:rPr>
                <w:rFonts w:ascii="Lucida Console" w:hAnsi="Lucida Console" w:cs="Times New Roman"/>
                <w:sz w:val="20"/>
                <w:szCs w:val="20"/>
              </w:rPr>
              <w:t>на</w:t>
            </w:r>
            <w:r w:rsidRPr="001622E1">
              <w:rPr>
                <w:rFonts w:ascii="Lucida Console" w:hAnsi="Lucida Console" w:cs="Times New Roman"/>
                <w:sz w:val="20"/>
                <w:szCs w:val="20"/>
                <w:lang w:val="en-US"/>
              </w:rPr>
              <w:t xml:space="preserve"> </w:t>
            </w:r>
            <w:r w:rsidRPr="005C0338">
              <w:rPr>
                <w:rFonts w:ascii="Lucida Console" w:hAnsi="Lucida Console" w:cs="Times New Roman"/>
                <w:sz w:val="20"/>
                <w:szCs w:val="20"/>
              </w:rPr>
              <w:t>экран</w:t>
            </w:r>
          </w:p>
          <w:p w14:paraId="5A4B60B6" w14:textId="77777777" w:rsidR="004D4144" w:rsidRPr="005C0338" w:rsidRDefault="004D4144" w:rsidP="004D4144">
            <w:pPr>
              <w:pStyle w:val="af3"/>
              <w:rPr>
                <w:rFonts w:ascii="Lucida Console" w:hAnsi="Lucida Console" w:cs="Times New Roman"/>
                <w:sz w:val="20"/>
                <w:szCs w:val="20"/>
                <w:lang w:val="en-US"/>
              </w:rPr>
            </w:pPr>
            <w:r w:rsidRPr="001622E1">
              <w:rPr>
                <w:rFonts w:ascii="Lucida Console" w:hAnsi="Lucida Console" w:cs="Times New Roman"/>
                <w:sz w:val="20"/>
                <w:szCs w:val="20"/>
                <w:lang w:val="en-US"/>
              </w:rPr>
              <w:t xml:space="preserve">   </w:t>
            </w:r>
            <w:r w:rsidRPr="005C0338">
              <w:rPr>
                <w:rFonts w:ascii="Lucida Console" w:hAnsi="Lucida Console" w:cs="Times New Roman"/>
                <w:sz w:val="20"/>
                <w:szCs w:val="20"/>
                <w:lang w:val="en-US"/>
              </w:rPr>
              <w:t>PRINT A(</w:t>
            </w:r>
            <w:proofErr w:type="spellStart"/>
            <w:r w:rsidRPr="005C0338">
              <w:rPr>
                <w:rFonts w:ascii="Lucida Console" w:hAnsi="Lucida Console" w:cs="Times New Roman"/>
                <w:sz w:val="20"/>
                <w:szCs w:val="20"/>
                <w:lang w:val="en-US"/>
              </w:rPr>
              <w:t>i</w:t>
            </w:r>
            <w:proofErr w:type="spellEnd"/>
            <w:r w:rsidRPr="005C0338">
              <w:rPr>
                <w:rFonts w:ascii="Lucida Console" w:hAnsi="Lucida Console" w:cs="Times New Roman"/>
                <w:sz w:val="20"/>
                <w:szCs w:val="20"/>
                <w:lang w:val="en-US"/>
              </w:rPr>
              <w:t>);</w:t>
            </w:r>
          </w:p>
          <w:p w14:paraId="18CA164A" w14:textId="77777777" w:rsidR="004D4144" w:rsidRPr="005C0338" w:rsidRDefault="004D4144" w:rsidP="004D4144">
            <w:pPr>
              <w:pStyle w:val="af3"/>
              <w:rPr>
                <w:rFonts w:ascii="Lucida Console" w:hAnsi="Lucida Console" w:cs="Times New Roman"/>
                <w:sz w:val="20"/>
                <w:szCs w:val="20"/>
                <w:lang w:val="en-US"/>
              </w:rPr>
            </w:pPr>
            <w:r w:rsidRPr="005C0338">
              <w:rPr>
                <w:rFonts w:ascii="Lucida Console" w:hAnsi="Lucida Console" w:cs="Times New Roman"/>
                <w:sz w:val="20"/>
                <w:szCs w:val="20"/>
                <w:lang w:val="en-US"/>
              </w:rPr>
              <w:t xml:space="preserve">NEXT </w:t>
            </w:r>
            <w:proofErr w:type="spellStart"/>
            <w:r w:rsidRPr="005C0338">
              <w:rPr>
                <w:rFonts w:ascii="Lucida Console" w:hAnsi="Lucida Console" w:cs="Times New Roman"/>
                <w:sz w:val="20"/>
                <w:szCs w:val="20"/>
                <w:lang w:val="en-US"/>
              </w:rPr>
              <w:t>i</w:t>
            </w:r>
            <w:proofErr w:type="spellEnd"/>
          </w:p>
          <w:p w14:paraId="1BC5C524" w14:textId="77777777" w:rsidR="004D4144" w:rsidRPr="005C0338" w:rsidRDefault="004D4144" w:rsidP="004D4144">
            <w:pPr>
              <w:pStyle w:val="af3"/>
              <w:rPr>
                <w:rFonts w:ascii="Lucida Console" w:hAnsi="Lucida Console" w:cs="Times New Roman"/>
                <w:sz w:val="20"/>
                <w:szCs w:val="20"/>
                <w:lang w:val="en-US"/>
              </w:rPr>
            </w:pPr>
            <w:r w:rsidRPr="005C0338">
              <w:rPr>
                <w:rFonts w:ascii="Lucida Console" w:hAnsi="Lucida Console" w:cs="Times New Roman"/>
                <w:sz w:val="20"/>
                <w:szCs w:val="20"/>
                <w:lang w:val="en-US"/>
              </w:rPr>
              <w:t>END</w:t>
            </w:r>
          </w:p>
          <w:p w14:paraId="0D28A8A8" w14:textId="77777777" w:rsidR="004D4144" w:rsidRPr="005C0338" w:rsidRDefault="004D4144" w:rsidP="004D4144">
            <w:pPr>
              <w:pStyle w:val="af3"/>
              <w:rPr>
                <w:rFonts w:ascii="Lucida Console" w:hAnsi="Lucida Console" w:cs="Times New Roman"/>
                <w:sz w:val="20"/>
                <w:szCs w:val="20"/>
                <w:lang w:val="en-US"/>
              </w:rPr>
            </w:pPr>
          </w:p>
          <w:p w14:paraId="6BDAFFCF" w14:textId="77777777" w:rsidR="004D4144" w:rsidRPr="005C0338" w:rsidRDefault="004D4144" w:rsidP="004D4144">
            <w:pPr>
              <w:pStyle w:val="af3"/>
              <w:rPr>
                <w:rFonts w:ascii="Lucida Console" w:hAnsi="Lucida Console" w:cs="Times New Roman"/>
                <w:sz w:val="20"/>
                <w:szCs w:val="20"/>
                <w:lang w:val="en-US"/>
              </w:rPr>
            </w:pPr>
            <w:r w:rsidRPr="005C0338">
              <w:rPr>
                <w:rFonts w:ascii="Lucida Console" w:hAnsi="Lucida Console" w:cs="Times New Roman"/>
                <w:sz w:val="20"/>
                <w:szCs w:val="20"/>
                <w:lang w:val="en-US"/>
              </w:rPr>
              <w:t xml:space="preserve">SUB </w:t>
            </w:r>
            <w:proofErr w:type="spellStart"/>
            <w:r w:rsidRPr="005C0338">
              <w:rPr>
                <w:rFonts w:ascii="Lucida Console" w:hAnsi="Lucida Console" w:cs="Times New Roman"/>
                <w:sz w:val="20"/>
                <w:szCs w:val="20"/>
                <w:lang w:val="en-US"/>
              </w:rPr>
              <w:t>sbor</w:t>
            </w:r>
            <w:proofErr w:type="spellEnd"/>
            <w:r w:rsidRPr="005C0338">
              <w:rPr>
                <w:rFonts w:ascii="Lucida Console" w:hAnsi="Lucida Console" w:cs="Times New Roman"/>
                <w:sz w:val="20"/>
                <w:szCs w:val="20"/>
                <w:lang w:val="en-US"/>
              </w:rPr>
              <w:t xml:space="preserve"> (</w:t>
            </w:r>
            <w:proofErr w:type="gramStart"/>
            <w:r w:rsidRPr="005C0338">
              <w:rPr>
                <w:rFonts w:ascii="Lucida Console" w:hAnsi="Lucida Console" w:cs="Times New Roman"/>
                <w:sz w:val="20"/>
                <w:szCs w:val="20"/>
                <w:lang w:val="en-US"/>
              </w:rPr>
              <w:t>A(</w:t>
            </w:r>
            <w:proofErr w:type="gramEnd"/>
            <w:r w:rsidRPr="005C0338">
              <w:rPr>
                <w:rFonts w:ascii="Lucida Console" w:hAnsi="Lucida Console" w:cs="Times New Roman"/>
                <w:sz w:val="20"/>
                <w:szCs w:val="20"/>
                <w:lang w:val="en-US"/>
              </w:rPr>
              <w:t xml:space="preserve">), </w:t>
            </w:r>
            <w:proofErr w:type="spellStart"/>
            <w:r w:rsidRPr="005C0338">
              <w:rPr>
                <w:rFonts w:ascii="Lucida Console" w:hAnsi="Lucida Console" w:cs="Times New Roman"/>
                <w:sz w:val="20"/>
                <w:szCs w:val="20"/>
                <w:lang w:val="en-US"/>
              </w:rPr>
              <w:t>nach</w:t>
            </w:r>
            <w:proofErr w:type="spellEnd"/>
            <w:r w:rsidRPr="005C0338">
              <w:rPr>
                <w:rFonts w:ascii="Lucida Console" w:hAnsi="Lucida Console" w:cs="Times New Roman"/>
                <w:sz w:val="20"/>
                <w:szCs w:val="20"/>
                <w:lang w:val="en-US"/>
              </w:rPr>
              <w:t xml:space="preserve">, </w:t>
            </w:r>
            <w:proofErr w:type="spellStart"/>
            <w:r w:rsidRPr="005C0338">
              <w:rPr>
                <w:rFonts w:ascii="Lucida Console" w:hAnsi="Lucida Console" w:cs="Times New Roman"/>
                <w:sz w:val="20"/>
                <w:szCs w:val="20"/>
                <w:lang w:val="en-US"/>
              </w:rPr>
              <w:t>kon</w:t>
            </w:r>
            <w:proofErr w:type="spellEnd"/>
            <w:r w:rsidRPr="005C0338">
              <w:rPr>
                <w:rFonts w:ascii="Lucida Console" w:hAnsi="Lucida Console" w:cs="Times New Roman"/>
                <w:sz w:val="20"/>
                <w:szCs w:val="20"/>
                <w:lang w:val="en-US"/>
              </w:rPr>
              <w:t>)</w:t>
            </w:r>
          </w:p>
          <w:p w14:paraId="4B948CAD" w14:textId="77777777" w:rsidR="004D4144" w:rsidRPr="005C0338" w:rsidRDefault="004D4144" w:rsidP="004D4144">
            <w:pPr>
              <w:pStyle w:val="af3"/>
              <w:rPr>
                <w:rFonts w:ascii="Lucida Console" w:hAnsi="Lucida Console" w:cs="Times New Roman"/>
                <w:sz w:val="20"/>
                <w:szCs w:val="20"/>
                <w:lang w:val="en-US"/>
              </w:rPr>
            </w:pPr>
            <w:r w:rsidRPr="005C0338">
              <w:rPr>
                <w:rFonts w:ascii="Lucida Console" w:hAnsi="Lucida Console" w:cs="Times New Roman"/>
                <w:sz w:val="20"/>
                <w:szCs w:val="20"/>
                <w:lang w:val="en-US"/>
              </w:rPr>
              <w:t xml:space="preserve">   DIM </w:t>
            </w:r>
            <w:proofErr w:type="spellStart"/>
            <w:r w:rsidRPr="005C0338">
              <w:rPr>
                <w:rFonts w:ascii="Lucida Console" w:hAnsi="Lucida Console" w:cs="Times New Roman"/>
                <w:sz w:val="20"/>
                <w:szCs w:val="20"/>
                <w:lang w:val="en-US"/>
              </w:rPr>
              <w:t>sr</w:t>
            </w:r>
            <w:proofErr w:type="spellEnd"/>
            <w:r w:rsidRPr="005C0338">
              <w:rPr>
                <w:rFonts w:ascii="Lucida Console" w:hAnsi="Lucida Console" w:cs="Times New Roman"/>
                <w:sz w:val="20"/>
                <w:szCs w:val="20"/>
                <w:lang w:val="en-US"/>
              </w:rPr>
              <w:t xml:space="preserve">, </w:t>
            </w:r>
            <w:proofErr w:type="spellStart"/>
            <w:r w:rsidRPr="005C0338">
              <w:rPr>
                <w:rFonts w:ascii="Lucida Console" w:hAnsi="Lucida Console" w:cs="Times New Roman"/>
                <w:sz w:val="20"/>
                <w:szCs w:val="20"/>
                <w:lang w:val="en-US"/>
              </w:rPr>
              <w:t>st</w:t>
            </w:r>
            <w:proofErr w:type="spellEnd"/>
            <w:r w:rsidRPr="005C0338">
              <w:rPr>
                <w:rFonts w:ascii="Lucida Console" w:hAnsi="Lucida Console" w:cs="Times New Roman"/>
                <w:sz w:val="20"/>
                <w:szCs w:val="20"/>
                <w:lang w:val="en-US"/>
              </w:rPr>
              <w:t>, fin, j AS INTEGER</w:t>
            </w:r>
          </w:p>
          <w:p w14:paraId="1CE5B905" w14:textId="77777777" w:rsidR="004D4144" w:rsidRPr="005C0338" w:rsidRDefault="004D4144" w:rsidP="004D4144">
            <w:pPr>
              <w:pStyle w:val="af3"/>
              <w:rPr>
                <w:rFonts w:ascii="Lucida Console" w:hAnsi="Lucida Console" w:cs="Times New Roman"/>
                <w:sz w:val="20"/>
                <w:szCs w:val="20"/>
                <w:lang w:val="en-US"/>
              </w:rPr>
            </w:pPr>
            <w:r w:rsidRPr="005C0338">
              <w:rPr>
                <w:rFonts w:ascii="Lucida Console" w:hAnsi="Lucida Console" w:cs="Times New Roman"/>
                <w:sz w:val="20"/>
                <w:szCs w:val="20"/>
                <w:lang w:val="en-US"/>
              </w:rPr>
              <w:t xml:space="preserve">   DIM M(n) AS INTEGER</w:t>
            </w:r>
          </w:p>
          <w:p w14:paraId="33F7A512" w14:textId="77777777" w:rsidR="004D4144" w:rsidRPr="005C0338" w:rsidRDefault="004D4144" w:rsidP="004D4144">
            <w:pPr>
              <w:pStyle w:val="af3"/>
              <w:rPr>
                <w:rFonts w:ascii="Lucida Console" w:hAnsi="Lucida Console" w:cs="Times New Roman"/>
                <w:sz w:val="20"/>
                <w:szCs w:val="20"/>
                <w:lang w:val="en-US"/>
              </w:rPr>
            </w:pPr>
            <w:r w:rsidRPr="005C0338">
              <w:rPr>
                <w:rFonts w:ascii="Lucida Console" w:hAnsi="Lucida Console" w:cs="Times New Roman"/>
                <w:sz w:val="20"/>
                <w:szCs w:val="20"/>
                <w:lang w:val="en-US"/>
              </w:rPr>
              <w:t xml:space="preserve">   LET </w:t>
            </w:r>
            <w:proofErr w:type="spellStart"/>
            <w:r w:rsidRPr="005C0338">
              <w:rPr>
                <w:rFonts w:ascii="Lucida Console" w:hAnsi="Lucida Console" w:cs="Times New Roman"/>
                <w:sz w:val="20"/>
                <w:szCs w:val="20"/>
                <w:lang w:val="en-US"/>
              </w:rPr>
              <w:t>sr</w:t>
            </w:r>
            <w:proofErr w:type="spellEnd"/>
            <w:r w:rsidRPr="005C0338">
              <w:rPr>
                <w:rFonts w:ascii="Lucida Console" w:hAnsi="Lucida Console" w:cs="Times New Roman"/>
                <w:sz w:val="20"/>
                <w:szCs w:val="20"/>
                <w:lang w:val="en-US"/>
              </w:rPr>
              <w:t xml:space="preserve"> = (</w:t>
            </w:r>
            <w:proofErr w:type="spellStart"/>
            <w:r w:rsidRPr="005C0338">
              <w:rPr>
                <w:rFonts w:ascii="Lucida Console" w:hAnsi="Lucida Console" w:cs="Times New Roman"/>
                <w:sz w:val="20"/>
                <w:szCs w:val="20"/>
                <w:lang w:val="en-US"/>
              </w:rPr>
              <w:t>nach</w:t>
            </w:r>
            <w:proofErr w:type="spellEnd"/>
            <w:r w:rsidRPr="005C0338">
              <w:rPr>
                <w:rFonts w:ascii="Lucida Console" w:hAnsi="Lucida Console" w:cs="Times New Roman"/>
                <w:sz w:val="20"/>
                <w:szCs w:val="20"/>
                <w:lang w:val="en-US"/>
              </w:rPr>
              <w:t xml:space="preserve"> + </w:t>
            </w:r>
            <w:proofErr w:type="spellStart"/>
            <w:r w:rsidRPr="005C0338">
              <w:rPr>
                <w:rFonts w:ascii="Lucida Console" w:hAnsi="Lucida Console" w:cs="Times New Roman"/>
                <w:sz w:val="20"/>
                <w:szCs w:val="20"/>
                <w:lang w:val="en-US"/>
              </w:rPr>
              <w:t>kon</w:t>
            </w:r>
            <w:proofErr w:type="spellEnd"/>
            <w:r w:rsidRPr="005C0338">
              <w:rPr>
                <w:rFonts w:ascii="Lucida Console" w:hAnsi="Lucida Console" w:cs="Times New Roman"/>
                <w:sz w:val="20"/>
                <w:szCs w:val="20"/>
                <w:lang w:val="en-US"/>
              </w:rPr>
              <w:t>) / 2'</w:t>
            </w:r>
            <w:r w:rsidRPr="005C0338">
              <w:rPr>
                <w:rFonts w:ascii="Lucida Console" w:hAnsi="Lucida Console" w:cs="Times New Roman"/>
                <w:sz w:val="20"/>
                <w:szCs w:val="20"/>
              </w:rPr>
              <w:t>вычисление</w:t>
            </w:r>
            <w:r w:rsidRPr="005C0338">
              <w:rPr>
                <w:rFonts w:ascii="Lucida Console" w:hAnsi="Lucida Console" w:cs="Times New Roman"/>
                <w:sz w:val="20"/>
                <w:szCs w:val="20"/>
                <w:lang w:val="en-US"/>
              </w:rPr>
              <w:t xml:space="preserve"> </w:t>
            </w:r>
            <w:r w:rsidRPr="005C0338">
              <w:rPr>
                <w:rFonts w:ascii="Lucida Console" w:hAnsi="Lucida Console" w:cs="Times New Roman"/>
                <w:sz w:val="20"/>
                <w:szCs w:val="20"/>
              </w:rPr>
              <w:t>среднего</w:t>
            </w:r>
            <w:r w:rsidRPr="005C0338">
              <w:rPr>
                <w:rFonts w:ascii="Lucida Console" w:hAnsi="Lucida Console" w:cs="Times New Roman"/>
                <w:sz w:val="20"/>
                <w:szCs w:val="20"/>
                <w:lang w:val="en-US"/>
              </w:rPr>
              <w:t xml:space="preserve"> </w:t>
            </w:r>
            <w:r w:rsidRPr="005C0338">
              <w:rPr>
                <w:rFonts w:ascii="Lucida Console" w:hAnsi="Lucida Console" w:cs="Times New Roman"/>
                <w:sz w:val="20"/>
                <w:szCs w:val="20"/>
              </w:rPr>
              <w:t>элемента</w:t>
            </w:r>
          </w:p>
          <w:p w14:paraId="3E847C7B" w14:textId="77777777" w:rsidR="004D4144" w:rsidRPr="005C0338" w:rsidRDefault="004D4144" w:rsidP="004D4144">
            <w:pPr>
              <w:pStyle w:val="af3"/>
              <w:rPr>
                <w:rFonts w:ascii="Lucida Console" w:hAnsi="Lucida Console" w:cs="Times New Roman"/>
                <w:sz w:val="20"/>
                <w:szCs w:val="20"/>
              </w:rPr>
            </w:pPr>
            <w:r w:rsidRPr="005C0338">
              <w:rPr>
                <w:rFonts w:ascii="Lucida Console" w:hAnsi="Lucida Console" w:cs="Times New Roman"/>
                <w:sz w:val="20"/>
                <w:szCs w:val="20"/>
                <w:lang w:val="en-US"/>
              </w:rPr>
              <w:t xml:space="preserve">   </w:t>
            </w:r>
            <w:r w:rsidRPr="005C0338">
              <w:rPr>
                <w:rFonts w:ascii="Lucida Console" w:hAnsi="Lucida Console" w:cs="Times New Roman"/>
                <w:sz w:val="20"/>
                <w:szCs w:val="20"/>
              </w:rPr>
              <w:t xml:space="preserve">LET </w:t>
            </w:r>
            <w:proofErr w:type="spellStart"/>
            <w:r w:rsidRPr="005C0338">
              <w:rPr>
                <w:rFonts w:ascii="Lucida Console" w:hAnsi="Lucida Console" w:cs="Times New Roman"/>
                <w:sz w:val="20"/>
                <w:szCs w:val="20"/>
              </w:rPr>
              <w:t>st</w:t>
            </w:r>
            <w:proofErr w:type="spellEnd"/>
            <w:r w:rsidRPr="005C0338">
              <w:rPr>
                <w:rFonts w:ascii="Lucida Console" w:hAnsi="Lucida Console" w:cs="Times New Roman"/>
                <w:sz w:val="20"/>
                <w:szCs w:val="20"/>
              </w:rPr>
              <w:t xml:space="preserve"> = </w:t>
            </w:r>
            <w:proofErr w:type="spellStart"/>
            <w:r w:rsidRPr="005C0338">
              <w:rPr>
                <w:rFonts w:ascii="Lucida Console" w:hAnsi="Lucida Console" w:cs="Times New Roman"/>
                <w:sz w:val="20"/>
                <w:szCs w:val="20"/>
              </w:rPr>
              <w:t>nach</w:t>
            </w:r>
            <w:proofErr w:type="spellEnd"/>
            <w:r w:rsidRPr="005C0338">
              <w:rPr>
                <w:rFonts w:ascii="Lucida Console" w:hAnsi="Lucida Console" w:cs="Times New Roman"/>
                <w:sz w:val="20"/>
                <w:szCs w:val="20"/>
              </w:rPr>
              <w:t xml:space="preserve">            'начало левой части</w:t>
            </w:r>
          </w:p>
          <w:p w14:paraId="7BA84575" w14:textId="77777777" w:rsidR="004D4144" w:rsidRPr="005C0338" w:rsidRDefault="004D4144" w:rsidP="004D4144">
            <w:pPr>
              <w:pStyle w:val="af3"/>
              <w:rPr>
                <w:rFonts w:ascii="Lucida Console" w:hAnsi="Lucida Console" w:cs="Times New Roman"/>
                <w:sz w:val="20"/>
                <w:szCs w:val="20"/>
              </w:rPr>
            </w:pPr>
            <w:r w:rsidRPr="005C0338">
              <w:rPr>
                <w:rFonts w:ascii="Lucida Console" w:hAnsi="Lucida Console" w:cs="Times New Roman"/>
                <w:sz w:val="20"/>
                <w:szCs w:val="20"/>
              </w:rPr>
              <w:t xml:space="preserve">   LET </w:t>
            </w:r>
            <w:proofErr w:type="spellStart"/>
            <w:r w:rsidRPr="005C0338">
              <w:rPr>
                <w:rFonts w:ascii="Lucida Console" w:hAnsi="Lucida Console" w:cs="Times New Roman"/>
                <w:sz w:val="20"/>
                <w:szCs w:val="20"/>
              </w:rPr>
              <w:t>fin</w:t>
            </w:r>
            <w:proofErr w:type="spellEnd"/>
            <w:r w:rsidRPr="005C0338">
              <w:rPr>
                <w:rFonts w:ascii="Lucida Console" w:hAnsi="Lucida Console" w:cs="Times New Roman"/>
                <w:sz w:val="20"/>
                <w:szCs w:val="20"/>
              </w:rPr>
              <w:t xml:space="preserve"> = </w:t>
            </w:r>
            <w:proofErr w:type="spellStart"/>
            <w:r w:rsidRPr="005C0338">
              <w:rPr>
                <w:rFonts w:ascii="Lucida Console" w:hAnsi="Lucida Console" w:cs="Times New Roman"/>
                <w:sz w:val="20"/>
                <w:szCs w:val="20"/>
              </w:rPr>
              <w:t>sr</w:t>
            </w:r>
            <w:proofErr w:type="spellEnd"/>
            <w:r w:rsidRPr="005C0338">
              <w:rPr>
                <w:rFonts w:ascii="Lucida Console" w:hAnsi="Lucida Console" w:cs="Times New Roman"/>
                <w:sz w:val="20"/>
                <w:szCs w:val="20"/>
              </w:rPr>
              <w:t xml:space="preserve"> + 1         'начало правой части</w:t>
            </w:r>
          </w:p>
          <w:p w14:paraId="017DA45A" w14:textId="77777777" w:rsidR="004D4144" w:rsidRPr="005C0338" w:rsidRDefault="004D4144" w:rsidP="004D4144">
            <w:pPr>
              <w:pStyle w:val="af3"/>
              <w:rPr>
                <w:rFonts w:ascii="Lucida Console" w:hAnsi="Lucida Console" w:cs="Times New Roman"/>
                <w:sz w:val="20"/>
                <w:szCs w:val="20"/>
              </w:rPr>
            </w:pPr>
            <w:r w:rsidRPr="005C0338">
              <w:rPr>
                <w:rFonts w:ascii="Lucida Console" w:hAnsi="Lucida Console" w:cs="Times New Roman"/>
                <w:sz w:val="20"/>
                <w:szCs w:val="20"/>
              </w:rPr>
              <w:t xml:space="preserve">   FOR j = </w:t>
            </w:r>
            <w:proofErr w:type="spellStart"/>
            <w:r w:rsidRPr="005C0338">
              <w:rPr>
                <w:rFonts w:ascii="Lucida Console" w:hAnsi="Lucida Console" w:cs="Times New Roman"/>
                <w:sz w:val="20"/>
                <w:szCs w:val="20"/>
              </w:rPr>
              <w:t>nach</w:t>
            </w:r>
            <w:proofErr w:type="spellEnd"/>
            <w:r w:rsidRPr="005C0338">
              <w:rPr>
                <w:rFonts w:ascii="Lucida Console" w:hAnsi="Lucida Console" w:cs="Times New Roman"/>
                <w:sz w:val="20"/>
                <w:szCs w:val="20"/>
              </w:rPr>
              <w:t xml:space="preserve"> TO </w:t>
            </w:r>
            <w:proofErr w:type="spellStart"/>
            <w:r w:rsidRPr="005C0338">
              <w:rPr>
                <w:rFonts w:ascii="Lucida Console" w:hAnsi="Lucida Console" w:cs="Times New Roman"/>
                <w:sz w:val="20"/>
                <w:szCs w:val="20"/>
              </w:rPr>
              <w:t>kon</w:t>
            </w:r>
            <w:proofErr w:type="spellEnd"/>
            <w:r w:rsidRPr="005C0338">
              <w:rPr>
                <w:rFonts w:ascii="Lucida Console" w:hAnsi="Lucida Console" w:cs="Times New Roman"/>
                <w:sz w:val="20"/>
                <w:szCs w:val="20"/>
              </w:rPr>
              <w:t xml:space="preserve">      'выполнять от начала до конца</w:t>
            </w:r>
          </w:p>
          <w:p w14:paraId="4C16B423" w14:textId="77777777" w:rsidR="004D4144" w:rsidRPr="005C0338" w:rsidRDefault="004D4144" w:rsidP="004D4144">
            <w:pPr>
              <w:pStyle w:val="af3"/>
              <w:rPr>
                <w:rFonts w:ascii="Lucida Console" w:hAnsi="Lucida Console" w:cs="Times New Roman"/>
                <w:sz w:val="20"/>
                <w:szCs w:val="20"/>
                <w:lang w:val="en-US"/>
              </w:rPr>
            </w:pPr>
            <w:r w:rsidRPr="005C0338">
              <w:rPr>
                <w:rFonts w:ascii="Lucida Console" w:hAnsi="Lucida Console" w:cs="Times New Roman"/>
                <w:sz w:val="20"/>
                <w:szCs w:val="20"/>
              </w:rPr>
              <w:t xml:space="preserve">      </w:t>
            </w:r>
            <w:r w:rsidRPr="005C0338">
              <w:rPr>
                <w:rFonts w:ascii="Lucida Console" w:hAnsi="Lucida Console" w:cs="Times New Roman"/>
                <w:sz w:val="20"/>
                <w:szCs w:val="20"/>
                <w:lang w:val="en-US"/>
              </w:rPr>
              <w:t>IF (</w:t>
            </w:r>
            <w:proofErr w:type="spellStart"/>
            <w:r w:rsidRPr="005C0338">
              <w:rPr>
                <w:rFonts w:ascii="Lucida Console" w:hAnsi="Lucida Console" w:cs="Times New Roman"/>
                <w:sz w:val="20"/>
                <w:szCs w:val="20"/>
                <w:lang w:val="en-US"/>
              </w:rPr>
              <w:t>st</w:t>
            </w:r>
            <w:proofErr w:type="spellEnd"/>
            <w:r w:rsidRPr="005C0338">
              <w:rPr>
                <w:rFonts w:ascii="Lucida Console" w:hAnsi="Lucida Console" w:cs="Times New Roman"/>
                <w:sz w:val="20"/>
                <w:szCs w:val="20"/>
                <w:lang w:val="en-US"/>
              </w:rPr>
              <w:t xml:space="preserve"> &lt;= </w:t>
            </w:r>
            <w:proofErr w:type="spellStart"/>
            <w:r w:rsidRPr="005C0338">
              <w:rPr>
                <w:rFonts w:ascii="Lucida Console" w:hAnsi="Lucida Console" w:cs="Times New Roman"/>
                <w:sz w:val="20"/>
                <w:szCs w:val="20"/>
                <w:lang w:val="en-US"/>
              </w:rPr>
              <w:t>sr</w:t>
            </w:r>
            <w:proofErr w:type="spellEnd"/>
            <w:r w:rsidRPr="005C0338">
              <w:rPr>
                <w:rFonts w:ascii="Lucida Console" w:hAnsi="Lucida Console" w:cs="Times New Roman"/>
                <w:sz w:val="20"/>
                <w:szCs w:val="20"/>
                <w:lang w:val="en-US"/>
              </w:rPr>
              <w:t xml:space="preserve">) AND ((fin &gt; </w:t>
            </w:r>
            <w:proofErr w:type="spellStart"/>
            <w:r w:rsidRPr="005C0338">
              <w:rPr>
                <w:rFonts w:ascii="Lucida Console" w:hAnsi="Lucida Console" w:cs="Times New Roman"/>
                <w:sz w:val="20"/>
                <w:szCs w:val="20"/>
                <w:lang w:val="en-US"/>
              </w:rPr>
              <w:t>kon</w:t>
            </w:r>
            <w:proofErr w:type="spellEnd"/>
            <w:r w:rsidRPr="005C0338">
              <w:rPr>
                <w:rFonts w:ascii="Lucida Console" w:hAnsi="Lucida Console" w:cs="Times New Roman"/>
                <w:sz w:val="20"/>
                <w:szCs w:val="20"/>
                <w:lang w:val="en-US"/>
              </w:rPr>
              <w:t>) OR (A(</w:t>
            </w:r>
            <w:proofErr w:type="spellStart"/>
            <w:r w:rsidRPr="005C0338">
              <w:rPr>
                <w:rFonts w:ascii="Lucida Console" w:hAnsi="Lucida Console" w:cs="Times New Roman"/>
                <w:sz w:val="20"/>
                <w:szCs w:val="20"/>
                <w:lang w:val="en-US"/>
              </w:rPr>
              <w:t>st</w:t>
            </w:r>
            <w:proofErr w:type="spellEnd"/>
            <w:r w:rsidRPr="005C0338">
              <w:rPr>
                <w:rFonts w:ascii="Lucida Console" w:hAnsi="Lucida Console" w:cs="Times New Roman"/>
                <w:sz w:val="20"/>
                <w:szCs w:val="20"/>
                <w:lang w:val="en-US"/>
              </w:rPr>
              <w:t>) &lt; A(fin))) THEN</w:t>
            </w:r>
          </w:p>
          <w:p w14:paraId="1E097956" w14:textId="77777777" w:rsidR="004D4144" w:rsidRPr="005C0338" w:rsidRDefault="004D4144" w:rsidP="004D4144">
            <w:pPr>
              <w:pStyle w:val="af3"/>
              <w:rPr>
                <w:rFonts w:ascii="Lucida Console" w:hAnsi="Lucida Console" w:cs="Times New Roman"/>
                <w:sz w:val="20"/>
                <w:szCs w:val="20"/>
                <w:lang w:val="en-US"/>
              </w:rPr>
            </w:pPr>
            <w:r w:rsidRPr="005C0338">
              <w:rPr>
                <w:rFonts w:ascii="Lucida Console" w:hAnsi="Lucida Console" w:cs="Times New Roman"/>
                <w:sz w:val="20"/>
                <w:szCs w:val="20"/>
                <w:lang w:val="en-US"/>
              </w:rPr>
              <w:t xml:space="preserve">         LET M(j) = A(</w:t>
            </w:r>
            <w:proofErr w:type="spellStart"/>
            <w:r w:rsidRPr="005C0338">
              <w:rPr>
                <w:rFonts w:ascii="Lucida Console" w:hAnsi="Lucida Console" w:cs="Times New Roman"/>
                <w:sz w:val="20"/>
                <w:szCs w:val="20"/>
                <w:lang w:val="en-US"/>
              </w:rPr>
              <w:t>st</w:t>
            </w:r>
            <w:proofErr w:type="spellEnd"/>
            <w:r w:rsidRPr="005C0338">
              <w:rPr>
                <w:rFonts w:ascii="Lucida Console" w:hAnsi="Lucida Console" w:cs="Times New Roman"/>
                <w:sz w:val="20"/>
                <w:szCs w:val="20"/>
                <w:lang w:val="en-US"/>
              </w:rPr>
              <w:t>)</w:t>
            </w:r>
          </w:p>
          <w:p w14:paraId="6C809648" w14:textId="77777777" w:rsidR="004D4144" w:rsidRPr="005C0338" w:rsidRDefault="004D4144" w:rsidP="004D4144">
            <w:pPr>
              <w:pStyle w:val="af3"/>
              <w:rPr>
                <w:rFonts w:ascii="Lucida Console" w:hAnsi="Lucida Console" w:cs="Times New Roman"/>
                <w:sz w:val="20"/>
                <w:szCs w:val="20"/>
                <w:lang w:val="en-US"/>
              </w:rPr>
            </w:pPr>
            <w:r w:rsidRPr="005C0338">
              <w:rPr>
                <w:rFonts w:ascii="Lucida Console" w:hAnsi="Lucida Console" w:cs="Times New Roman"/>
                <w:sz w:val="20"/>
                <w:szCs w:val="20"/>
                <w:lang w:val="en-US"/>
              </w:rPr>
              <w:lastRenderedPageBreak/>
              <w:t xml:space="preserve">         LET </w:t>
            </w:r>
            <w:proofErr w:type="spellStart"/>
            <w:r w:rsidRPr="005C0338">
              <w:rPr>
                <w:rFonts w:ascii="Lucida Console" w:hAnsi="Lucida Console" w:cs="Times New Roman"/>
                <w:sz w:val="20"/>
                <w:szCs w:val="20"/>
                <w:lang w:val="en-US"/>
              </w:rPr>
              <w:t>st</w:t>
            </w:r>
            <w:proofErr w:type="spellEnd"/>
            <w:r w:rsidRPr="005C0338">
              <w:rPr>
                <w:rFonts w:ascii="Lucida Console" w:hAnsi="Lucida Console" w:cs="Times New Roman"/>
                <w:sz w:val="20"/>
                <w:szCs w:val="20"/>
                <w:lang w:val="en-US"/>
              </w:rPr>
              <w:t xml:space="preserve"> = </w:t>
            </w:r>
            <w:proofErr w:type="spellStart"/>
            <w:r w:rsidRPr="005C0338">
              <w:rPr>
                <w:rFonts w:ascii="Lucida Console" w:hAnsi="Lucida Console" w:cs="Times New Roman"/>
                <w:sz w:val="20"/>
                <w:szCs w:val="20"/>
                <w:lang w:val="en-US"/>
              </w:rPr>
              <w:t>st</w:t>
            </w:r>
            <w:proofErr w:type="spellEnd"/>
            <w:r w:rsidRPr="005C0338">
              <w:rPr>
                <w:rFonts w:ascii="Lucida Console" w:hAnsi="Lucida Console" w:cs="Times New Roman"/>
                <w:sz w:val="20"/>
                <w:szCs w:val="20"/>
                <w:lang w:val="en-US"/>
              </w:rPr>
              <w:t xml:space="preserve"> + 1</w:t>
            </w:r>
          </w:p>
          <w:p w14:paraId="1C123148" w14:textId="77777777" w:rsidR="004D4144" w:rsidRPr="005C0338" w:rsidRDefault="004D4144" w:rsidP="004D4144">
            <w:pPr>
              <w:pStyle w:val="af3"/>
              <w:rPr>
                <w:rFonts w:ascii="Lucida Console" w:hAnsi="Lucida Console" w:cs="Times New Roman"/>
                <w:sz w:val="20"/>
                <w:szCs w:val="20"/>
                <w:lang w:val="en-US"/>
              </w:rPr>
            </w:pPr>
            <w:r w:rsidRPr="005C0338">
              <w:rPr>
                <w:rFonts w:ascii="Lucida Console" w:hAnsi="Lucida Console" w:cs="Times New Roman"/>
                <w:sz w:val="20"/>
                <w:szCs w:val="20"/>
                <w:lang w:val="en-US"/>
              </w:rPr>
              <w:t xml:space="preserve">       ELSE</w:t>
            </w:r>
          </w:p>
          <w:p w14:paraId="00F96B01" w14:textId="77777777" w:rsidR="004D4144" w:rsidRPr="005C0338" w:rsidRDefault="004D4144" w:rsidP="004D4144">
            <w:pPr>
              <w:pStyle w:val="af3"/>
              <w:rPr>
                <w:rFonts w:ascii="Lucida Console" w:hAnsi="Lucida Console" w:cs="Times New Roman"/>
                <w:sz w:val="20"/>
                <w:szCs w:val="20"/>
                <w:lang w:val="en-US"/>
              </w:rPr>
            </w:pPr>
            <w:r w:rsidRPr="005C0338">
              <w:rPr>
                <w:rFonts w:ascii="Lucida Console" w:hAnsi="Lucida Console" w:cs="Times New Roman"/>
                <w:sz w:val="20"/>
                <w:szCs w:val="20"/>
                <w:lang w:val="en-US"/>
              </w:rPr>
              <w:t xml:space="preserve">         LET M(j) = A(fin)</w:t>
            </w:r>
          </w:p>
          <w:p w14:paraId="7B8AC2A7" w14:textId="77777777" w:rsidR="004D4144" w:rsidRPr="005C0338" w:rsidRDefault="004D4144" w:rsidP="004D4144">
            <w:pPr>
              <w:pStyle w:val="af3"/>
              <w:rPr>
                <w:rFonts w:ascii="Lucida Console" w:hAnsi="Lucida Console" w:cs="Times New Roman"/>
                <w:sz w:val="20"/>
                <w:szCs w:val="20"/>
                <w:lang w:val="en-US"/>
              </w:rPr>
            </w:pPr>
            <w:r w:rsidRPr="005C0338">
              <w:rPr>
                <w:rFonts w:ascii="Lucida Console" w:hAnsi="Lucida Console" w:cs="Times New Roman"/>
                <w:sz w:val="20"/>
                <w:szCs w:val="20"/>
                <w:lang w:val="en-US"/>
              </w:rPr>
              <w:t xml:space="preserve">         LET fin = fin + 1</w:t>
            </w:r>
          </w:p>
          <w:p w14:paraId="155A70D7" w14:textId="77777777" w:rsidR="004D4144" w:rsidRPr="005C0338" w:rsidRDefault="004D4144" w:rsidP="004D4144">
            <w:pPr>
              <w:pStyle w:val="af3"/>
              <w:rPr>
                <w:rFonts w:ascii="Lucida Console" w:hAnsi="Lucida Console" w:cs="Times New Roman"/>
                <w:sz w:val="20"/>
                <w:szCs w:val="20"/>
                <w:lang w:val="en-US"/>
              </w:rPr>
            </w:pPr>
            <w:r w:rsidRPr="005C0338">
              <w:rPr>
                <w:rFonts w:ascii="Lucida Console" w:hAnsi="Lucida Console" w:cs="Times New Roman"/>
                <w:sz w:val="20"/>
                <w:szCs w:val="20"/>
                <w:lang w:val="en-US"/>
              </w:rPr>
              <w:t xml:space="preserve">      END IF</w:t>
            </w:r>
          </w:p>
          <w:p w14:paraId="49A7A3F9" w14:textId="77777777" w:rsidR="004D4144" w:rsidRPr="005C0338" w:rsidRDefault="004D4144" w:rsidP="004D4144">
            <w:pPr>
              <w:pStyle w:val="af3"/>
              <w:rPr>
                <w:rFonts w:ascii="Lucida Console" w:hAnsi="Lucida Console" w:cs="Times New Roman"/>
                <w:sz w:val="20"/>
                <w:szCs w:val="20"/>
                <w:lang w:val="en-US"/>
              </w:rPr>
            </w:pPr>
            <w:r w:rsidRPr="005C0338">
              <w:rPr>
                <w:rFonts w:ascii="Lucida Console" w:hAnsi="Lucida Console" w:cs="Times New Roman"/>
                <w:sz w:val="20"/>
                <w:szCs w:val="20"/>
                <w:lang w:val="en-US"/>
              </w:rPr>
              <w:t xml:space="preserve">   NEXT j</w:t>
            </w:r>
          </w:p>
          <w:p w14:paraId="3F4A6651" w14:textId="77777777" w:rsidR="004D4144" w:rsidRPr="005C0338" w:rsidRDefault="004D4144" w:rsidP="004D4144">
            <w:pPr>
              <w:pStyle w:val="af3"/>
              <w:rPr>
                <w:rFonts w:ascii="Lucida Console" w:hAnsi="Lucida Console" w:cs="Times New Roman"/>
                <w:sz w:val="20"/>
                <w:szCs w:val="20"/>
              </w:rPr>
            </w:pPr>
            <w:r w:rsidRPr="005C0338">
              <w:rPr>
                <w:rFonts w:ascii="Lucida Console" w:hAnsi="Lucida Console" w:cs="Times New Roman"/>
                <w:sz w:val="20"/>
                <w:szCs w:val="20"/>
                <w:lang w:val="en-US"/>
              </w:rPr>
              <w:t xml:space="preserve">   </w:t>
            </w:r>
            <w:r w:rsidRPr="005C0338">
              <w:rPr>
                <w:rFonts w:ascii="Lucida Console" w:hAnsi="Lucida Console" w:cs="Times New Roman"/>
                <w:sz w:val="20"/>
                <w:szCs w:val="20"/>
              </w:rPr>
              <w:t>REM Возвращение результатов в массив</w:t>
            </w:r>
          </w:p>
          <w:p w14:paraId="2444099E" w14:textId="77777777" w:rsidR="004D4144" w:rsidRPr="005C0338" w:rsidRDefault="004D4144" w:rsidP="004D4144">
            <w:pPr>
              <w:pStyle w:val="af3"/>
              <w:rPr>
                <w:rFonts w:ascii="Lucida Console" w:hAnsi="Lucida Console" w:cs="Times New Roman"/>
                <w:sz w:val="20"/>
                <w:szCs w:val="20"/>
              </w:rPr>
            </w:pPr>
            <w:r w:rsidRPr="005C0338">
              <w:rPr>
                <w:rFonts w:ascii="Lucida Console" w:hAnsi="Lucida Console" w:cs="Times New Roman"/>
                <w:sz w:val="20"/>
                <w:szCs w:val="20"/>
              </w:rPr>
              <w:t xml:space="preserve">   </w:t>
            </w:r>
            <w:r w:rsidRPr="005C0338">
              <w:rPr>
                <w:rFonts w:ascii="Lucida Console" w:hAnsi="Lucida Console" w:cs="Times New Roman"/>
                <w:sz w:val="20"/>
                <w:szCs w:val="20"/>
                <w:lang w:val="en-US"/>
              </w:rPr>
              <w:t>FOR</w:t>
            </w:r>
            <w:r w:rsidRPr="005C0338">
              <w:rPr>
                <w:rFonts w:ascii="Lucida Console" w:hAnsi="Lucida Console" w:cs="Times New Roman"/>
                <w:sz w:val="20"/>
                <w:szCs w:val="20"/>
              </w:rPr>
              <w:t xml:space="preserve"> </w:t>
            </w:r>
            <w:r w:rsidRPr="005C0338">
              <w:rPr>
                <w:rFonts w:ascii="Lucida Console" w:hAnsi="Lucida Console" w:cs="Times New Roman"/>
                <w:sz w:val="20"/>
                <w:szCs w:val="20"/>
                <w:lang w:val="en-US"/>
              </w:rPr>
              <w:t>j</w:t>
            </w:r>
            <w:r w:rsidRPr="005C0338">
              <w:rPr>
                <w:rFonts w:ascii="Lucida Console" w:hAnsi="Lucida Console" w:cs="Times New Roman"/>
                <w:sz w:val="20"/>
                <w:szCs w:val="20"/>
              </w:rPr>
              <w:t xml:space="preserve"> = </w:t>
            </w:r>
            <w:proofErr w:type="spellStart"/>
            <w:r w:rsidRPr="005C0338">
              <w:rPr>
                <w:rFonts w:ascii="Lucida Console" w:hAnsi="Lucida Console" w:cs="Times New Roman"/>
                <w:sz w:val="20"/>
                <w:szCs w:val="20"/>
                <w:lang w:val="en-US"/>
              </w:rPr>
              <w:t>nach</w:t>
            </w:r>
            <w:proofErr w:type="spellEnd"/>
            <w:r w:rsidRPr="005C0338">
              <w:rPr>
                <w:rFonts w:ascii="Lucida Console" w:hAnsi="Lucida Console" w:cs="Times New Roman"/>
                <w:sz w:val="20"/>
                <w:szCs w:val="20"/>
              </w:rPr>
              <w:t xml:space="preserve"> </w:t>
            </w:r>
            <w:r w:rsidRPr="005C0338">
              <w:rPr>
                <w:rFonts w:ascii="Lucida Console" w:hAnsi="Lucida Console" w:cs="Times New Roman"/>
                <w:sz w:val="20"/>
                <w:szCs w:val="20"/>
                <w:lang w:val="en-US"/>
              </w:rPr>
              <w:t>TO</w:t>
            </w:r>
            <w:r w:rsidRPr="005C0338">
              <w:rPr>
                <w:rFonts w:ascii="Lucida Console" w:hAnsi="Lucida Console" w:cs="Times New Roman"/>
                <w:sz w:val="20"/>
                <w:szCs w:val="20"/>
              </w:rPr>
              <w:t xml:space="preserve"> </w:t>
            </w:r>
            <w:r w:rsidRPr="005C0338">
              <w:rPr>
                <w:rFonts w:ascii="Lucida Console" w:hAnsi="Lucida Console" w:cs="Times New Roman"/>
                <w:sz w:val="20"/>
                <w:szCs w:val="20"/>
                <w:lang w:val="en-US"/>
              </w:rPr>
              <w:t>ko</w:t>
            </w:r>
          </w:p>
          <w:p w14:paraId="6131C438" w14:textId="77777777" w:rsidR="004D4144" w:rsidRPr="005C0338" w:rsidRDefault="004D4144" w:rsidP="004D4144">
            <w:pPr>
              <w:pStyle w:val="af3"/>
              <w:rPr>
                <w:rFonts w:ascii="Lucida Console" w:hAnsi="Lucida Console" w:cs="Times New Roman"/>
                <w:sz w:val="20"/>
                <w:szCs w:val="20"/>
                <w:lang w:val="en-US"/>
              </w:rPr>
            </w:pPr>
            <w:r w:rsidRPr="005C0338">
              <w:rPr>
                <w:rFonts w:ascii="Lucida Console" w:hAnsi="Lucida Console" w:cs="Times New Roman"/>
                <w:sz w:val="20"/>
                <w:szCs w:val="20"/>
              </w:rPr>
              <w:t xml:space="preserve">      </w:t>
            </w:r>
            <w:r w:rsidRPr="005C0338">
              <w:rPr>
                <w:rFonts w:ascii="Lucida Console" w:hAnsi="Lucida Console" w:cs="Times New Roman"/>
                <w:sz w:val="20"/>
                <w:szCs w:val="20"/>
                <w:lang w:val="en-US"/>
              </w:rPr>
              <w:t>LET A(j) = M(j)</w:t>
            </w:r>
          </w:p>
          <w:p w14:paraId="4D417FAB" w14:textId="77777777" w:rsidR="004D4144" w:rsidRPr="005C0338" w:rsidRDefault="004D4144" w:rsidP="004D4144">
            <w:pPr>
              <w:pStyle w:val="af3"/>
              <w:rPr>
                <w:rFonts w:ascii="Lucida Console" w:hAnsi="Lucida Console" w:cs="Times New Roman"/>
                <w:sz w:val="20"/>
                <w:szCs w:val="20"/>
                <w:lang w:val="en-US"/>
              </w:rPr>
            </w:pPr>
            <w:r w:rsidRPr="005C0338">
              <w:rPr>
                <w:rFonts w:ascii="Lucida Console" w:hAnsi="Lucida Console" w:cs="Times New Roman"/>
                <w:sz w:val="20"/>
                <w:szCs w:val="20"/>
                <w:lang w:val="en-US"/>
              </w:rPr>
              <w:t xml:space="preserve">   NEXT j</w:t>
            </w:r>
          </w:p>
          <w:p w14:paraId="64CBAF77" w14:textId="77777777" w:rsidR="004D4144" w:rsidRPr="005C0338" w:rsidRDefault="004D4144" w:rsidP="004D4144">
            <w:pPr>
              <w:pStyle w:val="af3"/>
              <w:rPr>
                <w:rFonts w:ascii="Lucida Console" w:hAnsi="Lucida Console" w:cs="Times New Roman"/>
                <w:sz w:val="20"/>
                <w:szCs w:val="20"/>
                <w:lang w:val="en-US"/>
              </w:rPr>
            </w:pPr>
            <w:r w:rsidRPr="005C0338">
              <w:rPr>
                <w:rFonts w:ascii="Lucida Console" w:hAnsi="Lucida Console" w:cs="Times New Roman"/>
                <w:sz w:val="20"/>
                <w:szCs w:val="20"/>
                <w:lang w:val="en-US"/>
              </w:rPr>
              <w:t>END SUB</w:t>
            </w:r>
          </w:p>
          <w:p w14:paraId="75175B18" w14:textId="77777777" w:rsidR="004D4144" w:rsidRPr="005C0338" w:rsidRDefault="004D4144" w:rsidP="004D4144">
            <w:pPr>
              <w:pStyle w:val="af3"/>
              <w:rPr>
                <w:rFonts w:ascii="Lucida Console" w:hAnsi="Lucida Console" w:cs="Times New Roman"/>
                <w:sz w:val="20"/>
                <w:szCs w:val="20"/>
                <w:lang w:val="en-US"/>
              </w:rPr>
            </w:pPr>
          </w:p>
          <w:p w14:paraId="1C0E9305" w14:textId="77777777" w:rsidR="004D4144" w:rsidRPr="001622E1" w:rsidRDefault="004D4144" w:rsidP="004D4144">
            <w:pPr>
              <w:pStyle w:val="af3"/>
              <w:rPr>
                <w:rFonts w:ascii="Lucida Console" w:hAnsi="Lucida Console" w:cs="Times New Roman"/>
                <w:sz w:val="20"/>
                <w:szCs w:val="20"/>
              </w:rPr>
            </w:pPr>
            <w:r w:rsidRPr="005C0338">
              <w:rPr>
                <w:rFonts w:ascii="Lucida Console" w:hAnsi="Lucida Console" w:cs="Times New Roman"/>
                <w:sz w:val="20"/>
                <w:szCs w:val="20"/>
                <w:lang w:val="en-US"/>
              </w:rPr>
              <w:t>SUB</w:t>
            </w:r>
            <w:r w:rsidRPr="001622E1">
              <w:rPr>
                <w:rFonts w:ascii="Lucida Console" w:hAnsi="Lucida Console" w:cs="Times New Roman"/>
                <w:sz w:val="20"/>
                <w:szCs w:val="20"/>
              </w:rPr>
              <w:t xml:space="preserve"> </w:t>
            </w:r>
            <w:r w:rsidRPr="005C0338">
              <w:rPr>
                <w:rFonts w:ascii="Lucida Console" w:hAnsi="Lucida Console" w:cs="Times New Roman"/>
                <w:sz w:val="20"/>
                <w:szCs w:val="20"/>
                <w:lang w:val="en-US"/>
              </w:rPr>
              <w:t>sort</w:t>
            </w:r>
            <w:r w:rsidRPr="001622E1">
              <w:rPr>
                <w:rFonts w:ascii="Lucida Console" w:hAnsi="Lucida Console" w:cs="Times New Roman"/>
                <w:sz w:val="20"/>
                <w:szCs w:val="20"/>
              </w:rPr>
              <w:t xml:space="preserve"> (</w:t>
            </w:r>
            <w:proofErr w:type="gramStart"/>
            <w:r w:rsidRPr="005C0338">
              <w:rPr>
                <w:rFonts w:ascii="Lucida Console" w:hAnsi="Lucida Console" w:cs="Times New Roman"/>
                <w:sz w:val="20"/>
                <w:szCs w:val="20"/>
                <w:lang w:val="en-US"/>
              </w:rPr>
              <w:t>A</w:t>
            </w:r>
            <w:r w:rsidRPr="001622E1">
              <w:rPr>
                <w:rFonts w:ascii="Lucida Console" w:hAnsi="Lucida Console" w:cs="Times New Roman"/>
                <w:sz w:val="20"/>
                <w:szCs w:val="20"/>
              </w:rPr>
              <w:t>(</w:t>
            </w:r>
            <w:proofErr w:type="gramEnd"/>
            <w:r w:rsidRPr="001622E1">
              <w:rPr>
                <w:rFonts w:ascii="Lucida Console" w:hAnsi="Lucida Console" w:cs="Times New Roman"/>
                <w:sz w:val="20"/>
                <w:szCs w:val="20"/>
              </w:rPr>
              <w:t xml:space="preserve">), </w:t>
            </w:r>
            <w:proofErr w:type="spellStart"/>
            <w:r w:rsidRPr="005C0338">
              <w:rPr>
                <w:rFonts w:ascii="Lucida Console" w:hAnsi="Lucida Console" w:cs="Times New Roman"/>
                <w:sz w:val="20"/>
                <w:szCs w:val="20"/>
                <w:lang w:val="en-US"/>
              </w:rPr>
              <w:t>nach</w:t>
            </w:r>
            <w:proofErr w:type="spellEnd"/>
            <w:r w:rsidRPr="001622E1">
              <w:rPr>
                <w:rFonts w:ascii="Lucida Console" w:hAnsi="Lucida Console" w:cs="Times New Roman"/>
                <w:sz w:val="20"/>
                <w:szCs w:val="20"/>
              </w:rPr>
              <w:t xml:space="preserve">, </w:t>
            </w:r>
            <w:proofErr w:type="spellStart"/>
            <w:r w:rsidRPr="005C0338">
              <w:rPr>
                <w:rFonts w:ascii="Lucida Console" w:hAnsi="Lucida Console" w:cs="Times New Roman"/>
                <w:sz w:val="20"/>
                <w:szCs w:val="20"/>
                <w:lang w:val="en-US"/>
              </w:rPr>
              <w:t>kon</w:t>
            </w:r>
            <w:proofErr w:type="spellEnd"/>
            <w:r w:rsidRPr="001622E1">
              <w:rPr>
                <w:rFonts w:ascii="Lucida Console" w:hAnsi="Lucida Console" w:cs="Times New Roman"/>
                <w:sz w:val="20"/>
                <w:szCs w:val="20"/>
              </w:rPr>
              <w:t>) '</w:t>
            </w:r>
            <w:r w:rsidRPr="005C0338">
              <w:rPr>
                <w:rFonts w:ascii="Lucida Console" w:hAnsi="Lucida Console" w:cs="Times New Roman"/>
                <w:sz w:val="20"/>
                <w:szCs w:val="20"/>
              </w:rPr>
              <w:t>Рекурсивная</w:t>
            </w:r>
            <w:r w:rsidRPr="001622E1">
              <w:rPr>
                <w:rFonts w:ascii="Lucida Console" w:hAnsi="Lucida Console" w:cs="Times New Roman"/>
                <w:sz w:val="20"/>
                <w:szCs w:val="20"/>
              </w:rPr>
              <w:t xml:space="preserve"> </w:t>
            </w:r>
            <w:r w:rsidRPr="005C0338">
              <w:rPr>
                <w:rFonts w:ascii="Lucida Console" w:hAnsi="Lucida Console" w:cs="Times New Roman"/>
                <w:sz w:val="20"/>
                <w:szCs w:val="20"/>
              </w:rPr>
              <w:t>процедура</w:t>
            </w:r>
            <w:r w:rsidRPr="001622E1">
              <w:rPr>
                <w:rFonts w:ascii="Lucida Console" w:hAnsi="Lucida Console" w:cs="Times New Roman"/>
                <w:sz w:val="20"/>
                <w:szCs w:val="20"/>
              </w:rPr>
              <w:t xml:space="preserve"> </w:t>
            </w:r>
            <w:r w:rsidRPr="005C0338">
              <w:rPr>
                <w:rFonts w:ascii="Lucida Console" w:hAnsi="Lucida Console" w:cs="Times New Roman"/>
                <w:sz w:val="20"/>
                <w:szCs w:val="20"/>
              </w:rPr>
              <w:t>сортировки</w:t>
            </w:r>
          </w:p>
          <w:p w14:paraId="762ADE7C" w14:textId="77777777" w:rsidR="004D4144" w:rsidRPr="005C0338" w:rsidRDefault="004D4144" w:rsidP="004D4144">
            <w:pPr>
              <w:pStyle w:val="af3"/>
              <w:rPr>
                <w:rFonts w:ascii="Lucida Console" w:hAnsi="Lucida Console" w:cs="Times New Roman"/>
                <w:sz w:val="20"/>
                <w:szCs w:val="20"/>
                <w:lang w:val="en-US"/>
              </w:rPr>
            </w:pPr>
            <w:r w:rsidRPr="001622E1">
              <w:rPr>
                <w:rFonts w:ascii="Lucida Console" w:hAnsi="Lucida Console" w:cs="Times New Roman"/>
                <w:sz w:val="20"/>
                <w:szCs w:val="20"/>
              </w:rPr>
              <w:t xml:space="preserve">   </w:t>
            </w:r>
            <w:r w:rsidRPr="005C0338">
              <w:rPr>
                <w:rFonts w:ascii="Lucida Console" w:hAnsi="Lucida Console" w:cs="Times New Roman"/>
                <w:sz w:val="20"/>
                <w:szCs w:val="20"/>
                <w:lang w:val="en-US"/>
              </w:rPr>
              <w:t xml:space="preserve">IF </w:t>
            </w:r>
            <w:proofErr w:type="spellStart"/>
            <w:r w:rsidRPr="005C0338">
              <w:rPr>
                <w:rFonts w:ascii="Lucida Console" w:hAnsi="Lucida Console" w:cs="Times New Roman"/>
                <w:sz w:val="20"/>
                <w:szCs w:val="20"/>
                <w:lang w:val="en-US"/>
              </w:rPr>
              <w:t>nach</w:t>
            </w:r>
            <w:proofErr w:type="spellEnd"/>
            <w:r w:rsidRPr="005C0338">
              <w:rPr>
                <w:rFonts w:ascii="Lucida Console" w:hAnsi="Lucida Console" w:cs="Times New Roman"/>
                <w:sz w:val="20"/>
                <w:szCs w:val="20"/>
                <w:lang w:val="en-US"/>
              </w:rPr>
              <w:t xml:space="preserve"> &lt; </w:t>
            </w:r>
            <w:proofErr w:type="spellStart"/>
            <w:r w:rsidRPr="005C0338">
              <w:rPr>
                <w:rFonts w:ascii="Lucida Console" w:hAnsi="Lucida Console" w:cs="Times New Roman"/>
                <w:sz w:val="20"/>
                <w:szCs w:val="20"/>
                <w:lang w:val="en-US"/>
              </w:rPr>
              <w:t>kon</w:t>
            </w:r>
            <w:proofErr w:type="spellEnd"/>
            <w:r w:rsidRPr="005C0338">
              <w:rPr>
                <w:rFonts w:ascii="Lucida Console" w:hAnsi="Lucida Console" w:cs="Times New Roman"/>
                <w:sz w:val="20"/>
                <w:szCs w:val="20"/>
                <w:lang w:val="en-US"/>
              </w:rPr>
              <w:t xml:space="preserve"> THEN</w:t>
            </w:r>
          </w:p>
          <w:p w14:paraId="65A639AC" w14:textId="77777777" w:rsidR="004D4144" w:rsidRPr="005C0338" w:rsidRDefault="004D4144" w:rsidP="004D4144">
            <w:pPr>
              <w:pStyle w:val="af3"/>
              <w:rPr>
                <w:rFonts w:ascii="Lucida Console" w:hAnsi="Lucida Console" w:cs="Times New Roman"/>
                <w:sz w:val="20"/>
                <w:szCs w:val="20"/>
                <w:lang w:val="en-US"/>
              </w:rPr>
            </w:pPr>
            <w:r w:rsidRPr="005C0338">
              <w:rPr>
                <w:rFonts w:ascii="Lucida Console" w:hAnsi="Lucida Console" w:cs="Times New Roman"/>
                <w:sz w:val="20"/>
                <w:szCs w:val="20"/>
                <w:lang w:val="en-US"/>
              </w:rPr>
              <w:t xml:space="preserve">      CALL sort(</w:t>
            </w:r>
            <w:proofErr w:type="gramStart"/>
            <w:r w:rsidRPr="005C0338">
              <w:rPr>
                <w:rFonts w:ascii="Lucida Console" w:hAnsi="Lucida Console" w:cs="Times New Roman"/>
                <w:sz w:val="20"/>
                <w:szCs w:val="20"/>
                <w:lang w:val="en-US"/>
              </w:rPr>
              <w:t>A(</w:t>
            </w:r>
            <w:proofErr w:type="gramEnd"/>
            <w:r w:rsidRPr="005C0338">
              <w:rPr>
                <w:rFonts w:ascii="Lucida Console" w:hAnsi="Lucida Console" w:cs="Times New Roman"/>
                <w:sz w:val="20"/>
                <w:szCs w:val="20"/>
                <w:lang w:val="en-US"/>
              </w:rPr>
              <w:t xml:space="preserve">), </w:t>
            </w:r>
            <w:proofErr w:type="spellStart"/>
            <w:r w:rsidRPr="005C0338">
              <w:rPr>
                <w:rFonts w:ascii="Lucida Console" w:hAnsi="Lucida Console" w:cs="Times New Roman"/>
                <w:sz w:val="20"/>
                <w:szCs w:val="20"/>
                <w:lang w:val="en-US"/>
              </w:rPr>
              <w:t>nach</w:t>
            </w:r>
            <w:proofErr w:type="spellEnd"/>
            <w:r w:rsidRPr="005C0338">
              <w:rPr>
                <w:rFonts w:ascii="Lucida Console" w:hAnsi="Lucida Console" w:cs="Times New Roman"/>
                <w:sz w:val="20"/>
                <w:szCs w:val="20"/>
                <w:lang w:val="en-US"/>
              </w:rPr>
              <w:t>, (</w:t>
            </w:r>
            <w:proofErr w:type="spellStart"/>
            <w:r w:rsidRPr="005C0338">
              <w:rPr>
                <w:rFonts w:ascii="Lucida Console" w:hAnsi="Lucida Console" w:cs="Times New Roman"/>
                <w:sz w:val="20"/>
                <w:szCs w:val="20"/>
                <w:lang w:val="en-US"/>
              </w:rPr>
              <w:t>nach</w:t>
            </w:r>
            <w:proofErr w:type="spellEnd"/>
            <w:r w:rsidRPr="005C0338">
              <w:rPr>
                <w:rFonts w:ascii="Lucida Console" w:hAnsi="Lucida Console" w:cs="Times New Roman"/>
                <w:sz w:val="20"/>
                <w:szCs w:val="20"/>
                <w:lang w:val="en-US"/>
              </w:rPr>
              <w:t xml:space="preserve"> + </w:t>
            </w:r>
            <w:proofErr w:type="spellStart"/>
            <w:r w:rsidRPr="005C0338">
              <w:rPr>
                <w:rFonts w:ascii="Lucida Console" w:hAnsi="Lucida Console" w:cs="Times New Roman"/>
                <w:sz w:val="20"/>
                <w:szCs w:val="20"/>
                <w:lang w:val="en-US"/>
              </w:rPr>
              <w:t>kon</w:t>
            </w:r>
            <w:proofErr w:type="spellEnd"/>
            <w:r w:rsidRPr="005C0338">
              <w:rPr>
                <w:rFonts w:ascii="Lucida Console" w:hAnsi="Lucida Console" w:cs="Times New Roman"/>
                <w:sz w:val="20"/>
                <w:szCs w:val="20"/>
                <w:lang w:val="en-US"/>
              </w:rPr>
              <w:t>) / 2)'</w:t>
            </w:r>
            <w:r w:rsidRPr="005C0338">
              <w:rPr>
                <w:rFonts w:ascii="Lucida Console" w:hAnsi="Lucida Console" w:cs="Times New Roman"/>
                <w:sz w:val="20"/>
                <w:szCs w:val="20"/>
              </w:rPr>
              <w:t>Сортировка</w:t>
            </w:r>
            <w:r w:rsidRPr="005C0338">
              <w:rPr>
                <w:rFonts w:ascii="Lucida Console" w:hAnsi="Lucida Console" w:cs="Times New Roman"/>
                <w:sz w:val="20"/>
                <w:szCs w:val="20"/>
                <w:lang w:val="en-US"/>
              </w:rPr>
              <w:t xml:space="preserve"> </w:t>
            </w:r>
            <w:r w:rsidRPr="005C0338">
              <w:rPr>
                <w:rFonts w:ascii="Lucida Console" w:hAnsi="Lucida Console" w:cs="Times New Roman"/>
                <w:sz w:val="20"/>
                <w:szCs w:val="20"/>
              </w:rPr>
              <w:t>левой</w:t>
            </w:r>
            <w:r w:rsidRPr="005C0338">
              <w:rPr>
                <w:rFonts w:ascii="Lucida Console" w:hAnsi="Lucida Console" w:cs="Times New Roman"/>
                <w:sz w:val="20"/>
                <w:szCs w:val="20"/>
                <w:lang w:val="en-US"/>
              </w:rPr>
              <w:t xml:space="preserve"> </w:t>
            </w:r>
            <w:r w:rsidRPr="005C0338">
              <w:rPr>
                <w:rFonts w:ascii="Lucida Console" w:hAnsi="Lucida Console" w:cs="Times New Roman"/>
                <w:sz w:val="20"/>
                <w:szCs w:val="20"/>
              </w:rPr>
              <w:t>части</w:t>
            </w:r>
          </w:p>
          <w:p w14:paraId="34FF7ACA" w14:textId="77777777" w:rsidR="004D4144" w:rsidRPr="001622E1" w:rsidRDefault="004D4144" w:rsidP="004D4144">
            <w:pPr>
              <w:pStyle w:val="af3"/>
              <w:rPr>
                <w:rFonts w:ascii="Lucida Console" w:hAnsi="Lucida Console" w:cs="Times New Roman"/>
                <w:sz w:val="20"/>
                <w:szCs w:val="20"/>
                <w:lang w:val="en-US"/>
              </w:rPr>
            </w:pPr>
            <w:r w:rsidRPr="005C0338">
              <w:rPr>
                <w:rFonts w:ascii="Lucida Console" w:hAnsi="Lucida Console" w:cs="Times New Roman"/>
                <w:sz w:val="20"/>
                <w:szCs w:val="20"/>
                <w:lang w:val="en-US"/>
              </w:rPr>
              <w:t xml:space="preserve">      CALL</w:t>
            </w:r>
            <w:r w:rsidRPr="001622E1">
              <w:rPr>
                <w:rFonts w:ascii="Lucida Console" w:hAnsi="Lucida Console" w:cs="Times New Roman"/>
                <w:sz w:val="20"/>
                <w:szCs w:val="20"/>
                <w:lang w:val="en-US"/>
              </w:rPr>
              <w:t xml:space="preserve"> </w:t>
            </w:r>
            <w:r w:rsidRPr="005C0338">
              <w:rPr>
                <w:rFonts w:ascii="Lucida Console" w:hAnsi="Lucida Console" w:cs="Times New Roman"/>
                <w:sz w:val="20"/>
                <w:szCs w:val="20"/>
                <w:lang w:val="en-US"/>
              </w:rPr>
              <w:t>sort</w:t>
            </w:r>
            <w:r w:rsidRPr="001622E1">
              <w:rPr>
                <w:rFonts w:ascii="Lucida Console" w:hAnsi="Lucida Console" w:cs="Times New Roman"/>
                <w:sz w:val="20"/>
                <w:szCs w:val="20"/>
                <w:lang w:val="en-US"/>
              </w:rPr>
              <w:t>(</w:t>
            </w:r>
            <w:proofErr w:type="gramStart"/>
            <w:r w:rsidRPr="005C0338">
              <w:rPr>
                <w:rFonts w:ascii="Lucida Console" w:hAnsi="Lucida Console" w:cs="Times New Roman"/>
                <w:sz w:val="20"/>
                <w:szCs w:val="20"/>
                <w:lang w:val="en-US"/>
              </w:rPr>
              <w:t>A</w:t>
            </w:r>
            <w:r w:rsidRPr="001622E1">
              <w:rPr>
                <w:rFonts w:ascii="Lucida Console" w:hAnsi="Lucida Console" w:cs="Times New Roman"/>
                <w:sz w:val="20"/>
                <w:szCs w:val="20"/>
                <w:lang w:val="en-US"/>
              </w:rPr>
              <w:t>(</w:t>
            </w:r>
            <w:proofErr w:type="gramEnd"/>
            <w:r w:rsidRPr="001622E1">
              <w:rPr>
                <w:rFonts w:ascii="Lucida Console" w:hAnsi="Lucida Console" w:cs="Times New Roman"/>
                <w:sz w:val="20"/>
                <w:szCs w:val="20"/>
                <w:lang w:val="en-US"/>
              </w:rPr>
              <w:t>), (</w:t>
            </w:r>
            <w:proofErr w:type="spellStart"/>
            <w:r w:rsidRPr="005C0338">
              <w:rPr>
                <w:rFonts w:ascii="Lucida Console" w:hAnsi="Lucida Console" w:cs="Times New Roman"/>
                <w:sz w:val="20"/>
                <w:szCs w:val="20"/>
                <w:lang w:val="en-US"/>
              </w:rPr>
              <w:t>nach</w:t>
            </w:r>
            <w:proofErr w:type="spellEnd"/>
            <w:r w:rsidRPr="001622E1">
              <w:rPr>
                <w:rFonts w:ascii="Lucida Console" w:hAnsi="Lucida Console" w:cs="Times New Roman"/>
                <w:sz w:val="20"/>
                <w:szCs w:val="20"/>
                <w:lang w:val="en-US"/>
              </w:rPr>
              <w:t xml:space="preserve"> + </w:t>
            </w:r>
            <w:proofErr w:type="spellStart"/>
            <w:r w:rsidRPr="005C0338">
              <w:rPr>
                <w:rFonts w:ascii="Lucida Console" w:hAnsi="Lucida Console" w:cs="Times New Roman"/>
                <w:sz w:val="20"/>
                <w:szCs w:val="20"/>
                <w:lang w:val="en-US"/>
              </w:rPr>
              <w:t>kon</w:t>
            </w:r>
            <w:proofErr w:type="spellEnd"/>
            <w:r w:rsidRPr="001622E1">
              <w:rPr>
                <w:rFonts w:ascii="Lucida Console" w:hAnsi="Lucida Console" w:cs="Times New Roman"/>
                <w:sz w:val="20"/>
                <w:szCs w:val="20"/>
                <w:lang w:val="en-US"/>
              </w:rPr>
              <w:t xml:space="preserve">) / 2 + 1, </w:t>
            </w:r>
            <w:proofErr w:type="spellStart"/>
            <w:r w:rsidRPr="005C0338">
              <w:rPr>
                <w:rFonts w:ascii="Lucida Console" w:hAnsi="Lucida Console" w:cs="Times New Roman"/>
                <w:sz w:val="20"/>
                <w:szCs w:val="20"/>
                <w:lang w:val="en-US"/>
              </w:rPr>
              <w:t>kon</w:t>
            </w:r>
            <w:proofErr w:type="spellEnd"/>
            <w:r w:rsidRPr="001622E1">
              <w:rPr>
                <w:rFonts w:ascii="Lucida Console" w:hAnsi="Lucida Console" w:cs="Times New Roman"/>
                <w:sz w:val="20"/>
                <w:szCs w:val="20"/>
                <w:lang w:val="en-US"/>
              </w:rPr>
              <w:t>)'</w:t>
            </w:r>
            <w:r w:rsidRPr="005C0338">
              <w:rPr>
                <w:rFonts w:ascii="Lucida Console" w:hAnsi="Lucida Console" w:cs="Times New Roman"/>
                <w:sz w:val="20"/>
                <w:szCs w:val="20"/>
              </w:rPr>
              <w:t>Сортировка</w:t>
            </w:r>
            <w:r w:rsidRPr="001622E1">
              <w:rPr>
                <w:rFonts w:ascii="Lucida Console" w:hAnsi="Lucida Console" w:cs="Times New Roman"/>
                <w:sz w:val="20"/>
                <w:szCs w:val="20"/>
                <w:lang w:val="en-US"/>
              </w:rPr>
              <w:t xml:space="preserve"> </w:t>
            </w:r>
            <w:r w:rsidRPr="005C0338">
              <w:rPr>
                <w:rFonts w:ascii="Lucida Console" w:hAnsi="Lucida Console" w:cs="Times New Roman"/>
                <w:sz w:val="20"/>
                <w:szCs w:val="20"/>
              </w:rPr>
              <w:t>правой</w:t>
            </w:r>
            <w:r w:rsidRPr="001622E1">
              <w:rPr>
                <w:rFonts w:ascii="Lucida Console" w:hAnsi="Lucida Console" w:cs="Times New Roman"/>
                <w:sz w:val="20"/>
                <w:szCs w:val="20"/>
                <w:lang w:val="en-US"/>
              </w:rPr>
              <w:t xml:space="preserve"> </w:t>
            </w:r>
            <w:r w:rsidRPr="005C0338">
              <w:rPr>
                <w:rFonts w:ascii="Lucida Console" w:hAnsi="Lucida Console" w:cs="Times New Roman"/>
                <w:sz w:val="20"/>
                <w:szCs w:val="20"/>
              </w:rPr>
              <w:t>части</w:t>
            </w:r>
          </w:p>
          <w:p w14:paraId="48166229" w14:textId="77777777" w:rsidR="004D4144" w:rsidRPr="005C0338" w:rsidRDefault="004D4144" w:rsidP="004D4144">
            <w:pPr>
              <w:pStyle w:val="af3"/>
              <w:rPr>
                <w:rFonts w:ascii="Lucida Console" w:hAnsi="Lucida Console" w:cs="Times New Roman"/>
                <w:sz w:val="20"/>
                <w:szCs w:val="20"/>
                <w:lang w:val="en-US"/>
              </w:rPr>
            </w:pPr>
            <w:r w:rsidRPr="001622E1">
              <w:rPr>
                <w:rFonts w:ascii="Lucida Console" w:hAnsi="Lucida Console" w:cs="Times New Roman"/>
                <w:sz w:val="20"/>
                <w:szCs w:val="20"/>
                <w:lang w:val="en-US"/>
              </w:rPr>
              <w:t xml:space="preserve">      </w:t>
            </w:r>
            <w:r w:rsidRPr="005C0338">
              <w:rPr>
                <w:rFonts w:ascii="Lucida Console" w:hAnsi="Lucida Console" w:cs="Times New Roman"/>
                <w:sz w:val="20"/>
                <w:szCs w:val="20"/>
                <w:lang w:val="en-US"/>
              </w:rPr>
              <w:t xml:space="preserve">CALL </w:t>
            </w:r>
            <w:proofErr w:type="spellStart"/>
            <w:r w:rsidRPr="005C0338">
              <w:rPr>
                <w:rFonts w:ascii="Lucida Console" w:hAnsi="Lucida Console" w:cs="Times New Roman"/>
                <w:sz w:val="20"/>
                <w:szCs w:val="20"/>
                <w:lang w:val="en-US"/>
              </w:rPr>
              <w:t>sbor</w:t>
            </w:r>
            <w:proofErr w:type="spellEnd"/>
            <w:r w:rsidRPr="005C0338">
              <w:rPr>
                <w:rFonts w:ascii="Lucida Console" w:hAnsi="Lucida Console" w:cs="Times New Roman"/>
                <w:sz w:val="20"/>
                <w:szCs w:val="20"/>
                <w:lang w:val="en-US"/>
              </w:rPr>
              <w:t>(</w:t>
            </w:r>
            <w:proofErr w:type="gramStart"/>
            <w:r w:rsidRPr="005C0338">
              <w:rPr>
                <w:rFonts w:ascii="Lucida Console" w:hAnsi="Lucida Console" w:cs="Times New Roman"/>
                <w:sz w:val="20"/>
                <w:szCs w:val="20"/>
                <w:lang w:val="en-US"/>
              </w:rPr>
              <w:t>A(</w:t>
            </w:r>
            <w:proofErr w:type="gramEnd"/>
            <w:r w:rsidRPr="005C0338">
              <w:rPr>
                <w:rFonts w:ascii="Lucida Console" w:hAnsi="Lucida Console" w:cs="Times New Roman"/>
                <w:sz w:val="20"/>
                <w:szCs w:val="20"/>
                <w:lang w:val="en-US"/>
              </w:rPr>
              <w:t xml:space="preserve">), </w:t>
            </w:r>
            <w:proofErr w:type="spellStart"/>
            <w:r w:rsidRPr="005C0338">
              <w:rPr>
                <w:rFonts w:ascii="Lucida Console" w:hAnsi="Lucida Console" w:cs="Times New Roman"/>
                <w:sz w:val="20"/>
                <w:szCs w:val="20"/>
                <w:lang w:val="en-US"/>
              </w:rPr>
              <w:t>nach</w:t>
            </w:r>
            <w:proofErr w:type="spellEnd"/>
            <w:r w:rsidRPr="005C0338">
              <w:rPr>
                <w:rFonts w:ascii="Lucida Console" w:hAnsi="Lucida Console" w:cs="Times New Roman"/>
                <w:sz w:val="20"/>
                <w:szCs w:val="20"/>
                <w:lang w:val="en-US"/>
              </w:rPr>
              <w:t xml:space="preserve">, </w:t>
            </w:r>
            <w:proofErr w:type="spellStart"/>
            <w:r w:rsidRPr="005C0338">
              <w:rPr>
                <w:rFonts w:ascii="Lucida Console" w:hAnsi="Lucida Console" w:cs="Times New Roman"/>
                <w:sz w:val="20"/>
                <w:szCs w:val="20"/>
                <w:lang w:val="en-US"/>
              </w:rPr>
              <w:t>kon</w:t>
            </w:r>
            <w:proofErr w:type="spellEnd"/>
            <w:r w:rsidRPr="005C0338">
              <w:rPr>
                <w:rFonts w:ascii="Lucida Console" w:hAnsi="Lucida Console" w:cs="Times New Roman"/>
                <w:sz w:val="20"/>
                <w:szCs w:val="20"/>
                <w:lang w:val="en-US"/>
              </w:rPr>
              <w:t>)'</w:t>
            </w:r>
            <w:r w:rsidRPr="005C0338">
              <w:rPr>
                <w:rFonts w:ascii="Lucida Console" w:hAnsi="Lucida Console" w:cs="Times New Roman"/>
                <w:sz w:val="20"/>
                <w:szCs w:val="20"/>
              </w:rPr>
              <w:t>слияние</w:t>
            </w:r>
            <w:r w:rsidRPr="005C0338">
              <w:rPr>
                <w:rFonts w:ascii="Lucida Console" w:hAnsi="Lucida Console" w:cs="Times New Roman"/>
                <w:sz w:val="20"/>
                <w:szCs w:val="20"/>
                <w:lang w:val="en-US"/>
              </w:rPr>
              <w:t xml:space="preserve"> </w:t>
            </w:r>
            <w:r w:rsidRPr="005C0338">
              <w:rPr>
                <w:rFonts w:ascii="Lucida Console" w:hAnsi="Lucida Console" w:cs="Times New Roman"/>
                <w:sz w:val="20"/>
                <w:szCs w:val="20"/>
              </w:rPr>
              <w:t>массивов</w:t>
            </w:r>
          </w:p>
          <w:p w14:paraId="1DC0A360" w14:textId="77777777" w:rsidR="004D4144" w:rsidRPr="005C0338" w:rsidRDefault="004D4144" w:rsidP="004D4144">
            <w:pPr>
              <w:pStyle w:val="af3"/>
              <w:rPr>
                <w:rFonts w:ascii="Lucida Console" w:hAnsi="Lucida Console" w:cs="Times New Roman"/>
                <w:sz w:val="20"/>
                <w:szCs w:val="20"/>
                <w:lang w:val="en-US"/>
              </w:rPr>
            </w:pPr>
            <w:r w:rsidRPr="005C0338">
              <w:rPr>
                <w:rFonts w:ascii="Lucida Console" w:hAnsi="Lucida Console" w:cs="Times New Roman"/>
                <w:sz w:val="20"/>
                <w:szCs w:val="20"/>
                <w:lang w:val="en-US"/>
              </w:rPr>
              <w:t xml:space="preserve">   END IF</w:t>
            </w:r>
          </w:p>
          <w:p w14:paraId="3776BD58" w14:textId="378D5AED" w:rsidR="004D4144" w:rsidRPr="005C0338" w:rsidRDefault="004D4144" w:rsidP="004D4144">
            <w:pPr>
              <w:pStyle w:val="af3"/>
              <w:rPr>
                <w:rFonts w:ascii="Lucida Console" w:hAnsi="Lucida Console" w:cs="Times New Roman"/>
                <w:sz w:val="20"/>
                <w:szCs w:val="20"/>
                <w:lang w:val="en-US"/>
              </w:rPr>
            </w:pPr>
            <w:r w:rsidRPr="005C0338">
              <w:rPr>
                <w:rFonts w:ascii="Lucida Console" w:hAnsi="Lucida Console" w:cs="Times New Roman"/>
                <w:sz w:val="20"/>
                <w:szCs w:val="20"/>
                <w:lang w:val="en-US"/>
              </w:rPr>
              <w:t>END SUB</w:t>
            </w:r>
          </w:p>
        </w:tc>
        <w:tc>
          <w:tcPr>
            <w:tcW w:w="3587" w:type="dxa"/>
          </w:tcPr>
          <w:p w14:paraId="028300BA" w14:textId="77777777" w:rsidR="004D4144" w:rsidRPr="005C0338" w:rsidRDefault="004D4144" w:rsidP="004D4144">
            <w:pPr>
              <w:pStyle w:val="af3"/>
              <w:rPr>
                <w:rFonts w:ascii="Lucida Console" w:hAnsi="Lucida Console" w:cs="Times New Roman"/>
                <w:sz w:val="20"/>
                <w:szCs w:val="20"/>
                <w:lang w:val="en-US"/>
              </w:rPr>
            </w:pPr>
            <w:r w:rsidRPr="005C0338">
              <w:rPr>
                <w:rFonts w:ascii="Lucida Console" w:hAnsi="Lucida Console" w:cs="Times New Roman"/>
                <w:sz w:val="20"/>
                <w:szCs w:val="20"/>
                <w:lang w:val="en-US"/>
              </w:rPr>
              <w:lastRenderedPageBreak/>
              <w:t xml:space="preserve">program </w:t>
            </w:r>
            <w:proofErr w:type="spellStart"/>
            <w:r w:rsidRPr="005C0338">
              <w:rPr>
                <w:rFonts w:ascii="Lucida Console" w:hAnsi="Lucida Console" w:cs="Times New Roman"/>
                <w:sz w:val="20"/>
                <w:szCs w:val="20"/>
                <w:lang w:val="en-US"/>
              </w:rPr>
              <w:t>sortirovra_sliyaniem</w:t>
            </w:r>
            <w:proofErr w:type="spellEnd"/>
            <w:r w:rsidRPr="005C0338">
              <w:rPr>
                <w:rFonts w:ascii="Lucida Console" w:hAnsi="Lucida Console" w:cs="Times New Roman"/>
                <w:sz w:val="20"/>
                <w:szCs w:val="20"/>
                <w:lang w:val="en-US"/>
              </w:rPr>
              <w:t>; {</w:t>
            </w:r>
            <w:r w:rsidRPr="005C0338">
              <w:rPr>
                <w:rFonts w:ascii="Lucida Console" w:hAnsi="Lucida Console" w:cs="Times New Roman"/>
                <w:sz w:val="20"/>
                <w:szCs w:val="20"/>
              </w:rPr>
              <w:t>Сор</w:t>
            </w:r>
            <w:r w:rsidRPr="005C0338">
              <w:rPr>
                <w:rFonts w:ascii="Lucida Console" w:hAnsi="Lucida Console" w:cs="Times New Roman"/>
                <w:sz w:val="20"/>
                <w:szCs w:val="20"/>
              </w:rPr>
              <w:lastRenderedPageBreak/>
              <w:t>ти</w:t>
            </w:r>
            <w:r w:rsidRPr="005C0338">
              <w:rPr>
                <w:rFonts w:ascii="Lucida Console" w:hAnsi="Lucida Console" w:cs="Times New Roman"/>
                <w:sz w:val="20"/>
                <w:szCs w:val="20"/>
                <w:lang w:val="en-US"/>
              </w:rPr>
              <w:t>p</w:t>
            </w:r>
            <w:proofErr w:type="spellStart"/>
            <w:r w:rsidRPr="005C0338">
              <w:rPr>
                <w:rFonts w:ascii="Lucida Console" w:hAnsi="Lucida Console" w:cs="Times New Roman"/>
                <w:sz w:val="20"/>
                <w:szCs w:val="20"/>
              </w:rPr>
              <w:t>овка</w:t>
            </w:r>
            <w:proofErr w:type="spellEnd"/>
            <w:r w:rsidRPr="005C0338">
              <w:rPr>
                <w:rFonts w:ascii="Lucida Console" w:hAnsi="Lucida Console" w:cs="Times New Roman"/>
                <w:sz w:val="20"/>
                <w:szCs w:val="20"/>
                <w:lang w:val="en-US"/>
              </w:rPr>
              <w:t xml:space="preserve"> </w:t>
            </w:r>
            <w:r w:rsidRPr="005C0338">
              <w:rPr>
                <w:rFonts w:ascii="Lucida Console" w:hAnsi="Lucida Console" w:cs="Times New Roman"/>
                <w:sz w:val="20"/>
                <w:szCs w:val="20"/>
              </w:rPr>
              <w:t>массива</w:t>
            </w:r>
            <w:r w:rsidRPr="005C0338">
              <w:rPr>
                <w:rFonts w:ascii="Lucida Console" w:hAnsi="Lucida Console" w:cs="Times New Roman"/>
                <w:sz w:val="20"/>
                <w:szCs w:val="20"/>
                <w:lang w:val="en-US"/>
              </w:rPr>
              <w:t xml:space="preserve"> </w:t>
            </w:r>
            <w:r w:rsidRPr="005C0338">
              <w:rPr>
                <w:rFonts w:ascii="Lucida Console" w:hAnsi="Lucida Console" w:cs="Times New Roman"/>
                <w:sz w:val="20"/>
                <w:szCs w:val="20"/>
              </w:rPr>
              <w:t>слиянием</w:t>
            </w:r>
            <w:r w:rsidRPr="005C0338">
              <w:rPr>
                <w:rFonts w:ascii="Lucida Console" w:hAnsi="Lucida Console" w:cs="Times New Roman"/>
                <w:sz w:val="20"/>
                <w:szCs w:val="20"/>
                <w:lang w:val="en-US"/>
              </w:rPr>
              <w:t>}</w:t>
            </w:r>
          </w:p>
          <w:p w14:paraId="76BF8A80" w14:textId="77777777" w:rsidR="004D4144" w:rsidRPr="005C0338" w:rsidRDefault="004D4144" w:rsidP="004D4144">
            <w:pPr>
              <w:pStyle w:val="af3"/>
              <w:rPr>
                <w:rFonts w:ascii="Lucida Console" w:hAnsi="Lucida Console" w:cs="Times New Roman"/>
                <w:sz w:val="20"/>
                <w:szCs w:val="20"/>
              </w:rPr>
            </w:pPr>
            <w:proofErr w:type="spellStart"/>
            <w:r w:rsidRPr="005C0338">
              <w:rPr>
                <w:rFonts w:ascii="Lucida Console" w:hAnsi="Lucida Console" w:cs="Times New Roman"/>
                <w:sz w:val="20"/>
                <w:szCs w:val="20"/>
              </w:rPr>
              <w:t>uses</w:t>
            </w:r>
            <w:proofErr w:type="spellEnd"/>
            <w:r w:rsidRPr="005C0338">
              <w:rPr>
                <w:rFonts w:ascii="Lucida Console" w:hAnsi="Lucida Console" w:cs="Times New Roman"/>
                <w:sz w:val="20"/>
                <w:szCs w:val="20"/>
              </w:rPr>
              <w:t xml:space="preserve"> </w:t>
            </w:r>
            <w:proofErr w:type="spellStart"/>
            <w:proofErr w:type="gramStart"/>
            <w:r w:rsidRPr="005C0338">
              <w:rPr>
                <w:rFonts w:ascii="Lucida Console" w:hAnsi="Lucida Console" w:cs="Times New Roman"/>
                <w:sz w:val="20"/>
                <w:szCs w:val="20"/>
              </w:rPr>
              <w:t>crt</w:t>
            </w:r>
            <w:proofErr w:type="spellEnd"/>
            <w:r w:rsidRPr="005C0338">
              <w:rPr>
                <w:rFonts w:ascii="Lucida Console" w:hAnsi="Lucida Console" w:cs="Times New Roman"/>
                <w:sz w:val="20"/>
                <w:szCs w:val="20"/>
              </w:rPr>
              <w:t>;{</w:t>
            </w:r>
            <w:proofErr w:type="gramEnd"/>
            <w:r w:rsidRPr="005C0338">
              <w:rPr>
                <w:rFonts w:ascii="Lucida Console" w:hAnsi="Lucida Console" w:cs="Times New Roman"/>
                <w:sz w:val="20"/>
                <w:szCs w:val="20"/>
              </w:rPr>
              <w:t xml:space="preserve">подключение блока </w:t>
            </w:r>
            <w:proofErr w:type="spellStart"/>
            <w:r w:rsidRPr="005C0338">
              <w:rPr>
                <w:rFonts w:ascii="Lucida Console" w:hAnsi="Lucida Console" w:cs="Times New Roman"/>
                <w:sz w:val="20"/>
                <w:szCs w:val="20"/>
              </w:rPr>
              <w:t>crt</w:t>
            </w:r>
            <w:proofErr w:type="spellEnd"/>
            <w:r w:rsidRPr="005C0338">
              <w:rPr>
                <w:rFonts w:ascii="Lucida Console" w:hAnsi="Lucida Console" w:cs="Times New Roman"/>
                <w:sz w:val="20"/>
                <w:szCs w:val="20"/>
              </w:rPr>
              <w:t>}</w:t>
            </w:r>
          </w:p>
          <w:p w14:paraId="2D3153C7" w14:textId="77777777" w:rsidR="004D4144" w:rsidRPr="005C0338" w:rsidRDefault="004D4144" w:rsidP="004D4144">
            <w:pPr>
              <w:pStyle w:val="af3"/>
              <w:rPr>
                <w:rFonts w:ascii="Lucida Console" w:hAnsi="Lucida Console" w:cs="Times New Roman"/>
                <w:sz w:val="20"/>
                <w:szCs w:val="20"/>
              </w:rPr>
            </w:pPr>
            <w:proofErr w:type="spellStart"/>
            <w:r w:rsidRPr="005C0338">
              <w:rPr>
                <w:rFonts w:ascii="Lucida Console" w:hAnsi="Lucida Console" w:cs="Times New Roman"/>
                <w:sz w:val="20"/>
                <w:szCs w:val="20"/>
              </w:rPr>
              <w:t>const</w:t>
            </w:r>
            <w:proofErr w:type="spellEnd"/>
            <w:r w:rsidRPr="005C0338">
              <w:rPr>
                <w:rFonts w:ascii="Lucida Console" w:hAnsi="Lucida Console" w:cs="Times New Roman"/>
                <w:sz w:val="20"/>
                <w:szCs w:val="20"/>
              </w:rPr>
              <w:t xml:space="preserve"> {раздел объявления констант}</w:t>
            </w:r>
          </w:p>
          <w:p w14:paraId="5867CCD6" w14:textId="77777777" w:rsidR="004D4144" w:rsidRPr="005C0338" w:rsidRDefault="004D4144" w:rsidP="004D4144">
            <w:pPr>
              <w:pStyle w:val="af3"/>
              <w:rPr>
                <w:rFonts w:ascii="Lucida Console" w:hAnsi="Lucida Console" w:cs="Times New Roman"/>
                <w:sz w:val="20"/>
                <w:szCs w:val="20"/>
              </w:rPr>
            </w:pPr>
            <w:r w:rsidRPr="005C0338">
              <w:rPr>
                <w:rFonts w:ascii="Lucida Console" w:hAnsi="Lucida Console" w:cs="Times New Roman"/>
                <w:sz w:val="20"/>
                <w:szCs w:val="20"/>
              </w:rPr>
              <w:t xml:space="preserve">   </w:t>
            </w:r>
            <w:proofErr w:type="spellStart"/>
            <w:r w:rsidRPr="005C0338">
              <w:rPr>
                <w:rFonts w:ascii="Lucida Console" w:hAnsi="Lucida Console" w:cs="Times New Roman"/>
                <w:sz w:val="20"/>
                <w:szCs w:val="20"/>
              </w:rPr>
              <w:t>konec</w:t>
            </w:r>
            <w:proofErr w:type="spellEnd"/>
            <w:r w:rsidRPr="005C0338">
              <w:rPr>
                <w:rFonts w:ascii="Lucida Console" w:hAnsi="Lucida Console" w:cs="Times New Roman"/>
                <w:sz w:val="20"/>
                <w:szCs w:val="20"/>
              </w:rPr>
              <w:t>=100;</w:t>
            </w:r>
          </w:p>
          <w:p w14:paraId="212A1BE4" w14:textId="77777777" w:rsidR="004D4144" w:rsidRPr="005C0338" w:rsidRDefault="004D4144" w:rsidP="004D4144">
            <w:pPr>
              <w:pStyle w:val="af3"/>
              <w:rPr>
                <w:rFonts w:ascii="Lucida Console" w:hAnsi="Lucida Console" w:cs="Times New Roman"/>
                <w:sz w:val="20"/>
                <w:szCs w:val="20"/>
              </w:rPr>
            </w:pPr>
            <w:proofErr w:type="spellStart"/>
            <w:r w:rsidRPr="005C0338">
              <w:rPr>
                <w:rFonts w:ascii="Lucida Console" w:hAnsi="Lucida Console" w:cs="Times New Roman"/>
                <w:sz w:val="20"/>
                <w:szCs w:val="20"/>
              </w:rPr>
              <w:t>type</w:t>
            </w:r>
            <w:proofErr w:type="spellEnd"/>
            <w:r w:rsidRPr="005C0338">
              <w:rPr>
                <w:rFonts w:ascii="Lucida Console" w:hAnsi="Lucida Console" w:cs="Times New Roman"/>
                <w:sz w:val="20"/>
                <w:szCs w:val="20"/>
              </w:rPr>
              <w:t xml:space="preserve"> {раздел описания типов переменных}</w:t>
            </w:r>
          </w:p>
          <w:p w14:paraId="677CADC0" w14:textId="77777777" w:rsidR="004D4144" w:rsidRPr="005C0338" w:rsidRDefault="004D4144" w:rsidP="004D4144">
            <w:pPr>
              <w:pStyle w:val="af3"/>
              <w:rPr>
                <w:rFonts w:ascii="Lucida Console" w:hAnsi="Lucida Console" w:cs="Times New Roman"/>
                <w:sz w:val="20"/>
                <w:szCs w:val="20"/>
                <w:lang w:val="en-US"/>
              </w:rPr>
            </w:pPr>
            <w:r w:rsidRPr="005C0338">
              <w:rPr>
                <w:rFonts w:ascii="Lucida Console" w:hAnsi="Lucida Console" w:cs="Times New Roman"/>
                <w:sz w:val="20"/>
                <w:szCs w:val="20"/>
              </w:rPr>
              <w:t xml:space="preserve">   </w:t>
            </w:r>
            <w:r w:rsidRPr="005C0338">
              <w:rPr>
                <w:rFonts w:ascii="Lucida Console" w:hAnsi="Lucida Console" w:cs="Times New Roman"/>
                <w:sz w:val="20"/>
                <w:szCs w:val="20"/>
                <w:lang w:val="en-US"/>
              </w:rPr>
              <w:t>mas=</w:t>
            </w:r>
            <w:proofErr w:type="gramStart"/>
            <w:r w:rsidRPr="005C0338">
              <w:rPr>
                <w:rFonts w:ascii="Lucida Console" w:hAnsi="Lucida Console" w:cs="Times New Roman"/>
                <w:sz w:val="20"/>
                <w:szCs w:val="20"/>
                <w:lang w:val="en-US"/>
              </w:rPr>
              <w:t>array[</w:t>
            </w:r>
            <w:proofErr w:type="gramEnd"/>
            <w:r w:rsidRPr="005C0338">
              <w:rPr>
                <w:rFonts w:ascii="Lucida Console" w:hAnsi="Lucida Console" w:cs="Times New Roman"/>
                <w:sz w:val="20"/>
                <w:szCs w:val="20"/>
                <w:lang w:val="en-US"/>
              </w:rPr>
              <w:t>1..konec] of integer;</w:t>
            </w:r>
          </w:p>
          <w:p w14:paraId="35229A3C" w14:textId="77777777" w:rsidR="004D4144" w:rsidRPr="005C0338" w:rsidRDefault="004D4144" w:rsidP="004D4144">
            <w:pPr>
              <w:pStyle w:val="af3"/>
              <w:rPr>
                <w:rFonts w:ascii="Lucida Console" w:hAnsi="Lucida Console" w:cs="Times New Roman"/>
                <w:sz w:val="20"/>
                <w:szCs w:val="20"/>
              </w:rPr>
            </w:pPr>
            <w:proofErr w:type="spellStart"/>
            <w:proofErr w:type="gramStart"/>
            <w:r w:rsidRPr="005C0338">
              <w:rPr>
                <w:rFonts w:ascii="Lucida Console" w:hAnsi="Lucida Console" w:cs="Times New Roman"/>
                <w:sz w:val="20"/>
                <w:szCs w:val="20"/>
              </w:rPr>
              <w:t>var</w:t>
            </w:r>
            <w:proofErr w:type="spellEnd"/>
            <w:r w:rsidRPr="005C0338">
              <w:rPr>
                <w:rFonts w:ascii="Lucida Console" w:hAnsi="Lucida Console" w:cs="Times New Roman"/>
                <w:sz w:val="20"/>
                <w:szCs w:val="20"/>
              </w:rPr>
              <w:t xml:space="preserve">  {</w:t>
            </w:r>
            <w:proofErr w:type="gramEnd"/>
            <w:r w:rsidRPr="005C0338">
              <w:rPr>
                <w:rFonts w:ascii="Lucida Console" w:hAnsi="Lucida Console" w:cs="Times New Roman"/>
                <w:sz w:val="20"/>
                <w:szCs w:val="20"/>
              </w:rPr>
              <w:t>раздел описания переменных}</w:t>
            </w:r>
          </w:p>
          <w:p w14:paraId="0B83B077" w14:textId="77777777" w:rsidR="004D4144" w:rsidRPr="005C0338" w:rsidRDefault="004D4144" w:rsidP="004D4144">
            <w:pPr>
              <w:pStyle w:val="af3"/>
              <w:rPr>
                <w:rFonts w:ascii="Lucida Console" w:hAnsi="Lucida Console" w:cs="Times New Roman"/>
                <w:sz w:val="20"/>
                <w:szCs w:val="20"/>
              </w:rPr>
            </w:pPr>
            <w:r w:rsidRPr="005C0338">
              <w:rPr>
                <w:rFonts w:ascii="Lucida Console" w:hAnsi="Lucida Console" w:cs="Times New Roman"/>
                <w:sz w:val="20"/>
                <w:szCs w:val="20"/>
              </w:rPr>
              <w:t xml:space="preserve">   </w:t>
            </w:r>
            <w:proofErr w:type="spellStart"/>
            <w:proofErr w:type="gramStart"/>
            <w:r w:rsidRPr="005C0338">
              <w:rPr>
                <w:rFonts w:ascii="Lucida Console" w:hAnsi="Lucida Console" w:cs="Times New Roman"/>
                <w:sz w:val="20"/>
                <w:szCs w:val="20"/>
              </w:rPr>
              <w:t>n,i</w:t>
            </w:r>
            <w:proofErr w:type="gramEnd"/>
            <w:r w:rsidRPr="005C0338">
              <w:rPr>
                <w:rFonts w:ascii="Lucida Console" w:hAnsi="Lucida Console" w:cs="Times New Roman"/>
                <w:sz w:val="20"/>
                <w:szCs w:val="20"/>
              </w:rPr>
              <w:t>:integer</w:t>
            </w:r>
            <w:proofErr w:type="spellEnd"/>
            <w:r w:rsidRPr="005C0338">
              <w:rPr>
                <w:rFonts w:ascii="Lucida Console" w:hAnsi="Lucida Console" w:cs="Times New Roman"/>
                <w:sz w:val="20"/>
                <w:szCs w:val="20"/>
              </w:rPr>
              <w:t>;</w:t>
            </w:r>
          </w:p>
          <w:p w14:paraId="56156F57" w14:textId="77777777" w:rsidR="004D4144" w:rsidRPr="005C0338" w:rsidRDefault="004D4144" w:rsidP="004D4144">
            <w:pPr>
              <w:pStyle w:val="af3"/>
              <w:rPr>
                <w:rFonts w:ascii="Lucida Console" w:hAnsi="Lucida Console" w:cs="Times New Roman"/>
                <w:sz w:val="20"/>
                <w:szCs w:val="20"/>
              </w:rPr>
            </w:pPr>
            <w:r w:rsidRPr="005C0338">
              <w:rPr>
                <w:rFonts w:ascii="Lucida Console" w:hAnsi="Lucida Console" w:cs="Times New Roman"/>
                <w:sz w:val="20"/>
                <w:szCs w:val="20"/>
              </w:rPr>
              <w:t xml:space="preserve">   </w:t>
            </w:r>
            <w:proofErr w:type="gramStart"/>
            <w:r w:rsidRPr="005C0338">
              <w:rPr>
                <w:rFonts w:ascii="Lucida Console" w:hAnsi="Lucida Console" w:cs="Times New Roman"/>
                <w:sz w:val="20"/>
                <w:szCs w:val="20"/>
              </w:rPr>
              <w:t>a:mas</w:t>
            </w:r>
            <w:proofErr w:type="gramEnd"/>
            <w:r w:rsidRPr="005C0338">
              <w:rPr>
                <w:rFonts w:ascii="Lucida Console" w:hAnsi="Lucida Console" w:cs="Times New Roman"/>
                <w:sz w:val="20"/>
                <w:szCs w:val="20"/>
              </w:rPr>
              <w:t>;</w:t>
            </w:r>
          </w:p>
          <w:p w14:paraId="0F5D3998" w14:textId="77777777" w:rsidR="004D4144" w:rsidRPr="005C0338" w:rsidRDefault="004D4144" w:rsidP="004D4144">
            <w:pPr>
              <w:pStyle w:val="af3"/>
              <w:rPr>
                <w:rFonts w:ascii="Lucida Console" w:hAnsi="Lucida Console" w:cs="Times New Roman"/>
                <w:sz w:val="20"/>
                <w:szCs w:val="20"/>
              </w:rPr>
            </w:pPr>
            <w:r w:rsidRPr="005C0338">
              <w:rPr>
                <w:rFonts w:ascii="Lucida Console" w:hAnsi="Lucida Console" w:cs="Times New Roman"/>
                <w:sz w:val="20"/>
                <w:szCs w:val="20"/>
              </w:rPr>
              <w:t>{процедура слияния массивов}</w:t>
            </w:r>
          </w:p>
          <w:p w14:paraId="06773FA8" w14:textId="77777777" w:rsidR="004D4144" w:rsidRPr="005C0338" w:rsidRDefault="004D4144" w:rsidP="004D4144">
            <w:pPr>
              <w:pStyle w:val="af3"/>
              <w:rPr>
                <w:rFonts w:ascii="Lucida Console" w:hAnsi="Lucida Console" w:cs="Times New Roman"/>
                <w:sz w:val="20"/>
                <w:szCs w:val="20"/>
                <w:lang w:val="en-US"/>
              </w:rPr>
            </w:pPr>
            <w:r w:rsidRPr="005C0338">
              <w:rPr>
                <w:rFonts w:ascii="Lucida Console" w:hAnsi="Lucida Console" w:cs="Times New Roman"/>
                <w:sz w:val="20"/>
                <w:szCs w:val="20"/>
                <w:lang w:val="en-US"/>
              </w:rPr>
              <w:t xml:space="preserve">procedure </w:t>
            </w:r>
            <w:proofErr w:type="spellStart"/>
            <w:proofErr w:type="gramStart"/>
            <w:r w:rsidRPr="005C0338">
              <w:rPr>
                <w:rFonts w:ascii="Lucida Console" w:hAnsi="Lucida Console" w:cs="Times New Roman"/>
                <w:sz w:val="20"/>
                <w:szCs w:val="20"/>
                <w:lang w:val="en-US"/>
              </w:rPr>
              <w:t>sbor</w:t>
            </w:r>
            <w:proofErr w:type="spellEnd"/>
            <w:r w:rsidRPr="005C0338">
              <w:rPr>
                <w:rFonts w:ascii="Lucida Console" w:hAnsi="Lucida Console" w:cs="Times New Roman"/>
                <w:sz w:val="20"/>
                <w:szCs w:val="20"/>
                <w:lang w:val="en-US"/>
              </w:rPr>
              <w:t>(</w:t>
            </w:r>
            <w:proofErr w:type="gramEnd"/>
            <w:r w:rsidRPr="005C0338">
              <w:rPr>
                <w:rFonts w:ascii="Lucida Console" w:hAnsi="Lucida Console" w:cs="Times New Roman"/>
                <w:sz w:val="20"/>
                <w:szCs w:val="20"/>
                <w:lang w:val="en-US"/>
              </w:rPr>
              <w:t>var a:mas;nach,kon:integer);</w:t>
            </w:r>
          </w:p>
          <w:p w14:paraId="27D1D5CB" w14:textId="77777777" w:rsidR="004D4144" w:rsidRPr="005C0338" w:rsidRDefault="004D4144" w:rsidP="004D4144">
            <w:pPr>
              <w:pStyle w:val="af3"/>
              <w:rPr>
                <w:rFonts w:ascii="Lucida Console" w:hAnsi="Lucida Console" w:cs="Times New Roman"/>
                <w:sz w:val="20"/>
                <w:szCs w:val="20"/>
                <w:lang w:val="en-US"/>
              </w:rPr>
            </w:pPr>
            <w:r w:rsidRPr="005C0338">
              <w:rPr>
                <w:rFonts w:ascii="Lucida Console" w:hAnsi="Lucida Console" w:cs="Times New Roman"/>
                <w:sz w:val="20"/>
                <w:szCs w:val="20"/>
                <w:lang w:val="en-US"/>
              </w:rPr>
              <w:t xml:space="preserve">   var </w:t>
            </w:r>
            <w:proofErr w:type="spellStart"/>
            <w:proofErr w:type="gramStart"/>
            <w:r w:rsidRPr="005C0338">
              <w:rPr>
                <w:rFonts w:ascii="Lucida Console" w:hAnsi="Lucida Console" w:cs="Times New Roman"/>
                <w:sz w:val="20"/>
                <w:szCs w:val="20"/>
                <w:lang w:val="en-US"/>
              </w:rPr>
              <w:t>sr,st</w:t>
            </w:r>
            <w:proofErr w:type="gramEnd"/>
            <w:r w:rsidRPr="005C0338">
              <w:rPr>
                <w:rFonts w:ascii="Lucida Console" w:hAnsi="Lucida Console" w:cs="Times New Roman"/>
                <w:sz w:val="20"/>
                <w:szCs w:val="20"/>
                <w:lang w:val="en-US"/>
              </w:rPr>
              <w:t>,fin,j</w:t>
            </w:r>
            <w:proofErr w:type="spellEnd"/>
            <w:r w:rsidRPr="005C0338">
              <w:rPr>
                <w:rFonts w:ascii="Lucida Console" w:hAnsi="Lucida Console" w:cs="Times New Roman"/>
                <w:sz w:val="20"/>
                <w:szCs w:val="20"/>
                <w:lang w:val="en-US"/>
              </w:rPr>
              <w:t>: integer;</w:t>
            </w:r>
          </w:p>
          <w:p w14:paraId="38038458" w14:textId="77777777" w:rsidR="004D4144" w:rsidRPr="005C0338" w:rsidRDefault="004D4144" w:rsidP="004D4144">
            <w:pPr>
              <w:pStyle w:val="af3"/>
              <w:rPr>
                <w:rFonts w:ascii="Lucida Console" w:hAnsi="Lucida Console" w:cs="Times New Roman"/>
                <w:sz w:val="20"/>
                <w:szCs w:val="20"/>
                <w:lang w:val="en-US"/>
              </w:rPr>
            </w:pPr>
            <w:r w:rsidRPr="005C0338">
              <w:rPr>
                <w:rFonts w:ascii="Lucida Console" w:hAnsi="Lucida Console" w:cs="Times New Roman"/>
                <w:sz w:val="20"/>
                <w:szCs w:val="20"/>
                <w:lang w:val="en-US"/>
              </w:rPr>
              <w:t xml:space="preserve">       </w:t>
            </w:r>
            <w:proofErr w:type="gramStart"/>
            <w:r w:rsidRPr="005C0338">
              <w:rPr>
                <w:rFonts w:ascii="Lucida Console" w:hAnsi="Lucida Console" w:cs="Times New Roman"/>
                <w:sz w:val="20"/>
                <w:szCs w:val="20"/>
                <w:lang w:val="en-US"/>
              </w:rPr>
              <w:t>m:mas</w:t>
            </w:r>
            <w:proofErr w:type="gramEnd"/>
            <w:r w:rsidRPr="005C0338">
              <w:rPr>
                <w:rFonts w:ascii="Lucida Console" w:hAnsi="Lucida Console" w:cs="Times New Roman"/>
                <w:sz w:val="20"/>
                <w:szCs w:val="20"/>
                <w:lang w:val="en-US"/>
              </w:rPr>
              <w:t>;</w:t>
            </w:r>
          </w:p>
          <w:p w14:paraId="79F8F543" w14:textId="77777777" w:rsidR="004D4144" w:rsidRPr="005C0338" w:rsidRDefault="004D4144" w:rsidP="004D4144">
            <w:pPr>
              <w:pStyle w:val="af3"/>
              <w:rPr>
                <w:rFonts w:ascii="Lucida Console" w:hAnsi="Lucida Console" w:cs="Times New Roman"/>
                <w:sz w:val="20"/>
                <w:szCs w:val="20"/>
                <w:lang w:val="en-US"/>
              </w:rPr>
            </w:pPr>
            <w:r w:rsidRPr="005C0338">
              <w:rPr>
                <w:rFonts w:ascii="Lucida Console" w:hAnsi="Lucida Console" w:cs="Times New Roman"/>
                <w:sz w:val="20"/>
                <w:szCs w:val="20"/>
                <w:lang w:val="en-US"/>
              </w:rPr>
              <w:t xml:space="preserve">   begin</w:t>
            </w:r>
          </w:p>
          <w:p w14:paraId="5EE60E9D" w14:textId="77777777" w:rsidR="004D4144" w:rsidRPr="001622E1" w:rsidRDefault="004D4144" w:rsidP="004D4144">
            <w:pPr>
              <w:pStyle w:val="af3"/>
              <w:rPr>
                <w:rFonts w:ascii="Lucida Console" w:hAnsi="Lucida Console" w:cs="Times New Roman"/>
                <w:sz w:val="20"/>
                <w:szCs w:val="20"/>
              </w:rPr>
            </w:pPr>
            <w:r w:rsidRPr="005C0338">
              <w:rPr>
                <w:rFonts w:ascii="Lucida Console" w:hAnsi="Lucida Console" w:cs="Times New Roman"/>
                <w:sz w:val="20"/>
                <w:szCs w:val="20"/>
                <w:lang w:val="en-US"/>
              </w:rPr>
              <w:t xml:space="preserve">      </w:t>
            </w:r>
            <w:proofErr w:type="spellStart"/>
            <w:proofErr w:type="gramStart"/>
            <w:r w:rsidRPr="005C0338">
              <w:rPr>
                <w:rFonts w:ascii="Lucida Console" w:hAnsi="Lucida Console" w:cs="Times New Roman"/>
                <w:sz w:val="20"/>
                <w:szCs w:val="20"/>
                <w:lang w:val="en-US"/>
              </w:rPr>
              <w:t>sr</w:t>
            </w:r>
            <w:proofErr w:type="spellEnd"/>
            <w:r w:rsidRPr="001622E1">
              <w:rPr>
                <w:rFonts w:ascii="Lucida Console" w:hAnsi="Lucida Console" w:cs="Times New Roman"/>
                <w:sz w:val="20"/>
                <w:szCs w:val="20"/>
              </w:rPr>
              <w:t>:=</w:t>
            </w:r>
            <w:proofErr w:type="gramEnd"/>
            <w:r w:rsidRPr="001622E1">
              <w:rPr>
                <w:rFonts w:ascii="Lucida Console" w:hAnsi="Lucida Console" w:cs="Times New Roman"/>
                <w:sz w:val="20"/>
                <w:szCs w:val="20"/>
              </w:rPr>
              <w:t>(</w:t>
            </w:r>
            <w:proofErr w:type="spellStart"/>
            <w:r w:rsidRPr="005C0338">
              <w:rPr>
                <w:rFonts w:ascii="Lucida Console" w:hAnsi="Lucida Console" w:cs="Times New Roman"/>
                <w:sz w:val="20"/>
                <w:szCs w:val="20"/>
                <w:lang w:val="en-US"/>
              </w:rPr>
              <w:t>nach</w:t>
            </w:r>
            <w:proofErr w:type="spellEnd"/>
            <w:r w:rsidRPr="001622E1">
              <w:rPr>
                <w:rFonts w:ascii="Lucida Console" w:hAnsi="Lucida Console" w:cs="Times New Roman"/>
                <w:sz w:val="20"/>
                <w:szCs w:val="20"/>
              </w:rPr>
              <w:t>+</w:t>
            </w:r>
            <w:proofErr w:type="spellStart"/>
            <w:r w:rsidRPr="005C0338">
              <w:rPr>
                <w:rFonts w:ascii="Lucida Console" w:hAnsi="Lucida Console" w:cs="Times New Roman"/>
                <w:sz w:val="20"/>
                <w:szCs w:val="20"/>
                <w:lang w:val="en-US"/>
              </w:rPr>
              <w:t>kon</w:t>
            </w:r>
            <w:proofErr w:type="spellEnd"/>
            <w:r w:rsidRPr="001622E1">
              <w:rPr>
                <w:rFonts w:ascii="Lucida Console" w:hAnsi="Lucida Console" w:cs="Times New Roman"/>
                <w:sz w:val="20"/>
                <w:szCs w:val="20"/>
              </w:rPr>
              <w:t xml:space="preserve">) </w:t>
            </w:r>
            <w:r w:rsidRPr="005C0338">
              <w:rPr>
                <w:rFonts w:ascii="Lucida Console" w:hAnsi="Lucida Console" w:cs="Times New Roman"/>
                <w:sz w:val="20"/>
                <w:szCs w:val="20"/>
                <w:lang w:val="en-US"/>
              </w:rPr>
              <w:t>div</w:t>
            </w:r>
            <w:r w:rsidRPr="001622E1">
              <w:rPr>
                <w:rFonts w:ascii="Lucida Console" w:hAnsi="Lucida Console" w:cs="Times New Roman"/>
                <w:sz w:val="20"/>
                <w:szCs w:val="20"/>
              </w:rPr>
              <w:t xml:space="preserve"> 2; {</w:t>
            </w:r>
            <w:r w:rsidRPr="005C0338">
              <w:rPr>
                <w:rFonts w:ascii="Lucida Console" w:hAnsi="Lucida Console" w:cs="Times New Roman"/>
                <w:sz w:val="20"/>
                <w:szCs w:val="20"/>
              </w:rPr>
              <w:t>вычисление</w:t>
            </w:r>
            <w:r w:rsidRPr="001622E1">
              <w:rPr>
                <w:rFonts w:ascii="Lucida Console" w:hAnsi="Lucida Console" w:cs="Times New Roman"/>
                <w:sz w:val="20"/>
                <w:szCs w:val="20"/>
              </w:rPr>
              <w:t xml:space="preserve"> </w:t>
            </w:r>
            <w:r w:rsidRPr="005C0338">
              <w:rPr>
                <w:rFonts w:ascii="Lucida Console" w:hAnsi="Lucida Console" w:cs="Times New Roman"/>
                <w:sz w:val="20"/>
                <w:szCs w:val="20"/>
              </w:rPr>
              <w:t>среднего</w:t>
            </w:r>
            <w:r w:rsidRPr="001622E1">
              <w:rPr>
                <w:rFonts w:ascii="Lucida Console" w:hAnsi="Lucida Console" w:cs="Times New Roman"/>
                <w:sz w:val="20"/>
                <w:szCs w:val="20"/>
              </w:rPr>
              <w:t xml:space="preserve"> </w:t>
            </w:r>
            <w:r w:rsidRPr="005C0338">
              <w:rPr>
                <w:rFonts w:ascii="Lucida Console" w:hAnsi="Lucida Console" w:cs="Times New Roman"/>
                <w:sz w:val="20"/>
                <w:szCs w:val="20"/>
              </w:rPr>
              <w:t>элемента</w:t>
            </w:r>
            <w:r w:rsidRPr="001622E1">
              <w:rPr>
                <w:rFonts w:ascii="Lucida Console" w:hAnsi="Lucida Console" w:cs="Times New Roman"/>
                <w:sz w:val="20"/>
                <w:szCs w:val="20"/>
              </w:rPr>
              <w:t>}</w:t>
            </w:r>
          </w:p>
          <w:p w14:paraId="3ACB7FDE" w14:textId="77777777" w:rsidR="004D4144" w:rsidRPr="005C0338" w:rsidRDefault="004D4144" w:rsidP="004D4144">
            <w:pPr>
              <w:pStyle w:val="af3"/>
              <w:rPr>
                <w:rFonts w:ascii="Lucida Console" w:hAnsi="Lucida Console" w:cs="Times New Roman"/>
                <w:sz w:val="20"/>
                <w:szCs w:val="20"/>
              </w:rPr>
            </w:pPr>
            <w:r w:rsidRPr="001622E1">
              <w:rPr>
                <w:rFonts w:ascii="Lucida Console" w:hAnsi="Lucida Console" w:cs="Times New Roman"/>
                <w:sz w:val="20"/>
                <w:szCs w:val="20"/>
              </w:rPr>
              <w:t xml:space="preserve">      </w:t>
            </w:r>
            <w:proofErr w:type="spellStart"/>
            <w:proofErr w:type="gramStart"/>
            <w:r w:rsidRPr="005C0338">
              <w:rPr>
                <w:rFonts w:ascii="Lucida Console" w:hAnsi="Lucida Console" w:cs="Times New Roman"/>
                <w:sz w:val="20"/>
                <w:szCs w:val="20"/>
              </w:rPr>
              <w:t>st</w:t>
            </w:r>
            <w:proofErr w:type="spellEnd"/>
            <w:r w:rsidRPr="005C0338">
              <w:rPr>
                <w:rFonts w:ascii="Lucida Console" w:hAnsi="Lucida Console" w:cs="Times New Roman"/>
                <w:sz w:val="20"/>
                <w:szCs w:val="20"/>
              </w:rPr>
              <w:t>:=</w:t>
            </w:r>
            <w:proofErr w:type="spellStart"/>
            <w:proofErr w:type="gramEnd"/>
            <w:r w:rsidRPr="005C0338">
              <w:rPr>
                <w:rFonts w:ascii="Lucida Console" w:hAnsi="Lucida Console" w:cs="Times New Roman"/>
                <w:sz w:val="20"/>
                <w:szCs w:val="20"/>
              </w:rPr>
              <w:t>nach</w:t>
            </w:r>
            <w:proofErr w:type="spellEnd"/>
            <w:r w:rsidRPr="005C0338">
              <w:rPr>
                <w:rFonts w:ascii="Lucida Console" w:hAnsi="Lucida Console" w:cs="Times New Roman"/>
                <w:sz w:val="20"/>
                <w:szCs w:val="20"/>
              </w:rPr>
              <w:t>; {начало левой части}</w:t>
            </w:r>
          </w:p>
          <w:p w14:paraId="2BF53187" w14:textId="77777777" w:rsidR="004D4144" w:rsidRPr="005C0338" w:rsidRDefault="004D4144" w:rsidP="004D4144">
            <w:pPr>
              <w:pStyle w:val="af3"/>
              <w:rPr>
                <w:rFonts w:ascii="Lucida Console" w:hAnsi="Lucida Console" w:cs="Times New Roman"/>
                <w:sz w:val="20"/>
                <w:szCs w:val="20"/>
              </w:rPr>
            </w:pPr>
            <w:r w:rsidRPr="005C0338">
              <w:rPr>
                <w:rFonts w:ascii="Lucida Console" w:hAnsi="Lucida Console" w:cs="Times New Roman"/>
                <w:sz w:val="20"/>
                <w:szCs w:val="20"/>
              </w:rPr>
              <w:t xml:space="preserve">      </w:t>
            </w:r>
            <w:proofErr w:type="spellStart"/>
            <w:proofErr w:type="gramStart"/>
            <w:r w:rsidRPr="005C0338">
              <w:rPr>
                <w:rFonts w:ascii="Lucida Console" w:hAnsi="Lucida Console" w:cs="Times New Roman"/>
                <w:sz w:val="20"/>
                <w:szCs w:val="20"/>
              </w:rPr>
              <w:t>fin</w:t>
            </w:r>
            <w:proofErr w:type="spellEnd"/>
            <w:r w:rsidRPr="005C0338">
              <w:rPr>
                <w:rFonts w:ascii="Lucida Console" w:hAnsi="Lucida Console" w:cs="Times New Roman"/>
                <w:sz w:val="20"/>
                <w:szCs w:val="20"/>
              </w:rPr>
              <w:t>:=</w:t>
            </w:r>
            <w:proofErr w:type="gramEnd"/>
            <w:r w:rsidRPr="005C0338">
              <w:rPr>
                <w:rFonts w:ascii="Lucida Console" w:hAnsi="Lucida Console" w:cs="Times New Roman"/>
                <w:sz w:val="20"/>
                <w:szCs w:val="20"/>
              </w:rPr>
              <w:t>sr+1; {начало правой части}</w:t>
            </w:r>
          </w:p>
          <w:p w14:paraId="7879E5A0" w14:textId="77777777" w:rsidR="004D4144" w:rsidRPr="005C0338" w:rsidRDefault="004D4144" w:rsidP="004D4144">
            <w:pPr>
              <w:pStyle w:val="af3"/>
              <w:rPr>
                <w:rFonts w:ascii="Lucida Console" w:hAnsi="Lucida Console" w:cs="Times New Roman"/>
                <w:sz w:val="20"/>
                <w:szCs w:val="20"/>
              </w:rPr>
            </w:pPr>
            <w:r w:rsidRPr="005C0338">
              <w:rPr>
                <w:rFonts w:ascii="Lucida Console" w:hAnsi="Lucida Console" w:cs="Times New Roman"/>
                <w:sz w:val="20"/>
                <w:szCs w:val="20"/>
              </w:rPr>
              <w:t xml:space="preserve">      </w:t>
            </w:r>
            <w:proofErr w:type="spellStart"/>
            <w:r w:rsidRPr="005C0338">
              <w:rPr>
                <w:rFonts w:ascii="Lucida Console" w:hAnsi="Lucida Console" w:cs="Times New Roman"/>
                <w:sz w:val="20"/>
                <w:szCs w:val="20"/>
              </w:rPr>
              <w:t>for</w:t>
            </w:r>
            <w:proofErr w:type="spellEnd"/>
            <w:r w:rsidRPr="005C0338">
              <w:rPr>
                <w:rFonts w:ascii="Lucida Console" w:hAnsi="Lucida Console" w:cs="Times New Roman"/>
                <w:sz w:val="20"/>
                <w:szCs w:val="20"/>
              </w:rPr>
              <w:t xml:space="preserve"> </w:t>
            </w:r>
            <w:proofErr w:type="gramStart"/>
            <w:r w:rsidRPr="005C0338">
              <w:rPr>
                <w:rFonts w:ascii="Lucida Console" w:hAnsi="Lucida Console" w:cs="Times New Roman"/>
                <w:sz w:val="20"/>
                <w:szCs w:val="20"/>
              </w:rPr>
              <w:t>j:=</w:t>
            </w:r>
            <w:proofErr w:type="gramEnd"/>
            <w:r w:rsidRPr="005C0338">
              <w:rPr>
                <w:rFonts w:ascii="Lucida Console" w:hAnsi="Lucida Console" w:cs="Times New Roman"/>
                <w:sz w:val="20"/>
                <w:szCs w:val="20"/>
              </w:rPr>
              <w:t xml:space="preserve">nach </w:t>
            </w:r>
            <w:proofErr w:type="spellStart"/>
            <w:r w:rsidRPr="005C0338">
              <w:rPr>
                <w:rFonts w:ascii="Lucida Console" w:hAnsi="Lucida Console" w:cs="Times New Roman"/>
                <w:sz w:val="20"/>
                <w:szCs w:val="20"/>
              </w:rPr>
              <w:t>to</w:t>
            </w:r>
            <w:proofErr w:type="spellEnd"/>
            <w:r w:rsidRPr="005C0338">
              <w:rPr>
                <w:rFonts w:ascii="Lucida Console" w:hAnsi="Lucida Console" w:cs="Times New Roman"/>
                <w:sz w:val="20"/>
                <w:szCs w:val="20"/>
              </w:rPr>
              <w:t xml:space="preserve"> </w:t>
            </w:r>
            <w:proofErr w:type="spellStart"/>
            <w:r w:rsidRPr="005C0338">
              <w:rPr>
                <w:rFonts w:ascii="Lucida Console" w:hAnsi="Lucida Console" w:cs="Times New Roman"/>
                <w:sz w:val="20"/>
                <w:szCs w:val="20"/>
              </w:rPr>
              <w:t>kon</w:t>
            </w:r>
            <w:proofErr w:type="spellEnd"/>
            <w:r w:rsidRPr="005C0338">
              <w:rPr>
                <w:rFonts w:ascii="Lucida Console" w:hAnsi="Lucida Console" w:cs="Times New Roman"/>
                <w:sz w:val="20"/>
                <w:szCs w:val="20"/>
              </w:rPr>
              <w:t xml:space="preserve"> </w:t>
            </w:r>
            <w:proofErr w:type="spellStart"/>
            <w:r w:rsidRPr="005C0338">
              <w:rPr>
                <w:rFonts w:ascii="Lucida Console" w:hAnsi="Lucida Console" w:cs="Times New Roman"/>
                <w:sz w:val="20"/>
                <w:szCs w:val="20"/>
              </w:rPr>
              <w:t>do</w:t>
            </w:r>
            <w:proofErr w:type="spellEnd"/>
            <w:r w:rsidRPr="005C0338">
              <w:rPr>
                <w:rFonts w:ascii="Lucida Console" w:hAnsi="Lucida Console" w:cs="Times New Roman"/>
                <w:sz w:val="20"/>
                <w:szCs w:val="20"/>
              </w:rPr>
              <w:t xml:space="preserve"> {выполнять от начала до конца}</w:t>
            </w:r>
          </w:p>
          <w:p w14:paraId="776B264E" w14:textId="77777777" w:rsidR="004D4144" w:rsidRPr="005C0338" w:rsidRDefault="004D4144" w:rsidP="004D4144">
            <w:pPr>
              <w:pStyle w:val="af3"/>
              <w:rPr>
                <w:rFonts w:ascii="Lucida Console" w:hAnsi="Lucida Console" w:cs="Times New Roman"/>
                <w:sz w:val="20"/>
                <w:szCs w:val="20"/>
                <w:lang w:val="en-US"/>
              </w:rPr>
            </w:pPr>
            <w:r w:rsidRPr="005C0338">
              <w:rPr>
                <w:rFonts w:ascii="Lucida Console" w:hAnsi="Lucida Console" w:cs="Times New Roman"/>
                <w:sz w:val="20"/>
                <w:szCs w:val="20"/>
              </w:rPr>
              <w:t xml:space="preserve">         </w:t>
            </w:r>
            <w:r w:rsidRPr="005C0338">
              <w:rPr>
                <w:rFonts w:ascii="Lucida Console" w:hAnsi="Lucida Console" w:cs="Times New Roman"/>
                <w:sz w:val="20"/>
                <w:szCs w:val="20"/>
                <w:lang w:val="en-US"/>
              </w:rPr>
              <w:t>if (</w:t>
            </w:r>
            <w:proofErr w:type="spellStart"/>
            <w:r w:rsidRPr="005C0338">
              <w:rPr>
                <w:rFonts w:ascii="Lucida Console" w:hAnsi="Lucida Console" w:cs="Times New Roman"/>
                <w:sz w:val="20"/>
                <w:szCs w:val="20"/>
                <w:lang w:val="en-US"/>
              </w:rPr>
              <w:t>st</w:t>
            </w:r>
            <w:proofErr w:type="spellEnd"/>
            <w:r w:rsidRPr="005C0338">
              <w:rPr>
                <w:rFonts w:ascii="Lucida Console" w:hAnsi="Lucida Console" w:cs="Times New Roman"/>
                <w:sz w:val="20"/>
                <w:szCs w:val="20"/>
                <w:lang w:val="en-US"/>
              </w:rPr>
              <w:t>&lt;=</w:t>
            </w:r>
            <w:proofErr w:type="spellStart"/>
            <w:r w:rsidRPr="005C0338">
              <w:rPr>
                <w:rFonts w:ascii="Lucida Console" w:hAnsi="Lucida Console" w:cs="Times New Roman"/>
                <w:sz w:val="20"/>
                <w:szCs w:val="20"/>
                <w:lang w:val="en-US"/>
              </w:rPr>
              <w:t>sr</w:t>
            </w:r>
            <w:proofErr w:type="spellEnd"/>
            <w:r w:rsidRPr="005C0338">
              <w:rPr>
                <w:rFonts w:ascii="Lucida Console" w:hAnsi="Lucida Console" w:cs="Times New Roman"/>
                <w:sz w:val="20"/>
                <w:szCs w:val="20"/>
                <w:lang w:val="en-US"/>
              </w:rPr>
              <w:t>) and ((fin&gt;</w:t>
            </w:r>
            <w:proofErr w:type="spellStart"/>
            <w:r w:rsidRPr="005C0338">
              <w:rPr>
                <w:rFonts w:ascii="Lucida Console" w:hAnsi="Lucida Console" w:cs="Times New Roman"/>
                <w:sz w:val="20"/>
                <w:szCs w:val="20"/>
                <w:lang w:val="en-US"/>
              </w:rPr>
              <w:t>kon</w:t>
            </w:r>
            <w:proofErr w:type="spellEnd"/>
            <w:r w:rsidRPr="005C0338">
              <w:rPr>
                <w:rFonts w:ascii="Lucida Console" w:hAnsi="Lucida Console" w:cs="Times New Roman"/>
                <w:sz w:val="20"/>
                <w:szCs w:val="20"/>
                <w:lang w:val="en-US"/>
              </w:rPr>
              <w:t>) or (a[</w:t>
            </w:r>
            <w:proofErr w:type="spellStart"/>
            <w:r w:rsidRPr="005C0338">
              <w:rPr>
                <w:rFonts w:ascii="Lucida Console" w:hAnsi="Lucida Console" w:cs="Times New Roman"/>
                <w:sz w:val="20"/>
                <w:szCs w:val="20"/>
                <w:lang w:val="en-US"/>
              </w:rPr>
              <w:t>st</w:t>
            </w:r>
            <w:proofErr w:type="spellEnd"/>
            <w:r w:rsidRPr="005C0338">
              <w:rPr>
                <w:rFonts w:ascii="Lucida Console" w:hAnsi="Lucida Console" w:cs="Times New Roman"/>
                <w:sz w:val="20"/>
                <w:szCs w:val="20"/>
                <w:lang w:val="en-US"/>
              </w:rPr>
              <w:t>]&lt;a[fin])) then</w:t>
            </w:r>
          </w:p>
          <w:p w14:paraId="64A96FDA" w14:textId="77777777" w:rsidR="004D4144" w:rsidRPr="005C0338" w:rsidRDefault="004D4144" w:rsidP="004D4144">
            <w:pPr>
              <w:pStyle w:val="af3"/>
              <w:rPr>
                <w:rFonts w:ascii="Lucida Console" w:hAnsi="Lucida Console" w:cs="Times New Roman"/>
                <w:sz w:val="20"/>
                <w:szCs w:val="20"/>
                <w:lang w:val="en-US"/>
              </w:rPr>
            </w:pPr>
            <w:r w:rsidRPr="005C0338">
              <w:rPr>
                <w:rFonts w:ascii="Lucida Console" w:hAnsi="Lucida Console" w:cs="Times New Roman"/>
                <w:sz w:val="20"/>
                <w:szCs w:val="20"/>
                <w:lang w:val="en-US"/>
              </w:rPr>
              <w:t xml:space="preserve">            begin</w:t>
            </w:r>
          </w:p>
          <w:p w14:paraId="5334DF3A" w14:textId="77777777" w:rsidR="004D4144" w:rsidRPr="001622E1" w:rsidRDefault="004D4144" w:rsidP="004D4144">
            <w:pPr>
              <w:pStyle w:val="af3"/>
              <w:rPr>
                <w:rFonts w:ascii="Lucida Console" w:hAnsi="Lucida Console" w:cs="Times New Roman"/>
                <w:sz w:val="20"/>
                <w:szCs w:val="20"/>
              </w:rPr>
            </w:pPr>
            <w:r w:rsidRPr="005C0338">
              <w:rPr>
                <w:rFonts w:ascii="Lucida Console" w:hAnsi="Lucida Console" w:cs="Times New Roman"/>
                <w:sz w:val="20"/>
                <w:szCs w:val="20"/>
                <w:lang w:val="en-US"/>
              </w:rPr>
              <w:t xml:space="preserve">               m</w:t>
            </w:r>
            <w:r w:rsidRPr="001622E1">
              <w:rPr>
                <w:rFonts w:ascii="Lucida Console" w:hAnsi="Lucida Console" w:cs="Times New Roman"/>
                <w:sz w:val="20"/>
                <w:szCs w:val="20"/>
              </w:rPr>
              <w:t>[</w:t>
            </w:r>
            <w:r w:rsidRPr="005C0338">
              <w:rPr>
                <w:rFonts w:ascii="Lucida Console" w:hAnsi="Lucida Console" w:cs="Times New Roman"/>
                <w:sz w:val="20"/>
                <w:szCs w:val="20"/>
                <w:lang w:val="en-US"/>
              </w:rPr>
              <w:t>j</w:t>
            </w:r>
            <w:proofErr w:type="gramStart"/>
            <w:r w:rsidRPr="001622E1">
              <w:rPr>
                <w:rFonts w:ascii="Lucida Console" w:hAnsi="Lucida Console" w:cs="Times New Roman"/>
                <w:sz w:val="20"/>
                <w:szCs w:val="20"/>
              </w:rPr>
              <w:t>]:=</w:t>
            </w:r>
            <w:proofErr w:type="gramEnd"/>
            <w:r w:rsidRPr="005C0338">
              <w:rPr>
                <w:rFonts w:ascii="Lucida Console" w:hAnsi="Lucida Console" w:cs="Times New Roman"/>
                <w:sz w:val="20"/>
                <w:szCs w:val="20"/>
                <w:lang w:val="en-US"/>
              </w:rPr>
              <w:t>a</w:t>
            </w:r>
            <w:r w:rsidRPr="001622E1">
              <w:rPr>
                <w:rFonts w:ascii="Lucida Console" w:hAnsi="Lucida Console" w:cs="Times New Roman"/>
                <w:sz w:val="20"/>
                <w:szCs w:val="20"/>
              </w:rPr>
              <w:t>[</w:t>
            </w:r>
            <w:proofErr w:type="spellStart"/>
            <w:r w:rsidRPr="005C0338">
              <w:rPr>
                <w:rFonts w:ascii="Lucida Console" w:hAnsi="Lucida Console" w:cs="Times New Roman"/>
                <w:sz w:val="20"/>
                <w:szCs w:val="20"/>
                <w:lang w:val="en-US"/>
              </w:rPr>
              <w:t>st</w:t>
            </w:r>
            <w:proofErr w:type="spellEnd"/>
            <w:r w:rsidRPr="001622E1">
              <w:rPr>
                <w:rFonts w:ascii="Lucida Console" w:hAnsi="Lucida Console" w:cs="Times New Roman"/>
                <w:sz w:val="20"/>
                <w:szCs w:val="20"/>
              </w:rPr>
              <w:t>];</w:t>
            </w:r>
          </w:p>
          <w:p w14:paraId="2E649687" w14:textId="77777777" w:rsidR="004D4144" w:rsidRPr="005C0338" w:rsidRDefault="004D4144" w:rsidP="004D4144">
            <w:pPr>
              <w:pStyle w:val="af3"/>
              <w:rPr>
                <w:rFonts w:ascii="Lucida Console" w:hAnsi="Lucida Console" w:cs="Times New Roman"/>
                <w:sz w:val="20"/>
                <w:szCs w:val="20"/>
              </w:rPr>
            </w:pPr>
            <w:r w:rsidRPr="001622E1">
              <w:rPr>
                <w:rFonts w:ascii="Lucida Console" w:hAnsi="Lucida Console" w:cs="Times New Roman"/>
                <w:sz w:val="20"/>
                <w:szCs w:val="20"/>
              </w:rPr>
              <w:t xml:space="preserve">               </w:t>
            </w:r>
            <w:proofErr w:type="spellStart"/>
            <w:r w:rsidRPr="005C0338">
              <w:rPr>
                <w:rFonts w:ascii="Lucida Console" w:hAnsi="Lucida Console" w:cs="Times New Roman"/>
                <w:sz w:val="20"/>
                <w:szCs w:val="20"/>
              </w:rPr>
              <w:t>inc</w:t>
            </w:r>
            <w:proofErr w:type="spellEnd"/>
            <w:r w:rsidRPr="005C0338">
              <w:rPr>
                <w:rFonts w:ascii="Lucida Console" w:hAnsi="Lucida Console" w:cs="Times New Roman"/>
                <w:sz w:val="20"/>
                <w:szCs w:val="20"/>
              </w:rPr>
              <w:t>(</w:t>
            </w:r>
            <w:proofErr w:type="spellStart"/>
            <w:r w:rsidRPr="005C0338">
              <w:rPr>
                <w:rFonts w:ascii="Lucida Console" w:hAnsi="Lucida Console" w:cs="Times New Roman"/>
                <w:sz w:val="20"/>
                <w:szCs w:val="20"/>
              </w:rPr>
              <w:t>st</w:t>
            </w:r>
            <w:proofErr w:type="spellEnd"/>
            <w:proofErr w:type="gramStart"/>
            <w:r w:rsidRPr="005C0338">
              <w:rPr>
                <w:rFonts w:ascii="Lucida Console" w:hAnsi="Lucida Console" w:cs="Times New Roman"/>
                <w:sz w:val="20"/>
                <w:szCs w:val="20"/>
              </w:rPr>
              <w:t xml:space="preserve">);   </w:t>
            </w:r>
            <w:proofErr w:type="gramEnd"/>
            <w:r w:rsidRPr="005C0338">
              <w:rPr>
                <w:rFonts w:ascii="Lucida Console" w:hAnsi="Lucida Console" w:cs="Times New Roman"/>
                <w:sz w:val="20"/>
                <w:szCs w:val="20"/>
              </w:rPr>
              <w:t xml:space="preserve">{функция прибавления единицы к </w:t>
            </w:r>
            <w:proofErr w:type="spellStart"/>
            <w:r w:rsidRPr="005C0338">
              <w:rPr>
                <w:rFonts w:ascii="Lucida Console" w:hAnsi="Lucida Console" w:cs="Times New Roman"/>
                <w:sz w:val="20"/>
                <w:szCs w:val="20"/>
              </w:rPr>
              <w:t>st</w:t>
            </w:r>
            <w:proofErr w:type="spellEnd"/>
            <w:r w:rsidRPr="005C0338">
              <w:rPr>
                <w:rFonts w:ascii="Lucida Console" w:hAnsi="Lucida Console" w:cs="Times New Roman"/>
                <w:sz w:val="20"/>
                <w:szCs w:val="20"/>
              </w:rPr>
              <w:t>}</w:t>
            </w:r>
          </w:p>
          <w:p w14:paraId="63EF8671" w14:textId="77777777" w:rsidR="004D4144" w:rsidRPr="005C0338" w:rsidRDefault="004D4144" w:rsidP="004D4144">
            <w:pPr>
              <w:pStyle w:val="af3"/>
              <w:rPr>
                <w:rFonts w:ascii="Lucida Console" w:hAnsi="Lucida Console" w:cs="Times New Roman"/>
                <w:sz w:val="20"/>
                <w:szCs w:val="20"/>
                <w:lang w:val="en-US"/>
              </w:rPr>
            </w:pPr>
            <w:r w:rsidRPr="005C0338">
              <w:rPr>
                <w:rFonts w:ascii="Lucida Console" w:hAnsi="Lucida Console" w:cs="Times New Roman"/>
                <w:sz w:val="20"/>
                <w:szCs w:val="20"/>
              </w:rPr>
              <w:t xml:space="preserve">            </w:t>
            </w:r>
            <w:r w:rsidRPr="005C0338">
              <w:rPr>
                <w:rFonts w:ascii="Lucida Console" w:hAnsi="Lucida Console" w:cs="Times New Roman"/>
                <w:sz w:val="20"/>
                <w:szCs w:val="20"/>
                <w:lang w:val="en-US"/>
              </w:rPr>
              <w:t>end</w:t>
            </w:r>
          </w:p>
          <w:p w14:paraId="77058F3D" w14:textId="77777777" w:rsidR="004D4144" w:rsidRPr="005C0338" w:rsidRDefault="004D4144" w:rsidP="004D4144">
            <w:pPr>
              <w:pStyle w:val="af3"/>
              <w:rPr>
                <w:rFonts w:ascii="Lucida Console" w:hAnsi="Lucida Console" w:cs="Times New Roman"/>
                <w:sz w:val="20"/>
                <w:szCs w:val="20"/>
                <w:lang w:val="en-US"/>
              </w:rPr>
            </w:pPr>
            <w:r w:rsidRPr="005C0338">
              <w:rPr>
                <w:rFonts w:ascii="Lucida Console" w:hAnsi="Lucida Console" w:cs="Times New Roman"/>
                <w:sz w:val="20"/>
                <w:szCs w:val="20"/>
                <w:lang w:val="en-US"/>
              </w:rPr>
              <w:t xml:space="preserve">         else</w:t>
            </w:r>
          </w:p>
          <w:p w14:paraId="2B551078" w14:textId="77777777" w:rsidR="004D4144" w:rsidRPr="005C0338" w:rsidRDefault="004D4144" w:rsidP="004D4144">
            <w:pPr>
              <w:pStyle w:val="af3"/>
              <w:rPr>
                <w:rFonts w:ascii="Lucida Console" w:hAnsi="Lucida Console" w:cs="Times New Roman"/>
                <w:sz w:val="20"/>
                <w:szCs w:val="20"/>
                <w:lang w:val="en-US"/>
              </w:rPr>
            </w:pPr>
            <w:r w:rsidRPr="005C0338">
              <w:rPr>
                <w:rFonts w:ascii="Lucida Console" w:hAnsi="Lucida Console" w:cs="Times New Roman"/>
                <w:sz w:val="20"/>
                <w:szCs w:val="20"/>
                <w:lang w:val="en-US"/>
              </w:rPr>
              <w:t xml:space="preserve">            begin</w:t>
            </w:r>
          </w:p>
          <w:p w14:paraId="7965A86D" w14:textId="77777777" w:rsidR="004D4144" w:rsidRPr="005C0338" w:rsidRDefault="004D4144" w:rsidP="004D4144">
            <w:pPr>
              <w:pStyle w:val="af3"/>
              <w:rPr>
                <w:rFonts w:ascii="Lucida Console" w:hAnsi="Lucida Console" w:cs="Times New Roman"/>
                <w:sz w:val="20"/>
                <w:szCs w:val="20"/>
                <w:lang w:val="en-US"/>
              </w:rPr>
            </w:pPr>
            <w:r w:rsidRPr="005C0338">
              <w:rPr>
                <w:rFonts w:ascii="Lucida Console" w:hAnsi="Lucida Console" w:cs="Times New Roman"/>
                <w:sz w:val="20"/>
                <w:szCs w:val="20"/>
                <w:lang w:val="en-US"/>
              </w:rPr>
              <w:t xml:space="preserve">               m[j</w:t>
            </w:r>
            <w:proofErr w:type="gramStart"/>
            <w:r w:rsidRPr="005C0338">
              <w:rPr>
                <w:rFonts w:ascii="Lucida Console" w:hAnsi="Lucida Console" w:cs="Times New Roman"/>
                <w:sz w:val="20"/>
                <w:szCs w:val="20"/>
                <w:lang w:val="en-US"/>
              </w:rPr>
              <w:t>]:=</w:t>
            </w:r>
            <w:proofErr w:type="gramEnd"/>
            <w:r w:rsidRPr="005C0338">
              <w:rPr>
                <w:rFonts w:ascii="Lucida Console" w:hAnsi="Lucida Console" w:cs="Times New Roman"/>
                <w:sz w:val="20"/>
                <w:szCs w:val="20"/>
                <w:lang w:val="en-US"/>
              </w:rPr>
              <w:t>a[fin];</w:t>
            </w:r>
          </w:p>
          <w:p w14:paraId="4BFB5FD3" w14:textId="77777777" w:rsidR="004D4144" w:rsidRPr="001622E1" w:rsidRDefault="004D4144" w:rsidP="004D4144">
            <w:pPr>
              <w:pStyle w:val="af3"/>
              <w:rPr>
                <w:rFonts w:ascii="Lucida Console" w:hAnsi="Lucida Console" w:cs="Times New Roman"/>
                <w:sz w:val="20"/>
                <w:szCs w:val="20"/>
                <w:lang w:val="en-US"/>
              </w:rPr>
            </w:pPr>
            <w:r w:rsidRPr="005C0338">
              <w:rPr>
                <w:rFonts w:ascii="Lucida Console" w:hAnsi="Lucida Console" w:cs="Times New Roman"/>
                <w:sz w:val="20"/>
                <w:szCs w:val="20"/>
                <w:lang w:val="en-US"/>
              </w:rPr>
              <w:t xml:space="preserve">               </w:t>
            </w:r>
            <w:proofErr w:type="spellStart"/>
            <w:r w:rsidRPr="005C0338">
              <w:rPr>
                <w:rFonts w:ascii="Lucida Console" w:hAnsi="Lucida Console" w:cs="Times New Roman"/>
                <w:sz w:val="20"/>
                <w:szCs w:val="20"/>
                <w:lang w:val="en-US"/>
              </w:rPr>
              <w:t>inc</w:t>
            </w:r>
            <w:proofErr w:type="spellEnd"/>
            <w:r w:rsidRPr="001622E1">
              <w:rPr>
                <w:rFonts w:ascii="Lucida Console" w:hAnsi="Lucida Console" w:cs="Times New Roman"/>
                <w:sz w:val="20"/>
                <w:szCs w:val="20"/>
                <w:lang w:val="en-US"/>
              </w:rPr>
              <w:t>(</w:t>
            </w:r>
            <w:r w:rsidRPr="005C0338">
              <w:rPr>
                <w:rFonts w:ascii="Lucida Console" w:hAnsi="Lucida Console" w:cs="Times New Roman"/>
                <w:sz w:val="20"/>
                <w:szCs w:val="20"/>
                <w:lang w:val="en-US"/>
              </w:rPr>
              <w:t>fin</w:t>
            </w:r>
            <w:r w:rsidRPr="001622E1">
              <w:rPr>
                <w:rFonts w:ascii="Lucida Console" w:hAnsi="Lucida Console" w:cs="Times New Roman"/>
                <w:sz w:val="20"/>
                <w:szCs w:val="20"/>
                <w:lang w:val="en-US"/>
              </w:rPr>
              <w:t>);</w:t>
            </w:r>
          </w:p>
          <w:p w14:paraId="0597EFCE" w14:textId="77777777" w:rsidR="004D4144" w:rsidRPr="005C0338" w:rsidRDefault="004D4144" w:rsidP="004D4144">
            <w:pPr>
              <w:pStyle w:val="af3"/>
              <w:rPr>
                <w:rFonts w:ascii="Lucida Console" w:hAnsi="Lucida Console" w:cs="Times New Roman"/>
                <w:sz w:val="20"/>
                <w:szCs w:val="20"/>
              </w:rPr>
            </w:pPr>
            <w:r w:rsidRPr="001622E1">
              <w:rPr>
                <w:rFonts w:ascii="Lucida Console" w:hAnsi="Lucida Console" w:cs="Times New Roman"/>
                <w:sz w:val="20"/>
                <w:szCs w:val="20"/>
                <w:lang w:val="en-US"/>
              </w:rPr>
              <w:t xml:space="preserve">            </w:t>
            </w:r>
            <w:proofErr w:type="spellStart"/>
            <w:r w:rsidRPr="005C0338">
              <w:rPr>
                <w:rFonts w:ascii="Lucida Console" w:hAnsi="Lucida Console" w:cs="Times New Roman"/>
                <w:sz w:val="20"/>
                <w:szCs w:val="20"/>
              </w:rPr>
              <w:t>end</w:t>
            </w:r>
            <w:proofErr w:type="spellEnd"/>
            <w:r w:rsidRPr="005C0338">
              <w:rPr>
                <w:rFonts w:ascii="Lucida Console" w:hAnsi="Lucida Console" w:cs="Times New Roman"/>
                <w:sz w:val="20"/>
                <w:szCs w:val="20"/>
              </w:rPr>
              <w:t>;</w:t>
            </w:r>
          </w:p>
          <w:p w14:paraId="30D7769F" w14:textId="77777777" w:rsidR="004D4144" w:rsidRPr="005C0338" w:rsidRDefault="004D4144" w:rsidP="004D4144">
            <w:pPr>
              <w:pStyle w:val="af3"/>
              <w:rPr>
                <w:rFonts w:ascii="Lucida Console" w:hAnsi="Lucida Console" w:cs="Times New Roman"/>
                <w:sz w:val="20"/>
                <w:szCs w:val="20"/>
              </w:rPr>
            </w:pPr>
            <w:r w:rsidRPr="005C0338">
              <w:rPr>
                <w:rFonts w:ascii="Lucida Console" w:hAnsi="Lucida Console" w:cs="Times New Roman"/>
                <w:sz w:val="20"/>
                <w:szCs w:val="20"/>
              </w:rPr>
              <w:t xml:space="preserve">      {возвращение результата в массив}</w:t>
            </w:r>
          </w:p>
          <w:p w14:paraId="54EE81DC" w14:textId="77777777" w:rsidR="004D4144" w:rsidRPr="005C0338" w:rsidRDefault="004D4144" w:rsidP="004D4144">
            <w:pPr>
              <w:pStyle w:val="af3"/>
              <w:rPr>
                <w:rFonts w:ascii="Lucida Console" w:hAnsi="Lucida Console" w:cs="Times New Roman"/>
                <w:sz w:val="20"/>
                <w:szCs w:val="20"/>
                <w:lang w:val="en-US"/>
              </w:rPr>
            </w:pPr>
            <w:r w:rsidRPr="005C0338">
              <w:rPr>
                <w:rFonts w:ascii="Lucida Console" w:hAnsi="Lucida Console" w:cs="Times New Roman"/>
                <w:sz w:val="20"/>
                <w:szCs w:val="20"/>
              </w:rPr>
              <w:t xml:space="preserve">      </w:t>
            </w:r>
            <w:r w:rsidRPr="005C0338">
              <w:rPr>
                <w:rFonts w:ascii="Lucida Console" w:hAnsi="Lucida Console" w:cs="Times New Roman"/>
                <w:sz w:val="20"/>
                <w:szCs w:val="20"/>
                <w:lang w:val="en-US"/>
              </w:rPr>
              <w:t xml:space="preserve">for </w:t>
            </w:r>
            <w:proofErr w:type="gramStart"/>
            <w:r w:rsidRPr="005C0338">
              <w:rPr>
                <w:rFonts w:ascii="Lucida Console" w:hAnsi="Lucida Console" w:cs="Times New Roman"/>
                <w:sz w:val="20"/>
                <w:szCs w:val="20"/>
                <w:lang w:val="en-US"/>
              </w:rPr>
              <w:t>j:=</w:t>
            </w:r>
            <w:proofErr w:type="gramEnd"/>
            <w:r w:rsidRPr="005C0338">
              <w:rPr>
                <w:rFonts w:ascii="Lucida Console" w:hAnsi="Lucida Console" w:cs="Times New Roman"/>
                <w:sz w:val="20"/>
                <w:szCs w:val="20"/>
                <w:lang w:val="en-US"/>
              </w:rPr>
              <w:t xml:space="preserve">nach to </w:t>
            </w:r>
            <w:proofErr w:type="spellStart"/>
            <w:r w:rsidRPr="005C0338">
              <w:rPr>
                <w:rFonts w:ascii="Lucida Console" w:hAnsi="Lucida Console" w:cs="Times New Roman"/>
                <w:sz w:val="20"/>
                <w:szCs w:val="20"/>
                <w:lang w:val="en-US"/>
              </w:rPr>
              <w:t>kon</w:t>
            </w:r>
            <w:proofErr w:type="spellEnd"/>
            <w:r w:rsidRPr="005C0338">
              <w:rPr>
                <w:rFonts w:ascii="Lucida Console" w:hAnsi="Lucida Console" w:cs="Times New Roman"/>
                <w:sz w:val="20"/>
                <w:szCs w:val="20"/>
                <w:lang w:val="en-US"/>
              </w:rPr>
              <w:t xml:space="preserve"> do</w:t>
            </w:r>
          </w:p>
          <w:p w14:paraId="5CF8B56E" w14:textId="77777777" w:rsidR="004D4144" w:rsidRPr="005C0338" w:rsidRDefault="004D4144" w:rsidP="004D4144">
            <w:pPr>
              <w:pStyle w:val="af3"/>
              <w:rPr>
                <w:rFonts w:ascii="Lucida Console" w:hAnsi="Lucida Console" w:cs="Times New Roman"/>
                <w:sz w:val="20"/>
                <w:szCs w:val="20"/>
              </w:rPr>
            </w:pPr>
            <w:r w:rsidRPr="005C0338">
              <w:rPr>
                <w:rFonts w:ascii="Lucida Console" w:hAnsi="Lucida Console" w:cs="Times New Roman"/>
                <w:sz w:val="20"/>
                <w:szCs w:val="20"/>
                <w:lang w:val="en-US"/>
              </w:rPr>
              <w:lastRenderedPageBreak/>
              <w:t xml:space="preserve">         </w:t>
            </w:r>
            <w:r w:rsidRPr="005C0338">
              <w:rPr>
                <w:rFonts w:ascii="Lucida Console" w:hAnsi="Lucida Console" w:cs="Times New Roman"/>
                <w:sz w:val="20"/>
                <w:szCs w:val="20"/>
              </w:rPr>
              <w:t>a[j</w:t>
            </w:r>
            <w:proofErr w:type="gramStart"/>
            <w:r w:rsidRPr="005C0338">
              <w:rPr>
                <w:rFonts w:ascii="Lucida Console" w:hAnsi="Lucida Console" w:cs="Times New Roman"/>
                <w:sz w:val="20"/>
                <w:szCs w:val="20"/>
              </w:rPr>
              <w:t>]:=</w:t>
            </w:r>
            <w:proofErr w:type="gramEnd"/>
            <w:r w:rsidRPr="005C0338">
              <w:rPr>
                <w:rFonts w:ascii="Lucida Console" w:hAnsi="Lucida Console" w:cs="Times New Roman"/>
                <w:sz w:val="20"/>
                <w:szCs w:val="20"/>
              </w:rPr>
              <w:t>m[j];</w:t>
            </w:r>
          </w:p>
          <w:p w14:paraId="4C551500" w14:textId="77777777" w:rsidR="004D4144" w:rsidRPr="005C0338" w:rsidRDefault="004D4144" w:rsidP="004D4144">
            <w:pPr>
              <w:pStyle w:val="af3"/>
              <w:rPr>
                <w:rFonts w:ascii="Lucida Console" w:hAnsi="Lucida Console" w:cs="Times New Roman"/>
                <w:sz w:val="20"/>
                <w:szCs w:val="20"/>
              </w:rPr>
            </w:pPr>
            <w:r w:rsidRPr="005C0338">
              <w:rPr>
                <w:rFonts w:ascii="Lucida Console" w:hAnsi="Lucida Console" w:cs="Times New Roman"/>
                <w:sz w:val="20"/>
                <w:szCs w:val="20"/>
              </w:rPr>
              <w:t xml:space="preserve">   </w:t>
            </w:r>
            <w:proofErr w:type="spellStart"/>
            <w:r w:rsidRPr="005C0338">
              <w:rPr>
                <w:rFonts w:ascii="Lucida Console" w:hAnsi="Lucida Console" w:cs="Times New Roman"/>
                <w:sz w:val="20"/>
                <w:szCs w:val="20"/>
              </w:rPr>
              <w:t>end</w:t>
            </w:r>
            <w:proofErr w:type="spellEnd"/>
            <w:r w:rsidRPr="005C0338">
              <w:rPr>
                <w:rFonts w:ascii="Lucida Console" w:hAnsi="Lucida Console" w:cs="Times New Roman"/>
                <w:sz w:val="20"/>
                <w:szCs w:val="20"/>
              </w:rPr>
              <w:t>;</w:t>
            </w:r>
          </w:p>
          <w:p w14:paraId="77138B3F" w14:textId="77777777" w:rsidR="004D4144" w:rsidRPr="005C0338" w:rsidRDefault="004D4144" w:rsidP="004D4144">
            <w:pPr>
              <w:pStyle w:val="af3"/>
              <w:rPr>
                <w:rFonts w:ascii="Lucida Console" w:hAnsi="Lucida Console" w:cs="Times New Roman"/>
                <w:sz w:val="20"/>
                <w:szCs w:val="20"/>
              </w:rPr>
            </w:pPr>
            <w:r w:rsidRPr="005C0338">
              <w:rPr>
                <w:rFonts w:ascii="Lucida Console" w:hAnsi="Lucida Console" w:cs="Times New Roman"/>
                <w:sz w:val="20"/>
                <w:szCs w:val="20"/>
              </w:rPr>
              <w:t>{рекурсивная процедура сортировки}</w:t>
            </w:r>
          </w:p>
          <w:p w14:paraId="43D1DF74" w14:textId="77777777" w:rsidR="004D4144" w:rsidRPr="005C0338" w:rsidRDefault="004D4144" w:rsidP="004D4144">
            <w:pPr>
              <w:pStyle w:val="af3"/>
              <w:rPr>
                <w:rFonts w:ascii="Lucida Console" w:hAnsi="Lucida Console" w:cs="Times New Roman"/>
                <w:sz w:val="20"/>
                <w:szCs w:val="20"/>
                <w:lang w:val="en-US"/>
              </w:rPr>
            </w:pPr>
            <w:r w:rsidRPr="005C0338">
              <w:rPr>
                <w:rFonts w:ascii="Lucida Console" w:hAnsi="Lucida Console" w:cs="Times New Roman"/>
                <w:sz w:val="20"/>
                <w:szCs w:val="20"/>
                <w:lang w:val="en-US"/>
              </w:rPr>
              <w:t xml:space="preserve">procedure </w:t>
            </w:r>
            <w:proofErr w:type="gramStart"/>
            <w:r w:rsidRPr="005C0338">
              <w:rPr>
                <w:rFonts w:ascii="Lucida Console" w:hAnsi="Lucida Console" w:cs="Times New Roman"/>
                <w:sz w:val="20"/>
                <w:szCs w:val="20"/>
                <w:lang w:val="en-US"/>
              </w:rPr>
              <w:t>sort(</w:t>
            </w:r>
            <w:proofErr w:type="gramEnd"/>
            <w:r w:rsidRPr="005C0338">
              <w:rPr>
                <w:rFonts w:ascii="Lucida Console" w:hAnsi="Lucida Console" w:cs="Times New Roman"/>
                <w:sz w:val="20"/>
                <w:szCs w:val="20"/>
                <w:lang w:val="en-US"/>
              </w:rPr>
              <w:t>var a:mas;nach,kon:integer);</w:t>
            </w:r>
          </w:p>
          <w:p w14:paraId="657650D0" w14:textId="77777777" w:rsidR="004D4144" w:rsidRPr="005C0338" w:rsidRDefault="004D4144" w:rsidP="004D4144">
            <w:pPr>
              <w:pStyle w:val="af3"/>
              <w:rPr>
                <w:rFonts w:ascii="Lucida Console" w:hAnsi="Lucida Console" w:cs="Times New Roman"/>
                <w:sz w:val="20"/>
                <w:szCs w:val="20"/>
                <w:lang w:val="en-US"/>
              </w:rPr>
            </w:pPr>
            <w:r w:rsidRPr="005C0338">
              <w:rPr>
                <w:rFonts w:ascii="Lucida Console" w:hAnsi="Lucida Console" w:cs="Times New Roman"/>
                <w:sz w:val="20"/>
                <w:szCs w:val="20"/>
                <w:lang w:val="en-US"/>
              </w:rPr>
              <w:t xml:space="preserve">   begin</w:t>
            </w:r>
          </w:p>
          <w:p w14:paraId="07071614" w14:textId="77777777" w:rsidR="004D4144" w:rsidRPr="005C0338" w:rsidRDefault="004D4144" w:rsidP="004D4144">
            <w:pPr>
              <w:pStyle w:val="af3"/>
              <w:rPr>
                <w:rFonts w:ascii="Lucida Console" w:hAnsi="Lucida Console" w:cs="Times New Roman"/>
                <w:sz w:val="20"/>
                <w:szCs w:val="20"/>
                <w:lang w:val="en-US"/>
              </w:rPr>
            </w:pPr>
            <w:r w:rsidRPr="005C0338">
              <w:rPr>
                <w:rFonts w:ascii="Lucida Console" w:hAnsi="Lucida Console" w:cs="Times New Roman"/>
                <w:sz w:val="20"/>
                <w:szCs w:val="20"/>
                <w:lang w:val="en-US"/>
              </w:rPr>
              <w:t xml:space="preserve">      if </w:t>
            </w:r>
            <w:proofErr w:type="spellStart"/>
            <w:r w:rsidRPr="005C0338">
              <w:rPr>
                <w:rFonts w:ascii="Lucida Console" w:hAnsi="Lucida Console" w:cs="Times New Roman"/>
                <w:sz w:val="20"/>
                <w:szCs w:val="20"/>
                <w:lang w:val="en-US"/>
              </w:rPr>
              <w:t>nach</w:t>
            </w:r>
            <w:proofErr w:type="spellEnd"/>
            <w:r w:rsidRPr="005C0338">
              <w:rPr>
                <w:rFonts w:ascii="Lucida Console" w:hAnsi="Lucida Console" w:cs="Times New Roman"/>
                <w:sz w:val="20"/>
                <w:szCs w:val="20"/>
                <w:lang w:val="en-US"/>
              </w:rPr>
              <w:t>&lt;</w:t>
            </w:r>
            <w:proofErr w:type="spellStart"/>
            <w:r w:rsidRPr="005C0338">
              <w:rPr>
                <w:rFonts w:ascii="Lucida Console" w:hAnsi="Lucida Console" w:cs="Times New Roman"/>
                <w:sz w:val="20"/>
                <w:szCs w:val="20"/>
                <w:lang w:val="en-US"/>
              </w:rPr>
              <w:t>kon</w:t>
            </w:r>
            <w:proofErr w:type="spellEnd"/>
            <w:r w:rsidRPr="005C0338">
              <w:rPr>
                <w:rFonts w:ascii="Lucida Console" w:hAnsi="Lucida Console" w:cs="Times New Roman"/>
                <w:sz w:val="20"/>
                <w:szCs w:val="20"/>
                <w:lang w:val="en-US"/>
              </w:rPr>
              <w:t xml:space="preserve"> then</w:t>
            </w:r>
          </w:p>
          <w:p w14:paraId="35E6C0ED" w14:textId="77777777" w:rsidR="004D4144" w:rsidRPr="005C0338" w:rsidRDefault="004D4144" w:rsidP="004D4144">
            <w:pPr>
              <w:pStyle w:val="af3"/>
              <w:rPr>
                <w:rFonts w:ascii="Lucida Console" w:hAnsi="Lucida Console" w:cs="Times New Roman"/>
                <w:sz w:val="20"/>
                <w:szCs w:val="20"/>
                <w:lang w:val="en-US"/>
              </w:rPr>
            </w:pPr>
            <w:r w:rsidRPr="005C0338">
              <w:rPr>
                <w:rFonts w:ascii="Lucida Console" w:hAnsi="Lucida Console" w:cs="Times New Roman"/>
                <w:sz w:val="20"/>
                <w:szCs w:val="20"/>
                <w:lang w:val="en-US"/>
              </w:rPr>
              <w:t xml:space="preserve">         begin</w:t>
            </w:r>
          </w:p>
          <w:p w14:paraId="70841EC2" w14:textId="77777777" w:rsidR="004D4144" w:rsidRPr="005C0338" w:rsidRDefault="004D4144" w:rsidP="004D4144">
            <w:pPr>
              <w:pStyle w:val="af3"/>
              <w:rPr>
                <w:rFonts w:ascii="Lucida Console" w:hAnsi="Lucida Console" w:cs="Times New Roman"/>
                <w:sz w:val="20"/>
                <w:szCs w:val="20"/>
                <w:lang w:val="en-US"/>
              </w:rPr>
            </w:pPr>
            <w:r w:rsidRPr="005C0338">
              <w:rPr>
                <w:rFonts w:ascii="Lucida Console" w:hAnsi="Lucida Console" w:cs="Times New Roman"/>
                <w:sz w:val="20"/>
                <w:szCs w:val="20"/>
                <w:lang w:val="en-US"/>
              </w:rPr>
              <w:t xml:space="preserve">            sort(</w:t>
            </w:r>
            <w:proofErr w:type="spellStart"/>
            <w:proofErr w:type="gramStart"/>
            <w:r w:rsidRPr="005C0338">
              <w:rPr>
                <w:rFonts w:ascii="Lucida Console" w:hAnsi="Lucida Console" w:cs="Times New Roman"/>
                <w:sz w:val="20"/>
                <w:szCs w:val="20"/>
                <w:lang w:val="en-US"/>
              </w:rPr>
              <w:t>a,nach</w:t>
            </w:r>
            <w:proofErr w:type="spellEnd"/>
            <w:proofErr w:type="gramEnd"/>
            <w:r w:rsidRPr="005C0338">
              <w:rPr>
                <w:rFonts w:ascii="Lucida Console" w:hAnsi="Lucida Console" w:cs="Times New Roman"/>
                <w:sz w:val="20"/>
                <w:szCs w:val="20"/>
                <w:lang w:val="en-US"/>
              </w:rPr>
              <w:t>,(</w:t>
            </w:r>
            <w:proofErr w:type="spellStart"/>
            <w:r w:rsidRPr="005C0338">
              <w:rPr>
                <w:rFonts w:ascii="Lucida Console" w:hAnsi="Lucida Console" w:cs="Times New Roman"/>
                <w:sz w:val="20"/>
                <w:szCs w:val="20"/>
                <w:lang w:val="en-US"/>
              </w:rPr>
              <w:t>nach+kon</w:t>
            </w:r>
            <w:proofErr w:type="spellEnd"/>
            <w:r w:rsidRPr="005C0338">
              <w:rPr>
                <w:rFonts w:ascii="Lucida Console" w:hAnsi="Lucida Console" w:cs="Times New Roman"/>
                <w:sz w:val="20"/>
                <w:szCs w:val="20"/>
                <w:lang w:val="en-US"/>
              </w:rPr>
              <w:t>) div 2); {</w:t>
            </w:r>
            <w:r w:rsidRPr="005C0338">
              <w:rPr>
                <w:rFonts w:ascii="Lucida Console" w:hAnsi="Lucida Console" w:cs="Times New Roman"/>
                <w:sz w:val="20"/>
                <w:szCs w:val="20"/>
              </w:rPr>
              <w:t>сортировка</w:t>
            </w:r>
            <w:r w:rsidRPr="005C0338">
              <w:rPr>
                <w:rFonts w:ascii="Lucida Console" w:hAnsi="Lucida Console" w:cs="Times New Roman"/>
                <w:sz w:val="20"/>
                <w:szCs w:val="20"/>
                <w:lang w:val="en-US"/>
              </w:rPr>
              <w:t xml:space="preserve"> </w:t>
            </w:r>
            <w:r w:rsidRPr="005C0338">
              <w:rPr>
                <w:rFonts w:ascii="Lucida Console" w:hAnsi="Lucida Console" w:cs="Times New Roman"/>
                <w:sz w:val="20"/>
                <w:szCs w:val="20"/>
              </w:rPr>
              <w:t>левой</w:t>
            </w:r>
            <w:r w:rsidRPr="005C0338">
              <w:rPr>
                <w:rFonts w:ascii="Lucida Console" w:hAnsi="Lucida Console" w:cs="Times New Roman"/>
                <w:sz w:val="20"/>
                <w:szCs w:val="20"/>
                <w:lang w:val="en-US"/>
              </w:rPr>
              <w:t xml:space="preserve"> </w:t>
            </w:r>
            <w:r w:rsidRPr="005C0338">
              <w:rPr>
                <w:rFonts w:ascii="Lucida Console" w:hAnsi="Lucida Console" w:cs="Times New Roman"/>
                <w:sz w:val="20"/>
                <w:szCs w:val="20"/>
              </w:rPr>
              <w:t>части</w:t>
            </w:r>
            <w:r w:rsidRPr="005C0338">
              <w:rPr>
                <w:rFonts w:ascii="Lucida Console" w:hAnsi="Lucida Console" w:cs="Times New Roman"/>
                <w:sz w:val="20"/>
                <w:szCs w:val="20"/>
                <w:lang w:val="en-US"/>
              </w:rPr>
              <w:t>}</w:t>
            </w:r>
          </w:p>
          <w:p w14:paraId="179CF071" w14:textId="77777777" w:rsidR="004D4144" w:rsidRPr="005C0338" w:rsidRDefault="004D4144" w:rsidP="004D4144">
            <w:pPr>
              <w:pStyle w:val="af3"/>
              <w:rPr>
                <w:rFonts w:ascii="Lucida Console" w:hAnsi="Lucida Console" w:cs="Times New Roman"/>
                <w:sz w:val="20"/>
                <w:szCs w:val="20"/>
              </w:rPr>
            </w:pPr>
            <w:r w:rsidRPr="005C0338">
              <w:rPr>
                <w:rFonts w:ascii="Lucida Console" w:hAnsi="Lucida Console" w:cs="Times New Roman"/>
                <w:sz w:val="20"/>
                <w:szCs w:val="20"/>
                <w:lang w:val="en-US"/>
              </w:rPr>
              <w:t xml:space="preserve">            </w:t>
            </w:r>
            <w:proofErr w:type="spellStart"/>
            <w:r w:rsidRPr="005C0338">
              <w:rPr>
                <w:rFonts w:ascii="Lucida Console" w:hAnsi="Lucida Console" w:cs="Times New Roman"/>
                <w:sz w:val="20"/>
                <w:szCs w:val="20"/>
              </w:rPr>
              <w:t>sort</w:t>
            </w:r>
            <w:proofErr w:type="spellEnd"/>
            <w:r w:rsidRPr="005C0338">
              <w:rPr>
                <w:rFonts w:ascii="Lucida Console" w:hAnsi="Lucida Console" w:cs="Times New Roman"/>
                <w:sz w:val="20"/>
                <w:szCs w:val="20"/>
              </w:rPr>
              <w:t>(</w:t>
            </w:r>
            <w:proofErr w:type="gramStart"/>
            <w:r w:rsidRPr="005C0338">
              <w:rPr>
                <w:rFonts w:ascii="Lucida Console" w:hAnsi="Lucida Console" w:cs="Times New Roman"/>
                <w:sz w:val="20"/>
                <w:szCs w:val="20"/>
              </w:rPr>
              <w:t>a,(</w:t>
            </w:r>
            <w:proofErr w:type="spellStart"/>
            <w:proofErr w:type="gramEnd"/>
            <w:r w:rsidRPr="005C0338">
              <w:rPr>
                <w:rFonts w:ascii="Lucida Console" w:hAnsi="Lucida Console" w:cs="Times New Roman"/>
                <w:sz w:val="20"/>
                <w:szCs w:val="20"/>
              </w:rPr>
              <w:t>nach+kon</w:t>
            </w:r>
            <w:proofErr w:type="spellEnd"/>
            <w:r w:rsidRPr="005C0338">
              <w:rPr>
                <w:rFonts w:ascii="Lucida Console" w:hAnsi="Lucida Console" w:cs="Times New Roman"/>
                <w:sz w:val="20"/>
                <w:szCs w:val="20"/>
              </w:rPr>
              <w:t xml:space="preserve">) </w:t>
            </w:r>
            <w:proofErr w:type="spellStart"/>
            <w:r w:rsidRPr="005C0338">
              <w:rPr>
                <w:rFonts w:ascii="Lucida Console" w:hAnsi="Lucida Console" w:cs="Times New Roman"/>
                <w:sz w:val="20"/>
                <w:szCs w:val="20"/>
              </w:rPr>
              <w:t>div</w:t>
            </w:r>
            <w:proofErr w:type="spellEnd"/>
            <w:r w:rsidRPr="005C0338">
              <w:rPr>
                <w:rFonts w:ascii="Lucida Console" w:hAnsi="Lucida Console" w:cs="Times New Roman"/>
                <w:sz w:val="20"/>
                <w:szCs w:val="20"/>
              </w:rPr>
              <w:t xml:space="preserve"> 2 + 1,kon);{сортировка правой части}</w:t>
            </w:r>
          </w:p>
          <w:p w14:paraId="7AC0CB2E" w14:textId="77777777" w:rsidR="004D4144" w:rsidRPr="005C0338" w:rsidRDefault="004D4144" w:rsidP="004D4144">
            <w:pPr>
              <w:pStyle w:val="af3"/>
              <w:rPr>
                <w:rFonts w:ascii="Lucida Console" w:hAnsi="Lucida Console" w:cs="Times New Roman"/>
                <w:sz w:val="20"/>
                <w:szCs w:val="20"/>
              </w:rPr>
            </w:pPr>
            <w:r w:rsidRPr="005C0338">
              <w:rPr>
                <w:rFonts w:ascii="Lucida Console" w:hAnsi="Lucida Console" w:cs="Times New Roman"/>
                <w:sz w:val="20"/>
                <w:szCs w:val="20"/>
              </w:rPr>
              <w:t xml:space="preserve">            </w:t>
            </w:r>
            <w:proofErr w:type="spellStart"/>
            <w:r w:rsidRPr="005C0338">
              <w:rPr>
                <w:rFonts w:ascii="Lucida Console" w:hAnsi="Lucida Console" w:cs="Times New Roman"/>
                <w:sz w:val="20"/>
                <w:szCs w:val="20"/>
              </w:rPr>
              <w:t>sbor</w:t>
            </w:r>
            <w:proofErr w:type="spellEnd"/>
            <w:r w:rsidRPr="005C0338">
              <w:rPr>
                <w:rFonts w:ascii="Lucida Console" w:hAnsi="Lucida Console" w:cs="Times New Roman"/>
                <w:sz w:val="20"/>
                <w:szCs w:val="20"/>
              </w:rPr>
              <w:t>(</w:t>
            </w:r>
            <w:proofErr w:type="spellStart"/>
            <w:proofErr w:type="gramStart"/>
            <w:r w:rsidRPr="005C0338">
              <w:rPr>
                <w:rFonts w:ascii="Lucida Console" w:hAnsi="Lucida Console" w:cs="Times New Roman"/>
                <w:sz w:val="20"/>
                <w:szCs w:val="20"/>
              </w:rPr>
              <w:t>a,nach</w:t>
            </w:r>
            <w:proofErr w:type="gramEnd"/>
            <w:r w:rsidRPr="005C0338">
              <w:rPr>
                <w:rFonts w:ascii="Lucida Console" w:hAnsi="Lucida Console" w:cs="Times New Roman"/>
                <w:sz w:val="20"/>
                <w:szCs w:val="20"/>
              </w:rPr>
              <w:t>,kon</w:t>
            </w:r>
            <w:proofErr w:type="spellEnd"/>
            <w:r w:rsidRPr="005C0338">
              <w:rPr>
                <w:rFonts w:ascii="Lucida Console" w:hAnsi="Lucida Console" w:cs="Times New Roman"/>
                <w:sz w:val="20"/>
                <w:szCs w:val="20"/>
              </w:rPr>
              <w:t>); {слияние массивов}</w:t>
            </w:r>
          </w:p>
          <w:p w14:paraId="513FA363" w14:textId="77777777" w:rsidR="004D4144" w:rsidRPr="005C0338" w:rsidRDefault="004D4144" w:rsidP="004D4144">
            <w:pPr>
              <w:pStyle w:val="af3"/>
              <w:rPr>
                <w:rFonts w:ascii="Lucida Console" w:hAnsi="Lucida Console" w:cs="Times New Roman"/>
                <w:sz w:val="20"/>
                <w:szCs w:val="20"/>
              </w:rPr>
            </w:pPr>
            <w:r w:rsidRPr="005C0338">
              <w:rPr>
                <w:rFonts w:ascii="Lucida Console" w:hAnsi="Lucida Console" w:cs="Times New Roman"/>
                <w:sz w:val="20"/>
                <w:szCs w:val="20"/>
              </w:rPr>
              <w:t xml:space="preserve">         </w:t>
            </w:r>
            <w:proofErr w:type="spellStart"/>
            <w:r w:rsidRPr="005C0338">
              <w:rPr>
                <w:rFonts w:ascii="Lucida Console" w:hAnsi="Lucida Console" w:cs="Times New Roman"/>
                <w:sz w:val="20"/>
                <w:szCs w:val="20"/>
              </w:rPr>
              <w:t>end</w:t>
            </w:r>
            <w:proofErr w:type="spellEnd"/>
            <w:r w:rsidRPr="005C0338">
              <w:rPr>
                <w:rFonts w:ascii="Lucida Console" w:hAnsi="Lucida Console" w:cs="Times New Roman"/>
                <w:sz w:val="20"/>
                <w:szCs w:val="20"/>
              </w:rPr>
              <w:t>;</w:t>
            </w:r>
          </w:p>
          <w:p w14:paraId="116BFA97" w14:textId="77777777" w:rsidR="004D4144" w:rsidRPr="005C0338" w:rsidRDefault="004D4144" w:rsidP="004D4144">
            <w:pPr>
              <w:pStyle w:val="af3"/>
              <w:rPr>
                <w:rFonts w:ascii="Lucida Console" w:hAnsi="Lucida Console" w:cs="Times New Roman"/>
                <w:sz w:val="20"/>
                <w:szCs w:val="20"/>
              </w:rPr>
            </w:pPr>
            <w:r w:rsidRPr="005C0338">
              <w:rPr>
                <w:rFonts w:ascii="Lucida Console" w:hAnsi="Lucida Console" w:cs="Times New Roman"/>
                <w:sz w:val="20"/>
                <w:szCs w:val="20"/>
              </w:rPr>
              <w:t xml:space="preserve">   </w:t>
            </w:r>
            <w:proofErr w:type="spellStart"/>
            <w:r w:rsidRPr="005C0338">
              <w:rPr>
                <w:rFonts w:ascii="Lucida Console" w:hAnsi="Lucida Console" w:cs="Times New Roman"/>
                <w:sz w:val="20"/>
                <w:szCs w:val="20"/>
              </w:rPr>
              <w:t>end</w:t>
            </w:r>
            <w:proofErr w:type="spellEnd"/>
            <w:r w:rsidRPr="005C0338">
              <w:rPr>
                <w:rFonts w:ascii="Lucida Console" w:hAnsi="Lucida Console" w:cs="Times New Roman"/>
                <w:sz w:val="20"/>
                <w:szCs w:val="20"/>
              </w:rPr>
              <w:t>;</w:t>
            </w:r>
          </w:p>
          <w:p w14:paraId="76791C5D" w14:textId="77777777" w:rsidR="004D4144" w:rsidRPr="005C0338" w:rsidRDefault="004D4144" w:rsidP="004D4144">
            <w:pPr>
              <w:pStyle w:val="af3"/>
              <w:rPr>
                <w:rFonts w:ascii="Lucida Console" w:hAnsi="Lucida Console" w:cs="Times New Roman"/>
                <w:sz w:val="20"/>
                <w:szCs w:val="20"/>
              </w:rPr>
            </w:pPr>
            <w:r w:rsidRPr="005C0338">
              <w:rPr>
                <w:rFonts w:ascii="Lucida Console" w:hAnsi="Lucida Console" w:cs="Times New Roman"/>
                <w:sz w:val="20"/>
                <w:szCs w:val="20"/>
              </w:rPr>
              <w:t>{основной блок программы}</w:t>
            </w:r>
          </w:p>
          <w:p w14:paraId="1F420DC1" w14:textId="77777777" w:rsidR="004D4144" w:rsidRPr="005C0338" w:rsidRDefault="004D4144" w:rsidP="004D4144">
            <w:pPr>
              <w:pStyle w:val="af3"/>
              <w:rPr>
                <w:rFonts w:ascii="Lucida Console" w:hAnsi="Lucida Console" w:cs="Times New Roman"/>
                <w:sz w:val="20"/>
                <w:szCs w:val="20"/>
              </w:rPr>
            </w:pPr>
            <w:proofErr w:type="spellStart"/>
            <w:r w:rsidRPr="005C0338">
              <w:rPr>
                <w:rFonts w:ascii="Lucida Console" w:hAnsi="Lucida Console" w:cs="Times New Roman"/>
                <w:sz w:val="20"/>
                <w:szCs w:val="20"/>
              </w:rPr>
              <w:t>begin</w:t>
            </w:r>
            <w:proofErr w:type="spellEnd"/>
          </w:p>
          <w:p w14:paraId="4416633B" w14:textId="77777777" w:rsidR="004D4144" w:rsidRPr="005C0338" w:rsidRDefault="004D4144" w:rsidP="004D4144">
            <w:pPr>
              <w:pStyle w:val="af3"/>
              <w:rPr>
                <w:rFonts w:ascii="Lucida Console" w:hAnsi="Lucida Console" w:cs="Times New Roman"/>
                <w:sz w:val="20"/>
                <w:szCs w:val="20"/>
              </w:rPr>
            </w:pPr>
            <w:r w:rsidRPr="005C0338">
              <w:rPr>
                <w:rFonts w:ascii="Lucida Console" w:hAnsi="Lucida Console" w:cs="Times New Roman"/>
                <w:sz w:val="20"/>
                <w:szCs w:val="20"/>
              </w:rPr>
              <w:t xml:space="preserve">   </w:t>
            </w:r>
            <w:proofErr w:type="spellStart"/>
            <w:r w:rsidRPr="005C0338">
              <w:rPr>
                <w:rFonts w:ascii="Lucida Console" w:hAnsi="Lucida Console" w:cs="Times New Roman"/>
                <w:sz w:val="20"/>
                <w:szCs w:val="20"/>
              </w:rPr>
              <w:t>clrscr</w:t>
            </w:r>
            <w:proofErr w:type="spellEnd"/>
            <w:r w:rsidRPr="005C0338">
              <w:rPr>
                <w:rFonts w:ascii="Lucida Console" w:hAnsi="Lucida Console" w:cs="Times New Roman"/>
                <w:sz w:val="20"/>
                <w:szCs w:val="20"/>
              </w:rPr>
              <w:t>; {очистка экрана}</w:t>
            </w:r>
          </w:p>
          <w:p w14:paraId="29E9982A" w14:textId="77777777" w:rsidR="004D4144" w:rsidRPr="005C0338" w:rsidRDefault="004D4144" w:rsidP="004D4144">
            <w:pPr>
              <w:pStyle w:val="af3"/>
              <w:rPr>
                <w:rFonts w:ascii="Lucida Console" w:hAnsi="Lucida Console" w:cs="Times New Roman"/>
                <w:sz w:val="20"/>
                <w:szCs w:val="20"/>
              </w:rPr>
            </w:pPr>
            <w:r w:rsidRPr="005C0338">
              <w:rPr>
                <w:rFonts w:ascii="Lucida Console" w:hAnsi="Lucida Console" w:cs="Times New Roman"/>
                <w:sz w:val="20"/>
                <w:szCs w:val="20"/>
              </w:rPr>
              <w:t xml:space="preserve">   </w:t>
            </w:r>
            <w:proofErr w:type="spellStart"/>
            <w:proofErr w:type="gramStart"/>
            <w:r w:rsidRPr="005C0338">
              <w:rPr>
                <w:rFonts w:ascii="Lucida Console" w:hAnsi="Lucida Console" w:cs="Times New Roman"/>
                <w:sz w:val="20"/>
                <w:szCs w:val="20"/>
              </w:rPr>
              <w:t>writeln</w:t>
            </w:r>
            <w:proofErr w:type="spellEnd"/>
            <w:r w:rsidRPr="005C0338">
              <w:rPr>
                <w:rFonts w:ascii="Lucida Console" w:hAnsi="Lucida Console" w:cs="Times New Roman"/>
                <w:sz w:val="20"/>
                <w:szCs w:val="20"/>
              </w:rPr>
              <w:t>(</w:t>
            </w:r>
            <w:proofErr w:type="gramEnd"/>
            <w:r w:rsidRPr="005C0338">
              <w:rPr>
                <w:rFonts w:ascii="Lucida Console" w:hAnsi="Lucida Console" w:cs="Times New Roman"/>
                <w:sz w:val="20"/>
                <w:szCs w:val="20"/>
              </w:rPr>
              <w:t>'Введите размер массива ');</w:t>
            </w:r>
          </w:p>
          <w:p w14:paraId="017F52E9" w14:textId="77777777" w:rsidR="004D4144" w:rsidRPr="005C0338" w:rsidRDefault="004D4144" w:rsidP="004D4144">
            <w:pPr>
              <w:pStyle w:val="af3"/>
              <w:rPr>
                <w:rFonts w:ascii="Lucida Console" w:hAnsi="Lucida Console" w:cs="Times New Roman"/>
                <w:sz w:val="20"/>
                <w:szCs w:val="20"/>
              </w:rPr>
            </w:pPr>
            <w:r w:rsidRPr="005C0338">
              <w:rPr>
                <w:rFonts w:ascii="Lucida Console" w:hAnsi="Lucida Console" w:cs="Times New Roman"/>
                <w:sz w:val="20"/>
                <w:szCs w:val="20"/>
              </w:rPr>
              <w:t xml:space="preserve">   </w:t>
            </w:r>
            <w:proofErr w:type="spellStart"/>
            <w:r w:rsidRPr="005C0338">
              <w:rPr>
                <w:rFonts w:ascii="Lucida Console" w:hAnsi="Lucida Console" w:cs="Times New Roman"/>
                <w:sz w:val="20"/>
                <w:szCs w:val="20"/>
              </w:rPr>
              <w:t>readln</w:t>
            </w:r>
            <w:proofErr w:type="spellEnd"/>
            <w:r w:rsidRPr="005C0338">
              <w:rPr>
                <w:rFonts w:ascii="Lucida Console" w:hAnsi="Lucida Console" w:cs="Times New Roman"/>
                <w:sz w:val="20"/>
                <w:szCs w:val="20"/>
              </w:rPr>
              <w:t>(n);</w:t>
            </w:r>
          </w:p>
          <w:p w14:paraId="0C9C6B58" w14:textId="77777777" w:rsidR="004D4144" w:rsidRPr="005C0338" w:rsidRDefault="004D4144" w:rsidP="004D4144">
            <w:pPr>
              <w:pStyle w:val="af3"/>
              <w:rPr>
                <w:rFonts w:ascii="Lucida Console" w:hAnsi="Lucida Console" w:cs="Times New Roman"/>
                <w:sz w:val="20"/>
                <w:szCs w:val="20"/>
              </w:rPr>
            </w:pPr>
            <w:r w:rsidRPr="005C0338">
              <w:rPr>
                <w:rFonts w:ascii="Lucida Console" w:hAnsi="Lucida Console" w:cs="Times New Roman"/>
                <w:sz w:val="20"/>
                <w:szCs w:val="20"/>
              </w:rPr>
              <w:t xml:space="preserve">   {Ввод элементов массива}</w:t>
            </w:r>
          </w:p>
          <w:p w14:paraId="67CED95F" w14:textId="77777777" w:rsidR="004D4144" w:rsidRPr="005C0338" w:rsidRDefault="004D4144" w:rsidP="004D4144">
            <w:pPr>
              <w:pStyle w:val="af3"/>
              <w:rPr>
                <w:rFonts w:ascii="Lucida Console" w:hAnsi="Lucida Console" w:cs="Times New Roman"/>
                <w:sz w:val="20"/>
                <w:szCs w:val="20"/>
                <w:lang w:val="en-US"/>
              </w:rPr>
            </w:pPr>
            <w:r w:rsidRPr="005C0338">
              <w:rPr>
                <w:rFonts w:ascii="Lucida Console" w:hAnsi="Lucida Console" w:cs="Times New Roman"/>
                <w:sz w:val="20"/>
                <w:szCs w:val="20"/>
              </w:rPr>
              <w:t xml:space="preserve">   </w:t>
            </w:r>
            <w:r w:rsidRPr="005C0338">
              <w:rPr>
                <w:rFonts w:ascii="Lucida Console" w:hAnsi="Lucida Console" w:cs="Times New Roman"/>
                <w:sz w:val="20"/>
                <w:szCs w:val="20"/>
                <w:lang w:val="en-US"/>
              </w:rPr>
              <w:t>begin</w:t>
            </w:r>
          </w:p>
          <w:p w14:paraId="05760504" w14:textId="77777777" w:rsidR="004D4144" w:rsidRPr="005C0338" w:rsidRDefault="004D4144" w:rsidP="004D4144">
            <w:pPr>
              <w:pStyle w:val="af3"/>
              <w:rPr>
                <w:rFonts w:ascii="Lucida Console" w:hAnsi="Lucida Console" w:cs="Times New Roman"/>
                <w:sz w:val="20"/>
                <w:szCs w:val="20"/>
                <w:lang w:val="en-US"/>
              </w:rPr>
            </w:pPr>
            <w:r w:rsidRPr="005C0338">
              <w:rPr>
                <w:rFonts w:ascii="Lucida Console" w:hAnsi="Lucida Console" w:cs="Times New Roman"/>
                <w:sz w:val="20"/>
                <w:szCs w:val="20"/>
                <w:lang w:val="en-US"/>
              </w:rPr>
              <w:t xml:space="preserve">      randomize;</w:t>
            </w:r>
          </w:p>
          <w:p w14:paraId="1BAB310A" w14:textId="77777777" w:rsidR="004D4144" w:rsidRPr="005C0338" w:rsidRDefault="004D4144" w:rsidP="004D4144">
            <w:pPr>
              <w:pStyle w:val="af3"/>
              <w:rPr>
                <w:rFonts w:ascii="Lucida Console" w:hAnsi="Lucida Console" w:cs="Times New Roman"/>
                <w:sz w:val="20"/>
                <w:szCs w:val="20"/>
                <w:lang w:val="en-US"/>
              </w:rPr>
            </w:pPr>
            <w:r w:rsidRPr="005C0338">
              <w:rPr>
                <w:rFonts w:ascii="Lucida Console" w:hAnsi="Lucida Console" w:cs="Times New Roman"/>
                <w:sz w:val="20"/>
                <w:szCs w:val="20"/>
                <w:lang w:val="en-US"/>
              </w:rPr>
              <w:t xml:space="preserve">      for </w:t>
            </w:r>
            <w:proofErr w:type="gramStart"/>
            <w:r w:rsidRPr="005C0338">
              <w:rPr>
                <w:rFonts w:ascii="Lucida Console" w:hAnsi="Lucida Console" w:cs="Times New Roman"/>
                <w:sz w:val="20"/>
                <w:szCs w:val="20"/>
                <w:lang w:val="en-US"/>
              </w:rPr>
              <w:t>i:=</w:t>
            </w:r>
            <w:proofErr w:type="gramEnd"/>
            <w:r w:rsidRPr="005C0338">
              <w:rPr>
                <w:rFonts w:ascii="Lucida Console" w:hAnsi="Lucida Console" w:cs="Times New Roman"/>
                <w:sz w:val="20"/>
                <w:szCs w:val="20"/>
                <w:lang w:val="en-US"/>
              </w:rPr>
              <w:t xml:space="preserve">1 </w:t>
            </w:r>
            <w:proofErr w:type="spellStart"/>
            <w:r w:rsidRPr="005C0338">
              <w:rPr>
                <w:rFonts w:ascii="Lucida Console" w:hAnsi="Lucida Console" w:cs="Times New Roman"/>
                <w:sz w:val="20"/>
                <w:szCs w:val="20"/>
                <w:lang w:val="en-US"/>
              </w:rPr>
              <w:t>to n</w:t>
            </w:r>
            <w:proofErr w:type="spellEnd"/>
            <w:r w:rsidRPr="005C0338">
              <w:rPr>
                <w:rFonts w:ascii="Lucida Console" w:hAnsi="Lucida Console" w:cs="Times New Roman"/>
                <w:sz w:val="20"/>
                <w:szCs w:val="20"/>
                <w:lang w:val="en-US"/>
              </w:rPr>
              <w:t xml:space="preserve"> do</w:t>
            </w:r>
          </w:p>
          <w:p w14:paraId="11850428" w14:textId="77777777" w:rsidR="004D4144" w:rsidRPr="005C0338" w:rsidRDefault="004D4144" w:rsidP="004D4144">
            <w:pPr>
              <w:pStyle w:val="af3"/>
              <w:rPr>
                <w:rFonts w:ascii="Lucida Console" w:hAnsi="Lucida Console" w:cs="Times New Roman"/>
                <w:sz w:val="20"/>
                <w:szCs w:val="20"/>
                <w:lang w:val="en-US"/>
              </w:rPr>
            </w:pPr>
            <w:r w:rsidRPr="005C0338">
              <w:rPr>
                <w:rFonts w:ascii="Lucida Console" w:hAnsi="Lucida Console" w:cs="Times New Roman"/>
                <w:sz w:val="20"/>
                <w:szCs w:val="20"/>
                <w:lang w:val="en-US"/>
              </w:rPr>
              <w:t xml:space="preserve">         a[</w:t>
            </w:r>
            <w:proofErr w:type="spellStart"/>
            <w:r w:rsidRPr="005C0338">
              <w:rPr>
                <w:rFonts w:ascii="Lucida Console" w:hAnsi="Lucida Console" w:cs="Times New Roman"/>
                <w:sz w:val="20"/>
                <w:szCs w:val="20"/>
                <w:lang w:val="en-US"/>
              </w:rPr>
              <w:t>i</w:t>
            </w:r>
            <w:proofErr w:type="spellEnd"/>
            <w:proofErr w:type="gramStart"/>
            <w:r w:rsidRPr="005C0338">
              <w:rPr>
                <w:rFonts w:ascii="Lucida Console" w:hAnsi="Lucida Console" w:cs="Times New Roman"/>
                <w:sz w:val="20"/>
                <w:szCs w:val="20"/>
                <w:lang w:val="en-US"/>
              </w:rPr>
              <w:t>]:=</w:t>
            </w:r>
            <w:proofErr w:type="gramEnd"/>
            <w:r w:rsidRPr="005C0338">
              <w:rPr>
                <w:rFonts w:ascii="Lucida Console" w:hAnsi="Lucida Console" w:cs="Times New Roman"/>
                <w:sz w:val="20"/>
                <w:szCs w:val="20"/>
                <w:lang w:val="en-US"/>
              </w:rPr>
              <w:t>random(</w:t>
            </w:r>
            <w:proofErr w:type="spellStart"/>
            <w:r w:rsidRPr="005C0338">
              <w:rPr>
                <w:rFonts w:ascii="Lucida Console" w:hAnsi="Lucida Console" w:cs="Times New Roman"/>
                <w:sz w:val="20"/>
                <w:szCs w:val="20"/>
                <w:lang w:val="en-US"/>
              </w:rPr>
              <w:t>konec</w:t>
            </w:r>
            <w:proofErr w:type="spellEnd"/>
            <w:r w:rsidRPr="005C0338">
              <w:rPr>
                <w:rFonts w:ascii="Lucida Console" w:hAnsi="Lucida Console" w:cs="Times New Roman"/>
                <w:sz w:val="20"/>
                <w:szCs w:val="20"/>
                <w:lang w:val="en-US"/>
              </w:rPr>
              <w:t>);</w:t>
            </w:r>
          </w:p>
          <w:p w14:paraId="36FD3CDC" w14:textId="77777777" w:rsidR="004D4144" w:rsidRPr="005C0338" w:rsidRDefault="004D4144" w:rsidP="004D4144">
            <w:pPr>
              <w:pStyle w:val="af3"/>
              <w:rPr>
                <w:rFonts w:ascii="Lucida Console" w:hAnsi="Lucida Console" w:cs="Times New Roman"/>
                <w:sz w:val="20"/>
                <w:szCs w:val="20"/>
                <w:lang w:val="en-US"/>
              </w:rPr>
            </w:pPr>
            <w:r w:rsidRPr="005C0338">
              <w:rPr>
                <w:rFonts w:ascii="Lucida Console" w:hAnsi="Lucida Console" w:cs="Times New Roman"/>
                <w:sz w:val="20"/>
                <w:szCs w:val="20"/>
                <w:lang w:val="en-US"/>
              </w:rPr>
              <w:t xml:space="preserve">      for </w:t>
            </w:r>
            <w:proofErr w:type="gramStart"/>
            <w:r w:rsidRPr="005C0338">
              <w:rPr>
                <w:rFonts w:ascii="Lucida Console" w:hAnsi="Lucida Console" w:cs="Times New Roman"/>
                <w:sz w:val="20"/>
                <w:szCs w:val="20"/>
                <w:lang w:val="en-US"/>
              </w:rPr>
              <w:t>i:=</w:t>
            </w:r>
            <w:proofErr w:type="gramEnd"/>
            <w:r w:rsidRPr="005C0338">
              <w:rPr>
                <w:rFonts w:ascii="Lucida Console" w:hAnsi="Lucida Console" w:cs="Times New Roman"/>
                <w:sz w:val="20"/>
                <w:szCs w:val="20"/>
                <w:lang w:val="en-US"/>
              </w:rPr>
              <w:t xml:space="preserve">1 </w:t>
            </w:r>
            <w:proofErr w:type="spellStart"/>
            <w:r w:rsidRPr="005C0338">
              <w:rPr>
                <w:rFonts w:ascii="Lucida Console" w:hAnsi="Lucida Console" w:cs="Times New Roman"/>
                <w:sz w:val="20"/>
                <w:szCs w:val="20"/>
                <w:lang w:val="en-US"/>
              </w:rPr>
              <w:t>to n</w:t>
            </w:r>
            <w:proofErr w:type="spellEnd"/>
            <w:r w:rsidRPr="005C0338">
              <w:rPr>
                <w:rFonts w:ascii="Lucida Console" w:hAnsi="Lucida Console" w:cs="Times New Roman"/>
                <w:sz w:val="20"/>
                <w:szCs w:val="20"/>
                <w:lang w:val="en-US"/>
              </w:rPr>
              <w:t xml:space="preserve"> do</w:t>
            </w:r>
          </w:p>
          <w:p w14:paraId="2C14A4F5" w14:textId="77777777" w:rsidR="004D4144" w:rsidRPr="005C0338" w:rsidRDefault="004D4144" w:rsidP="004D4144">
            <w:pPr>
              <w:pStyle w:val="af3"/>
              <w:rPr>
                <w:rFonts w:ascii="Lucida Console" w:hAnsi="Lucida Console" w:cs="Times New Roman"/>
                <w:sz w:val="20"/>
                <w:szCs w:val="20"/>
                <w:lang w:val="en-US"/>
              </w:rPr>
            </w:pPr>
            <w:r w:rsidRPr="005C0338">
              <w:rPr>
                <w:rFonts w:ascii="Lucida Console" w:hAnsi="Lucida Console" w:cs="Times New Roman"/>
                <w:sz w:val="20"/>
                <w:szCs w:val="20"/>
                <w:lang w:val="en-US"/>
              </w:rPr>
              <w:t xml:space="preserve">         write(a[</w:t>
            </w:r>
            <w:proofErr w:type="spellStart"/>
            <w:r w:rsidRPr="005C0338">
              <w:rPr>
                <w:rFonts w:ascii="Lucida Console" w:hAnsi="Lucida Console" w:cs="Times New Roman"/>
                <w:sz w:val="20"/>
                <w:szCs w:val="20"/>
                <w:lang w:val="en-US"/>
              </w:rPr>
              <w:t>i</w:t>
            </w:r>
            <w:proofErr w:type="spellEnd"/>
            <w:r w:rsidRPr="005C0338">
              <w:rPr>
                <w:rFonts w:ascii="Lucida Console" w:hAnsi="Lucida Console" w:cs="Times New Roman"/>
                <w:sz w:val="20"/>
                <w:szCs w:val="20"/>
                <w:lang w:val="en-US"/>
              </w:rPr>
              <w:t>],' ');</w:t>
            </w:r>
          </w:p>
          <w:p w14:paraId="2F090719" w14:textId="77777777" w:rsidR="004D4144" w:rsidRPr="005C0338" w:rsidRDefault="004D4144" w:rsidP="004D4144">
            <w:pPr>
              <w:pStyle w:val="af3"/>
              <w:rPr>
                <w:rFonts w:ascii="Lucida Console" w:hAnsi="Lucida Console" w:cs="Times New Roman"/>
                <w:sz w:val="20"/>
                <w:szCs w:val="20"/>
                <w:lang w:val="en-US"/>
              </w:rPr>
            </w:pPr>
            <w:r w:rsidRPr="005C0338">
              <w:rPr>
                <w:rFonts w:ascii="Lucida Console" w:hAnsi="Lucida Console" w:cs="Times New Roman"/>
                <w:sz w:val="20"/>
                <w:szCs w:val="20"/>
                <w:lang w:val="en-US"/>
              </w:rPr>
              <w:t xml:space="preserve">      </w:t>
            </w:r>
            <w:proofErr w:type="spellStart"/>
            <w:r w:rsidRPr="005C0338">
              <w:rPr>
                <w:rFonts w:ascii="Lucida Console" w:hAnsi="Lucida Console" w:cs="Times New Roman"/>
                <w:sz w:val="20"/>
                <w:szCs w:val="20"/>
                <w:lang w:val="en-US"/>
              </w:rPr>
              <w:t>writeln</w:t>
            </w:r>
            <w:proofErr w:type="spellEnd"/>
            <w:r w:rsidRPr="005C0338">
              <w:rPr>
                <w:rFonts w:ascii="Lucida Console" w:hAnsi="Lucida Console" w:cs="Times New Roman"/>
                <w:sz w:val="20"/>
                <w:szCs w:val="20"/>
                <w:lang w:val="en-US"/>
              </w:rPr>
              <w:t>;</w:t>
            </w:r>
          </w:p>
          <w:p w14:paraId="0862177D" w14:textId="77777777" w:rsidR="004D4144" w:rsidRPr="005C0338" w:rsidRDefault="004D4144" w:rsidP="004D4144">
            <w:pPr>
              <w:pStyle w:val="af3"/>
              <w:rPr>
                <w:rFonts w:ascii="Lucida Console" w:hAnsi="Lucida Console" w:cs="Times New Roman"/>
                <w:sz w:val="20"/>
                <w:szCs w:val="20"/>
                <w:lang w:val="en-US"/>
              </w:rPr>
            </w:pPr>
            <w:r w:rsidRPr="005C0338">
              <w:rPr>
                <w:rFonts w:ascii="Lucida Console" w:hAnsi="Lucida Console" w:cs="Times New Roman"/>
                <w:sz w:val="20"/>
                <w:szCs w:val="20"/>
                <w:lang w:val="en-US"/>
              </w:rPr>
              <w:t xml:space="preserve">      </w:t>
            </w:r>
            <w:proofErr w:type="spellStart"/>
            <w:r w:rsidRPr="005C0338">
              <w:rPr>
                <w:rFonts w:ascii="Lucida Console" w:hAnsi="Lucida Console" w:cs="Times New Roman"/>
                <w:sz w:val="20"/>
                <w:szCs w:val="20"/>
                <w:lang w:val="en-US"/>
              </w:rPr>
              <w:t>writeln</w:t>
            </w:r>
            <w:proofErr w:type="spellEnd"/>
            <w:r w:rsidRPr="005C0338">
              <w:rPr>
                <w:rFonts w:ascii="Lucida Console" w:hAnsi="Lucida Console" w:cs="Times New Roman"/>
                <w:sz w:val="20"/>
                <w:szCs w:val="20"/>
                <w:lang w:val="en-US"/>
              </w:rPr>
              <w:t>;</w:t>
            </w:r>
          </w:p>
          <w:p w14:paraId="362BBBE0" w14:textId="77777777" w:rsidR="004D4144" w:rsidRPr="005C0338" w:rsidRDefault="004D4144" w:rsidP="004D4144">
            <w:pPr>
              <w:pStyle w:val="af3"/>
              <w:rPr>
                <w:rFonts w:ascii="Lucida Console" w:hAnsi="Lucida Console" w:cs="Times New Roman"/>
                <w:sz w:val="20"/>
                <w:szCs w:val="20"/>
                <w:lang w:val="en-US"/>
              </w:rPr>
            </w:pPr>
            <w:r w:rsidRPr="005C0338">
              <w:rPr>
                <w:rFonts w:ascii="Lucida Console" w:hAnsi="Lucida Console" w:cs="Times New Roman"/>
                <w:sz w:val="20"/>
                <w:szCs w:val="20"/>
                <w:lang w:val="en-US"/>
              </w:rPr>
              <w:t xml:space="preserve">      </w:t>
            </w:r>
            <w:proofErr w:type="spellStart"/>
            <w:r w:rsidRPr="005C0338">
              <w:rPr>
                <w:rFonts w:ascii="Lucida Console" w:hAnsi="Lucida Console" w:cs="Times New Roman"/>
                <w:sz w:val="20"/>
                <w:szCs w:val="20"/>
                <w:lang w:val="en-US"/>
              </w:rPr>
              <w:t>writeln</w:t>
            </w:r>
            <w:proofErr w:type="spellEnd"/>
            <w:r w:rsidRPr="005C0338">
              <w:rPr>
                <w:rFonts w:ascii="Lucida Console" w:hAnsi="Lucida Console" w:cs="Times New Roman"/>
                <w:sz w:val="20"/>
                <w:szCs w:val="20"/>
                <w:lang w:val="en-US"/>
              </w:rPr>
              <w:t>;</w:t>
            </w:r>
          </w:p>
          <w:p w14:paraId="46D35352" w14:textId="77777777" w:rsidR="004D4144" w:rsidRPr="005C0338" w:rsidRDefault="004D4144" w:rsidP="004D4144">
            <w:pPr>
              <w:pStyle w:val="af3"/>
              <w:rPr>
                <w:rFonts w:ascii="Lucida Console" w:hAnsi="Lucida Console" w:cs="Times New Roman"/>
                <w:sz w:val="20"/>
                <w:szCs w:val="20"/>
                <w:lang w:val="en-US"/>
              </w:rPr>
            </w:pPr>
            <w:r w:rsidRPr="005C0338">
              <w:rPr>
                <w:rFonts w:ascii="Lucida Console" w:hAnsi="Lucida Console" w:cs="Times New Roman"/>
                <w:sz w:val="20"/>
                <w:szCs w:val="20"/>
                <w:lang w:val="en-US"/>
              </w:rPr>
              <w:t xml:space="preserve">   end;</w:t>
            </w:r>
          </w:p>
          <w:p w14:paraId="34304D8D" w14:textId="77777777" w:rsidR="004D4144" w:rsidRPr="001622E1" w:rsidRDefault="004D4144" w:rsidP="004D4144">
            <w:pPr>
              <w:pStyle w:val="af3"/>
              <w:rPr>
                <w:rFonts w:ascii="Lucida Console" w:hAnsi="Lucida Console" w:cs="Times New Roman"/>
                <w:sz w:val="20"/>
                <w:szCs w:val="20"/>
              </w:rPr>
            </w:pPr>
            <w:r w:rsidRPr="005C0338">
              <w:rPr>
                <w:rFonts w:ascii="Lucida Console" w:hAnsi="Lucida Console" w:cs="Times New Roman"/>
                <w:sz w:val="20"/>
                <w:szCs w:val="20"/>
                <w:lang w:val="en-US"/>
              </w:rPr>
              <w:t xml:space="preserve">   sort</w:t>
            </w:r>
            <w:r w:rsidRPr="001622E1">
              <w:rPr>
                <w:rFonts w:ascii="Lucida Console" w:hAnsi="Lucida Console" w:cs="Times New Roman"/>
                <w:sz w:val="20"/>
                <w:szCs w:val="20"/>
              </w:rPr>
              <w:t>(</w:t>
            </w:r>
            <w:r w:rsidRPr="005C0338">
              <w:rPr>
                <w:rFonts w:ascii="Lucida Console" w:hAnsi="Lucida Console" w:cs="Times New Roman"/>
                <w:sz w:val="20"/>
                <w:szCs w:val="20"/>
                <w:lang w:val="en-US"/>
              </w:rPr>
              <w:t>a</w:t>
            </w:r>
            <w:r w:rsidRPr="001622E1">
              <w:rPr>
                <w:rFonts w:ascii="Lucida Console" w:hAnsi="Lucida Console" w:cs="Times New Roman"/>
                <w:sz w:val="20"/>
                <w:szCs w:val="20"/>
              </w:rPr>
              <w:t>,</w:t>
            </w:r>
            <w:proofErr w:type="gramStart"/>
            <w:r w:rsidRPr="001622E1">
              <w:rPr>
                <w:rFonts w:ascii="Lucida Console" w:hAnsi="Lucida Console" w:cs="Times New Roman"/>
                <w:sz w:val="20"/>
                <w:szCs w:val="20"/>
              </w:rPr>
              <w:t>1,</w:t>
            </w:r>
            <w:r w:rsidRPr="005C0338">
              <w:rPr>
                <w:rFonts w:ascii="Lucida Console" w:hAnsi="Lucida Console" w:cs="Times New Roman"/>
                <w:sz w:val="20"/>
                <w:szCs w:val="20"/>
                <w:lang w:val="en-US"/>
              </w:rPr>
              <w:t>n</w:t>
            </w:r>
            <w:proofErr w:type="gramEnd"/>
            <w:r w:rsidRPr="001622E1">
              <w:rPr>
                <w:rFonts w:ascii="Lucida Console" w:hAnsi="Lucida Console" w:cs="Times New Roman"/>
                <w:sz w:val="20"/>
                <w:szCs w:val="20"/>
              </w:rPr>
              <w:t>); {</w:t>
            </w:r>
            <w:r w:rsidRPr="005C0338">
              <w:rPr>
                <w:rFonts w:ascii="Lucida Console" w:hAnsi="Lucida Console" w:cs="Times New Roman"/>
                <w:sz w:val="20"/>
                <w:szCs w:val="20"/>
              </w:rPr>
              <w:t>вызов</w:t>
            </w:r>
            <w:r w:rsidRPr="001622E1">
              <w:rPr>
                <w:rFonts w:ascii="Lucida Console" w:hAnsi="Lucida Console" w:cs="Times New Roman"/>
                <w:sz w:val="20"/>
                <w:szCs w:val="20"/>
              </w:rPr>
              <w:t xml:space="preserve"> </w:t>
            </w:r>
            <w:r w:rsidRPr="005C0338">
              <w:rPr>
                <w:rFonts w:ascii="Lucida Console" w:hAnsi="Lucida Console" w:cs="Times New Roman"/>
                <w:sz w:val="20"/>
                <w:szCs w:val="20"/>
              </w:rPr>
              <w:t>сортирующей</w:t>
            </w:r>
            <w:r w:rsidRPr="001622E1">
              <w:rPr>
                <w:rFonts w:ascii="Lucida Console" w:hAnsi="Lucida Console" w:cs="Times New Roman"/>
                <w:sz w:val="20"/>
                <w:szCs w:val="20"/>
              </w:rPr>
              <w:t xml:space="preserve"> </w:t>
            </w:r>
            <w:r w:rsidRPr="005C0338">
              <w:rPr>
                <w:rFonts w:ascii="Lucida Console" w:hAnsi="Lucida Console" w:cs="Times New Roman"/>
                <w:sz w:val="20"/>
                <w:szCs w:val="20"/>
              </w:rPr>
              <w:t>процедуры</w:t>
            </w:r>
            <w:r w:rsidRPr="001622E1">
              <w:rPr>
                <w:rFonts w:ascii="Lucida Console" w:hAnsi="Lucida Console" w:cs="Times New Roman"/>
                <w:sz w:val="20"/>
                <w:szCs w:val="20"/>
              </w:rPr>
              <w:t>}</w:t>
            </w:r>
          </w:p>
          <w:p w14:paraId="3C1BEF1E" w14:textId="77777777" w:rsidR="004D4144" w:rsidRPr="005C0338" w:rsidRDefault="004D4144" w:rsidP="004D4144">
            <w:pPr>
              <w:pStyle w:val="af3"/>
              <w:rPr>
                <w:rFonts w:ascii="Lucida Console" w:hAnsi="Lucida Console" w:cs="Times New Roman"/>
                <w:sz w:val="20"/>
                <w:szCs w:val="20"/>
                <w:lang w:val="en-US"/>
              </w:rPr>
            </w:pPr>
            <w:r w:rsidRPr="001622E1">
              <w:rPr>
                <w:rFonts w:ascii="Lucida Console" w:hAnsi="Lucida Console" w:cs="Times New Roman"/>
                <w:sz w:val="20"/>
                <w:szCs w:val="20"/>
              </w:rPr>
              <w:t xml:space="preserve">   </w:t>
            </w:r>
            <w:proofErr w:type="spellStart"/>
            <w:proofErr w:type="gramStart"/>
            <w:r w:rsidRPr="005C0338">
              <w:rPr>
                <w:rFonts w:ascii="Lucida Console" w:hAnsi="Lucida Console" w:cs="Times New Roman"/>
                <w:sz w:val="20"/>
                <w:szCs w:val="20"/>
                <w:lang w:val="en-US"/>
              </w:rPr>
              <w:t>writeln</w:t>
            </w:r>
            <w:proofErr w:type="spellEnd"/>
            <w:r w:rsidRPr="005C0338">
              <w:rPr>
                <w:rFonts w:ascii="Lucida Console" w:hAnsi="Lucida Console" w:cs="Times New Roman"/>
                <w:sz w:val="20"/>
                <w:szCs w:val="20"/>
                <w:lang w:val="en-US"/>
              </w:rPr>
              <w:t>(</w:t>
            </w:r>
            <w:proofErr w:type="gramEnd"/>
            <w:r w:rsidRPr="005C0338">
              <w:rPr>
                <w:rFonts w:ascii="Lucida Console" w:hAnsi="Lucida Console" w:cs="Times New Roman"/>
                <w:sz w:val="20"/>
                <w:szCs w:val="20"/>
                <w:lang w:val="en-US"/>
              </w:rPr>
              <w:t>'</w:t>
            </w:r>
            <w:proofErr w:type="spellStart"/>
            <w:r w:rsidRPr="005C0338">
              <w:rPr>
                <w:rFonts w:ascii="Lucida Console" w:hAnsi="Lucida Console" w:cs="Times New Roman"/>
                <w:sz w:val="20"/>
                <w:szCs w:val="20"/>
              </w:rPr>
              <w:t>упорядочный</w:t>
            </w:r>
            <w:proofErr w:type="spellEnd"/>
            <w:r w:rsidRPr="005C0338">
              <w:rPr>
                <w:rFonts w:ascii="Lucida Console" w:hAnsi="Lucida Console" w:cs="Times New Roman"/>
                <w:sz w:val="20"/>
                <w:szCs w:val="20"/>
                <w:lang w:val="en-US"/>
              </w:rPr>
              <w:t xml:space="preserve"> </w:t>
            </w:r>
            <w:r w:rsidRPr="005C0338">
              <w:rPr>
                <w:rFonts w:ascii="Lucida Console" w:hAnsi="Lucida Console" w:cs="Times New Roman"/>
                <w:sz w:val="20"/>
                <w:szCs w:val="20"/>
              </w:rPr>
              <w:t>массив</w:t>
            </w:r>
            <w:r w:rsidRPr="005C0338">
              <w:rPr>
                <w:rFonts w:ascii="Lucida Console" w:hAnsi="Lucida Console" w:cs="Times New Roman"/>
                <w:sz w:val="20"/>
                <w:szCs w:val="20"/>
                <w:lang w:val="en-US"/>
              </w:rPr>
              <w:t>');</w:t>
            </w:r>
          </w:p>
          <w:p w14:paraId="16B12406" w14:textId="77777777" w:rsidR="004D4144" w:rsidRPr="005C0338" w:rsidRDefault="004D4144" w:rsidP="004D4144">
            <w:pPr>
              <w:pStyle w:val="af3"/>
              <w:rPr>
                <w:rFonts w:ascii="Lucida Console" w:hAnsi="Lucida Console" w:cs="Times New Roman"/>
                <w:sz w:val="20"/>
                <w:szCs w:val="20"/>
                <w:lang w:val="en-US"/>
              </w:rPr>
            </w:pPr>
            <w:r w:rsidRPr="005C0338">
              <w:rPr>
                <w:rFonts w:ascii="Lucida Console" w:hAnsi="Lucida Console" w:cs="Times New Roman"/>
                <w:sz w:val="20"/>
                <w:szCs w:val="20"/>
                <w:lang w:val="en-US"/>
              </w:rPr>
              <w:t xml:space="preserve">   for </w:t>
            </w:r>
            <w:proofErr w:type="gramStart"/>
            <w:r w:rsidRPr="005C0338">
              <w:rPr>
                <w:rFonts w:ascii="Lucida Console" w:hAnsi="Lucida Console" w:cs="Times New Roman"/>
                <w:sz w:val="20"/>
                <w:szCs w:val="20"/>
                <w:lang w:val="en-US"/>
              </w:rPr>
              <w:t>i:=</w:t>
            </w:r>
            <w:proofErr w:type="gramEnd"/>
            <w:r w:rsidRPr="005C0338">
              <w:rPr>
                <w:rFonts w:ascii="Lucida Console" w:hAnsi="Lucida Console" w:cs="Times New Roman"/>
                <w:sz w:val="20"/>
                <w:szCs w:val="20"/>
                <w:lang w:val="en-US"/>
              </w:rPr>
              <w:t xml:space="preserve">1 </w:t>
            </w:r>
            <w:proofErr w:type="spellStart"/>
            <w:r w:rsidRPr="005C0338">
              <w:rPr>
                <w:rFonts w:ascii="Lucida Console" w:hAnsi="Lucida Console" w:cs="Times New Roman"/>
                <w:sz w:val="20"/>
                <w:szCs w:val="20"/>
                <w:lang w:val="en-US"/>
              </w:rPr>
              <w:t>to n</w:t>
            </w:r>
            <w:proofErr w:type="spellEnd"/>
            <w:r w:rsidRPr="005C0338">
              <w:rPr>
                <w:rFonts w:ascii="Lucida Console" w:hAnsi="Lucida Console" w:cs="Times New Roman"/>
                <w:sz w:val="20"/>
                <w:szCs w:val="20"/>
                <w:lang w:val="en-US"/>
              </w:rPr>
              <w:t xml:space="preserve"> do</w:t>
            </w:r>
          </w:p>
          <w:p w14:paraId="24BFB0A8" w14:textId="77777777" w:rsidR="004D4144" w:rsidRPr="005C0338" w:rsidRDefault="004D4144" w:rsidP="004D4144">
            <w:pPr>
              <w:pStyle w:val="af3"/>
              <w:rPr>
                <w:rFonts w:ascii="Lucida Console" w:hAnsi="Lucida Console" w:cs="Times New Roman"/>
                <w:sz w:val="20"/>
                <w:szCs w:val="20"/>
                <w:lang w:val="en-US"/>
              </w:rPr>
            </w:pPr>
            <w:r w:rsidRPr="005C0338">
              <w:rPr>
                <w:rFonts w:ascii="Lucida Console" w:hAnsi="Lucida Console" w:cs="Times New Roman"/>
                <w:sz w:val="20"/>
                <w:szCs w:val="20"/>
                <w:lang w:val="en-US"/>
              </w:rPr>
              <w:t xml:space="preserve">      write(a[</w:t>
            </w:r>
            <w:proofErr w:type="spellStart"/>
            <w:r w:rsidRPr="005C0338">
              <w:rPr>
                <w:rFonts w:ascii="Lucida Console" w:hAnsi="Lucida Console" w:cs="Times New Roman"/>
                <w:sz w:val="20"/>
                <w:szCs w:val="20"/>
                <w:lang w:val="en-US"/>
              </w:rPr>
              <w:t>i</w:t>
            </w:r>
            <w:proofErr w:type="spellEnd"/>
            <w:r w:rsidRPr="005C0338">
              <w:rPr>
                <w:rFonts w:ascii="Lucida Console" w:hAnsi="Lucida Console" w:cs="Times New Roman"/>
                <w:sz w:val="20"/>
                <w:szCs w:val="20"/>
                <w:lang w:val="en-US"/>
              </w:rPr>
              <w:t>],' ');</w:t>
            </w:r>
          </w:p>
          <w:p w14:paraId="68E8D287" w14:textId="77777777" w:rsidR="004D4144" w:rsidRPr="005C0338" w:rsidRDefault="004D4144" w:rsidP="004D4144">
            <w:pPr>
              <w:pStyle w:val="af3"/>
              <w:rPr>
                <w:rFonts w:ascii="Lucida Console" w:hAnsi="Lucida Console" w:cs="Times New Roman"/>
                <w:sz w:val="20"/>
                <w:szCs w:val="20"/>
                <w:lang w:val="en-US"/>
              </w:rPr>
            </w:pPr>
            <w:r w:rsidRPr="005C0338">
              <w:rPr>
                <w:rFonts w:ascii="Lucida Console" w:hAnsi="Lucida Console" w:cs="Times New Roman"/>
                <w:sz w:val="20"/>
                <w:szCs w:val="20"/>
                <w:lang w:val="en-US"/>
              </w:rPr>
              <w:t xml:space="preserve">   </w:t>
            </w:r>
            <w:proofErr w:type="spellStart"/>
            <w:r w:rsidRPr="005C0338">
              <w:rPr>
                <w:rFonts w:ascii="Lucida Console" w:hAnsi="Lucida Console" w:cs="Times New Roman"/>
                <w:sz w:val="20"/>
                <w:szCs w:val="20"/>
                <w:lang w:val="en-US"/>
              </w:rPr>
              <w:t>writeln</w:t>
            </w:r>
            <w:proofErr w:type="spellEnd"/>
            <w:r w:rsidRPr="005C0338">
              <w:rPr>
                <w:rFonts w:ascii="Lucida Console" w:hAnsi="Lucida Console" w:cs="Times New Roman"/>
                <w:sz w:val="20"/>
                <w:szCs w:val="20"/>
                <w:lang w:val="en-US"/>
              </w:rPr>
              <w:t>;</w:t>
            </w:r>
          </w:p>
          <w:p w14:paraId="46E17968" w14:textId="77777777" w:rsidR="004D4144" w:rsidRPr="005C0338" w:rsidRDefault="004D4144" w:rsidP="004D4144">
            <w:pPr>
              <w:pStyle w:val="af3"/>
              <w:rPr>
                <w:rFonts w:ascii="Lucida Console" w:hAnsi="Lucida Console" w:cs="Times New Roman"/>
                <w:sz w:val="20"/>
                <w:szCs w:val="20"/>
              </w:rPr>
            </w:pPr>
            <w:r w:rsidRPr="005C0338">
              <w:rPr>
                <w:rFonts w:ascii="Lucida Console" w:hAnsi="Lucida Console" w:cs="Times New Roman"/>
                <w:sz w:val="20"/>
                <w:szCs w:val="20"/>
                <w:lang w:val="en-US"/>
              </w:rPr>
              <w:t xml:space="preserve">   </w:t>
            </w:r>
            <w:proofErr w:type="spellStart"/>
            <w:r w:rsidRPr="005C0338">
              <w:rPr>
                <w:rFonts w:ascii="Lucida Console" w:hAnsi="Lucida Console" w:cs="Times New Roman"/>
                <w:sz w:val="20"/>
                <w:szCs w:val="20"/>
              </w:rPr>
              <w:t>readln</w:t>
            </w:r>
            <w:proofErr w:type="spellEnd"/>
            <w:r w:rsidRPr="005C0338">
              <w:rPr>
                <w:rFonts w:ascii="Lucida Console" w:hAnsi="Lucida Console" w:cs="Times New Roman"/>
                <w:sz w:val="20"/>
                <w:szCs w:val="20"/>
              </w:rPr>
              <w:t>;</w:t>
            </w:r>
          </w:p>
          <w:p w14:paraId="614ABA86" w14:textId="6E379341" w:rsidR="004D4144" w:rsidRPr="005C0338" w:rsidRDefault="004D4144" w:rsidP="004D4144">
            <w:pPr>
              <w:pStyle w:val="af3"/>
              <w:rPr>
                <w:rFonts w:ascii="Lucida Console" w:hAnsi="Lucida Console" w:cs="Times New Roman"/>
                <w:sz w:val="20"/>
                <w:szCs w:val="20"/>
              </w:rPr>
            </w:pPr>
            <w:proofErr w:type="spellStart"/>
            <w:r w:rsidRPr="005C0338">
              <w:rPr>
                <w:rFonts w:ascii="Lucida Console" w:hAnsi="Lucida Console" w:cs="Times New Roman"/>
                <w:sz w:val="20"/>
                <w:szCs w:val="20"/>
              </w:rPr>
              <w:t>end</w:t>
            </w:r>
            <w:proofErr w:type="spellEnd"/>
            <w:r w:rsidRPr="005C0338">
              <w:rPr>
                <w:rFonts w:ascii="Lucida Console" w:hAnsi="Lucida Console" w:cs="Times New Roman"/>
                <w:sz w:val="20"/>
                <w:szCs w:val="20"/>
              </w:rPr>
              <w:t>.</w:t>
            </w:r>
          </w:p>
        </w:tc>
      </w:tr>
    </w:tbl>
    <w:p w14:paraId="55254C26" w14:textId="77777777" w:rsidR="004F1518" w:rsidRPr="00014784" w:rsidRDefault="004F1518" w:rsidP="00747540">
      <w:pPr>
        <w:ind w:firstLine="426"/>
        <w:rPr>
          <w:bCs/>
        </w:rPr>
      </w:pPr>
    </w:p>
    <w:p w14:paraId="12E72BD8" w14:textId="77777777" w:rsidR="00A07A5D" w:rsidRPr="00014784" w:rsidRDefault="00A07A5D" w:rsidP="00802387">
      <w:pPr>
        <w:numPr>
          <w:ilvl w:val="0"/>
          <w:numId w:val="2"/>
        </w:numPr>
        <w:tabs>
          <w:tab w:val="clear" w:pos="1080"/>
          <w:tab w:val="num" w:pos="709"/>
        </w:tabs>
        <w:ind w:hanging="1080"/>
        <w:jc w:val="center"/>
        <w:rPr>
          <w:b/>
          <w:bCs/>
          <w:i/>
        </w:rPr>
      </w:pPr>
      <w:r w:rsidRPr="00014784">
        <w:rPr>
          <w:b/>
          <w:bCs/>
          <w:i/>
          <w:iCs/>
        </w:rPr>
        <w:lastRenderedPageBreak/>
        <w:t>Некоторые дополнительные возможности</w:t>
      </w:r>
    </w:p>
    <w:p w14:paraId="4989AF5F" w14:textId="77777777" w:rsidR="00A07A5D" w:rsidRPr="00014784" w:rsidRDefault="00A07A5D" w:rsidP="007101A5">
      <w:pPr>
        <w:ind w:left="360"/>
        <w:rPr>
          <w:b/>
          <w:bCs/>
        </w:rPr>
      </w:pPr>
    </w:p>
    <w:p w14:paraId="4219A84D" w14:textId="62F77738" w:rsidR="00A07A5D" w:rsidRPr="00014784" w:rsidRDefault="00A07A5D" w:rsidP="007101A5">
      <w:pPr>
        <w:ind w:firstLine="426"/>
        <w:jc w:val="both"/>
      </w:pPr>
      <w:r w:rsidRPr="00014784">
        <w:t xml:space="preserve">Вообще того материала, что описан в предыдущих главах, вполне достаточно, чтобы решить любую </w:t>
      </w:r>
      <w:r w:rsidRPr="00014784">
        <w:rPr>
          <w:b/>
          <w:bCs/>
          <w:i/>
          <w:iCs/>
        </w:rPr>
        <w:t>задачу</w:t>
      </w:r>
      <w:r w:rsidRPr="00014784">
        <w:t>. Однако если вы решили заняться программированием более глубоко и серьёзно, чем этого от вас требует школьная программа, вам могут оказаться полезными некоторые дополнительные возможности</w:t>
      </w:r>
      <w:r w:rsidR="004D4144" w:rsidRPr="00014784">
        <w:t xml:space="preserve"> языков</w:t>
      </w:r>
      <w:r w:rsidRPr="00014784">
        <w:t xml:space="preserve"> </w:t>
      </w:r>
      <w:r w:rsidRPr="00014784">
        <w:rPr>
          <w:b/>
          <w:bCs/>
          <w:i/>
          <w:iCs/>
          <w:lang w:val="en-US"/>
        </w:rPr>
        <w:t>QB</w:t>
      </w:r>
      <w:r w:rsidR="004D4144" w:rsidRPr="00014784">
        <w:rPr>
          <w:b/>
          <w:bCs/>
          <w:i/>
          <w:iCs/>
        </w:rPr>
        <w:t xml:space="preserve"> </w:t>
      </w:r>
      <w:r w:rsidR="004D4144" w:rsidRPr="00014784">
        <w:t xml:space="preserve">и </w:t>
      </w:r>
      <w:r w:rsidR="004D4144" w:rsidRPr="00014784">
        <w:rPr>
          <w:b/>
          <w:bCs/>
          <w:i/>
          <w:lang w:val="en-US"/>
        </w:rPr>
        <w:t>PASCAL</w:t>
      </w:r>
      <w:r w:rsidRPr="00014784">
        <w:t xml:space="preserve">. Особенно, если вы решили заняться проектной работой. Впрочем, </w:t>
      </w:r>
      <w:r w:rsidR="004D4144" w:rsidRPr="00014784">
        <w:t>мы</w:t>
      </w:r>
      <w:r w:rsidRPr="00014784">
        <w:t xml:space="preserve"> и здесь не став</w:t>
      </w:r>
      <w:r w:rsidR="004D4144" w:rsidRPr="00014784">
        <w:t>им</w:t>
      </w:r>
      <w:r w:rsidRPr="00014784">
        <w:t xml:space="preserve"> своей целью полного изложения </w:t>
      </w:r>
      <w:r w:rsidR="004D4144" w:rsidRPr="00014784">
        <w:t xml:space="preserve">языков </w:t>
      </w:r>
      <w:r w:rsidR="004D4144" w:rsidRPr="00014784">
        <w:rPr>
          <w:b/>
          <w:bCs/>
          <w:i/>
          <w:iCs/>
          <w:lang w:val="en-US"/>
        </w:rPr>
        <w:t>QB</w:t>
      </w:r>
      <w:r w:rsidR="004D4144" w:rsidRPr="00014784">
        <w:rPr>
          <w:b/>
          <w:bCs/>
          <w:i/>
          <w:iCs/>
        </w:rPr>
        <w:t xml:space="preserve"> </w:t>
      </w:r>
      <w:r w:rsidR="004D4144" w:rsidRPr="00014784">
        <w:t xml:space="preserve">и </w:t>
      </w:r>
      <w:r w:rsidR="004D4144" w:rsidRPr="00014784">
        <w:rPr>
          <w:b/>
          <w:bCs/>
          <w:i/>
          <w:lang w:val="en-US"/>
        </w:rPr>
        <w:t>PASCAL</w:t>
      </w:r>
      <w:r w:rsidR="004D4144" w:rsidRPr="00014784">
        <w:t>.</w:t>
      </w:r>
    </w:p>
    <w:p w14:paraId="424E2C12" w14:textId="564F7F36" w:rsidR="00A07A5D" w:rsidRDefault="00A07A5D" w:rsidP="00802387">
      <w:pPr>
        <w:numPr>
          <w:ilvl w:val="1"/>
          <w:numId w:val="2"/>
        </w:numPr>
        <w:tabs>
          <w:tab w:val="clear" w:pos="1440"/>
          <w:tab w:val="num" w:pos="426"/>
        </w:tabs>
        <w:ind w:hanging="1440"/>
        <w:jc w:val="center"/>
        <w:rPr>
          <w:b/>
          <w:bCs/>
          <w:iCs/>
        </w:rPr>
      </w:pPr>
      <w:r w:rsidRPr="00014784">
        <w:rPr>
          <w:b/>
          <w:bCs/>
          <w:iCs/>
        </w:rPr>
        <w:t>Конструкция выбора</w:t>
      </w:r>
    </w:p>
    <w:p w14:paraId="42D01DBF" w14:textId="77777777" w:rsidR="00365649" w:rsidRPr="00014784" w:rsidRDefault="00365649" w:rsidP="00365649">
      <w:pPr>
        <w:jc w:val="center"/>
        <w:rPr>
          <w:b/>
          <w:bCs/>
          <w:iCs/>
        </w:rPr>
      </w:pPr>
    </w:p>
    <w:p w14:paraId="5FC20F3A" w14:textId="6F493B57" w:rsidR="00371D02" w:rsidRPr="00014784" w:rsidRDefault="00371D02" w:rsidP="00371D02">
      <w:pPr>
        <w:pStyle w:val="af"/>
        <w:ind w:firstLine="284"/>
        <w:rPr>
          <w:rFonts w:ascii="Times New Roman" w:hAnsi="Times New Roman" w:cs="Times New Roman"/>
          <w:sz w:val="20"/>
          <w:szCs w:val="20"/>
        </w:rPr>
      </w:pPr>
      <w:r w:rsidRPr="00014784">
        <w:rPr>
          <w:rFonts w:ascii="Times New Roman" w:hAnsi="Times New Roman" w:cs="Times New Roman"/>
          <w:sz w:val="20"/>
          <w:szCs w:val="20"/>
        </w:rPr>
        <w:t xml:space="preserve">Иногда требуется осуществить выбор более чем из двух условий. Команда </w:t>
      </w:r>
      <w:r w:rsidRPr="00014784">
        <w:rPr>
          <w:rFonts w:ascii="Times New Roman" w:hAnsi="Times New Roman" w:cs="Times New Roman"/>
          <w:sz w:val="20"/>
          <w:szCs w:val="20"/>
          <w:lang w:val="en-US"/>
        </w:rPr>
        <w:t>IF</w:t>
      </w:r>
      <w:r w:rsidRPr="00014784">
        <w:rPr>
          <w:rFonts w:ascii="Times New Roman" w:hAnsi="Times New Roman" w:cs="Times New Roman"/>
          <w:sz w:val="20"/>
          <w:szCs w:val="20"/>
        </w:rPr>
        <w:t xml:space="preserve"> позволяет выполнить выбор </w:t>
      </w:r>
      <w:proofErr w:type="gramStart"/>
      <w:r w:rsidRPr="00014784">
        <w:rPr>
          <w:rFonts w:ascii="Times New Roman" w:hAnsi="Times New Roman" w:cs="Times New Roman"/>
          <w:sz w:val="20"/>
          <w:szCs w:val="20"/>
        </w:rPr>
        <w:t>из  двух</w:t>
      </w:r>
      <w:proofErr w:type="gramEnd"/>
      <w:r w:rsidRPr="00014784">
        <w:rPr>
          <w:rFonts w:ascii="Times New Roman" w:hAnsi="Times New Roman" w:cs="Times New Roman"/>
          <w:sz w:val="20"/>
          <w:szCs w:val="20"/>
        </w:rPr>
        <w:t xml:space="preserve"> ветвей в зависимости от логического условия.  Для большего числа ветвей данную команду надо использовать несколько раз. В этом случае лучше применить </w:t>
      </w:r>
      <w:r w:rsidR="00526491" w:rsidRPr="00014784">
        <w:rPr>
          <w:rFonts w:ascii="Times New Roman" w:hAnsi="Times New Roman" w:cs="Times New Roman"/>
          <w:sz w:val="20"/>
          <w:szCs w:val="20"/>
        </w:rPr>
        <w:t>команду</w:t>
      </w:r>
      <w:r w:rsidRPr="00014784">
        <w:rPr>
          <w:rFonts w:ascii="Times New Roman" w:hAnsi="Times New Roman" w:cs="Times New Roman"/>
          <w:sz w:val="20"/>
          <w:szCs w:val="20"/>
        </w:rPr>
        <w:t xml:space="preserve"> множественного выбора, позволяющий выбрать из списка одно из условий.</w:t>
      </w:r>
    </w:p>
    <w:p w14:paraId="55E1DFE1" w14:textId="5877CDDB" w:rsidR="00A07A5D" w:rsidRPr="00014784" w:rsidRDefault="00A07A5D" w:rsidP="007101A5">
      <w:pPr>
        <w:ind w:firstLine="426"/>
        <w:jc w:val="both"/>
      </w:pPr>
      <w:r w:rsidRPr="00014784">
        <w:t xml:space="preserve">Представим себе, что вы пишете </w:t>
      </w:r>
      <w:r w:rsidRPr="00014784">
        <w:rPr>
          <w:b/>
          <w:bCs/>
          <w:i/>
          <w:iCs/>
        </w:rPr>
        <w:t>программу</w:t>
      </w:r>
      <w:r w:rsidRPr="00014784">
        <w:t xml:space="preserve">, в которой надо поставить подряд много сокращённых </w:t>
      </w:r>
      <w:r w:rsidRPr="00014784">
        <w:rPr>
          <w:b/>
          <w:bCs/>
          <w:i/>
          <w:iCs/>
        </w:rPr>
        <w:t>ветвлений</w:t>
      </w:r>
      <w:r w:rsidRPr="00014784">
        <w:t xml:space="preserve">, анализирующих значение одной </w:t>
      </w:r>
      <w:r w:rsidRPr="00014784">
        <w:rPr>
          <w:b/>
          <w:bCs/>
          <w:i/>
          <w:iCs/>
        </w:rPr>
        <w:t>переменной.</w:t>
      </w:r>
      <w:r w:rsidRPr="00014784">
        <w:t xml:space="preserve"> Допустим, такая: </w:t>
      </w:r>
    </w:p>
    <w:p w14:paraId="55569686" w14:textId="77777777" w:rsidR="00A07A5D" w:rsidRPr="00014784" w:rsidRDefault="00A07A5D" w:rsidP="007101A5">
      <w:pPr>
        <w:jc w:val="center"/>
      </w:pPr>
      <w:r w:rsidRPr="00014784">
        <w:rPr>
          <w:b/>
          <w:bCs/>
        </w:rPr>
        <w:t xml:space="preserve">Задача </w:t>
      </w:r>
      <w:r w:rsidRPr="00014784">
        <w:rPr>
          <w:b/>
          <w:bCs/>
          <w:lang w:val="en-US"/>
        </w:rPr>
        <w:t>XV</w:t>
      </w:r>
      <w:r w:rsidRPr="00014784">
        <w:rPr>
          <w:b/>
          <w:bCs/>
        </w:rPr>
        <w:t>-1</w:t>
      </w:r>
    </w:p>
    <w:p w14:paraId="60ADE7D6" w14:textId="77777777" w:rsidR="00A07A5D" w:rsidRPr="00014784" w:rsidRDefault="00A07A5D" w:rsidP="007101A5">
      <w:pPr>
        <w:ind w:firstLine="426"/>
        <w:jc w:val="both"/>
      </w:pPr>
    </w:p>
    <w:tbl>
      <w:tblPr>
        <w:tblpPr w:leftFromText="180" w:rightFromText="180" w:vertAnchor="text" w:tblpX="74" w:tblpY="1"/>
        <w:tblOverlap w:val="never"/>
        <w:tblW w:w="7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10"/>
        <w:gridCol w:w="3600"/>
      </w:tblGrid>
      <w:tr w:rsidR="00526491" w:rsidRPr="00014784" w14:paraId="645E09BC" w14:textId="77777777" w:rsidTr="00793954">
        <w:tc>
          <w:tcPr>
            <w:tcW w:w="7110" w:type="dxa"/>
            <w:gridSpan w:val="2"/>
          </w:tcPr>
          <w:p w14:paraId="7FE7380B" w14:textId="1F291A8D" w:rsidR="00526491" w:rsidRPr="00014784" w:rsidRDefault="00526491" w:rsidP="00C84943">
            <w:pPr>
              <w:jc w:val="center"/>
              <w:rPr>
                <w:iCs/>
              </w:rPr>
            </w:pPr>
            <w:r w:rsidRPr="00014784">
              <w:t>День недели задаётся своим номером (число от 1 до 7). Сделать программу, выдающую название этого дня.</w:t>
            </w:r>
          </w:p>
        </w:tc>
      </w:tr>
      <w:tr w:rsidR="00C84943" w:rsidRPr="00014784" w14:paraId="21717D29" w14:textId="77777777" w:rsidTr="00C84943">
        <w:tc>
          <w:tcPr>
            <w:tcW w:w="3510" w:type="dxa"/>
          </w:tcPr>
          <w:p w14:paraId="35C5800C" w14:textId="675B225C" w:rsidR="00C84943" w:rsidRPr="00014784" w:rsidRDefault="00C84943" w:rsidP="00C84943">
            <w:pPr>
              <w:jc w:val="center"/>
              <w:rPr>
                <w:rFonts w:ascii="Courier New" w:hAnsi="Courier New" w:cs="Courier New"/>
                <w:b/>
                <w:bCs/>
              </w:rPr>
            </w:pPr>
            <w:r w:rsidRPr="00014784">
              <w:rPr>
                <w:b/>
                <w:bCs/>
                <w:i/>
              </w:rPr>
              <w:t xml:space="preserve">Программа на </w:t>
            </w:r>
            <w:proofErr w:type="spellStart"/>
            <w:r w:rsidRPr="00014784">
              <w:rPr>
                <w:b/>
                <w:bCs/>
                <w:i/>
                <w:lang w:val="en-US"/>
              </w:rPr>
              <w:t>BASICe</w:t>
            </w:r>
            <w:proofErr w:type="spellEnd"/>
          </w:p>
        </w:tc>
        <w:tc>
          <w:tcPr>
            <w:tcW w:w="3600" w:type="dxa"/>
          </w:tcPr>
          <w:p w14:paraId="74CE17BC" w14:textId="2E422367" w:rsidR="00C84943" w:rsidRPr="00014784" w:rsidRDefault="00C84943" w:rsidP="00C84943">
            <w:pPr>
              <w:jc w:val="center"/>
              <w:rPr>
                <w:rFonts w:ascii="Courier New" w:hAnsi="Courier New" w:cs="Courier New"/>
                <w:b/>
                <w:bCs/>
              </w:rPr>
            </w:pPr>
            <w:r w:rsidRPr="00014784">
              <w:rPr>
                <w:b/>
                <w:bCs/>
                <w:i/>
              </w:rPr>
              <w:t>Программа</w:t>
            </w:r>
            <w:r w:rsidRPr="00014784">
              <w:rPr>
                <w:b/>
                <w:bCs/>
                <w:i/>
                <w:lang w:val="en-US"/>
              </w:rPr>
              <w:t xml:space="preserve"> </w:t>
            </w:r>
            <w:r w:rsidRPr="00014784">
              <w:rPr>
                <w:b/>
                <w:bCs/>
                <w:i/>
              </w:rPr>
              <w:t>на</w:t>
            </w:r>
            <w:r w:rsidRPr="00014784">
              <w:rPr>
                <w:b/>
                <w:bCs/>
                <w:i/>
                <w:lang w:val="en-US"/>
              </w:rPr>
              <w:t xml:space="preserve"> </w:t>
            </w:r>
            <w:proofErr w:type="spellStart"/>
            <w:r w:rsidRPr="00014784">
              <w:rPr>
                <w:b/>
                <w:bCs/>
                <w:i/>
                <w:lang w:val="en-US"/>
              </w:rPr>
              <w:t>PASCALe</w:t>
            </w:r>
            <w:proofErr w:type="spellEnd"/>
          </w:p>
        </w:tc>
      </w:tr>
      <w:tr w:rsidR="00C84943" w:rsidRPr="00014784" w14:paraId="49D6CB3C" w14:textId="4D265D69" w:rsidTr="00C84943">
        <w:tc>
          <w:tcPr>
            <w:tcW w:w="3510" w:type="dxa"/>
          </w:tcPr>
          <w:p w14:paraId="0AA3E6FE" w14:textId="77777777" w:rsidR="00C84943" w:rsidRPr="005C0338" w:rsidRDefault="00C84943" w:rsidP="00C84943">
            <w:pPr>
              <w:rPr>
                <w:rFonts w:ascii="Lucida Console" w:hAnsi="Lucida Console"/>
              </w:rPr>
            </w:pPr>
            <w:r w:rsidRPr="005C0338">
              <w:rPr>
                <w:rFonts w:ascii="Lucida Console" w:hAnsi="Lucida Console"/>
              </w:rPr>
              <w:t>REM Иванов Иван 10А Дни недели</w:t>
            </w:r>
          </w:p>
          <w:p w14:paraId="4CE1677A" w14:textId="77777777" w:rsidR="00C84943" w:rsidRPr="005C0338" w:rsidRDefault="00C84943" w:rsidP="00C84943">
            <w:pPr>
              <w:rPr>
                <w:rFonts w:ascii="Lucida Console" w:hAnsi="Lucida Console"/>
                <w:lang w:val="en-US"/>
              </w:rPr>
            </w:pPr>
            <w:r w:rsidRPr="005C0338">
              <w:rPr>
                <w:rFonts w:ascii="Lucida Console" w:hAnsi="Lucida Console"/>
              </w:rPr>
              <w:t xml:space="preserve"> </w:t>
            </w:r>
            <w:r w:rsidRPr="005C0338">
              <w:rPr>
                <w:rFonts w:ascii="Lucida Console" w:hAnsi="Lucida Console"/>
                <w:lang w:val="en-US"/>
              </w:rPr>
              <w:t>CLS</w:t>
            </w:r>
          </w:p>
          <w:p w14:paraId="7E4B9EEA" w14:textId="77777777" w:rsidR="00C84943" w:rsidRPr="005C0338" w:rsidRDefault="00C84943" w:rsidP="00C84943">
            <w:pPr>
              <w:rPr>
                <w:rFonts w:ascii="Lucida Console" w:hAnsi="Lucida Console"/>
                <w:lang w:val="en-US"/>
              </w:rPr>
            </w:pPr>
            <w:r w:rsidRPr="005C0338">
              <w:rPr>
                <w:rFonts w:ascii="Lucida Console" w:hAnsi="Lucida Console"/>
                <w:lang w:val="en-US"/>
              </w:rPr>
              <w:t xml:space="preserve"> INPUT "</w:t>
            </w:r>
            <w:r w:rsidRPr="005C0338">
              <w:rPr>
                <w:rFonts w:ascii="Lucida Console" w:hAnsi="Lucida Console"/>
              </w:rPr>
              <w:t>Номер</w:t>
            </w:r>
            <w:r w:rsidRPr="005C0338">
              <w:rPr>
                <w:rFonts w:ascii="Lucida Console" w:hAnsi="Lucida Console"/>
                <w:lang w:val="en-US"/>
              </w:rPr>
              <w:t xml:space="preserve"> </w:t>
            </w:r>
            <w:r w:rsidRPr="005C0338">
              <w:rPr>
                <w:rFonts w:ascii="Lucida Console" w:hAnsi="Lucida Console"/>
              </w:rPr>
              <w:t>дня</w:t>
            </w:r>
            <w:r w:rsidRPr="005C0338">
              <w:rPr>
                <w:rFonts w:ascii="Lucida Console" w:hAnsi="Lucida Console"/>
                <w:lang w:val="en-US"/>
              </w:rPr>
              <w:t xml:space="preserve"> - ", </w:t>
            </w:r>
            <w:proofErr w:type="spellStart"/>
            <w:r w:rsidRPr="005C0338">
              <w:rPr>
                <w:rFonts w:ascii="Lucida Console" w:hAnsi="Lucida Console"/>
                <w:lang w:val="en-US"/>
              </w:rPr>
              <w:t>i</w:t>
            </w:r>
            <w:proofErr w:type="spellEnd"/>
          </w:p>
          <w:p w14:paraId="361C70EB" w14:textId="77777777" w:rsidR="00C84943" w:rsidRPr="005C0338" w:rsidRDefault="00C84943" w:rsidP="00C84943">
            <w:pPr>
              <w:rPr>
                <w:rFonts w:ascii="Lucida Console" w:hAnsi="Lucida Console"/>
                <w:lang w:val="en-US"/>
              </w:rPr>
            </w:pPr>
            <w:r w:rsidRPr="005C0338">
              <w:rPr>
                <w:rFonts w:ascii="Lucida Console" w:hAnsi="Lucida Console"/>
                <w:lang w:val="en-US"/>
              </w:rPr>
              <w:t xml:space="preserve"> IF </w:t>
            </w:r>
            <w:proofErr w:type="spellStart"/>
            <w:r w:rsidRPr="005C0338">
              <w:rPr>
                <w:rFonts w:ascii="Lucida Console" w:hAnsi="Lucida Console"/>
                <w:lang w:val="en-US"/>
              </w:rPr>
              <w:t>i</w:t>
            </w:r>
            <w:proofErr w:type="spellEnd"/>
            <w:r w:rsidRPr="005C0338">
              <w:rPr>
                <w:rFonts w:ascii="Lucida Console" w:hAnsi="Lucida Console"/>
                <w:lang w:val="en-US"/>
              </w:rPr>
              <w:t xml:space="preserve"> = 1 THEN</w:t>
            </w:r>
          </w:p>
          <w:p w14:paraId="7C24AF39" w14:textId="77777777" w:rsidR="00C84943" w:rsidRPr="005C0338" w:rsidRDefault="00C84943" w:rsidP="00C84943">
            <w:pPr>
              <w:rPr>
                <w:rFonts w:ascii="Lucida Console" w:hAnsi="Lucida Console"/>
                <w:lang w:val="en-US"/>
              </w:rPr>
            </w:pPr>
            <w:r w:rsidRPr="005C0338">
              <w:rPr>
                <w:rFonts w:ascii="Lucida Console" w:hAnsi="Lucida Console"/>
                <w:lang w:val="en-US"/>
              </w:rPr>
              <w:t xml:space="preserve">  LET a$ = "</w:t>
            </w:r>
            <w:r w:rsidRPr="005C0338">
              <w:rPr>
                <w:rFonts w:ascii="Lucida Console" w:hAnsi="Lucida Console"/>
              </w:rPr>
              <w:t>Понедельник</w:t>
            </w:r>
            <w:r w:rsidRPr="005C0338">
              <w:rPr>
                <w:rFonts w:ascii="Lucida Console" w:hAnsi="Lucida Console"/>
                <w:lang w:val="en-US"/>
              </w:rPr>
              <w:t>"</w:t>
            </w:r>
          </w:p>
          <w:p w14:paraId="26632554" w14:textId="77777777" w:rsidR="00C84943" w:rsidRPr="005C0338" w:rsidRDefault="00C84943" w:rsidP="00C84943">
            <w:pPr>
              <w:rPr>
                <w:rFonts w:ascii="Lucida Console" w:hAnsi="Lucida Console"/>
                <w:lang w:val="en-US"/>
              </w:rPr>
            </w:pPr>
            <w:r w:rsidRPr="005C0338">
              <w:rPr>
                <w:rFonts w:ascii="Lucida Console" w:hAnsi="Lucida Console"/>
                <w:lang w:val="en-US"/>
              </w:rPr>
              <w:t xml:space="preserve"> END IF</w:t>
            </w:r>
          </w:p>
          <w:p w14:paraId="449BD8AA" w14:textId="77777777" w:rsidR="00C84943" w:rsidRPr="005C0338" w:rsidRDefault="00C84943" w:rsidP="00C84943">
            <w:pPr>
              <w:rPr>
                <w:rFonts w:ascii="Lucida Console" w:hAnsi="Lucida Console"/>
                <w:lang w:val="en-US"/>
              </w:rPr>
            </w:pPr>
            <w:r w:rsidRPr="005C0338">
              <w:rPr>
                <w:rFonts w:ascii="Lucida Console" w:hAnsi="Lucida Console"/>
                <w:lang w:val="en-US"/>
              </w:rPr>
              <w:t xml:space="preserve"> IF </w:t>
            </w:r>
            <w:proofErr w:type="spellStart"/>
            <w:r w:rsidRPr="005C0338">
              <w:rPr>
                <w:rFonts w:ascii="Lucida Console" w:hAnsi="Lucida Console"/>
                <w:lang w:val="en-US"/>
              </w:rPr>
              <w:t>i</w:t>
            </w:r>
            <w:proofErr w:type="spellEnd"/>
            <w:r w:rsidRPr="005C0338">
              <w:rPr>
                <w:rFonts w:ascii="Lucida Console" w:hAnsi="Lucida Console"/>
                <w:lang w:val="en-US"/>
              </w:rPr>
              <w:t xml:space="preserve"> = 2 THEN</w:t>
            </w:r>
          </w:p>
          <w:p w14:paraId="29D3C0BC" w14:textId="77777777" w:rsidR="00C84943" w:rsidRPr="005C0338" w:rsidRDefault="00C84943" w:rsidP="00C84943">
            <w:pPr>
              <w:rPr>
                <w:rFonts w:ascii="Lucida Console" w:hAnsi="Lucida Console"/>
                <w:lang w:val="en-US"/>
              </w:rPr>
            </w:pPr>
            <w:r w:rsidRPr="005C0338">
              <w:rPr>
                <w:rFonts w:ascii="Lucida Console" w:hAnsi="Lucida Console"/>
                <w:lang w:val="en-US"/>
              </w:rPr>
              <w:t xml:space="preserve">  LET a$ = "</w:t>
            </w:r>
            <w:r w:rsidRPr="005C0338">
              <w:rPr>
                <w:rFonts w:ascii="Lucida Console" w:hAnsi="Lucida Console"/>
              </w:rPr>
              <w:t>Вторник</w:t>
            </w:r>
            <w:r w:rsidRPr="005C0338">
              <w:rPr>
                <w:rFonts w:ascii="Lucida Console" w:hAnsi="Lucida Console"/>
                <w:lang w:val="en-US"/>
              </w:rPr>
              <w:t>"</w:t>
            </w:r>
          </w:p>
          <w:p w14:paraId="3B95B102" w14:textId="77777777" w:rsidR="00C84943" w:rsidRPr="005C0338" w:rsidRDefault="00C84943" w:rsidP="00C84943">
            <w:pPr>
              <w:rPr>
                <w:rFonts w:ascii="Lucida Console" w:hAnsi="Lucida Console"/>
                <w:lang w:val="en-US"/>
              </w:rPr>
            </w:pPr>
            <w:r w:rsidRPr="005C0338">
              <w:rPr>
                <w:rFonts w:ascii="Lucida Console" w:hAnsi="Lucida Console"/>
                <w:lang w:val="en-US"/>
              </w:rPr>
              <w:t xml:space="preserve"> END IF</w:t>
            </w:r>
          </w:p>
          <w:p w14:paraId="78B462DA" w14:textId="77777777" w:rsidR="00C84943" w:rsidRPr="005C0338" w:rsidRDefault="00C84943" w:rsidP="00C84943">
            <w:pPr>
              <w:rPr>
                <w:rFonts w:ascii="Lucida Console" w:hAnsi="Lucida Console"/>
                <w:lang w:val="en-US"/>
              </w:rPr>
            </w:pPr>
            <w:r w:rsidRPr="005C0338">
              <w:rPr>
                <w:rFonts w:ascii="Lucida Console" w:hAnsi="Lucida Console"/>
                <w:lang w:val="en-US"/>
              </w:rPr>
              <w:t xml:space="preserve"> IF </w:t>
            </w:r>
            <w:proofErr w:type="spellStart"/>
            <w:r w:rsidRPr="005C0338">
              <w:rPr>
                <w:rFonts w:ascii="Lucida Console" w:hAnsi="Lucida Console"/>
                <w:lang w:val="en-US"/>
              </w:rPr>
              <w:t>i</w:t>
            </w:r>
            <w:proofErr w:type="spellEnd"/>
            <w:r w:rsidRPr="005C0338">
              <w:rPr>
                <w:rFonts w:ascii="Lucida Console" w:hAnsi="Lucida Console"/>
                <w:lang w:val="en-US"/>
              </w:rPr>
              <w:t xml:space="preserve"> = 3 THEN</w:t>
            </w:r>
          </w:p>
          <w:p w14:paraId="3B415030" w14:textId="77777777" w:rsidR="00C84943" w:rsidRPr="005C0338" w:rsidRDefault="00C84943" w:rsidP="00C84943">
            <w:pPr>
              <w:rPr>
                <w:rFonts w:ascii="Lucida Console" w:hAnsi="Lucida Console"/>
                <w:lang w:val="en-US"/>
              </w:rPr>
            </w:pPr>
            <w:r w:rsidRPr="005C0338">
              <w:rPr>
                <w:rFonts w:ascii="Lucida Console" w:hAnsi="Lucida Console"/>
                <w:lang w:val="en-US"/>
              </w:rPr>
              <w:t xml:space="preserve">  LET a$ = "</w:t>
            </w:r>
            <w:r w:rsidRPr="005C0338">
              <w:rPr>
                <w:rFonts w:ascii="Lucida Console" w:hAnsi="Lucida Console"/>
              </w:rPr>
              <w:t>Среда</w:t>
            </w:r>
            <w:r w:rsidRPr="005C0338">
              <w:rPr>
                <w:rFonts w:ascii="Lucida Console" w:hAnsi="Lucida Console"/>
                <w:lang w:val="en-US"/>
              </w:rPr>
              <w:t>"</w:t>
            </w:r>
          </w:p>
          <w:p w14:paraId="53AE192D" w14:textId="77777777" w:rsidR="00C84943" w:rsidRPr="005C0338" w:rsidRDefault="00C84943" w:rsidP="00C84943">
            <w:pPr>
              <w:rPr>
                <w:rFonts w:ascii="Lucida Console" w:hAnsi="Lucida Console"/>
                <w:lang w:val="en-US"/>
              </w:rPr>
            </w:pPr>
            <w:r w:rsidRPr="005C0338">
              <w:rPr>
                <w:rFonts w:ascii="Lucida Console" w:hAnsi="Lucida Console"/>
                <w:lang w:val="en-US"/>
              </w:rPr>
              <w:t xml:space="preserve"> END IF</w:t>
            </w:r>
          </w:p>
          <w:p w14:paraId="5908C816" w14:textId="77777777" w:rsidR="00C84943" w:rsidRPr="005C0338" w:rsidRDefault="00C84943" w:rsidP="00C84943">
            <w:pPr>
              <w:rPr>
                <w:rFonts w:ascii="Lucida Console" w:hAnsi="Lucida Console"/>
                <w:lang w:val="en-US"/>
              </w:rPr>
            </w:pPr>
            <w:r w:rsidRPr="005C0338">
              <w:rPr>
                <w:rFonts w:ascii="Lucida Console" w:hAnsi="Lucida Console"/>
                <w:lang w:val="en-US"/>
              </w:rPr>
              <w:t xml:space="preserve"> IF </w:t>
            </w:r>
            <w:proofErr w:type="spellStart"/>
            <w:r w:rsidRPr="005C0338">
              <w:rPr>
                <w:rFonts w:ascii="Lucida Console" w:hAnsi="Lucida Console"/>
                <w:lang w:val="en-US"/>
              </w:rPr>
              <w:t>i</w:t>
            </w:r>
            <w:proofErr w:type="spellEnd"/>
            <w:r w:rsidRPr="005C0338">
              <w:rPr>
                <w:rFonts w:ascii="Lucida Console" w:hAnsi="Lucida Console"/>
                <w:lang w:val="en-US"/>
              </w:rPr>
              <w:t xml:space="preserve"> = 4 THEN</w:t>
            </w:r>
          </w:p>
          <w:p w14:paraId="40F0CDAE" w14:textId="77777777" w:rsidR="00C84943" w:rsidRPr="005C0338" w:rsidRDefault="00C84943" w:rsidP="00C84943">
            <w:pPr>
              <w:rPr>
                <w:rFonts w:ascii="Lucida Console" w:hAnsi="Lucida Console"/>
                <w:lang w:val="en-US"/>
              </w:rPr>
            </w:pPr>
            <w:r w:rsidRPr="005C0338">
              <w:rPr>
                <w:rFonts w:ascii="Lucida Console" w:hAnsi="Lucida Console"/>
                <w:lang w:val="en-US"/>
              </w:rPr>
              <w:t xml:space="preserve">  LET a$ = "</w:t>
            </w:r>
            <w:r w:rsidRPr="005C0338">
              <w:rPr>
                <w:rFonts w:ascii="Lucida Console" w:hAnsi="Lucida Console"/>
              </w:rPr>
              <w:t>Четверг</w:t>
            </w:r>
            <w:r w:rsidRPr="005C0338">
              <w:rPr>
                <w:rFonts w:ascii="Lucida Console" w:hAnsi="Lucida Console"/>
                <w:lang w:val="en-US"/>
              </w:rPr>
              <w:t>"</w:t>
            </w:r>
          </w:p>
          <w:p w14:paraId="710F764F" w14:textId="77777777" w:rsidR="00C84943" w:rsidRPr="005C0338" w:rsidRDefault="00C84943" w:rsidP="00C84943">
            <w:pPr>
              <w:rPr>
                <w:rFonts w:ascii="Lucida Console" w:hAnsi="Lucida Console"/>
                <w:lang w:val="en-US"/>
              </w:rPr>
            </w:pPr>
            <w:r w:rsidRPr="005C0338">
              <w:rPr>
                <w:rFonts w:ascii="Lucida Console" w:hAnsi="Lucida Console"/>
                <w:lang w:val="en-US"/>
              </w:rPr>
              <w:t xml:space="preserve"> END IF</w:t>
            </w:r>
          </w:p>
          <w:p w14:paraId="793A9654" w14:textId="77777777" w:rsidR="00C84943" w:rsidRPr="005C0338" w:rsidRDefault="00C84943" w:rsidP="00C84943">
            <w:pPr>
              <w:rPr>
                <w:rFonts w:ascii="Lucida Console" w:hAnsi="Lucida Console"/>
                <w:lang w:val="en-US"/>
              </w:rPr>
            </w:pPr>
            <w:r w:rsidRPr="005C0338">
              <w:rPr>
                <w:rFonts w:ascii="Lucida Console" w:hAnsi="Lucida Console"/>
                <w:lang w:val="en-US"/>
              </w:rPr>
              <w:t xml:space="preserve"> IF </w:t>
            </w:r>
            <w:proofErr w:type="spellStart"/>
            <w:r w:rsidRPr="005C0338">
              <w:rPr>
                <w:rFonts w:ascii="Lucida Console" w:hAnsi="Lucida Console"/>
                <w:lang w:val="en-US"/>
              </w:rPr>
              <w:t>i</w:t>
            </w:r>
            <w:proofErr w:type="spellEnd"/>
            <w:r w:rsidRPr="005C0338">
              <w:rPr>
                <w:rFonts w:ascii="Lucida Console" w:hAnsi="Lucida Console"/>
                <w:lang w:val="en-US"/>
              </w:rPr>
              <w:t xml:space="preserve"> = 5 THEN</w:t>
            </w:r>
          </w:p>
          <w:p w14:paraId="57A6086E" w14:textId="77777777" w:rsidR="00C84943" w:rsidRPr="005C0338" w:rsidRDefault="00C84943" w:rsidP="00C84943">
            <w:pPr>
              <w:rPr>
                <w:rFonts w:ascii="Lucida Console" w:hAnsi="Lucida Console"/>
                <w:lang w:val="en-US"/>
              </w:rPr>
            </w:pPr>
            <w:r w:rsidRPr="005C0338">
              <w:rPr>
                <w:rFonts w:ascii="Lucida Console" w:hAnsi="Lucida Console"/>
                <w:lang w:val="en-US"/>
              </w:rPr>
              <w:t xml:space="preserve">  LET a$ = "</w:t>
            </w:r>
            <w:r w:rsidRPr="005C0338">
              <w:rPr>
                <w:rFonts w:ascii="Lucida Console" w:hAnsi="Lucida Console"/>
              </w:rPr>
              <w:t>Пятница</w:t>
            </w:r>
            <w:r w:rsidRPr="005C0338">
              <w:rPr>
                <w:rFonts w:ascii="Lucida Console" w:hAnsi="Lucida Console"/>
                <w:lang w:val="en-US"/>
              </w:rPr>
              <w:t>"</w:t>
            </w:r>
          </w:p>
          <w:p w14:paraId="179E3DCE" w14:textId="77777777" w:rsidR="00C84943" w:rsidRPr="005C0338" w:rsidRDefault="00C84943" w:rsidP="00C84943">
            <w:pPr>
              <w:rPr>
                <w:rFonts w:ascii="Lucida Console" w:hAnsi="Lucida Console"/>
                <w:lang w:val="en-US"/>
              </w:rPr>
            </w:pPr>
            <w:r w:rsidRPr="005C0338">
              <w:rPr>
                <w:rFonts w:ascii="Lucida Console" w:hAnsi="Lucida Console"/>
                <w:lang w:val="en-US"/>
              </w:rPr>
              <w:t xml:space="preserve"> END IF</w:t>
            </w:r>
          </w:p>
          <w:p w14:paraId="2CB5B325" w14:textId="77777777" w:rsidR="00C84943" w:rsidRPr="005C0338" w:rsidRDefault="00C84943" w:rsidP="00C84943">
            <w:pPr>
              <w:rPr>
                <w:rFonts w:ascii="Lucida Console" w:hAnsi="Lucida Console"/>
                <w:lang w:val="en-US"/>
              </w:rPr>
            </w:pPr>
            <w:r w:rsidRPr="005C0338">
              <w:rPr>
                <w:rFonts w:ascii="Lucida Console" w:hAnsi="Lucida Console"/>
                <w:lang w:val="en-US"/>
              </w:rPr>
              <w:t xml:space="preserve"> IF </w:t>
            </w:r>
            <w:proofErr w:type="spellStart"/>
            <w:r w:rsidRPr="005C0338">
              <w:rPr>
                <w:rFonts w:ascii="Lucida Console" w:hAnsi="Lucida Console"/>
                <w:lang w:val="en-US"/>
              </w:rPr>
              <w:t>i</w:t>
            </w:r>
            <w:proofErr w:type="spellEnd"/>
            <w:r w:rsidRPr="005C0338">
              <w:rPr>
                <w:rFonts w:ascii="Lucida Console" w:hAnsi="Lucida Console"/>
                <w:lang w:val="en-US"/>
              </w:rPr>
              <w:t xml:space="preserve"> = 6 THEN</w:t>
            </w:r>
          </w:p>
          <w:p w14:paraId="51A66BD5" w14:textId="77777777" w:rsidR="00C84943" w:rsidRPr="005C0338" w:rsidRDefault="00C84943" w:rsidP="00C84943">
            <w:pPr>
              <w:rPr>
                <w:rFonts w:ascii="Lucida Console" w:hAnsi="Lucida Console"/>
                <w:lang w:val="en-US"/>
              </w:rPr>
            </w:pPr>
            <w:r w:rsidRPr="005C0338">
              <w:rPr>
                <w:rFonts w:ascii="Lucida Console" w:hAnsi="Lucida Console"/>
                <w:lang w:val="en-US"/>
              </w:rPr>
              <w:t xml:space="preserve">  LET a$ = "</w:t>
            </w:r>
            <w:r w:rsidRPr="005C0338">
              <w:rPr>
                <w:rFonts w:ascii="Lucida Console" w:hAnsi="Lucida Console"/>
              </w:rPr>
              <w:t>Суббота</w:t>
            </w:r>
            <w:r w:rsidRPr="005C0338">
              <w:rPr>
                <w:rFonts w:ascii="Lucida Console" w:hAnsi="Lucida Console"/>
                <w:lang w:val="en-US"/>
              </w:rPr>
              <w:t>"</w:t>
            </w:r>
          </w:p>
          <w:p w14:paraId="7883989A" w14:textId="77777777" w:rsidR="00C84943" w:rsidRPr="005C0338" w:rsidRDefault="00C84943" w:rsidP="00C84943">
            <w:pPr>
              <w:rPr>
                <w:rFonts w:ascii="Lucida Console" w:hAnsi="Lucida Console"/>
                <w:lang w:val="en-US"/>
              </w:rPr>
            </w:pPr>
            <w:r w:rsidRPr="005C0338">
              <w:rPr>
                <w:rFonts w:ascii="Lucida Console" w:hAnsi="Lucida Console"/>
                <w:lang w:val="en-US"/>
              </w:rPr>
              <w:t xml:space="preserve"> END IF</w:t>
            </w:r>
          </w:p>
          <w:p w14:paraId="6B823E0F" w14:textId="77777777" w:rsidR="00C84943" w:rsidRPr="005C0338" w:rsidRDefault="00C84943" w:rsidP="00C84943">
            <w:pPr>
              <w:rPr>
                <w:rFonts w:ascii="Lucida Console" w:hAnsi="Lucida Console"/>
                <w:lang w:val="en-US"/>
              </w:rPr>
            </w:pPr>
            <w:r w:rsidRPr="005C0338">
              <w:rPr>
                <w:rFonts w:ascii="Lucida Console" w:hAnsi="Lucida Console"/>
                <w:lang w:val="en-US"/>
              </w:rPr>
              <w:lastRenderedPageBreak/>
              <w:t xml:space="preserve"> IF </w:t>
            </w:r>
            <w:proofErr w:type="spellStart"/>
            <w:r w:rsidRPr="005C0338">
              <w:rPr>
                <w:rFonts w:ascii="Lucida Console" w:hAnsi="Lucida Console"/>
                <w:lang w:val="en-US"/>
              </w:rPr>
              <w:t>i</w:t>
            </w:r>
            <w:proofErr w:type="spellEnd"/>
            <w:r w:rsidRPr="005C0338">
              <w:rPr>
                <w:rFonts w:ascii="Lucida Console" w:hAnsi="Lucida Console"/>
                <w:lang w:val="en-US"/>
              </w:rPr>
              <w:t xml:space="preserve"> = 7 THEN</w:t>
            </w:r>
          </w:p>
          <w:p w14:paraId="7E93B7DC" w14:textId="77777777" w:rsidR="00C84943" w:rsidRPr="005C0338" w:rsidRDefault="00C84943" w:rsidP="00C84943">
            <w:pPr>
              <w:rPr>
                <w:rFonts w:ascii="Lucida Console" w:hAnsi="Lucida Console"/>
                <w:lang w:val="en-US"/>
              </w:rPr>
            </w:pPr>
            <w:r w:rsidRPr="005C0338">
              <w:rPr>
                <w:rFonts w:ascii="Lucida Console" w:hAnsi="Lucida Console"/>
                <w:lang w:val="en-US"/>
              </w:rPr>
              <w:t xml:space="preserve">  LET a$ = "</w:t>
            </w:r>
            <w:r w:rsidRPr="005C0338">
              <w:rPr>
                <w:rFonts w:ascii="Lucida Console" w:hAnsi="Lucida Console"/>
              </w:rPr>
              <w:t>Воскресенье</w:t>
            </w:r>
            <w:r w:rsidRPr="005C0338">
              <w:rPr>
                <w:rFonts w:ascii="Lucida Console" w:hAnsi="Lucida Console"/>
                <w:lang w:val="en-US"/>
              </w:rPr>
              <w:t>"</w:t>
            </w:r>
          </w:p>
          <w:p w14:paraId="04018137" w14:textId="6281EEC6" w:rsidR="00C84943" w:rsidRPr="005C0338" w:rsidRDefault="00C84943" w:rsidP="00C84943">
            <w:pPr>
              <w:rPr>
                <w:rFonts w:ascii="Lucida Console" w:hAnsi="Lucida Console"/>
                <w:lang w:val="en-US"/>
              </w:rPr>
            </w:pPr>
            <w:r w:rsidRPr="005C0338">
              <w:rPr>
                <w:rFonts w:ascii="Lucida Console" w:hAnsi="Lucida Console"/>
                <w:lang w:val="en-US"/>
              </w:rPr>
              <w:t xml:space="preserve"> END IF</w:t>
            </w:r>
          </w:p>
          <w:p w14:paraId="2DB21240" w14:textId="73B6E02C" w:rsidR="0031193A" w:rsidRPr="005C0338" w:rsidRDefault="0031193A" w:rsidP="00C84943">
            <w:pPr>
              <w:rPr>
                <w:rFonts w:ascii="Lucida Console" w:hAnsi="Lucida Console"/>
                <w:lang w:val="en-US"/>
              </w:rPr>
            </w:pPr>
            <w:r w:rsidRPr="005C0338">
              <w:rPr>
                <w:rFonts w:ascii="Lucida Console" w:hAnsi="Lucida Console"/>
                <w:lang w:val="en-US"/>
              </w:rPr>
              <w:t xml:space="preserve"> PRINT</w:t>
            </w:r>
          </w:p>
          <w:p w14:paraId="6C1A447F" w14:textId="7F5B7C27" w:rsidR="0031193A" w:rsidRPr="005C0338" w:rsidRDefault="0031193A" w:rsidP="00C84943">
            <w:pPr>
              <w:rPr>
                <w:rFonts w:ascii="Lucida Console" w:hAnsi="Lucida Console"/>
                <w:lang w:val="en-US"/>
              </w:rPr>
            </w:pPr>
            <w:r w:rsidRPr="005C0338">
              <w:rPr>
                <w:rFonts w:ascii="Lucida Console" w:hAnsi="Lucida Console"/>
                <w:lang w:val="en-US"/>
              </w:rPr>
              <w:t xml:space="preserve"> PRINT</w:t>
            </w:r>
          </w:p>
          <w:p w14:paraId="5F5E227B" w14:textId="7217350F" w:rsidR="0031193A" w:rsidRPr="005C0338" w:rsidRDefault="0031193A" w:rsidP="00C84943">
            <w:pPr>
              <w:rPr>
                <w:rFonts w:ascii="Lucida Console" w:hAnsi="Lucida Console"/>
                <w:lang w:val="en-US"/>
              </w:rPr>
            </w:pPr>
            <w:r w:rsidRPr="005C0338">
              <w:rPr>
                <w:rFonts w:ascii="Lucida Console" w:hAnsi="Lucida Console"/>
                <w:lang w:val="en-US"/>
              </w:rPr>
              <w:t xml:space="preserve"> PRINT</w:t>
            </w:r>
          </w:p>
          <w:p w14:paraId="48C6CC0F" w14:textId="77777777" w:rsidR="00C84943" w:rsidRPr="005C0338" w:rsidRDefault="00C84943" w:rsidP="00C84943">
            <w:pPr>
              <w:rPr>
                <w:rFonts w:ascii="Lucida Console" w:hAnsi="Lucida Console"/>
                <w:lang w:val="en-US"/>
              </w:rPr>
            </w:pPr>
            <w:r w:rsidRPr="005C0338">
              <w:rPr>
                <w:rFonts w:ascii="Lucida Console" w:hAnsi="Lucida Console"/>
                <w:lang w:val="en-US"/>
              </w:rPr>
              <w:t xml:space="preserve"> PRINT a$ </w:t>
            </w:r>
          </w:p>
          <w:p w14:paraId="0D8F3451" w14:textId="77777777" w:rsidR="00C84943" w:rsidRPr="005C0338" w:rsidRDefault="00C84943" w:rsidP="00C84943">
            <w:pPr>
              <w:rPr>
                <w:rFonts w:ascii="Lucida Console" w:hAnsi="Lucida Console"/>
                <w:iCs/>
                <w:lang w:val="en-US"/>
              </w:rPr>
            </w:pPr>
            <w:r w:rsidRPr="005C0338">
              <w:rPr>
                <w:rFonts w:ascii="Lucida Console" w:hAnsi="Lucida Console"/>
                <w:lang w:val="en-US"/>
              </w:rPr>
              <w:t>END</w:t>
            </w:r>
          </w:p>
        </w:tc>
        <w:tc>
          <w:tcPr>
            <w:tcW w:w="3600" w:type="dxa"/>
          </w:tcPr>
          <w:p w14:paraId="5BC3257F" w14:textId="457BA0BD" w:rsidR="00C84943" w:rsidRPr="005C0338" w:rsidRDefault="00526491" w:rsidP="00C84943">
            <w:pPr>
              <w:rPr>
                <w:rFonts w:ascii="Lucida Console" w:hAnsi="Lucida Console"/>
                <w:lang w:val="en-US"/>
              </w:rPr>
            </w:pPr>
            <w:r w:rsidRPr="005C0338">
              <w:rPr>
                <w:rFonts w:ascii="Lucida Console" w:hAnsi="Lucida Console"/>
                <w:lang w:val="en-US"/>
              </w:rPr>
              <w:lastRenderedPageBreak/>
              <w:t>p</w:t>
            </w:r>
            <w:r w:rsidR="00C84943" w:rsidRPr="005C0338">
              <w:rPr>
                <w:rFonts w:ascii="Lucida Console" w:hAnsi="Lucida Console"/>
                <w:lang w:val="en-US"/>
              </w:rPr>
              <w:t xml:space="preserve">rogram Ivanov Ivan </w:t>
            </w:r>
            <w:proofErr w:type="spellStart"/>
            <w:r w:rsidR="00C84943" w:rsidRPr="005C0338">
              <w:rPr>
                <w:rFonts w:ascii="Lucida Console" w:hAnsi="Lucida Console"/>
                <w:lang w:val="en-US"/>
              </w:rPr>
              <w:t>Dni</w:t>
            </w:r>
            <w:proofErr w:type="spellEnd"/>
            <w:r w:rsidR="00C84943" w:rsidRPr="005C0338">
              <w:rPr>
                <w:rFonts w:ascii="Lucida Console" w:hAnsi="Lucida Console"/>
                <w:lang w:val="en-US"/>
              </w:rPr>
              <w:t xml:space="preserve"> </w:t>
            </w:r>
            <w:proofErr w:type="spellStart"/>
            <w:r w:rsidR="00C84943" w:rsidRPr="005C0338">
              <w:rPr>
                <w:rFonts w:ascii="Lucida Console" w:hAnsi="Lucida Console"/>
                <w:lang w:val="en-US"/>
              </w:rPr>
              <w:t>nedeli</w:t>
            </w:r>
            <w:proofErr w:type="spellEnd"/>
            <w:r w:rsidR="00C84943" w:rsidRPr="005C0338">
              <w:rPr>
                <w:rFonts w:ascii="Lucida Console" w:hAnsi="Lucida Console"/>
                <w:lang w:val="en-US"/>
              </w:rPr>
              <w:t>;</w:t>
            </w:r>
          </w:p>
          <w:p w14:paraId="592B0F04" w14:textId="3F35ED3B" w:rsidR="00C84943" w:rsidRPr="005C0338" w:rsidRDefault="00526491" w:rsidP="00C84943">
            <w:pPr>
              <w:rPr>
                <w:rFonts w:ascii="Lucida Console" w:hAnsi="Lucida Console"/>
                <w:lang w:val="en-US"/>
              </w:rPr>
            </w:pPr>
            <w:r w:rsidRPr="005C0338">
              <w:rPr>
                <w:rFonts w:ascii="Lucida Console" w:hAnsi="Lucida Console"/>
                <w:lang w:val="en-US"/>
              </w:rPr>
              <w:t xml:space="preserve">uses </w:t>
            </w:r>
            <w:proofErr w:type="spellStart"/>
            <w:r w:rsidRPr="005C0338">
              <w:rPr>
                <w:rFonts w:ascii="Lucida Console" w:hAnsi="Lucida Console"/>
                <w:lang w:val="en-US"/>
              </w:rPr>
              <w:t>crt</w:t>
            </w:r>
            <w:proofErr w:type="spellEnd"/>
            <w:r w:rsidRPr="005C0338">
              <w:rPr>
                <w:rFonts w:ascii="Lucida Console" w:hAnsi="Lucida Console"/>
                <w:lang w:val="en-US"/>
              </w:rPr>
              <w:t>;</w:t>
            </w:r>
          </w:p>
          <w:p w14:paraId="3760A11F" w14:textId="7012F417" w:rsidR="00C84943" w:rsidRPr="005C0338" w:rsidRDefault="00526491" w:rsidP="00C84943">
            <w:pPr>
              <w:rPr>
                <w:rFonts w:ascii="Lucida Console" w:hAnsi="Lucida Console"/>
                <w:lang w:val="en-US"/>
              </w:rPr>
            </w:pPr>
            <w:r w:rsidRPr="005C0338">
              <w:rPr>
                <w:rFonts w:ascii="Lucida Console" w:hAnsi="Lucida Console"/>
                <w:lang w:val="en-US"/>
              </w:rPr>
              <w:t>var</w:t>
            </w:r>
          </w:p>
          <w:p w14:paraId="7CD81E07" w14:textId="49EEA071" w:rsidR="00C84943" w:rsidRPr="005C0338" w:rsidRDefault="00526491" w:rsidP="00C84943">
            <w:pPr>
              <w:rPr>
                <w:rFonts w:ascii="Lucida Console" w:hAnsi="Lucida Console"/>
                <w:lang w:val="en-US"/>
              </w:rPr>
            </w:pPr>
            <w:r w:rsidRPr="005C0338">
              <w:rPr>
                <w:rFonts w:ascii="Lucida Console" w:hAnsi="Lucida Console"/>
                <w:lang w:val="en-US"/>
              </w:rPr>
              <w:t xml:space="preserve">  </w:t>
            </w:r>
            <w:proofErr w:type="gramStart"/>
            <w:r w:rsidRPr="005C0338">
              <w:rPr>
                <w:rFonts w:ascii="Lucida Console" w:hAnsi="Lucida Console"/>
                <w:lang w:val="en-US"/>
              </w:rPr>
              <w:t>i:integer</w:t>
            </w:r>
            <w:proofErr w:type="gramEnd"/>
            <w:r w:rsidRPr="005C0338">
              <w:rPr>
                <w:rFonts w:ascii="Lucida Console" w:hAnsi="Lucida Console"/>
                <w:lang w:val="en-US"/>
              </w:rPr>
              <w:t>;</w:t>
            </w:r>
          </w:p>
          <w:p w14:paraId="1B1C8A2F" w14:textId="0B2F04D5" w:rsidR="00C84943" w:rsidRPr="005C0338" w:rsidRDefault="00526491" w:rsidP="00C84943">
            <w:pPr>
              <w:rPr>
                <w:rFonts w:ascii="Lucida Console" w:hAnsi="Lucida Console"/>
                <w:lang w:val="en-US"/>
              </w:rPr>
            </w:pPr>
            <w:r w:rsidRPr="005C0338">
              <w:rPr>
                <w:rFonts w:ascii="Lucida Console" w:hAnsi="Lucida Console"/>
                <w:lang w:val="en-US"/>
              </w:rPr>
              <w:t xml:space="preserve">  </w:t>
            </w:r>
            <w:proofErr w:type="gramStart"/>
            <w:r w:rsidRPr="005C0338">
              <w:rPr>
                <w:rFonts w:ascii="Lucida Console" w:hAnsi="Lucida Console"/>
                <w:lang w:val="en-US"/>
              </w:rPr>
              <w:t>a:string</w:t>
            </w:r>
            <w:proofErr w:type="gramEnd"/>
            <w:r w:rsidRPr="005C0338">
              <w:rPr>
                <w:rFonts w:ascii="Lucida Console" w:hAnsi="Lucida Console"/>
                <w:lang w:val="en-US"/>
              </w:rPr>
              <w:t>;</w:t>
            </w:r>
          </w:p>
          <w:p w14:paraId="1A877381" w14:textId="39314D74" w:rsidR="00C84943" w:rsidRPr="005C0338" w:rsidRDefault="00526491" w:rsidP="00C84943">
            <w:pPr>
              <w:rPr>
                <w:rFonts w:ascii="Lucida Console" w:hAnsi="Lucida Console"/>
                <w:lang w:val="en-US"/>
              </w:rPr>
            </w:pPr>
            <w:r w:rsidRPr="005C0338">
              <w:rPr>
                <w:rFonts w:ascii="Lucida Console" w:hAnsi="Lucida Console"/>
                <w:lang w:val="en-US"/>
              </w:rPr>
              <w:t>begin</w:t>
            </w:r>
          </w:p>
          <w:p w14:paraId="0FCC900F" w14:textId="53879678" w:rsidR="00C84943" w:rsidRPr="005C0338" w:rsidRDefault="00526491" w:rsidP="00C84943">
            <w:pPr>
              <w:rPr>
                <w:rFonts w:ascii="Lucida Console" w:hAnsi="Lucida Console"/>
                <w:lang w:val="en-US"/>
              </w:rPr>
            </w:pPr>
            <w:r w:rsidRPr="005C0338">
              <w:rPr>
                <w:rFonts w:ascii="Lucida Console" w:hAnsi="Lucida Console"/>
                <w:lang w:val="en-US"/>
              </w:rPr>
              <w:t xml:space="preserve">  write[ln</w:t>
            </w:r>
            <w:proofErr w:type="gramStart"/>
            <w:r w:rsidRPr="005C0338">
              <w:rPr>
                <w:rFonts w:ascii="Lucida Console" w:hAnsi="Lucida Console"/>
                <w:lang w:val="en-US"/>
              </w:rPr>
              <w:t>](</w:t>
            </w:r>
            <w:proofErr w:type="gramEnd"/>
            <w:r w:rsidRPr="005C0338">
              <w:rPr>
                <w:rFonts w:ascii="Lucida Console" w:hAnsi="Lucida Console"/>
                <w:lang w:val="en-US"/>
              </w:rPr>
              <w:t xml:space="preserve">‘   </w:t>
            </w:r>
            <w:r w:rsidRPr="005C0338">
              <w:rPr>
                <w:rFonts w:ascii="Lucida Console" w:hAnsi="Lucida Console"/>
              </w:rPr>
              <w:t>номер</w:t>
            </w:r>
            <w:r w:rsidRPr="005C0338">
              <w:rPr>
                <w:rFonts w:ascii="Lucida Console" w:hAnsi="Lucida Console"/>
                <w:lang w:val="en-US"/>
              </w:rPr>
              <w:t xml:space="preserve"> </w:t>
            </w:r>
            <w:r w:rsidRPr="005C0338">
              <w:rPr>
                <w:rFonts w:ascii="Lucida Console" w:hAnsi="Lucida Console"/>
              </w:rPr>
              <w:t>дня</w:t>
            </w:r>
            <w:r w:rsidRPr="005C0338">
              <w:rPr>
                <w:rFonts w:ascii="Lucida Console" w:hAnsi="Lucida Console"/>
                <w:lang w:val="en-US"/>
              </w:rPr>
              <w:t xml:space="preserve"> – ‘);</w:t>
            </w:r>
          </w:p>
          <w:p w14:paraId="631856C8" w14:textId="6D0A1ABA" w:rsidR="00C84943" w:rsidRPr="005C0338" w:rsidRDefault="00526491" w:rsidP="00C84943">
            <w:pPr>
              <w:rPr>
                <w:rFonts w:ascii="Lucida Console" w:hAnsi="Lucida Console"/>
                <w:lang w:val="en-US"/>
              </w:rPr>
            </w:pPr>
            <w:r w:rsidRPr="005C0338">
              <w:rPr>
                <w:rFonts w:ascii="Lucida Console" w:hAnsi="Lucida Console"/>
                <w:lang w:val="en-US"/>
              </w:rPr>
              <w:t xml:space="preserve">  read[ln](</w:t>
            </w:r>
            <w:proofErr w:type="spellStart"/>
            <w:r w:rsidRPr="005C0338">
              <w:rPr>
                <w:rFonts w:ascii="Lucida Console" w:hAnsi="Lucida Console"/>
                <w:lang w:val="en-US"/>
              </w:rPr>
              <w:t>i</w:t>
            </w:r>
            <w:proofErr w:type="spellEnd"/>
            <w:r w:rsidRPr="005C0338">
              <w:rPr>
                <w:rFonts w:ascii="Lucida Console" w:hAnsi="Lucida Console"/>
                <w:lang w:val="en-US"/>
              </w:rPr>
              <w:t xml:space="preserve">); </w:t>
            </w:r>
          </w:p>
          <w:p w14:paraId="3D5D2FBD" w14:textId="6F740F11" w:rsidR="0031193A" w:rsidRPr="005C0338" w:rsidRDefault="00526491" w:rsidP="0031193A">
            <w:pPr>
              <w:rPr>
                <w:rFonts w:ascii="Lucida Console" w:hAnsi="Lucida Console"/>
                <w:lang w:val="en-US"/>
              </w:rPr>
            </w:pPr>
            <w:r w:rsidRPr="005C0338">
              <w:rPr>
                <w:rFonts w:ascii="Lucida Console" w:hAnsi="Lucida Console"/>
                <w:lang w:val="en-US"/>
              </w:rPr>
              <w:t xml:space="preserve">  if </w:t>
            </w:r>
            <w:proofErr w:type="spellStart"/>
            <w:r w:rsidRPr="005C0338">
              <w:rPr>
                <w:rFonts w:ascii="Lucida Console" w:hAnsi="Lucida Console"/>
                <w:lang w:val="en-US"/>
              </w:rPr>
              <w:t>i</w:t>
            </w:r>
            <w:proofErr w:type="spellEnd"/>
            <w:r w:rsidRPr="005C0338">
              <w:rPr>
                <w:rFonts w:ascii="Lucida Console" w:hAnsi="Lucida Console"/>
                <w:lang w:val="en-US"/>
              </w:rPr>
              <w:t xml:space="preserve"> = 1 then</w:t>
            </w:r>
          </w:p>
          <w:p w14:paraId="3AFD4D70" w14:textId="1BCBB9C0" w:rsidR="0031193A" w:rsidRPr="005C0338" w:rsidRDefault="00526491" w:rsidP="0031193A">
            <w:pPr>
              <w:rPr>
                <w:rFonts w:ascii="Lucida Console" w:hAnsi="Lucida Console"/>
                <w:lang w:val="en-US"/>
              </w:rPr>
            </w:pPr>
            <w:r w:rsidRPr="005C0338">
              <w:rPr>
                <w:rFonts w:ascii="Lucida Console" w:hAnsi="Lucida Console"/>
                <w:lang w:val="en-US"/>
              </w:rPr>
              <w:t xml:space="preserve">     a = ‘</w:t>
            </w:r>
            <w:r w:rsidRPr="005C0338">
              <w:rPr>
                <w:rFonts w:ascii="Lucida Console" w:hAnsi="Lucida Console"/>
              </w:rPr>
              <w:t>понедельник</w:t>
            </w:r>
            <w:r w:rsidRPr="005C0338">
              <w:rPr>
                <w:rFonts w:ascii="Lucida Console" w:hAnsi="Lucida Console"/>
                <w:lang w:val="en-US"/>
              </w:rPr>
              <w:t>';</w:t>
            </w:r>
          </w:p>
          <w:p w14:paraId="1486F1C8" w14:textId="5DA4C4DF" w:rsidR="0031193A" w:rsidRPr="005C0338" w:rsidRDefault="00526491" w:rsidP="0031193A">
            <w:pPr>
              <w:rPr>
                <w:rFonts w:ascii="Lucida Console" w:hAnsi="Lucida Console"/>
                <w:lang w:val="en-US"/>
              </w:rPr>
            </w:pPr>
            <w:r w:rsidRPr="005C0338">
              <w:rPr>
                <w:rFonts w:ascii="Lucida Console" w:hAnsi="Lucida Console"/>
                <w:lang w:val="en-US"/>
              </w:rPr>
              <w:t xml:space="preserve">  if </w:t>
            </w:r>
            <w:proofErr w:type="spellStart"/>
            <w:r w:rsidRPr="005C0338">
              <w:rPr>
                <w:rFonts w:ascii="Lucida Console" w:hAnsi="Lucida Console"/>
                <w:lang w:val="en-US"/>
              </w:rPr>
              <w:t>i</w:t>
            </w:r>
            <w:proofErr w:type="spellEnd"/>
            <w:r w:rsidRPr="005C0338">
              <w:rPr>
                <w:rFonts w:ascii="Lucida Console" w:hAnsi="Lucida Console"/>
                <w:lang w:val="en-US"/>
              </w:rPr>
              <w:t xml:space="preserve"> = 2 then</w:t>
            </w:r>
          </w:p>
          <w:p w14:paraId="17F6359D" w14:textId="5C66686B" w:rsidR="0031193A" w:rsidRPr="005C0338" w:rsidRDefault="00526491" w:rsidP="0031193A">
            <w:pPr>
              <w:rPr>
                <w:rFonts w:ascii="Lucida Console" w:hAnsi="Lucida Console"/>
                <w:lang w:val="en-US"/>
              </w:rPr>
            </w:pPr>
            <w:r w:rsidRPr="005C0338">
              <w:rPr>
                <w:rFonts w:ascii="Lucida Console" w:hAnsi="Lucida Console"/>
                <w:lang w:val="en-US"/>
              </w:rPr>
              <w:t xml:space="preserve">     a = ‘</w:t>
            </w:r>
            <w:r w:rsidRPr="005C0338">
              <w:rPr>
                <w:rFonts w:ascii="Lucida Console" w:hAnsi="Lucida Console"/>
              </w:rPr>
              <w:t>вторник</w:t>
            </w:r>
            <w:r w:rsidRPr="005C0338">
              <w:rPr>
                <w:rFonts w:ascii="Lucida Console" w:hAnsi="Lucida Console"/>
                <w:lang w:val="en-US"/>
              </w:rPr>
              <w:t>';</w:t>
            </w:r>
          </w:p>
          <w:p w14:paraId="21EF24F2" w14:textId="646787A9" w:rsidR="0031193A" w:rsidRPr="005C0338" w:rsidRDefault="00526491" w:rsidP="0031193A">
            <w:pPr>
              <w:rPr>
                <w:rFonts w:ascii="Lucida Console" w:hAnsi="Lucida Console"/>
                <w:lang w:val="en-US"/>
              </w:rPr>
            </w:pPr>
            <w:r w:rsidRPr="005C0338">
              <w:rPr>
                <w:rFonts w:ascii="Lucida Console" w:hAnsi="Lucida Console"/>
                <w:lang w:val="en-US"/>
              </w:rPr>
              <w:t xml:space="preserve">  if </w:t>
            </w:r>
            <w:proofErr w:type="spellStart"/>
            <w:r w:rsidRPr="005C0338">
              <w:rPr>
                <w:rFonts w:ascii="Lucida Console" w:hAnsi="Lucida Console"/>
                <w:lang w:val="en-US"/>
              </w:rPr>
              <w:t>i</w:t>
            </w:r>
            <w:proofErr w:type="spellEnd"/>
            <w:r w:rsidRPr="005C0338">
              <w:rPr>
                <w:rFonts w:ascii="Lucida Console" w:hAnsi="Lucida Console"/>
                <w:lang w:val="en-US"/>
              </w:rPr>
              <w:t xml:space="preserve"> = 3 then</w:t>
            </w:r>
          </w:p>
          <w:p w14:paraId="6E691102" w14:textId="5D9AFD80" w:rsidR="0031193A" w:rsidRPr="005C0338" w:rsidRDefault="00526491" w:rsidP="0031193A">
            <w:pPr>
              <w:rPr>
                <w:rFonts w:ascii="Lucida Console" w:hAnsi="Lucida Console"/>
                <w:lang w:val="en-US"/>
              </w:rPr>
            </w:pPr>
            <w:r w:rsidRPr="005C0338">
              <w:rPr>
                <w:rFonts w:ascii="Lucida Console" w:hAnsi="Lucida Console"/>
                <w:lang w:val="en-US"/>
              </w:rPr>
              <w:t xml:space="preserve">     a = ‘</w:t>
            </w:r>
            <w:r w:rsidRPr="005C0338">
              <w:rPr>
                <w:rFonts w:ascii="Lucida Console" w:hAnsi="Lucida Console"/>
              </w:rPr>
              <w:t>среда</w:t>
            </w:r>
            <w:r w:rsidRPr="005C0338">
              <w:rPr>
                <w:rFonts w:ascii="Lucida Console" w:hAnsi="Lucida Console"/>
                <w:lang w:val="en-US"/>
              </w:rPr>
              <w:t>';</w:t>
            </w:r>
          </w:p>
          <w:p w14:paraId="6730D0FE" w14:textId="637623DD" w:rsidR="0031193A" w:rsidRPr="005C0338" w:rsidRDefault="00526491" w:rsidP="0031193A">
            <w:pPr>
              <w:rPr>
                <w:rFonts w:ascii="Lucida Console" w:hAnsi="Lucida Console"/>
                <w:lang w:val="en-US"/>
              </w:rPr>
            </w:pPr>
            <w:r w:rsidRPr="005C0338">
              <w:rPr>
                <w:rFonts w:ascii="Lucida Console" w:hAnsi="Lucida Console"/>
                <w:lang w:val="en-US"/>
              </w:rPr>
              <w:t xml:space="preserve">  if </w:t>
            </w:r>
            <w:proofErr w:type="spellStart"/>
            <w:r w:rsidRPr="005C0338">
              <w:rPr>
                <w:rFonts w:ascii="Lucida Console" w:hAnsi="Lucida Console"/>
                <w:lang w:val="en-US"/>
              </w:rPr>
              <w:t>i</w:t>
            </w:r>
            <w:proofErr w:type="spellEnd"/>
            <w:r w:rsidRPr="005C0338">
              <w:rPr>
                <w:rFonts w:ascii="Lucida Console" w:hAnsi="Lucida Console"/>
                <w:lang w:val="en-US"/>
              </w:rPr>
              <w:t xml:space="preserve"> = 4 then</w:t>
            </w:r>
          </w:p>
          <w:p w14:paraId="56CE7B4F" w14:textId="3340F461" w:rsidR="0031193A" w:rsidRPr="005C0338" w:rsidRDefault="00526491" w:rsidP="0031193A">
            <w:pPr>
              <w:rPr>
                <w:rFonts w:ascii="Lucida Console" w:hAnsi="Lucida Console"/>
                <w:lang w:val="en-US"/>
              </w:rPr>
            </w:pPr>
            <w:r w:rsidRPr="005C0338">
              <w:rPr>
                <w:rFonts w:ascii="Lucida Console" w:hAnsi="Lucida Console"/>
                <w:lang w:val="en-US"/>
              </w:rPr>
              <w:t xml:space="preserve">     a = ‘</w:t>
            </w:r>
            <w:r w:rsidRPr="005C0338">
              <w:rPr>
                <w:rFonts w:ascii="Lucida Console" w:hAnsi="Lucida Console"/>
              </w:rPr>
              <w:t>четверг</w:t>
            </w:r>
            <w:r w:rsidRPr="005C0338">
              <w:rPr>
                <w:rFonts w:ascii="Lucida Console" w:hAnsi="Lucida Console"/>
                <w:lang w:val="en-US"/>
              </w:rPr>
              <w:t>';</w:t>
            </w:r>
          </w:p>
          <w:p w14:paraId="3400CC88" w14:textId="450EFE29" w:rsidR="0031193A" w:rsidRPr="005C0338" w:rsidRDefault="00526491" w:rsidP="0031193A">
            <w:pPr>
              <w:rPr>
                <w:rFonts w:ascii="Lucida Console" w:hAnsi="Lucida Console"/>
                <w:lang w:val="en-US"/>
              </w:rPr>
            </w:pPr>
            <w:r w:rsidRPr="005C0338">
              <w:rPr>
                <w:rFonts w:ascii="Lucida Console" w:hAnsi="Lucida Console"/>
                <w:lang w:val="en-US"/>
              </w:rPr>
              <w:t xml:space="preserve">  if </w:t>
            </w:r>
            <w:proofErr w:type="spellStart"/>
            <w:r w:rsidRPr="005C0338">
              <w:rPr>
                <w:rFonts w:ascii="Lucida Console" w:hAnsi="Lucida Console"/>
                <w:lang w:val="en-US"/>
              </w:rPr>
              <w:t>i</w:t>
            </w:r>
            <w:proofErr w:type="spellEnd"/>
            <w:r w:rsidRPr="005C0338">
              <w:rPr>
                <w:rFonts w:ascii="Lucida Console" w:hAnsi="Lucida Console"/>
                <w:lang w:val="en-US"/>
              </w:rPr>
              <w:t xml:space="preserve"> = 5 then</w:t>
            </w:r>
          </w:p>
          <w:p w14:paraId="1DB3585F" w14:textId="16E8B13A" w:rsidR="0031193A" w:rsidRPr="005C0338" w:rsidRDefault="00526491" w:rsidP="0031193A">
            <w:pPr>
              <w:rPr>
                <w:rFonts w:ascii="Lucida Console" w:hAnsi="Lucida Console"/>
                <w:lang w:val="en-US"/>
              </w:rPr>
            </w:pPr>
            <w:r w:rsidRPr="005C0338">
              <w:rPr>
                <w:rFonts w:ascii="Lucida Console" w:hAnsi="Lucida Console"/>
                <w:lang w:val="en-US"/>
              </w:rPr>
              <w:t xml:space="preserve">     a = ‘</w:t>
            </w:r>
            <w:r w:rsidRPr="005C0338">
              <w:rPr>
                <w:rFonts w:ascii="Lucida Console" w:hAnsi="Lucida Console"/>
              </w:rPr>
              <w:t>пятница</w:t>
            </w:r>
            <w:r w:rsidRPr="005C0338">
              <w:rPr>
                <w:rFonts w:ascii="Lucida Console" w:hAnsi="Lucida Console"/>
                <w:lang w:val="en-US"/>
              </w:rPr>
              <w:t>';</w:t>
            </w:r>
          </w:p>
          <w:p w14:paraId="00478A8B" w14:textId="055BBC72" w:rsidR="0031193A" w:rsidRPr="005C0338" w:rsidRDefault="00526491" w:rsidP="0031193A">
            <w:pPr>
              <w:rPr>
                <w:rFonts w:ascii="Lucida Console" w:hAnsi="Lucida Console"/>
                <w:lang w:val="en-US"/>
              </w:rPr>
            </w:pPr>
            <w:r w:rsidRPr="005C0338">
              <w:rPr>
                <w:rFonts w:ascii="Lucida Console" w:hAnsi="Lucida Console"/>
                <w:lang w:val="en-US"/>
              </w:rPr>
              <w:t xml:space="preserve">  if </w:t>
            </w:r>
            <w:proofErr w:type="spellStart"/>
            <w:r w:rsidRPr="005C0338">
              <w:rPr>
                <w:rFonts w:ascii="Lucida Console" w:hAnsi="Lucida Console"/>
                <w:lang w:val="en-US"/>
              </w:rPr>
              <w:t>i</w:t>
            </w:r>
            <w:proofErr w:type="spellEnd"/>
            <w:r w:rsidRPr="005C0338">
              <w:rPr>
                <w:rFonts w:ascii="Lucida Console" w:hAnsi="Lucida Console"/>
                <w:lang w:val="en-US"/>
              </w:rPr>
              <w:t xml:space="preserve"> = 6 then</w:t>
            </w:r>
          </w:p>
          <w:p w14:paraId="539AB450" w14:textId="1531B590" w:rsidR="0031193A" w:rsidRPr="005C0338" w:rsidRDefault="00526491" w:rsidP="0031193A">
            <w:pPr>
              <w:rPr>
                <w:rFonts w:ascii="Lucida Console" w:hAnsi="Lucida Console"/>
                <w:lang w:val="en-US"/>
              </w:rPr>
            </w:pPr>
            <w:r w:rsidRPr="005C0338">
              <w:rPr>
                <w:rFonts w:ascii="Lucida Console" w:hAnsi="Lucida Console"/>
                <w:lang w:val="en-US"/>
              </w:rPr>
              <w:t xml:space="preserve">     a = ‘</w:t>
            </w:r>
            <w:r w:rsidRPr="005C0338">
              <w:rPr>
                <w:rFonts w:ascii="Lucida Console" w:hAnsi="Lucida Console"/>
              </w:rPr>
              <w:t>суббота</w:t>
            </w:r>
            <w:r w:rsidRPr="005C0338">
              <w:rPr>
                <w:rFonts w:ascii="Lucida Console" w:hAnsi="Lucida Console"/>
                <w:lang w:val="en-US"/>
              </w:rPr>
              <w:t>';</w:t>
            </w:r>
          </w:p>
          <w:p w14:paraId="41952F05" w14:textId="13A1FC9F" w:rsidR="0031193A" w:rsidRPr="005C0338" w:rsidRDefault="00526491" w:rsidP="0031193A">
            <w:pPr>
              <w:rPr>
                <w:rFonts w:ascii="Lucida Console" w:hAnsi="Lucida Console"/>
                <w:lang w:val="en-US"/>
              </w:rPr>
            </w:pPr>
            <w:r w:rsidRPr="005C0338">
              <w:rPr>
                <w:rFonts w:ascii="Lucida Console" w:hAnsi="Lucida Console"/>
                <w:lang w:val="en-US"/>
              </w:rPr>
              <w:lastRenderedPageBreak/>
              <w:t xml:space="preserve">  if </w:t>
            </w:r>
            <w:proofErr w:type="spellStart"/>
            <w:r w:rsidRPr="005C0338">
              <w:rPr>
                <w:rFonts w:ascii="Lucida Console" w:hAnsi="Lucida Console"/>
                <w:lang w:val="en-US"/>
              </w:rPr>
              <w:t>i</w:t>
            </w:r>
            <w:proofErr w:type="spellEnd"/>
            <w:r w:rsidRPr="005C0338">
              <w:rPr>
                <w:rFonts w:ascii="Lucida Console" w:hAnsi="Lucida Console"/>
                <w:lang w:val="en-US"/>
              </w:rPr>
              <w:t xml:space="preserve"> = 7 then</w:t>
            </w:r>
          </w:p>
          <w:p w14:paraId="1339BBDE" w14:textId="5324D3D7" w:rsidR="0031193A" w:rsidRPr="005C0338" w:rsidRDefault="00526491" w:rsidP="0031193A">
            <w:pPr>
              <w:rPr>
                <w:rFonts w:ascii="Lucida Console" w:hAnsi="Lucida Console"/>
                <w:lang w:val="en-US"/>
              </w:rPr>
            </w:pPr>
            <w:r w:rsidRPr="005C0338">
              <w:rPr>
                <w:rFonts w:ascii="Lucida Console" w:hAnsi="Lucida Console"/>
                <w:lang w:val="en-US"/>
              </w:rPr>
              <w:t xml:space="preserve">     a = ‘</w:t>
            </w:r>
            <w:r w:rsidRPr="005C0338">
              <w:rPr>
                <w:rFonts w:ascii="Lucida Console" w:hAnsi="Lucida Console"/>
              </w:rPr>
              <w:t>воскресенье</w:t>
            </w:r>
            <w:r w:rsidRPr="005C0338">
              <w:rPr>
                <w:rFonts w:ascii="Lucida Console" w:hAnsi="Lucida Console"/>
                <w:lang w:val="en-US"/>
              </w:rPr>
              <w:t>';</w:t>
            </w:r>
          </w:p>
          <w:p w14:paraId="1CAE00AD" w14:textId="11E0F43F" w:rsidR="0031193A" w:rsidRPr="005C0338" w:rsidRDefault="00526491" w:rsidP="0031193A">
            <w:pPr>
              <w:rPr>
                <w:rFonts w:ascii="Lucida Console" w:hAnsi="Lucida Console"/>
                <w:lang w:val="en-US"/>
              </w:rPr>
            </w:pPr>
            <w:r w:rsidRPr="005C0338">
              <w:rPr>
                <w:rFonts w:ascii="Lucida Console" w:hAnsi="Lucida Console"/>
                <w:lang w:val="en-US"/>
              </w:rPr>
              <w:t xml:space="preserve">  </w:t>
            </w:r>
            <w:proofErr w:type="spellStart"/>
            <w:r w:rsidRPr="005C0338">
              <w:rPr>
                <w:rFonts w:ascii="Lucida Console" w:hAnsi="Lucida Console"/>
                <w:lang w:val="en-US"/>
              </w:rPr>
              <w:t>writeln</w:t>
            </w:r>
            <w:proofErr w:type="spellEnd"/>
            <w:r w:rsidRPr="005C0338">
              <w:rPr>
                <w:rFonts w:ascii="Lucida Console" w:hAnsi="Lucida Console"/>
                <w:lang w:val="en-US"/>
              </w:rPr>
              <w:t>;</w:t>
            </w:r>
          </w:p>
          <w:p w14:paraId="70C26565" w14:textId="5929BE18" w:rsidR="0031193A" w:rsidRPr="005C0338" w:rsidRDefault="00526491" w:rsidP="0031193A">
            <w:pPr>
              <w:rPr>
                <w:rFonts w:ascii="Lucida Console" w:hAnsi="Lucida Console"/>
                <w:lang w:val="en-US"/>
              </w:rPr>
            </w:pPr>
            <w:r w:rsidRPr="005C0338">
              <w:rPr>
                <w:rFonts w:ascii="Lucida Console" w:hAnsi="Lucida Console"/>
                <w:lang w:val="en-US"/>
              </w:rPr>
              <w:t xml:space="preserve">  </w:t>
            </w:r>
            <w:proofErr w:type="spellStart"/>
            <w:r w:rsidRPr="005C0338">
              <w:rPr>
                <w:rFonts w:ascii="Lucida Console" w:hAnsi="Lucida Console"/>
                <w:lang w:val="en-US"/>
              </w:rPr>
              <w:t>writeln</w:t>
            </w:r>
            <w:proofErr w:type="spellEnd"/>
            <w:r w:rsidRPr="005C0338">
              <w:rPr>
                <w:rFonts w:ascii="Lucida Console" w:hAnsi="Lucida Console"/>
                <w:lang w:val="en-US"/>
              </w:rPr>
              <w:t>;</w:t>
            </w:r>
          </w:p>
          <w:p w14:paraId="3C923367" w14:textId="6A34C000" w:rsidR="0031193A" w:rsidRPr="005C0338" w:rsidRDefault="00526491" w:rsidP="0031193A">
            <w:pPr>
              <w:rPr>
                <w:rFonts w:ascii="Lucida Console" w:hAnsi="Lucida Console"/>
                <w:lang w:val="en-US"/>
              </w:rPr>
            </w:pPr>
            <w:r w:rsidRPr="005C0338">
              <w:rPr>
                <w:rFonts w:ascii="Lucida Console" w:hAnsi="Lucida Console"/>
                <w:lang w:val="en-US"/>
              </w:rPr>
              <w:t xml:space="preserve">  </w:t>
            </w:r>
            <w:proofErr w:type="spellStart"/>
            <w:r w:rsidRPr="005C0338">
              <w:rPr>
                <w:rFonts w:ascii="Lucida Console" w:hAnsi="Lucida Console"/>
                <w:lang w:val="en-US"/>
              </w:rPr>
              <w:t>writeln</w:t>
            </w:r>
            <w:proofErr w:type="spellEnd"/>
            <w:r w:rsidRPr="005C0338">
              <w:rPr>
                <w:rFonts w:ascii="Lucida Console" w:hAnsi="Lucida Console"/>
                <w:lang w:val="en-US"/>
              </w:rPr>
              <w:t>;</w:t>
            </w:r>
          </w:p>
          <w:p w14:paraId="5B01C221" w14:textId="7B8CB5D6" w:rsidR="0031193A" w:rsidRPr="005C0338" w:rsidRDefault="00526491" w:rsidP="0031193A">
            <w:pPr>
              <w:rPr>
                <w:rFonts w:ascii="Lucida Console" w:hAnsi="Lucida Console"/>
                <w:lang w:val="en-US"/>
              </w:rPr>
            </w:pPr>
            <w:r w:rsidRPr="005C0338">
              <w:rPr>
                <w:rFonts w:ascii="Lucida Console" w:hAnsi="Lucida Console"/>
                <w:lang w:val="en-US"/>
              </w:rPr>
              <w:t xml:space="preserve">  </w:t>
            </w:r>
            <w:proofErr w:type="spellStart"/>
            <w:r w:rsidRPr="005C0338">
              <w:rPr>
                <w:rFonts w:ascii="Lucida Console" w:hAnsi="Lucida Console"/>
                <w:lang w:val="en-US"/>
              </w:rPr>
              <w:t>writeln</w:t>
            </w:r>
            <w:proofErr w:type="spellEnd"/>
            <w:r w:rsidRPr="005C0338">
              <w:rPr>
                <w:rFonts w:ascii="Lucida Console" w:hAnsi="Lucida Console"/>
                <w:lang w:val="en-US"/>
              </w:rPr>
              <w:t>(a)</w:t>
            </w:r>
          </w:p>
          <w:p w14:paraId="5F0F6471" w14:textId="71C6F7D4" w:rsidR="0031193A" w:rsidRPr="005C0338" w:rsidRDefault="00526491" w:rsidP="0031193A">
            <w:pPr>
              <w:rPr>
                <w:rFonts w:ascii="Lucida Console" w:hAnsi="Lucida Console"/>
                <w:lang w:val="en-US"/>
              </w:rPr>
            </w:pPr>
            <w:r w:rsidRPr="005C0338">
              <w:rPr>
                <w:rFonts w:ascii="Lucida Console" w:hAnsi="Lucida Console"/>
                <w:lang w:val="en-US"/>
              </w:rPr>
              <w:t>end.</w:t>
            </w:r>
          </w:p>
          <w:p w14:paraId="53DA57F1" w14:textId="22908B1F" w:rsidR="0031193A" w:rsidRPr="005C0338" w:rsidRDefault="0031193A" w:rsidP="00C84943">
            <w:pPr>
              <w:rPr>
                <w:rFonts w:ascii="Lucida Console" w:hAnsi="Lucida Console"/>
                <w:lang w:val="en-US"/>
              </w:rPr>
            </w:pPr>
          </w:p>
        </w:tc>
      </w:tr>
    </w:tbl>
    <w:p w14:paraId="4BA7592C" w14:textId="77777777" w:rsidR="00371D02" w:rsidRPr="00014784" w:rsidRDefault="00A07A5D" w:rsidP="007101A5">
      <w:pPr>
        <w:ind w:firstLine="426"/>
        <w:jc w:val="both"/>
      </w:pPr>
      <w:r w:rsidRPr="00014784">
        <w:lastRenderedPageBreak/>
        <w:t xml:space="preserve">Получится примерно такая программа. Чем она нехороша? Тем, что, найдя нужный день, сделав всё, что нужно, она будет проверять все оставшиеся и тратить на это время. Как сделать так, чтобы, найдя нужный день, присвоив его название, программа не тратила время на проверки заведомо неверных условий? Для этого существует конструкция выбора. </w:t>
      </w:r>
    </w:p>
    <w:p w14:paraId="2BF47728" w14:textId="4C331C60" w:rsidR="00371D02" w:rsidRPr="00014784" w:rsidRDefault="00371D02" w:rsidP="00FA3346">
      <w:pPr>
        <w:pStyle w:val="af0"/>
        <w:numPr>
          <w:ilvl w:val="0"/>
          <w:numId w:val="54"/>
        </w:numPr>
        <w:spacing w:line="240" w:lineRule="auto"/>
        <w:jc w:val="both"/>
        <w:rPr>
          <w:sz w:val="20"/>
          <w:szCs w:val="20"/>
        </w:rPr>
      </w:pPr>
      <w:r w:rsidRPr="00014784">
        <w:rPr>
          <w:rFonts w:ascii="Times New Roman" w:hAnsi="Times New Roman"/>
          <w:b/>
          <w:bCs/>
          <w:i/>
          <w:sz w:val="20"/>
          <w:szCs w:val="20"/>
          <w:lang w:val="en-US"/>
        </w:rPr>
        <w:t>BASIC</w:t>
      </w:r>
    </w:p>
    <w:p w14:paraId="503FA565" w14:textId="6E14B86F" w:rsidR="00A07A5D" w:rsidRPr="00014784" w:rsidRDefault="00A07A5D" w:rsidP="007101A5">
      <w:pPr>
        <w:ind w:firstLine="426"/>
        <w:jc w:val="both"/>
      </w:pPr>
      <w:r w:rsidRPr="00014784">
        <w:t xml:space="preserve">Она начинается с команды </w:t>
      </w:r>
      <w:r w:rsidRPr="00014784">
        <w:rPr>
          <w:rFonts w:ascii="Courier New" w:hAnsi="Courier New" w:cs="Courier New"/>
          <w:b/>
          <w:bCs/>
          <w:lang w:val="en-US"/>
        </w:rPr>
        <w:t>SELECT</w:t>
      </w:r>
      <w:r w:rsidRPr="00014784">
        <w:rPr>
          <w:rFonts w:ascii="Courier New" w:hAnsi="Courier New" w:cs="Courier New"/>
          <w:b/>
          <w:bCs/>
        </w:rPr>
        <w:t xml:space="preserve"> </w:t>
      </w:r>
      <w:r w:rsidRPr="00014784">
        <w:rPr>
          <w:rFonts w:ascii="Courier New" w:hAnsi="Courier New" w:cs="Courier New"/>
          <w:b/>
          <w:bCs/>
          <w:lang w:val="en-US"/>
        </w:rPr>
        <w:t>CASE</w:t>
      </w:r>
      <w:r w:rsidRPr="00014784">
        <w:rPr>
          <w:rFonts w:ascii="Courier New" w:hAnsi="Courier New" w:cs="Courier New"/>
          <w:b/>
          <w:bCs/>
        </w:rPr>
        <w:t>,</w:t>
      </w:r>
      <w:r w:rsidRPr="00014784">
        <w:t xml:space="preserve"> после чего следует имя анализируемой </w:t>
      </w:r>
      <w:r w:rsidRPr="00014784">
        <w:rPr>
          <w:b/>
          <w:bCs/>
          <w:i/>
          <w:iCs/>
        </w:rPr>
        <w:t>переменной</w:t>
      </w:r>
      <w:r w:rsidRPr="00014784">
        <w:t xml:space="preserve">. Потом следуют </w:t>
      </w:r>
      <w:r w:rsidRPr="00014784">
        <w:rPr>
          <w:b/>
          <w:bCs/>
          <w:i/>
          <w:iCs/>
        </w:rPr>
        <w:t>команды</w:t>
      </w:r>
      <w:r w:rsidRPr="00014784">
        <w:t xml:space="preserve"> </w:t>
      </w:r>
      <w:r w:rsidRPr="00014784">
        <w:rPr>
          <w:rFonts w:ascii="Courier New" w:hAnsi="Courier New" w:cs="Courier New"/>
          <w:b/>
          <w:bCs/>
          <w:lang w:val="en-US"/>
        </w:rPr>
        <w:t>CASE</w:t>
      </w:r>
      <w:r w:rsidRPr="00014784">
        <w:t xml:space="preserve">, в которых говорится, что делать, если анализируемая переменная приобретает указанное значение. Завершается эта конструкция </w:t>
      </w:r>
      <w:r w:rsidRPr="00014784">
        <w:rPr>
          <w:b/>
          <w:bCs/>
          <w:i/>
          <w:iCs/>
        </w:rPr>
        <w:t>командой</w:t>
      </w:r>
      <w:r w:rsidRPr="00014784">
        <w:t xml:space="preserve"> </w:t>
      </w:r>
      <w:r w:rsidRPr="00014784">
        <w:rPr>
          <w:rFonts w:ascii="Courier New" w:hAnsi="Courier New" w:cs="Courier New"/>
          <w:b/>
          <w:bCs/>
          <w:lang w:val="en-US"/>
        </w:rPr>
        <w:t>END</w:t>
      </w:r>
      <w:r w:rsidRPr="00014784">
        <w:rPr>
          <w:rFonts w:ascii="Courier New" w:hAnsi="Courier New" w:cs="Courier New"/>
          <w:b/>
          <w:bCs/>
        </w:rPr>
        <w:t xml:space="preserve"> </w:t>
      </w:r>
      <w:r w:rsidRPr="00014784">
        <w:rPr>
          <w:rFonts w:ascii="Courier New" w:hAnsi="Courier New" w:cs="Courier New"/>
          <w:b/>
          <w:bCs/>
          <w:lang w:val="en-US"/>
        </w:rPr>
        <w:t>SELECT</w:t>
      </w:r>
      <w:r w:rsidRPr="00014784">
        <w:t>.</w:t>
      </w:r>
    </w:p>
    <w:p w14:paraId="00DFB6FD" w14:textId="4F77FB3E" w:rsidR="00526491" w:rsidRPr="00014784" w:rsidRDefault="00526491" w:rsidP="00526491">
      <w:pPr>
        <w:pStyle w:val="af"/>
        <w:ind w:firstLine="284"/>
        <w:rPr>
          <w:rFonts w:ascii="Times New Roman" w:hAnsi="Times New Roman" w:cs="Times New Roman"/>
          <w:sz w:val="20"/>
          <w:szCs w:val="20"/>
        </w:rPr>
      </w:pPr>
      <w:r w:rsidRPr="00014784">
        <w:rPr>
          <w:rFonts w:ascii="Times New Roman" w:hAnsi="Times New Roman" w:cs="Times New Roman"/>
          <w:sz w:val="20"/>
          <w:szCs w:val="20"/>
        </w:rPr>
        <w:t>Формат записи команды:</w:t>
      </w:r>
    </w:p>
    <w:p w14:paraId="217BC188" w14:textId="77777777" w:rsidR="00526491" w:rsidRPr="005C0338" w:rsidRDefault="00526491" w:rsidP="00526491">
      <w:pPr>
        <w:pStyle w:val="af"/>
        <w:rPr>
          <w:rFonts w:ascii="Lucida Console" w:hAnsi="Lucida Console" w:cs="Times New Roman"/>
          <w:sz w:val="20"/>
          <w:szCs w:val="20"/>
        </w:rPr>
      </w:pPr>
      <w:r w:rsidRPr="005C0338">
        <w:rPr>
          <w:rFonts w:ascii="Lucida Console" w:hAnsi="Lucida Console" w:cs="Times New Roman"/>
          <w:sz w:val="20"/>
          <w:szCs w:val="20"/>
          <w:lang w:val="en-US"/>
        </w:rPr>
        <w:t>SELECT</w:t>
      </w:r>
      <w:r w:rsidRPr="005C0338">
        <w:rPr>
          <w:rFonts w:ascii="Lucida Console" w:hAnsi="Lucida Console" w:cs="Times New Roman"/>
          <w:sz w:val="20"/>
          <w:szCs w:val="20"/>
        </w:rPr>
        <w:t xml:space="preserve"> </w:t>
      </w:r>
      <w:r w:rsidRPr="005C0338">
        <w:rPr>
          <w:rFonts w:ascii="Lucida Console" w:hAnsi="Lucida Console" w:cs="Times New Roman"/>
          <w:sz w:val="20"/>
          <w:szCs w:val="20"/>
          <w:lang w:val="en-US"/>
        </w:rPr>
        <w:t>CASE</w:t>
      </w:r>
      <w:r w:rsidRPr="005C0338">
        <w:rPr>
          <w:rFonts w:ascii="Lucida Console" w:hAnsi="Lucida Console" w:cs="Times New Roman"/>
          <w:sz w:val="20"/>
          <w:szCs w:val="20"/>
        </w:rPr>
        <w:t xml:space="preserve">   </w:t>
      </w:r>
      <w:r w:rsidRPr="005C0338">
        <w:rPr>
          <w:rFonts w:ascii="Lucida Console" w:hAnsi="Lucida Console" w:cs="Times New Roman"/>
          <w:sz w:val="20"/>
          <w:szCs w:val="20"/>
          <w:lang w:val="en-US"/>
        </w:rPr>
        <w:t>I</w:t>
      </w:r>
    </w:p>
    <w:p w14:paraId="23BC4C09" w14:textId="355DAA05" w:rsidR="00526491" w:rsidRPr="005C0338" w:rsidRDefault="00526491" w:rsidP="00526491">
      <w:pPr>
        <w:pStyle w:val="af"/>
        <w:rPr>
          <w:rFonts w:ascii="Lucida Console" w:hAnsi="Lucida Console" w:cs="Times New Roman"/>
          <w:sz w:val="20"/>
          <w:szCs w:val="20"/>
        </w:rPr>
      </w:pPr>
      <w:r w:rsidRPr="005C0338">
        <w:rPr>
          <w:rFonts w:ascii="Lucida Console" w:hAnsi="Lucida Console" w:cs="Times New Roman"/>
          <w:sz w:val="20"/>
          <w:szCs w:val="20"/>
        </w:rPr>
        <w:t xml:space="preserve">   </w:t>
      </w:r>
      <w:r w:rsidRPr="005C0338">
        <w:rPr>
          <w:rFonts w:ascii="Lucida Console" w:hAnsi="Lucida Console" w:cs="Times New Roman"/>
          <w:sz w:val="20"/>
          <w:szCs w:val="20"/>
          <w:lang w:val="en-US"/>
        </w:rPr>
        <w:t>CASE</w:t>
      </w:r>
      <w:r w:rsidRPr="005C0338">
        <w:rPr>
          <w:rFonts w:ascii="Lucida Console" w:hAnsi="Lucida Console" w:cs="Times New Roman"/>
          <w:sz w:val="20"/>
          <w:szCs w:val="20"/>
        </w:rPr>
        <w:t xml:space="preserve"> 1: </w:t>
      </w:r>
      <w:r w:rsidR="0097700E" w:rsidRPr="005C0338">
        <w:rPr>
          <w:rFonts w:ascii="Lucida Console" w:hAnsi="Lucida Console" w:cs="Times New Roman"/>
          <w:sz w:val="20"/>
          <w:szCs w:val="20"/>
        </w:rPr>
        <w:t>КОМАНД</w:t>
      </w:r>
      <w:r w:rsidR="000F3ACE" w:rsidRPr="005C0338">
        <w:rPr>
          <w:rFonts w:ascii="Lucida Console" w:hAnsi="Lucida Console" w:cs="Times New Roman"/>
          <w:sz w:val="20"/>
          <w:szCs w:val="20"/>
        </w:rPr>
        <w:t>Ы</w:t>
      </w:r>
      <w:r w:rsidR="0097700E" w:rsidRPr="005C0338">
        <w:rPr>
          <w:rFonts w:ascii="Lucida Console" w:hAnsi="Lucida Console" w:cs="Times New Roman"/>
          <w:sz w:val="20"/>
          <w:szCs w:val="20"/>
        </w:rPr>
        <w:t xml:space="preserve"> </w:t>
      </w:r>
      <w:r w:rsidRPr="005C0338">
        <w:rPr>
          <w:rFonts w:ascii="Lucida Console" w:hAnsi="Lucida Console" w:cs="Times New Roman"/>
          <w:sz w:val="20"/>
          <w:szCs w:val="20"/>
        </w:rPr>
        <w:t>1</w:t>
      </w:r>
    </w:p>
    <w:p w14:paraId="09BDBB25" w14:textId="476EE27D" w:rsidR="00526491" w:rsidRPr="005C0338" w:rsidRDefault="00526491" w:rsidP="00526491">
      <w:pPr>
        <w:pStyle w:val="af"/>
        <w:rPr>
          <w:rFonts w:ascii="Lucida Console" w:hAnsi="Lucida Console" w:cs="Times New Roman"/>
          <w:sz w:val="20"/>
          <w:szCs w:val="20"/>
        </w:rPr>
      </w:pPr>
      <w:r w:rsidRPr="005C0338">
        <w:rPr>
          <w:rFonts w:ascii="Lucida Console" w:hAnsi="Lucida Console" w:cs="Times New Roman"/>
          <w:sz w:val="20"/>
          <w:szCs w:val="20"/>
        </w:rPr>
        <w:t xml:space="preserve">   </w:t>
      </w:r>
      <w:r w:rsidRPr="005C0338">
        <w:rPr>
          <w:rFonts w:ascii="Lucida Console" w:hAnsi="Lucida Console" w:cs="Times New Roman"/>
          <w:sz w:val="20"/>
          <w:szCs w:val="20"/>
          <w:lang w:val="en-US"/>
        </w:rPr>
        <w:t>CASE</w:t>
      </w:r>
      <w:r w:rsidRPr="005C0338">
        <w:rPr>
          <w:rFonts w:ascii="Lucida Console" w:hAnsi="Lucida Console" w:cs="Times New Roman"/>
          <w:sz w:val="20"/>
          <w:szCs w:val="20"/>
        </w:rPr>
        <w:t xml:space="preserve"> 2: </w:t>
      </w:r>
      <w:r w:rsidR="0097700E" w:rsidRPr="005C0338">
        <w:rPr>
          <w:rFonts w:ascii="Lucida Console" w:hAnsi="Lucida Console" w:cs="Times New Roman"/>
          <w:sz w:val="20"/>
          <w:szCs w:val="20"/>
        </w:rPr>
        <w:t>КОМАНД</w:t>
      </w:r>
      <w:r w:rsidR="000F3ACE" w:rsidRPr="005C0338">
        <w:rPr>
          <w:rFonts w:ascii="Lucida Console" w:hAnsi="Lucida Console" w:cs="Times New Roman"/>
          <w:sz w:val="20"/>
          <w:szCs w:val="20"/>
        </w:rPr>
        <w:t>Ы</w:t>
      </w:r>
      <w:r w:rsidRPr="005C0338">
        <w:rPr>
          <w:rFonts w:ascii="Lucida Console" w:hAnsi="Lucida Console" w:cs="Times New Roman"/>
          <w:sz w:val="20"/>
          <w:szCs w:val="20"/>
        </w:rPr>
        <w:t xml:space="preserve"> 2</w:t>
      </w:r>
    </w:p>
    <w:p w14:paraId="4EC1294F" w14:textId="17B49E74" w:rsidR="00526491" w:rsidRPr="005C0338" w:rsidRDefault="00526491" w:rsidP="00526491">
      <w:pPr>
        <w:pStyle w:val="af"/>
        <w:rPr>
          <w:rFonts w:ascii="Lucida Console" w:hAnsi="Lucida Console" w:cs="Times New Roman"/>
          <w:sz w:val="20"/>
          <w:szCs w:val="20"/>
        </w:rPr>
      </w:pPr>
      <w:r w:rsidRPr="005C0338">
        <w:rPr>
          <w:rFonts w:ascii="Lucida Console" w:hAnsi="Lucida Console" w:cs="Times New Roman"/>
          <w:sz w:val="20"/>
          <w:szCs w:val="20"/>
        </w:rPr>
        <w:t xml:space="preserve">   </w:t>
      </w:r>
      <w:r w:rsidRPr="005C0338">
        <w:rPr>
          <w:rFonts w:ascii="Lucida Console" w:hAnsi="Lucida Console" w:cs="Times New Roman"/>
          <w:sz w:val="20"/>
          <w:szCs w:val="20"/>
          <w:lang w:val="en-US"/>
        </w:rPr>
        <w:t>CASE</w:t>
      </w:r>
      <w:r w:rsidRPr="005C0338">
        <w:rPr>
          <w:rFonts w:ascii="Lucida Console" w:hAnsi="Lucida Console" w:cs="Times New Roman"/>
          <w:sz w:val="20"/>
          <w:szCs w:val="20"/>
        </w:rPr>
        <w:t xml:space="preserve"> 3</w:t>
      </w:r>
      <w:r w:rsidR="0097700E" w:rsidRPr="005C0338">
        <w:rPr>
          <w:rFonts w:ascii="Lucida Console" w:hAnsi="Lucida Console" w:cs="Times New Roman"/>
          <w:sz w:val="20"/>
          <w:szCs w:val="20"/>
        </w:rPr>
        <w:t>: КОМАНД</w:t>
      </w:r>
      <w:r w:rsidR="000F3ACE" w:rsidRPr="005C0338">
        <w:rPr>
          <w:rFonts w:ascii="Lucida Console" w:hAnsi="Lucida Console" w:cs="Times New Roman"/>
          <w:sz w:val="20"/>
          <w:szCs w:val="20"/>
        </w:rPr>
        <w:t>Ы</w:t>
      </w:r>
      <w:r w:rsidR="0097700E" w:rsidRPr="005C0338">
        <w:rPr>
          <w:rFonts w:ascii="Lucida Console" w:hAnsi="Lucida Console" w:cs="Times New Roman"/>
          <w:sz w:val="20"/>
          <w:szCs w:val="20"/>
        </w:rPr>
        <w:t xml:space="preserve"> </w:t>
      </w:r>
      <w:r w:rsidRPr="005C0338">
        <w:rPr>
          <w:rFonts w:ascii="Lucida Console" w:hAnsi="Lucida Console" w:cs="Times New Roman"/>
          <w:sz w:val="20"/>
          <w:szCs w:val="20"/>
        </w:rPr>
        <w:t>3</w:t>
      </w:r>
    </w:p>
    <w:p w14:paraId="635A99FF" w14:textId="7D33C0C7" w:rsidR="00526491" w:rsidRPr="005C0338" w:rsidRDefault="00526491" w:rsidP="00526491">
      <w:pPr>
        <w:pStyle w:val="af"/>
        <w:rPr>
          <w:rFonts w:ascii="Lucida Console" w:hAnsi="Lucida Console" w:cs="Times New Roman"/>
          <w:sz w:val="20"/>
          <w:szCs w:val="20"/>
        </w:rPr>
      </w:pPr>
      <w:r w:rsidRPr="005C0338">
        <w:rPr>
          <w:rFonts w:ascii="Lucida Console" w:hAnsi="Lucida Console" w:cs="Times New Roman"/>
          <w:sz w:val="20"/>
          <w:szCs w:val="20"/>
        </w:rPr>
        <w:t xml:space="preserve">   </w:t>
      </w:r>
      <w:r w:rsidRPr="005C0338">
        <w:rPr>
          <w:rFonts w:ascii="Lucida Console" w:hAnsi="Lucida Console" w:cs="Times New Roman"/>
          <w:sz w:val="20"/>
          <w:szCs w:val="20"/>
          <w:lang w:val="en-US"/>
        </w:rPr>
        <w:t>CASE</w:t>
      </w:r>
      <w:r w:rsidRPr="005C0338">
        <w:rPr>
          <w:rFonts w:ascii="Lucida Console" w:hAnsi="Lucida Console" w:cs="Times New Roman"/>
          <w:sz w:val="20"/>
          <w:szCs w:val="20"/>
        </w:rPr>
        <w:t xml:space="preserve"> 4: </w:t>
      </w:r>
      <w:r w:rsidR="0097700E" w:rsidRPr="005C0338">
        <w:rPr>
          <w:rFonts w:ascii="Lucida Console" w:hAnsi="Lucida Console" w:cs="Times New Roman"/>
          <w:sz w:val="20"/>
          <w:szCs w:val="20"/>
        </w:rPr>
        <w:t>КОМАНД</w:t>
      </w:r>
      <w:r w:rsidR="000F3ACE" w:rsidRPr="005C0338">
        <w:rPr>
          <w:rFonts w:ascii="Lucida Console" w:hAnsi="Lucida Console" w:cs="Times New Roman"/>
          <w:sz w:val="20"/>
          <w:szCs w:val="20"/>
        </w:rPr>
        <w:t>Ы</w:t>
      </w:r>
      <w:r w:rsidRPr="005C0338">
        <w:rPr>
          <w:rFonts w:ascii="Lucida Console" w:hAnsi="Lucida Console" w:cs="Times New Roman"/>
          <w:sz w:val="20"/>
          <w:szCs w:val="20"/>
        </w:rPr>
        <w:t xml:space="preserve"> 4</w:t>
      </w:r>
    </w:p>
    <w:p w14:paraId="25D2A926" w14:textId="420544A4" w:rsidR="00526491" w:rsidRPr="005C0338" w:rsidRDefault="00526491" w:rsidP="00526491">
      <w:pPr>
        <w:pStyle w:val="af"/>
        <w:rPr>
          <w:rFonts w:ascii="Lucida Console" w:hAnsi="Lucida Console" w:cs="Times New Roman"/>
          <w:sz w:val="20"/>
          <w:szCs w:val="20"/>
        </w:rPr>
      </w:pPr>
      <w:r w:rsidRPr="005C0338">
        <w:rPr>
          <w:rFonts w:ascii="Lucida Console" w:hAnsi="Lucida Console" w:cs="Times New Roman"/>
          <w:sz w:val="20"/>
          <w:szCs w:val="20"/>
        </w:rPr>
        <w:t xml:space="preserve">   </w:t>
      </w:r>
      <w:r w:rsidRPr="005C0338">
        <w:rPr>
          <w:rFonts w:ascii="Lucida Console" w:hAnsi="Lucida Console" w:cs="Times New Roman"/>
          <w:sz w:val="20"/>
          <w:szCs w:val="20"/>
          <w:lang w:val="en-US"/>
        </w:rPr>
        <w:t>CASE</w:t>
      </w:r>
      <w:r w:rsidRPr="005C0338">
        <w:rPr>
          <w:rFonts w:ascii="Lucida Console" w:hAnsi="Lucida Console" w:cs="Times New Roman"/>
          <w:sz w:val="20"/>
          <w:szCs w:val="20"/>
        </w:rPr>
        <w:t xml:space="preserve"> 5: </w:t>
      </w:r>
      <w:r w:rsidR="0097700E" w:rsidRPr="005C0338">
        <w:rPr>
          <w:rFonts w:ascii="Lucida Console" w:hAnsi="Lucida Console" w:cs="Times New Roman"/>
          <w:sz w:val="20"/>
          <w:szCs w:val="20"/>
        </w:rPr>
        <w:t>КОМАНД</w:t>
      </w:r>
      <w:r w:rsidR="000F3ACE" w:rsidRPr="005C0338">
        <w:rPr>
          <w:rFonts w:ascii="Lucida Console" w:hAnsi="Lucida Console" w:cs="Times New Roman"/>
          <w:sz w:val="20"/>
          <w:szCs w:val="20"/>
        </w:rPr>
        <w:t>Ы</w:t>
      </w:r>
      <w:r w:rsidRPr="005C0338">
        <w:rPr>
          <w:rFonts w:ascii="Lucida Console" w:hAnsi="Lucida Console" w:cs="Times New Roman"/>
          <w:sz w:val="20"/>
          <w:szCs w:val="20"/>
        </w:rPr>
        <w:t xml:space="preserve"> 5</w:t>
      </w:r>
    </w:p>
    <w:p w14:paraId="1DAFE4A8" w14:textId="73148EDB" w:rsidR="00526491" w:rsidRPr="005C0338" w:rsidRDefault="00526491" w:rsidP="00526491">
      <w:pPr>
        <w:pStyle w:val="af"/>
        <w:rPr>
          <w:rFonts w:ascii="Lucida Console" w:hAnsi="Lucida Console" w:cs="Times New Roman"/>
          <w:sz w:val="20"/>
          <w:szCs w:val="20"/>
        </w:rPr>
      </w:pPr>
      <w:r w:rsidRPr="005C0338">
        <w:rPr>
          <w:rFonts w:ascii="Lucida Console" w:hAnsi="Lucida Console" w:cs="Times New Roman"/>
          <w:sz w:val="20"/>
          <w:szCs w:val="20"/>
        </w:rPr>
        <w:t xml:space="preserve">   </w:t>
      </w:r>
      <w:r w:rsidRPr="005C0338">
        <w:rPr>
          <w:rFonts w:ascii="Lucida Console" w:hAnsi="Lucida Console" w:cs="Times New Roman"/>
          <w:sz w:val="20"/>
          <w:szCs w:val="20"/>
          <w:lang w:val="en-US"/>
        </w:rPr>
        <w:t>CASE</w:t>
      </w:r>
      <w:r w:rsidRPr="005C0338">
        <w:rPr>
          <w:rFonts w:ascii="Lucida Console" w:hAnsi="Lucida Console" w:cs="Times New Roman"/>
          <w:sz w:val="20"/>
          <w:szCs w:val="20"/>
        </w:rPr>
        <w:t xml:space="preserve"> 6: </w:t>
      </w:r>
      <w:r w:rsidR="000F3ACE" w:rsidRPr="005C0338">
        <w:rPr>
          <w:rFonts w:ascii="Lucida Console" w:hAnsi="Lucida Console" w:cs="Times New Roman"/>
          <w:sz w:val="20"/>
          <w:szCs w:val="20"/>
        </w:rPr>
        <w:t>КОМАНДЫ</w:t>
      </w:r>
      <w:r w:rsidRPr="005C0338">
        <w:rPr>
          <w:rFonts w:ascii="Lucida Console" w:hAnsi="Lucida Console" w:cs="Times New Roman"/>
          <w:sz w:val="20"/>
          <w:szCs w:val="20"/>
        </w:rPr>
        <w:t xml:space="preserve"> 6</w:t>
      </w:r>
    </w:p>
    <w:p w14:paraId="7FE3D04D" w14:textId="76B966A2" w:rsidR="00526491" w:rsidRPr="005C0338" w:rsidRDefault="00526491" w:rsidP="00526491">
      <w:pPr>
        <w:pStyle w:val="af"/>
        <w:rPr>
          <w:rFonts w:ascii="Lucida Console" w:hAnsi="Lucida Console" w:cs="Times New Roman"/>
          <w:sz w:val="20"/>
          <w:szCs w:val="20"/>
          <w:lang w:val="en-US"/>
        </w:rPr>
      </w:pPr>
      <w:r w:rsidRPr="005C0338">
        <w:rPr>
          <w:rFonts w:ascii="Lucida Console" w:hAnsi="Lucida Console" w:cs="Times New Roman"/>
          <w:sz w:val="20"/>
          <w:szCs w:val="20"/>
        </w:rPr>
        <w:t xml:space="preserve">  </w:t>
      </w:r>
      <w:r w:rsidRPr="005C0338">
        <w:rPr>
          <w:rFonts w:ascii="Lucida Console" w:hAnsi="Lucida Console" w:cs="Times New Roman"/>
          <w:sz w:val="20"/>
          <w:szCs w:val="20"/>
          <w:lang w:val="en-US"/>
        </w:rPr>
        <w:t>…………………………….</w:t>
      </w:r>
    </w:p>
    <w:p w14:paraId="61BB20EB" w14:textId="434992AF" w:rsidR="00526491" w:rsidRPr="005C0338" w:rsidRDefault="00526491" w:rsidP="00526491">
      <w:pPr>
        <w:pStyle w:val="af"/>
        <w:rPr>
          <w:rFonts w:ascii="Lucida Console" w:hAnsi="Lucida Console" w:cs="Times New Roman"/>
          <w:sz w:val="20"/>
          <w:szCs w:val="20"/>
          <w:lang w:val="en-US"/>
        </w:rPr>
      </w:pPr>
      <w:r w:rsidRPr="005C0338">
        <w:rPr>
          <w:rFonts w:ascii="Lucida Console" w:hAnsi="Lucida Console" w:cs="Times New Roman"/>
          <w:sz w:val="20"/>
          <w:szCs w:val="20"/>
          <w:lang w:val="en-US"/>
        </w:rPr>
        <w:t xml:space="preserve">   CASE N: </w:t>
      </w:r>
      <w:r w:rsidR="000F3ACE" w:rsidRPr="005C0338">
        <w:rPr>
          <w:rFonts w:ascii="Lucida Console" w:hAnsi="Lucida Console" w:cs="Times New Roman"/>
          <w:sz w:val="20"/>
          <w:szCs w:val="20"/>
        </w:rPr>
        <w:t>КОМАНДЫ</w:t>
      </w:r>
      <w:r w:rsidRPr="005C0338">
        <w:rPr>
          <w:rFonts w:ascii="Lucida Console" w:hAnsi="Lucida Console" w:cs="Times New Roman"/>
          <w:sz w:val="20"/>
          <w:szCs w:val="20"/>
          <w:lang w:val="en-US"/>
        </w:rPr>
        <w:t xml:space="preserve"> N</w:t>
      </w:r>
    </w:p>
    <w:p w14:paraId="62EAB674" w14:textId="0B2C62DE" w:rsidR="00526491" w:rsidRPr="005C0338" w:rsidRDefault="00526491" w:rsidP="00526491">
      <w:pPr>
        <w:pStyle w:val="af"/>
        <w:rPr>
          <w:rFonts w:ascii="Lucida Console" w:hAnsi="Lucida Console" w:cs="Times New Roman"/>
          <w:sz w:val="20"/>
          <w:szCs w:val="20"/>
          <w:lang w:val="en-US"/>
        </w:rPr>
      </w:pPr>
      <w:r w:rsidRPr="005C0338">
        <w:rPr>
          <w:rFonts w:ascii="Lucida Console" w:hAnsi="Lucida Console" w:cs="Times New Roman"/>
          <w:sz w:val="20"/>
          <w:szCs w:val="20"/>
          <w:lang w:val="en-US"/>
        </w:rPr>
        <w:t xml:space="preserve">   CASE ELSE: </w:t>
      </w:r>
      <w:r w:rsidR="000F3ACE" w:rsidRPr="005C0338">
        <w:rPr>
          <w:rFonts w:ascii="Lucida Console" w:hAnsi="Lucida Console" w:cs="Times New Roman"/>
          <w:sz w:val="20"/>
          <w:szCs w:val="20"/>
        </w:rPr>
        <w:t>КОМАНДЫ</w:t>
      </w:r>
    </w:p>
    <w:p w14:paraId="61666D3C" w14:textId="77777777" w:rsidR="00526491" w:rsidRPr="005C0338" w:rsidRDefault="00526491" w:rsidP="00526491">
      <w:pPr>
        <w:pStyle w:val="af"/>
        <w:rPr>
          <w:rFonts w:ascii="Lucida Console" w:hAnsi="Lucida Console" w:cs="Times New Roman"/>
          <w:sz w:val="20"/>
          <w:szCs w:val="20"/>
        </w:rPr>
      </w:pPr>
      <w:r w:rsidRPr="005C0338">
        <w:rPr>
          <w:rFonts w:ascii="Lucida Console" w:hAnsi="Lucida Console" w:cs="Times New Roman"/>
          <w:sz w:val="20"/>
          <w:szCs w:val="20"/>
          <w:lang w:val="en-US"/>
        </w:rPr>
        <w:t>END</w:t>
      </w:r>
      <w:r w:rsidRPr="005C0338">
        <w:rPr>
          <w:rFonts w:ascii="Lucida Console" w:hAnsi="Lucida Console" w:cs="Times New Roman"/>
          <w:sz w:val="20"/>
          <w:szCs w:val="20"/>
        </w:rPr>
        <w:t xml:space="preserve"> </w:t>
      </w:r>
      <w:r w:rsidRPr="005C0338">
        <w:rPr>
          <w:rFonts w:ascii="Lucida Console" w:hAnsi="Lucida Console" w:cs="Times New Roman"/>
          <w:sz w:val="20"/>
          <w:szCs w:val="20"/>
          <w:lang w:val="en-US"/>
        </w:rPr>
        <w:t>SELECT</w:t>
      </w:r>
    </w:p>
    <w:p w14:paraId="3179829F" w14:textId="77777777" w:rsidR="00526491" w:rsidRPr="00014784" w:rsidRDefault="00526491" w:rsidP="00526491">
      <w:pPr>
        <w:pStyle w:val="af"/>
        <w:rPr>
          <w:rFonts w:ascii="Times New Roman" w:hAnsi="Times New Roman" w:cs="Times New Roman"/>
          <w:sz w:val="20"/>
          <w:szCs w:val="20"/>
        </w:rPr>
      </w:pPr>
      <w:r w:rsidRPr="00014784">
        <w:rPr>
          <w:rFonts w:ascii="Times New Roman" w:hAnsi="Times New Roman" w:cs="Times New Roman"/>
          <w:sz w:val="20"/>
          <w:szCs w:val="20"/>
          <w:lang w:val="en-US"/>
        </w:rPr>
        <w:t>I</w:t>
      </w:r>
      <w:r w:rsidRPr="00014784">
        <w:rPr>
          <w:rFonts w:ascii="Times New Roman" w:hAnsi="Times New Roman" w:cs="Times New Roman"/>
          <w:sz w:val="20"/>
          <w:szCs w:val="20"/>
        </w:rPr>
        <w:t xml:space="preserve"> принимает значения от 1 до </w:t>
      </w:r>
      <w:r w:rsidRPr="00014784">
        <w:rPr>
          <w:rFonts w:ascii="Times New Roman" w:hAnsi="Times New Roman" w:cs="Times New Roman"/>
          <w:sz w:val="20"/>
          <w:szCs w:val="20"/>
          <w:lang w:val="en-US"/>
        </w:rPr>
        <w:t>N</w:t>
      </w:r>
    </w:p>
    <w:p w14:paraId="1D94CFDA" w14:textId="366DDC7F" w:rsidR="00526491" w:rsidRPr="00014784" w:rsidRDefault="00526491" w:rsidP="00526491">
      <w:pPr>
        <w:pStyle w:val="af"/>
        <w:ind w:firstLine="284"/>
        <w:rPr>
          <w:rFonts w:ascii="Times New Roman" w:hAnsi="Times New Roman" w:cs="Times New Roman"/>
          <w:sz w:val="20"/>
          <w:szCs w:val="20"/>
        </w:rPr>
      </w:pPr>
      <w:r w:rsidRPr="00014784">
        <w:rPr>
          <w:rFonts w:ascii="Times New Roman" w:hAnsi="Times New Roman" w:cs="Times New Roman"/>
          <w:sz w:val="20"/>
          <w:szCs w:val="20"/>
        </w:rPr>
        <w:t xml:space="preserve">Если </w:t>
      </w:r>
      <w:r w:rsidRPr="00014784">
        <w:rPr>
          <w:rFonts w:ascii="Times New Roman" w:hAnsi="Times New Roman" w:cs="Times New Roman"/>
          <w:sz w:val="20"/>
          <w:szCs w:val="20"/>
          <w:lang w:val="en-US"/>
        </w:rPr>
        <w:t>I</w:t>
      </w:r>
      <w:r w:rsidRPr="00014784">
        <w:rPr>
          <w:rFonts w:ascii="Times New Roman" w:hAnsi="Times New Roman" w:cs="Times New Roman"/>
          <w:sz w:val="20"/>
          <w:szCs w:val="20"/>
        </w:rPr>
        <w:t xml:space="preserve">=1, то выполняются </w:t>
      </w:r>
      <w:bookmarkStart w:id="1" w:name="_Hlk82266511"/>
      <w:r w:rsidRPr="00014784">
        <w:rPr>
          <w:rFonts w:ascii="Times New Roman" w:hAnsi="Times New Roman" w:cs="Times New Roman"/>
          <w:sz w:val="20"/>
          <w:szCs w:val="20"/>
        </w:rPr>
        <w:t>команды</w:t>
      </w:r>
      <w:bookmarkEnd w:id="1"/>
      <w:r w:rsidRPr="00014784">
        <w:rPr>
          <w:rFonts w:ascii="Times New Roman" w:hAnsi="Times New Roman" w:cs="Times New Roman"/>
          <w:sz w:val="20"/>
          <w:szCs w:val="20"/>
        </w:rPr>
        <w:t xml:space="preserve"> 1, стоявшие после служебного слова   </w:t>
      </w:r>
      <w:r w:rsidRPr="00014784">
        <w:rPr>
          <w:rFonts w:ascii="Times New Roman" w:hAnsi="Times New Roman" w:cs="Times New Roman"/>
          <w:sz w:val="20"/>
          <w:szCs w:val="20"/>
          <w:lang w:val="en-US"/>
        </w:rPr>
        <w:t>CASE</w:t>
      </w:r>
      <w:r w:rsidRPr="00014784">
        <w:rPr>
          <w:rFonts w:ascii="Times New Roman" w:hAnsi="Times New Roman" w:cs="Times New Roman"/>
          <w:sz w:val="20"/>
          <w:szCs w:val="20"/>
        </w:rPr>
        <w:t xml:space="preserve"> 1; Если </w:t>
      </w:r>
      <w:r w:rsidRPr="00014784">
        <w:rPr>
          <w:rFonts w:ascii="Times New Roman" w:hAnsi="Times New Roman" w:cs="Times New Roman"/>
          <w:sz w:val="20"/>
          <w:szCs w:val="20"/>
          <w:lang w:val="en-US"/>
        </w:rPr>
        <w:t>I</w:t>
      </w:r>
      <w:r w:rsidRPr="00014784">
        <w:rPr>
          <w:rFonts w:ascii="Times New Roman" w:hAnsi="Times New Roman" w:cs="Times New Roman"/>
          <w:sz w:val="20"/>
          <w:szCs w:val="20"/>
        </w:rPr>
        <w:t xml:space="preserve">=2, то выполняются команды 2, стоявшие после служебного слова   </w:t>
      </w:r>
      <w:r w:rsidRPr="00014784">
        <w:rPr>
          <w:rFonts w:ascii="Times New Roman" w:hAnsi="Times New Roman" w:cs="Times New Roman"/>
          <w:sz w:val="20"/>
          <w:szCs w:val="20"/>
          <w:lang w:val="en-US"/>
        </w:rPr>
        <w:t>CASE</w:t>
      </w:r>
      <w:r w:rsidRPr="00014784">
        <w:rPr>
          <w:rFonts w:ascii="Times New Roman" w:hAnsi="Times New Roman" w:cs="Times New Roman"/>
          <w:sz w:val="20"/>
          <w:szCs w:val="20"/>
        </w:rPr>
        <w:t xml:space="preserve"> 2; Если </w:t>
      </w:r>
      <w:r w:rsidRPr="00014784">
        <w:rPr>
          <w:rFonts w:ascii="Times New Roman" w:hAnsi="Times New Roman" w:cs="Times New Roman"/>
          <w:sz w:val="20"/>
          <w:szCs w:val="20"/>
          <w:lang w:val="en-US"/>
        </w:rPr>
        <w:t>I</w:t>
      </w:r>
      <w:r w:rsidRPr="00014784">
        <w:rPr>
          <w:rFonts w:ascii="Times New Roman" w:hAnsi="Times New Roman" w:cs="Times New Roman"/>
          <w:sz w:val="20"/>
          <w:szCs w:val="20"/>
        </w:rPr>
        <w:t xml:space="preserve">=3, то выполняются команды 3, стоявшие после служебного слова   </w:t>
      </w:r>
      <w:r w:rsidRPr="00014784">
        <w:rPr>
          <w:rFonts w:ascii="Times New Roman" w:hAnsi="Times New Roman" w:cs="Times New Roman"/>
          <w:sz w:val="20"/>
          <w:szCs w:val="20"/>
          <w:lang w:val="en-US"/>
        </w:rPr>
        <w:t>CASE</w:t>
      </w:r>
      <w:r w:rsidRPr="00014784">
        <w:rPr>
          <w:rFonts w:ascii="Times New Roman" w:hAnsi="Times New Roman" w:cs="Times New Roman"/>
          <w:sz w:val="20"/>
          <w:szCs w:val="20"/>
        </w:rPr>
        <w:t xml:space="preserve"> 3; …….; Если </w:t>
      </w:r>
      <w:r w:rsidRPr="00014784">
        <w:rPr>
          <w:rFonts w:ascii="Times New Roman" w:hAnsi="Times New Roman" w:cs="Times New Roman"/>
          <w:sz w:val="20"/>
          <w:szCs w:val="20"/>
          <w:lang w:val="en-US"/>
        </w:rPr>
        <w:t>I</w:t>
      </w:r>
      <w:r w:rsidRPr="00014784">
        <w:rPr>
          <w:rFonts w:ascii="Times New Roman" w:hAnsi="Times New Roman" w:cs="Times New Roman"/>
          <w:sz w:val="20"/>
          <w:szCs w:val="20"/>
        </w:rPr>
        <w:t xml:space="preserve">= </w:t>
      </w:r>
      <w:r w:rsidRPr="00014784">
        <w:rPr>
          <w:rFonts w:ascii="Times New Roman" w:hAnsi="Times New Roman" w:cs="Times New Roman"/>
          <w:sz w:val="20"/>
          <w:szCs w:val="20"/>
          <w:lang w:val="en-US"/>
        </w:rPr>
        <w:t>N</w:t>
      </w:r>
      <w:r w:rsidRPr="00014784">
        <w:rPr>
          <w:rFonts w:ascii="Times New Roman" w:hAnsi="Times New Roman" w:cs="Times New Roman"/>
          <w:sz w:val="20"/>
          <w:szCs w:val="20"/>
        </w:rPr>
        <w:t xml:space="preserve">, то выполняются команды </w:t>
      </w:r>
      <w:r w:rsidRPr="00014784">
        <w:rPr>
          <w:rFonts w:ascii="Times New Roman" w:hAnsi="Times New Roman" w:cs="Times New Roman"/>
          <w:sz w:val="20"/>
          <w:szCs w:val="20"/>
          <w:lang w:val="en-US"/>
        </w:rPr>
        <w:t>N</w:t>
      </w:r>
      <w:r w:rsidRPr="00014784">
        <w:rPr>
          <w:rFonts w:ascii="Times New Roman" w:hAnsi="Times New Roman" w:cs="Times New Roman"/>
          <w:sz w:val="20"/>
          <w:szCs w:val="20"/>
        </w:rPr>
        <w:t xml:space="preserve">, стоявшие после служебного слова   </w:t>
      </w:r>
      <w:r w:rsidRPr="00014784">
        <w:rPr>
          <w:rFonts w:ascii="Times New Roman" w:hAnsi="Times New Roman" w:cs="Times New Roman"/>
          <w:sz w:val="20"/>
          <w:szCs w:val="20"/>
          <w:lang w:val="en-US"/>
        </w:rPr>
        <w:t>CASE</w:t>
      </w:r>
      <w:r w:rsidRPr="00014784">
        <w:rPr>
          <w:rFonts w:ascii="Times New Roman" w:hAnsi="Times New Roman" w:cs="Times New Roman"/>
          <w:sz w:val="20"/>
          <w:szCs w:val="20"/>
        </w:rPr>
        <w:t xml:space="preserve"> </w:t>
      </w:r>
      <w:r w:rsidRPr="00014784">
        <w:rPr>
          <w:rFonts w:ascii="Times New Roman" w:hAnsi="Times New Roman" w:cs="Times New Roman"/>
          <w:sz w:val="20"/>
          <w:szCs w:val="20"/>
          <w:lang w:val="en-US"/>
        </w:rPr>
        <w:t>N</w:t>
      </w:r>
      <w:r w:rsidRPr="00014784">
        <w:rPr>
          <w:rFonts w:ascii="Times New Roman" w:hAnsi="Times New Roman" w:cs="Times New Roman"/>
          <w:sz w:val="20"/>
          <w:szCs w:val="20"/>
        </w:rPr>
        <w:t xml:space="preserve">; Если </w:t>
      </w:r>
      <w:r w:rsidRPr="00014784">
        <w:rPr>
          <w:rFonts w:ascii="Times New Roman" w:hAnsi="Times New Roman" w:cs="Times New Roman"/>
          <w:sz w:val="20"/>
          <w:szCs w:val="20"/>
          <w:lang w:val="en-US"/>
        </w:rPr>
        <w:t>I</w:t>
      </w:r>
      <w:r w:rsidRPr="00014784">
        <w:rPr>
          <w:rFonts w:ascii="Times New Roman" w:hAnsi="Times New Roman" w:cs="Times New Roman"/>
          <w:sz w:val="20"/>
          <w:szCs w:val="20"/>
        </w:rPr>
        <w:t xml:space="preserve"> не равно значению от 1 до </w:t>
      </w:r>
      <w:r w:rsidRPr="00014784">
        <w:rPr>
          <w:rFonts w:ascii="Times New Roman" w:hAnsi="Times New Roman" w:cs="Times New Roman"/>
          <w:sz w:val="20"/>
          <w:szCs w:val="20"/>
          <w:lang w:val="en-US"/>
        </w:rPr>
        <w:t>N</w:t>
      </w:r>
      <w:r w:rsidRPr="00014784">
        <w:rPr>
          <w:rFonts w:ascii="Times New Roman" w:hAnsi="Times New Roman" w:cs="Times New Roman"/>
          <w:sz w:val="20"/>
          <w:szCs w:val="20"/>
        </w:rPr>
        <w:t xml:space="preserve">, то выполняются команды, стоявшие после служебного слова   </w:t>
      </w:r>
      <w:r w:rsidRPr="00014784">
        <w:rPr>
          <w:rFonts w:ascii="Times New Roman" w:hAnsi="Times New Roman" w:cs="Times New Roman"/>
          <w:sz w:val="20"/>
          <w:szCs w:val="20"/>
          <w:lang w:val="en-US"/>
        </w:rPr>
        <w:t>CASE</w:t>
      </w:r>
      <w:r w:rsidRPr="00014784">
        <w:rPr>
          <w:rFonts w:ascii="Times New Roman" w:hAnsi="Times New Roman" w:cs="Times New Roman"/>
          <w:sz w:val="20"/>
          <w:szCs w:val="20"/>
        </w:rPr>
        <w:t xml:space="preserve"> </w:t>
      </w:r>
      <w:r w:rsidRPr="00014784">
        <w:rPr>
          <w:rFonts w:ascii="Times New Roman" w:hAnsi="Times New Roman" w:cs="Times New Roman"/>
          <w:sz w:val="20"/>
          <w:szCs w:val="20"/>
          <w:lang w:val="en-US"/>
        </w:rPr>
        <w:t>ELSE</w:t>
      </w:r>
      <w:r w:rsidRPr="00014784">
        <w:rPr>
          <w:rFonts w:ascii="Times New Roman" w:hAnsi="Times New Roman" w:cs="Times New Roman"/>
          <w:sz w:val="20"/>
          <w:szCs w:val="20"/>
        </w:rPr>
        <w:t>.</w:t>
      </w:r>
    </w:p>
    <w:p w14:paraId="70F6999C" w14:textId="77777777" w:rsidR="00526491" w:rsidRPr="00014784" w:rsidRDefault="00526491" w:rsidP="00526491">
      <w:pPr>
        <w:pStyle w:val="af"/>
        <w:ind w:firstLine="426"/>
        <w:rPr>
          <w:rFonts w:ascii="Times New Roman" w:hAnsi="Times New Roman" w:cs="Times New Roman"/>
          <w:sz w:val="20"/>
          <w:szCs w:val="20"/>
        </w:rPr>
      </w:pPr>
      <w:r w:rsidRPr="00014784">
        <w:rPr>
          <w:rFonts w:ascii="Times New Roman" w:hAnsi="Times New Roman" w:cs="Times New Roman"/>
          <w:sz w:val="20"/>
          <w:szCs w:val="20"/>
        </w:rPr>
        <w:t xml:space="preserve">Блок </w:t>
      </w:r>
      <w:r w:rsidRPr="00014784">
        <w:rPr>
          <w:rFonts w:ascii="Times New Roman" w:hAnsi="Times New Roman" w:cs="Times New Roman"/>
          <w:sz w:val="20"/>
          <w:szCs w:val="20"/>
          <w:lang w:val="en-US"/>
        </w:rPr>
        <w:t>SELECT</w:t>
      </w:r>
      <w:r w:rsidRPr="00014784">
        <w:rPr>
          <w:rFonts w:ascii="Times New Roman" w:hAnsi="Times New Roman" w:cs="Times New Roman"/>
          <w:sz w:val="20"/>
          <w:szCs w:val="20"/>
        </w:rPr>
        <w:t xml:space="preserve"> </w:t>
      </w:r>
      <w:r w:rsidRPr="00014784">
        <w:rPr>
          <w:rFonts w:ascii="Times New Roman" w:hAnsi="Times New Roman" w:cs="Times New Roman"/>
          <w:sz w:val="20"/>
          <w:szCs w:val="20"/>
          <w:lang w:val="en-US"/>
        </w:rPr>
        <w:t>CASE</w:t>
      </w:r>
      <w:r w:rsidRPr="00014784">
        <w:rPr>
          <w:rFonts w:ascii="Times New Roman" w:hAnsi="Times New Roman" w:cs="Times New Roman"/>
          <w:sz w:val="20"/>
          <w:szCs w:val="20"/>
        </w:rPr>
        <w:t xml:space="preserve"> … </w:t>
      </w:r>
      <w:r w:rsidRPr="00014784">
        <w:rPr>
          <w:rFonts w:ascii="Times New Roman" w:hAnsi="Times New Roman" w:cs="Times New Roman"/>
          <w:sz w:val="20"/>
          <w:szCs w:val="20"/>
          <w:lang w:val="en-US"/>
        </w:rPr>
        <w:t>END</w:t>
      </w:r>
      <w:r w:rsidRPr="00014784">
        <w:rPr>
          <w:rFonts w:ascii="Times New Roman" w:hAnsi="Times New Roman" w:cs="Times New Roman"/>
          <w:sz w:val="20"/>
          <w:szCs w:val="20"/>
        </w:rPr>
        <w:t xml:space="preserve"> </w:t>
      </w:r>
      <w:r w:rsidRPr="00014784">
        <w:rPr>
          <w:rFonts w:ascii="Times New Roman" w:hAnsi="Times New Roman" w:cs="Times New Roman"/>
          <w:sz w:val="20"/>
          <w:szCs w:val="20"/>
          <w:lang w:val="en-US"/>
        </w:rPr>
        <w:t>SELECT</w:t>
      </w:r>
      <w:r w:rsidRPr="00014784">
        <w:rPr>
          <w:rFonts w:ascii="Times New Roman" w:hAnsi="Times New Roman" w:cs="Times New Roman"/>
          <w:sz w:val="20"/>
          <w:szCs w:val="20"/>
        </w:rPr>
        <w:t xml:space="preserve"> является логически законченной и практически независимой частью программы. Число </w:t>
      </w:r>
      <w:r w:rsidRPr="00014784">
        <w:rPr>
          <w:rFonts w:ascii="Times New Roman" w:hAnsi="Times New Roman" w:cs="Times New Roman"/>
          <w:sz w:val="20"/>
          <w:szCs w:val="20"/>
          <w:lang w:val="en-US"/>
        </w:rPr>
        <w:t>CASE</w:t>
      </w:r>
      <w:r w:rsidRPr="00014784">
        <w:rPr>
          <w:rFonts w:ascii="Times New Roman" w:hAnsi="Times New Roman" w:cs="Times New Roman"/>
          <w:sz w:val="20"/>
          <w:szCs w:val="20"/>
        </w:rPr>
        <w:t xml:space="preserve">-блоков зависит от решаемой задачи. </w:t>
      </w:r>
    </w:p>
    <w:p w14:paraId="3F6FF773" w14:textId="3B7450B8" w:rsidR="00526491" w:rsidRPr="00014784" w:rsidRDefault="00526491" w:rsidP="00526491">
      <w:pPr>
        <w:pStyle w:val="af"/>
        <w:ind w:firstLine="426"/>
        <w:rPr>
          <w:rFonts w:ascii="Times New Roman" w:hAnsi="Times New Roman" w:cs="Times New Roman"/>
          <w:sz w:val="20"/>
          <w:szCs w:val="20"/>
        </w:rPr>
      </w:pPr>
      <w:r w:rsidRPr="00014784">
        <w:rPr>
          <w:rFonts w:ascii="Times New Roman" w:hAnsi="Times New Roman" w:cs="Times New Roman"/>
          <w:sz w:val="20"/>
          <w:szCs w:val="20"/>
        </w:rPr>
        <w:t xml:space="preserve">Если одно из условий </w:t>
      </w:r>
      <w:r w:rsidRPr="00014784">
        <w:rPr>
          <w:rFonts w:ascii="Times New Roman" w:hAnsi="Times New Roman" w:cs="Times New Roman"/>
          <w:sz w:val="20"/>
          <w:szCs w:val="20"/>
          <w:lang w:val="en-US"/>
        </w:rPr>
        <w:t>CASE</w:t>
      </w:r>
      <w:r w:rsidRPr="00014784">
        <w:rPr>
          <w:rFonts w:ascii="Times New Roman" w:hAnsi="Times New Roman" w:cs="Times New Roman"/>
          <w:sz w:val="20"/>
          <w:szCs w:val="20"/>
        </w:rPr>
        <w:t xml:space="preserve"> истинное, то выполняется соответствующий блок команд. Если ни одно из них не выполняется, управление передаётся </w:t>
      </w:r>
      <w:r w:rsidRPr="00014784">
        <w:rPr>
          <w:rFonts w:ascii="Times New Roman" w:hAnsi="Times New Roman" w:cs="Times New Roman"/>
          <w:sz w:val="20"/>
          <w:szCs w:val="20"/>
          <w:lang w:val="en-US"/>
        </w:rPr>
        <w:t>CASE</w:t>
      </w:r>
      <w:r w:rsidRPr="00014784">
        <w:rPr>
          <w:rFonts w:ascii="Times New Roman" w:hAnsi="Times New Roman" w:cs="Times New Roman"/>
          <w:sz w:val="20"/>
          <w:szCs w:val="20"/>
        </w:rPr>
        <w:t xml:space="preserve"> </w:t>
      </w:r>
      <w:r w:rsidRPr="00014784">
        <w:rPr>
          <w:rFonts w:ascii="Times New Roman" w:hAnsi="Times New Roman" w:cs="Times New Roman"/>
          <w:sz w:val="20"/>
          <w:szCs w:val="20"/>
          <w:lang w:val="en-US"/>
        </w:rPr>
        <w:t>ELSE</w:t>
      </w:r>
      <w:r w:rsidRPr="00014784">
        <w:rPr>
          <w:rFonts w:ascii="Times New Roman" w:hAnsi="Times New Roman" w:cs="Times New Roman"/>
          <w:sz w:val="20"/>
          <w:szCs w:val="20"/>
        </w:rPr>
        <w:t xml:space="preserve">, или, если </w:t>
      </w:r>
      <w:r w:rsidRPr="00014784">
        <w:rPr>
          <w:rFonts w:ascii="Times New Roman" w:hAnsi="Times New Roman" w:cs="Times New Roman"/>
          <w:sz w:val="20"/>
          <w:szCs w:val="20"/>
          <w:lang w:val="en-US"/>
        </w:rPr>
        <w:t>CASE</w:t>
      </w:r>
      <w:r w:rsidRPr="00014784">
        <w:rPr>
          <w:rFonts w:ascii="Times New Roman" w:hAnsi="Times New Roman" w:cs="Times New Roman"/>
          <w:sz w:val="20"/>
          <w:szCs w:val="20"/>
        </w:rPr>
        <w:t xml:space="preserve"> </w:t>
      </w:r>
      <w:r w:rsidRPr="00014784">
        <w:rPr>
          <w:rFonts w:ascii="Times New Roman" w:hAnsi="Times New Roman" w:cs="Times New Roman"/>
          <w:sz w:val="20"/>
          <w:szCs w:val="20"/>
          <w:lang w:val="en-US"/>
        </w:rPr>
        <w:t>ELSE</w:t>
      </w:r>
      <w:r w:rsidRPr="00014784">
        <w:rPr>
          <w:rFonts w:ascii="Times New Roman" w:hAnsi="Times New Roman" w:cs="Times New Roman"/>
          <w:sz w:val="20"/>
          <w:szCs w:val="20"/>
        </w:rPr>
        <w:t xml:space="preserve"> нет, команде, стоящему после </w:t>
      </w:r>
      <w:r w:rsidRPr="00014784">
        <w:rPr>
          <w:rFonts w:ascii="Times New Roman" w:hAnsi="Times New Roman" w:cs="Times New Roman"/>
          <w:sz w:val="20"/>
          <w:szCs w:val="20"/>
          <w:lang w:val="en-US"/>
        </w:rPr>
        <w:t>END</w:t>
      </w:r>
      <w:r w:rsidRPr="00014784">
        <w:rPr>
          <w:rFonts w:ascii="Times New Roman" w:hAnsi="Times New Roman" w:cs="Times New Roman"/>
          <w:sz w:val="20"/>
          <w:szCs w:val="20"/>
        </w:rPr>
        <w:t xml:space="preserve"> </w:t>
      </w:r>
      <w:r w:rsidRPr="00014784">
        <w:rPr>
          <w:rFonts w:ascii="Times New Roman" w:hAnsi="Times New Roman" w:cs="Times New Roman"/>
          <w:sz w:val="20"/>
          <w:szCs w:val="20"/>
          <w:lang w:val="en-US"/>
        </w:rPr>
        <w:t>SELECT</w:t>
      </w:r>
      <w:r w:rsidRPr="00014784">
        <w:rPr>
          <w:rFonts w:ascii="Times New Roman" w:hAnsi="Times New Roman" w:cs="Times New Roman"/>
          <w:sz w:val="20"/>
          <w:szCs w:val="20"/>
        </w:rPr>
        <w:t>.</w:t>
      </w:r>
    </w:p>
    <w:p w14:paraId="4574C155" w14:textId="26A7128E" w:rsidR="00526491" w:rsidRPr="00014784" w:rsidRDefault="00526491" w:rsidP="00526491">
      <w:pPr>
        <w:pStyle w:val="af"/>
        <w:ind w:firstLine="426"/>
        <w:rPr>
          <w:rFonts w:ascii="Times New Roman" w:hAnsi="Times New Roman" w:cs="Times New Roman"/>
          <w:sz w:val="20"/>
          <w:szCs w:val="20"/>
        </w:rPr>
      </w:pPr>
      <w:r w:rsidRPr="00014784">
        <w:rPr>
          <w:rFonts w:ascii="Times New Roman" w:hAnsi="Times New Roman" w:cs="Times New Roman"/>
          <w:sz w:val="20"/>
          <w:szCs w:val="20"/>
        </w:rPr>
        <w:lastRenderedPageBreak/>
        <w:t>Проверять можно как числовые, так и текстовые выражения. Важно при этом не забывать, что операнды, используемые во всех условиях, должны иметь один и тот же тип.</w:t>
      </w:r>
    </w:p>
    <w:p w14:paraId="6B211247" w14:textId="40D99DD0" w:rsidR="00A07A5D" w:rsidRPr="00014784" w:rsidRDefault="0097700E" w:rsidP="00FA3346">
      <w:pPr>
        <w:pStyle w:val="af0"/>
        <w:numPr>
          <w:ilvl w:val="0"/>
          <w:numId w:val="54"/>
        </w:numPr>
        <w:jc w:val="both"/>
        <w:rPr>
          <w:rFonts w:ascii="Times New Roman" w:hAnsi="Times New Roman"/>
          <w:sz w:val="20"/>
          <w:szCs w:val="20"/>
          <w:lang w:val="en-US"/>
        </w:rPr>
      </w:pPr>
      <w:r w:rsidRPr="00014784">
        <w:rPr>
          <w:rFonts w:ascii="Times New Roman" w:hAnsi="Times New Roman"/>
          <w:b/>
          <w:bCs/>
          <w:i/>
          <w:sz w:val="20"/>
          <w:szCs w:val="20"/>
          <w:lang w:val="en-US"/>
        </w:rPr>
        <w:t>PASCAL</w:t>
      </w:r>
    </w:p>
    <w:p w14:paraId="5D8112D0" w14:textId="77777777" w:rsidR="000F3ACE" w:rsidRPr="00014784" w:rsidRDefault="000F3ACE" w:rsidP="000F3ACE">
      <w:pPr>
        <w:pStyle w:val="af"/>
        <w:ind w:firstLine="284"/>
        <w:rPr>
          <w:rFonts w:ascii="Times New Roman" w:hAnsi="Times New Roman" w:cs="Times New Roman"/>
          <w:sz w:val="20"/>
          <w:szCs w:val="20"/>
        </w:rPr>
      </w:pPr>
      <w:r w:rsidRPr="00014784">
        <w:rPr>
          <w:rFonts w:ascii="Times New Roman" w:hAnsi="Times New Roman" w:cs="Times New Roman"/>
          <w:sz w:val="20"/>
          <w:szCs w:val="20"/>
        </w:rPr>
        <w:t>Формат записи команды:</w:t>
      </w:r>
    </w:p>
    <w:p w14:paraId="59224670" w14:textId="77777777" w:rsidR="000F3ACE" w:rsidRPr="00014784" w:rsidRDefault="000F3ACE" w:rsidP="000F3ACE">
      <w:pPr>
        <w:pStyle w:val="af"/>
        <w:ind w:firstLine="426"/>
        <w:rPr>
          <w:rFonts w:ascii="Times New Roman" w:hAnsi="Times New Roman" w:cs="Times New Roman"/>
          <w:sz w:val="20"/>
          <w:szCs w:val="20"/>
        </w:rPr>
      </w:pPr>
      <w:r w:rsidRPr="00014784">
        <w:rPr>
          <w:rFonts w:ascii="Times New Roman" w:hAnsi="Times New Roman" w:cs="Times New Roman"/>
          <w:sz w:val="20"/>
          <w:szCs w:val="20"/>
        </w:rPr>
        <w:t xml:space="preserve"> </w:t>
      </w:r>
      <w:r w:rsidRPr="00014784">
        <w:rPr>
          <w:rFonts w:ascii="Times New Roman" w:hAnsi="Times New Roman" w:cs="Times New Roman"/>
          <w:sz w:val="20"/>
          <w:szCs w:val="20"/>
          <w:lang w:val="en-US"/>
        </w:rPr>
        <w:t>CASE</w:t>
      </w:r>
      <w:r w:rsidRPr="00014784">
        <w:rPr>
          <w:rFonts w:ascii="Times New Roman" w:hAnsi="Times New Roman" w:cs="Times New Roman"/>
          <w:sz w:val="20"/>
          <w:szCs w:val="20"/>
        </w:rPr>
        <w:t xml:space="preserve">   переключатель </w:t>
      </w:r>
      <w:r w:rsidRPr="00014784">
        <w:rPr>
          <w:rFonts w:ascii="Times New Roman" w:hAnsi="Times New Roman" w:cs="Times New Roman"/>
          <w:sz w:val="20"/>
          <w:szCs w:val="20"/>
          <w:lang w:val="en-US"/>
        </w:rPr>
        <w:t>of</w:t>
      </w:r>
    </w:p>
    <w:p w14:paraId="12F5273C" w14:textId="4AEE30EB" w:rsidR="000F3ACE" w:rsidRPr="00014784" w:rsidRDefault="000F3ACE" w:rsidP="000F3ACE">
      <w:pPr>
        <w:pStyle w:val="af"/>
        <w:ind w:firstLine="426"/>
        <w:rPr>
          <w:rFonts w:ascii="Times New Roman" w:hAnsi="Times New Roman" w:cs="Times New Roman"/>
          <w:sz w:val="20"/>
          <w:szCs w:val="20"/>
        </w:rPr>
      </w:pPr>
      <w:r w:rsidRPr="00014784">
        <w:rPr>
          <w:rFonts w:ascii="Times New Roman" w:hAnsi="Times New Roman" w:cs="Times New Roman"/>
          <w:sz w:val="20"/>
          <w:szCs w:val="20"/>
        </w:rPr>
        <w:t xml:space="preserve">   Список выбора 1: КОМАНДЫ 1</w:t>
      </w:r>
    </w:p>
    <w:p w14:paraId="61EED587" w14:textId="7F9F2BE2" w:rsidR="000F3ACE" w:rsidRPr="00014784" w:rsidRDefault="000F3ACE" w:rsidP="000F3ACE">
      <w:pPr>
        <w:pStyle w:val="af"/>
        <w:ind w:firstLine="426"/>
        <w:rPr>
          <w:rFonts w:ascii="Times New Roman" w:hAnsi="Times New Roman" w:cs="Times New Roman"/>
          <w:sz w:val="20"/>
          <w:szCs w:val="20"/>
        </w:rPr>
      </w:pPr>
      <w:r w:rsidRPr="00014784">
        <w:rPr>
          <w:rFonts w:ascii="Times New Roman" w:hAnsi="Times New Roman" w:cs="Times New Roman"/>
          <w:sz w:val="20"/>
          <w:szCs w:val="20"/>
        </w:rPr>
        <w:t xml:space="preserve">   Список выбора 2: КОМАНДЫ 2</w:t>
      </w:r>
    </w:p>
    <w:p w14:paraId="228286BE" w14:textId="3031B480" w:rsidR="000F3ACE" w:rsidRPr="00014784" w:rsidRDefault="000F3ACE" w:rsidP="000F3ACE">
      <w:pPr>
        <w:pStyle w:val="af"/>
        <w:ind w:firstLine="426"/>
        <w:rPr>
          <w:rFonts w:ascii="Times New Roman" w:hAnsi="Times New Roman" w:cs="Times New Roman"/>
          <w:sz w:val="20"/>
          <w:szCs w:val="20"/>
        </w:rPr>
      </w:pPr>
      <w:r w:rsidRPr="00014784">
        <w:rPr>
          <w:rFonts w:ascii="Times New Roman" w:hAnsi="Times New Roman" w:cs="Times New Roman"/>
          <w:sz w:val="20"/>
          <w:szCs w:val="20"/>
        </w:rPr>
        <w:t xml:space="preserve">   Список выбора 3: КОМАНДЫ 3</w:t>
      </w:r>
    </w:p>
    <w:p w14:paraId="0477F3AE" w14:textId="2E2308A9" w:rsidR="000F3ACE" w:rsidRPr="00014784" w:rsidRDefault="000F3ACE" w:rsidP="000F3ACE">
      <w:pPr>
        <w:pStyle w:val="af"/>
        <w:ind w:firstLine="426"/>
        <w:rPr>
          <w:rFonts w:ascii="Times New Roman" w:hAnsi="Times New Roman" w:cs="Times New Roman"/>
          <w:sz w:val="20"/>
          <w:szCs w:val="20"/>
        </w:rPr>
      </w:pPr>
      <w:r w:rsidRPr="00014784">
        <w:rPr>
          <w:rFonts w:ascii="Times New Roman" w:hAnsi="Times New Roman" w:cs="Times New Roman"/>
          <w:sz w:val="20"/>
          <w:szCs w:val="20"/>
        </w:rPr>
        <w:t xml:space="preserve">   Список выбора 4: КОМАНДЫ 4</w:t>
      </w:r>
    </w:p>
    <w:p w14:paraId="08CC06B9" w14:textId="1187E5D8" w:rsidR="000F3ACE" w:rsidRPr="00014784" w:rsidRDefault="000F3ACE" w:rsidP="000F3ACE">
      <w:pPr>
        <w:pStyle w:val="af"/>
        <w:ind w:firstLine="426"/>
        <w:rPr>
          <w:rFonts w:ascii="Times New Roman" w:hAnsi="Times New Roman" w:cs="Times New Roman"/>
          <w:sz w:val="20"/>
          <w:szCs w:val="20"/>
        </w:rPr>
      </w:pPr>
      <w:r w:rsidRPr="00014784">
        <w:rPr>
          <w:rFonts w:ascii="Times New Roman" w:hAnsi="Times New Roman" w:cs="Times New Roman"/>
          <w:sz w:val="20"/>
          <w:szCs w:val="20"/>
        </w:rPr>
        <w:t xml:space="preserve">   Список выбора 5: КОМАНДЫ 5</w:t>
      </w:r>
    </w:p>
    <w:p w14:paraId="162A96A4" w14:textId="31D13E2A" w:rsidR="000F3ACE" w:rsidRPr="00014784" w:rsidRDefault="000F3ACE" w:rsidP="000F3ACE">
      <w:pPr>
        <w:pStyle w:val="af"/>
        <w:ind w:firstLine="426"/>
        <w:rPr>
          <w:rFonts w:ascii="Times New Roman" w:hAnsi="Times New Roman" w:cs="Times New Roman"/>
          <w:sz w:val="20"/>
          <w:szCs w:val="20"/>
        </w:rPr>
      </w:pPr>
      <w:r w:rsidRPr="00014784">
        <w:rPr>
          <w:rFonts w:ascii="Times New Roman" w:hAnsi="Times New Roman" w:cs="Times New Roman"/>
          <w:sz w:val="20"/>
          <w:szCs w:val="20"/>
        </w:rPr>
        <w:t xml:space="preserve">   Список выбора 6: КОМАНДЫ 6</w:t>
      </w:r>
    </w:p>
    <w:p w14:paraId="7AE1C43A" w14:textId="77777777" w:rsidR="000F3ACE" w:rsidRPr="00014784" w:rsidRDefault="000F3ACE" w:rsidP="000F3ACE">
      <w:pPr>
        <w:pStyle w:val="af"/>
        <w:ind w:firstLine="426"/>
        <w:rPr>
          <w:rFonts w:ascii="Times New Roman" w:hAnsi="Times New Roman" w:cs="Times New Roman"/>
          <w:sz w:val="20"/>
          <w:szCs w:val="20"/>
        </w:rPr>
      </w:pPr>
      <w:r w:rsidRPr="00014784">
        <w:rPr>
          <w:rFonts w:ascii="Times New Roman" w:hAnsi="Times New Roman" w:cs="Times New Roman"/>
          <w:sz w:val="20"/>
          <w:szCs w:val="20"/>
        </w:rPr>
        <w:t xml:space="preserve">   …………………………….</w:t>
      </w:r>
    </w:p>
    <w:p w14:paraId="4231DD2E" w14:textId="38495A69" w:rsidR="000F3ACE" w:rsidRPr="00014784" w:rsidRDefault="000F3ACE" w:rsidP="000F3ACE">
      <w:pPr>
        <w:pStyle w:val="af"/>
        <w:ind w:firstLine="426"/>
        <w:rPr>
          <w:rFonts w:ascii="Times New Roman" w:hAnsi="Times New Roman" w:cs="Times New Roman"/>
          <w:sz w:val="20"/>
          <w:szCs w:val="20"/>
        </w:rPr>
      </w:pPr>
      <w:r w:rsidRPr="00014784">
        <w:rPr>
          <w:rFonts w:ascii="Times New Roman" w:hAnsi="Times New Roman" w:cs="Times New Roman"/>
          <w:sz w:val="20"/>
          <w:szCs w:val="20"/>
        </w:rPr>
        <w:t xml:space="preserve">   Список выбора </w:t>
      </w:r>
      <w:r w:rsidRPr="00014784">
        <w:rPr>
          <w:rFonts w:ascii="Times New Roman" w:hAnsi="Times New Roman" w:cs="Times New Roman"/>
          <w:sz w:val="20"/>
          <w:szCs w:val="20"/>
          <w:lang w:val="en-US"/>
        </w:rPr>
        <w:t>N</w:t>
      </w:r>
      <w:r w:rsidRPr="00014784">
        <w:rPr>
          <w:rFonts w:ascii="Times New Roman" w:hAnsi="Times New Roman" w:cs="Times New Roman"/>
          <w:sz w:val="20"/>
          <w:szCs w:val="20"/>
        </w:rPr>
        <w:t xml:space="preserve">: КОМАНДЫ </w:t>
      </w:r>
      <w:r w:rsidRPr="00014784">
        <w:rPr>
          <w:rFonts w:ascii="Times New Roman" w:hAnsi="Times New Roman" w:cs="Times New Roman"/>
          <w:sz w:val="20"/>
          <w:szCs w:val="20"/>
          <w:lang w:val="en-US"/>
        </w:rPr>
        <w:t>N</w:t>
      </w:r>
    </w:p>
    <w:p w14:paraId="0DFF0E26" w14:textId="75AF16E0" w:rsidR="000F3ACE" w:rsidRPr="00014784" w:rsidRDefault="000F3ACE" w:rsidP="000F3ACE">
      <w:pPr>
        <w:pStyle w:val="af"/>
        <w:ind w:firstLine="426"/>
        <w:rPr>
          <w:rFonts w:ascii="Times New Roman" w:hAnsi="Times New Roman" w:cs="Times New Roman"/>
          <w:sz w:val="20"/>
          <w:szCs w:val="20"/>
        </w:rPr>
      </w:pPr>
      <w:r w:rsidRPr="00014784">
        <w:rPr>
          <w:rFonts w:ascii="Times New Roman" w:hAnsi="Times New Roman" w:cs="Times New Roman"/>
          <w:sz w:val="20"/>
          <w:szCs w:val="20"/>
        </w:rPr>
        <w:t xml:space="preserve">  </w:t>
      </w:r>
      <w:r w:rsidRPr="00014784">
        <w:rPr>
          <w:rFonts w:ascii="Times New Roman" w:hAnsi="Times New Roman" w:cs="Times New Roman"/>
          <w:sz w:val="20"/>
          <w:szCs w:val="20"/>
          <w:lang w:val="en-US"/>
        </w:rPr>
        <w:t>ELSE</w:t>
      </w:r>
      <w:r w:rsidRPr="00014784">
        <w:rPr>
          <w:rFonts w:ascii="Times New Roman" w:hAnsi="Times New Roman" w:cs="Times New Roman"/>
          <w:sz w:val="20"/>
          <w:szCs w:val="20"/>
        </w:rPr>
        <w:t xml:space="preserve"> КОМАНДЫ 0</w:t>
      </w:r>
    </w:p>
    <w:p w14:paraId="0CCE7284" w14:textId="77777777" w:rsidR="000F3ACE" w:rsidRPr="00014784" w:rsidRDefault="000F3ACE" w:rsidP="000F3ACE">
      <w:pPr>
        <w:pStyle w:val="af"/>
        <w:ind w:firstLine="426"/>
        <w:rPr>
          <w:rFonts w:ascii="Times New Roman" w:hAnsi="Times New Roman" w:cs="Times New Roman"/>
          <w:sz w:val="20"/>
          <w:szCs w:val="20"/>
        </w:rPr>
      </w:pPr>
      <w:r w:rsidRPr="00014784">
        <w:rPr>
          <w:rFonts w:ascii="Times New Roman" w:hAnsi="Times New Roman" w:cs="Times New Roman"/>
          <w:sz w:val="20"/>
          <w:szCs w:val="20"/>
          <w:lang w:val="en-US"/>
        </w:rPr>
        <w:t>END</w:t>
      </w:r>
      <w:r w:rsidRPr="00014784">
        <w:rPr>
          <w:rFonts w:ascii="Times New Roman" w:hAnsi="Times New Roman" w:cs="Times New Roman"/>
          <w:sz w:val="20"/>
          <w:szCs w:val="20"/>
        </w:rPr>
        <w:t>;</w:t>
      </w:r>
    </w:p>
    <w:p w14:paraId="670BF9F5" w14:textId="77777777" w:rsidR="000F3ACE" w:rsidRPr="00014784" w:rsidRDefault="000F3ACE" w:rsidP="000F3ACE">
      <w:pPr>
        <w:pStyle w:val="af"/>
        <w:ind w:firstLine="426"/>
        <w:rPr>
          <w:rFonts w:ascii="Times New Roman" w:hAnsi="Times New Roman" w:cs="Times New Roman"/>
          <w:sz w:val="20"/>
          <w:szCs w:val="20"/>
        </w:rPr>
      </w:pPr>
      <w:r w:rsidRPr="00014784">
        <w:rPr>
          <w:rFonts w:ascii="Times New Roman" w:hAnsi="Times New Roman" w:cs="Times New Roman"/>
          <w:sz w:val="20"/>
          <w:szCs w:val="20"/>
        </w:rPr>
        <w:t>Переключатель (</w:t>
      </w:r>
      <w:r w:rsidRPr="00014784">
        <w:rPr>
          <w:rFonts w:ascii="Times New Roman" w:hAnsi="Times New Roman" w:cs="Times New Roman"/>
          <w:sz w:val="20"/>
          <w:szCs w:val="20"/>
          <w:lang w:val="en-US"/>
        </w:rPr>
        <w:t>I</w:t>
      </w:r>
      <w:r w:rsidRPr="00014784">
        <w:rPr>
          <w:rFonts w:ascii="Times New Roman" w:hAnsi="Times New Roman" w:cs="Times New Roman"/>
          <w:sz w:val="20"/>
          <w:szCs w:val="20"/>
        </w:rPr>
        <w:t xml:space="preserve">) принимает значения от 1 до </w:t>
      </w:r>
      <w:r w:rsidRPr="00014784">
        <w:rPr>
          <w:rFonts w:ascii="Times New Roman" w:hAnsi="Times New Roman" w:cs="Times New Roman"/>
          <w:sz w:val="20"/>
          <w:szCs w:val="20"/>
          <w:lang w:val="en-US"/>
        </w:rPr>
        <w:t>N</w:t>
      </w:r>
    </w:p>
    <w:p w14:paraId="51811B32" w14:textId="0402487F" w:rsidR="000F3ACE" w:rsidRPr="00014784" w:rsidRDefault="000F3ACE" w:rsidP="000F3ACE">
      <w:pPr>
        <w:pStyle w:val="af"/>
        <w:ind w:firstLine="284"/>
        <w:rPr>
          <w:rFonts w:ascii="Times New Roman" w:hAnsi="Times New Roman" w:cs="Times New Roman"/>
          <w:sz w:val="20"/>
          <w:szCs w:val="20"/>
        </w:rPr>
      </w:pPr>
      <w:r w:rsidRPr="00014784">
        <w:rPr>
          <w:rFonts w:ascii="Times New Roman" w:hAnsi="Times New Roman" w:cs="Times New Roman"/>
          <w:sz w:val="20"/>
          <w:szCs w:val="20"/>
        </w:rPr>
        <w:t xml:space="preserve">Если </w:t>
      </w:r>
      <w:r w:rsidRPr="00014784">
        <w:rPr>
          <w:rFonts w:ascii="Times New Roman" w:hAnsi="Times New Roman" w:cs="Times New Roman"/>
          <w:sz w:val="20"/>
          <w:szCs w:val="20"/>
          <w:lang w:val="en-US"/>
        </w:rPr>
        <w:t>I</w:t>
      </w:r>
      <w:r w:rsidRPr="00014784">
        <w:rPr>
          <w:rFonts w:ascii="Times New Roman" w:hAnsi="Times New Roman" w:cs="Times New Roman"/>
          <w:sz w:val="20"/>
          <w:szCs w:val="20"/>
        </w:rPr>
        <w:t xml:space="preserve">=1, то выполняются команды 1, стоявшие после служебного слова   Список выбора 1; Если </w:t>
      </w:r>
      <w:r w:rsidRPr="00014784">
        <w:rPr>
          <w:rFonts w:ascii="Times New Roman" w:hAnsi="Times New Roman" w:cs="Times New Roman"/>
          <w:sz w:val="20"/>
          <w:szCs w:val="20"/>
          <w:lang w:val="en-US"/>
        </w:rPr>
        <w:t>I</w:t>
      </w:r>
      <w:r w:rsidRPr="00014784">
        <w:rPr>
          <w:rFonts w:ascii="Times New Roman" w:hAnsi="Times New Roman" w:cs="Times New Roman"/>
          <w:sz w:val="20"/>
          <w:szCs w:val="20"/>
        </w:rPr>
        <w:t xml:space="preserve">=2, то выполняются команды 2, стоявшие после служебного слова   Список выбора 2; Если </w:t>
      </w:r>
      <w:r w:rsidRPr="00014784">
        <w:rPr>
          <w:rFonts w:ascii="Times New Roman" w:hAnsi="Times New Roman" w:cs="Times New Roman"/>
          <w:sz w:val="20"/>
          <w:szCs w:val="20"/>
          <w:lang w:val="en-US"/>
        </w:rPr>
        <w:t>I</w:t>
      </w:r>
      <w:r w:rsidRPr="00014784">
        <w:rPr>
          <w:rFonts w:ascii="Times New Roman" w:hAnsi="Times New Roman" w:cs="Times New Roman"/>
          <w:sz w:val="20"/>
          <w:szCs w:val="20"/>
        </w:rPr>
        <w:t xml:space="preserve">=3, то выполняются команды 3, стоявшие после служебного слова   Список выбора 3; …….; Если </w:t>
      </w:r>
      <w:r w:rsidRPr="00014784">
        <w:rPr>
          <w:rFonts w:ascii="Times New Roman" w:hAnsi="Times New Roman" w:cs="Times New Roman"/>
          <w:sz w:val="20"/>
          <w:szCs w:val="20"/>
          <w:lang w:val="en-US"/>
        </w:rPr>
        <w:t>I</w:t>
      </w:r>
      <w:r w:rsidRPr="00014784">
        <w:rPr>
          <w:rFonts w:ascii="Times New Roman" w:hAnsi="Times New Roman" w:cs="Times New Roman"/>
          <w:sz w:val="20"/>
          <w:szCs w:val="20"/>
        </w:rPr>
        <w:t xml:space="preserve">= </w:t>
      </w:r>
      <w:r w:rsidRPr="00014784">
        <w:rPr>
          <w:rFonts w:ascii="Times New Roman" w:hAnsi="Times New Roman" w:cs="Times New Roman"/>
          <w:sz w:val="20"/>
          <w:szCs w:val="20"/>
          <w:lang w:val="en-US"/>
        </w:rPr>
        <w:t>N</w:t>
      </w:r>
      <w:r w:rsidRPr="00014784">
        <w:rPr>
          <w:rFonts w:ascii="Times New Roman" w:hAnsi="Times New Roman" w:cs="Times New Roman"/>
          <w:sz w:val="20"/>
          <w:szCs w:val="20"/>
        </w:rPr>
        <w:t xml:space="preserve">, то выполняются команды </w:t>
      </w:r>
      <w:r w:rsidRPr="00014784">
        <w:rPr>
          <w:rFonts w:ascii="Times New Roman" w:hAnsi="Times New Roman" w:cs="Times New Roman"/>
          <w:sz w:val="20"/>
          <w:szCs w:val="20"/>
          <w:lang w:val="en-US"/>
        </w:rPr>
        <w:t>N</w:t>
      </w:r>
      <w:r w:rsidRPr="00014784">
        <w:rPr>
          <w:rFonts w:ascii="Times New Roman" w:hAnsi="Times New Roman" w:cs="Times New Roman"/>
          <w:sz w:val="20"/>
          <w:szCs w:val="20"/>
        </w:rPr>
        <w:t xml:space="preserve">, стоявшие после служебного слова   Список выбора </w:t>
      </w:r>
      <w:r w:rsidRPr="00014784">
        <w:rPr>
          <w:rFonts w:ascii="Times New Roman" w:hAnsi="Times New Roman" w:cs="Times New Roman"/>
          <w:sz w:val="20"/>
          <w:szCs w:val="20"/>
          <w:lang w:val="en-US"/>
        </w:rPr>
        <w:t>N</w:t>
      </w:r>
      <w:r w:rsidRPr="00014784">
        <w:rPr>
          <w:rFonts w:ascii="Times New Roman" w:hAnsi="Times New Roman" w:cs="Times New Roman"/>
          <w:sz w:val="20"/>
          <w:szCs w:val="20"/>
        </w:rPr>
        <w:t xml:space="preserve">; Если </w:t>
      </w:r>
      <w:r w:rsidRPr="00014784">
        <w:rPr>
          <w:rFonts w:ascii="Times New Roman" w:hAnsi="Times New Roman" w:cs="Times New Roman"/>
          <w:sz w:val="20"/>
          <w:szCs w:val="20"/>
          <w:lang w:val="en-US"/>
        </w:rPr>
        <w:t>I</w:t>
      </w:r>
      <w:r w:rsidRPr="00014784">
        <w:rPr>
          <w:rFonts w:ascii="Times New Roman" w:hAnsi="Times New Roman" w:cs="Times New Roman"/>
          <w:sz w:val="20"/>
          <w:szCs w:val="20"/>
        </w:rPr>
        <w:t xml:space="preserve"> не равно значению от 1 до </w:t>
      </w:r>
      <w:r w:rsidRPr="00014784">
        <w:rPr>
          <w:rFonts w:ascii="Times New Roman" w:hAnsi="Times New Roman" w:cs="Times New Roman"/>
          <w:sz w:val="20"/>
          <w:szCs w:val="20"/>
          <w:lang w:val="en-US"/>
        </w:rPr>
        <w:t>N</w:t>
      </w:r>
      <w:r w:rsidRPr="00014784">
        <w:rPr>
          <w:rFonts w:ascii="Times New Roman" w:hAnsi="Times New Roman" w:cs="Times New Roman"/>
          <w:sz w:val="20"/>
          <w:szCs w:val="20"/>
        </w:rPr>
        <w:t xml:space="preserve">, то выполняются операторы, стоявшие после служебного слова   </w:t>
      </w:r>
      <w:r w:rsidRPr="00014784">
        <w:rPr>
          <w:rFonts w:ascii="Times New Roman" w:hAnsi="Times New Roman" w:cs="Times New Roman"/>
          <w:sz w:val="20"/>
          <w:szCs w:val="20"/>
          <w:lang w:val="en-US"/>
        </w:rPr>
        <w:t>ELSE</w:t>
      </w:r>
      <w:r w:rsidRPr="00014784">
        <w:rPr>
          <w:rFonts w:ascii="Times New Roman" w:hAnsi="Times New Roman" w:cs="Times New Roman"/>
          <w:sz w:val="20"/>
          <w:szCs w:val="20"/>
        </w:rPr>
        <w:t>.</w:t>
      </w:r>
    </w:p>
    <w:p w14:paraId="60FD3C48" w14:textId="77777777" w:rsidR="000F3ACE" w:rsidRPr="00014784" w:rsidRDefault="000F3ACE" w:rsidP="000F3ACE">
      <w:pPr>
        <w:pStyle w:val="af"/>
        <w:ind w:firstLine="426"/>
        <w:rPr>
          <w:rFonts w:ascii="Times New Roman" w:hAnsi="Times New Roman" w:cs="Times New Roman"/>
          <w:sz w:val="20"/>
          <w:szCs w:val="20"/>
        </w:rPr>
      </w:pPr>
      <w:r w:rsidRPr="00014784">
        <w:rPr>
          <w:rFonts w:ascii="Times New Roman" w:hAnsi="Times New Roman" w:cs="Times New Roman"/>
          <w:sz w:val="20"/>
          <w:szCs w:val="20"/>
        </w:rPr>
        <w:t xml:space="preserve">Блок </w:t>
      </w:r>
      <w:r w:rsidRPr="00014784">
        <w:rPr>
          <w:rFonts w:ascii="Times New Roman" w:hAnsi="Times New Roman" w:cs="Times New Roman"/>
          <w:sz w:val="20"/>
          <w:szCs w:val="20"/>
          <w:lang w:val="en-US"/>
        </w:rPr>
        <w:t>CASE</w:t>
      </w:r>
      <w:r w:rsidRPr="00014784">
        <w:rPr>
          <w:rFonts w:ascii="Times New Roman" w:hAnsi="Times New Roman" w:cs="Times New Roman"/>
          <w:sz w:val="20"/>
          <w:szCs w:val="20"/>
        </w:rPr>
        <w:t xml:space="preserve"> … </w:t>
      </w:r>
      <w:r w:rsidRPr="00014784">
        <w:rPr>
          <w:rFonts w:ascii="Times New Roman" w:hAnsi="Times New Roman" w:cs="Times New Roman"/>
          <w:sz w:val="20"/>
          <w:szCs w:val="20"/>
          <w:lang w:val="en-US"/>
        </w:rPr>
        <w:t>END</w:t>
      </w:r>
      <w:r w:rsidRPr="00014784">
        <w:rPr>
          <w:rFonts w:ascii="Times New Roman" w:hAnsi="Times New Roman" w:cs="Times New Roman"/>
          <w:sz w:val="20"/>
          <w:szCs w:val="20"/>
        </w:rPr>
        <w:t xml:space="preserve">; является логически законченной и практически независимой частью программы. Число </w:t>
      </w:r>
      <w:r w:rsidRPr="00014784">
        <w:rPr>
          <w:rFonts w:ascii="Times New Roman" w:hAnsi="Times New Roman" w:cs="Times New Roman"/>
          <w:sz w:val="20"/>
          <w:szCs w:val="20"/>
          <w:lang w:val="en-US"/>
        </w:rPr>
        <w:t>CASE</w:t>
      </w:r>
      <w:r w:rsidRPr="00014784">
        <w:rPr>
          <w:rFonts w:ascii="Times New Roman" w:hAnsi="Times New Roman" w:cs="Times New Roman"/>
          <w:sz w:val="20"/>
          <w:szCs w:val="20"/>
        </w:rPr>
        <w:t xml:space="preserve">-блоков зависит от решаемой задачи. </w:t>
      </w:r>
    </w:p>
    <w:p w14:paraId="6DFE7E4E" w14:textId="660F5FF0" w:rsidR="000F3ACE" w:rsidRPr="00014784" w:rsidRDefault="000F3ACE" w:rsidP="001C6FB7">
      <w:pPr>
        <w:pStyle w:val="af"/>
        <w:ind w:firstLine="284"/>
        <w:rPr>
          <w:rFonts w:ascii="Times New Roman" w:hAnsi="Times New Roman" w:cs="Times New Roman"/>
          <w:sz w:val="20"/>
          <w:szCs w:val="20"/>
        </w:rPr>
      </w:pPr>
      <w:r w:rsidRPr="00014784">
        <w:rPr>
          <w:rFonts w:ascii="Times New Roman" w:hAnsi="Times New Roman" w:cs="Times New Roman"/>
          <w:sz w:val="20"/>
          <w:szCs w:val="20"/>
        </w:rPr>
        <w:t xml:space="preserve">Если одно из условий </w:t>
      </w:r>
      <w:r w:rsidRPr="00014784">
        <w:rPr>
          <w:rFonts w:ascii="Times New Roman" w:hAnsi="Times New Roman" w:cs="Times New Roman"/>
          <w:sz w:val="20"/>
          <w:szCs w:val="20"/>
          <w:lang w:val="en-US"/>
        </w:rPr>
        <w:t>CASE</w:t>
      </w:r>
      <w:r w:rsidRPr="00014784">
        <w:rPr>
          <w:rFonts w:ascii="Times New Roman" w:hAnsi="Times New Roman" w:cs="Times New Roman"/>
          <w:sz w:val="20"/>
          <w:szCs w:val="20"/>
        </w:rPr>
        <w:t xml:space="preserve"> истинное, то выполняется соответствующий блок </w:t>
      </w:r>
      <w:r w:rsidR="001C6FB7" w:rsidRPr="00014784">
        <w:rPr>
          <w:rFonts w:ascii="Times New Roman" w:hAnsi="Times New Roman" w:cs="Times New Roman"/>
          <w:sz w:val="20"/>
          <w:szCs w:val="20"/>
        </w:rPr>
        <w:t>команд</w:t>
      </w:r>
      <w:r w:rsidRPr="00014784">
        <w:rPr>
          <w:rFonts w:ascii="Times New Roman" w:hAnsi="Times New Roman" w:cs="Times New Roman"/>
          <w:sz w:val="20"/>
          <w:szCs w:val="20"/>
        </w:rPr>
        <w:t xml:space="preserve">. Если ни одно из них не выполняется, управление передаётся блоку </w:t>
      </w:r>
      <w:r w:rsidRPr="00014784">
        <w:rPr>
          <w:rFonts w:ascii="Times New Roman" w:hAnsi="Times New Roman" w:cs="Times New Roman"/>
          <w:sz w:val="20"/>
          <w:szCs w:val="20"/>
          <w:lang w:val="en-US"/>
        </w:rPr>
        <w:t>ELSE</w:t>
      </w:r>
      <w:r w:rsidRPr="00014784">
        <w:rPr>
          <w:rFonts w:ascii="Times New Roman" w:hAnsi="Times New Roman" w:cs="Times New Roman"/>
          <w:sz w:val="20"/>
          <w:szCs w:val="20"/>
        </w:rPr>
        <w:t xml:space="preserve">, или, если блока </w:t>
      </w:r>
      <w:r w:rsidRPr="00014784">
        <w:rPr>
          <w:rFonts w:ascii="Times New Roman" w:hAnsi="Times New Roman" w:cs="Times New Roman"/>
          <w:sz w:val="20"/>
          <w:szCs w:val="20"/>
          <w:lang w:val="en-US"/>
        </w:rPr>
        <w:t>ELSE</w:t>
      </w:r>
      <w:r w:rsidRPr="00014784">
        <w:rPr>
          <w:rFonts w:ascii="Times New Roman" w:hAnsi="Times New Roman" w:cs="Times New Roman"/>
          <w:sz w:val="20"/>
          <w:szCs w:val="20"/>
        </w:rPr>
        <w:t xml:space="preserve"> нет, </w:t>
      </w:r>
      <w:r w:rsidR="001C6FB7" w:rsidRPr="00014784">
        <w:rPr>
          <w:rFonts w:ascii="Times New Roman" w:hAnsi="Times New Roman" w:cs="Times New Roman"/>
          <w:sz w:val="20"/>
          <w:szCs w:val="20"/>
        </w:rPr>
        <w:t>команде</w:t>
      </w:r>
      <w:r w:rsidRPr="00014784">
        <w:rPr>
          <w:rFonts w:ascii="Times New Roman" w:hAnsi="Times New Roman" w:cs="Times New Roman"/>
          <w:sz w:val="20"/>
          <w:szCs w:val="20"/>
        </w:rPr>
        <w:t xml:space="preserve">, стоящему после </w:t>
      </w:r>
      <w:r w:rsidR="001C6FB7" w:rsidRPr="00014784">
        <w:rPr>
          <w:rFonts w:ascii="Times New Roman" w:hAnsi="Times New Roman" w:cs="Times New Roman"/>
          <w:sz w:val="20"/>
          <w:szCs w:val="20"/>
        </w:rPr>
        <w:t>команды</w:t>
      </w:r>
      <w:r w:rsidRPr="00014784">
        <w:rPr>
          <w:rFonts w:ascii="Times New Roman" w:hAnsi="Times New Roman" w:cs="Times New Roman"/>
          <w:sz w:val="20"/>
          <w:szCs w:val="20"/>
        </w:rPr>
        <w:t xml:space="preserve"> </w:t>
      </w:r>
      <w:proofErr w:type="gramStart"/>
      <w:r w:rsidRPr="00014784">
        <w:rPr>
          <w:rFonts w:ascii="Times New Roman" w:hAnsi="Times New Roman" w:cs="Times New Roman"/>
          <w:sz w:val="20"/>
          <w:szCs w:val="20"/>
          <w:lang w:val="en-US"/>
        </w:rPr>
        <w:t>END</w:t>
      </w:r>
      <w:r w:rsidRPr="00014784">
        <w:rPr>
          <w:rFonts w:ascii="Times New Roman" w:hAnsi="Times New Roman" w:cs="Times New Roman"/>
          <w:sz w:val="20"/>
          <w:szCs w:val="20"/>
        </w:rPr>
        <w:t>;.</w:t>
      </w:r>
      <w:proofErr w:type="gramEnd"/>
    </w:p>
    <w:p w14:paraId="5740629B" w14:textId="77777777" w:rsidR="000F3ACE" w:rsidRPr="00014784" w:rsidRDefault="000F3ACE" w:rsidP="000F3ACE">
      <w:pPr>
        <w:pStyle w:val="af"/>
        <w:ind w:firstLine="426"/>
        <w:rPr>
          <w:rFonts w:ascii="Times New Roman" w:hAnsi="Times New Roman" w:cs="Times New Roman"/>
          <w:sz w:val="20"/>
          <w:szCs w:val="20"/>
        </w:rPr>
      </w:pPr>
      <w:r w:rsidRPr="00014784">
        <w:rPr>
          <w:rFonts w:ascii="Times New Roman" w:hAnsi="Times New Roman" w:cs="Times New Roman"/>
          <w:sz w:val="20"/>
          <w:szCs w:val="20"/>
        </w:rPr>
        <w:t>Проверять можно как числовые, так и текстовые выражения. Важно при этом не забывать, что операнды, используемые во всех условиях, должны иметь один и тот же тип.</w:t>
      </w:r>
    </w:p>
    <w:tbl>
      <w:tblPr>
        <w:tblStyle w:val="ae"/>
        <w:tblW w:w="7372" w:type="dxa"/>
        <w:tblInd w:w="-318" w:type="dxa"/>
        <w:tblLook w:val="04A0" w:firstRow="1" w:lastRow="0" w:firstColumn="1" w:lastColumn="0" w:noHBand="0" w:noVBand="1"/>
      </w:tblPr>
      <w:tblGrid>
        <w:gridCol w:w="3785"/>
        <w:gridCol w:w="3587"/>
      </w:tblGrid>
      <w:tr w:rsidR="000F3ACE" w:rsidRPr="00014784" w14:paraId="769FBB3A" w14:textId="77777777" w:rsidTr="001C6FB7">
        <w:tc>
          <w:tcPr>
            <w:tcW w:w="3785" w:type="dxa"/>
          </w:tcPr>
          <w:p w14:paraId="46116982" w14:textId="33600C47" w:rsidR="000F3ACE" w:rsidRPr="00014784" w:rsidRDefault="000F3ACE" w:rsidP="000F3ACE">
            <w:pPr>
              <w:jc w:val="center"/>
            </w:pPr>
            <w:r w:rsidRPr="00014784">
              <w:rPr>
                <w:b/>
                <w:bCs/>
                <w:i/>
              </w:rPr>
              <w:t xml:space="preserve">Программа на </w:t>
            </w:r>
            <w:proofErr w:type="spellStart"/>
            <w:r w:rsidRPr="00014784">
              <w:rPr>
                <w:b/>
                <w:bCs/>
                <w:i/>
                <w:lang w:val="en-US"/>
              </w:rPr>
              <w:t>BASICe</w:t>
            </w:r>
            <w:proofErr w:type="spellEnd"/>
          </w:p>
        </w:tc>
        <w:tc>
          <w:tcPr>
            <w:tcW w:w="3587" w:type="dxa"/>
          </w:tcPr>
          <w:p w14:paraId="25097379" w14:textId="06C3C538" w:rsidR="000F3ACE" w:rsidRPr="00014784" w:rsidRDefault="000F3ACE" w:rsidP="000F3ACE">
            <w:pPr>
              <w:jc w:val="center"/>
            </w:pPr>
            <w:r w:rsidRPr="00014784">
              <w:rPr>
                <w:b/>
                <w:bCs/>
                <w:i/>
              </w:rPr>
              <w:t>Программа</w:t>
            </w:r>
            <w:r w:rsidRPr="00014784">
              <w:rPr>
                <w:b/>
                <w:bCs/>
                <w:i/>
                <w:lang w:val="en-US"/>
              </w:rPr>
              <w:t xml:space="preserve"> </w:t>
            </w:r>
            <w:r w:rsidRPr="00014784">
              <w:rPr>
                <w:b/>
                <w:bCs/>
                <w:i/>
              </w:rPr>
              <w:t>на</w:t>
            </w:r>
            <w:r w:rsidRPr="00014784">
              <w:rPr>
                <w:b/>
                <w:bCs/>
                <w:i/>
                <w:lang w:val="en-US"/>
              </w:rPr>
              <w:t xml:space="preserve"> </w:t>
            </w:r>
            <w:proofErr w:type="spellStart"/>
            <w:r w:rsidRPr="00014784">
              <w:rPr>
                <w:b/>
                <w:bCs/>
                <w:i/>
                <w:lang w:val="en-US"/>
              </w:rPr>
              <w:t>PASCALe</w:t>
            </w:r>
            <w:proofErr w:type="spellEnd"/>
          </w:p>
        </w:tc>
      </w:tr>
      <w:tr w:rsidR="0097700E" w:rsidRPr="00014784" w14:paraId="4886A4FA" w14:textId="77777777" w:rsidTr="001C6FB7">
        <w:tc>
          <w:tcPr>
            <w:tcW w:w="3785" w:type="dxa"/>
          </w:tcPr>
          <w:p w14:paraId="76107671" w14:textId="77777777" w:rsidR="0097700E" w:rsidRPr="005C0338" w:rsidRDefault="0097700E" w:rsidP="0097700E">
            <w:pPr>
              <w:rPr>
                <w:rFonts w:ascii="Lucida Console" w:hAnsi="Lucida Console"/>
              </w:rPr>
            </w:pPr>
            <w:r w:rsidRPr="005C0338">
              <w:rPr>
                <w:rFonts w:ascii="Lucida Console" w:hAnsi="Lucida Console"/>
                <w:iCs/>
                <w:lang w:val="en-US"/>
              </w:rPr>
              <w:t>REM</w:t>
            </w:r>
            <w:r w:rsidRPr="005C0338">
              <w:rPr>
                <w:rFonts w:ascii="Lucida Console" w:hAnsi="Lucida Console"/>
              </w:rPr>
              <w:t xml:space="preserve"> Иванов Иван 10А Дни недели</w:t>
            </w:r>
          </w:p>
          <w:p w14:paraId="22DB88D1" w14:textId="77777777" w:rsidR="0097700E" w:rsidRPr="005C0338" w:rsidRDefault="0097700E" w:rsidP="0097700E">
            <w:pPr>
              <w:rPr>
                <w:rFonts w:ascii="Lucida Console" w:hAnsi="Lucida Console"/>
                <w:lang w:val="en-US"/>
              </w:rPr>
            </w:pPr>
            <w:r w:rsidRPr="005C0338">
              <w:rPr>
                <w:rFonts w:ascii="Lucida Console" w:hAnsi="Lucida Console"/>
                <w:lang w:val="en-US"/>
              </w:rPr>
              <w:t>CLS</w:t>
            </w:r>
          </w:p>
          <w:p w14:paraId="5B1C80BB" w14:textId="77777777" w:rsidR="0097700E" w:rsidRPr="005C0338" w:rsidRDefault="0097700E" w:rsidP="0097700E">
            <w:pPr>
              <w:rPr>
                <w:rFonts w:ascii="Lucida Console" w:hAnsi="Lucida Console"/>
                <w:lang w:val="en-US"/>
              </w:rPr>
            </w:pPr>
            <w:r w:rsidRPr="005C0338">
              <w:rPr>
                <w:rFonts w:ascii="Lucida Console" w:hAnsi="Lucida Console"/>
                <w:lang w:val="en-US"/>
              </w:rPr>
              <w:t xml:space="preserve"> </w:t>
            </w:r>
            <w:proofErr w:type="gramStart"/>
            <w:r w:rsidRPr="005C0338">
              <w:rPr>
                <w:rFonts w:ascii="Lucida Console" w:hAnsi="Lucida Console"/>
                <w:lang w:val="en-US"/>
              </w:rPr>
              <w:t>INPUT ”</w:t>
            </w:r>
            <w:r w:rsidRPr="005C0338">
              <w:rPr>
                <w:rFonts w:ascii="Lucida Console" w:hAnsi="Lucida Console"/>
              </w:rPr>
              <w:t>Номер</w:t>
            </w:r>
            <w:proofErr w:type="gramEnd"/>
            <w:r w:rsidRPr="005C0338">
              <w:rPr>
                <w:rFonts w:ascii="Lucida Console" w:hAnsi="Lucida Console"/>
                <w:lang w:val="en-US"/>
              </w:rPr>
              <w:t xml:space="preserve"> </w:t>
            </w:r>
            <w:r w:rsidRPr="005C0338">
              <w:rPr>
                <w:rFonts w:ascii="Lucida Console" w:hAnsi="Lucida Console"/>
              </w:rPr>
              <w:t>дня</w:t>
            </w:r>
            <w:r w:rsidRPr="005C0338">
              <w:rPr>
                <w:rFonts w:ascii="Lucida Console" w:hAnsi="Lucida Console"/>
                <w:lang w:val="en-US"/>
              </w:rPr>
              <w:t xml:space="preserve"> - ”, </w:t>
            </w:r>
            <w:proofErr w:type="spellStart"/>
            <w:r w:rsidRPr="005C0338">
              <w:rPr>
                <w:rFonts w:ascii="Lucida Console" w:hAnsi="Lucida Console"/>
                <w:lang w:val="en-US"/>
              </w:rPr>
              <w:t>i</w:t>
            </w:r>
            <w:proofErr w:type="spellEnd"/>
          </w:p>
          <w:p w14:paraId="6F8378B9" w14:textId="77777777" w:rsidR="0097700E" w:rsidRPr="005C0338" w:rsidRDefault="0097700E" w:rsidP="0097700E">
            <w:pPr>
              <w:rPr>
                <w:rFonts w:ascii="Lucida Console" w:hAnsi="Lucida Console"/>
                <w:lang w:val="en-US"/>
              </w:rPr>
            </w:pPr>
            <w:r w:rsidRPr="005C0338">
              <w:rPr>
                <w:rFonts w:ascii="Lucida Console" w:hAnsi="Lucida Console"/>
                <w:lang w:val="en-US"/>
              </w:rPr>
              <w:t xml:space="preserve"> SELECT CASE </w:t>
            </w:r>
            <w:proofErr w:type="spellStart"/>
            <w:r w:rsidRPr="005C0338">
              <w:rPr>
                <w:rFonts w:ascii="Lucida Console" w:hAnsi="Lucida Console"/>
                <w:lang w:val="en-US"/>
              </w:rPr>
              <w:t>i</w:t>
            </w:r>
            <w:proofErr w:type="spellEnd"/>
          </w:p>
          <w:p w14:paraId="21BB358A" w14:textId="77777777" w:rsidR="0097700E" w:rsidRPr="005C0338" w:rsidRDefault="0097700E" w:rsidP="0097700E">
            <w:pPr>
              <w:rPr>
                <w:rFonts w:ascii="Lucida Console" w:hAnsi="Lucida Console"/>
                <w:lang w:val="en-US"/>
              </w:rPr>
            </w:pPr>
            <w:r w:rsidRPr="005C0338">
              <w:rPr>
                <w:rFonts w:ascii="Lucida Console" w:hAnsi="Lucida Console"/>
                <w:lang w:val="en-US"/>
              </w:rPr>
              <w:t xml:space="preserve">  CASE 1: LET a$ = "</w:t>
            </w:r>
            <w:r w:rsidRPr="005C0338">
              <w:rPr>
                <w:rFonts w:ascii="Lucida Console" w:hAnsi="Lucida Console"/>
              </w:rPr>
              <w:t>Понедельник</w:t>
            </w:r>
            <w:r w:rsidRPr="005C0338">
              <w:rPr>
                <w:rFonts w:ascii="Lucida Console" w:hAnsi="Lucida Console"/>
                <w:lang w:val="en-US"/>
              </w:rPr>
              <w:t>"</w:t>
            </w:r>
          </w:p>
          <w:p w14:paraId="2601AB01" w14:textId="77777777" w:rsidR="0097700E" w:rsidRPr="005C0338" w:rsidRDefault="0097700E" w:rsidP="0097700E">
            <w:pPr>
              <w:rPr>
                <w:rFonts w:ascii="Lucida Console" w:hAnsi="Lucida Console"/>
                <w:lang w:val="en-US"/>
              </w:rPr>
            </w:pPr>
            <w:r w:rsidRPr="005C0338">
              <w:rPr>
                <w:rFonts w:ascii="Lucida Console" w:hAnsi="Lucida Console"/>
                <w:lang w:val="en-US"/>
              </w:rPr>
              <w:t xml:space="preserve">  CASE 2: LET a$ = "</w:t>
            </w:r>
            <w:r w:rsidRPr="005C0338">
              <w:rPr>
                <w:rFonts w:ascii="Lucida Console" w:hAnsi="Lucida Console"/>
              </w:rPr>
              <w:t>Вторник</w:t>
            </w:r>
            <w:r w:rsidRPr="005C0338">
              <w:rPr>
                <w:rFonts w:ascii="Lucida Console" w:hAnsi="Lucida Console"/>
                <w:lang w:val="en-US"/>
              </w:rPr>
              <w:t>"</w:t>
            </w:r>
          </w:p>
          <w:p w14:paraId="2909FDDC" w14:textId="77777777" w:rsidR="0097700E" w:rsidRPr="005C0338" w:rsidRDefault="0097700E" w:rsidP="0097700E">
            <w:pPr>
              <w:rPr>
                <w:rFonts w:ascii="Lucida Console" w:hAnsi="Lucida Console"/>
                <w:lang w:val="en-US"/>
              </w:rPr>
            </w:pPr>
            <w:r w:rsidRPr="005C0338">
              <w:rPr>
                <w:rFonts w:ascii="Lucida Console" w:hAnsi="Lucida Console"/>
                <w:lang w:val="en-US"/>
              </w:rPr>
              <w:t xml:space="preserve">  CASE 3: LET a$ = "</w:t>
            </w:r>
            <w:r w:rsidRPr="005C0338">
              <w:rPr>
                <w:rFonts w:ascii="Lucida Console" w:hAnsi="Lucida Console"/>
              </w:rPr>
              <w:t>Среда</w:t>
            </w:r>
            <w:r w:rsidRPr="005C0338">
              <w:rPr>
                <w:rFonts w:ascii="Lucida Console" w:hAnsi="Lucida Console"/>
                <w:lang w:val="en-US"/>
              </w:rPr>
              <w:t>"</w:t>
            </w:r>
          </w:p>
          <w:p w14:paraId="7F5CB91C" w14:textId="77777777" w:rsidR="0097700E" w:rsidRPr="005C0338" w:rsidRDefault="0097700E" w:rsidP="0097700E">
            <w:pPr>
              <w:rPr>
                <w:rFonts w:ascii="Lucida Console" w:hAnsi="Lucida Console"/>
                <w:lang w:val="en-US"/>
              </w:rPr>
            </w:pPr>
            <w:r w:rsidRPr="005C0338">
              <w:rPr>
                <w:rFonts w:ascii="Lucida Console" w:hAnsi="Lucida Console"/>
                <w:lang w:val="en-US"/>
              </w:rPr>
              <w:lastRenderedPageBreak/>
              <w:t xml:space="preserve">  CASE 4: LET a$ = "</w:t>
            </w:r>
            <w:r w:rsidRPr="005C0338">
              <w:rPr>
                <w:rFonts w:ascii="Lucida Console" w:hAnsi="Lucida Console"/>
              </w:rPr>
              <w:t>Четверг</w:t>
            </w:r>
            <w:r w:rsidRPr="005C0338">
              <w:rPr>
                <w:rFonts w:ascii="Lucida Console" w:hAnsi="Lucida Console"/>
                <w:lang w:val="en-US"/>
              </w:rPr>
              <w:t>"</w:t>
            </w:r>
          </w:p>
          <w:p w14:paraId="23365F5C" w14:textId="77777777" w:rsidR="0097700E" w:rsidRPr="005C0338" w:rsidRDefault="0097700E" w:rsidP="0097700E">
            <w:pPr>
              <w:rPr>
                <w:rFonts w:ascii="Lucida Console" w:hAnsi="Lucida Console"/>
                <w:lang w:val="en-US"/>
              </w:rPr>
            </w:pPr>
            <w:r w:rsidRPr="005C0338">
              <w:rPr>
                <w:rFonts w:ascii="Lucida Console" w:hAnsi="Lucida Console"/>
                <w:lang w:val="en-US"/>
              </w:rPr>
              <w:t xml:space="preserve">  CASE 5: LET a$ = "</w:t>
            </w:r>
            <w:r w:rsidRPr="005C0338">
              <w:rPr>
                <w:rFonts w:ascii="Lucida Console" w:hAnsi="Lucida Console"/>
              </w:rPr>
              <w:t>Пятница</w:t>
            </w:r>
            <w:r w:rsidRPr="005C0338">
              <w:rPr>
                <w:rFonts w:ascii="Lucida Console" w:hAnsi="Lucida Console"/>
                <w:lang w:val="en-US"/>
              </w:rPr>
              <w:t>"</w:t>
            </w:r>
          </w:p>
          <w:p w14:paraId="77F50D62" w14:textId="77777777" w:rsidR="0097700E" w:rsidRPr="005C0338" w:rsidRDefault="0097700E" w:rsidP="0097700E">
            <w:pPr>
              <w:rPr>
                <w:rFonts w:ascii="Lucida Console" w:hAnsi="Lucida Console"/>
                <w:lang w:val="en-US"/>
              </w:rPr>
            </w:pPr>
            <w:r w:rsidRPr="005C0338">
              <w:rPr>
                <w:rFonts w:ascii="Lucida Console" w:hAnsi="Lucida Console"/>
                <w:lang w:val="en-US"/>
              </w:rPr>
              <w:t xml:space="preserve">  CASE 6: LET a$ = "</w:t>
            </w:r>
            <w:r w:rsidRPr="005C0338">
              <w:rPr>
                <w:rFonts w:ascii="Lucida Console" w:hAnsi="Lucida Console"/>
              </w:rPr>
              <w:t>Суббота</w:t>
            </w:r>
            <w:r w:rsidRPr="005C0338">
              <w:rPr>
                <w:rFonts w:ascii="Lucida Console" w:hAnsi="Lucida Console"/>
                <w:lang w:val="en-US"/>
              </w:rPr>
              <w:t>"</w:t>
            </w:r>
          </w:p>
          <w:p w14:paraId="0F0F54F4" w14:textId="77777777" w:rsidR="0097700E" w:rsidRPr="005C0338" w:rsidRDefault="0097700E" w:rsidP="0097700E">
            <w:pPr>
              <w:rPr>
                <w:rFonts w:ascii="Lucida Console" w:hAnsi="Lucida Console"/>
                <w:lang w:val="en-US"/>
              </w:rPr>
            </w:pPr>
            <w:r w:rsidRPr="005C0338">
              <w:rPr>
                <w:rFonts w:ascii="Lucida Console" w:hAnsi="Lucida Console"/>
                <w:lang w:val="en-US"/>
              </w:rPr>
              <w:t xml:space="preserve">  CASE 7: LET a$ = "</w:t>
            </w:r>
            <w:r w:rsidRPr="005C0338">
              <w:rPr>
                <w:rFonts w:ascii="Lucida Console" w:hAnsi="Lucida Console"/>
              </w:rPr>
              <w:t>Воскресенье</w:t>
            </w:r>
            <w:r w:rsidRPr="005C0338">
              <w:rPr>
                <w:rFonts w:ascii="Lucida Console" w:hAnsi="Lucida Console"/>
                <w:lang w:val="en-US"/>
              </w:rPr>
              <w:t>"</w:t>
            </w:r>
          </w:p>
          <w:p w14:paraId="5A3ABAED" w14:textId="77777777" w:rsidR="0097700E" w:rsidRPr="005C0338" w:rsidRDefault="0097700E" w:rsidP="0097700E">
            <w:pPr>
              <w:rPr>
                <w:rFonts w:ascii="Lucida Console" w:hAnsi="Lucida Console"/>
                <w:lang w:val="en-US"/>
              </w:rPr>
            </w:pPr>
            <w:r w:rsidRPr="005C0338">
              <w:rPr>
                <w:rFonts w:ascii="Lucida Console" w:hAnsi="Lucida Console"/>
                <w:lang w:val="en-US"/>
              </w:rPr>
              <w:t xml:space="preserve"> END SELECT</w:t>
            </w:r>
          </w:p>
          <w:p w14:paraId="1A220F56" w14:textId="77777777" w:rsidR="0097700E" w:rsidRPr="005C0338" w:rsidRDefault="0097700E" w:rsidP="0097700E">
            <w:pPr>
              <w:rPr>
                <w:rFonts w:ascii="Lucida Console" w:hAnsi="Lucida Console"/>
              </w:rPr>
            </w:pPr>
            <w:r w:rsidRPr="005C0338">
              <w:rPr>
                <w:rFonts w:ascii="Lucida Console" w:hAnsi="Lucida Console"/>
                <w:lang w:val="en-US"/>
              </w:rPr>
              <w:t xml:space="preserve"> PRINT</w:t>
            </w:r>
            <w:r w:rsidRPr="005C0338">
              <w:rPr>
                <w:rFonts w:ascii="Lucida Console" w:hAnsi="Lucida Console"/>
              </w:rPr>
              <w:t xml:space="preserve"> </w:t>
            </w:r>
            <w:r w:rsidRPr="005C0338">
              <w:rPr>
                <w:rFonts w:ascii="Lucida Console" w:hAnsi="Lucida Console"/>
                <w:lang w:val="en-US"/>
              </w:rPr>
              <w:t>a</w:t>
            </w:r>
            <w:r w:rsidRPr="005C0338">
              <w:rPr>
                <w:rFonts w:ascii="Lucida Console" w:hAnsi="Lucida Console"/>
              </w:rPr>
              <w:t xml:space="preserve">$ </w:t>
            </w:r>
          </w:p>
          <w:p w14:paraId="68DE8AD7" w14:textId="27B305AC" w:rsidR="0097700E" w:rsidRPr="005C0338" w:rsidRDefault="0097700E" w:rsidP="0097700E">
            <w:pPr>
              <w:jc w:val="both"/>
              <w:rPr>
                <w:rFonts w:ascii="Lucida Console" w:hAnsi="Lucida Console"/>
              </w:rPr>
            </w:pPr>
            <w:r w:rsidRPr="005C0338">
              <w:rPr>
                <w:rFonts w:ascii="Lucida Console" w:hAnsi="Lucida Console"/>
                <w:lang w:val="en-US"/>
              </w:rPr>
              <w:t>END</w:t>
            </w:r>
          </w:p>
        </w:tc>
        <w:tc>
          <w:tcPr>
            <w:tcW w:w="3587" w:type="dxa"/>
          </w:tcPr>
          <w:p w14:paraId="6F93A0FE" w14:textId="77777777" w:rsidR="001C6FB7" w:rsidRPr="005C0338" w:rsidRDefault="001C6FB7" w:rsidP="001C6FB7">
            <w:pPr>
              <w:rPr>
                <w:rFonts w:ascii="Lucida Console" w:hAnsi="Lucida Console"/>
                <w:lang w:val="en-US"/>
              </w:rPr>
            </w:pPr>
            <w:r w:rsidRPr="005C0338">
              <w:rPr>
                <w:rFonts w:ascii="Lucida Console" w:hAnsi="Lucida Console"/>
                <w:lang w:val="en-US"/>
              </w:rPr>
              <w:lastRenderedPageBreak/>
              <w:t xml:space="preserve">program Ivanov Ivan </w:t>
            </w:r>
            <w:proofErr w:type="spellStart"/>
            <w:r w:rsidRPr="005C0338">
              <w:rPr>
                <w:rFonts w:ascii="Lucida Console" w:hAnsi="Lucida Console"/>
                <w:lang w:val="en-US"/>
              </w:rPr>
              <w:t>Dni</w:t>
            </w:r>
            <w:proofErr w:type="spellEnd"/>
            <w:r w:rsidRPr="005C0338">
              <w:rPr>
                <w:rFonts w:ascii="Lucida Console" w:hAnsi="Lucida Console"/>
                <w:lang w:val="en-US"/>
              </w:rPr>
              <w:t xml:space="preserve"> </w:t>
            </w:r>
            <w:proofErr w:type="spellStart"/>
            <w:r w:rsidRPr="005C0338">
              <w:rPr>
                <w:rFonts w:ascii="Lucida Console" w:hAnsi="Lucida Console"/>
                <w:lang w:val="en-US"/>
              </w:rPr>
              <w:t>nedeli</w:t>
            </w:r>
            <w:proofErr w:type="spellEnd"/>
            <w:r w:rsidRPr="005C0338">
              <w:rPr>
                <w:rFonts w:ascii="Lucida Console" w:hAnsi="Lucida Console"/>
                <w:lang w:val="en-US"/>
              </w:rPr>
              <w:t>;</w:t>
            </w:r>
          </w:p>
          <w:p w14:paraId="0D941667" w14:textId="77777777" w:rsidR="001C6FB7" w:rsidRPr="005C0338" w:rsidRDefault="001C6FB7" w:rsidP="001C6FB7">
            <w:pPr>
              <w:rPr>
                <w:rFonts w:ascii="Lucida Console" w:hAnsi="Lucida Console"/>
                <w:lang w:val="en-US"/>
              </w:rPr>
            </w:pPr>
            <w:r w:rsidRPr="005C0338">
              <w:rPr>
                <w:rFonts w:ascii="Lucida Console" w:hAnsi="Lucida Console"/>
                <w:lang w:val="en-US"/>
              </w:rPr>
              <w:t xml:space="preserve">uses </w:t>
            </w:r>
            <w:proofErr w:type="spellStart"/>
            <w:r w:rsidRPr="005C0338">
              <w:rPr>
                <w:rFonts w:ascii="Lucida Console" w:hAnsi="Lucida Console"/>
                <w:lang w:val="en-US"/>
              </w:rPr>
              <w:t>crt</w:t>
            </w:r>
            <w:proofErr w:type="spellEnd"/>
            <w:r w:rsidRPr="005C0338">
              <w:rPr>
                <w:rFonts w:ascii="Lucida Console" w:hAnsi="Lucida Console"/>
                <w:lang w:val="en-US"/>
              </w:rPr>
              <w:t>;</w:t>
            </w:r>
          </w:p>
          <w:p w14:paraId="052C3714" w14:textId="77777777" w:rsidR="001C6FB7" w:rsidRPr="005C0338" w:rsidRDefault="001C6FB7" w:rsidP="001C6FB7">
            <w:pPr>
              <w:rPr>
                <w:rFonts w:ascii="Lucida Console" w:hAnsi="Lucida Console"/>
                <w:lang w:val="en-US"/>
              </w:rPr>
            </w:pPr>
            <w:r w:rsidRPr="005C0338">
              <w:rPr>
                <w:rFonts w:ascii="Lucida Console" w:hAnsi="Lucida Console"/>
                <w:lang w:val="en-US"/>
              </w:rPr>
              <w:t>var</w:t>
            </w:r>
          </w:p>
          <w:p w14:paraId="0C499C96" w14:textId="77777777" w:rsidR="001C6FB7" w:rsidRPr="005C0338" w:rsidRDefault="001C6FB7" w:rsidP="001C6FB7">
            <w:pPr>
              <w:rPr>
                <w:rFonts w:ascii="Lucida Console" w:hAnsi="Lucida Console"/>
                <w:lang w:val="en-US"/>
              </w:rPr>
            </w:pPr>
            <w:r w:rsidRPr="005C0338">
              <w:rPr>
                <w:rFonts w:ascii="Lucida Console" w:hAnsi="Lucida Console"/>
                <w:lang w:val="en-US"/>
              </w:rPr>
              <w:t xml:space="preserve">  </w:t>
            </w:r>
            <w:proofErr w:type="gramStart"/>
            <w:r w:rsidRPr="005C0338">
              <w:rPr>
                <w:rFonts w:ascii="Lucida Console" w:hAnsi="Lucida Console"/>
                <w:lang w:val="en-US"/>
              </w:rPr>
              <w:t>i:integer</w:t>
            </w:r>
            <w:proofErr w:type="gramEnd"/>
            <w:r w:rsidRPr="005C0338">
              <w:rPr>
                <w:rFonts w:ascii="Lucida Console" w:hAnsi="Lucida Console"/>
                <w:lang w:val="en-US"/>
              </w:rPr>
              <w:t>;</w:t>
            </w:r>
          </w:p>
          <w:p w14:paraId="7F08E14F" w14:textId="77777777" w:rsidR="001C6FB7" w:rsidRPr="005C0338" w:rsidRDefault="001C6FB7" w:rsidP="001C6FB7">
            <w:pPr>
              <w:rPr>
                <w:rFonts w:ascii="Lucida Console" w:hAnsi="Lucida Console"/>
                <w:lang w:val="en-US"/>
              </w:rPr>
            </w:pPr>
            <w:r w:rsidRPr="005C0338">
              <w:rPr>
                <w:rFonts w:ascii="Lucida Console" w:hAnsi="Lucida Console"/>
                <w:lang w:val="en-US"/>
              </w:rPr>
              <w:t xml:space="preserve">  </w:t>
            </w:r>
            <w:proofErr w:type="gramStart"/>
            <w:r w:rsidRPr="005C0338">
              <w:rPr>
                <w:rFonts w:ascii="Lucida Console" w:hAnsi="Lucida Console"/>
                <w:lang w:val="en-US"/>
              </w:rPr>
              <w:t>a:string</w:t>
            </w:r>
            <w:proofErr w:type="gramEnd"/>
            <w:r w:rsidRPr="005C0338">
              <w:rPr>
                <w:rFonts w:ascii="Lucida Console" w:hAnsi="Lucida Console"/>
                <w:lang w:val="en-US"/>
              </w:rPr>
              <w:t>;</w:t>
            </w:r>
          </w:p>
          <w:p w14:paraId="12B88418" w14:textId="77777777" w:rsidR="001C6FB7" w:rsidRPr="005C0338" w:rsidRDefault="001C6FB7" w:rsidP="001C6FB7">
            <w:pPr>
              <w:rPr>
                <w:rFonts w:ascii="Lucida Console" w:hAnsi="Lucida Console"/>
                <w:lang w:val="en-US"/>
              </w:rPr>
            </w:pPr>
            <w:r w:rsidRPr="005C0338">
              <w:rPr>
                <w:rFonts w:ascii="Lucida Console" w:hAnsi="Lucida Console"/>
                <w:lang w:val="en-US"/>
              </w:rPr>
              <w:t>begin</w:t>
            </w:r>
          </w:p>
          <w:p w14:paraId="4BB051E1" w14:textId="77777777" w:rsidR="001C6FB7" w:rsidRPr="005C0338" w:rsidRDefault="001C6FB7" w:rsidP="001C6FB7">
            <w:pPr>
              <w:rPr>
                <w:rFonts w:ascii="Lucida Console" w:hAnsi="Lucida Console"/>
                <w:lang w:val="en-US"/>
              </w:rPr>
            </w:pPr>
            <w:r w:rsidRPr="005C0338">
              <w:rPr>
                <w:rFonts w:ascii="Lucida Console" w:hAnsi="Lucida Console"/>
                <w:lang w:val="en-US"/>
              </w:rPr>
              <w:t xml:space="preserve">  write[ln</w:t>
            </w:r>
            <w:proofErr w:type="gramStart"/>
            <w:r w:rsidRPr="005C0338">
              <w:rPr>
                <w:rFonts w:ascii="Lucida Console" w:hAnsi="Lucida Console"/>
                <w:lang w:val="en-US"/>
              </w:rPr>
              <w:t>](</w:t>
            </w:r>
            <w:proofErr w:type="gramEnd"/>
            <w:r w:rsidRPr="005C0338">
              <w:rPr>
                <w:rFonts w:ascii="Lucida Console" w:hAnsi="Lucida Console"/>
                <w:lang w:val="en-US"/>
              </w:rPr>
              <w:t xml:space="preserve">‘   </w:t>
            </w:r>
            <w:r w:rsidRPr="005C0338">
              <w:rPr>
                <w:rFonts w:ascii="Lucida Console" w:hAnsi="Lucida Console"/>
              </w:rPr>
              <w:t>номер</w:t>
            </w:r>
            <w:r w:rsidRPr="005C0338">
              <w:rPr>
                <w:rFonts w:ascii="Lucida Console" w:hAnsi="Lucida Console"/>
                <w:lang w:val="en-US"/>
              </w:rPr>
              <w:t xml:space="preserve"> </w:t>
            </w:r>
            <w:r w:rsidRPr="005C0338">
              <w:rPr>
                <w:rFonts w:ascii="Lucida Console" w:hAnsi="Lucida Console"/>
              </w:rPr>
              <w:t>дня</w:t>
            </w:r>
            <w:r w:rsidRPr="005C0338">
              <w:rPr>
                <w:rFonts w:ascii="Lucida Console" w:hAnsi="Lucida Console"/>
                <w:lang w:val="en-US"/>
              </w:rPr>
              <w:t xml:space="preserve"> – ‘);</w:t>
            </w:r>
          </w:p>
          <w:p w14:paraId="08A77008" w14:textId="77777777" w:rsidR="0097700E" w:rsidRPr="005C0338" w:rsidRDefault="001C6FB7" w:rsidP="001C6FB7">
            <w:pPr>
              <w:jc w:val="both"/>
              <w:rPr>
                <w:rFonts w:ascii="Lucida Console" w:hAnsi="Lucida Console"/>
                <w:lang w:val="en-US"/>
              </w:rPr>
            </w:pPr>
            <w:r w:rsidRPr="005C0338">
              <w:rPr>
                <w:rFonts w:ascii="Lucida Console" w:hAnsi="Lucida Console"/>
                <w:lang w:val="en-US"/>
              </w:rPr>
              <w:lastRenderedPageBreak/>
              <w:t xml:space="preserve">  read[ln](</w:t>
            </w:r>
            <w:proofErr w:type="spellStart"/>
            <w:r w:rsidRPr="005C0338">
              <w:rPr>
                <w:rFonts w:ascii="Lucida Console" w:hAnsi="Lucida Console"/>
                <w:lang w:val="en-US"/>
              </w:rPr>
              <w:t>i</w:t>
            </w:r>
            <w:proofErr w:type="spellEnd"/>
            <w:r w:rsidRPr="005C0338">
              <w:rPr>
                <w:rFonts w:ascii="Lucida Console" w:hAnsi="Lucida Console"/>
                <w:lang w:val="en-US"/>
              </w:rPr>
              <w:t>);</w:t>
            </w:r>
          </w:p>
          <w:p w14:paraId="4E1976FD" w14:textId="32DA4544" w:rsidR="001C6FB7" w:rsidRPr="005C0338" w:rsidRDefault="001C6FB7" w:rsidP="001C6FB7">
            <w:pPr>
              <w:jc w:val="both"/>
              <w:rPr>
                <w:rFonts w:ascii="Lucida Console" w:hAnsi="Lucida Console"/>
                <w:lang w:val="en-US"/>
              </w:rPr>
            </w:pPr>
            <w:r w:rsidRPr="005C0338">
              <w:rPr>
                <w:rFonts w:ascii="Lucida Console" w:hAnsi="Lucida Console"/>
                <w:lang w:val="en-US"/>
              </w:rPr>
              <w:t xml:space="preserve">  case </w:t>
            </w:r>
            <w:proofErr w:type="spellStart"/>
            <w:r w:rsidRPr="005C0338">
              <w:rPr>
                <w:rFonts w:ascii="Lucida Console" w:hAnsi="Lucida Console"/>
                <w:lang w:val="en-US"/>
              </w:rPr>
              <w:t>i</w:t>
            </w:r>
            <w:proofErr w:type="spellEnd"/>
            <w:r w:rsidRPr="005C0338">
              <w:rPr>
                <w:rFonts w:ascii="Lucida Console" w:hAnsi="Lucida Console"/>
                <w:lang w:val="en-US"/>
              </w:rPr>
              <w:t xml:space="preserve"> of</w:t>
            </w:r>
          </w:p>
          <w:p w14:paraId="7AA00403" w14:textId="27E278C8" w:rsidR="001C6FB7" w:rsidRPr="001622E1" w:rsidRDefault="001C6FB7" w:rsidP="001C6FB7">
            <w:pPr>
              <w:jc w:val="both"/>
              <w:rPr>
                <w:rFonts w:ascii="Lucida Console" w:hAnsi="Lucida Console"/>
                <w:lang w:val="en-US"/>
              </w:rPr>
            </w:pPr>
            <w:r w:rsidRPr="005C0338">
              <w:rPr>
                <w:rFonts w:ascii="Lucida Console" w:hAnsi="Lucida Console"/>
                <w:lang w:val="en-US"/>
              </w:rPr>
              <w:t xml:space="preserve">     </w:t>
            </w:r>
            <w:r w:rsidRPr="001622E1">
              <w:rPr>
                <w:rFonts w:ascii="Lucida Console" w:hAnsi="Lucida Console"/>
                <w:lang w:val="en-US"/>
              </w:rPr>
              <w:t xml:space="preserve">1: </w:t>
            </w:r>
            <w:r w:rsidRPr="005C0338">
              <w:rPr>
                <w:rFonts w:ascii="Lucida Console" w:hAnsi="Lucida Console"/>
                <w:lang w:val="en-US"/>
              </w:rPr>
              <w:t>a</w:t>
            </w:r>
            <w:r w:rsidRPr="001622E1">
              <w:rPr>
                <w:rFonts w:ascii="Lucida Console" w:hAnsi="Lucida Console"/>
                <w:lang w:val="en-US"/>
              </w:rPr>
              <w:t xml:space="preserve"> = ‘</w:t>
            </w:r>
            <w:r w:rsidRPr="005C0338">
              <w:rPr>
                <w:rFonts w:ascii="Lucida Console" w:hAnsi="Lucida Console"/>
              </w:rPr>
              <w:t>понедельник</w:t>
            </w:r>
            <w:r w:rsidRPr="001622E1">
              <w:rPr>
                <w:rFonts w:ascii="Lucida Console" w:hAnsi="Lucida Console"/>
                <w:lang w:val="en-US"/>
              </w:rPr>
              <w:t>';</w:t>
            </w:r>
          </w:p>
          <w:p w14:paraId="79B1FB23" w14:textId="53361C5E" w:rsidR="001C6FB7" w:rsidRPr="005C0338" w:rsidRDefault="001C6FB7" w:rsidP="001C6FB7">
            <w:pPr>
              <w:jc w:val="both"/>
              <w:rPr>
                <w:rFonts w:ascii="Lucida Console" w:hAnsi="Lucida Console"/>
              </w:rPr>
            </w:pPr>
            <w:r w:rsidRPr="001F6DF8">
              <w:rPr>
                <w:rFonts w:ascii="Lucida Console" w:hAnsi="Lucida Console"/>
                <w:lang w:val="en-US"/>
              </w:rPr>
              <w:t xml:space="preserve">     </w:t>
            </w:r>
            <w:r w:rsidRPr="005C0338">
              <w:rPr>
                <w:rFonts w:ascii="Lucida Console" w:hAnsi="Lucida Console"/>
              </w:rPr>
              <w:t xml:space="preserve">2: </w:t>
            </w:r>
            <w:r w:rsidRPr="005C0338">
              <w:rPr>
                <w:rFonts w:ascii="Lucida Console" w:hAnsi="Lucida Console"/>
                <w:lang w:val="en-US"/>
              </w:rPr>
              <w:t>a</w:t>
            </w:r>
            <w:r w:rsidRPr="005C0338">
              <w:rPr>
                <w:rFonts w:ascii="Lucida Console" w:hAnsi="Lucida Console"/>
              </w:rPr>
              <w:t xml:space="preserve"> = ‘вторник';</w:t>
            </w:r>
          </w:p>
          <w:p w14:paraId="53550AD3" w14:textId="20AAE443" w:rsidR="001C6FB7" w:rsidRPr="005C0338" w:rsidRDefault="001C6FB7" w:rsidP="001C6FB7">
            <w:pPr>
              <w:jc w:val="both"/>
              <w:rPr>
                <w:rFonts w:ascii="Lucida Console" w:hAnsi="Lucida Console"/>
              </w:rPr>
            </w:pPr>
            <w:r w:rsidRPr="005C0338">
              <w:rPr>
                <w:rFonts w:ascii="Lucida Console" w:hAnsi="Lucida Console"/>
              </w:rPr>
              <w:t xml:space="preserve">     3: </w:t>
            </w:r>
            <w:r w:rsidRPr="005C0338">
              <w:rPr>
                <w:rFonts w:ascii="Lucida Console" w:hAnsi="Lucida Console"/>
                <w:lang w:val="en-US"/>
              </w:rPr>
              <w:t>a</w:t>
            </w:r>
            <w:r w:rsidRPr="005C0338">
              <w:rPr>
                <w:rFonts w:ascii="Lucida Console" w:hAnsi="Lucida Console"/>
              </w:rPr>
              <w:t xml:space="preserve"> = ‘среда';</w:t>
            </w:r>
          </w:p>
          <w:p w14:paraId="6AE3BD68" w14:textId="5B482C2A" w:rsidR="001C6FB7" w:rsidRPr="005C0338" w:rsidRDefault="001C6FB7" w:rsidP="001C6FB7">
            <w:pPr>
              <w:jc w:val="both"/>
              <w:rPr>
                <w:rFonts w:ascii="Lucida Console" w:hAnsi="Lucida Console"/>
              </w:rPr>
            </w:pPr>
            <w:r w:rsidRPr="005C0338">
              <w:rPr>
                <w:rFonts w:ascii="Lucida Console" w:hAnsi="Lucida Console"/>
              </w:rPr>
              <w:t xml:space="preserve">     4: </w:t>
            </w:r>
            <w:r w:rsidRPr="005C0338">
              <w:rPr>
                <w:rFonts w:ascii="Lucida Console" w:hAnsi="Lucida Console"/>
                <w:lang w:val="en-US"/>
              </w:rPr>
              <w:t>a</w:t>
            </w:r>
            <w:r w:rsidRPr="005C0338">
              <w:rPr>
                <w:rFonts w:ascii="Lucida Console" w:hAnsi="Lucida Console"/>
              </w:rPr>
              <w:t xml:space="preserve"> = ‘четверг';</w:t>
            </w:r>
          </w:p>
          <w:p w14:paraId="66D018C5" w14:textId="68C12C25" w:rsidR="001C6FB7" w:rsidRPr="005C0338" w:rsidRDefault="001C6FB7" w:rsidP="001C6FB7">
            <w:pPr>
              <w:jc w:val="both"/>
              <w:rPr>
                <w:rFonts w:ascii="Lucida Console" w:hAnsi="Lucida Console"/>
              </w:rPr>
            </w:pPr>
            <w:r w:rsidRPr="005C0338">
              <w:rPr>
                <w:rFonts w:ascii="Lucida Console" w:hAnsi="Lucida Console"/>
              </w:rPr>
              <w:t xml:space="preserve">     5: </w:t>
            </w:r>
            <w:r w:rsidRPr="005C0338">
              <w:rPr>
                <w:rFonts w:ascii="Lucida Console" w:hAnsi="Lucida Console"/>
                <w:lang w:val="en-US"/>
              </w:rPr>
              <w:t>a</w:t>
            </w:r>
            <w:r w:rsidRPr="005C0338">
              <w:rPr>
                <w:rFonts w:ascii="Lucida Console" w:hAnsi="Lucida Console"/>
              </w:rPr>
              <w:t xml:space="preserve"> = ‘пятница';</w:t>
            </w:r>
          </w:p>
          <w:p w14:paraId="350174E4" w14:textId="0B1963BE" w:rsidR="001C6FB7" w:rsidRPr="005C0338" w:rsidRDefault="001C6FB7" w:rsidP="001C6FB7">
            <w:pPr>
              <w:rPr>
                <w:rFonts w:ascii="Lucida Console" w:hAnsi="Lucida Console"/>
              </w:rPr>
            </w:pPr>
            <w:r w:rsidRPr="005C0338">
              <w:rPr>
                <w:rFonts w:ascii="Lucida Console" w:hAnsi="Lucida Console"/>
              </w:rPr>
              <w:t xml:space="preserve">     6: </w:t>
            </w:r>
            <w:r w:rsidRPr="005C0338">
              <w:rPr>
                <w:rFonts w:ascii="Lucida Console" w:hAnsi="Lucida Console"/>
                <w:lang w:val="en-US"/>
              </w:rPr>
              <w:t>a</w:t>
            </w:r>
            <w:r w:rsidRPr="005C0338">
              <w:rPr>
                <w:rFonts w:ascii="Lucida Console" w:hAnsi="Lucida Console"/>
              </w:rPr>
              <w:t xml:space="preserve"> = ‘суббота';</w:t>
            </w:r>
          </w:p>
          <w:p w14:paraId="55EE21FC" w14:textId="706C95A7" w:rsidR="001C6FB7" w:rsidRPr="005C0338" w:rsidRDefault="002732DA" w:rsidP="001C6FB7">
            <w:pPr>
              <w:jc w:val="both"/>
              <w:rPr>
                <w:rFonts w:ascii="Lucida Console" w:hAnsi="Lucida Console"/>
              </w:rPr>
            </w:pPr>
            <w:r w:rsidRPr="005C0338">
              <w:rPr>
                <w:rFonts w:ascii="Lucida Console" w:hAnsi="Lucida Console"/>
              </w:rPr>
              <w:t xml:space="preserve">     7: </w:t>
            </w:r>
            <w:r w:rsidRPr="005C0338">
              <w:rPr>
                <w:rFonts w:ascii="Lucida Console" w:hAnsi="Lucida Console"/>
                <w:lang w:val="en-US"/>
              </w:rPr>
              <w:t>a</w:t>
            </w:r>
            <w:r w:rsidRPr="005C0338">
              <w:rPr>
                <w:rFonts w:ascii="Lucida Console" w:hAnsi="Lucida Console"/>
              </w:rPr>
              <w:t xml:space="preserve"> = ‘воскресенье';</w:t>
            </w:r>
          </w:p>
          <w:p w14:paraId="6926A847" w14:textId="32F717DE" w:rsidR="002732DA" w:rsidRPr="005C0338" w:rsidRDefault="002732DA" w:rsidP="002732DA">
            <w:pPr>
              <w:rPr>
                <w:rFonts w:ascii="Lucida Console" w:hAnsi="Lucida Console"/>
                <w:lang w:val="en-US"/>
              </w:rPr>
            </w:pPr>
            <w:r w:rsidRPr="005C0338">
              <w:rPr>
                <w:rFonts w:ascii="Lucida Console" w:hAnsi="Lucida Console"/>
              </w:rPr>
              <w:t xml:space="preserve">  </w:t>
            </w:r>
            <w:proofErr w:type="spellStart"/>
            <w:r w:rsidRPr="005C0338">
              <w:rPr>
                <w:rFonts w:ascii="Lucida Console" w:hAnsi="Lucida Console"/>
                <w:lang w:val="en-US"/>
              </w:rPr>
              <w:t>writeln</w:t>
            </w:r>
            <w:proofErr w:type="spellEnd"/>
            <w:r w:rsidRPr="005C0338">
              <w:rPr>
                <w:rFonts w:ascii="Lucida Console" w:hAnsi="Lucida Console"/>
                <w:lang w:val="en-US"/>
              </w:rPr>
              <w:t>;</w:t>
            </w:r>
          </w:p>
          <w:p w14:paraId="0B12A1CF" w14:textId="77777777" w:rsidR="002732DA" w:rsidRPr="005C0338" w:rsidRDefault="002732DA" w:rsidP="002732DA">
            <w:pPr>
              <w:rPr>
                <w:rFonts w:ascii="Lucida Console" w:hAnsi="Lucida Console"/>
                <w:lang w:val="en-US"/>
              </w:rPr>
            </w:pPr>
            <w:r w:rsidRPr="005C0338">
              <w:rPr>
                <w:rFonts w:ascii="Lucida Console" w:hAnsi="Lucida Console"/>
                <w:lang w:val="en-US"/>
              </w:rPr>
              <w:t xml:space="preserve">  </w:t>
            </w:r>
            <w:proofErr w:type="spellStart"/>
            <w:r w:rsidRPr="005C0338">
              <w:rPr>
                <w:rFonts w:ascii="Lucida Console" w:hAnsi="Lucida Console"/>
                <w:lang w:val="en-US"/>
              </w:rPr>
              <w:t>writeln</w:t>
            </w:r>
            <w:proofErr w:type="spellEnd"/>
            <w:r w:rsidRPr="005C0338">
              <w:rPr>
                <w:rFonts w:ascii="Lucida Console" w:hAnsi="Lucida Console"/>
                <w:lang w:val="en-US"/>
              </w:rPr>
              <w:t>;</w:t>
            </w:r>
          </w:p>
          <w:p w14:paraId="64D638E5" w14:textId="77777777" w:rsidR="002732DA" w:rsidRPr="005C0338" w:rsidRDefault="002732DA" w:rsidP="002732DA">
            <w:pPr>
              <w:rPr>
                <w:rFonts w:ascii="Lucida Console" w:hAnsi="Lucida Console"/>
                <w:lang w:val="en-US"/>
              </w:rPr>
            </w:pPr>
            <w:r w:rsidRPr="005C0338">
              <w:rPr>
                <w:rFonts w:ascii="Lucida Console" w:hAnsi="Lucida Console"/>
                <w:lang w:val="en-US"/>
              </w:rPr>
              <w:t xml:space="preserve">  </w:t>
            </w:r>
            <w:proofErr w:type="spellStart"/>
            <w:r w:rsidRPr="005C0338">
              <w:rPr>
                <w:rFonts w:ascii="Lucida Console" w:hAnsi="Lucida Console"/>
                <w:lang w:val="en-US"/>
              </w:rPr>
              <w:t>writeln</w:t>
            </w:r>
            <w:proofErr w:type="spellEnd"/>
            <w:r w:rsidRPr="005C0338">
              <w:rPr>
                <w:rFonts w:ascii="Lucida Console" w:hAnsi="Lucida Console"/>
                <w:lang w:val="en-US"/>
              </w:rPr>
              <w:t>;</w:t>
            </w:r>
          </w:p>
          <w:p w14:paraId="095199F6" w14:textId="77777777" w:rsidR="002732DA" w:rsidRPr="005C0338" w:rsidRDefault="002732DA" w:rsidP="002732DA">
            <w:pPr>
              <w:rPr>
                <w:rFonts w:ascii="Lucida Console" w:hAnsi="Lucida Console"/>
                <w:lang w:val="en-US"/>
              </w:rPr>
            </w:pPr>
            <w:r w:rsidRPr="005C0338">
              <w:rPr>
                <w:rFonts w:ascii="Lucida Console" w:hAnsi="Lucida Console"/>
                <w:lang w:val="en-US"/>
              </w:rPr>
              <w:t xml:space="preserve">  </w:t>
            </w:r>
            <w:proofErr w:type="spellStart"/>
            <w:r w:rsidRPr="005C0338">
              <w:rPr>
                <w:rFonts w:ascii="Lucida Console" w:hAnsi="Lucida Console"/>
                <w:lang w:val="en-US"/>
              </w:rPr>
              <w:t>writeln</w:t>
            </w:r>
            <w:proofErr w:type="spellEnd"/>
            <w:r w:rsidRPr="005C0338">
              <w:rPr>
                <w:rFonts w:ascii="Lucida Console" w:hAnsi="Lucida Console"/>
                <w:lang w:val="en-US"/>
              </w:rPr>
              <w:t>(a)</w:t>
            </w:r>
          </w:p>
          <w:p w14:paraId="3C81542A" w14:textId="7BB81CC7" w:rsidR="002732DA" w:rsidRPr="005C0338" w:rsidRDefault="002732DA" w:rsidP="002732DA">
            <w:pPr>
              <w:rPr>
                <w:rFonts w:ascii="Lucida Console" w:hAnsi="Lucida Console"/>
                <w:lang w:val="en-US"/>
              </w:rPr>
            </w:pPr>
            <w:r w:rsidRPr="005C0338">
              <w:rPr>
                <w:rFonts w:ascii="Lucida Console" w:hAnsi="Lucida Console"/>
                <w:lang w:val="en-US"/>
              </w:rPr>
              <w:t xml:space="preserve">end.    </w:t>
            </w:r>
          </w:p>
        </w:tc>
      </w:tr>
    </w:tbl>
    <w:p w14:paraId="67510302" w14:textId="36E49639" w:rsidR="00A07A5D" w:rsidRPr="00014784" w:rsidRDefault="00A07A5D" w:rsidP="007101A5">
      <w:pPr>
        <w:ind w:firstLine="426"/>
        <w:jc w:val="both"/>
      </w:pPr>
      <w:r w:rsidRPr="00014784">
        <w:lastRenderedPageBreak/>
        <w:t xml:space="preserve">Вот как будет выглядеть </w:t>
      </w:r>
      <w:r w:rsidRPr="00014784">
        <w:rPr>
          <w:b/>
          <w:bCs/>
          <w:i/>
          <w:iCs/>
        </w:rPr>
        <w:t>программа</w:t>
      </w:r>
      <w:r w:rsidRPr="00014784">
        <w:t xml:space="preserve"> с использованием такой конструкции.</w:t>
      </w:r>
    </w:p>
    <w:p w14:paraId="29ED4177" w14:textId="73BC3710" w:rsidR="00A07A5D" w:rsidRPr="00014784" w:rsidRDefault="00A07A5D" w:rsidP="007101A5">
      <w:pPr>
        <w:ind w:firstLine="426"/>
        <w:jc w:val="both"/>
      </w:pPr>
      <w:r w:rsidRPr="00014784">
        <w:t>Согласитесь, что так гораздо лучше. Посмотрите на эту программку, разберитесь досконально в ней.</w:t>
      </w:r>
    </w:p>
    <w:p w14:paraId="0E8FE371" w14:textId="45120E24" w:rsidR="00A07A5D" w:rsidRDefault="00A07A5D" w:rsidP="00802387">
      <w:pPr>
        <w:numPr>
          <w:ilvl w:val="1"/>
          <w:numId w:val="2"/>
        </w:numPr>
        <w:tabs>
          <w:tab w:val="clear" w:pos="1440"/>
          <w:tab w:val="num" w:pos="426"/>
        </w:tabs>
        <w:ind w:hanging="1440"/>
        <w:jc w:val="center"/>
        <w:rPr>
          <w:b/>
          <w:bCs/>
          <w:iCs/>
        </w:rPr>
      </w:pPr>
      <w:r w:rsidRPr="00014784">
        <w:rPr>
          <w:b/>
          <w:bCs/>
          <w:iCs/>
        </w:rPr>
        <w:t>Опрос клавиатуры</w:t>
      </w:r>
    </w:p>
    <w:p w14:paraId="60B5482D" w14:textId="77777777" w:rsidR="00365649" w:rsidRPr="00014784" w:rsidRDefault="00365649" w:rsidP="00365649">
      <w:pPr>
        <w:jc w:val="center"/>
        <w:rPr>
          <w:b/>
          <w:bCs/>
          <w:iCs/>
        </w:rPr>
      </w:pPr>
    </w:p>
    <w:p w14:paraId="6178821A" w14:textId="77777777" w:rsidR="00A07A5D" w:rsidRPr="00014784" w:rsidRDefault="00A07A5D" w:rsidP="007101A5">
      <w:pPr>
        <w:ind w:firstLine="426"/>
        <w:jc w:val="both"/>
      </w:pPr>
      <w:r w:rsidRPr="00014784">
        <w:t>Если занятия у вас пойдут успешно, то скоро вы захотите сами сделать какую-нибудь компьютерную игру. А в играх редко обходится без опроса клавиатуры.</w:t>
      </w:r>
    </w:p>
    <w:p w14:paraId="67240532" w14:textId="2A027EF4" w:rsidR="00A07A5D" w:rsidRPr="00014784" w:rsidRDefault="00A07A5D" w:rsidP="007101A5">
      <w:pPr>
        <w:ind w:firstLine="426"/>
        <w:jc w:val="both"/>
      </w:pPr>
      <w:r w:rsidRPr="00014784">
        <w:t>Для этого существует функци</w:t>
      </w:r>
      <w:r w:rsidR="006D6F2E" w:rsidRPr="00014784">
        <w:t>и: в Бейсике</w:t>
      </w:r>
      <w:r w:rsidRPr="00014784">
        <w:t xml:space="preserve"> </w:t>
      </w:r>
      <w:r w:rsidR="006D6F2E" w:rsidRPr="00014784">
        <w:t xml:space="preserve">- </w:t>
      </w:r>
      <w:r w:rsidRPr="00014784">
        <w:rPr>
          <w:b/>
          <w:bCs/>
          <w:lang w:val="en-US"/>
        </w:rPr>
        <w:t>INKEY</w:t>
      </w:r>
      <w:proofErr w:type="gramStart"/>
      <w:r w:rsidRPr="00014784">
        <w:rPr>
          <w:b/>
          <w:bCs/>
        </w:rPr>
        <w:t>$</w:t>
      </w:r>
      <w:r w:rsidR="006D6F2E" w:rsidRPr="00014784">
        <w:rPr>
          <w:b/>
          <w:bCs/>
        </w:rPr>
        <w:t xml:space="preserve">,  </w:t>
      </w:r>
      <w:r w:rsidR="006D6F2E" w:rsidRPr="00014784">
        <w:t>в</w:t>
      </w:r>
      <w:proofErr w:type="gramEnd"/>
      <w:r w:rsidR="006D6F2E" w:rsidRPr="00014784">
        <w:t xml:space="preserve"> Паскале</w:t>
      </w:r>
      <w:r w:rsidR="006D6F2E" w:rsidRPr="00014784">
        <w:rPr>
          <w:rFonts w:ascii="Courier New" w:hAnsi="Courier New" w:cs="Courier New"/>
          <w:b/>
          <w:bCs/>
        </w:rPr>
        <w:t xml:space="preserve"> - </w:t>
      </w:r>
      <w:r w:rsidR="000E49E4" w:rsidRPr="00014784">
        <w:rPr>
          <w:rFonts w:ascii="Courier New" w:hAnsi="Courier New" w:cs="Courier New"/>
          <w:b/>
          <w:bCs/>
          <w:lang w:val="en-US"/>
        </w:rPr>
        <w:t>READKEY</w:t>
      </w:r>
      <w:r w:rsidRPr="00014784">
        <w:t xml:space="preserve">. Значение </w:t>
      </w:r>
      <w:r w:rsidR="000E49E4" w:rsidRPr="00014784">
        <w:t>их</w:t>
      </w:r>
      <w:r w:rsidRPr="00014784">
        <w:t xml:space="preserve"> символьное. Аргументом (входным данным) для неё является нажатие на какую-либо клавишу. Результатом – символьная величина. Если никакая клавиша не нажата, то величина эта пустая.</w:t>
      </w:r>
    </w:p>
    <w:p w14:paraId="6BE842A0" w14:textId="200A80AC" w:rsidR="00A07A5D" w:rsidRPr="00014784" w:rsidRDefault="00A07A5D" w:rsidP="007101A5">
      <w:pPr>
        <w:ind w:firstLine="426"/>
        <w:jc w:val="both"/>
      </w:pPr>
      <w:r w:rsidRPr="00014784">
        <w:t xml:space="preserve">Для подавляющего большинства клавиш значение этой функции состоит из одного символа, нажатие же клавиш </w:t>
      </w:r>
      <w:r w:rsidRPr="00014784">
        <w:rPr>
          <w:iCs/>
          <w:color w:val="FFFFFF"/>
          <w:highlight w:val="black"/>
        </w:rPr>
        <w:sym w:font="Symbol" w:char="F0AC"/>
      </w:r>
      <w:r w:rsidRPr="00014784">
        <w:rPr>
          <w:iCs/>
        </w:rPr>
        <w:t xml:space="preserve">, </w:t>
      </w:r>
      <w:r w:rsidRPr="00014784">
        <w:rPr>
          <w:iCs/>
          <w:color w:val="FFFFFF"/>
          <w:highlight w:val="black"/>
        </w:rPr>
        <w:sym w:font="Symbol" w:char="F0AE"/>
      </w:r>
      <w:r w:rsidRPr="00014784">
        <w:rPr>
          <w:iCs/>
        </w:rPr>
        <w:t xml:space="preserve">, </w:t>
      </w:r>
      <w:r w:rsidRPr="00014784">
        <w:rPr>
          <w:iCs/>
          <w:highlight w:val="black"/>
        </w:rPr>
        <w:t xml:space="preserve"> </w:t>
      </w:r>
      <w:r w:rsidRPr="00014784">
        <w:rPr>
          <w:iCs/>
          <w:color w:val="FFFFFF"/>
          <w:highlight w:val="black"/>
        </w:rPr>
        <w:sym w:font="Symbol" w:char="F0AD"/>
      </w:r>
      <w:r w:rsidRPr="00014784">
        <w:rPr>
          <w:iCs/>
          <w:color w:val="FFFFFF"/>
          <w:highlight w:val="black"/>
        </w:rPr>
        <w:t xml:space="preserve"> </w:t>
      </w:r>
      <w:r w:rsidRPr="00014784">
        <w:rPr>
          <w:iCs/>
        </w:rPr>
        <w:t xml:space="preserve">, </w:t>
      </w:r>
      <w:r w:rsidRPr="00014784">
        <w:rPr>
          <w:iCs/>
          <w:highlight w:val="black"/>
        </w:rPr>
        <w:t xml:space="preserve"> </w:t>
      </w:r>
      <w:r w:rsidRPr="00014784">
        <w:rPr>
          <w:iCs/>
          <w:color w:val="FFFFFF"/>
          <w:highlight w:val="black"/>
        </w:rPr>
        <w:sym w:font="Symbol" w:char="F0AF"/>
      </w:r>
      <w:r w:rsidRPr="00014784">
        <w:rPr>
          <w:iCs/>
          <w:color w:val="FFFFFF"/>
          <w:highlight w:val="black"/>
        </w:rPr>
        <w:t xml:space="preserve"> </w:t>
      </w:r>
      <w:r w:rsidRPr="00014784">
        <w:rPr>
          <w:iCs/>
        </w:rPr>
        <w:t>,</w:t>
      </w:r>
      <w:r w:rsidRPr="00014784">
        <w:t xml:space="preserve"> </w:t>
      </w:r>
      <w:r w:rsidRPr="00014784">
        <w:rPr>
          <w:iCs/>
          <w:color w:val="FFFFFF"/>
          <w:highlight w:val="black"/>
          <w:lang w:val="en-US"/>
        </w:rPr>
        <w:t>Insert</w:t>
      </w:r>
      <w:r w:rsidRPr="00014784">
        <w:rPr>
          <w:iCs/>
        </w:rPr>
        <w:t xml:space="preserve">, </w:t>
      </w:r>
      <w:r w:rsidRPr="00014784">
        <w:rPr>
          <w:iCs/>
          <w:color w:val="FFFFFF"/>
          <w:highlight w:val="black"/>
          <w:lang w:val="en-US"/>
        </w:rPr>
        <w:t>Delete</w:t>
      </w:r>
      <w:r w:rsidRPr="00014784">
        <w:rPr>
          <w:iCs/>
        </w:rPr>
        <w:t xml:space="preserve">, </w:t>
      </w:r>
      <w:r w:rsidRPr="00014784">
        <w:rPr>
          <w:iCs/>
          <w:color w:val="FFFFFF"/>
          <w:highlight w:val="black"/>
          <w:lang w:val="en-US"/>
        </w:rPr>
        <w:t>Home</w:t>
      </w:r>
      <w:r w:rsidRPr="00014784">
        <w:rPr>
          <w:iCs/>
        </w:rPr>
        <w:t xml:space="preserve">, </w:t>
      </w:r>
      <w:r w:rsidRPr="00014784">
        <w:rPr>
          <w:iCs/>
          <w:color w:val="FFFFFF"/>
          <w:highlight w:val="black"/>
          <w:lang w:val="en-US"/>
        </w:rPr>
        <w:t>End</w:t>
      </w:r>
      <w:r w:rsidRPr="00014784">
        <w:rPr>
          <w:iCs/>
        </w:rPr>
        <w:t xml:space="preserve">, </w:t>
      </w:r>
      <w:r w:rsidRPr="00014784">
        <w:rPr>
          <w:iCs/>
          <w:color w:val="FFFFFF"/>
          <w:highlight w:val="black"/>
          <w:lang w:val="en-US"/>
        </w:rPr>
        <w:t>Page</w:t>
      </w:r>
      <w:r w:rsidRPr="00014784">
        <w:rPr>
          <w:iCs/>
          <w:color w:val="FFFFFF"/>
          <w:highlight w:val="black"/>
        </w:rPr>
        <w:t xml:space="preserve"> </w:t>
      </w:r>
      <w:r w:rsidRPr="00014784">
        <w:rPr>
          <w:iCs/>
          <w:color w:val="FFFFFF"/>
          <w:highlight w:val="black"/>
          <w:lang w:val="en-US"/>
        </w:rPr>
        <w:t>Up</w:t>
      </w:r>
      <w:r w:rsidRPr="00014784">
        <w:rPr>
          <w:iCs/>
        </w:rPr>
        <w:t xml:space="preserve">, </w:t>
      </w:r>
      <w:r w:rsidRPr="00014784">
        <w:rPr>
          <w:iCs/>
          <w:color w:val="FFFFFF"/>
          <w:highlight w:val="black"/>
          <w:lang w:val="en-US"/>
        </w:rPr>
        <w:t>Page</w:t>
      </w:r>
      <w:r w:rsidRPr="00014784">
        <w:rPr>
          <w:iCs/>
          <w:color w:val="FFFFFF"/>
          <w:highlight w:val="black"/>
        </w:rPr>
        <w:t xml:space="preserve"> </w:t>
      </w:r>
      <w:r w:rsidRPr="00014784">
        <w:rPr>
          <w:iCs/>
          <w:color w:val="FFFFFF"/>
          <w:highlight w:val="black"/>
          <w:lang w:val="en-US"/>
        </w:rPr>
        <w:t>Down</w:t>
      </w:r>
      <w:r w:rsidRPr="00014784">
        <w:t xml:space="preserve"> даст значение, в два символа.</w:t>
      </w:r>
    </w:p>
    <w:p w14:paraId="4DF71649" w14:textId="1B1EBEA8" w:rsidR="004761B5" w:rsidRPr="00014784" w:rsidRDefault="004761B5" w:rsidP="007101A5">
      <w:pPr>
        <w:ind w:firstLine="426"/>
        <w:jc w:val="both"/>
      </w:pPr>
    </w:p>
    <w:tbl>
      <w:tblPr>
        <w:tblStyle w:val="ae"/>
        <w:tblpPr w:leftFromText="180" w:rightFromText="180" w:vertAnchor="text" w:horzAnchor="margin" w:tblpY="-154"/>
        <w:tblOverlap w:val="never"/>
        <w:tblW w:w="0" w:type="auto"/>
        <w:tblLook w:val="04A0" w:firstRow="1" w:lastRow="0" w:firstColumn="1" w:lastColumn="0" w:noHBand="0" w:noVBand="1"/>
      </w:tblPr>
      <w:tblGrid>
        <w:gridCol w:w="983"/>
        <w:gridCol w:w="685"/>
        <w:gridCol w:w="685"/>
        <w:gridCol w:w="1005"/>
        <w:gridCol w:w="706"/>
        <w:gridCol w:w="1250"/>
        <w:gridCol w:w="789"/>
        <w:gridCol w:w="831"/>
      </w:tblGrid>
      <w:tr w:rsidR="006D6F2E" w:rsidRPr="00014784" w14:paraId="5060B25A" w14:textId="52B8CFA8" w:rsidTr="0069759D">
        <w:tc>
          <w:tcPr>
            <w:tcW w:w="983" w:type="dxa"/>
          </w:tcPr>
          <w:p w14:paraId="0E1D8B41" w14:textId="6D5032B0" w:rsidR="006D6F2E" w:rsidRPr="00014784" w:rsidRDefault="006D6F2E" w:rsidP="004761B5">
            <w:pPr>
              <w:jc w:val="both"/>
              <w:rPr>
                <w:iCs/>
              </w:rPr>
            </w:pPr>
            <w:r w:rsidRPr="00014784">
              <w:rPr>
                <w:iCs/>
              </w:rPr>
              <w:t>Клавиша</w:t>
            </w:r>
          </w:p>
        </w:tc>
        <w:tc>
          <w:tcPr>
            <w:tcW w:w="685" w:type="dxa"/>
          </w:tcPr>
          <w:p w14:paraId="1E73F8DC" w14:textId="6802AA56" w:rsidR="006D6F2E" w:rsidRPr="00014784" w:rsidRDefault="006D6F2E" w:rsidP="004761B5">
            <w:pPr>
              <w:jc w:val="both"/>
              <w:rPr>
                <w:iCs/>
                <w:color w:val="FFFFFF"/>
              </w:rPr>
            </w:pPr>
            <w:r w:rsidRPr="00014784">
              <w:rPr>
                <w:iCs/>
                <w:color w:val="FFFFFF"/>
                <w:highlight w:val="black"/>
              </w:rPr>
              <w:sym w:font="Symbol" w:char="F0AC"/>
            </w:r>
          </w:p>
        </w:tc>
        <w:tc>
          <w:tcPr>
            <w:tcW w:w="685" w:type="dxa"/>
          </w:tcPr>
          <w:p w14:paraId="621EC4E5" w14:textId="6BF525E4" w:rsidR="006D6F2E" w:rsidRPr="00014784" w:rsidRDefault="006D6F2E" w:rsidP="004761B5">
            <w:pPr>
              <w:jc w:val="both"/>
              <w:rPr>
                <w:iCs/>
                <w:color w:val="FFFFFF"/>
              </w:rPr>
            </w:pPr>
            <w:r w:rsidRPr="00014784">
              <w:rPr>
                <w:iCs/>
                <w:color w:val="FFFFFF"/>
                <w:highlight w:val="black"/>
              </w:rPr>
              <w:sym w:font="Symbol" w:char="F0AE"/>
            </w:r>
          </w:p>
        </w:tc>
        <w:tc>
          <w:tcPr>
            <w:tcW w:w="1005" w:type="dxa"/>
          </w:tcPr>
          <w:p w14:paraId="51746F24" w14:textId="47E1F142" w:rsidR="006D6F2E" w:rsidRPr="00014784" w:rsidRDefault="006D6F2E" w:rsidP="004761B5">
            <w:pPr>
              <w:jc w:val="both"/>
              <w:rPr>
                <w:iCs/>
                <w:color w:val="FFFFFF"/>
              </w:rPr>
            </w:pPr>
            <w:r w:rsidRPr="00014784">
              <w:rPr>
                <w:iCs/>
                <w:color w:val="FFFFFF"/>
                <w:highlight w:val="black"/>
              </w:rPr>
              <w:sym w:font="Symbol" w:char="F0AD"/>
            </w:r>
            <w:r w:rsidRPr="00014784">
              <w:rPr>
                <w:iCs/>
                <w:color w:val="FFFFFF"/>
                <w:highlight w:val="black"/>
                <w:lang w:val="en-US"/>
              </w:rPr>
              <w:t xml:space="preserve"> </w:t>
            </w:r>
            <w:r w:rsidRPr="00014784">
              <w:rPr>
                <w:iCs/>
                <w:color w:val="FFFFFF"/>
                <w:lang w:val="en-US"/>
              </w:rPr>
              <w:t xml:space="preserve"> ,</w:t>
            </w:r>
          </w:p>
        </w:tc>
        <w:tc>
          <w:tcPr>
            <w:tcW w:w="706" w:type="dxa"/>
          </w:tcPr>
          <w:p w14:paraId="7AD88BC5" w14:textId="232E5137" w:rsidR="006D6F2E" w:rsidRPr="00014784" w:rsidRDefault="006D6F2E" w:rsidP="004761B5">
            <w:pPr>
              <w:jc w:val="both"/>
              <w:rPr>
                <w:iCs/>
                <w:color w:val="FFFFFF"/>
              </w:rPr>
            </w:pPr>
            <w:r w:rsidRPr="00014784">
              <w:rPr>
                <w:iCs/>
                <w:color w:val="FFFFFF"/>
                <w:highlight w:val="black"/>
              </w:rPr>
              <w:sym w:font="Symbol" w:char="F0AF"/>
            </w:r>
            <w:r w:rsidRPr="00014784">
              <w:rPr>
                <w:iCs/>
                <w:color w:val="FFFFFF"/>
                <w:highlight w:val="black"/>
                <w:lang w:val="en-US"/>
              </w:rPr>
              <w:t xml:space="preserve"> </w:t>
            </w:r>
            <w:r w:rsidRPr="00014784">
              <w:rPr>
                <w:iCs/>
                <w:color w:val="FFFFFF"/>
                <w:lang w:val="en-US"/>
              </w:rPr>
              <w:t>,</w:t>
            </w:r>
          </w:p>
        </w:tc>
        <w:tc>
          <w:tcPr>
            <w:tcW w:w="1250" w:type="dxa"/>
          </w:tcPr>
          <w:p w14:paraId="607700A5" w14:textId="7D3968EF" w:rsidR="006D6F2E" w:rsidRPr="00014784" w:rsidRDefault="006D6F2E" w:rsidP="004761B5">
            <w:pPr>
              <w:jc w:val="both"/>
              <w:rPr>
                <w:iCs/>
                <w:color w:val="FFFFFF"/>
              </w:rPr>
            </w:pPr>
            <w:r w:rsidRPr="00014784">
              <w:rPr>
                <w:iCs/>
                <w:color w:val="FFFFFF"/>
                <w:highlight w:val="black"/>
                <w:lang w:val="en-US"/>
              </w:rPr>
              <w:t>Insert</w:t>
            </w:r>
          </w:p>
        </w:tc>
        <w:tc>
          <w:tcPr>
            <w:tcW w:w="789" w:type="dxa"/>
          </w:tcPr>
          <w:p w14:paraId="52FFA625" w14:textId="0D32DAA4" w:rsidR="006D6F2E" w:rsidRPr="00014784" w:rsidRDefault="006D6F2E" w:rsidP="004761B5">
            <w:pPr>
              <w:jc w:val="both"/>
              <w:rPr>
                <w:iCs/>
                <w:color w:val="FFFFFF"/>
              </w:rPr>
            </w:pPr>
            <w:r w:rsidRPr="00014784">
              <w:rPr>
                <w:iCs/>
                <w:color w:val="FFFFFF"/>
                <w:highlight w:val="black"/>
                <w:lang w:val="en-US"/>
              </w:rPr>
              <w:t>Delete</w:t>
            </w:r>
          </w:p>
        </w:tc>
        <w:tc>
          <w:tcPr>
            <w:tcW w:w="831" w:type="dxa"/>
          </w:tcPr>
          <w:p w14:paraId="36AE8A4C" w14:textId="6CC3B162" w:rsidR="006D6F2E" w:rsidRPr="00014784" w:rsidRDefault="006D6F2E" w:rsidP="004761B5">
            <w:pPr>
              <w:jc w:val="both"/>
              <w:rPr>
                <w:iCs/>
                <w:color w:val="FFFFFF"/>
              </w:rPr>
            </w:pPr>
            <w:r w:rsidRPr="00014784">
              <w:rPr>
                <w:iCs/>
                <w:color w:val="FFFFFF"/>
                <w:highlight w:val="black"/>
                <w:lang w:val="en-US"/>
              </w:rPr>
              <w:t>Home</w:t>
            </w:r>
          </w:p>
        </w:tc>
      </w:tr>
      <w:tr w:rsidR="006D6F2E" w:rsidRPr="00014784" w14:paraId="4C729D70" w14:textId="71D2D18D" w:rsidTr="0069759D">
        <w:tc>
          <w:tcPr>
            <w:tcW w:w="983" w:type="dxa"/>
          </w:tcPr>
          <w:p w14:paraId="28A6FC91" w14:textId="313A23D4" w:rsidR="006D6F2E" w:rsidRPr="00014784" w:rsidRDefault="006D6F2E" w:rsidP="004761B5">
            <w:pPr>
              <w:jc w:val="both"/>
              <w:rPr>
                <w:iCs/>
              </w:rPr>
            </w:pPr>
            <w:r w:rsidRPr="00014784">
              <w:rPr>
                <w:iCs/>
              </w:rPr>
              <w:t>Код</w:t>
            </w:r>
          </w:p>
        </w:tc>
        <w:tc>
          <w:tcPr>
            <w:tcW w:w="685" w:type="dxa"/>
          </w:tcPr>
          <w:p w14:paraId="2934004C" w14:textId="4BC61129" w:rsidR="006D6F2E" w:rsidRPr="00014784" w:rsidRDefault="006D6F2E" w:rsidP="004761B5">
            <w:pPr>
              <w:jc w:val="both"/>
              <w:rPr>
                <w:iCs/>
                <w:lang w:val="en-US"/>
              </w:rPr>
            </w:pPr>
            <w:r w:rsidRPr="00014784">
              <w:rPr>
                <w:iCs/>
                <w:lang w:val="en-US"/>
              </w:rPr>
              <w:t>0, 75</w:t>
            </w:r>
          </w:p>
        </w:tc>
        <w:tc>
          <w:tcPr>
            <w:tcW w:w="685" w:type="dxa"/>
          </w:tcPr>
          <w:p w14:paraId="4AFC313C" w14:textId="34927955" w:rsidR="006D6F2E" w:rsidRPr="00014784" w:rsidRDefault="006D6F2E" w:rsidP="004761B5">
            <w:pPr>
              <w:jc w:val="both"/>
              <w:rPr>
                <w:iCs/>
                <w:lang w:val="en-US"/>
              </w:rPr>
            </w:pPr>
            <w:r w:rsidRPr="00014784">
              <w:rPr>
                <w:iCs/>
                <w:lang w:val="en-US"/>
              </w:rPr>
              <w:t>0, 77</w:t>
            </w:r>
          </w:p>
        </w:tc>
        <w:tc>
          <w:tcPr>
            <w:tcW w:w="1005" w:type="dxa"/>
          </w:tcPr>
          <w:p w14:paraId="47F9AB87" w14:textId="25882879" w:rsidR="006D6F2E" w:rsidRPr="00014784" w:rsidRDefault="006D6F2E" w:rsidP="004761B5">
            <w:pPr>
              <w:jc w:val="both"/>
              <w:rPr>
                <w:iCs/>
                <w:lang w:val="en-US"/>
              </w:rPr>
            </w:pPr>
            <w:r w:rsidRPr="00014784">
              <w:rPr>
                <w:iCs/>
                <w:lang w:val="en-US"/>
              </w:rPr>
              <w:t>0, 72</w:t>
            </w:r>
          </w:p>
        </w:tc>
        <w:tc>
          <w:tcPr>
            <w:tcW w:w="706" w:type="dxa"/>
          </w:tcPr>
          <w:p w14:paraId="503646FD" w14:textId="008C3271" w:rsidR="006D6F2E" w:rsidRPr="00014784" w:rsidRDefault="006D6F2E" w:rsidP="004761B5">
            <w:pPr>
              <w:jc w:val="both"/>
              <w:rPr>
                <w:iCs/>
                <w:lang w:val="en-US"/>
              </w:rPr>
            </w:pPr>
            <w:r w:rsidRPr="00014784">
              <w:rPr>
                <w:iCs/>
                <w:lang w:val="en-US"/>
              </w:rPr>
              <w:t>0, 80</w:t>
            </w:r>
          </w:p>
        </w:tc>
        <w:tc>
          <w:tcPr>
            <w:tcW w:w="1250" w:type="dxa"/>
          </w:tcPr>
          <w:p w14:paraId="4D4E35CB" w14:textId="3E4AFB99" w:rsidR="006D6F2E" w:rsidRPr="00014784" w:rsidRDefault="006D6F2E" w:rsidP="004761B5">
            <w:pPr>
              <w:jc w:val="both"/>
              <w:rPr>
                <w:iCs/>
                <w:lang w:val="en-US"/>
              </w:rPr>
            </w:pPr>
            <w:r w:rsidRPr="00014784">
              <w:rPr>
                <w:iCs/>
                <w:lang w:val="en-US"/>
              </w:rPr>
              <w:t>0, 82</w:t>
            </w:r>
          </w:p>
        </w:tc>
        <w:tc>
          <w:tcPr>
            <w:tcW w:w="789" w:type="dxa"/>
          </w:tcPr>
          <w:p w14:paraId="6DF4A3DC" w14:textId="34F03425" w:rsidR="006D6F2E" w:rsidRPr="00014784" w:rsidRDefault="006D6F2E" w:rsidP="004761B5">
            <w:pPr>
              <w:jc w:val="both"/>
              <w:rPr>
                <w:iCs/>
                <w:lang w:val="en-US"/>
              </w:rPr>
            </w:pPr>
            <w:r w:rsidRPr="00014784">
              <w:rPr>
                <w:iCs/>
                <w:lang w:val="en-US"/>
              </w:rPr>
              <w:t>0, 83</w:t>
            </w:r>
          </w:p>
        </w:tc>
        <w:tc>
          <w:tcPr>
            <w:tcW w:w="831" w:type="dxa"/>
          </w:tcPr>
          <w:p w14:paraId="4BF7FB2F" w14:textId="2979749A" w:rsidR="006D6F2E" w:rsidRPr="00014784" w:rsidRDefault="006D6F2E" w:rsidP="004761B5">
            <w:pPr>
              <w:jc w:val="both"/>
              <w:rPr>
                <w:iCs/>
                <w:lang w:val="en-US"/>
              </w:rPr>
            </w:pPr>
            <w:r w:rsidRPr="00014784">
              <w:rPr>
                <w:iCs/>
                <w:lang w:val="en-US"/>
              </w:rPr>
              <w:t>0, 71</w:t>
            </w:r>
          </w:p>
        </w:tc>
      </w:tr>
      <w:tr w:rsidR="006D6F2E" w:rsidRPr="00014784" w14:paraId="3FC80773" w14:textId="77777777" w:rsidTr="0069759D">
        <w:tc>
          <w:tcPr>
            <w:tcW w:w="983" w:type="dxa"/>
          </w:tcPr>
          <w:p w14:paraId="320500F7" w14:textId="35F1EF2D" w:rsidR="006D6F2E" w:rsidRPr="00014784" w:rsidRDefault="006D6F2E" w:rsidP="006D6F2E">
            <w:pPr>
              <w:jc w:val="both"/>
              <w:rPr>
                <w:iCs/>
              </w:rPr>
            </w:pPr>
            <w:r w:rsidRPr="00014784">
              <w:rPr>
                <w:iCs/>
              </w:rPr>
              <w:t>Клавиша</w:t>
            </w:r>
          </w:p>
        </w:tc>
        <w:tc>
          <w:tcPr>
            <w:tcW w:w="685" w:type="dxa"/>
          </w:tcPr>
          <w:p w14:paraId="0502E178" w14:textId="051C8CFD" w:rsidR="006D6F2E" w:rsidRPr="00014784" w:rsidRDefault="006D6F2E" w:rsidP="006D6F2E">
            <w:pPr>
              <w:jc w:val="both"/>
              <w:rPr>
                <w:iCs/>
                <w:lang w:val="en-US"/>
              </w:rPr>
            </w:pPr>
            <w:r w:rsidRPr="00014784">
              <w:rPr>
                <w:iCs/>
                <w:color w:val="FFFFFF"/>
                <w:highlight w:val="black"/>
                <w:lang w:val="en-US"/>
              </w:rPr>
              <w:t>End</w:t>
            </w:r>
          </w:p>
        </w:tc>
        <w:tc>
          <w:tcPr>
            <w:tcW w:w="685" w:type="dxa"/>
          </w:tcPr>
          <w:p w14:paraId="5A9074FC" w14:textId="3366E474" w:rsidR="006D6F2E" w:rsidRPr="00014784" w:rsidRDefault="006D6F2E" w:rsidP="006D6F2E">
            <w:pPr>
              <w:jc w:val="both"/>
              <w:rPr>
                <w:iCs/>
                <w:color w:val="FFFFFF"/>
              </w:rPr>
            </w:pPr>
            <w:r w:rsidRPr="00014784">
              <w:rPr>
                <w:iCs/>
                <w:color w:val="FFFFFF"/>
                <w:highlight w:val="black"/>
                <w:lang w:val="en-US"/>
              </w:rPr>
              <w:t>Page Up</w:t>
            </w:r>
          </w:p>
        </w:tc>
        <w:tc>
          <w:tcPr>
            <w:tcW w:w="1005" w:type="dxa"/>
          </w:tcPr>
          <w:p w14:paraId="72E4D0D1" w14:textId="7A38DBE5" w:rsidR="006D6F2E" w:rsidRPr="00014784" w:rsidRDefault="006D6F2E" w:rsidP="006D6F2E">
            <w:pPr>
              <w:jc w:val="both"/>
              <w:rPr>
                <w:iCs/>
                <w:color w:val="FFFFFF"/>
              </w:rPr>
            </w:pPr>
            <w:r w:rsidRPr="00014784">
              <w:rPr>
                <w:iCs/>
                <w:color w:val="FFFFFF"/>
                <w:highlight w:val="black"/>
                <w:lang w:val="en-US"/>
              </w:rPr>
              <w:t>Page Down</w:t>
            </w:r>
          </w:p>
        </w:tc>
        <w:tc>
          <w:tcPr>
            <w:tcW w:w="706" w:type="dxa"/>
          </w:tcPr>
          <w:p w14:paraId="4F2BE9FF" w14:textId="16B5CEB0" w:rsidR="006D6F2E" w:rsidRPr="00014784" w:rsidRDefault="006D6F2E" w:rsidP="006D6F2E">
            <w:pPr>
              <w:jc w:val="both"/>
              <w:rPr>
                <w:iCs/>
                <w:color w:val="FFFFFF"/>
              </w:rPr>
            </w:pPr>
            <w:r w:rsidRPr="00014784">
              <w:rPr>
                <w:iCs/>
                <w:color w:val="FFFFFF"/>
                <w:highlight w:val="black"/>
                <w:lang w:val="en-US"/>
              </w:rPr>
              <w:t>Tab</w:t>
            </w:r>
            <w:r w:rsidRPr="00014784">
              <w:rPr>
                <w:iCs/>
                <w:color w:val="FFFFFF"/>
                <w:highlight w:val="black"/>
                <w:lang w:val="en-US"/>
              </w:rPr>
              <w:sym w:font="Wingdings 3" w:char="F046"/>
            </w:r>
          </w:p>
        </w:tc>
        <w:tc>
          <w:tcPr>
            <w:tcW w:w="1250" w:type="dxa"/>
          </w:tcPr>
          <w:p w14:paraId="62BCB014" w14:textId="3683BAA4" w:rsidR="006D6F2E" w:rsidRPr="00014784" w:rsidRDefault="006D6F2E" w:rsidP="006D6F2E">
            <w:pPr>
              <w:jc w:val="both"/>
              <w:rPr>
                <w:iCs/>
                <w:color w:val="FFFFFF"/>
              </w:rPr>
            </w:pPr>
            <w:r w:rsidRPr="00014784">
              <w:rPr>
                <w:iCs/>
                <w:color w:val="FFFFFF"/>
                <w:highlight w:val="black"/>
                <w:lang w:val="en-US"/>
              </w:rPr>
              <w:sym w:font="Wingdings 3" w:char="F0C5"/>
            </w:r>
            <w:r w:rsidRPr="00014784">
              <w:rPr>
                <w:iCs/>
                <w:color w:val="FFFFFF"/>
                <w:highlight w:val="black"/>
                <w:lang w:val="en-US"/>
              </w:rPr>
              <w:t>Backspace</w:t>
            </w:r>
          </w:p>
        </w:tc>
        <w:tc>
          <w:tcPr>
            <w:tcW w:w="789" w:type="dxa"/>
          </w:tcPr>
          <w:p w14:paraId="7BBBE44D" w14:textId="181B7AFA" w:rsidR="006D6F2E" w:rsidRPr="00014784" w:rsidRDefault="006D6F2E" w:rsidP="006D6F2E">
            <w:pPr>
              <w:jc w:val="both"/>
              <w:rPr>
                <w:iCs/>
                <w:color w:val="FFFFFF"/>
              </w:rPr>
            </w:pPr>
            <w:r w:rsidRPr="00014784">
              <w:rPr>
                <w:b/>
                <w:bCs/>
                <w:iCs/>
                <w:color w:val="FFFFFF"/>
                <w:highlight w:val="black"/>
                <w:lang w:val="en-US"/>
              </w:rPr>
              <w:sym w:font="Symbol" w:char="F0BF"/>
            </w:r>
            <w:r w:rsidRPr="00014784">
              <w:rPr>
                <w:iCs/>
                <w:color w:val="FFFFFF"/>
                <w:highlight w:val="black"/>
                <w:lang w:val="en-US"/>
              </w:rPr>
              <w:t xml:space="preserve"> Enter</w:t>
            </w:r>
          </w:p>
        </w:tc>
        <w:tc>
          <w:tcPr>
            <w:tcW w:w="831" w:type="dxa"/>
          </w:tcPr>
          <w:p w14:paraId="72325388" w14:textId="63EA0E51" w:rsidR="006D6F2E" w:rsidRPr="00014784" w:rsidRDefault="006D6F2E" w:rsidP="006D6F2E">
            <w:pPr>
              <w:jc w:val="both"/>
              <w:rPr>
                <w:iCs/>
                <w:color w:val="FFFFFF"/>
              </w:rPr>
            </w:pPr>
            <w:r w:rsidRPr="00014784">
              <w:rPr>
                <w:iCs/>
                <w:color w:val="FFFFFF"/>
                <w:highlight w:val="black"/>
                <w:lang w:val="en-US"/>
              </w:rPr>
              <w:t>Esc</w:t>
            </w:r>
          </w:p>
        </w:tc>
      </w:tr>
      <w:tr w:rsidR="006D6F2E" w:rsidRPr="00014784" w14:paraId="344FC225" w14:textId="77777777" w:rsidTr="0069759D">
        <w:tc>
          <w:tcPr>
            <w:tcW w:w="983" w:type="dxa"/>
          </w:tcPr>
          <w:p w14:paraId="40E673E3" w14:textId="1D716665" w:rsidR="006D6F2E" w:rsidRPr="00014784" w:rsidRDefault="006D6F2E" w:rsidP="006D6F2E">
            <w:pPr>
              <w:jc w:val="both"/>
              <w:rPr>
                <w:iCs/>
              </w:rPr>
            </w:pPr>
            <w:r w:rsidRPr="00014784">
              <w:rPr>
                <w:iCs/>
              </w:rPr>
              <w:t>Код</w:t>
            </w:r>
          </w:p>
        </w:tc>
        <w:tc>
          <w:tcPr>
            <w:tcW w:w="685" w:type="dxa"/>
          </w:tcPr>
          <w:p w14:paraId="63F8A9B4" w14:textId="33596BE6" w:rsidR="006D6F2E" w:rsidRPr="00014784" w:rsidRDefault="006D6F2E" w:rsidP="006D6F2E">
            <w:pPr>
              <w:jc w:val="both"/>
              <w:rPr>
                <w:iCs/>
                <w:lang w:val="en-US"/>
              </w:rPr>
            </w:pPr>
            <w:r w:rsidRPr="00014784">
              <w:rPr>
                <w:iCs/>
                <w:lang w:val="en-US"/>
              </w:rPr>
              <w:t>0, 79</w:t>
            </w:r>
          </w:p>
        </w:tc>
        <w:tc>
          <w:tcPr>
            <w:tcW w:w="685" w:type="dxa"/>
          </w:tcPr>
          <w:p w14:paraId="5593536D" w14:textId="2FE42400" w:rsidR="006D6F2E" w:rsidRPr="00014784" w:rsidRDefault="006D6F2E" w:rsidP="006D6F2E">
            <w:pPr>
              <w:jc w:val="both"/>
              <w:rPr>
                <w:iCs/>
                <w:lang w:val="en-US"/>
              </w:rPr>
            </w:pPr>
            <w:r w:rsidRPr="00014784">
              <w:rPr>
                <w:iCs/>
                <w:lang w:val="en-US"/>
              </w:rPr>
              <w:t>0, 73</w:t>
            </w:r>
          </w:p>
        </w:tc>
        <w:tc>
          <w:tcPr>
            <w:tcW w:w="1005" w:type="dxa"/>
          </w:tcPr>
          <w:p w14:paraId="0FF4722A" w14:textId="7EF9C386" w:rsidR="006D6F2E" w:rsidRPr="00014784" w:rsidRDefault="006D6F2E" w:rsidP="006D6F2E">
            <w:pPr>
              <w:jc w:val="both"/>
              <w:rPr>
                <w:iCs/>
                <w:lang w:val="en-US"/>
              </w:rPr>
            </w:pPr>
            <w:r w:rsidRPr="00014784">
              <w:rPr>
                <w:iCs/>
                <w:lang w:val="en-US"/>
              </w:rPr>
              <w:t>0, 81</w:t>
            </w:r>
          </w:p>
        </w:tc>
        <w:tc>
          <w:tcPr>
            <w:tcW w:w="706" w:type="dxa"/>
          </w:tcPr>
          <w:p w14:paraId="2FCC6883" w14:textId="57C6E30B" w:rsidR="006D6F2E" w:rsidRPr="00014784" w:rsidRDefault="006D6F2E" w:rsidP="006D6F2E">
            <w:pPr>
              <w:jc w:val="both"/>
              <w:rPr>
                <w:iCs/>
                <w:lang w:val="en-US"/>
              </w:rPr>
            </w:pPr>
            <w:r w:rsidRPr="00014784">
              <w:rPr>
                <w:iCs/>
                <w:lang w:val="en-US"/>
              </w:rPr>
              <w:t>9</w:t>
            </w:r>
          </w:p>
        </w:tc>
        <w:tc>
          <w:tcPr>
            <w:tcW w:w="1250" w:type="dxa"/>
          </w:tcPr>
          <w:p w14:paraId="4FD2265B" w14:textId="769C057C" w:rsidR="006D6F2E" w:rsidRPr="00014784" w:rsidRDefault="006D6F2E" w:rsidP="006D6F2E">
            <w:pPr>
              <w:jc w:val="both"/>
              <w:rPr>
                <w:iCs/>
                <w:lang w:val="en-US"/>
              </w:rPr>
            </w:pPr>
            <w:r w:rsidRPr="00014784">
              <w:rPr>
                <w:iCs/>
                <w:lang w:val="en-US"/>
              </w:rPr>
              <w:t>8</w:t>
            </w:r>
          </w:p>
        </w:tc>
        <w:tc>
          <w:tcPr>
            <w:tcW w:w="789" w:type="dxa"/>
          </w:tcPr>
          <w:p w14:paraId="4C1656D0" w14:textId="5DD05B76" w:rsidR="006D6F2E" w:rsidRPr="00014784" w:rsidRDefault="006D6F2E" w:rsidP="006D6F2E">
            <w:pPr>
              <w:jc w:val="both"/>
              <w:rPr>
                <w:iCs/>
                <w:lang w:val="en-US"/>
              </w:rPr>
            </w:pPr>
            <w:r w:rsidRPr="00014784">
              <w:rPr>
                <w:iCs/>
                <w:lang w:val="en-US"/>
              </w:rPr>
              <w:t>13</w:t>
            </w:r>
          </w:p>
        </w:tc>
        <w:tc>
          <w:tcPr>
            <w:tcW w:w="831" w:type="dxa"/>
          </w:tcPr>
          <w:p w14:paraId="100D36AB" w14:textId="631DF3E9" w:rsidR="006D6F2E" w:rsidRPr="00014784" w:rsidRDefault="006D6F2E" w:rsidP="006D6F2E">
            <w:pPr>
              <w:jc w:val="both"/>
              <w:rPr>
                <w:iCs/>
                <w:lang w:val="en-US"/>
              </w:rPr>
            </w:pPr>
            <w:r w:rsidRPr="00014784">
              <w:rPr>
                <w:iCs/>
                <w:lang w:val="en-US"/>
              </w:rPr>
              <w:t>27</w:t>
            </w:r>
          </w:p>
        </w:tc>
      </w:tr>
    </w:tbl>
    <w:p w14:paraId="3AA1BAD1" w14:textId="77777777" w:rsidR="00A07A5D" w:rsidRPr="00014784" w:rsidRDefault="00A07A5D" w:rsidP="006D6F2E">
      <w:pPr>
        <w:ind w:firstLine="426"/>
        <w:jc w:val="both"/>
        <w:rPr>
          <w:iCs/>
        </w:rPr>
      </w:pPr>
      <w:r w:rsidRPr="00014784">
        <w:t xml:space="preserve">Ещё одно очень важное обстоятельство: большинству клавиш соответствуют обычные, видимые на экране символы, но есть и исключения: </w:t>
      </w:r>
      <w:r w:rsidRPr="00014784">
        <w:rPr>
          <w:iCs/>
          <w:color w:val="FFFFFF"/>
          <w:highlight w:val="black"/>
          <w:lang w:val="en-US"/>
        </w:rPr>
        <w:t>Esc</w:t>
      </w:r>
      <w:r w:rsidRPr="00014784">
        <w:t xml:space="preserve">, </w:t>
      </w:r>
      <w:r w:rsidRPr="00014784">
        <w:rPr>
          <w:iCs/>
          <w:color w:val="FFFFFF"/>
          <w:highlight w:val="black"/>
          <w:lang w:val="en-US"/>
        </w:rPr>
        <w:t>Tab</w:t>
      </w:r>
      <w:r w:rsidRPr="00014784">
        <w:rPr>
          <w:iCs/>
          <w:color w:val="FFFFFF"/>
          <w:highlight w:val="black"/>
          <w:lang w:val="en-US"/>
        </w:rPr>
        <w:sym w:font="Wingdings 3" w:char="F046"/>
      </w:r>
      <w:r w:rsidRPr="00014784">
        <w:t xml:space="preserve">, </w:t>
      </w:r>
      <w:r w:rsidRPr="00014784">
        <w:rPr>
          <w:iCs/>
          <w:color w:val="FFFFFF"/>
          <w:highlight w:val="black"/>
          <w:lang w:val="en-US"/>
        </w:rPr>
        <w:sym w:font="Wingdings 3" w:char="F0C5"/>
      </w:r>
      <w:r w:rsidRPr="00014784">
        <w:rPr>
          <w:iCs/>
          <w:color w:val="FFFFFF"/>
          <w:highlight w:val="black"/>
          <w:lang w:val="en-US"/>
        </w:rPr>
        <w:t>Backspace</w:t>
      </w:r>
      <w:r w:rsidRPr="00014784">
        <w:t xml:space="preserve">, </w:t>
      </w:r>
      <w:r w:rsidRPr="00014784">
        <w:rPr>
          <w:b/>
          <w:bCs/>
          <w:iCs/>
          <w:color w:val="FFFFFF"/>
          <w:highlight w:val="black"/>
          <w:lang w:val="en-US"/>
        </w:rPr>
        <w:sym w:font="Symbol" w:char="F0BF"/>
      </w:r>
      <w:r w:rsidRPr="00014784">
        <w:rPr>
          <w:iCs/>
          <w:color w:val="FFFFFF"/>
          <w:highlight w:val="black"/>
        </w:rPr>
        <w:t xml:space="preserve"> </w:t>
      </w:r>
      <w:r w:rsidRPr="00014784">
        <w:rPr>
          <w:iCs/>
          <w:color w:val="FFFFFF"/>
          <w:highlight w:val="black"/>
          <w:lang w:val="en-US"/>
        </w:rPr>
        <w:t>Enter</w:t>
      </w:r>
      <w:r w:rsidRPr="00014784">
        <w:rPr>
          <w:iCs/>
          <w:color w:val="FFFFFF"/>
        </w:rPr>
        <w:t xml:space="preserve"> </w:t>
      </w:r>
      <w:r w:rsidRPr="00014784">
        <w:rPr>
          <w:iCs/>
        </w:rPr>
        <w:t xml:space="preserve">и все клавиши, о которых шла речь в предыдущем абзаце. Эти невидимые символы различаются по своим кодам, для чего есть </w:t>
      </w:r>
      <w:r w:rsidRPr="00014784">
        <w:rPr>
          <w:b/>
          <w:bCs/>
          <w:i/>
        </w:rPr>
        <w:t>функция</w:t>
      </w:r>
      <w:r w:rsidRPr="00014784">
        <w:rPr>
          <w:iCs/>
        </w:rPr>
        <w:t xml:space="preserve"> </w:t>
      </w:r>
      <w:r w:rsidRPr="00014784">
        <w:rPr>
          <w:rFonts w:ascii="Courier New" w:hAnsi="Courier New" w:cs="Courier New"/>
          <w:b/>
          <w:bCs/>
          <w:iCs/>
          <w:lang w:val="en-US"/>
        </w:rPr>
        <w:t>CHR</w:t>
      </w:r>
      <w:r w:rsidRPr="00014784">
        <w:rPr>
          <w:rFonts w:ascii="Courier New" w:hAnsi="Courier New" w:cs="Courier New"/>
          <w:b/>
          <w:bCs/>
          <w:iCs/>
        </w:rPr>
        <w:t>$()</w:t>
      </w:r>
      <w:r w:rsidRPr="00014784">
        <w:rPr>
          <w:iCs/>
        </w:rPr>
        <w:t>. Она генерирует символ, соответствующий заданному коду.</w:t>
      </w:r>
    </w:p>
    <w:p w14:paraId="6988A629" w14:textId="77777777" w:rsidR="00A07A5D" w:rsidRPr="00014784" w:rsidRDefault="00A07A5D" w:rsidP="007101A5">
      <w:pPr>
        <w:ind w:firstLine="426"/>
        <w:jc w:val="both"/>
        <w:rPr>
          <w:iCs/>
        </w:rPr>
      </w:pPr>
      <w:r w:rsidRPr="00014784">
        <w:rPr>
          <w:iCs/>
        </w:rPr>
        <w:t>В таблице приведены коды этих клавиш.</w:t>
      </w:r>
    </w:p>
    <w:p w14:paraId="3A5B629D" w14:textId="6D662210" w:rsidR="00A07A5D" w:rsidRPr="00014784" w:rsidRDefault="00A07A5D" w:rsidP="007101A5">
      <w:pPr>
        <w:ind w:firstLine="426"/>
        <w:jc w:val="both"/>
      </w:pPr>
      <w:r w:rsidRPr="00014784">
        <w:rPr>
          <w:iCs/>
        </w:rPr>
        <w:t xml:space="preserve">Пробел тоже невидим, но его можно </w:t>
      </w:r>
      <w:proofErr w:type="gramStart"/>
      <w:r w:rsidRPr="00014784">
        <w:rPr>
          <w:iCs/>
        </w:rPr>
        <w:t>показать</w:t>
      </w:r>
      <w:proofErr w:type="gramEnd"/>
      <w:r w:rsidRPr="00014784">
        <w:rPr>
          <w:iCs/>
        </w:rPr>
        <w:t xml:space="preserve"> как </w:t>
      </w:r>
      <w:r w:rsidRPr="00014784">
        <w:t>"</w:t>
      </w:r>
      <w:r w:rsidRPr="00014784">
        <w:rPr>
          <w:iCs/>
        </w:rPr>
        <w:t xml:space="preserve"> </w:t>
      </w:r>
      <w:r w:rsidRPr="00014784">
        <w:t>"</w:t>
      </w:r>
      <w:r w:rsidR="003751D8" w:rsidRPr="00014784">
        <w:t xml:space="preserve"> (‘ ‘ – в Паскале)</w:t>
      </w:r>
      <w:r w:rsidRPr="00014784">
        <w:rPr>
          <w:iCs/>
        </w:rPr>
        <w:t>.</w:t>
      </w:r>
    </w:p>
    <w:p w14:paraId="5EE2F434" w14:textId="271C2679" w:rsidR="00A07A5D" w:rsidRPr="00014784" w:rsidRDefault="00A07A5D" w:rsidP="007101A5">
      <w:pPr>
        <w:ind w:firstLine="426"/>
        <w:jc w:val="both"/>
      </w:pPr>
      <w:r w:rsidRPr="00014784">
        <w:lastRenderedPageBreak/>
        <w:t xml:space="preserve">Как и прочие </w:t>
      </w:r>
      <w:r w:rsidRPr="00014784">
        <w:rPr>
          <w:b/>
          <w:bCs/>
          <w:i/>
          <w:iCs/>
        </w:rPr>
        <w:t>функции</w:t>
      </w:r>
      <w:r w:rsidRPr="00014784">
        <w:t xml:space="preserve">, эта может использоваться либо в правой части </w:t>
      </w:r>
      <w:r w:rsidRPr="00014784">
        <w:rPr>
          <w:b/>
          <w:bCs/>
          <w:i/>
          <w:iCs/>
        </w:rPr>
        <w:t>команды присваивания</w:t>
      </w:r>
      <w:r w:rsidRPr="00014784">
        <w:t>, либо в условии!</w:t>
      </w:r>
    </w:p>
    <w:p w14:paraId="43BF608F" w14:textId="478C9B0A" w:rsidR="00A07A5D" w:rsidRPr="00014784" w:rsidRDefault="00A07A5D" w:rsidP="007101A5">
      <w:pPr>
        <w:ind w:firstLine="426"/>
        <w:jc w:val="both"/>
      </w:pPr>
      <w:r w:rsidRPr="00014784">
        <w:t xml:space="preserve">Как применять эту </w:t>
      </w:r>
      <w:r w:rsidRPr="00014784">
        <w:rPr>
          <w:b/>
          <w:bCs/>
          <w:i/>
          <w:iCs/>
        </w:rPr>
        <w:t>функцию</w:t>
      </w:r>
      <w:r w:rsidRPr="00014784">
        <w:t xml:space="preserve"> на практике? В </w:t>
      </w:r>
      <w:r w:rsidRPr="00014784">
        <w:rPr>
          <w:b/>
          <w:bCs/>
          <w:i/>
          <w:iCs/>
        </w:rPr>
        <w:t>цикле с предусловием</w:t>
      </w:r>
      <w:r w:rsidRPr="00014784">
        <w:t xml:space="preserve"> делается опрос клавиатуры, лучше всего значение функци</w:t>
      </w:r>
      <w:r w:rsidR="0089234C" w:rsidRPr="00014784">
        <w:t>й</w:t>
      </w:r>
      <w:r w:rsidRPr="00014784">
        <w:t xml:space="preserve"> </w:t>
      </w:r>
      <w:r w:rsidRPr="00014784">
        <w:rPr>
          <w:rFonts w:ascii="Courier New" w:hAnsi="Courier New" w:cs="Courier New"/>
          <w:b/>
          <w:bCs/>
          <w:lang w:val="en-US"/>
        </w:rPr>
        <w:t>INKEY</w:t>
      </w:r>
      <w:r w:rsidRPr="00014784">
        <w:rPr>
          <w:rFonts w:ascii="Courier New" w:hAnsi="Courier New" w:cs="Courier New"/>
          <w:b/>
          <w:bCs/>
        </w:rPr>
        <w:t>$</w:t>
      </w:r>
      <w:r w:rsidRPr="00014784">
        <w:t xml:space="preserve"> </w:t>
      </w:r>
      <w:r w:rsidR="0089234C" w:rsidRPr="00014784">
        <w:t xml:space="preserve">или </w:t>
      </w:r>
      <w:r w:rsidR="0089234C" w:rsidRPr="00014784">
        <w:rPr>
          <w:rFonts w:ascii="Courier New" w:hAnsi="Courier New" w:cs="Courier New"/>
          <w:b/>
          <w:bCs/>
          <w:lang w:val="en-US"/>
        </w:rPr>
        <w:t>READKEY</w:t>
      </w:r>
      <w:r w:rsidR="0089234C" w:rsidRPr="00014784">
        <w:t xml:space="preserve"> </w:t>
      </w:r>
      <w:r w:rsidRPr="00014784">
        <w:t xml:space="preserve">присваивать какой-то символьной переменной. С помощью </w:t>
      </w:r>
      <w:r w:rsidRPr="00014784">
        <w:rPr>
          <w:b/>
          <w:bCs/>
          <w:i/>
          <w:iCs/>
        </w:rPr>
        <w:t>ветвлений</w:t>
      </w:r>
      <w:r w:rsidRPr="00014784">
        <w:t xml:space="preserve">, а лучше </w:t>
      </w:r>
      <w:r w:rsidRPr="00014784">
        <w:rPr>
          <w:b/>
          <w:bCs/>
          <w:i/>
          <w:iCs/>
        </w:rPr>
        <w:t>выбора</w:t>
      </w:r>
      <w:r w:rsidRPr="00014784">
        <w:t xml:space="preserve">, значение этой переменной нужно анализировать, и в зависимости от него выполнять те, или иные действия. При каких-то значениях этой переменной </w:t>
      </w:r>
      <w:r w:rsidRPr="00014784">
        <w:rPr>
          <w:b/>
          <w:bCs/>
          <w:i/>
          <w:iCs/>
        </w:rPr>
        <w:t>цикл</w:t>
      </w:r>
      <w:r w:rsidRPr="00014784">
        <w:t xml:space="preserve"> завершается или продолжается.</w:t>
      </w:r>
    </w:p>
    <w:p w14:paraId="1FE8167B" w14:textId="77777777" w:rsidR="00A07A5D" w:rsidRPr="00014784" w:rsidRDefault="00A07A5D" w:rsidP="007101A5">
      <w:pPr>
        <w:ind w:firstLine="426"/>
        <w:jc w:val="both"/>
        <w:rPr>
          <w:lang w:val="en-US"/>
        </w:rPr>
      </w:pPr>
      <w:r w:rsidRPr="00014784">
        <w:t>А некоторым клавишам вообще не соответствуют никакие символы, ни видимые, ни невидимые. Вот</w:t>
      </w:r>
      <w:r w:rsidRPr="00014784">
        <w:rPr>
          <w:lang w:val="en-US"/>
        </w:rPr>
        <w:t xml:space="preserve"> </w:t>
      </w:r>
      <w:r w:rsidRPr="00014784">
        <w:t>эти</w:t>
      </w:r>
      <w:r w:rsidRPr="00014784">
        <w:rPr>
          <w:lang w:val="en-US"/>
        </w:rPr>
        <w:t xml:space="preserve"> </w:t>
      </w:r>
      <w:r w:rsidRPr="00014784">
        <w:t>клавиши</w:t>
      </w:r>
      <w:r w:rsidRPr="00014784">
        <w:rPr>
          <w:lang w:val="en-US"/>
        </w:rPr>
        <w:t xml:space="preserve">: </w:t>
      </w:r>
    </w:p>
    <w:p w14:paraId="25B33FEE" w14:textId="77777777" w:rsidR="00A07A5D" w:rsidRPr="00014784" w:rsidRDefault="00A07A5D" w:rsidP="007101A5">
      <w:pPr>
        <w:ind w:firstLine="426"/>
        <w:jc w:val="both"/>
        <w:rPr>
          <w:iCs/>
          <w:lang w:val="en-US"/>
        </w:rPr>
      </w:pPr>
      <w:r w:rsidRPr="00014784">
        <w:rPr>
          <w:iCs/>
          <w:color w:val="FFFFFF"/>
          <w:highlight w:val="black"/>
          <w:lang w:val="en-US"/>
        </w:rPr>
        <w:t>Caps Lock</w:t>
      </w:r>
      <w:r w:rsidRPr="00014784">
        <w:rPr>
          <w:iCs/>
          <w:lang w:val="en-US"/>
        </w:rPr>
        <w:t xml:space="preserve">, </w:t>
      </w:r>
      <w:r w:rsidRPr="00014784">
        <w:rPr>
          <w:iCs/>
          <w:outline/>
          <w:color w:val="FFFFFF"/>
          <w:highlight w:val="black"/>
        </w:rPr>
        <w:sym w:font="Wingdings 3" w:char="F0C7"/>
      </w:r>
      <w:r w:rsidRPr="00014784">
        <w:rPr>
          <w:iCs/>
          <w:color w:val="FFFFFF"/>
          <w:highlight w:val="black"/>
          <w:lang w:val="en-US"/>
        </w:rPr>
        <w:t>Shift</w:t>
      </w:r>
      <w:r w:rsidRPr="00014784">
        <w:rPr>
          <w:iCs/>
          <w:lang w:val="en-US"/>
        </w:rPr>
        <w:t xml:space="preserve">, </w:t>
      </w:r>
      <w:r w:rsidRPr="00014784">
        <w:rPr>
          <w:iCs/>
          <w:color w:val="FFFFFF"/>
          <w:highlight w:val="black"/>
          <w:lang w:val="en-US"/>
        </w:rPr>
        <w:t>Ctrl</w:t>
      </w:r>
      <w:r w:rsidRPr="00014784">
        <w:rPr>
          <w:iCs/>
          <w:lang w:val="en-US"/>
        </w:rPr>
        <w:t xml:space="preserve">, </w:t>
      </w:r>
      <w:r w:rsidRPr="00014784">
        <w:rPr>
          <w:iCs/>
          <w:color w:val="FFFFFF"/>
          <w:highlight w:val="black"/>
          <w:lang w:val="en-US"/>
        </w:rPr>
        <w:t>Alt</w:t>
      </w:r>
      <w:r w:rsidRPr="00014784">
        <w:rPr>
          <w:iCs/>
          <w:lang w:val="en-US"/>
        </w:rPr>
        <w:t xml:space="preserve">, </w:t>
      </w:r>
      <w:r w:rsidRPr="00014784">
        <w:rPr>
          <w:iCs/>
          <w:color w:val="FFFFFF"/>
          <w:highlight w:val="black"/>
          <w:lang w:val="en-US"/>
        </w:rPr>
        <w:t xml:space="preserve">Print </w:t>
      </w:r>
      <w:proofErr w:type="spellStart"/>
      <w:r w:rsidRPr="00014784">
        <w:rPr>
          <w:iCs/>
          <w:color w:val="FFFFFF"/>
          <w:highlight w:val="black"/>
          <w:lang w:val="en-US"/>
        </w:rPr>
        <w:t>Scrn</w:t>
      </w:r>
      <w:proofErr w:type="spellEnd"/>
      <w:r w:rsidRPr="00014784">
        <w:rPr>
          <w:iCs/>
          <w:lang w:val="en-US"/>
        </w:rPr>
        <w:t xml:space="preserve">, </w:t>
      </w:r>
      <w:r w:rsidRPr="00014784">
        <w:rPr>
          <w:iCs/>
          <w:color w:val="FFFFFF"/>
          <w:highlight w:val="black"/>
          <w:lang w:val="en-US"/>
        </w:rPr>
        <w:t>Scroll Lock</w:t>
      </w:r>
      <w:r w:rsidRPr="00014784">
        <w:rPr>
          <w:iCs/>
          <w:lang w:val="en-US"/>
        </w:rPr>
        <w:t xml:space="preserve">, </w:t>
      </w:r>
      <w:r w:rsidRPr="00014784">
        <w:rPr>
          <w:iCs/>
          <w:color w:val="FFFFFF"/>
          <w:highlight w:val="black"/>
          <w:lang w:val="en-US"/>
        </w:rPr>
        <w:t>Pause/Break</w:t>
      </w:r>
      <w:r w:rsidRPr="00014784">
        <w:rPr>
          <w:iCs/>
          <w:lang w:val="en-US"/>
        </w:rPr>
        <w:t xml:space="preserve">, </w:t>
      </w:r>
      <w:r w:rsidRPr="00014784">
        <w:rPr>
          <w:iCs/>
          <w:color w:val="FFFFFF"/>
          <w:highlight w:val="black"/>
          <w:lang w:val="en-US"/>
        </w:rPr>
        <w:t>Num Lock</w:t>
      </w:r>
      <w:r w:rsidRPr="00014784">
        <w:rPr>
          <w:iCs/>
          <w:lang w:val="en-US"/>
        </w:rPr>
        <w:t>.</w:t>
      </w:r>
    </w:p>
    <w:p w14:paraId="68A85FBB" w14:textId="77777777" w:rsidR="00A07A5D" w:rsidRPr="00014784" w:rsidRDefault="00A07A5D" w:rsidP="007101A5">
      <w:pPr>
        <w:ind w:firstLine="426"/>
        <w:jc w:val="both"/>
      </w:pPr>
      <w:r w:rsidRPr="00014784">
        <w:rPr>
          <w:iCs/>
        </w:rPr>
        <w:t xml:space="preserve">Что касается функциональных клавиш, то они в себе содержат те символьные значения, которые запрограммированы специальной </w:t>
      </w:r>
      <w:r w:rsidRPr="00014784">
        <w:rPr>
          <w:b/>
          <w:bCs/>
          <w:i/>
        </w:rPr>
        <w:t>командой</w:t>
      </w:r>
      <w:r w:rsidRPr="00014784">
        <w:rPr>
          <w:iCs/>
        </w:rPr>
        <w:t>.</w:t>
      </w:r>
    </w:p>
    <w:p w14:paraId="015C69FC" w14:textId="259EE308" w:rsidR="00A07A5D" w:rsidRDefault="00A07A5D" w:rsidP="00802387">
      <w:pPr>
        <w:numPr>
          <w:ilvl w:val="1"/>
          <w:numId w:val="2"/>
        </w:numPr>
        <w:tabs>
          <w:tab w:val="clear" w:pos="1440"/>
          <w:tab w:val="num" w:pos="426"/>
        </w:tabs>
        <w:ind w:hanging="1440"/>
        <w:jc w:val="center"/>
        <w:rPr>
          <w:b/>
          <w:bCs/>
          <w:iCs/>
        </w:rPr>
      </w:pPr>
      <w:r w:rsidRPr="00014784">
        <w:rPr>
          <w:b/>
          <w:bCs/>
          <w:iCs/>
        </w:rPr>
        <w:t>Команды</w:t>
      </w:r>
      <w:r w:rsidR="002A2411" w:rsidRPr="00014784">
        <w:rPr>
          <w:b/>
          <w:bCs/>
          <w:iCs/>
        </w:rPr>
        <w:t>, изменяющие естественный ход программы</w:t>
      </w:r>
      <w:r w:rsidRPr="00014784">
        <w:rPr>
          <w:b/>
          <w:bCs/>
          <w:iCs/>
        </w:rPr>
        <w:t xml:space="preserve"> </w:t>
      </w:r>
    </w:p>
    <w:p w14:paraId="5B7866F9" w14:textId="77777777" w:rsidR="00365649" w:rsidRPr="00014784" w:rsidRDefault="00365649" w:rsidP="00365649">
      <w:pPr>
        <w:jc w:val="center"/>
        <w:rPr>
          <w:b/>
          <w:bCs/>
          <w:iCs/>
        </w:rPr>
      </w:pPr>
    </w:p>
    <w:p w14:paraId="35C2CE75" w14:textId="77777777" w:rsidR="00755C26" w:rsidRPr="00014784" w:rsidRDefault="00A07A5D" w:rsidP="00755C26">
      <w:pPr>
        <w:ind w:firstLine="426"/>
        <w:jc w:val="both"/>
      </w:pPr>
      <w:r w:rsidRPr="00014784">
        <w:t xml:space="preserve">Работая </w:t>
      </w:r>
      <w:r w:rsidRPr="00014784">
        <w:rPr>
          <w:b/>
          <w:bCs/>
          <w:i/>
          <w:iCs/>
        </w:rPr>
        <w:t>с алгоритмическими структурами</w:t>
      </w:r>
      <w:r w:rsidRPr="00014784">
        <w:t xml:space="preserve">, мы порой испытываем необходимость в их досрочном окончании. </w:t>
      </w:r>
      <w:r w:rsidR="008877B1" w:rsidRPr="00014784">
        <w:t xml:space="preserve">Простейшей такой командой является </w:t>
      </w:r>
      <w:proofErr w:type="spellStart"/>
      <w:r w:rsidR="008877B1" w:rsidRPr="00014784">
        <w:rPr>
          <w:b/>
          <w:bCs/>
          <w:lang w:val="en-US"/>
        </w:rPr>
        <w:t>goto</w:t>
      </w:r>
      <w:proofErr w:type="spellEnd"/>
      <w:r w:rsidR="008877B1" w:rsidRPr="00014784">
        <w:rPr>
          <w:b/>
          <w:bCs/>
          <w:i/>
          <w:iCs/>
        </w:rPr>
        <w:t>.</w:t>
      </w:r>
      <w:r w:rsidR="008877B1" w:rsidRPr="00014784">
        <w:t xml:space="preserve"> Она имеет вид: </w:t>
      </w:r>
      <w:proofErr w:type="spellStart"/>
      <w:r w:rsidR="008877B1" w:rsidRPr="00014784">
        <w:rPr>
          <w:b/>
          <w:bCs/>
          <w:lang w:val="en-US"/>
        </w:rPr>
        <w:t>goto</w:t>
      </w:r>
      <w:proofErr w:type="spellEnd"/>
      <w:r w:rsidR="008877B1" w:rsidRPr="00014784">
        <w:t xml:space="preserve"> </w:t>
      </w:r>
      <w:r w:rsidR="008877B1" w:rsidRPr="00014784">
        <w:rPr>
          <w:i/>
          <w:iCs/>
        </w:rPr>
        <w:t>метка</w:t>
      </w:r>
      <w:r w:rsidR="008877B1" w:rsidRPr="00014784">
        <w:t xml:space="preserve">. </w:t>
      </w:r>
      <w:r w:rsidR="00A10BA7" w:rsidRPr="00014784">
        <w:t xml:space="preserve">Команда передаёт управление оператору, помеченному меткой. Метка представляет собой идентификатор. Чтобы пометить оператор меткой необходимо перед ним указать метку с последующим двоеточием. </w:t>
      </w:r>
      <w:r w:rsidR="00755C26" w:rsidRPr="00014784">
        <w:t>Нельзя одной меткой помечать несколько операторов.</w:t>
      </w:r>
    </w:p>
    <w:p w14:paraId="19E2A11A" w14:textId="0D773BB8" w:rsidR="008877B1" w:rsidRPr="00014784" w:rsidRDefault="00A10BA7" w:rsidP="007101A5">
      <w:pPr>
        <w:ind w:firstLine="426"/>
        <w:jc w:val="both"/>
      </w:pPr>
      <w:r w:rsidRPr="00014784">
        <w:t>Данная процедура одинакова для Бейсика и Паскаля. Для Паскаля также необходимо описать метку в разделе описания меток:</w:t>
      </w:r>
    </w:p>
    <w:p w14:paraId="289F8A19" w14:textId="3405B00C" w:rsidR="00A10BA7" w:rsidRPr="00014784" w:rsidRDefault="00A10BA7" w:rsidP="007101A5">
      <w:pPr>
        <w:ind w:firstLine="426"/>
        <w:jc w:val="both"/>
      </w:pPr>
      <w:r w:rsidRPr="00014784">
        <w:rPr>
          <w:b/>
          <w:bCs/>
          <w:lang w:val="en-US"/>
        </w:rPr>
        <w:t>label</w:t>
      </w:r>
      <w:r w:rsidRPr="00014784">
        <w:rPr>
          <w:b/>
          <w:bCs/>
        </w:rPr>
        <w:t xml:space="preserve"> </w:t>
      </w:r>
      <w:r w:rsidRPr="00014784">
        <w:rPr>
          <w:i/>
          <w:iCs/>
        </w:rPr>
        <w:t>метки</w:t>
      </w:r>
    </w:p>
    <w:p w14:paraId="3B65E7F9" w14:textId="7B441A0F" w:rsidR="00755C26" w:rsidRPr="00014784" w:rsidRDefault="00755C26" w:rsidP="004A1A48">
      <w:pPr>
        <w:ind w:firstLine="426"/>
        <w:jc w:val="both"/>
      </w:pPr>
      <w:r w:rsidRPr="00014784">
        <w:t>Команду безусловного перехода надо использовать только в крайнем случае. По количеству использований судят о квалификации программиста, хотя иногда её применение бывает оправдано.</w:t>
      </w:r>
    </w:p>
    <w:p w14:paraId="14FAFF0E" w14:textId="74B60E46" w:rsidR="008877B1" w:rsidRPr="00014784" w:rsidRDefault="00FC5371" w:rsidP="00FA3346">
      <w:pPr>
        <w:pStyle w:val="af0"/>
        <w:numPr>
          <w:ilvl w:val="0"/>
          <w:numId w:val="55"/>
        </w:numPr>
        <w:spacing w:line="240" w:lineRule="auto"/>
        <w:jc w:val="both"/>
        <w:rPr>
          <w:rFonts w:ascii="Times New Roman" w:hAnsi="Times New Roman"/>
          <w:sz w:val="20"/>
          <w:szCs w:val="20"/>
        </w:rPr>
      </w:pPr>
      <w:r w:rsidRPr="00014784">
        <w:rPr>
          <w:rFonts w:ascii="Times New Roman" w:hAnsi="Times New Roman"/>
          <w:sz w:val="20"/>
          <w:szCs w:val="20"/>
        </w:rPr>
        <w:t>Бейсик</w:t>
      </w:r>
    </w:p>
    <w:p w14:paraId="0A5461DC" w14:textId="4088F982" w:rsidR="00A07A5D" w:rsidRPr="00014784" w:rsidRDefault="00FC5371" w:rsidP="00282762">
      <w:pPr>
        <w:ind w:firstLine="426"/>
        <w:jc w:val="both"/>
      </w:pPr>
      <w:r w:rsidRPr="00014784">
        <w:t>В бейсике д</w:t>
      </w:r>
      <w:r w:rsidR="00A07A5D" w:rsidRPr="00014784">
        <w:t xml:space="preserve">ля </w:t>
      </w:r>
      <w:r w:rsidRPr="00014784">
        <w:t>досрочно</w:t>
      </w:r>
      <w:r w:rsidR="0069759D">
        <w:t>го</w:t>
      </w:r>
      <w:r w:rsidRPr="00014784">
        <w:t xml:space="preserve"> окончания алгоритмических структур существуют</w:t>
      </w:r>
      <w:r w:rsidR="00A07A5D" w:rsidRPr="00014784">
        <w:t xml:space="preserve"> команды вида </w:t>
      </w:r>
      <w:r w:rsidR="00A07A5D" w:rsidRPr="00014784">
        <w:rPr>
          <w:b/>
          <w:bCs/>
          <w:lang w:val="en-US"/>
        </w:rPr>
        <w:t>EXIT</w:t>
      </w:r>
      <w:r w:rsidR="00A07A5D" w:rsidRPr="00014784">
        <w:t xml:space="preserve">. </w:t>
      </w:r>
    </w:p>
    <w:tbl>
      <w:tblPr>
        <w:tblpPr w:leftFromText="180" w:rightFromText="180" w:vertAnchor="text" w:tblpX="250"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7"/>
      </w:tblGrid>
      <w:tr w:rsidR="00A07A5D" w:rsidRPr="00B83DB5" w14:paraId="57BEC1B8" w14:textId="77777777">
        <w:tc>
          <w:tcPr>
            <w:tcW w:w="6487" w:type="dxa"/>
          </w:tcPr>
          <w:p w14:paraId="623AE10E" w14:textId="77777777" w:rsidR="00A07A5D" w:rsidRPr="00014784" w:rsidRDefault="00A07A5D" w:rsidP="007101A5">
            <w:pPr>
              <w:rPr>
                <w:iCs/>
              </w:rPr>
            </w:pPr>
          </w:p>
          <w:p w14:paraId="07D8AF67" w14:textId="77777777" w:rsidR="00A07A5D" w:rsidRPr="00014784" w:rsidRDefault="00A07A5D" w:rsidP="007101A5">
            <w:pPr>
              <w:jc w:val="center"/>
              <w:rPr>
                <w:iCs/>
                <w:lang w:val="en-US"/>
              </w:rPr>
            </w:pPr>
            <w:r w:rsidRPr="00014784">
              <w:rPr>
                <w:b/>
                <w:bCs/>
                <w:lang w:val="en-US"/>
              </w:rPr>
              <w:t>EXIT IF, EXIT DO, EXIT FOR, EXIT SELECT, EXIT SUB.</w:t>
            </w:r>
          </w:p>
          <w:p w14:paraId="1ECDC9AD" w14:textId="77777777" w:rsidR="00A07A5D" w:rsidRPr="00014784" w:rsidRDefault="00A07A5D" w:rsidP="007101A5">
            <w:pPr>
              <w:rPr>
                <w:iCs/>
                <w:lang w:val="en-US"/>
              </w:rPr>
            </w:pPr>
          </w:p>
        </w:tc>
      </w:tr>
    </w:tbl>
    <w:p w14:paraId="6FE09E10" w14:textId="4C4DD0A9" w:rsidR="004A1A48" w:rsidRDefault="00A07A5D" w:rsidP="004A1A48">
      <w:pPr>
        <w:ind w:firstLine="426"/>
        <w:jc w:val="both"/>
      </w:pPr>
      <w:r w:rsidRPr="00014784">
        <w:t xml:space="preserve">Используются такие </w:t>
      </w:r>
      <w:r w:rsidRPr="00014784">
        <w:rPr>
          <w:b/>
          <w:bCs/>
          <w:i/>
          <w:iCs/>
        </w:rPr>
        <w:t>команды</w:t>
      </w:r>
      <w:r w:rsidRPr="00014784">
        <w:t xml:space="preserve"> с помощью </w:t>
      </w:r>
      <w:r w:rsidRPr="00014784">
        <w:rPr>
          <w:b/>
          <w:bCs/>
          <w:i/>
          <w:iCs/>
        </w:rPr>
        <w:t>ветвления</w:t>
      </w:r>
      <w:r w:rsidRPr="00014784">
        <w:t xml:space="preserve">, в котором написано </w:t>
      </w:r>
      <w:r w:rsidRPr="00014784">
        <w:rPr>
          <w:b/>
          <w:bCs/>
          <w:i/>
          <w:iCs/>
        </w:rPr>
        <w:t>условие</w:t>
      </w:r>
      <w:r w:rsidRPr="00014784">
        <w:t xml:space="preserve"> прекращения выполнения </w:t>
      </w:r>
      <w:r w:rsidRPr="00014784">
        <w:rPr>
          <w:b/>
          <w:bCs/>
          <w:i/>
          <w:iCs/>
        </w:rPr>
        <w:t>структуры</w:t>
      </w:r>
      <w:r w:rsidRPr="00014784">
        <w:t xml:space="preserve">. При этом </w:t>
      </w:r>
      <w:r w:rsidRPr="00014784">
        <w:rPr>
          <w:b/>
          <w:bCs/>
          <w:i/>
          <w:iCs/>
        </w:rPr>
        <w:t>структура</w:t>
      </w:r>
      <w:r w:rsidRPr="00014784">
        <w:t xml:space="preserve"> закрывается, и структурность </w:t>
      </w:r>
      <w:r w:rsidRPr="00014784">
        <w:rPr>
          <w:b/>
          <w:bCs/>
          <w:i/>
          <w:iCs/>
        </w:rPr>
        <w:t>программы</w:t>
      </w:r>
      <w:r w:rsidRPr="00014784">
        <w:t xml:space="preserve"> не нарушается. Однако и тут хочется сказать, что </w:t>
      </w:r>
      <w:r w:rsidRPr="00014784">
        <w:rPr>
          <w:b/>
          <w:bCs/>
          <w:i/>
          <w:iCs/>
        </w:rPr>
        <w:t>команды</w:t>
      </w:r>
      <w:r w:rsidRPr="00014784">
        <w:t xml:space="preserve"> эти излишни, используя </w:t>
      </w:r>
      <w:r w:rsidRPr="00014784">
        <w:rPr>
          <w:b/>
          <w:bCs/>
          <w:i/>
          <w:iCs/>
        </w:rPr>
        <w:t>ветвление</w:t>
      </w:r>
      <w:r w:rsidRPr="00014784">
        <w:t xml:space="preserve">, без них можно </w:t>
      </w:r>
      <w:r w:rsidR="00B00A21" w:rsidRPr="00014784">
        <w:t xml:space="preserve">прекрасно </w:t>
      </w:r>
      <w:r w:rsidRPr="00014784">
        <w:t>обойтись.</w:t>
      </w:r>
    </w:p>
    <w:p w14:paraId="604AD06A" w14:textId="312A575D" w:rsidR="000C5F9D" w:rsidRDefault="000C5F9D" w:rsidP="004A1A48">
      <w:pPr>
        <w:ind w:firstLine="426"/>
        <w:jc w:val="both"/>
      </w:pPr>
    </w:p>
    <w:p w14:paraId="406650FE" w14:textId="303E01AE" w:rsidR="000C5F9D" w:rsidRDefault="000C5F9D" w:rsidP="004A1A48">
      <w:pPr>
        <w:ind w:firstLine="426"/>
        <w:jc w:val="both"/>
      </w:pPr>
    </w:p>
    <w:p w14:paraId="55D34F25" w14:textId="26901D9A" w:rsidR="000C5F9D" w:rsidRDefault="000C5F9D" w:rsidP="004A1A48">
      <w:pPr>
        <w:ind w:firstLine="426"/>
        <w:jc w:val="both"/>
      </w:pPr>
    </w:p>
    <w:p w14:paraId="01CC6AA6" w14:textId="77777777" w:rsidR="000C5F9D" w:rsidRPr="00014784" w:rsidRDefault="000C5F9D" w:rsidP="004A1A48">
      <w:pPr>
        <w:ind w:firstLine="426"/>
        <w:jc w:val="both"/>
      </w:pPr>
    </w:p>
    <w:p w14:paraId="7CEB58E2" w14:textId="3A01BDF1" w:rsidR="00FC5371" w:rsidRPr="00014784" w:rsidRDefault="00FC5371" w:rsidP="00FA3346">
      <w:pPr>
        <w:pStyle w:val="af0"/>
        <w:numPr>
          <w:ilvl w:val="0"/>
          <w:numId w:val="55"/>
        </w:numPr>
        <w:jc w:val="both"/>
        <w:rPr>
          <w:rFonts w:ascii="Times New Roman" w:hAnsi="Times New Roman"/>
          <w:sz w:val="20"/>
          <w:szCs w:val="20"/>
        </w:rPr>
      </w:pPr>
      <w:r w:rsidRPr="00014784">
        <w:rPr>
          <w:rFonts w:ascii="Times New Roman" w:hAnsi="Times New Roman"/>
          <w:sz w:val="20"/>
          <w:szCs w:val="20"/>
        </w:rPr>
        <w:lastRenderedPageBreak/>
        <w:t>Паскаль</w:t>
      </w:r>
    </w:p>
    <w:p w14:paraId="268ECBC9" w14:textId="77777777" w:rsidR="004A1A48" w:rsidRPr="00014784" w:rsidRDefault="004A1A48" w:rsidP="004A1A48">
      <w:pPr>
        <w:ind w:firstLine="426"/>
      </w:pPr>
      <w:r w:rsidRPr="00014784">
        <w:t xml:space="preserve">Для завершения работы программ, процедур и функций без </w:t>
      </w:r>
      <w:proofErr w:type="gramStart"/>
      <w:r w:rsidRPr="00014784">
        <w:t>предвари- тельного</w:t>
      </w:r>
      <w:proofErr w:type="gramEnd"/>
      <w:r w:rsidRPr="00014784">
        <w:t xml:space="preserve"> перехода по меткам к закрывающему </w:t>
      </w:r>
      <w:proofErr w:type="spellStart"/>
      <w:r w:rsidRPr="00014784">
        <w:rPr>
          <w:b/>
          <w:bCs/>
        </w:rPr>
        <w:t>end</w:t>
      </w:r>
      <w:proofErr w:type="spellEnd"/>
      <w:r w:rsidRPr="00014784">
        <w:t xml:space="preserve"> в Паскале введены процедуры </w:t>
      </w:r>
      <w:proofErr w:type="spellStart"/>
      <w:r w:rsidRPr="00014784">
        <w:rPr>
          <w:b/>
          <w:bCs/>
        </w:rPr>
        <w:t>Exit</w:t>
      </w:r>
      <w:proofErr w:type="spellEnd"/>
      <w:r w:rsidRPr="00014784">
        <w:t xml:space="preserve"> и </w:t>
      </w:r>
      <w:proofErr w:type="spellStart"/>
      <w:r w:rsidRPr="00014784">
        <w:rPr>
          <w:b/>
          <w:bCs/>
        </w:rPr>
        <w:t>Halt</w:t>
      </w:r>
      <w:proofErr w:type="spellEnd"/>
      <w:r w:rsidRPr="00014784">
        <w:t xml:space="preserve">. </w:t>
      </w:r>
    </w:p>
    <w:p w14:paraId="7C4C6181" w14:textId="77777777" w:rsidR="004A1A48" w:rsidRPr="00014784" w:rsidRDefault="004A1A48" w:rsidP="004A1A48">
      <w:pPr>
        <w:ind w:firstLine="426"/>
      </w:pPr>
      <w:r w:rsidRPr="00014784">
        <w:t xml:space="preserve">Вызов </w:t>
      </w:r>
      <w:proofErr w:type="spellStart"/>
      <w:r w:rsidRPr="00014784">
        <w:rPr>
          <w:b/>
          <w:bCs/>
        </w:rPr>
        <w:t>Exit</w:t>
      </w:r>
      <w:proofErr w:type="spellEnd"/>
      <w:r w:rsidRPr="00014784">
        <w:rPr>
          <w:b/>
          <w:bCs/>
        </w:rPr>
        <w:t xml:space="preserve"> </w:t>
      </w:r>
      <w:r w:rsidRPr="00014784">
        <w:t xml:space="preserve">завершает работу своего программного блока и передает управление вызывающей программе. Если </w:t>
      </w:r>
      <w:proofErr w:type="spellStart"/>
      <w:r w:rsidRPr="00014784">
        <w:rPr>
          <w:b/>
          <w:bCs/>
        </w:rPr>
        <w:t>Exit</w:t>
      </w:r>
      <w:proofErr w:type="spellEnd"/>
      <w:r w:rsidRPr="00014784">
        <w:t xml:space="preserve"> выполняется в </w:t>
      </w:r>
      <w:proofErr w:type="spellStart"/>
      <w:r w:rsidRPr="00014784">
        <w:t>подпрограм</w:t>
      </w:r>
      <w:proofErr w:type="spellEnd"/>
      <w:r w:rsidRPr="00014784">
        <w:t xml:space="preserve">- ме, то выполнение этой подпрограммы прекратится, и далее будет </w:t>
      </w:r>
      <w:proofErr w:type="spellStart"/>
      <w:r w:rsidRPr="00014784">
        <w:t>выпол</w:t>
      </w:r>
      <w:proofErr w:type="spellEnd"/>
      <w:r w:rsidRPr="00014784">
        <w:t xml:space="preserve">- </w:t>
      </w:r>
      <w:proofErr w:type="spellStart"/>
      <w:r w:rsidRPr="00014784">
        <w:t>няться</w:t>
      </w:r>
      <w:proofErr w:type="spellEnd"/>
      <w:r w:rsidRPr="00014784">
        <w:t xml:space="preserve"> следующий за вызовом этой подпрограммы оператор. Если </w:t>
      </w:r>
      <w:proofErr w:type="spellStart"/>
      <w:r w:rsidRPr="00014784">
        <w:rPr>
          <w:b/>
          <w:bCs/>
        </w:rPr>
        <w:t>Exit</w:t>
      </w:r>
      <w:proofErr w:type="spellEnd"/>
      <w:r w:rsidRPr="00014784">
        <w:t xml:space="preserve"> </w:t>
      </w:r>
      <w:proofErr w:type="gramStart"/>
      <w:r w:rsidRPr="00014784">
        <w:t xml:space="preserve">вы- </w:t>
      </w:r>
      <w:proofErr w:type="spellStart"/>
      <w:r w:rsidRPr="00014784">
        <w:t>полняется</w:t>
      </w:r>
      <w:proofErr w:type="spellEnd"/>
      <w:proofErr w:type="gramEnd"/>
      <w:r w:rsidRPr="00014784">
        <w:t xml:space="preserve"> в основной программе, выход из нее будет эквивалентен ее нормальному завершению. </w:t>
      </w:r>
    </w:p>
    <w:p w14:paraId="14DFE347" w14:textId="1945821C" w:rsidR="004A1A48" w:rsidRPr="00014784" w:rsidRDefault="004A1A48" w:rsidP="004A1A48">
      <w:pPr>
        <w:ind w:firstLine="426"/>
      </w:pPr>
      <w:r w:rsidRPr="00014784">
        <w:t xml:space="preserve">Вызов процедуры </w:t>
      </w:r>
      <w:proofErr w:type="spellStart"/>
      <w:r w:rsidRPr="00014784">
        <w:rPr>
          <w:b/>
          <w:bCs/>
        </w:rPr>
        <w:t>Halt</w:t>
      </w:r>
      <w:proofErr w:type="spellEnd"/>
      <w:r w:rsidRPr="00014784">
        <w:t>, где бы она не находилась, завершает работу программы и передает управление операционной системе.</w:t>
      </w:r>
    </w:p>
    <w:p w14:paraId="1A9D238C" w14:textId="49E32C12" w:rsidR="004A1A48" w:rsidRPr="00014784" w:rsidRDefault="004A1A48" w:rsidP="004A1A48">
      <w:pPr>
        <w:ind w:firstLine="426"/>
      </w:pPr>
      <w:r w:rsidRPr="00014784">
        <w:t>Для завершения текущего шага цикла используется команда</w:t>
      </w:r>
      <w:r w:rsidR="003B175B" w:rsidRPr="00014784">
        <w:t xml:space="preserve"> </w:t>
      </w:r>
      <w:r w:rsidR="003B175B" w:rsidRPr="00014784">
        <w:rPr>
          <w:b/>
          <w:bCs/>
          <w:lang w:val="en-US"/>
        </w:rPr>
        <w:t>continue</w:t>
      </w:r>
      <w:r w:rsidR="003B175B" w:rsidRPr="00014784">
        <w:t>. Сразу после этой команды выполняется проверка условия окончания цикла. Данная команда находится внутри тела цикла.</w:t>
      </w:r>
    </w:p>
    <w:p w14:paraId="24AB9FC0" w14:textId="77777777" w:rsidR="00844CB9" w:rsidRPr="00014784" w:rsidRDefault="003B175B" w:rsidP="00844CB9">
      <w:pPr>
        <w:ind w:firstLine="426"/>
      </w:pPr>
      <w:r w:rsidRPr="00014784">
        <w:t xml:space="preserve">Для завершения цикла используется команда </w:t>
      </w:r>
      <w:r w:rsidRPr="00014784">
        <w:rPr>
          <w:b/>
          <w:bCs/>
          <w:lang w:val="en-US"/>
        </w:rPr>
        <w:t>break</w:t>
      </w:r>
      <w:r w:rsidRPr="00014784">
        <w:t>. Она передаёт управление команде, которая должна выполнятся после окончания цикла</w:t>
      </w:r>
      <w:r w:rsidR="00844CB9" w:rsidRPr="00014784">
        <w:t xml:space="preserve">. Команда </w:t>
      </w:r>
      <w:r w:rsidR="00844CB9" w:rsidRPr="00014784">
        <w:rPr>
          <w:b/>
          <w:bCs/>
          <w:lang w:val="en-US"/>
        </w:rPr>
        <w:t>break</w:t>
      </w:r>
      <w:r w:rsidR="00844CB9" w:rsidRPr="00014784">
        <w:rPr>
          <w:b/>
          <w:bCs/>
        </w:rPr>
        <w:t xml:space="preserve"> </w:t>
      </w:r>
      <w:r w:rsidR="00844CB9" w:rsidRPr="00014784">
        <w:t>находится внутри тела цикла.</w:t>
      </w:r>
    </w:p>
    <w:p w14:paraId="35CFF446" w14:textId="1CBEFE82" w:rsidR="00A07A5D" w:rsidRDefault="00A07A5D" w:rsidP="00802387">
      <w:pPr>
        <w:numPr>
          <w:ilvl w:val="1"/>
          <w:numId w:val="2"/>
        </w:numPr>
        <w:tabs>
          <w:tab w:val="clear" w:pos="1440"/>
        </w:tabs>
        <w:ind w:left="284" w:hanging="284"/>
        <w:jc w:val="center"/>
        <w:rPr>
          <w:b/>
          <w:bCs/>
          <w:iCs/>
        </w:rPr>
      </w:pPr>
      <w:r w:rsidRPr="00014784">
        <w:rPr>
          <w:b/>
          <w:bCs/>
          <w:iCs/>
        </w:rPr>
        <w:t>Генератор случайных чисел</w:t>
      </w:r>
    </w:p>
    <w:p w14:paraId="6636906C" w14:textId="77777777" w:rsidR="00365649" w:rsidRPr="00014784" w:rsidRDefault="00365649" w:rsidP="00365649">
      <w:pPr>
        <w:jc w:val="center"/>
        <w:rPr>
          <w:b/>
          <w:bCs/>
          <w:iCs/>
        </w:rPr>
      </w:pPr>
    </w:p>
    <w:p w14:paraId="3DE06C7D" w14:textId="57564451" w:rsidR="00A07A5D" w:rsidRPr="00014784" w:rsidRDefault="00A07A5D" w:rsidP="007101A5">
      <w:pPr>
        <w:ind w:firstLine="426"/>
        <w:jc w:val="both"/>
      </w:pPr>
      <w:r w:rsidRPr="00014784">
        <w:rPr>
          <w:b/>
          <w:bCs/>
          <w:i/>
          <w:iCs/>
        </w:rPr>
        <w:t>Функция</w:t>
      </w:r>
      <w:r w:rsidRPr="00014784">
        <w:t xml:space="preserve"> генератора случайных чисел уже упоминалась и даже использовалась. Тем не менее, хо</w:t>
      </w:r>
      <w:r w:rsidR="00844CB9" w:rsidRPr="00014784">
        <w:t>тим</w:t>
      </w:r>
      <w:r w:rsidRPr="00014784">
        <w:t xml:space="preserve"> остановиться на ней подробней.</w:t>
      </w:r>
    </w:p>
    <w:tbl>
      <w:tblPr>
        <w:tblStyle w:val="ae"/>
        <w:tblW w:w="0" w:type="auto"/>
        <w:tblLook w:val="04A0" w:firstRow="1" w:lastRow="0" w:firstColumn="1" w:lastColumn="0" w:noHBand="0" w:noVBand="1"/>
      </w:tblPr>
      <w:tblGrid>
        <w:gridCol w:w="3467"/>
        <w:gridCol w:w="3467"/>
      </w:tblGrid>
      <w:tr w:rsidR="00844CB9" w:rsidRPr="00014784" w14:paraId="1B834B6D" w14:textId="77777777" w:rsidTr="00793954">
        <w:tc>
          <w:tcPr>
            <w:tcW w:w="6934" w:type="dxa"/>
            <w:gridSpan w:val="2"/>
          </w:tcPr>
          <w:p w14:paraId="11BD055C" w14:textId="5AFB5FCF" w:rsidR="00844CB9" w:rsidRPr="00014784" w:rsidRDefault="00844CB9" w:rsidP="00844CB9">
            <w:pPr>
              <w:jc w:val="center"/>
            </w:pPr>
            <w:r w:rsidRPr="00014784">
              <w:t>Функция генератора случайных чисел</w:t>
            </w:r>
          </w:p>
        </w:tc>
      </w:tr>
      <w:tr w:rsidR="00844CB9" w:rsidRPr="00014784" w14:paraId="04551A68" w14:textId="77777777" w:rsidTr="00E674C1">
        <w:tc>
          <w:tcPr>
            <w:tcW w:w="3467" w:type="dxa"/>
            <w:vAlign w:val="center"/>
          </w:tcPr>
          <w:p w14:paraId="16F1667F" w14:textId="03817869" w:rsidR="00844CB9" w:rsidRPr="00014784" w:rsidRDefault="00E674C1" w:rsidP="00E674C1">
            <w:pPr>
              <w:jc w:val="center"/>
            </w:pPr>
            <w:r w:rsidRPr="00014784">
              <w:rPr>
                <w:b/>
                <w:bCs/>
                <w:i/>
                <w:lang w:val="en-US"/>
              </w:rPr>
              <w:t>BASIC</w:t>
            </w:r>
          </w:p>
        </w:tc>
        <w:tc>
          <w:tcPr>
            <w:tcW w:w="3467" w:type="dxa"/>
            <w:vAlign w:val="center"/>
          </w:tcPr>
          <w:p w14:paraId="45F5DE11" w14:textId="334B2E64" w:rsidR="00844CB9" w:rsidRPr="00014784" w:rsidRDefault="00E674C1" w:rsidP="00E674C1">
            <w:pPr>
              <w:jc w:val="center"/>
            </w:pPr>
            <w:r w:rsidRPr="00014784">
              <w:rPr>
                <w:b/>
                <w:bCs/>
                <w:i/>
                <w:lang w:val="en-US"/>
              </w:rPr>
              <w:t>PASCAL</w:t>
            </w:r>
          </w:p>
        </w:tc>
      </w:tr>
      <w:tr w:rsidR="00844CB9" w:rsidRPr="00014784" w14:paraId="6DC1BE9B" w14:textId="77777777" w:rsidTr="00E674C1">
        <w:tc>
          <w:tcPr>
            <w:tcW w:w="3467" w:type="dxa"/>
            <w:vAlign w:val="center"/>
          </w:tcPr>
          <w:p w14:paraId="4FE2AE4B" w14:textId="3D8D996E" w:rsidR="00844CB9" w:rsidRPr="00014784" w:rsidRDefault="00E674C1" w:rsidP="00E674C1">
            <w:pPr>
              <w:jc w:val="center"/>
              <w:rPr>
                <w:lang w:val="en-US"/>
              </w:rPr>
            </w:pPr>
            <w:r w:rsidRPr="00014784">
              <w:rPr>
                <w:lang w:val="en-US"/>
              </w:rPr>
              <w:t>RND</w:t>
            </w:r>
          </w:p>
        </w:tc>
        <w:tc>
          <w:tcPr>
            <w:tcW w:w="3467" w:type="dxa"/>
            <w:vAlign w:val="center"/>
          </w:tcPr>
          <w:p w14:paraId="46455B06" w14:textId="14ADA365" w:rsidR="00844CB9" w:rsidRPr="00014784" w:rsidRDefault="00E674C1" w:rsidP="00E674C1">
            <w:pPr>
              <w:jc w:val="center"/>
            </w:pPr>
            <w:r w:rsidRPr="00014784">
              <w:rPr>
                <w:lang w:val="en-US"/>
              </w:rPr>
              <w:t>RANDOM(N</w:t>
            </w:r>
            <w:r w:rsidRPr="00014784">
              <w:t>)</w:t>
            </w:r>
          </w:p>
        </w:tc>
      </w:tr>
      <w:tr w:rsidR="00844CB9" w:rsidRPr="00014784" w14:paraId="032A699C" w14:textId="77777777" w:rsidTr="00844CB9">
        <w:tc>
          <w:tcPr>
            <w:tcW w:w="3467" w:type="dxa"/>
          </w:tcPr>
          <w:p w14:paraId="1AE9D768" w14:textId="77777777" w:rsidR="00F946C4" w:rsidRPr="00014784" w:rsidRDefault="00E674C1" w:rsidP="00E674C1">
            <w:pPr>
              <w:ind w:firstLine="426"/>
              <w:jc w:val="both"/>
            </w:pPr>
            <w:r w:rsidRPr="00014784">
              <w:t xml:space="preserve">Значением этой </w:t>
            </w:r>
            <w:r w:rsidRPr="00014784">
              <w:rPr>
                <w:b/>
                <w:bCs/>
                <w:i/>
                <w:iCs/>
              </w:rPr>
              <w:t>функции</w:t>
            </w:r>
            <w:r w:rsidRPr="00014784">
              <w:t xml:space="preserve"> является действительное число строго больше нуля и меньше единицы. Чтобы получить случайные числа в нужном диапазоне, нужно придумать нужную формулу. </w:t>
            </w:r>
          </w:p>
          <w:p w14:paraId="7C8122BB" w14:textId="5D017B06" w:rsidR="00844CB9" w:rsidRPr="00014784" w:rsidRDefault="00E674C1" w:rsidP="00F946C4">
            <w:pPr>
              <w:ind w:firstLine="426"/>
              <w:jc w:val="both"/>
            </w:pPr>
            <w:r w:rsidRPr="00014784">
              <w:t xml:space="preserve">Например, если вам надо получить число от 0 до </w:t>
            </w:r>
            <w:r w:rsidRPr="00014784">
              <w:rPr>
                <w:lang w:val="en-US"/>
              </w:rPr>
              <w:t>N</w:t>
            </w:r>
            <w:r w:rsidRPr="00014784">
              <w:t xml:space="preserve">, то можно написать </w:t>
            </w:r>
            <w:proofErr w:type="gramStart"/>
            <w:r w:rsidRPr="00014784">
              <w:t xml:space="preserve">так: </w:t>
            </w:r>
            <w:r w:rsidR="00F946C4" w:rsidRPr="00014784">
              <w:t xml:space="preserve">  </w:t>
            </w:r>
            <w:proofErr w:type="gramEnd"/>
            <w:r w:rsidR="00F946C4" w:rsidRPr="00014784">
              <w:t xml:space="preserve">       </w:t>
            </w:r>
            <w:r w:rsidRPr="00014784">
              <w:rPr>
                <w:lang w:val="en-US"/>
              </w:rPr>
              <w:t>LET</w:t>
            </w:r>
            <w:r w:rsidRPr="00014784">
              <w:t xml:space="preserve"> </w:t>
            </w:r>
            <w:r w:rsidRPr="00014784">
              <w:rPr>
                <w:lang w:val="en-US"/>
              </w:rPr>
              <w:t>a</w:t>
            </w:r>
            <w:r w:rsidRPr="00014784">
              <w:t>=</w:t>
            </w:r>
            <w:r w:rsidR="00F946C4" w:rsidRPr="00014784">
              <w:rPr>
                <w:lang w:val="en-US"/>
              </w:rPr>
              <w:t>RND</w:t>
            </w:r>
            <w:r w:rsidR="00F946C4" w:rsidRPr="00014784">
              <w:t xml:space="preserve">* </w:t>
            </w:r>
            <w:r w:rsidR="00F946C4" w:rsidRPr="00014784">
              <w:rPr>
                <w:lang w:val="en-US"/>
              </w:rPr>
              <w:t>N</w:t>
            </w:r>
            <w:r w:rsidR="00F946C4" w:rsidRPr="00014784">
              <w:t>+1</w:t>
            </w:r>
          </w:p>
        </w:tc>
        <w:tc>
          <w:tcPr>
            <w:tcW w:w="3467" w:type="dxa"/>
          </w:tcPr>
          <w:p w14:paraId="5FB2A796" w14:textId="77777777" w:rsidR="00844CB9" w:rsidRPr="00014784" w:rsidRDefault="00F946C4" w:rsidP="007101A5">
            <w:pPr>
              <w:jc w:val="both"/>
            </w:pPr>
            <w:r w:rsidRPr="00014784">
              <w:t xml:space="preserve">Значением этой </w:t>
            </w:r>
            <w:r w:rsidRPr="00014784">
              <w:rPr>
                <w:b/>
                <w:bCs/>
                <w:i/>
                <w:iCs/>
              </w:rPr>
              <w:t>функции</w:t>
            </w:r>
            <w:r w:rsidRPr="00014784">
              <w:t xml:space="preserve"> является целое число в диапазоне 0… </w:t>
            </w:r>
            <w:r w:rsidRPr="00014784">
              <w:rPr>
                <w:lang w:val="en-US"/>
              </w:rPr>
              <w:t>N</w:t>
            </w:r>
            <w:r w:rsidRPr="00014784">
              <w:t>-1.</w:t>
            </w:r>
          </w:p>
          <w:p w14:paraId="43450285" w14:textId="2BE74CE7" w:rsidR="00F946C4" w:rsidRPr="00014784" w:rsidRDefault="00F946C4" w:rsidP="00F946C4">
            <w:pPr>
              <w:ind w:firstLine="426"/>
              <w:jc w:val="both"/>
            </w:pPr>
            <w:r w:rsidRPr="00014784">
              <w:t xml:space="preserve">Например, если вам надо получить число от 0 до </w:t>
            </w:r>
            <w:r w:rsidRPr="00014784">
              <w:rPr>
                <w:lang w:val="en-US"/>
              </w:rPr>
              <w:t>N</w:t>
            </w:r>
            <w:r w:rsidRPr="00014784">
              <w:t xml:space="preserve">, то можно написать </w:t>
            </w:r>
            <w:proofErr w:type="gramStart"/>
            <w:r w:rsidRPr="00014784">
              <w:t xml:space="preserve">так:   </w:t>
            </w:r>
            <w:proofErr w:type="gramEnd"/>
            <w:r w:rsidRPr="00014784">
              <w:t xml:space="preserve">      </w:t>
            </w:r>
            <w:r w:rsidRPr="00014784">
              <w:rPr>
                <w:lang w:val="en-US"/>
              </w:rPr>
              <w:t>a</w:t>
            </w:r>
            <w:r w:rsidRPr="00014784">
              <w:t xml:space="preserve">:= </w:t>
            </w:r>
            <w:r w:rsidRPr="00014784">
              <w:rPr>
                <w:lang w:val="en-US"/>
              </w:rPr>
              <w:t>RANDOM</w:t>
            </w:r>
            <w:r w:rsidRPr="00014784">
              <w:t>(</w:t>
            </w:r>
            <w:r w:rsidRPr="00014784">
              <w:rPr>
                <w:lang w:val="en-US"/>
              </w:rPr>
              <w:t>N</w:t>
            </w:r>
            <w:r w:rsidRPr="00014784">
              <w:t>)+1</w:t>
            </w:r>
          </w:p>
          <w:p w14:paraId="011E5187" w14:textId="20D67E29" w:rsidR="00F946C4" w:rsidRPr="00014784" w:rsidRDefault="00F946C4" w:rsidP="007101A5">
            <w:pPr>
              <w:jc w:val="both"/>
            </w:pPr>
          </w:p>
        </w:tc>
      </w:tr>
      <w:tr w:rsidR="00F946C4" w:rsidRPr="00014784" w14:paraId="55961CA5" w14:textId="77777777" w:rsidTr="00793954">
        <w:tc>
          <w:tcPr>
            <w:tcW w:w="6934" w:type="dxa"/>
            <w:gridSpan w:val="2"/>
          </w:tcPr>
          <w:p w14:paraId="3A6BD34E" w14:textId="1545CA80" w:rsidR="00F946C4" w:rsidRPr="00014784" w:rsidRDefault="00F946C4" w:rsidP="007101A5">
            <w:pPr>
              <w:jc w:val="both"/>
            </w:pPr>
            <w:r w:rsidRPr="00014784">
              <w:t xml:space="preserve">Чтобы числа генерировались действительно случайными, перед использованием этой </w:t>
            </w:r>
            <w:r w:rsidRPr="00014784">
              <w:rPr>
                <w:b/>
                <w:bCs/>
                <w:i/>
                <w:iCs/>
              </w:rPr>
              <w:t>функции</w:t>
            </w:r>
            <w:r w:rsidRPr="00014784">
              <w:t xml:space="preserve"> нужно дать команду</w:t>
            </w:r>
          </w:p>
        </w:tc>
      </w:tr>
      <w:tr w:rsidR="00F946C4" w:rsidRPr="00014784" w14:paraId="2FF03523" w14:textId="77777777" w:rsidTr="00844CB9">
        <w:tc>
          <w:tcPr>
            <w:tcW w:w="3467" w:type="dxa"/>
          </w:tcPr>
          <w:p w14:paraId="74F081FE" w14:textId="7832B6FC" w:rsidR="00F946C4" w:rsidRPr="00014784" w:rsidRDefault="00F946C4" w:rsidP="00E674C1">
            <w:pPr>
              <w:ind w:firstLine="426"/>
              <w:jc w:val="both"/>
            </w:pPr>
            <w:r w:rsidRPr="00014784">
              <w:rPr>
                <w:rFonts w:ascii="Courier New" w:hAnsi="Courier New" w:cs="Courier New"/>
                <w:b/>
                <w:bCs/>
                <w:lang w:val="en-US"/>
              </w:rPr>
              <w:t>RANDOMIZE</w:t>
            </w:r>
            <w:r w:rsidRPr="00014784">
              <w:rPr>
                <w:rFonts w:ascii="Courier New" w:hAnsi="Courier New" w:cs="Courier New"/>
                <w:b/>
                <w:bCs/>
              </w:rPr>
              <w:t xml:space="preserve"> </w:t>
            </w:r>
            <w:r w:rsidRPr="00014784">
              <w:rPr>
                <w:rFonts w:ascii="Courier New" w:hAnsi="Courier New" w:cs="Courier New"/>
                <w:b/>
                <w:bCs/>
                <w:lang w:val="en-US"/>
              </w:rPr>
              <w:t>TIMER</w:t>
            </w:r>
          </w:p>
        </w:tc>
        <w:tc>
          <w:tcPr>
            <w:tcW w:w="3467" w:type="dxa"/>
          </w:tcPr>
          <w:p w14:paraId="49B7EC47" w14:textId="09EA17A7" w:rsidR="00F946C4" w:rsidRPr="00014784" w:rsidRDefault="00F946C4" w:rsidP="007101A5">
            <w:pPr>
              <w:jc w:val="both"/>
            </w:pPr>
            <w:r w:rsidRPr="00014784">
              <w:rPr>
                <w:rFonts w:ascii="Courier New" w:hAnsi="Courier New" w:cs="Courier New"/>
                <w:b/>
                <w:bCs/>
                <w:lang w:val="en-US"/>
              </w:rPr>
              <w:t>RANDOMIZE</w:t>
            </w:r>
          </w:p>
        </w:tc>
      </w:tr>
    </w:tbl>
    <w:p w14:paraId="65AEC389" w14:textId="1A2423A5" w:rsidR="00A07A5D" w:rsidRDefault="00A07A5D" w:rsidP="007101A5">
      <w:pPr>
        <w:ind w:firstLine="426"/>
        <w:jc w:val="both"/>
      </w:pPr>
      <w:r w:rsidRPr="00014784">
        <w:t xml:space="preserve">Иначе цепочка этих чисел будет всегда одна и та же. </w:t>
      </w:r>
    </w:p>
    <w:p w14:paraId="77783367" w14:textId="5958EBAE" w:rsidR="000C5F9D" w:rsidRDefault="000C5F9D" w:rsidP="007101A5">
      <w:pPr>
        <w:ind w:firstLine="426"/>
        <w:jc w:val="both"/>
      </w:pPr>
    </w:p>
    <w:p w14:paraId="43565664" w14:textId="623D0E8C" w:rsidR="000C5F9D" w:rsidRDefault="000C5F9D" w:rsidP="007101A5">
      <w:pPr>
        <w:ind w:firstLine="426"/>
        <w:jc w:val="both"/>
      </w:pPr>
    </w:p>
    <w:p w14:paraId="5B63F0FE" w14:textId="24211BD6" w:rsidR="000C5F9D" w:rsidRDefault="000C5F9D" w:rsidP="007101A5">
      <w:pPr>
        <w:ind w:firstLine="426"/>
        <w:jc w:val="both"/>
      </w:pPr>
    </w:p>
    <w:p w14:paraId="2535B93C" w14:textId="77777777" w:rsidR="000C5F9D" w:rsidRPr="00014784" w:rsidRDefault="000C5F9D" w:rsidP="007101A5">
      <w:pPr>
        <w:ind w:firstLine="426"/>
        <w:jc w:val="both"/>
      </w:pPr>
    </w:p>
    <w:p w14:paraId="6C5945D3" w14:textId="5AAB860C" w:rsidR="00A07A5D" w:rsidRPr="00014784" w:rsidRDefault="00A07A5D" w:rsidP="00341B56">
      <w:pPr>
        <w:pStyle w:val="af0"/>
        <w:numPr>
          <w:ilvl w:val="1"/>
          <w:numId w:val="2"/>
        </w:numPr>
        <w:tabs>
          <w:tab w:val="clear" w:pos="1440"/>
          <w:tab w:val="num" w:pos="284"/>
        </w:tabs>
        <w:spacing w:line="240" w:lineRule="auto"/>
        <w:ind w:left="284" w:hanging="284"/>
        <w:jc w:val="center"/>
        <w:rPr>
          <w:rFonts w:ascii="Times New Roman" w:hAnsi="Times New Roman"/>
          <w:b/>
          <w:bCs/>
          <w:iCs/>
          <w:sz w:val="20"/>
          <w:szCs w:val="20"/>
        </w:rPr>
      </w:pPr>
      <w:r w:rsidRPr="00014784">
        <w:rPr>
          <w:rFonts w:ascii="Times New Roman" w:hAnsi="Times New Roman"/>
          <w:b/>
          <w:bCs/>
          <w:iCs/>
          <w:sz w:val="20"/>
          <w:szCs w:val="20"/>
        </w:rPr>
        <w:lastRenderedPageBreak/>
        <w:t>Графические команды</w:t>
      </w:r>
    </w:p>
    <w:p w14:paraId="0B897CCB" w14:textId="22373FB6" w:rsidR="00A07A5D" w:rsidRDefault="00A07A5D" w:rsidP="007101A5">
      <w:pPr>
        <w:tabs>
          <w:tab w:val="left" w:pos="426"/>
        </w:tabs>
        <w:ind w:firstLine="426"/>
        <w:jc w:val="both"/>
      </w:pPr>
      <w:r w:rsidRPr="00014784">
        <w:t xml:space="preserve">В главе </w:t>
      </w:r>
      <w:r w:rsidR="00282762">
        <w:rPr>
          <w:lang w:val="en-US"/>
        </w:rPr>
        <w:t>V</w:t>
      </w:r>
      <w:r w:rsidRPr="00014784">
        <w:rPr>
          <w:lang w:val="en-US"/>
        </w:rPr>
        <w:t>II</w:t>
      </w:r>
      <w:r w:rsidRPr="00014784">
        <w:t xml:space="preserve"> уже шла речь о </w:t>
      </w:r>
      <w:r w:rsidRPr="00014784">
        <w:rPr>
          <w:b/>
          <w:bCs/>
          <w:i/>
          <w:iCs/>
        </w:rPr>
        <w:t>командах</w:t>
      </w:r>
      <w:r w:rsidRPr="00014784">
        <w:t xml:space="preserve"> работы с графикой, в частности, о </w:t>
      </w:r>
      <w:r w:rsidRPr="00311FF2">
        <w:rPr>
          <w:b/>
          <w:bCs/>
          <w:i/>
          <w:iCs/>
        </w:rPr>
        <w:t>командах</w:t>
      </w:r>
      <w:r w:rsidR="00311FF2" w:rsidRPr="00311FF2">
        <w:rPr>
          <w:b/>
          <w:bCs/>
        </w:rPr>
        <w:t>,</w:t>
      </w:r>
      <w:r w:rsidR="00311FF2" w:rsidRPr="00764FCF">
        <w:t xml:space="preserve"> </w:t>
      </w:r>
      <w:r w:rsidR="00764FCF" w:rsidRPr="00764FCF">
        <w:t>рисующих линии и окружности</w:t>
      </w:r>
      <w:r w:rsidRPr="00764FCF">
        <w:t xml:space="preserve">. </w:t>
      </w:r>
      <w:r w:rsidR="00020B46">
        <w:t xml:space="preserve">В этом разделе мы рассмотрим </w:t>
      </w:r>
      <w:r w:rsidR="00020B46">
        <w:rPr>
          <w:b/>
          <w:bCs/>
          <w:i/>
          <w:iCs/>
        </w:rPr>
        <w:t>команды</w:t>
      </w:r>
      <w:r w:rsidR="00020B46">
        <w:t>, рисующие другие фигуры.</w:t>
      </w:r>
    </w:p>
    <w:p w14:paraId="3C93EBE1" w14:textId="77777777" w:rsidR="00C075E8" w:rsidRDefault="00C075E8" w:rsidP="007101A5">
      <w:pPr>
        <w:tabs>
          <w:tab w:val="left" w:pos="426"/>
        </w:tabs>
        <w:ind w:firstLine="426"/>
        <w:jc w:val="both"/>
      </w:pPr>
    </w:p>
    <w:p w14:paraId="2B11483D" w14:textId="77777777" w:rsidR="00A70F6F" w:rsidRDefault="00A70F6F" w:rsidP="00FA3346">
      <w:pPr>
        <w:pStyle w:val="af0"/>
        <w:numPr>
          <w:ilvl w:val="0"/>
          <w:numId w:val="57"/>
        </w:numPr>
        <w:spacing w:line="240" w:lineRule="auto"/>
        <w:jc w:val="both"/>
        <w:rPr>
          <w:sz w:val="20"/>
          <w:szCs w:val="20"/>
        </w:rPr>
      </w:pPr>
      <w:r>
        <w:rPr>
          <w:rFonts w:ascii="Times New Roman" w:hAnsi="Times New Roman"/>
          <w:b/>
          <w:bCs/>
          <w:i/>
          <w:sz w:val="20"/>
          <w:szCs w:val="20"/>
          <w:lang w:val="en-US"/>
        </w:rPr>
        <w:t>BASIC</w:t>
      </w:r>
    </w:p>
    <w:p w14:paraId="378DE062" w14:textId="77777777" w:rsidR="00971B19" w:rsidRPr="00971B19" w:rsidRDefault="00971B19" w:rsidP="00971B19">
      <w:pPr>
        <w:pStyle w:val="af"/>
        <w:ind w:firstLine="426"/>
        <w:jc w:val="center"/>
        <w:rPr>
          <w:rFonts w:ascii="Times New Roman" w:hAnsi="Times New Roman" w:cs="Times New Roman"/>
          <w:b/>
          <w:bCs/>
          <w:sz w:val="20"/>
          <w:szCs w:val="20"/>
        </w:rPr>
      </w:pPr>
      <w:r w:rsidRPr="00971B19">
        <w:rPr>
          <w:rFonts w:ascii="Times New Roman" w:hAnsi="Times New Roman" w:cs="Times New Roman"/>
          <w:b/>
          <w:bCs/>
          <w:sz w:val="20"/>
          <w:szCs w:val="20"/>
        </w:rPr>
        <w:t>Рисование прямоугольника.</w:t>
      </w:r>
    </w:p>
    <w:p w14:paraId="58E5DF53" w14:textId="30B385DA" w:rsidR="00971B19" w:rsidRPr="00971B19" w:rsidRDefault="00971B19" w:rsidP="00971B19">
      <w:pPr>
        <w:ind w:firstLine="426"/>
        <w:rPr>
          <w:b/>
          <w:lang w:val="en-US"/>
        </w:rPr>
      </w:pPr>
      <w:r w:rsidRPr="00971B19">
        <w:rPr>
          <w:b/>
          <w:lang w:val="en-US"/>
        </w:rPr>
        <w:t>LINE(x</w:t>
      </w:r>
      <w:proofErr w:type="gramStart"/>
      <w:r w:rsidRPr="00971B19">
        <w:rPr>
          <w:b/>
          <w:lang w:val="en-US"/>
        </w:rPr>
        <w:t>1,y</w:t>
      </w:r>
      <w:proofErr w:type="gramEnd"/>
      <w:r w:rsidRPr="00971B19">
        <w:rPr>
          <w:b/>
          <w:lang w:val="en-US"/>
        </w:rPr>
        <w:t xml:space="preserve">1)-(x2,y2) ,[ </w:t>
      </w:r>
      <w:r w:rsidRPr="00971B19">
        <w:rPr>
          <w:b/>
        </w:rPr>
        <w:t>цвет</w:t>
      </w:r>
      <w:r w:rsidRPr="00971B19">
        <w:rPr>
          <w:b/>
          <w:lang w:val="en-US"/>
        </w:rPr>
        <w:t>]</w:t>
      </w:r>
      <w:r>
        <w:rPr>
          <w:rStyle w:val="aa"/>
          <w:b/>
          <w:lang w:val="en-US"/>
        </w:rPr>
        <w:footnoteReference w:id="13"/>
      </w:r>
      <w:r w:rsidRPr="00971B19">
        <w:rPr>
          <w:b/>
          <w:lang w:val="en-US"/>
        </w:rPr>
        <w:t xml:space="preserve">,B[F] </w:t>
      </w:r>
    </w:p>
    <w:p w14:paraId="05B5572F" w14:textId="77777777" w:rsidR="00971B19" w:rsidRPr="00971B19" w:rsidRDefault="00971B19" w:rsidP="00971B19">
      <w:pPr>
        <w:ind w:firstLine="426"/>
        <w:rPr>
          <w:lang w:val="mn-MN" w:eastAsia="en-US"/>
        </w:rPr>
      </w:pPr>
      <w:r w:rsidRPr="00971B19">
        <w:rPr>
          <w:lang w:val="mn-MN"/>
        </w:rPr>
        <w:t>х1,у1 – координаты левого верхнего угла.</w:t>
      </w:r>
    </w:p>
    <w:p w14:paraId="18DE6C5C" w14:textId="77777777" w:rsidR="00971B19" w:rsidRPr="00971B19" w:rsidRDefault="00971B19" w:rsidP="00971B19">
      <w:pPr>
        <w:ind w:firstLine="426"/>
        <w:rPr>
          <w:lang w:val="mn-MN"/>
        </w:rPr>
      </w:pPr>
      <w:r w:rsidRPr="00971B19">
        <w:rPr>
          <w:lang w:val="mn-MN"/>
        </w:rPr>
        <w:t>х2,у2 – координаты правого нижнего угла.</w:t>
      </w:r>
    </w:p>
    <w:p w14:paraId="27EFC76F" w14:textId="77777777" w:rsidR="00971B19" w:rsidRPr="00971B19" w:rsidRDefault="00971B19" w:rsidP="00971B19">
      <w:pPr>
        <w:pStyle w:val="af"/>
        <w:ind w:firstLine="426"/>
        <w:rPr>
          <w:rFonts w:ascii="Times New Roman" w:hAnsi="Times New Roman" w:cs="Times New Roman"/>
          <w:sz w:val="20"/>
          <w:szCs w:val="20"/>
          <w:lang w:val="mn-MN"/>
        </w:rPr>
      </w:pPr>
      <w:r w:rsidRPr="00971B19">
        <w:rPr>
          <w:rFonts w:ascii="Times New Roman" w:hAnsi="Times New Roman" w:cs="Times New Roman"/>
          <w:sz w:val="20"/>
          <w:szCs w:val="20"/>
          <w:lang w:val="en-US"/>
        </w:rPr>
        <w:t>F</w:t>
      </w:r>
      <w:r w:rsidRPr="00971B19">
        <w:rPr>
          <w:rFonts w:ascii="Times New Roman" w:hAnsi="Times New Roman" w:cs="Times New Roman"/>
          <w:sz w:val="20"/>
          <w:szCs w:val="20"/>
          <w:lang w:val="mn-MN"/>
        </w:rPr>
        <w:t xml:space="preserve"> – закрашенный прямоугольник.</w:t>
      </w:r>
    </w:p>
    <w:p w14:paraId="34C2C823" w14:textId="77777777" w:rsidR="00971B19" w:rsidRPr="00971B19" w:rsidRDefault="00971B19" w:rsidP="00971B19">
      <w:pPr>
        <w:ind w:firstLine="426"/>
      </w:pPr>
      <w:r w:rsidRPr="00971B19">
        <w:t>цвет – номер цвета прямоугольника.</w:t>
      </w:r>
    </w:p>
    <w:p w14:paraId="2F84C640" w14:textId="77777777" w:rsidR="00971B19" w:rsidRPr="00971B19" w:rsidRDefault="00971B19" w:rsidP="00971B19">
      <w:pPr>
        <w:pStyle w:val="af"/>
        <w:ind w:firstLine="426"/>
        <w:jc w:val="center"/>
        <w:rPr>
          <w:rFonts w:ascii="Times New Roman" w:hAnsi="Times New Roman" w:cs="Times New Roman"/>
          <w:b/>
          <w:bCs/>
          <w:sz w:val="20"/>
          <w:szCs w:val="20"/>
        </w:rPr>
      </w:pPr>
      <w:r w:rsidRPr="00971B19">
        <w:rPr>
          <w:rFonts w:ascii="Times New Roman" w:hAnsi="Times New Roman" w:cs="Times New Roman"/>
          <w:b/>
          <w:bCs/>
          <w:sz w:val="20"/>
          <w:szCs w:val="20"/>
        </w:rPr>
        <w:t>Рисование эллипсов.</w:t>
      </w:r>
    </w:p>
    <w:p w14:paraId="13B64F6F" w14:textId="77777777" w:rsidR="00971B19" w:rsidRPr="00971B19" w:rsidRDefault="00971B19" w:rsidP="00971B19">
      <w:pPr>
        <w:pStyle w:val="af"/>
        <w:ind w:firstLine="426"/>
        <w:rPr>
          <w:rFonts w:ascii="Times New Roman" w:hAnsi="Times New Roman" w:cs="Times New Roman"/>
          <w:sz w:val="20"/>
          <w:szCs w:val="20"/>
        </w:rPr>
      </w:pPr>
      <w:r w:rsidRPr="00971B19">
        <w:rPr>
          <w:rFonts w:ascii="Times New Roman" w:hAnsi="Times New Roman" w:cs="Times New Roman"/>
          <w:b/>
          <w:sz w:val="20"/>
          <w:szCs w:val="20"/>
          <w:lang w:val="en-US"/>
        </w:rPr>
        <w:t>CIRCLE</w:t>
      </w:r>
      <w:r w:rsidRPr="00971B19">
        <w:rPr>
          <w:rFonts w:ascii="Times New Roman" w:hAnsi="Times New Roman" w:cs="Times New Roman"/>
          <w:b/>
          <w:sz w:val="20"/>
          <w:szCs w:val="20"/>
        </w:rPr>
        <w:t xml:space="preserve"> (</w:t>
      </w:r>
      <w:proofErr w:type="gramStart"/>
      <w:r w:rsidRPr="00971B19">
        <w:rPr>
          <w:rFonts w:ascii="Times New Roman" w:hAnsi="Times New Roman" w:cs="Times New Roman"/>
          <w:b/>
          <w:sz w:val="20"/>
          <w:szCs w:val="20"/>
          <w:lang w:val="en-US"/>
        </w:rPr>
        <w:t>x</w:t>
      </w:r>
      <w:r w:rsidRPr="00971B19">
        <w:rPr>
          <w:rFonts w:ascii="Times New Roman" w:hAnsi="Times New Roman" w:cs="Times New Roman"/>
          <w:b/>
          <w:sz w:val="20"/>
          <w:szCs w:val="20"/>
        </w:rPr>
        <w:t>,</w:t>
      </w:r>
      <w:r w:rsidRPr="00971B19">
        <w:rPr>
          <w:rFonts w:ascii="Times New Roman" w:hAnsi="Times New Roman" w:cs="Times New Roman"/>
          <w:b/>
          <w:sz w:val="20"/>
          <w:szCs w:val="20"/>
          <w:lang w:val="en-US"/>
        </w:rPr>
        <w:t>y</w:t>
      </w:r>
      <w:proofErr w:type="gramEnd"/>
      <w:r w:rsidRPr="00971B19">
        <w:rPr>
          <w:rFonts w:ascii="Times New Roman" w:hAnsi="Times New Roman" w:cs="Times New Roman"/>
          <w:b/>
          <w:sz w:val="20"/>
          <w:szCs w:val="20"/>
        </w:rPr>
        <w:t>),</w:t>
      </w:r>
      <w:r w:rsidRPr="00971B19">
        <w:rPr>
          <w:rFonts w:ascii="Times New Roman" w:hAnsi="Times New Roman" w:cs="Times New Roman"/>
          <w:b/>
          <w:sz w:val="20"/>
          <w:szCs w:val="20"/>
          <w:lang w:val="en-US"/>
        </w:rPr>
        <w:t>r</w:t>
      </w:r>
      <w:r w:rsidRPr="00971B19">
        <w:rPr>
          <w:rFonts w:ascii="Times New Roman" w:hAnsi="Times New Roman" w:cs="Times New Roman"/>
          <w:b/>
          <w:sz w:val="20"/>
          <w:szCs w:val="20"/>
        </w:rPr>
        <w:t>, [цвет] ,,,</w:t>
      </w:r>
      <w:r w:rsidRPr="00971B19">
        <w:rPr>
          <w:rFonts w:ascii="Times New Roman" w:hAnsi="Times New Roman" w:cs="Times New Roman"/>
          <w:b/>
          <w:sz w:val="20"/>
          <w:szCs w:val="20"/>
          <w:lang w:val="en-US"/>
        </w:rPr>
        <w:t>kt</w:t>
      </w:r>
      <w:r w:rsidRPr="00971B19">
        <w:rPr>
          <w:rFonts w:ascii="Times New Roman" w:hAnsi="Times New Roman" w:cs="Times New Roman"/>
          <w:sz w:val="20"/>
          <w:szCs w:val="20"/>
        </w:rPr>
        <w:t>– абсолютная форма</w:t>
      </w:r>
    </w:p>
    <w:p w14:paraId="5412020E" w14:textId="77777777" w:rsidR="00971B19" w:rsidRPr="00971B19" w:rsidRDefault="00971B19" w:rsidP="00971B19">
      <w:pPr>
        <w:ind w:firstLine="426"/>
      </w:pPr>
      <w:r w:rsidRPr="00971B19">
        <w:rPr>
          <w:lang w:val="mn-MN"/>
        </w:rPr>
        <w:t xml:space="preserve">х,у – координаты </w:t>
      </w:r>
      <w:r w:rsidRPr="00971B19">
        <w:t>центра окружности.</w:t>
      </w:r>
    </w:p>
    <w:p w14:paraId="51E5BDC8" w14:textId="77777777" w:rsidR="00971B19" w:rsidRPr="00971B19" w:rsidRDefault="00971B19" w:rsidP="00971B19">
      <w:pPr>
        <w:ind w:firstLine="426"/>
      </w:pPr>
      <w:r w:rsidRPr="00971B19">
        <w:t>цвет – номер цвета эллипса.</w:t>
      </w:r>
    </w:p>
    <w:p w14:paraId="75AE94AB" w14:textId="77777777" w:rsidR="00971B19" w:rsidRPr="00971B19" w:rsidRDefault="00971B19" w:rsidP="00971B19">
      <w:pPr>
        <w:ind w:firstLine="426"/>
      </w:pPr>
      <w:r w:rsidRPr="00971B19">
        <w:rPr>
          <w:lang w:val="en-US"/>
        </w:rPr>
        <w:t>r</w:t>
      </w:r>
      <w:r w:rsidRPr="00971B19">
        <w:t xml:space="preserve"> – радиус окружности.</w:t>
      </w:r>
    </w:p>
    <w:p w14:paraId="458A5D5B" w14:textId="77777777" w:rsidR="00971B19" w:rsidRPr="00971B19" w:rsidRDefault="00971B19" w:rsidP="00971B19">
      <w:pPr>
        <w:ind w:firstLine="426"/>
      </w:pPr>
      <w:r w:rsidRPr="00971B19">
        <w:rPr>
          <w:lang w:val="en-US"/>
        </w:rPr>
        <w:t>kt</w:t>
      </w:r>
      <w:r w:rsidRPr="00971B19">
        <w:t xml:space="preserve"> – коэффициент (отношение оси Y к оси X эллипса).</w:t>
      </w:r>
    </w:p>
    <w:p w14:paraId="682C4200" w14:textId="77777777" w:rsidR="00971B19" w:rsidRPr="00971B19" w:rsidRDefault="00971B19" w:rsidP="00971B19">
      <w:pPr>
        <w:pStyle w:val="af"/>
        <w:ind w:firstLine="426"/>
        <w:rPr>
          <w:rFonts w:ascii="Times New Roman" w:hAnsi="Times New Roman" w:cs="Times New Roman"/>
          <w:sz w:val="20"/>
          <w:szCs w:val="20"/>
          <w:lang w:val="mn-MN"/>
        </w:rPr>
      </w:pPr>
      <w:r w:rsidRPr="00971B19">
        <w:rPr>
          <w:rFonts w:ascii="Times New Roman" w:hAnsi="Times New Roman" w:cs="Times New Roman"/>
          <w:b/>
          <w:sz w:val="20"/>
          <w:szCs w:val="20"/>
          <w:lang w:val="en-US"/>
        </w:rPr>
        <w:t>CIRCLE</w:t>
      </w:r>
      <w:r w:rsidRPr="00971B19">
        <w:rPr>
          <w:rFonts w:ascii="Times New Roman" w:hAnsi="Times New Roman" w:cs="Times New Roman"/>
          <w:b/>
          <w:sz w:val="20"/>
          <w:szCs w:val="20"/>
        </w:rPr>
        <w:t xml:space="preserve"> </w:t>
      </w:r>
      <w:r w:rsidRPr="00971B19">
        <w:rPr>
          <w:rFonts w:ascii="Times New Roman" w:hAnsi="Times New Roman" w:cs="Times New Roman"/>
          <w:b/>
          <w:sz w:val="20"/>
          <w:szCs w:val="20"/>
          <w:lang w:val="en-US"/>
        </w:rPr>
        <w:t>STEP</w:t>
      </w:r>
      <w:r w:rsidRPr="00971B19">
        <w:rPr>
          <w:rFonts w:ascii="Times New Roman" w:hAnsi="Times New Roman" w:cs="Times New Roman"/>
          <w:b/>
          <w:sz w:val="20"/>
          <w:szCs w:val="20"/>
        </w:rPr>
        <w:t xml:space="preserve"> (</w:t>
      </w:r>
      <w:proofErr w:type="gramStart"/>
      <w:r w:rsidRPr="00971B19">
        <w:rPr>
          <w:rFonts w:ascii="Times New Roman" w:hAnsi="Times New Roman" w:cs="Times New Roman"/>
          <w:b/>
          <w:sz w:val="20"/>
          <w:szCs w:val="20"/>
          <w:lang w:val="en-US"/>
        </w:rPr>
        <w:t>x</w:t>
      </w:r>
      <w:r w:rsidRPr="00971B19">
        <w:rPr>
          <w:rFonts w:ascii="Times New Roman" w:hAnsi="Times New Roman" w:cs="Times New Roman"/>
          <w:b/>
          <w:sz w:val="20"/>
          <w:szCs w:val="20"/>
        </w:rPr>
        <w:t>,</w:t>
      </w:r>
      <w:r w:rsidRPr="00971B19">
        <w:rPr>
          <w:rFonts w:ascii="Times New Roman" w:hAnsi="Times New Roman" w:cs="Times New Roman"/>
          <w:b/>
          <w:sz w:val="20"/>
          <w:szCs w:val="20"/>
          <w:lang w:val="en-US"/>
        </w:rPr>
        <w:t>y</w:t>
      </w:r>
      <w:proofErr w:type="gramEnd"/>
      <w:r w:rsidRPr="00971B19">
        <w:rPr>
          <w:rFonts w:ascii="Times New Roman" w:hAnsi="Times New Roman" w:cs="Times New Roman"/>
          <w:b/>
          <w:sz w:val="20"/>
          <w:szCs w:val="20"/>
        </w:rPr>
        <w:t>) ,</w:t>
      </w:r>
      <w:r w:rsidRPr="00971B19">
        <w:rPr>
          <w:rFonts w:ascii="Times New Roman" w:hAnsi="Times New Roman" w:cs="Times New Roman"/>
          <w:b/>
          <w:sz w:val="20"/>
          <w:szCs w:val="20"/>
          <w:lang w:val="en-US"/>
        </w:rPr>
        <w:t>r</w:t>
      </w:r>
      <w:r w:rsidRPr="00971B19">
        <w:rPr>
          <w:rFonts w:ascii="Times New Roman" w:hAnsi="Times New Roman" w:cs="Times New Roman"/>
          <w:b/>
          <w:sz w:val="20"/>
          <w:szCs w:val="20"/>
        </w:rPr>
        <w:t>, [цвет] ,,,</w:t>
      </w:r>
      <w:r w:rsidRPr="00971B19">
        <w:rPr>
          <w:rFonts w:ascii="Times New Roman" w:hAnsi="Times New Roman" w:cs="Times New Roman"/>
          <w:b/>
          <w:sz w:val="20"/>
          <w:szCs w:val="20"/>
          <w:lang w:val="en-US"/>
        </w:rPr>
        <w:t>kt</w:t>
      </w:r>
      <w:r w:rsidRPr="00971B19">
        <w:rPr>
          <w:rFonts w:ascii="Times New Roman" w:hAnsi="Times New Roman" w:cs="Times New Roman"/>
          <w:sz w:val="20"/>
          <w:szCs w:val="20"/>
        </w:rPr>
        <w:t xml:space="preserve"> – относительная форма, где х, у смещение центра окружности относительно ТПС (Точки Последней Ссылки), </w:t>
      </w:r>
      <w:r w:rsidRPr="00971B19">
        <w:rPr>
          <w:rFonts w:ascii="Times New Roman" w:hAnsi="Times New Roman" w:cs="Times New Roman"/>
          <w:sz w:val="20"/>
          <w:szCs w:val="20"/>
          <w:lang w:val="en-US"/>
        </w:rPr>
        <w:t>r</w:t>
      </w:r>
      <w:r w:rsidRPr="00971B19">
        <w:rPr>
          <w:rFonts w:ascii="Times New Roman" w:hAnsi="Times New Roman" w:cs="Times New Roman"/>
          <w:sz w:val="20"/>
          <w:szCs w:val="20"/>
        </w:rPr>
        <w:t xml:space="preserve"> – радиус окружности, </w:t>
      </w:r>
      <w:r w:rsidRPr="00971B19">
        <w:rPr>
          <w:rFonts w:ascii="Times New Roman" w:hAnsi="Times New Roman" w:cs="Times New Roman"/>
          <w:sz w:val="20"/>
          <w:szCs w:val="20"/>
          <w:lang w:val="en-US"/>
        </w:rPr>
        <w:t>kt</w:t>
      </w:r>
      <w:r w:rsidRPr="00971B19">
        <w:rPr>
          <w:rFonts w:ascii="Times New Roman" w:hAnsi="Times New Roman" w:cs="Times New Roman"/>
          <w:sz w:val="20"/>
          <w:szCs w:val="20"/>
        </w:rPr>
        <w:t xml:space="preserve"> – коэффициент (отношение оси Y к оси X эллипса), цвет – номер цвета эллипса.</w:t>
      </w:r>
    </w:p>
    <w:p w14:paraId="04ECE0F5" w14:textId="77777777" w:rsidR="00971B19" w:rsidRPr="00971B19" w:rsidRDefault="00971B19" w:rsidP="00971B19">
      <w:pPr>
        <w:pStyle w:val="af"/>
        <w:ind w:firstLine="426"/>
        <w:jc w:val="center"/>
        <w:rPr>
          <w:rFonts w:ascii="Times New Roman" w:hAnsi="Times New Roman" w:cs="Times New Roman"/>
          <w:b/>
          <w:bCs/>
          <w:sz w:val="20"/>
          <w:szCs w:val="20"/>
        </w:rPr>
      </w:pPr>
      <w:r w:rsidRPr="00971B19">
        <w:rPr>
          <w:rFonts w:ascii="Times New Roman" w:hAnsi="Times New Roman" w:cs="Times New Roman"/>
          <w:b/>
          <w:bCs/>
          <w:sz w:val="20"/>
          <w:szCs w:val="20"/>
        </w:rPr>
        <w:t>Рисование дуг и секторов.</w:t>
      </w:r>
    </w:p>
    <w:p w14:paraId="0E7EBA26" w14:textId="77777777" w:rsidR="00971B19" w:rsidRPr="00971B19" w:rsidRDefault="00971B19" w:rsidP="00971B19">
      <w:pPr>
        <w:pStyle w:val="af"/>
        <w:ind w:firstLine="426"/>
        <w:rPr>
          <w:rFonts w:ascii="Times New Roman" w:hAnsi="Times New Roman" w:cs="Times New Roman"/>
          <w:sz w:val="20"/>
          <w:szCs w:val="20"/>
        </w:rPr>
      </w:pPr>
      <w:r w:rsidRPr="00971B19">
        <w:rPr>
          <w:rFonts w:ascii="Times New Roman" w:hAnsi="Times New Roman" w:cs="Times New Roman"/>
          <w:b/>
          <w:sz w:val="20"/>
          <w:szCs w:val="20"/>
          <w:lang w:val="en-US"/>
        </w:rPr>
        <w:t>CIRCLE</w:t>
      </w:r>
      <w:r w:rsidRPr="00971B19">
        <w:rPr>
          <w:rFonts w:ascii="Times New Roman" w:hAnsi="Times New Roman" w:cs="Times New Roman"/>
          <w:b/>
          <w:sz w:val="20"/>
          <w:szCs w:val="20"/>
        </w:rPr>
        <w:t xml:space="preserve"> (</w:t>
      </w:r>
      <w:proofErr w:type="gramStart"/>
      <w:r w:rsidRPr="00971B19">
        <w:rPr>
          <w:rFonts w:ascii="Times New Roman" w:hAnsi="Times New Roman" w:cs="Times New Roman"/>
          <w:b/>
          <w:sz w:val="20"/>
          <w:szCs w:val="20"/>
          <w:lang w:val="en-US"/>
        </w:rPr>
        <w:t>x</w:t>
      </w:r>
      <w:r w:rsidRPr="00971B19">
        <w:rPr>
          <w:rFonts w:ascii="Times New Roman" w:hAnsi="Times New Roman" w:cs="Times New Roman"/>
          <w:b/>
          <w:sz w:val="20"/>
          <w:szCs w:val="20"/>
        </w:rPr>
        <w:t>,</w:t>
      </w:r>
      <w:r w:rsidRPr="00971B19">
        <w:rPr>
          <w:rFonts w:ascii="Times New Roman" w:hAnsi="Times New Roman" w:cs="Times New Roman"/>
          <w:b/>
          <w:sz w:val="20"/>
          <w:szCs w:val="20"/>
          <w:lang w:val="en-US"/>
        </w:rPr>
        <w:t>y</w:t>
      </w:r>
      <w:proofErr w:type="gramEnd"/>
      <w:r w:rsidRPr="00971B19">
        <w:rPr>
          <w:rFonts w:ascii="Times New Roman" w:hAnsi="Times New Roman" w:cs="Times New Roman"/>
          <w:b/>
          <w:sz w:val="20"/>
          <w:szCs w:val="20"/>
        </w:rPr>
        <w:t>),</w:t>
      </w:r>
      <w:r w:rsidRPr="00971B19">
        <w:rPr>
          <w:rFonts w:ascii="Times New Roman" w:hAnsi="Times New Roman" w:cs="Times New Roman"/>
          <w:b/>
          <w:sz w:val="20"/>
          <w:szCs w:val="20"/>
          <w:lang w:val="en-US"/>
        </w:rPr>
        <w:t>r</w:t>
      </w:r>
      <w:r w:rsidRPr="00971B19">
        <w:rPr>
          <w:rFonts w:ascii="Times New Roman" w:hAnsi="Times New Roman" w:cs="Times New Roman"/>
          <w:b/>
          <w:sz w:val="20"/>
          <w:szCs w:val="20"/>
        </w:rPr>
        <w:t>, [цвет] ,</w:t>
      </w:r>
      <w:proofErr w:type="spellStart"/>
      <w:r w:rsidRPr="00971B19">
        <w:rPr>
          <w:rFonts w:ascii="Times New Roman" w:hAnsi="Times New Roman" w:cs="Times New Roman"/>
          <w:b/>
          <w:sz w:val="20"/>
          <w:szCs w:val="20"/>
          <w:lang w:val="en-US"/>
        </w:rPr>
        <w:t>nd</w:t>
      </w:r>
      <w:proofErr w:type="spellEnd"/>
      <w:r w:rsidRPr="00971B19">
        <w:rPr>
          <w:rFonts w:ascii="Times New Roman" w:hAnsi="Times New Roman" w:cs="Times New Roman"/>
          <w:b/>
          <w:sz w:val="20"/>
          <w:szCs w:val="20"/>
        </w:rPr>
        <w:t xml:space="preserve">, </w:t>
      </w:r>
      <w:proofErr w:type="spellStart"/>
      <w:r w:rsidRPr="00971B19">
        <w:rPr>
          <w:rFonts w:ascii="Times New Roman" w:hAnsi="Times New Roman" w:cs="Times New Roman"/>
          <w:b/>
          <w:sz w:val="20"/>
          <w:szCs w:val="20"/>
          <w:lang w:val="en-US"/>
        </w:rPr>
        <w:t>kd</w:t>
      </w:r>
      <w:proofErr w:type="spellEnd"/>
      <w:r w:rsidRPr="00971B19">
        <w:rPr>
          <w:rFonts w:ascii="Times New Roman" w:hAnsi="Times New Roman" w:cs="Times New Roman"/>
          <w:b/>
          <w:sz w:val="20"/>
          <w:szCs w:val="20"/>
        </w:rPr>
        <w:t xml:space="preserve">[, </w:t>
      </w:r>
      <w:r w:rsidRPr="00971B19">
        <w:rPr>
          <w:rFonts w:ascii="Times New Roman" w:hAnsi="Times New Roman" w:cs="Times New Roman"/>
          <w:b/>
          <w:sz w:val="20"/>
          <w:szCs w:val="20"/>
          <w:lang w:val="en-US"/>
        </w:rPr>
        <w:t>kt</w:t>
      </w:r>
      <w:r w:rsidRPr="00971B19">
        <w:rPr>
          <w:rFonts w:ascii="Times New Roman" w:hAnsi="Times New Roman" w:cs="Times New Roman"/>
          <w:b/>
          <w:sz w:val="20"/>
          <w:szCs w:val="20"/>
        </w:rPr>
        <w:t>]</w:t>
      </w:r>
      <w:r w:rsidRPr="00971B19">
        <w:rPr>
          <w:rFonts w:ascii="Times New Roman" w:hAnsi="Times New Roman" w:cs="Times New Roman"/>
          <w:sz w:val="20"/>
          <w:szCs w:val="20"/>
        </w:rPr>
        <w:t>– абсолютная форма</w:t>
      </w:r>
    </w:p>
    <w:p w14:paraId="2EB7FE8D" w14:textId="77777777" w:rsidR="00971B19" w:rsidRPr="00971B19" w:rsidRDefault="00971B19" w:rsidP="00971B19">
      <w:pPr>
        <w:ind w:firstLine="426"/>
      </w:pPr>
      <w:r w:rsidRPr="00971B19">
        <w:rPr>
          <w:lang w:val="mn-MN"/>
        </w:rPr>
        <w:t xml:space="preserve">х,у – координаты </w:t>
      </w:r>
      <w:r w:rsidRPr="00971B19">
        <w:t>центра окружности.</w:t>
      </w:r>
    </w:p>
    <w:p w14:paraId="63AD2A48" w14:textId="77777777" w:rsidR="00971B19" w:rsidRPr="00971B19" w:rsidRDefault="00971B19" w:rsidP="00971B19">
      <w:pPr>
        <w:ind w:firstLine="426"/>
      </w:pPr>
      <w:r w:rsidRPr="00971B19">
        <w:rPr>
          <w:lang w:val="en-US"/>
        </w:rPr>
        <w:t>r</w:t>
      </w:r>
      <w:r w:rsidRPr="00971B19">
        <w:t xml:space="preserve"> – радиус окружности.</w:t>
      </w:r>
    </w:p>
    <w:p w14:paraId="053BFBCE" w14:textId="77777777" w:rsidR="00971B19" w:rsidRPr="00971B19" w:rsidRDefault="00971B19" w:rsidP="00971B19">
      <w:pPr>
        <w:ind w:firstLine="426"/>
      </w:pPr>
      <w:r w:rsidRPr="00971B19">
        <w:t>цвет – номер цвета.</w:t>
      </w:r>
    </w:p>
    <w:p w14:paraId="6937B3AC" w14:textId="77777777" w:rsidR="00971B19" w:rsidRPr="00971B19" w:rsidRDefault="00971B19" w:rsidP="00971B19">
      <w:pPr>
        <w:ind w:firstLine="426"/>
        <w:rPr>
          <w:lang w:val="mn-MN"/>
        </w:rPr>
      </w:pPr>
      <w:proofErr w:type="spellStart"/>
      <w:r w:rsidRPr="00971B19">
        <w:rPr>
          <w:lang w:val="en-US"/>
        </w:rPr>
        <w:t>nd</w:t>
      </w:r>
      <w:proofErr w:type="spellEnd"/>
      <w:r w:rsidRPr="00971B19">
        <w:t xml:space="preserve"> – </w:t>
      </w:r>
      <w:r w:rsidRPr="00971B19">
        <w:rPr>
          <w:lang w:val="mn-MN"/>
        </w:rPr>
        <w:t>начальная точка дуги, заданная в радианах.</w:t>
      </w:r>
    </w:p>
    <w:p w14:paraId="18F4C346" w14:textId="77777777" w:rsidR="00971B19" w:rsidRPr="00971B19" w:rsidRDefault="00971B19" w:rsidP="00971B19">
      <w:pPr>
        <w:ind w:firstLine="426"/>
        <w:rPr>
          <w:lang w:val="mn-MN"/>
        </w:rPr>
      </w:pPr>
      <w:proofErr w:type="spellStart"/>
      <w:r w:rsidRPr="00971B19">
        <w:rPr>
          <w:lang w:val="en-US"/>
        </w:rPr>
        <w:t>kd</w:t>
      </w:r>
      <w:proofErr w:type="spellEnd"/>
      <w:r w:rsidRPr="00971B19">
        <w:rPr>
          <w:lang w:val="mn-MN"/>
        </w:rPr>
        <w:t xml:space="preserve"> </w:t>
      </w:r>
      <w:r w:rsidRPr="00971B19">
        <w:t xml:space="preserve">– </w:t>
      </w:r>
      <w:r w:rsidRPr="00971B19">
        <w:rPr>
          <w:lang w:val="mn-MN"/>
        </w:rPr>
        <w:t>конечная точка дуги, заданная в радианах.</w:t>
      </w:r>
    </w:p>
    <w:p w14:paraId="00F41C97" w14:textId="77777777" w:rsidR="00971B19" w:rsidRPr="00971B19" w:rsidRDefault="00971B19" w:rsidP="00971B19">
      <w:pPr>
        <w:ind w:firstLine="426"/>
      </w:pPr>
      <w:r w:rsidRPr="00971B19">
        <w:rPr>
          <w:lang w:val="en-US"/>
        </w:rPr>
        <w:t>kt</w:t>
      </w:r>
      <w:r w:rsidRPr="00971B19">
        <w:t xml:space="preserve"> – коэффициент (отношение оси Y к оси X эллипса).</w:t>
      </w:r>
    </w:p>
    <w:p w14:paraId="2FF97D43" w14:textId="77777777" w:rsidR="00971B19" w:rsidRPr="00971B19" w:rsidRDefault="00971B19" w:rsidP="00971B19">
      <w:pPr>
        <w:ind w:firstLine="426"/>
      </w:pPr>
      <w:r w:rsidRPr="00971B19">
        <w:t>Формула перевода угла в градусах в угол в радианах: УР=УГ*</w:t>
      </w:r>
      <w:r w:rsidRPr="00971B19">
        <w:rPr>
          <w:lang w:val="en-US"/>
        </w:rPr>
        <w:t>Pi</w:t>
      </w:r>
      <w:r w:rsidRPr="00971B19">
        <w:t>/180</w:t>
      </w:r>
    </w:p>
    <w:p w14:paraId="114733DC" w14:textId="77777777" w:rsidR="00971B19" w:rsidRPr="00971B19" w:rsidRDefault="00971B19" w:rsidP="00971B19">
      <w:pPr>
        <w:ind w:firstLine="426"/>
        <w:rPr>
          <w:lang w:val="en-US"/>
        </w:rPr>
      </w:pPr>
      <w:r w:rsidRPr="00971B19">
        <w:t>Фрагмент</w:t>
      </w:r>
      <w:r w:rsidRPr="00971B19">
        <w:rPr>
          <w:lang w:val="en-US"/>
        </w:rPr>
        <w:t xml:space="preserve"> </w:t>
      </w:r>
      <w:proofErr w:type="gramStart"/>
      <w:r w:rsidRPr="00971B19">
        <w:t>программы</w:t>
      </w:r>
      <w:r w:rsidRPr="00971B19">
        <w:rPr>
          <w:lang w:val="en-US"/>
        </w:rPr>
        <w:t xml:space="preserve">:   </w:t>
      </w:r>
      <w:proofErr w:type="gramEnd"/>
      <w:r w:rsidRPr="00971B19">
        <w:rPr>
          <w:lang w:val="en-US"/>
        </w:rPr>
        <w:t>let Pi=3.1415</w:t>
      </w:r>
    </w:p>
    <w:p w14:paraId="739D2698" w14:textId="3653E041" w:rsidR="00971B19" w:rsidRPr="00971B19" w:rsidRDefault="00971B19" w:rsidP="00971B19">
      <w:pPr>
        <w:ind w:firstLine="426"/>
        <w:rPr>
          <w:lang w:val="en-US"/>
        </w:rPr>
      </w:pPr>
      <w:r w:rsidRPr="00971B19">
        <w:rPr>
          <w:lang w:val="en-US"/>
        </w:rPr>
        <w:t xml:space="preserve">                                         let </w:t>
      </w:r>
      <w:proofErr w:type="spellStart"/>
      <w:r w:rsidRPr="00971B19">
        <w:rPr>
          <w:lang w:val="en-US"/>
        </w:rPr>
        <w:t>ur</w:t>
      </w:r>
      <w:proofErr w:type="spellEnd"/>
      <w:r w:rsidRPr="00971B19">
        <w:rPr>
          <w:lang w:val="en-US"/>
        </w:rPr>
        <w:t>=ug*Pi/180</w:t>
      </w:r>
    </w:p>
    <w:p w14:paraId="6EDE8918" w14:textId="77777777" w:rsidR="00971B19" w:rsidRPr="00971B19" w:rsidRDefault="00971B19" w:rsidP="00971B19">
      <w:pPr>
        <w:ind w:firstLine="426"/>
        <w:rPr>
          <w:lang w:val="mn-MN"/>
        </w:rPr>
      </w:pPr>
      <w:r w:rsidRPr="00971B19">
        <w:rPr>
          <w:b/>
          <w:lang w:val="en-US"/>
        </w:rPr>
        <w:t>CIRCLE</w:t>
      </w:r>
      <w:r w:rsidRPr="00971B19">
        <w:rPr>
          <w:b/>
        </w:rPr>
        <w:t xml:space="preserve"> </w:t>
      </w:r>
      <w:r w:rsidRPr="00971B19">
        <w:rPr>
          <w:b/>
          <w:lang w:val="en-US"/>
        </w:rPr>
        <w:t>STEP</w:t>
      </w:r>
      <w:r w:rsidRPr="00971B19">
        <w:rPr>
          <w:b/>
        </w:rPr>
        <w:t xml:space="preserve"> (</w:t>
      </w:r>
      <w:proofErr w:type="gramStart"/>
      <w:r w:rsidRPr="00971B19">
        <w:rPr>
          <w:b/>
          <w:lang w:val="en-US"/>
        </w:rPr>
        <w:t>x</w:t>
      </w:r>
      <w:r w:rsidRPr="00971B19">
        <w:rPr>
          <w:b/>
        </w:rPr>
        <w:t>,</w:t>
      </w:r>
      <w:r w:rsidRPr="00971B19">
        <w:rPr>
          <w:b/>
          <w:lang w:val="en-US"/>
        </w:rPr>
        <w:t>y</w:t>
      </w:r>
      <w:proofErr w:type="gramEnd"/>
      <w:r w:rsidRPr="00971B19">
        <w:rPr>
          <w:b/>
        </w:rPr>
        <w:t>) ,</w:t>
      </w:r>
      <w:r w:rsidRPr="00971B19">
        <w:rPr>
          <w:b/>
          <w:lang w:val="en-US"/>
        </w:rPr>
        <w:t>r</w:t>
      </w:r>
      <w:r w:rsidRPr="00971B19">
        <w:rPr>
          <w:b/>
        </w:rPr>
        <w:t xml:space="preserve">, [цвет] </w:t>
      </w:r>
      <w:r w:rsidRPr="00971B19">
        <w:rPr>
          <w:b/>
          <w:lang w:val="mn-MN"/>
        </w:rPr>
        <w:t xml:space="preserve">, </w:t>
      </w:r>
      <w:proofErr w:type="spellStart"/>
      <w:r w:rsidRPr="00971B19">
        <w:rPr>
          <w:b/>
          <w:lang w:val="en-US"/>
        </w:rPr>
        <w:t>nd</w:t>
      </w:r>
      <w:proofErr w:type="spellEnd"/>
      <w:r w:rsidRPr="00971B19">
        <w:rPr>
          <w:b/>
        </w:rPr>
        <w:t xml:space="preserve">, </w:t>
      </w:r>
      <w:proofErr w:type="spellStart"/>
      <w:r w:rsidRPr="00971B19">
        <w:rPr>
          <w:b/>
          <w:lang w:val="en-US"/>
        </w:rPr>
        <w:t>kd</w:t>
      </w:r>
      <w:proofErr w:type="spellEnd"/>
      <w:r w:rsidRPr="00971B19">
        <w:rPr>
          <w:b/>
        </w:rPr>
        <w:t xml:space="preserve">[, </w:t>
      </w:r>
      <w:r w:rsidRPr="00971B19">
        <w:rPr>
          <w:b/>
          <w:lang w:val="en-US"/>
        </w:rPr>
        <w:t>kt</w:t>
      </w:r>
      <w:r w:rsidRPr="00971B19">
        <w:rPr>
          <w:b/>
        </w:rPr>
        <w:t>]</w:t>
      </w:r>
      <w:r w:rsidRPr="00971B19">
        <w:t xml:space="preserve"> – относительная форма, где х, у смещение центра окружности относительно ТПС (Точки Последней Ссылки), </w:t>
      </w:r>
      <w:r w:rsidRPr="00971B19">
        <w:rPr>
          <w:lang w:val="en-US"/>
        </w:rPr>
        <w:t>r</w:t>
      </w:r>
      <w:r w:rsidRPr="00971B19">
        <w:t xml:space="preserve"> – радиус окружности, </w:t>
      </w:r>
      <w:proofErr w:type="spellStart"/>
      <w:r w:rsidRPr="00971B19">
        <w:rPr>
          <w:lang w:val="en-US"/>
        </w:rPr>
        <w:t>nd</w:t>
      </w:r>
      <w:proofErr w:type="spellEnd"/>
      <w:r w:rsidRPr="00971B19">
        <w:t xml:space="preserve"> – </w:t>
      </w:r>
      <w:r w:rsidRPr="00971B19">
        <w:rPr>
          <w:lang w:val="mn-MN"/>
        </w:rPr>
        <w:t xml:space="preserve">начальная точка дуги, заданная в радианах, </w:t>
      </w:r>
      <w:proofErr w:type="spellStart"/>
      <w:r w:rsidRPr="00971B19">
        <w:rPr>
          <w:lang w:val="en-US"/>
        </w:rPr>
        <w:t>kd</w:t>
      </w:r>
      <w:proofErr w:type="spellEnd"/>
      <w:r w:rsidRPr="00971B19">
        <w:rPr>
          <w:lang w:val="mn-MN"/>
        </w:rPr>
        <w:t xml:space="preserve"> </w:t>
      </w:r>
      <w:r w:rsidRPr="00971B19">
        <w:t xml:space="preserve">– </w:t>
      </w:r>
      <w:r w:rsidRPr="00971B19">
        <w:rPr>
          <w:lang w:val="mn-MN"/>
        </w:rPr>
        <w:t xml:space="preserve">конечная точка дуги, заданная в радианах, </w:t>
      </w:r>
      <w:r w:rsidRPr="00971B19">
        <w:rPr>
          <w:lang w:val="en-US"/>
        </w:rPr>
        <w:t>k</w:t>
      </w:r>
      <w:r w:rsidRPr="00971B19">
        <w:t xml:space="preserve"> – коэффициент (отношение оси Y к оси X эллипса), цвет – номер цвета.</w:t>
      </w:r>
    </w:p>
    <w:p w14:paraId="6A3E474A" w14:textId="77777777" w:rsidR="00971B19" w:rsidRPr="00971B19" w:rsidRDefault="00971B19" w:rsidP="00971B19">
      <w:pPr>
        <w:ind w:firstLine="426"/>
        <w:jc w:val="center"/>
        <w:rPr>
          <w:b/>
          <w:bCs/>
          <w:lang w:val="mn-MN"/>
        </w:rPr>
      </w:pPr>
      <w:r w:rsidRPr="00971B19">
        <w:rPr>
          <w:b/>
          <w:bCs/>
          <w:lang w:val="mn-MN"/>
        </w:rPr>
        <w:t>Закрашивание замкнутой области</w:t>
      </w:r>
    </w:p>
    <w:p w14:paraId="7241DF89" w14:textId="77777777" w:rsidR="00971B19" w:rsidRPr="00971B19" w:rsidRDefault="00971B19" w:rsidP="00971B19">
      <w:pPr>
        <w:ind w:firstLine="426"/>
        <w:rPr>
          <w:b/>
        </w:rPr>
      </w:pPr>
      <w:r w:rsidRPr="00971B19">
        <w:rPr>
          <w:b/>
          <w:lang w:val="en-US"/>
        </w:rPr>
        <w:t>PAINT</w:t>
      </w:r>
      <w:r w:rsidRPr="00971B19">
        <w:rPr>
          <w:b/>
        </w:rPr>
        <w:t xml:space="preserve"> (</w:t>
      </w:r>
      <w:proofErr w:type="gramStart"/>
      <w:r w:rsidRPr="00971B19">
        <w:rPr>
          <w:b/>
          <w:lang w:val="en-US"/>
        </w:rPr>
        <w:t>x</w:t>
      </w:r>
      <w:r w:rsidRPr="00971B19">
        <w:rPr>
          <w:b/>
        </w:rPr>
        <w:t>,</w:t>
      </w:r>
      <w:r w:rsidRPr="00971B19">
        <w:rPr>
          <w:b/>
          <w:lang w:val="en-US"/>
        </w:rPr>
        <w:t>y</w:t>
      </w:r>
      <w:proofErr w:type="gramEnd"/>
      <w:r w:rsidRPr="00971B19">
        <w:rPr>
          <w:b/>
        </w:rPr>
        <w:t>), цвет, цвет контура</w:t>
      </w:r>
    </w:p>
    <w:p w14:paraId="64297C0F" w14:textId="77777777" w:rsidR="00971B19" w:rsidRPr="00971B19" w:rsidRDefault="00971B19" w:rsidP="00971B19">
      <w:pPr>
        <w:ind w:firstLine="426"/>
      </w:pPr>
      <w:r w:rsidRPr="00971B19">
        <w:rPr>
          <w:lang w:val="mn-MN"/>
        </w:rPr>
        <w:lastRenderedPageBreak/>
        <w:t xml:space="preserve">х,у – координаты </w:t>
      </w:r>
      <w:r w:rsidRPr="00971B19">
        <w:t>точки внутри замкнутого контура.</w:t>
      </w:r>
    </w:p>
    <w:p w14:paraId="26893DDE" w14:textId="77777777" w:rsidR="00971B19" w:rsidRPr="00971B19" w:rsidRDefault="00971B19" w:rsidP="00971B19">
      <w:pPr>
        <w:ind w:firstLine="426"/>
      </w:pPr>
      <w:r w:rsidRPr="00971B19">
        <w:t>цвет – номер цвета для закрашивания области.</w:t>
      </w:r>
    </w:p>
    <w:p w14:paraId="7A172F22" w14:textId="77777777" w:rsidR="00971B19" w:rsidRPr="00971B19" w:rsidRDefault="00971B19" w:rsidP="00971B19">
      <w:pPr>
        <w:ind w:firstLine="426"/>
      </w:pPr>
      <w:r w:rsidRPr="00971B19">
        <w:t>цвет контура – номер цвета для контура области.</w:t>
      </w:r>
    </w:p>
    <w:p w14:paraId="6678221C" w14:textId="77777777" w:rsidR="00971B19" w:rsidRPr="00971B19" w:rsidRDefault="00971B19" w:rsidP="00971B19">
      <w:pPr>
        <w:ind w:firstLine="426"/>
        <w:jc w:val="center"/>
        <w:rPr>
          <w:b/>
          <w:bCs/>
        </w:rPr>
      </w:pPr>
      <w:r w:rsidRPr="00971B19">
        <w:rPr>
          <w:b/>
          <w:bCs/>
        </w:rPr>
        <w:t>Рисование сложной фигуры</w:t>
      </w:r>
    </w:p>
    <w:p w14:paraId="29C188A1" w14:textId="77777777" w:rsidR="00971B19" w:rsidRPr="00971B19" w:rsidRDefault="00971B19" w:rsidP="00971B19">
      <w:pPr>
        <w:pStyle w:val="af"/>
        <w:ind w:firstLine="426"/>
        <w:rPr>
          <w:rFonts w:ascii="Times New Roman" w:hAnsi="Times New Roman" w:cs="Times New Roman"/>
          <w:b/>
          <w:sz w:val="20"/>
          <w:szCs w:val="20"/>
        </w:rPr>
      </w:pPr>
      <w:r w:rsidRPr="00971B19">
        <w:rPr>
          <w:rFonts w:ascii="Times New Roman" w:hAnsi="Times New Roman" w:cs="Times New Roman"/>
          <w:b/>
          <w:sz w:val="20"/>
          <w:szCs w:val="20"/>
          <w:lang w:val="en-US"/>
        </w:rPr>
        <w:t>DRAW</w:t>
      </w:r>
      <w:r w:rsidRPr="002129A3">
        <w:rPr>
          <w:rFonts w:ascii="Times New Roman" w:hAnsi="Times New Roman" w:cs="Times New Roman"/>
          <w:b/>
          <w:sz w:val="20"/>
          <w:szCs w:val="20"/>
        </w:rPr>
        <w:t xml:space="preserve"> </w:t>
      </w:r>
      <w:r w:rsidRPr="00971B19">
        <w:rPr>
          <w:rFonts w:ascii="Times New Roman" w:hAnsi="Times New Roman" w:cs="Times New Roman"/>
          <w:sz w:val="20"/>
          <w:szCs w:val="20"/>
        </w:rPr>
        <w:t>строка</w:t>
      </w:r>
    </w:p>
    <w:p w14:paraId="00A35704" w14:textId="77777777" w:rsidR="00971B19" w:rsidRPr="00971B19" w:rsidRDefault="00971B19" w:rsidP="00971B19">
      <w:pPr>
        <w:pStyle w:val="af"/>
        <w:ind w:firstLine="426"/>
        <w:rPr>
          <w:rFonts w:ascii="Times New Roman" w:hAnsi="Times New Roman" w:cs="Times New Roman"/>
          <w:sz w:val="20"/>
          <w:szCs w:val="20"/>
        </w:rPr>
      </w:pPr>
      <w:r w:rsidRPr="00971B19">
        <w:rPr>
          <w:rFonts w:ascii="Times New Roman" w:hAnsi="Times New Roman" w:cs="Times New Roman"/>
          <w:sz w:val="20"/>
          <w:szCs w:val="20"/>
        </w:rPr>
        <w:t xml:space="preserve">строка – текстовое </w:t>
      </w:r>
      <w:proofErr w:type="gramStart"/>
      <w:r w:rsidRPr="00971B19">
        <w:rPr>
          <w:rFonts w:ascii="Times New Roman" w:hAnsi="Times New Roman" w:cs="Times New Roman"/>
          <w:sz w:val="20"/>
          <w:szCs w:val="20"/>
        </w:rPr>
        <w:t>выражение(</w:t>
      </w:r>
      <w:proofErr w:type="gramEnd"/>
      <w:r w:rsidRPr="00971B19">
        <w:rPr>
          <w:rFonts w:ascii="Times New Roman" w:hAnsi="Times New Roman" w:cs="Times New Roman"/>
          <w:sz w:val="20"/>
          <w:szCs w:val="20"/>
        </w:rPr>
        <w:t>последовательность команд графического языка).</w:t>
      </w:r>
    </w:p>
    <w:p w14:paraId="154DF5B8" w14:textId="77777777" w:rsidR="00971B19" w:rsidRPr="00971B19" w:rsidRDefault="00971B19" w:rsidP="00971B19">
      <w:pPr>
        <w:pStyle w:val="af"/>
        <w:ind w:firstLine="426"/>
        <w:rPr>
          <w:rFonts w:ascii="Times New Roman" w:hAnsi="Times New Roman" w:cs="Times New Roman"/>
          <w:sz w:val="20"/>
          <w:szCs w:val="20"/>
        </w:rPr>
      </w:pPr>
      <w:r w:rsidRPr="00971B19">
        <w:rPr>
          <w:rFonts w:ascii="Times New Roman" w:hAnsi="Times New Roman" w:cs="Times New Roman"/>
          <w:sz w:val="20"/>
          <w:szCs w:val="20"/>
        </w:rPr>
        <w:t xml:space="preserve">Команды оператора </w:t>
      </w:r>
      <w:proofErr w:type="gramStart"/>
      <w:r w:rsidRPr="00971B19">
        <w:rPr>
          <w:rFonts w:ascii="Times New Roman" w:hAnsi="Times New Roman" w:cs="Times New Roman"/>
          <w:b/>
          <w:sz w:val="20"/>
          <w:szCs w:val="20"/>
          <w:lang w:val="en-US"/>
        </w:rPr>
        <w:t>DRAW</w:t>
      </w:r>
      <w:r w:rsidRPr="00971B19">
        <w:rPr>
          <w:rFonts w:ascii="Times New Roman" w:hAnsi="Times New Roman" w:cs="Times New Roman"/>
          <w:b/>
          <w:sz w:val="20"/>
          <w:szCs w:val="20"/>
        </w:rPr>
        <w:t>(</w:t>
      </w:r>
      <w:proofErr w:type="gramEnd"/>
      <w:r w:rsidRPr="00971B19">
        <w:rPr>
          <w:rFonts w:ascii="Times New Roman" w:hAnsi="Times New Roman" w:cs="Times New Roman"/>
          <w:sz w:val="20"/>
          <w:szCs w:val="20"/>
        </w:rPr>
        <w:t>n, m, x и y –целые числа)</w:t>
      </w:r>
    </w:p>
    <w:tbl>
      <w:tblPr>
        <w:tblStyle w:val="ae"/>
        <w:tblW w:w="0" w:type="auto"/>
        <w:tblLook w:val="04A0" w:firstRow="1" w:lastRow="0" w:firstColumn="1" w:lastColumn="0" w:noHBand="0" w:noVBand="1"/>
      </w:tblPr>
      <w:tblGrid>
        <w:gridCol w:w="1710"/>
        <w:gridCol w:w="5224"/>
      </w:tblGrid>
      <w:tr w:rsidR="00971B19" w:rsidRPr="00971B19" w14:paraId="4FA194D1" w14:textId="77777777" w:rsidTr="00971B19">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AD84F56" w14:textId="77777777" w:rsidR="00971B19" w:rsidRPr="00971B19" w:rsidRDefault="00971B19" w:rsidP="00971B19">
            <w:pPr>
              <w:pStyle w:val="af"/>
              <w:ind w:firstLine="426"/>
              <w:jc w:val="center"/>
              <w:rPr>
                <w:rFonts w:ascii="Times New Roman" w:hAnsi="Times New Roman" w:cs="Times New Roman"/>
                <w:sz w:val="20"/>
                <w:szCs w:val="20"/>
              </w:rPr>
            </w:pPr>
            <w:r w:rsidRPr="00971B19">
              <w:rPr>
                <w:rFonts w:ascii="Times New Roman" w:hAnsi="Times New Roman" w:cs="Times New Roman"/>
                <w:sz w:val="20"/>
                <w:szCs w:val="20"/>
              </w:rPr>
              <w:t>Команда</w:t>
            </w:r>
          </w:p>
        </w:tc>
        <w:tc>
          <w:tcPr>
            <w:tcW w:w="522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7688421" w14:textId="77777777" w:rsidR="00971B19" w:rsidRPr="00971B19" w:rsidRDefault="00971B19" w:rsidP="00971B19">
            <w:pPr>
              <w:pStyle w:val="af"/>
              <w:ind w:firstLine="426"/>
              <w:jc w:val="center"/>
              <w:rPr>
                <w:rFonts w:ascii="Times New Roman" w:hAnsi="Times New Roman" w:cs="Times New Roman"/>
                <w:sz w:val="20"/>
                <w:szCs w:val="20"/>
              </w:rPr>
            </w:pPr>
            <w:r w:rsidRPr="00971B19">
              <w:rPr>
                <w:rFonts w:ascii="Times New Roman" w:hAnsi="Times New Roman" w:cs="Times New Roman"/>
                <w:sz w:val="20"/>
                <w:szCs w:val="20"/>
              </w:rPr>
              <w:t>Выполняемое действие</w:t>
            </w:r>
          </w:p>
        </w:tc>
      </w:tr>
      <w:tr w:rsidR="00971B19" w:rsidRPr="00971B19" w14:paraId="68D3C65A" w14:textId="77777777" w:rsidTr="00971B19">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4D703ED" w14:textId="77777777" w:rsidR="00971B19" w:rsidRPr="00971B19" w:rsidRDefault="00971B19" w:rsidP="00971B19">
            <w:pPr>
              <w:pStyle w:val="af"/>
              <w:ind w:firstLine="426"/>
              <w:rPr>
                <w:rFonts w:ascii="Times New Roman" w:hAnsi="Times New Roman" w:cs="Times New Roman"/>
                <w:sz w:val="20"/>
                <w:szCs w:val="20"/>
                <w:lang w:val="en-US"/>
              </w:rPr>
            </w:pPr>
            <w:r w:rsidRPr="00971B19">
              <w:rPr>
                <w:rFonts w:ascii="Times New Roman" w:hAnsi="Times New Roman" w:cs="Times New Roman"/>
                <w:sz w:val="20"/>
                <w:szCs w:val="20"/>
                <w:lang w:val="en-US"/>
              </w:rPr>
              <w:t>Un</w:t>
            </w:r>
          </w:p>
        </w:tc>
        <w:tc>
          <w:tcPr>
            <w:tcW w:w="522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7BE4116" w14:textId="77777777" w:rsidR="00971B19" w:rsidRPr="00971B19" w:rsidRDefault="00971B19" w:rsidP="00971B19">
            <w:pPr>
              <w:pStyle w:val="af"/>
              <w:ind w:firstLine="426"/>
              <w:rPr>
                <w:rFonts w:ascii="Times New Roman" w:hAnsi="Times New Roman" w:cs="Times New Roman"/>
                <w:sz w:val="20"/>
                <w:szCs w:val="20"/>
              </w:rPr>
            </w:pPr>
            <w:r w:rsidRPr="00971B19">
              <w:rPr>
                <w:rFonts w:ascii="Times New Roman" w:hAnsi="Times New Roman" w:cs="Times New Roman"/>
                <w:sz w:val="20"/>
                <w:szCs w:val="20"/>
              </w:rPr>
              <w:t>Переместить вверх</w:t>
            </w:r>
          </w:p>
        </w:tc>
      </w:tr>
      <w:tr w:rsidR="00971B19" w:rsidRPr="00971B19" w14:paraId="7F182B49" w14:textId="77777777" w:rsidTr="00971B19">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F6D50FA" w14:textId="77777777" w:rsidR="00971B19" w:rsidRPr="00971B19" w:rsidRDefault="00971B19" w:rsidP="00971B19">
            <w:pPr>
              <w:pStyle w:val="af"/>
              <w:ind w:firstLine="426"/>
              <w:rPr>
                <w:rFonts w:ascii="Times New Roman" w:hAnsi="Times New Roman" w:cs="Times New Roman"/>
                <w:sz w:val="20"/>
                <w:szCs w:val="20"/>
                <w:lang w:val="en-US"/>
              </w:rPr>
            </w:pPr>
            <w:proofErr w:type="spellStart"/>
            <w:r w:rsidRPr="00971B19">
              <w:rPr>
                <w:rFonts w:ascii="Times New Roman" w:hAnsi="Times New Roman" w:cs="Times New Roman"/>
                <w:sz w:val="20"/>
                <w:szCs w:val="20"/>
                <w:lang w:val="en-US"/>
              </w:rPr>
              <w:t>Dn</w:t>
            </w:r>
            <w:proofErr w:type="spellEnd"/>
          </w:p>
        </w:tc>
        <w:tc>
          <w:tcPr>
            <w:tcW w:w="522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FC837F9" w14:textId="77777777" w:rsidR="00971B19" w:rsidRPr="00971B19" w:rsidRDefault="00971B19" w:rsidP="00971B19">
            <w:pPr>
              <w:pStyle w:val="af"/>
              <w:ind w:firstLine="426"/>
              <w:rPr>
                <w:rFonts w:ascii="Times New Roman" w:hAnsi="Times New Roman" w:cs="Times New Roman"/>
                <w:sz w:val="20"/>
                <w:szCs w:val="20"/>
              </w:rPr>
            </w:pPr>
            <w:r w:rsidRPr="00971B19">
              <w:rPr>
                <w:rFonts w:ascii="Times New Roman" w:hAnsi="Times New Roman" w:cs="Times New Roman"/>
                <w:sz w:val="20"/>
                <w:szCs w:val="20"/>
              </w:rPr>
              <w:t>Переместить вниз</w:t>
            </w:r>
          </w:p>
        </w:tc>
      </w:tr>
      <w:tr w:rsidR="00971B19" w:rsidRPr="00971B19" w14:paraId="044C260D" w14:textId="77777777" w:rsidTr="00971B19">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D419BEF" w14:textId="77777777" w:rsidR="00971B19" w:rsidRPr="00971B19" w:rsidRDefault="00971B19" w:rsidP="00971B19">
            <w:pPr>
              <w:pStyle w:val="af"/>
              <w:ind w:firstLine="426"/>
              <w:rPr>
                <w:rFonts w:ascii="Times New Roman" w:hAnsi="Times New Roman" w:cs="Times New Roman"/>
                <w:sz w:val="20"/>
                <w:szCs w:val="20"/>
              </w:rPr>
            </w:pPr>
            <w:r w:rsidRPr="00971B19">
              <w:rPr>
                <w:rFonts w:ascii="Times New Roman" w:hAnsi="Times New Roman" w:cs="Times New Roman"/>
                <w:sz w:val="20"/>
                <w:szCs w:val="20"/>
                <w:lang w:val="en-US"/>
              </w:rPr>
              <w:t>Ln</w:t>
            </w:r>
          </w:p>
        </w:tc>
        <w:tc>
          <w:tcPr>
            <w:tcW w:w="522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90808F3" w14:textId="77777777" w:rsidR="00971B19" w:rsidRPr="00971B19" w:rsidRDefault="00971B19" w:rsidP="00971B19">
            <w:pPr>
              <w:pStyle w:val="af"/>
              <w:ind w:firstLine="426"/>
              <w:rPr>
                <w:rFonts w:ascii="Times New Roman" w:hAnsi="Times New Roman" w:cs="Times New Roman"/>
                <w:sz w:val="20"/>
                <w:szCs w:val="20"/>
              </w:rPr>
            </w:pPr>
            <w:r w:rsidRPr="00971B19">
              <w:rPr>
                <w:rFonts w:ascii="Times New Roman" w:hAnsi="Times New Roman" w:cs="Times New Roman"/>
                <w:sz w:val="20"/>
                <w:szCs w:val="20"/>
              </w:rPr>
              <w:t>Переместить влево</w:t>
            </w:r>
          </w:p>
        </w:tc>
      </w:tr>
      <w:tr w:rsidR="00971B19" w:rsidRPr="00971B19" w14:paraId="27B627C4" w14:textId="77777777" w:rsidTr="00971B19">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85C770B" w14:textId="77777777" w:rsidR="00971B19" w:rsidRPr="00971B19" w:rsidRDefault="00971B19" w:rsidP="00971B19">
            <w:pPr>
              <w:pStyle w:val="af"/>
              <w:ind w:firstLine="426"/>
              <w:rPr>
                <w:rFonts w:ascii="Times New Roman" w:hAnsi="Times New Roman" w:cs="Times New Roman"/>
                <w:sz w:val="20"/>
                <w:szCs w:val="20"/>
                <w:lang w:val="en-US"/>
              </w:rPr>
            </w:pPr>
            <w:r w:rsidRPr="00971B19">
              <w:rPr>
                <w:rFonts w:ascii="Times New Roman" w:hAnsi="Times New Roman" w:cs="Times New Roman"/>
                <w:sz w:val="20"/>
                <w:szCs w:val="20"/>
                <w:lang w:val="en-US"/>
              </w:rPr>
              <w:t>Rn</w:t>
            </w:r>
          </w:p>
        </w:tc>
        <w:tc>
          <w:tcPr>
            <w:tcW w:w="522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E4FD54A" w14:textId="77777777" w:rsidR="00971B19" w:rsidRPr="00971B19" w:rsidRDefault="00971B19" w:rsidP="00971B19">
            <w:pPr>
              <w:pStyle w:val="af"/>
              <w:ind w:firstLine="426"/>
              <w:rPr>
                <w:rFonts w:ascii="Times New Roman" w:hAnsi="Times New Roman" w:cs="Times New Roman"/>
                <w:sz w:val="20"/>
                <w:szCs w:val="20"/>
              </w:rPr>
            </w:pPr>
            <w:r w:rsidRPr="00971B19">
              <w:rPr>
                <w:rFonts w:ascii="Times New Roman" w:hAnsi="Times New Roman" w:cs="Times New Roman"/>
                <w:sz w:val="20"/>
                <w:szCs w:val="20"/>
              </w:rPr>
              <w:t>Переместить вправо</w:t>
            </w:r>
          </w:p>
        </w:tc>
      </w:tr>
      <w:tr w:rsidR="00971B19" w:rsidRPr="00971B19" w14:paraId="5D20EAAA" w14:textId="77777777" w:rsidTr="00971B19">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220404E" w14:textId="77777777" w:rsidR="00971B19" w:rsidRPr="00971B19" w:rsidRDefault="00971B19" w:rsidP="00971B19">
            <w:pPr>
              <w:pStyle w:val="af"/>
              <w:ind w:firstLine="426"/>
              <w:rPr>
                <w:rFonts w:ascii="Times New Roman" w:hAnsi="Times New Roman" w:cs="Times New Roman"/>
                <w:sz w:val="20"/>
                <w:szCs w:val="20"/>
                <w:lang w:val="en-US"/>
              </w:rPr>
            </w:pPr>
            <w:proofErr w:type="spellStart"/>
            <w:r w:rsidRPr="00971B19">
              <w:rPr>
                <w:rFonts w:ascii="Times New Roman" w:hAnsi="Times New Roman" w:cs="Times New Roman"/>
                <w:sz w:val="20"/>
                <w:szCs w:val="20"/>
                <w:lang w:val="en-US"/>
              </w:rPr>
              <w:t>En</w:t>
            </w:r>
            <w:proofErr w:type="spellEnd"/>
          </w:p>
        </w:tc>
        <w:tc>
          <w:tcPr>
            <w:tcW w:w="522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A4FA95A" w14:textId="77777777" w:rsidR="00971B19" w:rsidRPr="00971B19" w:rsidRDefault="00971B19" w:rsidP="00971B19">
            <w:pPr>
              <w:pStyle w:val="af"/>
              <w:ind w:firstLine="426"/>
              <w:rPr>
                <w:rFonts w:ascii="Times New Roman" w:hAnsi="Times New Roman" w:cs="Times New Roman"/>
                <w:sz w:val="20"/>
                <w:szCs w:val="20"/>
              </w:rPr>
            </w:pPr>
            <w:r w:rsidRPr="00971B19">
              <w:rPr>
                <w:rFonts w:ascii="Times New Roman" w:hAnsi="Times New Roman" w:cs="Times New Roman"/>
                <w:sz w:val="20"/>
                <w:szCs w:val="20"/>
              </w:rPr>
              <w:t>Переместить вверх и вправо по диагонали</w:t>
            </w:r>
          </w:p>
        </w:tc>
      </w:tr>
      <w:tr w:rsidR="00971B19" w:rsidRPr="00971B19" w14:paraId="52BFFCD1" w14:textId="77777777" w:rsidTr="00971B19">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2D75718" w14:textId="77777777" w:rsidR="00971B19" w:rsidRPr="00971B19" w:rsidRDefault="00971B19" w:rsidP="00971B19">
            <w:pPr>
              <w:pStyle w:val="af"/>
              <w:ind w:firstLine="426"/>
              <w:rPr>
                <w:rFonts w:ascii="Times New Roman" w:hAnsi="Times New Roman" w:cs="Times New Roman"/>
                <w:sz w:val="20"/>
                <w:szCs w:val="20"/>
                <w:lang w:val="en-US"/>
              </w:rPr>
            </w:pPr>
            <w:proofErr w:type="spellStart"/>
            <w:r w:rsidRPr="00971B19">
              <w:rPr>
                <w:rFonts w:ascii="Times New Roman" w:hAnsi="Times New Roman" w:cs="Times New Roman"/>
                <w:sz w:val="20"/>
                <w:szCs w:val="20"/>
                <w:lang w:val="en-US"/>
              </w:rPr>
              <w:t>Fn</w:t>
            </w:r>
            <w:proofErr w:type="spellEnd"/>
          </w:p>
        </w:tc>
        <w:tc>
          <w:tcPr>
            <w:tcW w:w="522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A351DAB" w14:textId="77777777" w:rsidR="00971B19" w:rsidRPr="00971B19" w:rsidRDefault="00971B19" w:rsidP="00971B19">
            <w:pPr>
              <w:pStyle w:val="af"/>
              <w:ind w:firstLine="426"/>
              <w:rPr>
                <w:rFonts w:ascii="Times New Roman" w:hAnsi="Times New Roman" w:cs="Times New Roman"/>
                <w:sz w:val="20"/>
                <w:szCs w:val="20"/>
              </w:rPr>
            </w:pPr>
            <w:r w:rsidRPr="00971B19">
              <w:rPr>
                <w:rFonts w:ascii="Times New Roman" w:hAnsi="Times New Roman" w:cs="Times New Roman"/>
                <w:sz w:val="20"/>
                <w:szCs w:val="20"/>
              </w:rPr>
              <w:t>Переместить вниз и вправо по диагонали</w:t>
            </w:r>
          </w:p>
        </w:tc>
      </w:tr>
      <w:tr w:rsidR="00971B19" w:rsidRPr="00971B19" w14:paraId="608DC9C7" w14:textId="77777777" w:rsidTr="00971B19">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A52B3A5" w14:textId="77777777" w:rsidR="00971B19" w:rsidRPr="00971B19" w:rsidRDefault="00971B19" w:rsidP="00971B19">
            <w:pPr>
              <w:pStyle w:val="af"/>
              <w:ind w:firstLine="426"/>
              <w:rPr>
                <w:rFonts w:ascii="Times New Roman" w:hAnsi="Times New Roman" w:cs="Times New Roman"/>
                <w:sz w:val="20"/>
                <w:szCs w:val="20"/>
                <w:lang w:val="en-US"/>
              </w:rPr>
            </w:pPr>
            <w:proofErr w:type="spellStart"/>
            <w:r w:rsidRPr="00971B19">
              <w:rPr>
                <w:rFonts w:ascii="Times New Roman" w:hAnsi="Times New Roman" w:cs="Times New Roman"/>
                <w:sz w:val="20"/>
                <w:szCs w:val="20"/>
                <w:lang w:val="en-US"/>
              </w:rPr>
              <w:t>Gn</w:t>
            </w:r>
            <w:proofErr w:type="spellEnd"/>
          </w:p>
        </w:tc>
        <w:tc>
          <w:tcPr>
            <w:tcW w:w="522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1C292FD" w14:textId="77777777" w:rsidR="00971B19" w:rsidRPr="00971B19" w:rsidRDefault="00971B19" w:rsidP="00971B19">
            <w:pPr>
              <w:pStyle w:val="af"/>
              <w:ind w:firstLine="426"/>
              <w:rPr>
                <w:rFonts w:ascii="Times New Roman" w:hAnsi="Times New Roman" w:cs="Times New Roman"/>
                <w:sz w:val="20"/>
                <w:szCs w:val="20"/>
              </w:rPr>
            </w:pPr>
            <w:r w:rsidRPr="00971B19">
              <w:rPr>
                <w:rFonts w:ascii="Times New Roman" w:hAnsi="Times New Roman" w:cs="Times New Roman"/>
                <w:sz w:val="20"/>
                <w:szCs w:val="20"/>
              </w:rPr>
              <w:t>Переместить вниз и влево по диагонали</w:t>
            </w:r>
          </w:p>
        </w:tc>
      </w:tr>
      <w:tr w:rsidR="00971B19" w:rsidRPr="00971B19" w14:paraId="6823A59A" w14:textId="77777777" w:rsidTr="00971B19">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A82B747" w14:textId="77777777" w:rsidR="00971B19" w:rsidRPr="00971B19" w:rsidRDefault="00971B19" w:rsidP="00971B19">
            <w:pPr>
              <w:pStyle w:val="af"/>
              <w:ind w:firstLine="426"/>
              <w:rPr>
                <w:rFonts w:ascii="Times New Roman" w:hAnsi="Times New Roman" w:cs="Times New Roman"/>
                <w:sz w:val="20"/>
                <w:szCs w:val="20"/>
                <w:lang w:val="en-US"/>
              </w:rPr>
            </w:pPr>
            <w:proofErr w:type="spellStart"/>
            <w:r w:rsidRPr="00971B19">
              <w:rPr>
                <w:rFonts w:ascii="Times New Roman" w:hAnsi="Times New Roman" w:cs="Times New Roman"/>
                <w:sz w:val="20"/>
                <w:szCs w:val="20"/>
                <w:lang w:val="en-US"/>
              </w:rPr>
              <w:t>Hn</w:t>
            </w:r>
            <w:proofErr w:type="spellEnd"/>
          </w:p>
        </w:tc>
        <w:tc>
          <w:tcPr>
            <w:tcW w:w="522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3BDEC6B" w14:textId="77777777" w:rsidR="00971B19" w:rsidRPr="00971B19" w:rsidRDefault="00971B19" w:rsidP="00971B19">
            <w:pPr>
              <w:pStyle w:val="af"/>
              <w:ind w:firstLine="426"/>
              <w:rPr>
                <w:rFonts w:ascii="Times New Roman" w:hAnsi="Times New Roman" w:cs="Times New Roman"/>
                <w:sz w:val="20"/>
                <w:szCs w:val="20"/>
              </w:rPr>
            </w:pPr>
            <w:r w:rsidRPr="00971B19">
              <w:rPr>
                <w:rFonts w:ascii="Times New Roman" w:hAnsi="Times New Roman" w:cs="Times New Roman"/>
                <w:sz w:val="20"/>
                <w:szCs w:val="20"/>
              </w:rPr>
              <w:t>Переместить вверх и влево по диагонали</w:t>
            </w:r>
          </w:p>
        </w:tc>
      </w:tr>
      <w:tr w:rsidR="00971B19" w:rsidRPr="00971B19" w14:paraId="3A4C57CF" w14:textId="77777777" w:rsidTr="00971B19">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A94F1E4" w14:textId="77777777" w:rsidR="00971B19" w:rsidRPr="00971B19" w:rsidRDefault="00971B19" w:rsidP="00971B19">
            <w:pPr>
              <w:pStyle w:val="af"/>
              <w:ind w:firstLine="426"/>
              <w:rPr>
                <w:rFonts w:ascii="Times New Roman" w:hAnsi="Times New Roman" w:cs="Times New Roman"/>
                <w:sz w:val="20"/>
                <w:szCs w:val="20"/>
                <w:lang w:val="en-US"/>
              </w:rPr>
            </w:pPr>
            <w:r w:rsidRPr="00971B19">
              <w:rPr>
                <w:rFonts w:ascii="Times New Roman" w:hAnsi="Times New Roman" w:cs="Times New Roman"/>
                <w:sz w:val="20"/>
                <w:szCs w:val="20"/>
                <w:lang w:val="en-US"/>
              </w:rPr>
              <w:t>M x, y</w:t>
            </w:r>
          </w:p>
        </w:tc>
        <w:tc>
          <w:tcPr>
            <w:tcW w:w="522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F1095B6" w14:textId="77777777" w:rsidR="00971B19" w:rsidRPr="00971B19" w:rsidRDefault="00971B19" w:rsidP="00971B19">
            <w:pPr>
              <w:pStyle w:val="af"/>
              <w:ind w:firstLine="426"/>
              <w:rPr>
                <w:rFonts w:ascii="Times New Roman" w:hAnsi="Times New Roman" w:cs="Times New Roman"/>
                <w:sz w:val="20"/>
                <w:szCs w:val="20"/>
              </w:rPr>
            </w:pPr>
            <w:r w:rsidRPr="00971B19">
              <w:rPr>
                <w:rFonts w:ascii="Times New Roman" w:hAnsi="Times New Roman" w:cs="Times New Roman"/>
                <w:sz w:val="20"/>
                <w:szCs w:val="20"/>
              </w:rPr>
              <w:t>Переместить в точку с координатами (х, у)</w:t>
            </w:r>
          </w:p>
        </w:tc>
      </w:tr>
      <w:tr w:rsidR="00971B19" w:rsidRPr="00971B19" w14:paraId="0044763C" w14:textId="77777777" w:rsidTr="00971B19">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DD1813C" w14:textId="77777777" w:rsidR="00971B19" w:rsidRPr="00971B19" w:rsidRDefault="00971B19" w:rsidP="00971B19">
            <w:pPr>
              <w:pStyle w:val="af"/>
              <w:ind w:firstLine="426"/>
              <w:rPr>
                <w:rFonts w:ascii="Times New Roman" w:hAnsi="Times New Roman" w:cs="Times New Roman"/>
                <w:sz w:val="20"/>
                <w:szCs w:val="20"/>
                <w:lang w:val="en-US"/>
              </w:rPr>
            </w:pPr>
            <w:r w:rsidRPr="00971B19">
              <w:rPr>
                <w:rFonts w:ascii="Times New Roman" w:hAnsi="Times New Roman" w:cs="Times New Roman"/>
                <w:sz w:val="20"/>
                <w:szCs w:val="20"/>
                <w:lang w:val="en-US"/>
              </w:rPr>
              <w:t>B</w:t>
            </w:r>
          </w:p>
        </w:tc>
        <w:tc>
          <w:tcPr>
            <w:tcW w:w="522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95796E5" w14:textId="77777777" w:rsidR="00971B19" w:rsidRPr="00971B19" w:rsidRDefault="00971B19" w:rsidP="00971B19">
            <w:pPr>
              <w:pStyle w:val="af"/>
              <w:ind w:firstLine="426"/>
              <w:rPr>
                <w:rFonts w:ascii="Times New Roman" w:hAnsi="Times New Roman" w:cs="Times New Roman"/>
                <w:sz w:val="20"/>
                <w:szCs w:val="20"/>
              </w:rPr>
            </w:pPr>
            <w:r w:rsidRPr="00971B19">
              <w:rPr>
                <w:rFonts w:ascii="Times New Roman" w:hAnsi="Times New Roman" w:cs="Times New Roman"/>
                <w:sz w:val="20"/>
                <w:szCs w:val="20"/>
              </w:rPr>
              <w:t>Переместить, но не рисовать</w:t>
            </w:r>
          </w:p>
        </w:tc>
      </w:tr>
      <w:tr w:rsidR="00971B19" w:rsidRPr="00971B19" w14:paraId="710E6DAA" w14:textId="77777777" w:rsidTr="00971B19">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D788142" w14:textId="77777777" w:rsidR="00971B19" w:rsidRPr="00971B19" w:rsidRDefault="00971B19" w:rsidP="00971B19">
            <w:pPr>
              <w:pStyle w:val="af"/>
              <w:ind w:firstLine="426"/>
              <w:rPr>
                <w:rFonts w:ascii="Times New Roman" w:hAnsi="Times New Roman" w:cs="Times New Roman"/>
                <w:sz w:val="20"/>
                <w:szCs w:val="20"/>
                <w:lang w:val="en-US"/>
              </w:rPr>
            </w:pPr>
            <w:r w:rsidRPr="00971B19">
              <w:rPr>
                <w:rFonts w:ascii="Times New Roman" w:hAnsi="Times New Roman" w:cs="Times New Roman"/>
                <w:sz w:val="20"/>
                <w:szCs w:val="20"/>
                <w:lang w:val="en-US"/>
              </w:rPr>
              <w:t>N</w:t>
            </w:r>
          </w:p>
        </w:tc>
        <w:tc>
          <w:tcPr>
            <w:tcW w:w="522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303BA49" w14:textId="77777777" w:rsidR="00971B19" w:rsidRPr="00971B19" w:rsidRDefault="00971B19" w:rsidP="00971B19">
            <w:pPr>
              <w:pStyle w:val="af"/>
              <w:ind w:firstLine="426"/>
              <w:rPr>
                <w:rFonts w:ascii="Times New Roman" w:hAnsi="Times New Roman" w:cs="Times New Roman"/>
                <w:sz w:val="20"/>
                <w:szCs w:val="20"/>
              </w:rPr>
            </w:pPr>
            <w:r w:rsidRPr="00971B19">
              <w:rPr>
                <w:rFonts w:ascii="Times New Roman" w:hAnsi="Times New Roman" w:cs="Times New Roman"/>
                <w:sz w:val="20"/>
                <w:szCs w:val="20"/>
              </w:rPr>
              <w:t>Переместить, затем вернуть начальное значение ТПС</w:t>
            </w:r>
          </w:p>
        </w:tc>
      </w:tr>
      <w:tr w:rsidR="00971B19" w:rsidRPr="00971B19" w14:paraId="09DCFBE4" w14:textId="77777777" w:rsidTr="00971B19">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192095E" w14:textId="77777777" w:rsidR="00971B19" w:rsidRPr="00971B19" w:rsidRDefault="00971B19" w:rsidP="00971B19">
            <w:pPr>
              <w:pStyle w:val="af"/>
              <w:ind w:firstLine="426"/>
              <w:rPr>
                <w:rFonts w:ascii="Times New Roman" w:hAnsi="Times New Roman" w:cs="Times New Roman"/>
                <w:sz w:val="20"/>
                <w:szCs w:val="20"/>
                <w:lang w:val="en-US"/>
              </w:rPr>
            </w:pPr>
            <w:r w:rsidRPr="00971B19">
              <w:rPr>
                <w:rFonts w:ascii="Times New Roman" w:hAnsi="Times New Roman" w:cs="Times New Roman"/>
                <w:sz w:val="20"/>
                <w:szCs w:val="20"/>
                <w:lang w:val="en-US"/>
              </w:rPr>
              <w:t>An</w:t>
            </w:r>
          </w:p>
        </w:tc>
        <w:tc>
          <w:tcPr>
            <w:tcW w:w="522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A7E49AA" w14:textId="77777777" w:rsidR="00971B19" w:rsidRPr="00971B19" w:rsidRDefault="00971B19" w:rsidP="00971B19">
            <w:pPr>
              <w:pStyle w:val="af"/>
              <w:ind w:firstLine="426"/>
              <w:rPr>
                <w:rFonts w:ascii="Times New Roman" w:hAnsi="Times New Roman" w:cs="Times New Roman"/>
                <w:sz w:val="20"/>
                <w:szCs w:val="20"/>
              </w:rPr>
            </w:pPr>
            <w:r w:rsidRPr="00971B19">
              <w:rPr>
                <w:rFonts w:ascii="Times New Roman" w:hAnsi="Times New Roman" w:cs="Times New Roman"/>
                <w:sz w:val="20"/>
                <w:szCs w:val="20"/>
              </w:rPr>
              <w:t>Задать угол поворота</w:t>
            </w:r>
          </w:p>
        </w:tc>
      </w:tr>
      <w:tr w:rsidR="00971B19" w:rsidRPr="00971B19" w14:paraId="54378E17" w14:textId="77777777" w:rsidTr="00971B19">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DB81A57" w14:textId="77777777" w:rsidR="00971B19" w:rsidRPr="00971B19" w:rsidRDefault="00971B19" w:rsidP="00971B19">
            <w:pPr>
              <w:pStyle w:val="af"/>
              <w:ind w:firstLine="426"/>
              <w:rPr>
                <w:rFonts w:ascii="Times New Roman" w:hAnsi="Times New Roman" w:cs="Times New Roman"/>
                <w:sz w:val="20"/>
                <w:szCs w:val="20"/>
                <w:lang w:val="en-US"/>
              </w:rPr>
            </w:pPr>
            <w:r w:rsidRPr="00971B19">
              <w:rPr>
                <w:rFonts w:ascii="Times New Roman" w:hAnsi="Times New Roman" w:cs="Times New Roman"/>
                <w:sz w:val="20"/>
                <w:szCs w:val="20"/>
                <w:lang w:val="en-US"/>
              </w:rPr>
              <w:t>Tan</w:t>
            </w:r>
          </w:p>
        </w:tc>
        <w:tc>
          <w:tcPr>
            <w:tcW w:w="522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AD76482" w14:textId="77777777" w:rsidR="00971B19" w:rsidRPr="00971B19" w:rsidRDefault="00971B19" w:rsidP="00971B19">
            <w:pPr>
              <w:pStyle w:val="af"/>
              <w:ind w:firstLine="426"/>
              <w:rPr>
                <w:rFonts w:ascii="Times New Roman" w:hAnsi="Times New Roman" w:cs="Times New Roman"/>
                <w:sz w:val="20"/>
                <w:szCs w:val="20"/>
              </w:rPr>
            </w:pPr>
            <w:r w:rsidRPr="00971B19">
              <w:rPr>
                <w:rFonts w:ascii="Times New Roman" w:hAnsi="Times New Roman" w:cs="Times New Roman"/>
                <w:sz w:val="20"/>
                <w:szCs w:val="20"/>
              </w:rPr>
              <w:t>Задать угол направления</w:t>
            </w:r>
          </w:p>
        </w:tc>
      </w:tr>
      <w:tr w:rsidR="00971B19" w:rsidRPr="00971B19" w14:paraId="790B0802" w14:textId="77777777" w:rsidTr="00971B19">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252F167" w14:textId="77777777" w:rsidR="00971B19" w:rsidRPr="00971B19" w:rsidRDefault="00971B19" w:rsidP="00971B19">
            <w:pPr>
              <w:pStyle w:val="af"/>
              <w:ind w:firstLine="426"/>
              <w:rPr>
                <w:rFonts w:ascii="Times New Roman" w:hAnsi="Times New Roman" w:cs="Times New Roman"/>
                <w:sz w:val="20"/>
                <w:szCs w:val="20"/>
                <w:lang w:val="en-US"/>
              </w:rPr>
            </w:pPr>
            <w:r w:rsidRPr="00971B19">
              <w:rPr>
                <w:rFonts w:ascii="Times New Roman" w:hAnsi="Times New Roman" w:cs="Times New Roman"/>
                <w:sz w:val="20"/>
                <w:szCs w:val="20"/>
                <w:lang w:val="en-US"/>
              </w:rPr>
              <w:t>Cn</w:t>
            </w:r>
          </w:p>
        </w:tc>
        <w:tc>
          <w:tcPr>
            <w:tcW w:w="522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303EF94" w14:textId="77777777" w:rsidR="00971B19" w:rsidRPr="00971B19" w:rsidRDefault="00971B19" w:rsidP="00971B19">
            <w:pPr>
              <w:pStyle w:val="af"/>
              <w:ind w:firstLine="426"/>
              <w:rPr>
                <w:rFonts w:ascii="Times New Roman" w:hAnsi="Times New Roman" w:cs="Times New Roman"/>
                <w:sz w:val="20"/>
                <w:szCs w:val="20"/>
              </w:rPr>
            </w:pPr>
            <w:r w:rsidRPr="00971B19">
              <w:rPr>
                <w:rFonts w:ascii="Times New Roman" w:hAnsi="Times New Roman" w:cs="Times New Roman"/>
                <w:sz w:val="20"/>
                <w:szCs w:val="20"/>
              </w:rPr>
              <w:t>Задать цвет</w:t>
            </w:r>
          </w:p>
        </w:tc>
      </w:tr>
      <w:tr w:rsidR="00971B19" w:rsidRPr="00971B19" w14:paraId="5CDCBD44" w14:textId="77777777" w:rsidTr="00971B19">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73F2FAF" w14:textId="77777777" w:rsidR="00971B19" w:rsidRPr="00971B19" w:rsidRDefault="00971B19" w:rsidP="00971B19">
            <w:pPr>
              <w:pStyle w:val="af"/>
              <w:ind w:firstLine="426"/>
              <w:rPr>
                <w:rFonts w:ascii="Times New Roman" w:hAnsi="Times New Roman" w:cs="Times New Roman"/>
                <w:sz w:val="20"/>
                <w:szCs w:val="20"/>
                <w:lang w:val="en-US"/>
              </w:rPr>
            </w:pPr>
            <w:r w:rsidRPr="00971B19">
              <w:rPr>
                <w:rFonts w:ascii="Times New Roman" w:hAnsi="Times New Roman" w:cs="Times New Roman"/>
                <w:sz w:val="20"/>
                <w:szCs w:val="20"/>
                <w:lang w:val="en-US"/>
              </w:rPr>
              <w:t>Sn</w:t>
            </w:r>
          </w:p>
        </w:tc>
        <w:tc>
          <w:tcPr>
            <w:tcW w:w="522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E152944" w14:textId="77777777" w:rsidR="00971B19" w:rsidRPr="00971B19" w:rsidRDefault="00971B19" w:rsidP="00971B19">
            <w:pPr>
              <w:pStyle w:val="af"/>
              <w:ind w:firstLine="426"/>
              <w:rPr>
                <w:rFonts w:ascii="Times New Roman" w:hAnsi="Times New Roman" w:cs="Times New Roman"/>
                <w:sz w:val="20"/>
                <w:szCs w:val="20"/>
              </w:rPr>
            </w:pPr>
            <w:r w:rsidRPr="00971B19">
              <w:rPr>
                <w:rFonts w:ascii="Times New Roman" w:hAnsi="Times New Roman" w:cs="Times New Roman"/>
                <w:sz w:val="20"/>
                <w:szCs w:val="20"/>
              </w:rPr>
              <w:t>Задать масштаб</w:t>
            </w:r>
          </w:p>
        </w:tc>
      </w:tr>
      <w:tr w:rsidR="00971B19" w:rsidRPr="00971B19" w14:paraId="102D4943" w14:textId="77777777" w:rsidTr="00971B19">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B55AFF3" w14:textId="77777777" w:rsidR="00971B19" w:rsidRPr="00971B19" w:rsidRDefault="00971B19" w:rsidP="00971B19">
            <w:pPr>
              <w:pStyle w:val="af"/>
              <w:ind w:firstLine="426"/>
              <w:rPr>
                <w:rFonts w:ascii="Times New Roman" w:hAnsi="Times New Roman" w:cs="Times New Roman"/>
                <w:sz w:val="20"/>
                <w:szCs w:val="20"/>
                <w:lang w:val="en-US"/>
              </w:rPr>
            </w:pPr>
            <w:r w:rsidRPr="00971B19">
              <w:rPr>
                <w:rFonts w:ascii="Times New Roman" w:hAnsi="Times New Roman" w:cs="Times New Roman"/>
                <w:sz w:val="20"/>
                <w:szCs w:val="20"/>
                <w:lang w:val="en-US"/>
              </w:rPr>
              <w:t>P n, m</w:t>
            </w:r>
          </w:p>
        </w:tc>
        <w:tc>
          <w:tcPr>
            <w:tcW w:w="522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14BB360" w14:textId="77777777" w:rsidR="00971B19" w:rsidRPr="00971B19" w:rsidRDefault="00971B19" w:rsidP="00971B19">
            <w:pPr>
              <w:pStyle w:val="af"/>
              <w:ind w:firstLine="426"/>
              <w:rPr>
                <w:rFonts w:ascii="Times New Roman" w:hAnsi="Times New Roman" w:cs="Times New Roman"/>
                <w:sz w:val="20"/>
                <w:szCs w:val="20"/>
              </w:rPr>
            </w:pPr>
            <w:r w:rsidRPr="00971B19">
              <w:rPr>
                <w:rFonts w:ascii="Times New Roman" w:hAnsi="Times New Roman" w:cs="Times New Roman"/>
                <w:sz w:val="20"/>
                <w:szCs w:val="20"/>
              </w:rPr>
              <w:t>Закрасить область</w:t>
            </w:r>
          </w:p>
        </w:tc>
      </w:tr>
    </w:tbl>
    <w:p w14:paraId="09561154" w14:textId="25B477FC" w:rsidR="00971B19" w:rsidRDefault="00971B19" w:rsidP="00FA3346">
      <w:pPr>
        <w:pStyle w:val="af0"/>
        <w:numPr>
          <w:ilvl w:val="0"/>
          <w:numId w:val="56"/>
        </w:numPr>
        <w:jc w:val="both"/>
        <w:rPr>
          <w:rFonts w:ascii="Times New Roman" w:hAnsi="Times New Roman"/>
          <w:sz w:val="20"/>
          <w:szCs w:val="20"/>
          <w:lang w:val="en-US"/>
        </w:rPr>
      </w:pPr>
      <w:r>
        <w:rPr>
          <w:rFonts w:ascii="Times New Roman" w:hAnsi="Times New Roman"/>
          <w:b/>
          <w:bCs/>
          <w:i/>
          <w:sz w:val="20"/>
          <w:szCs w:val="20"/>
          <w:lang w:val="en-US"/>
        </w:rPr>
        <w:t>PASCAL</w:t>
      </w:r>
    </w:p>
    <w:p w14:paraId="2D344B0B" w14:textId="77777777" w:rsidR="00971B19" w:rsidRDefault="00971B19" w:rsidP="00971B19">
      <w:pPr>
        <w:pStyle w:val="af"/>
        <w:ind w:firstLine="426"/>
        <w:rPr>
          <w:rFonts w:ascii="Times New Roman" w:hAnsi="Times New Roman" w:cs="Times New Roman"/>
          <w:sz w:val="20"/>
          <w:szCs w:val="20"/>
        </w:rPr>
      </w:pPr>
      <w:proofErr w:type="gramStart"/>
      <w:r>
        <w:rPr>
          <w:rFonts w:ascii="Times New Roman" w:hAnsi="Times New Roman" w:cs="Times New Roman"/>
          <w:sz w:val="20"/>
          <w:szCs w:val="20"/>
        </w:rPr>
        <w:t>Для работе</w:t>
      </w:r>
      <w:proofErr w:type="gramEnd"/>
      <w:r>
        <w:rPr>
          <w:rFonts w:ascii="Times New Roman" w:hAnsi="Times New Roman" w:cs="Times New Roman"/>
          <w:sz w:val="20"/>
          <w:szCs w:val="20"/>
        </w:rPr>
        <w:t xml:space="preserve"> в графическом режиме необходимо подключить модуль </w:t>
      </w:r>
      <w:proofErr w:type="spellStart"/>
      <w:r>
        <w:rPr>
          <w:rFonts w:ascii="Times New Roman" w:hAnsi="Times New Roman" w:cs="Times New Roman"/>
          <w:b/>
          <w:sz w:val="20"/>
          <w:szCs w:val="20"/>
          <w:lang w:val="en-US"/>
        </w:rPr>
        <w:t>GraphABC</w:t>
      </w:r>
      <w:proofErr w:type="spellEnd"/>
      <w:r>
        <w:rPr>
          <w:rFonts w:ascii="Times New Roman" w:hAnsi="Times New Roman" w:cs="Times New Roman"/>
          <w:sz w:val="20"/>
          <w:szCs w:val="20"/>
        </w:rPr>
        <w:t xml:space="preserve">. </w:t>
      </w:r>
    </w:p>
    <w:p w14:paraId="28DD4A96" w14:textId="7B323FFE" w:rsidR="00971B19" w:rsidRDefault="00971B19" w:rsidP="00971B19">
      <w:pPr>
        <w:pStyle w:val="af"/>
        <w:ind w:firstLine="426"/>
        <w:jc w:val="center"/>
        <w:rPr>
          <w:rFonts w:ascii="Times New Roman" w:hAnsi="Times New Roman" w:cs="Times New Roman"/>
          <w:b/>
          <w:bCs/>
          <w:sz w:val="20"/>
          <w:szCs w:val="20"/>
        </w:rPr>
      </w:pPr>
      <w:r>
        <w:rPr>
          <w:rFonts w:ascii="Times New Roman" w:hAnsi="Times New Roman" w:cs="Times New Roman"/>
          <w:b/>
          <w:bCs/>
          <w:sz w:val="20"/>
          <w:szCs w:val="20"/>
        </w:rPr>
        <w:t>Рисование прямоугольника.</w:t>
      </w:r>
    </w:p>
    <w:p w14:paraId="51CDF99E" w14:textId="0209E186" w:rsidR="00971B19" w:rsidRPr="001622E1" w:rsidRDefault="00255876" w:rsidP="00971B19">
      <w:pPr>
        <w:pStyle w:val="af"/>
        <w:ind w:firstLine="426"/>
        <w:jc w:val="both"/>
        <w:rPr>
          <w:rFonts w:ascii="Times New Roman" w:hAnsi="Times New Roman" w:cs="Times New Roman"/>
          <w:b/>
          <w:bCs/>
          <w:sz w:val="20"/>
          <w:szCs w:val="20"/>
          <w:lang w:val="en-US"/>
        </w:rPr>
      </w:pPr>
      <w:r>
        <w:rPr>
          <w:rFonts w:ascii="Times New Roman" w:hAnsi="Times New Roman" w:cs="Times New Roman"/>
          <w:b/>
          <w:bCs/>
          <w:sz w:val="20"/>
          <w:szCs w:val="20"/>
          <w:lang w:val="en-US"/>
        </w:rPr>
        <w:t>rectangle</w:t>
      </w:r>
      <w:bookmarkStart w:id="2" w:name="_Hlk82447516"/>
      <w:r w:rsidRPr="001622E1">
        <w:rPr>
          <w:rFonts w:ascii="Times New Roman" w:hAnsi="Times New Roman" w:cs="Times New Roman"/>
          <w:b/>
          <w:bCs/>
          <w:sz w:val="20"/>
          <w:szCs w:val="20"/>
          <w:lang w:val="en-US"/>
        </w:rPr>
        <w:t>(</w:t>
      </w:r>
      <w:r>
        <w:rPr>
          <w:rFonts w:ascii="Times New Roman" w:hAnsi="Times New Roman" w:cs="Times New Roman"/>
          <w:b/>
          <w:bCs/>
          <w:sz w:val="20"/>
          <w:szCs w:val="20"/>
          <w:lang w:val="en-US"/>
        </w:rPr>
        <w:t>x</w:t>
      </w:r>
      <w:proofErr w:type="gramStart"/>
      <w:r w:rsidRPr="001622E1">
        <w:rPr>
          <w:rFonts w:ascii="Times New Roman" w:hAnsi="Times New Roman" w:cs="Times New Roman"/>
          <w:b/>
          <w:bCs/>
          <w:sz w:val="20"/>
          <w:szCs w:val="20"/>
          <w:lang w:val="en-US"/>
        </w:rPr>
        <w:t>1,</w:t>
      </w:r>
      <w:r>
        <w:rPr>
          <w:rFonts w:ascii="Times New Roman" w:hAnsi="Times New Roman" w:cs="Times New Roman"/>
          <w:b/>
          <w:bCs/>
          <w:sz w:val="20"/>
          <w:szCs w:val="20"/>
          <w:lang w:val="en-US"/>
        </w:rPr>
        <w:t>y</w:t>
      </w:r>
      <w:proofErr w:type="gramEnd"/>
      <w:r w:rsidRPr="001622E1">
        <w:rPr>
          <w:rFonts w:ascii="Times New Roman" w:hAnsi="Times New Roman" w:cs="Times New Roman"/>
          <w:b/>
          <w:bCs/>
          <w:sz w:val="20"/>
          <w:szCs w:val="20"/>
          <w:lang w:val="en-US"/>
        </w:rPr>
        <w:t>1,</w:t>
      </w:r>
      <w:r>
        <w:rPr>
          <w:rFonts w:ascii="Times New Roman" w:hAnsi="Times New Roman" w:cs="Times New Roman"/>
          <w:b/>
          <w:bCs/>
          <w:sz w:val="20"/>
          <w:szCs w:val="20"/>
          <w:lang w:val="en-US"/>
        </w:rPr>
        <w:t>x</w:t>
      </w:r>
      <w:r w:rsidRPr="001622E1">
        <w:rPr>
          <w:rFonts w:ascii="Times New Roman" w:hAnsi="Times New Roman" w:cs="Times New Roman"/>
          <w:b/>
          <w:bCs/>
          <w:sz w:val="20"/>
          <w:szCs w:val="20"/>
          <w:lang w:val="en-US"/>
        </w:rPr>
        <w:t>2,</w:t>
      </w:r>
      <w:r>
        <w:rPr>
          <w:rFonts w:ascii="Times New Roman" w:hAnsi="Times New Roman" w:cs="Times New Roman"/>
          <w:b/>
          <w:bCs/>
          <w:sz w:val="20"/>
          <w:szCs w:val="20"/>
          <w:lang w:val="en-US"/>
        </w:rPr>
        <w:t>y</w:t>
      </w:r>
      <w:r w:rsidRPr="001622E1">
        <w:rPr>
          <w:rFonts w:ascii="Times New Roman" w:hAnsi="Times New Roman" w:cs="Times New Roman"/>
          <w:b/>
          <w:bCs/>
          <w:sz w:val="20"/>
          <w:szCs w:val="20"/>
          <w:lang w:val="en-US"/>
        </w:rPr>
        <w:t>2)</w:t>
      </w:r>
    </w:p>
    <w:bookmarkEnd w:id="2"/>
    <w:p w14:paraId="7F254BB5" w14:textId="1FFA0881" w:rsidR="00255876" w:rsidRDefault="00255876" w:rsidP="00971B19">
      <w:pPr>
        <w:pStyle w:val="af"/>
        <w:ind w:firstLine="426"/>
        <w:jc w:val="both"/>
        <w:rPr>
          <w:rFonts w:ascii="Times New Roman" w:hAnsi="Times New Roman" w:cs="Times New Roman"/>
          <w:sz w:val="20"/>
          <w:szCs w:val="20"/>
        </w:rPr>
      </w:pPr>
      <w:r>
        <w:rPr>
          <w:rFonts w:ascii="Times New Roman" w:hAnsi="Times New Roman" w:cs="Times New Roman"/>
          <w:sz w:val="20"/>
          <w:szCs w:val="20"/>
        </w:rPr>
        <w:t xml:space="preserve">рисует контур прямоугольника со сторонами параллельными сторонам экрана. </w:t>
      </w:r>
      <w:bookmarkStart w:id="3" w:name="_Hlk82447622"/>
      <w:r>
        <w:rPr>
          <w:rFonts w:ascii="Times New Roman" w:hAnsi="Times New Roman" w:cs="Times New Roman"/>
          <w:sz w:val="20"/>
          <w:szCs w:val="20"/>
        </w:rPr>
        <w:t>Точка с координатами (х</w:t>
      </w:r>
      <w:proofErr w:type="gramStart"/>
      <w:r>
        <w:rPr>
          <w:rFonts w:ascii="Times New Roman" w:hAnsi="Times New Roman" w:cs="Times New Roman"/>
          <w:sz w:val="20"/>
          <w:szCs w:val="20"/>
        </w:rPr>
        <w:t>1,у</w:t>
      </w:r>
      <w:proofErr w:type="gramEnd"/>
      <w:r>
        <w:rPr>
          <w:rFonts w:ascii="Times New Roman" w:hAnsi="Times New Roman" w:cs="Times New Roman"/>
          <w:sz w:val="20"/>
          <w:szCs w:val="20"/>
        </w:rPr>
        <w:t xml:space="preserve">1) определяет левый верхний </w:t>
      </w:r>
      <w:bookmarkStart w:id="4" w:name="_Hlk82447065"/>
      <w:r>
        <w:rPr>
          <w:rFonts w:ascii="Times New Roman" w:hAnsi="Times New Roman" w:cs="Times New Roman"/>
          <w:sz w:val="20"/>
          <w:szCs w:val="20"/>
        </w:rPr>
        <w:t>угол прямоугольника.</w:t>
      </w:r>
      <w:bookmarkEnd w:id="4"/>
      <w:r>
        <w:rPr>
          <w:rFonts w:ascii="Times New Roman" w:hAnsi="Times New Roman" w:cs="Times New Roman"/>
          <w:sz w:val="20"/>
          <w:szCs w:val="20"/>
        </w:rPr>
        <w:t xml:space="preserve"> Точка с координатами (х</w:t>
      </w:r>
      <w:proofErr w:type="gramStart"/>
      <w:r>
        <w:rPr>
          <w:rFonts w:ascii="Times New Roman" w:hAnsi="Times New Roman" w:cs="Times New Roman"/>
          <w:sz w:val="20"/>
          <w:szCs w:val="20"/>
        </w:rPr>
        <w:t>2,у</w:t>
      </w:r>
      <w:proofErr w:type="gramEnd"/>
      <w:r>
        <w:rPr>
          <w:rFonts w:ascii="Times New Roman" w:hAnsi="Times New Roman" w:cs="Times New Roman"/>
          <w:sz w:val="20"/>
          <w:szCs w:val="20"/>
        </w:rPr>
        <w:t>2) – правый нижний угол прямоугольника.</w:t>
      </w:r>
    </w:p>
    <w:p w14:paraId="56250970" w14:textId="5562D108" w:rsidR="00676AC7" w:rsidRPr="00E7677F" w:rsidRDefault="00676AC7" w:rsidP="00971B19">
      <w:pPr>
        <w:pStyle w:val="af"/>
        <w:ind w:firstLine="426"/>
        <w:jc w:val="both"/>
        <w:rPr>
          <w:rFonts w:ascii="Times New Roman" w:hAnsi="Times New Roman" w:cs="Times New Roman"/>
          <w:b/>
          <w:bCs/>
          <w:sz w:val="20"/>
          <w:szCs w:val="20"/>
        </w:rPr>
      </w:pPr>
      <w:r>
        <w:rPr>
          <w:rFonts w:ascii="Times New Roman" w:hAnsi="Times New Roman" w:cs="Times New Roman"/>
          <w:b/>
          <w:bCs/>
          <w:sz w:val="20"/>
          <w:szCs w:val="20"/>
          <w:lang w:val="en-US"/>
        </w:rPr>
        <w:t>roundrect</w:t>
      </w:r>
      <w:r w:rsidRPr="00E7677F">
        <w:rPr>
          <w:rFonts w:ascii="Times New Roman" w:hAnsi="Times New Roman" w:cs="Times New Roman"/>
          <w:b/>
          <w:bCs/>
          <w:sz w:val="20"/>
          <w:szCs w:val="20"/>
        </w:rPr>
        <w:t>(</w:t>
      </w:r>
      <w:r>
        <w:rPr>
          <w:rFonts w:ascii="Times New Roman" w:hAnsi="Times New Roman" w:cs="Times New Roman"/>
          <w:b/>
          <w:bCs/>
          <w:sz w:val="20"/>
          <w:szCs w:val="20"/>
          <w:lang w:val="en-US"/>
        </w:rPr>
        <w:t>x</w:t>
      </w:r>
      <w:proofErr w:type="gramStart"/>
      <w:r w:rsidRPr="00E7677F">
        <w:rPr>
          <w:rFonts w:ascii="Times New Roman" w:hAnsi="Times New Roman" w:cs="Times New Roman"/>
          <w:b/>
          <w:bCs/>
          <w:sz w:val="20"/>
          <w:szCs w:val="20"/>
        </w:rPr>
        <w:t>1,</w:t>
      </w:r>
      <w:r>
        <w:rPr>
          <w:rFonts w:ascii="Times New Roman" w:hAnsi="Times New Roman" w:cs="Times New Roman"/>
          <w:b/>
          <w:bCs/>
          <w:sz w:val="20"/>
          <w:szCs w:val="20"/>
          <w:lang w:val="en-US"/>
        </w:rPr>
        <w:t>y</w:t>
      </w:r>
      <w:proofErr w:type="gramEnd"/>
      <w:r w:rsidRPr="00E7677F">
        <w:rPr>
          <w:rFonts w:ascii="Times New Roman" w:hAnsi="Times New Roman" w:cs="Times New Roman"/>
          <w:b/>
          <w:bCs/>
          <w:sz w:val="20"/>
          <w:szCs w:val="20"/>
        </w:rPr>
        <w:t>1,</w:t>
      </w:r>
      <w:r>
        <w:rPr>
          <w:rFonts w:ascii="Times New Roman" w:hAnsi="Times New Roman" w:cs="Times New Roman"/>
          <w:b/>
          <w:bCs/>
          <w:sz w:val="20"/>
          <w:szCs w:val="20"/>
          <w:lang w:val="en-US"/>
        </w:rPr>
        <w:t>x</w:t>
      </w:r>
      <w:r w:rsidRPr="00E7677F">
        <w:rPr>
          <w:rFonts w:ascii="Times New Roman" w:hAnsi="Times New Roman" w:cs="Times New Roman"/>
          <w:b/>
          <w:bCs/>
          <w:sz w:val="20"/>
          <w:szCs w:val="20"/>
        </w:rPr>
        <w:t>2,</w:t>
      </w:r>
      <w:r>
        <w:rPr>
          <w:rFonts w:ascii="Times New Roman" w:hAnsi="Times New Roman" w:cs="Times New Roman"/>
          <w:b/>
          <w:bCs/>
          <w:sz w:val="20"/>
          <w:szCs w:val="20"/>
          <w:lang w:val="en-US"/>
        </w:rPr>
        <w:t>y</w:t>
      </w:r>
      <w:r w:rsidRPr="00E7677F">
        <w:rPr>
          <w:rFonts w:ascii="Times New Roman" w:hAnsi="Times New Roman" w:cs="Times New Roman"/>
          <w:b/>
          <w:bCs/>
          <w:sz w:val="20"/>
          <w:szCs w:val="20"/>
        </w:rPr>
        <w:t>2,</w:t>
      </w:r>
      <w:r>
        <w:rPr>
          <w:rFonts w:ascii="Times New Roman" w:hAnsi="Times New Roman" w:cs="Times New Roman"/>
          <w:b/>
          <w:bCs/>
          <w:sz w:val="20"/>
          <w:szCs w:val="20"/>
          <w:lang w:val="en-US"/>
        </w:rPr>
        <w:t>w</w:t>
      </w:r>
      <w:r w:rsidRPr="00E7677F">
        <w:rPr>
          <w:rFonts w:ascii="Times New Roman" w:hAnsi="Times New Roman" w:cs="Times New Roman"/>
          <w:b/>
          <w:bCs/>
          <w:sz w:val="20"/>
          <w:szCs w:val="20"/>
        </w:rPr>
        <w:t>,</w:t>
      </w:r>
      <w:r>
        <w:rPr>
          <w:rFonts w:ascii="Times New Roman" w:hAnsi="Times New Roman" w:cs="Times New Roman"/>
          <w:b/>
          <w:bCs/>
          <w:sz w:val="20"/>
          <w:szCs w:val="20"/>
          <w:lang w:val="en-US"/>
        </w:rPr>
        <w:t>h</w:t>
      </w:r>
      <w:r w:rsidRPr="00E7677F">
        <w:rPr>
          <w:rFonts w:ascii="Times New Roman" w:hAnsi="Times New Roman" w:cs="Times New Roman"/>
          <w:b/>
          <w:bCs/>
          <w:sz w:val="20"/>
          <w:szCs w:val="20"/>
        </w:rPr>
        <w:t>)</w:t>
      </w:r>
    </w:p>
    <w:p w14:paraId="31F09B90" w14:textId="3E47F01D" w:rsidR="00676AC7" w:rsidRDefault="00676AC7" w:rsidP="00676AC7">
      <w:pPr>
        <w:pStyle w:val="af"/>
        <w:ind w:firstLine="426"/>
        <w:jc w:val="both"/>
        <w:rPr>
          <w:rFonts w:ascii="Times New Roman" w:hAnsi="Times New Roman" w:cs="Times New Roman"/>
          <w:sz w:val="20"/>
          <w:szCs w:val="20"/>
        </w:rPr>
      </w:pPr>
      <w:r>
        <w:rPr>
          <w:rFonts w:ascii="Times New Roman" w:hAnsi="Times New Roman" w:cs="Times New Roman"/>
          <w:sz w:val="20"/>
          <w:szCs w:val="20"/>
        </w:rPr>
        <w:t>рисует прямоугольник со скруглёнными краями. Точка с координатами (х</w:t>
      </w:r>
      <w:proofErr w:type="gramStart"/>
      <w:r>
        <w:rPr>
          <w:rFonts w:ascii="Times New Roman" w:hAnsi="Times New Roman" w:cs="Times New Roman"/>
          <w:sz w:val="20"/>
          <w:szCs w:val="20"/>
        </w:rPr>
        <w:t>1,у</w:t>
      </w:r>
      <w:proofErr w:type="gramEnd"/>
      <w:r>
        <w:rPr>
          <w:rFonts w:ascii="Times New Roman" w:hAnsi="Times New Roman" w:cs="Times New Roman"/>
          <w:sz w:val="20"/>
          <w:szCs w:val="20"/>
        </w:rPr>
        <w:t>1) определяет левый верхний угол прямоугольника. Точка с координатами (х</w:t>
      </w:r>
      <w:proofErr w:type="gramStart"/>
      <w:r>
        <w:rPr>
          <w:rFonts w:ascii="Times New Roman" w:hAnsi="Times New Roman" w:cs="Times New Roman"/>
          <w:sz w:val="20"/>
          <w:szCs w:val="20"/>
        </w:rPr>
        <w:t>2,у</w:t>
      </w:r>
      <w:proofErr w:type="gramEnd"/>
      <w:r>
        <w:rPr>
          <w:rFonts w:ascii="Times New Roman" w:hAnsi="Times New Roman" w:cs="Times New Roman"/>
          <w:sz w:val="20"/>
          <w:szCs w:val="20"/>
        </w:rPr>
        <w:t xml:space="preserve">2) – правый нижний угол прямоугольника. </w:t>
      </w:r>
      <w:r>
        <w:rPr>
          <w:rFonts w:ascii="Times New Roman" w:hAnsi="Times New Roman" w:cs="Times New Roman"/>
          <w:sz w:val="20"/>
          <w:szCs w:val="20"/>
          <w:lang w:val="en-US"/>
        </w:rPr>
        <w:t>w</w:t>
      </w:r>
      <w:r>
        <w:rPr>
          <w:rFonts w:ascii="Times New Roman" w:hAnsi="Times New Roman" w:cs="Times New Roman"/>
          <w:sz w:val="20"/>
          <w:szCs w:val="20"/>
        </w:rPr>
        <w:t xml:space="preserve"> и </w:t>
      </w:r>
      <w:r>
        <w:rPr>
          <w:rFonts w:ascii="Times New Roman" w:hAnsi="Times New Roman" w:cs="Times New Roman"/>
          <w:sz w:val="20"/>
          <w:szCs w:val="20"/>
          <w:lang w:val="en-US"/>
        </w:rPr>
        <w:t>h</w:t>
      </w:r>
      <w:r>
        <w:rPr>
          <w:rFonts w:ascii="Times New Roman" w:hAnsi="Times New Roman" w:cs="Times New Roman"/>
          <w:sz w:val="20"/>
          <w:szCs w:val="20"/>
        </w:rPr>
        <w:t xml:space="preserve"> – ширина и высота эллипса, используемого для скругления краёв.</w:t>
      </w:r>
    </w:p>
    <w:p w14:paraId="68D3642C" w14:textId="5C906FED" w:rsidR="000C5F9D" w:rsidRDefault="000C5F9D" w:rsidP="00676AC7">
      <w:pPr>
        <w:pStyle w:val="af"/>
        <w:ind w:firstLine="426"/>
        <w:jc w:val="both"/>
        <w:rPr>
          <w:rFonts w:ascii="Times New Roman" w:hAnsi="Times New Roman" w:cs="Times New Roman"/>
          <w:sz w:val="20"/>
          <w:szCs w:val="20"/>
        </w:rPr>
      </w:pPr>
    </w:p>
    <w:p w14:paraId="2C22CDB6" w14:textId="555E7E26" w:rsidR="000C5F9D" w:rsidRDefault="000C5F9D" w:rsidP="00676AC7">
      <w:pPr>
        <w:pStyle w:val="af"/>
        <w:ind w:firstLine="426"/>
        <w:jc w:val="both"/>
        <w:rPr>
          <w:rFonts w:ascii="Times New Roman" w:hAnsi="Times New Roman" w:cs="Times New Roman"/>
          <w:sz w:val="20"/>
          <w:szCs w:val="20"/>
        </w:rPr>
      </w:pPr>
    </w:p>
    <w:p w14:paraId="251A6055" w14:textId="77777777" w:rsidR="000C5F9D" w:rsidRPr="00676AC7" w:rsidRDefault="000C5F9D" w:rsidP="00676AC7">
      <w:pPr>
        <w:pStyle w:val="af"/>
        <w:ind w:firstLine="426"/>
        <w:jc w:val="both"/>
        <w:rPr>
          <w:rFonts w:ascii="Times New Roman" w:hAnsi="Times New Roman" w:cs="Times New Roman"/>
          <w:sz w:val="20"/>
          <w:szCs w:val="20"/>
        </w:rPr>
      </w:pPr>
    </w:p>
    <w:bookmarkEnd w:id="3"/>
    <w:p w14:paraId="6612C040" w14:textId="77777777" w:rsidR="00AF5199" w:rsidRDefault="00AF5199" w:rsidP="00AF5199">
      <w:pPr>
        <w:pStyle w:val="af"/>
        <w:ind w:firstLine="426"/>
        <w:jc w:val="both"/>
        <w:rPr>
          <w:rFonts w:ascii="Times New Roman" w:hAnsi="Times New Roman" w:cs="Times New Roman"/>
          <w:b/>
          <w:bCs/>
          <w:sz w:val="20"/>
          <w:szCs w:val="20"/>
          <w:lang w:val="en-US"/>
        </w:rPr>
      </w:pPr>
      <w:proofErr w:type="spellStart"/>
      <w:r>
        <w:rPr>
          <w:rFonts w:ascii="Times New Roman" w:hAnsi="Times New Roman" w:cs="Times New Roman"/>
          <w:b/>
          <w:bCs/>
          <w:sz w:val="20"/>
          <w:szCs w:val="20"/>
          <w:lang w:val="en-US"/>
        </w:rPr>
        <w:lastRenderedPageBreak/>
        <w:t>fillrect</w:t>
      </w:r>
      <w:proofErr w:type="spellEnd"/>
      <w:r>
        <w:rPr>
          <w:rFonts w:ascii="Times New Roman" w:hAnsi="Times New Roman" w:cs="Times New Roman"/>
          <w:b/>
          <w:bCs/>
          <w:sz w:val="20"/>
          <w:szCs w:val="20"/>
          <w:lang w:val="en-US"/>
        </w:rPr>
        <w:t>(x</w:t>
      </w:r>
      <w:proofErr w:type="gramStart"/>
      <w:r>
        <w:rPr>
          <w:rFonts w:ascii="Times New Roman" w:hAnsi="Times New Roman" w:cs="Times New Roman"/>
          <w:b/>
          <w:bCs/>
          <w:sz w:val="20"/>
          <w:szCs w:val="20"/>
          <w:lang w:val="en-US"/>
        </w:rPr>
        <w:t>1,y</w:t>
      </w:r>
      <w:proofErr w:type="gramEnd"/>
      <w:r>
        <w:rPr>
          <w:rFonts w:ascii="Times New Roman" w:hAnsi="Times New Roman" w:cs="Times New Roman"/>
          <w:b/>
          <w:bCs/>
          <w:sz w:val="20"/>
          <w:szCs w:val="20"/>
          <w:lang w:val="en-US"/>
        </w:rPr>
        <w:t>1,x2,y2)</w:t>
      </w:r>
    </w:p>
    <w:p w14:paraId="03FC1CDF" w14:textId="75C08404" w:rsidR="00AF5199" w:rsidRDefault="00AF5199" w:rsidP="00AF5199">
      <w:pPr>
        <w:pStyle w:val="af"/>
        <w:ind w:firstLine="426"/>
        <w:jc w:val="both"/>
        <w:rPr>
          <w:rFonts w:ascii="Times New Roman" w:hAnsi="Times New Roman" w:cs="Times New Roman"/>
          <w:sz w:val="20"/>
          <w:szCs w:val="20"/>
        </w:rPr>
      </w:pPr>
      <w:r>
        <w:rPr>
          <w:rFonts w:ascii="Times New Roman" w:hAnsi="Times New Roman" w:cs="Times New Roman"/>
          <w:sz w:val="20"/>
          <w:szCs w:val="20"/>
        </w:rPr>
        <w:t>заливает прямоугольник цветом текущей кисти. Точка с координатами (х</w:t>
      </w:r>
      <w:proofErr w:type="gramStart"/>
      <w:r>
        <w:rPr>
          <w:rFonts w:ascii="Times New Roman" w:hAnsi="Times New Roman" w:cs="Times New Roman"/>
          <w:sz w:val="20"/>
          <w:szCs w:val="20"/>
        </w:rPr>
        <w:t>1,у</w:t>
      </w:r>
      <w:proofErr w:type="gramEnd"/>
      <w:r>
        <w:rPr>
          <w:rFonts w:ascii="Times New Roman" w:hAnsi="Times New Roman" w:cs="Times New Roman"/>
          <w:sz w:val="20"/>
          <w:szCs w:val="20"/>
        </w:rPr>
        <w:t>1) определяет левый верхний угол прямоугольника. Точка с координатами (х</w:t>
      </w:r>
      <w:proofErr w:type="gramStart"/>
      <w:r>
        <w:rPr>
          <w:rFonts w:ascii="Times New Roman" w:hAnsi="Times New Roman" w:cs="Times New Roman"/>
          <w:sz w:val="20"/>
          <w:szCs w:val="20"/>
        </w:rPr>
        <w:t>2,у</w:t>
      </w:r>
      <w:proofErr w:type="gramEnd"/>
      <w:r>
        <w:rPr>
          <w:rFonts w:ascii="Times New Roman" w:hAnsi="Times New Roman" w:cs="Times New Roman"/>
          <w:sz w:val="20"/>
          <w:szCs w:val="20"/>
        </w:rPr>
        <w:t>2) – правый нижний угол прямоугольника.</w:t>
      </w:r>
    </w:p>
    <w:p w14:paraId="759591EC" w14:textId="7FF185CF" w:rsidR="00AF5199" w:rsidRPr="00AF5199" w:rsidRDefault="00AF5199" w:rsidP="00AF5199">
      <w:pPr>
        <w:pStyle w:val="af"/>
        <w:ind w:firstLine="426"/>
        <w:jc w:val="both"/>
        <w:rPr>
          <w:rFonts w:ascii="Times New Roman" w:hAnsi="Times New Roman" w:cs="Times New Roman"/>
          <w:b/>
          <w:bCs/>
          <w:sz w:val="20"/>
          <w:szCs w:val="20"/>
        </w:rPr>
      </w:pPr>
      <w:proofErr w:type="spellStart"/>
      <w:r>
        <w:rPr>
          <w:rFonts w:ascii="Times New Roman" w:hAnsi="Times New Roman" w:cs="Times New Roman"/>
          <w:b/>
          <w:bCs/>
          <w:sz w:val="20"/>
          <w:szCs w:val="20"/>
          <w:lang w:val="en-US"/>
        </w:rPr>
        <w:t>setbrushcolor</w:t>
      </w:r>
      <w:proofErr w:type="spellEnd"/>
      <w:r w:rsidRPr="00AF5199">
        <w:rPr>
          <w:rFonts w:ascii="Times New Roman" w:hAnsi="Times New Roman" w:cs="Times New Roman"/>
          <w:b/>
          <w:bCs/>
          <w:sz w:val="20"/>
          <w:szCs w:val="20"/>
        </w:rPr>
        <w:t>(</w:t>
      </w:r>
      <w:r>
        <w:rPr>
          <w:rFonts w:ascii="Times New Roman" w:hAnsi="Times New Roman" w:cs="Times New Roman"/>
          <w:b/>
          <w:bCs/>
          <w:sz w:val="20"/>
          <w:szCs w:val="20"/>
          <w:lang w:val="en-US"/>
        </w:rPr>
        <w:t>color</w:t>
      </w:r>
      <w:r w:rsidRPr="00AF5199">
        <w:rPr>
          <w:rFonts w:ascii="Times New Roman" w:hAnsi="Times New Roman" w:cs="Times New Roman"/>
          <w:b/>
          <w:bCs/>
          <w:sz w:val="20"/>
          <w:szCs w:val="20"/>
        </w:rPr>
        <w:t>)</w:t>
      </w:r>
    </w:p>
    <w:p w14:paraId="292A4A3F" w14:textId="7CE5E6C8" w:rsidR="00AF5199" w:rsidRPr="005305FE" w:rsidRDefault="00AF5199" w:rsidP="00AF5199">
      <w:pPr>
        <w:pStyle w:val="af"/>
        <w:ind w:firstLine="426"/>
        <w:jc w:val="both"/>
        <w:rPr>
          <w:rFonts w:ascii="Times New Roman" w:hAnsi="Times New Roman" w:cs="Times New Roman"/>
          <w:sz w:val="20"/>
          <w:szCs w:val="20"/>
        </w:rPr>
      </w:pPr>
      <w:r>
        <w:rPr>
          <w:rFonts w:ascii="Times New Roman" w:hAnsi="Times New Roman" w:cs="Times New Roman"/>
          <w:sz w:val="20"/>
          <w:szCs w:val="20"/>
        </w:rPr>
        <w:t>устанавливает цвет кисти</w:t>
      </w:r>
      <w:r w:rsidR="005305FE">
        <w:rPr>
          <w:rFonts w:ascii="Times New Roman" w:hAnsi="Times New Roman" w:cs="Times New Roman"/>
          <w:sz w:val="20"/>
          <w:szCs w:val="20"/>
        </w:rPr>
        <w:t xml:space="preserve">, задаваемый параметром </w:t>
      </w:r>
      <w:r w:rsidR="005305FE">
        <w:rPr>
          <w:rFonts w:ascii="Times New Roman" w:hAnsi="Times New Roman" w:cs="Times New Roman"/>
          <w:sz w:val="20"/>
          <w:szCs w:val="20"/>
          <w:lang w:val="en-US"/>
        </w:rPr>
        <w:t>color</w:t>
      </w:r>
    </w:p>
    <w:p w14:paraId="636AEEE7" w14:textId="1AD37BEC" w:rsidR="00971B19" w:rsidRDefault="00971B19" w:rsidP="00971B19">
      <w:pPr>
        <w:pStyle w:val="af"/>
        <w:ind w:firstLine="426"/>
        <w:jc w:val="center"/>
        <w:rPr>
          <w:rFonts w:ascii="Times New Roman" w:hAnsi="Times New Roman" w:cs="Times New Roman"/>
          <w:b/>
          <w:bCs/>
          <w:sz w:val="20"/>
          <w:szCs w:val="20"/>
        </w:rPr>
      </w:pPr>
      <w:r>
        <w:rPr>
          <w:rFonts w:ascii="Times New Roman" w:hAnsi="Times New Roman" w:cs="Times New Roman"/>
          <w:b/>
          <w:bCs/>
          <w:sz w:val="20"/>
          <w:szCs w:val="20"/>
        </w:rPr>
        <w:t>Рисование эллипсов.</w:t>
      </w:r>
    </w:p>
    <w:p w14:paraId="68E55013" w14:textId="220AA3A6" w:rsidR="005305FE" w:rsidRPr="001622E1" w:rsidRDefault="005305FE" w:rsidP="005305FE">
      <w:pPr>
        <w:pStyle w:val="af"/>
        <w:ind w:firstLine="426"/>
        <w:jc w:val="both"/>
        <w:rPr>
          <w:rFonts w:ascii="Times New Roman" w:hAnsi="Times New Roman" w:cs="Times New Roman"/>
          <w:b/>
          <w:bCs/>
          <w:sz w:val="20"/>
          <w:szCs w:val="20"/>
          <w:lang w:val="en-US"/>
        </w:rPr>
      </w:pPr>
      <w:r>
        <w:rPr>
          <w:rFonts w:ascii="Times New Roman" w:hAnsi="Times New Roman" w:cs="Times New Roman"/>
          <w:b/>
          <w:bCs/>
          <w:sz w:val="20"/>
          <w:szCs w:val="20"/>
          <w:lang w:val="en-US"/>
        </w:rPr>
        <w:t>ellipse</w:t>
      </w:r>
      <w:r w:rsidRPr="001622E1">
        <w:rPr>
          <w:b/>
          <w:bCs/>
          <w:lang w:val="en-US"/>
        </w:rPr>
        <w:t xml:space="preserve"> </w:t>
      </w:r>
      <w:r w:rsidRPr="001622E1">
        <w:rPr>
          <w:rFonts w:ascii="Times New Roman" w:hAnsi="Times New Roman" w:cs="Times New Roman"/>
          <w:b/>
          <w:bCs/>
          <w:sz w:val="20"/>
          <w:szCs w:val="20"/>
          <w:lang w:val="en-US"/>
        </w:rPr>
        <w:t>(</w:t>
      </w:r>
      <w:r>
        <w:rPr>
          <w:rFonts w:ascii="Times New Roman" w:hAnsi="Times New Roman" w:cs="Times New Roman"/>
          <w:b/>
          <w:bCs/>
          <w:sz w:val="20"/>
          <w:szCs w:val="20"/>
          <w:lang w:val="en-US"/>
        </w:rPr>
        <w:t>x</w:t>
      </w:r>
      <w:proofErr w:type="gramStart"/>
      <w:r w:rsidRPr="001622E1">
        <w:rPr>
          <w:rFonts w:ascii="Times New Roman" w:hAnsi="Times New Roman" w:cs="Times New Roman"/>
          <w:b/>
          <w:bCs/>
          <w:sz w:val="20"/>
          <w:szCs w:val="20"/>
          <w:lang w:val="en-US"/>
        </w:rPr>
        <w:t>1,</w:t>
      </w:r>
      <w:r>
        <w:rPr>
          <w:rFonts w:ascii="Times New Roman" w:hAnsi="Times New Roman" w:cs="Times New Roman"/>
          <w:b/>
          <w:bCs/>
          <w:sz w:val="20"/>
          <w:szCs w:val="20"/>
          <w:lang w:val="en-US"/>
        </w:rPr>
        <w:t>y</w:t>
      </w:r>
      <w:proofErr w:type="gramEnd"/>
      <w:r w:rsidRPr="001622E1">
        <w:rPr>
          <w:rFonts w:ascii="Times New Roman" w:hAnsi="Times New Roman" w:cs="Times New Roman"/>
          <w:b/>
          <w:bCs/>
          <w:sz w:val="20"/>
          <w:szCs w:val="20"/>
          <w:lang w:val="en-US"/>
        </w:rPr>
        <w:t>1,</w:t>
      </w:r>
      <w:r>
        <w:rPr>
          <w:rFonts w:ascii="Times New Roman" w:hAnsi="Times New Roman" w:cs="Times New Roman"/>
          <w:b/>
          <w:bCs/>
          <w:sz w:val="20"/>
          <w:szCs w:val="20"/>
          <w:lang w:val="en-US"/>
        </w:rPr>
        <w:t>x</w:t>
      </w:r>
      <w:r w:rsidRPr="001622E1">
        <w:rPr>
          <w:rFonts w:ascii="Times New Roman" w:hAnsi="Times New Roman" w:cs="Times New Roman"/>
          <w:b/>
          <w:bCs/>
          <w:sz w:val="20"/>
          <w:szCs w:val="20"/>
          <w:lang w:val="en-US"/>
        </w:rPr>
        <w:t>2,</w:t>
      </w:r>
      <w:r>
        <w:rPr>
          <w:rFonts w:ascii="Times New Roman" w:hAnsi="Times New Roman" w:cs="Times New Roman"/>
          <w:b/>
          <w:bCs/>
          <w:sz w:val="20"/>
          <w:szCs w:val="20"/>
          <w:lang w:val="en-US"/>
        </w:rPr>
        <w:t>y</w:t>
      </w:r>
      <w:r w:rsidRPr="001622E1">
        <w:rPr>
          <w:rFonts w:ascii="Times New Roman" w:hAnsi="Times New Roman" w:cs="Times New Roman"/>
          <w:b/>
          <w:bCs/>
          <w:sz w:val="20"/>
          <w:szCs w:val="20"/>
          <w:lang w:val="en-US"/>
        </w:rPr>
        <w:t>2)</w:t>
      </w:r>
    </w:p>
    <w:p w14:paraId="3E45CA8D" w14:textId="5967B4F0" w:rsidR="005305FE" w:rsidRPr="005305FE" w:rsidRDefault="005305FE" w:rsidP="005305FE">
      <w:pPr>
        <w:pStyle w:val="af"/>
        <w:ind w:firstLine="426"/>
        <w:jc w:val="both"/>
        <w:rPr>
          <w:rFonts w:ascii="Times New Roman" w:hAnsi="Times New Roman" w:cs="Times New Roman"/>
          <w:sz w:val="20"/>
          <w:szCs w:val="20"/>
        </w:rPr>
      </w:pPr>
      <w:r>
        <w:rPr>
          <w:rFonts w:ascii="Times New Roman" w:hAnsi="Times New Roman" w:cs="Times New Roman"/>
          <w:sz w:val="20"/>
          <w:szCs w:val="20"/>
        </w:rPr>
        <w:t>рисует эллипс, заданным своим описанным прямоугольником с координатами противоположных вершин (х</w:t>
      </w:r>
      <w:proofErr w:type="gramStart"/>
      <w:r>
        <w:rPr>
          <w:rFonts w:ascii="Times New Roman" w:hAnsi="Times New Roman" w:cs="Times New Roman"/>
          <w:sz w:val="20"/>
          <w:szCs w:val="20"/>
        </w:rPr>
        <w:t>1,у</w:t>
      </w:r>
      <w:proofErr w:type="gramEnd"/>
      <w:r>
        <w:rPr>
          <w:rFonts w:ascii="Times New Roman" w:hAnsi="Times New Roman" w:cs="Times New Roman"/>
          <w:sz w:val="20"/>
          <w:szCs w:val="20"/>
        </w:rPr>
        <w:t>1) и (х2,у2)</w:t>
      </w:r>
    </w:p>
    <w:p w14:paraId="634725F0" w14:textId="77777777" w:rsidR="005305FE" w:rsidRDefault="005305FE" w:rsidP="005305FE">
      <w:pPr>
        <w:pStyle w:val="af"/>
        <w:ind w:firstLine="426"/>
        <w:jc w:val="center"/>
        <w:rPr>
          <w:rFonts w:ascii="Times New Roman" w:hAnsi="Times New Roman" w:cs="Times New Roman"/>
          <w:b/>
          <w:bCs/>
          <w:sz w:val="20"/>
          <w:szCs w:val="20"/>
        </w:rPr>
      </w:pPr>
      <w:r>
        <w:rPr>
          <w:rFonts w:ascii="Times New Roman" w:hAnsi="Times New Roman" w:cs="Times New Roman"/>
          <w:b/>
          <w:bCs/>
          <w:sz w:val="20"/>
          <w:szCs w:val="20"/>
        </w:rPr>
        <w:t>Рисование дуг и секторов.</w:t>
      </w:r>
    </w:p>
    <w:p w14:paraId="5C5C8906" w14:textId="2802B18A" w:rsidR="005305FE" w:rsidRPr="001622E1" w:rsidRDefault="0050553E" w:rsidP="005305FE">
      <w:pPr>
        <w:ind w:firstLine="426"/>
        <w:jc w:val="both"/>
        <w:rPr>
          <w:b/>
          <w:bCs/>
          <w:lang w:val="en-US"/>
        </w:rPr>
      </w:pPr>
      <w:r>
        <w:rPr>
          <w:b/>
          <w:bCs/>
          <w:lang w:val="en-US"/>
        </w:rPr>
        <w:t>Arc</w:t>
      </w:r>
      <w:bookmarkStart w:id="5" w:name="_Hlk82449807"/>
      <w:r w:rsidRPr="001622E1">
        <w:rPr>
          <w:b/>
          <w:bCs/>
          <w:lang w:val="en-US"/>
        </w:rPr>
        <w:t>(</w:t>
      </w:r>
      <w:proofErr w:type="gramStart"/>
      <w:r>
        <w:rPr>
          <w:b/>
          <w:bCs/>
          <w:lang w:val="en-US"/>
        </w:rPr>
        <w:t>x</w:t>
      </w:r>
      <w:r w:rsidRPr="001622E1">
        <w:rPr>
          <w:b/>
          <w:bCs/>
          <w:lang w:val="en-US"/>
        </w:rPr>
        <w:t>,</w:t>
      </w:r>
      <w:r>
        <w:rPr>
          <w:b/>
          <w:bCs/>
          <w:lang w:val="en-US"/>
        </w:rPr>
        <w:t>y</w:t>
      </w:r>
      <w:proofErr w:type="gramEnd"/>
      <w:r w:rsidRPr="001622E1">
        <w:rPr>
          <w:b/>
          <w:bCs/>
          <w:lang w:val="en-US"/>
        </w:rPr>
        <w:t>,</w:t>
      </w:r>
      <w:r>
        <w:rPr>
          <w:b/>
          <w:bCs/>
          <w:lang w:val="en-US"/>
        </w:rPr>
        <w:t>r</w:t>
      </w:r>
      <w:r w:rsidRPr="001622E1">
        <w:rPr>
          <w:b/>
          <w:bCs/>
          <w:lang w:val="en-US"/>
        </w:rPr>
        <w:t>,</w:t>
      </w:r>
      <w:r>
        <w:rPr>
          <w:b/>
          <w:bCs/>
          <w:lang w:val="en-US"/>
        </w:rPr>
        <w:t>ug</w:t>
      </w:r>
      <w:r w:rsidRPr="001622E1">
        <w:rPr>
          <w:b/>
          <w:bCs/>
          <w:lang w:val="en-US"/>
        </w:rPr>
        <w:t>1,</w:t>
      </w:r>
      <w:r>
        <w:rPr>
          <w:b/>
          <w:bCs/>
          <w:lang w:val="en-US"/>
        </w:rPr>
        <w:t>ug</w:t>
      </w:r>
      <w:r w:rsidRPr="001622E1">
        <w:rPr>
          <w:b/>
          <w:bCs/>
          <w:lang w:val="en-US"/>
        </w:rPr>
        <w:t>2)</w:t>
      </w:r>
      <w:bookmarkEnd w:id="5"/>
    </w:p>
    <w:p w14:paraId="0A61C5FD" w14:textId="457CA0C0" w:rsidR="0050553E" w:rsidRPr="0097667A" w:rsidRDefault="0050553E" w:rsidP="005305FE">
      <w:pPr>
        <w:ind w:firstLine="426"/>
        <w:jc w:val="both"/>
      </w:pPr>
      <w:r>
        <w:t xml:space="preserve">Рисует дугу окружности с центром в точке (х, у) и радиусом </w:t>
      </w:r>
      <w:r>
        <w:rPr>
          <w:lang w:val="en-US"/>
        </w:rPr>
        <w:t>r</w:t>
      </w:r>
      <w:r>
        <w:t xml:space="preserve">, заключённой между двумя лучами, образующей углы </w:t>
      </w:r>
      <w:r>
        <w:rPr>
          <w:lang w:val="en-US"/>
        </w:rPr>
        <w:t>ug</w:t>
      </w:r>
      <w:r w:rsidRPr="0050553E">
        <w:t xml:space="preserve">1 </w:t>
      </w:r>
      <w:r>
        <w:t>и</w:t>
      </w:r>
      <w:r w:rsidRPr="0050553E">
        <w:t xml:space="preserve"> </w:t>
      </w:r>
      <w:r>
        <w:rPr>
          <w:lang w:val="en-US"/>
        </w:rPr>
        <w:t>ug</w:t>
      </w:r>
      <w:r w:rsidRPr="0050553E">
        <w:t>2</w:t>
      </w:r>
      <w:r>
        <w:t xml:space="preserve"> с осью ОХ (</w:t>
      </w:r>
      <w:r>
        <w:rPr>
          <w:lang w:val="en-US"/>
        </w:rPr>
        <w:t>ug</w:t>
      </w:r>
      <w:r w:rsidRPr="0050553E">
        <w:t xml:space="preserve">1 </w:t>
      </w:r>
      <w:r>
        <w:t>и</w:t>
      </w:r>
      <w:r w:rsidRPr="0050553E">
        <w:t xml:space="preserve"> </w:t>
      </w:r>
      <w:r>
        <w:rPr>
          <w:lang w:val="en-US"/>
        </w:rPr>
        <w:t>ug</w:t>
      </w:r>
      <w:r w:rsidRPr="0050553E">
        <w:t>2</w:t>
      </w:r>
      <w:r>
        <w:t xml:space="preserve"> – вещественные, задаются в градусах и отсчитываются против часовой стрелки)</w:t>
      </w:r>
      <w:r w:rsidR="0097667A" w:rsidRPr="0097667A">
        <w:t>.</w:t>
      </w:r>
    </w:p>
    <w:p w14:paraId="3EFEC942" w14:textId="2215A5CA" w:rsidR="00C52531" w:rsidRDefault="0097667A" w:rsidP="005305FE">
      <w:pPr>
        <w:ind w:firstLine="426"/>
        <w:jc w:val="both"/>
        <w:rPr>
          <w:b/>
          <w:bCs/>
          <w:lang w:val="en-US"/>
        </w:rPr>
      </w:pPr>
      <w:r w:rsidRPr="0097667A">
        <w:rPr>
          <w:b/>
          <w:bCs/>
          <w:lang w:val="en-US"/>
        </w:rPr>
        <w:t>chord</w:t>
      </w:r>
      <w:r w:rsidRPr="0050553E">
        <w:rPr>
          <w:b/>
          <w:bCs/>
          <w:lang w:val="en-US"/>
        </w:rPr>
        <w:t>(</w:t>
      </w:r>
      <w:proofErr w:type="gramStart"/>
      <w:r>
        <w:rPr>
          <w:b/>
          <w:bCs/>
          <w:lang w:val="en-US"/>
        </w:rPr>
        <w:t>x</w:t>
      </w:r>
      <w:r w:rsidRPr="0050553E">
        <w:rPr>
          <w:b/>
          <w:bCs/>
          <w:lang w:val="en-US"/>
        </w:rPr>
        <w:t>,</w:t>
      </w:r>
      <w:r>
        <w:rPr>
          <w:b/>
          <w:bCs/>
          <w:lang w:val="en-US"/>
        </w:rPr>
        <w:t>y</w:t>
      </w:r>
      <w:proofErr w:type="gramEnd"/>
      <w:r w:rsidRPr="0050553E">
        <w:rPr>
          <w:b/>
          <w:bCs/>
          <w:lang w:val="en-US"/>
        </w:rPr>
        <w:t>,</w:t>
      </w:r>
      <w:r>
        <w:rPr>
          <w:b/>
          <w:bCs/>
          <w:lang w:val="en-US"/>
        </w:rPr>
        <w:t>r</w:t>
      </w:r>
      <w:r w:rsidRPr="0050553E">
        <w:rPr>
          <w:b/>
          <w:bCs/>
          <w:lang w:val="en-US"/>
        </w:rPr>
        <w:t>,</w:t>
      </w:r>
      <w:r>
        <w:rPr>
          <w:b/>
          <w:bCs/>
          <w:lang w:val="en-US"/>
        </w:rPr>
        <w:t>ug</w:t>
      </w:r>
      <w:r w:rsidRPr="0050553E">
        <w:rPr>
          <w:b/>
          <w:bCs/>
          <w:lang w:val="en-US"/>
        </w:rPr>
        <w:t>1,</w:t>
      </w:r>
      <w:r>
        <w:rPr>
          <w:b/>
          <w:bCs/>
          <w:lang w:val="en-US"/>
        </w:rPr>
        <w:t>ug</w:t>
      </w:r>
      <w:r w:rsidRPr="0050553E">
        <w:rPr>
          <w:b/>
          <w:bCs/>
          <w:lang w:val="en-US"/>
        </w:rPr>
        <w:t>2</w:t>
      </w:r>
      <w:r>
        <w:rPr>
          <w:b/>
          <w:bCs/>
          <w:lang w:val="en-US"/>
        </w:rPr>
        <w:t>)</w:t>
      </w:r>
    </w:p>
    <w:p w14:paraId="73BFE1A9" w14:textId="1179A348" w:rsidR="0097667A" w:rsidRPr="0097667A" w:rsidRDefault="0097667A" w:rsidP="0097667A">
      <w:pPr>
        <w:ind w:firstLine="426"/>
        <w:jc w:val="both"/>
      </w:pPr>
      <w:r>
        <w:t xml:space="preserve">Рисует фигуру, ограниченной дугой окружности с центром в точке (х, у) и радиусом </w:t>
      </w:r>
      <w:r>
        <w:rPr>
          <w:lang w:val="en-US"/>
        </w:rPr>
        <w:t>r</w:t>
      </w:r>
      <w:r>
        <w:t xml:space="preserve">, заключённой между двумя лучами, образующей углы </w:t>
      </w:r>
      <w:r>
        <w:rPr>
          <w:lang w:val="en-US"/>
        </w:rPr>
        <w:t>ug</w:t>
      </w:r>
      <w:r w:rsidRPr="0050553E">
        <w:t xml:space="preserve">1 </w:t>
      </w:r>
      <w:r>
        <w:t>и</w:t>
      </w:r>
      <w:r w:rsidRPr="0050553E">
        <w:t xml:space="preserve"> </w:t>
      </w:r>
      <w:r>
        <w:rPr>
          <w:lang w:val="en-US"/>
        </w:rPr>
        <w:t>ug</w:t>
      </w:r>
      <w:r w:rsidRPr="0050553E">
        <w:t>2</w:t>
      </w:r>
      <w:r>
        <w:t xml:space="preserve"> с осью ОХ (</w:t>
      </w:r>
      <w:r>
        <w:rPr>
          <w:lang w:val="en-US"/>
        </w:rPr>
        <w:t>ug</w:t>
      </w:r>
      <w:r w:rsidRPr="0050553E">
        <w:t xml:space="preserve">1 </w:t>
      </w:r>
      <w:r>
        <w:t>и</w:t>
      </w:r>
      <w:r w:rsidRPr="0050553E">
        <w:t xml:space="preserve"> </w:t>
      </w:r>
      <w:r>
        <w:rPr>
          <w:lang w:val="en-US"/>
        </w:rPr>
        <w:t>ug</w:t>
      </w:r>
      <w:r w:rsidRPr="0050553E">
        <w:t>2</w:t>
      </w:r>
      <w:r>
        <w:t xml:space="preserve"> – вещественные, задаются в градусах и отсчитываются против часовой стрелки) и отрезком, соединяющим её концы</w:t>
      </w:r>
      <w:r w:rsidRPr="0097667A">
        <w:t>.</w:t>
      </w:r>
    </w:p>
    <w:p w14:paraId="70D9A5CA" w14:textId="4AEC0A86" w:rsidR="00971B19" w:rsidRDefault="00971B19" w:rsidP="00971B19">
      <w:pPr>
        <w:ind w:firstLine="426"/>
        <w:jc w:val="center"/>
        <w:rPr>
          <w:b/>
          <w:bCs/>
          <w:lang w:val="mn-MN"/>
        </w:rPr>
      </w:pPr>
      <w:r>
        <w:rPr>
          <w:b/>
          <w:bCs/>
          <w:lang w:val="mn-MN"/>
        </w:rPr>
        <w:t>Закрашивание замкнутой области</w:t>
      </w:r>
    </w:p>
    <w:p w14:paraId="34604B95" w14:textId="15B22459" w:rsidR="00971B19" w:rsidRPr="00793954" w:rsidRDefault="0097667A" w:rsidP="00971B19">
      <w:pPr>
        <w:pStyle w:val="af"/>
        <w:ind w:firstLine="426"/>
        <w:rPr>
          <w:rFonts w:ascii="Times New Roman" w:hAnsi="Times New Roman" w:cs="Times New Roman"/>
          <w:b/>
          <w:bCs/>
          <w:iCs/>
          <w:sz w:val="20"/>
          <w:szCs w:val="20"/>
        </w:rPr>
      </w:pPr>
      <w:proofErr w:type="spellStart"/>
      <w:proofErr w:type="gramStart"/>
      <w:r w:rsidRPr="00793954">
        <w:rPr>
          <w:rFonts w:ascii="Times New Roman" w:hAnsi="Times New Roman" w:cs="Times New Roman"/>
          <w:b/>
          <w:bCs/>
          <w:iCs/>
          <w:sz w:val="20"/>
          <w:szCs w:val="20"/>
          <w:lang w:val="en-US"/>
        </w:rPr>
        <w:t>floodfill</w:t>
      </w:r>
      <w:proofErr w:type="spellEnd"/>
      <w:r w:rsidRPr="00793954">
        <w:rPr>
          <w:rFonts w:ascii="Times New Roman" w:hAnsi="Times New Roman" w:cs="Times New Roman"/>
          <w:b/>
          <w:bCs/>
          <w:iCs/>
          <w:sz w:val="20"/>
          <w:szCs w:val="20"/>
        </w:rPr>
        <w:t>(</w:t>
      </w:r>
      <w:proofErr w:type="gramEnd"/>
      <w:r w:rsidRPr="00793954">
        <w:rPr>
          <w:rFonts w:ascii="Times New Roman" w:hAnsi="Times New Roman" w:cs="Times New Roman"/>
          <w:b/>
          <w:bCs/>
          <w:iCs/>
          <w:sz w:val="20"/>
          <w:szCs w:val="20"/>
          <w:lang w:val="en-US"/>
        </w:rPr>
        <w:t>x</w:t>
      </w:r>
      <w:r w:rsidRPr="00793954">
        <w:rPr>
          <w:rFonts w:ascii="Times New Roman" w:hAnsi="Times New Roman" w:cs="Times New Roman"/>
          <w:b/>
          <w:bCs/>
          <w:iCs/>
          <w:sz w:val="20"/>
          <w:szCs w:val="20"/>
        </w:rPr>
        <w:t xml:space="preserve">, </w:t>
      </w:r>
      <w:r w:rsidRPr="00793954">
        <w:rPr>
          <w:rFonts w:ascii="Times New Roman" w:hAnsi="Times New Roman" w:cs="Times New Roman"/>
          <w:b/>
          <w:bCs/>
          <w:iCs/>
          <w:sz w:val="20"/>
          <w:szCs w:val="20"/>
          <w:lang w:val="en-US"/>
        </w:rPr>
        <w:t>y</w:t>
      </w:r>
      <w:r w:rsidRPr="00793954">
        <w:rPr>
          <w:rFonts w:ascii="Times New Roman" w:hAnsi="Times New Roman" w:cs="Times New Roman"/>
          <w:b/>
          <w:bCs/>
          <w:iCs/>
          <w:sz w:val="20"/>
          <w:szCs w:val="20"/>
        </w:rPr>
        <w:t xml:space="preserve">, </w:t>
      </w:r>
      <w:r w:rsidRPr="00793954">
        <w:rPr>
          <w:rFonts w:ascii="Times New Roman" w:hAnsi="Times New Roman" w:cs="Times New Roman"/>
          <w:b/>
          <w:bCs/>
          <w:iCs/>
          <w:sz w:val="20"/>
          <w:szCs w:val="20"/>
          <w:lang w:val="en-US"/>
        </w:rPr>
        <w:t>color</w:t>
      </w:r>
      <w:r w:rsidRPr="00793954">
        <w:rPr>
          <w:rFonts w:ascii="Times New Roman" w:hAnsi="Times New Roman" w:cs="Times New Roman"/>
          <w:b/>
          <w:bCs/>
          <w:iCs/>
          <w:sz w:val="20"/>
          <w:szCs w:val="20"/>
        </w:rPr>
        <w:t>)</w:t>
      </w:r>
    </w:p>
    <w:p w14:paraId="79557334" w14:textId="221A3AE0" w:rsidR="0097667A" w:rsidRPr="00793954" w:rsidRDefault="00793954" w:rsidP="00971B19">
      <w:pPr>
        <w:pStyle w:val="af"/>
        <w:ind w:firstLine="426"/>
        <w:rPr>
          <w:rFonts w:ascii="Times New Roman" w:hAnsi="Times New Roman" w:cs="Times New Roman"/>
          <w:iCs/>
          <w:sz w:val="20"/>
          <w:szCs w:val="20"/>
        </w:rPr>
      </w:pPr>
      <w:r w:rsidRPr="00793954">
        <w:rPr>
          <w:rFonts w:ascii="Times New Roman" w:hAnsi="Times New Roman" w:cs="Times New Roman"/>
          <w:iCs/>
          <w:sz w:val="20"/>
          <w:szCs w:val="20"/>
        </w:rPr>
        <w:t>заливает область одного цвета</w:t>
      </w:r>
      <w:r>
        <w:rPr>
          <w:rFonts w:ascii="Times New Roman" w:hAnsi="Times New Roman" w:cs="Times New Roman"/>
          <w:iCs/>
          <w:sz w:val="20"/>
          <w:szCs w:val="20"/>
        </w:rPr>
        <w:t xml:space="preserve"> цветом </w:t>
      </w:r>
      <w:r>
        <w:rPr>
          <w:rFonts w:ascii="Times New Roman" w:hAnsi="Times New Roman" w:cs="Times New Roman"/>
          <w:iCs/>
          <w:sz w:val="20"/>
          <w:szCs w:val="20"/>
          <w:lang w:val="en-US"/>
        </w:rPr>
        <w:t>color</w:t>
      </w:r>
      <w:r>
        <w:rPr>
          <w:rFonts w:ascii="Times New Roman" w:hAnsi="Times New Roman" w:cs="Times New Roman"/>
          <w:iCs/>
          <w:sz w:val="20"/>
          <w:szCs w:val="20"/>
        </w:rPr>
        <w:t>, начиная с точки (х, у)</w:t>
      </w:r>
      <w:r w:rsidRPr="00793954">
        <w:rPr>
          <w:rFonts w:ascii="Times New Roman" w:hAnsi="Times New Roman" w:cs="Times New Roman"/>
          <w:iCs/>
          <w:sz w:val="20"/>
          <w:szCs w:val="20"/>
        </w:rPr>
        <w:t xml:space="preserve"> </w:t>
      </w:r>
    </w:p>
    <w:p w14:paraId="39C73B41" w14:textId="3DC587FB" w:rsidR="00A07A5D" w:rsidRPr="00793954" w:rsidRDefault="00A07A5D" w:rsidP="00802387">
      <w:pPr>
        <w:numPr>
          <w:ilvl w:val="1"/>
          <w:numId w:val="2"/>
        </w:numPr>
        <w:tabs>
          <w:tab w:val="clear" w:pos="1440"/>
          <w:tab w:val="num" w:pos="0"/>
          <w:tab w:val="left" w:pos="426"/>
        </w:tabs>
        <w:ind w:left="0" w:firstLine="0"/>
        <w:jc w:val="center"/>
        <w:rPr>
          <w:b/>
          <w:bCs/>
          <w:iCs/>
        </w:rPr>
      </w:pPr>
      <w:r w:rsidRPr="00014784">
        <w:rPr>
          <w:b/>
          <w:bCs/>
          <w:iCs/>
        </w:rPr>
        <w:t>Операци</w:t>
      </w:r>
      <w:r w:rsidR="00793954">
        <w:rPr>
          <w:b/>
          <w:bCs/>
          <w:iCs/>
        </w:rPr>
        <w:t>и целочисленного деления</w:t>
      </w:r>
    </w:p>
    <w:p w14:paraId="184FC1A0" w14:textId="77777777" w:rsidR="00793954" w:rsidRPr="00014784" w:rsidRDefault="00793954" w:rsidP="00793954">
      <w:pPr>
        <w:tabs>
          <w:tab w:val="left" w:pos="426"/>
        </w:tabs>
        <w:jc w:val="center"/>
        <w:rPr>
          <w:b/>
          <w:bCs/>
          <w:iCs/>
        </w:rPr>
      </w:pPr>
    </w:p>
    <w:p w14:paraId="065662CC" w14:textId="6E26F143" w:rsidR="00793954" w:rsidRDefault="00676AC7" w:rsidP="007101A5">
      <w:pPr>
        <w:tabs>
          <w:tab w:val="left" w:pos="426"/>
        </w:tabs>
        <w:ind w:firstLine="426"/>
        <w:jc w:val="both"/>
      </w:pPr>
      <w:r>
        <w:t>Данные</w:t>
      </w:r>
      <w:r w:rsidR="00A07A5D" w:rsidRPr="00014784">
        <w:t xml:space="preserve"> </w:t>
      </w:r>
      <w:r w:rsidR="00A07A5D" w:rsidRPr="00014784">
        <w:rPr>
          <w:b/>
          <w:bCs/>
          <w:i/>
          <w:iCs/>
        </w:rPr>
        <w:t>операции</w:t>
      </w:r>
      <w:r w:rsidR="00A07A5D" w:rsidRPr="00014784">
        <w:t xml:space="preserve"> </w:t>
      </w:r>
      <w:r>
        <w:t xml:space="preserve">используются для целочисленного деления (делят одно число на другое нацело, </w:t>
      </w:r>
      <w:r w:rsidR="00A07A5D" w:rsidRPr="00014784">
        <w:t>наход</w:t>
      </w:r>
      <w:r>
        <w:t>я</w:t>
      </w:r>
      <w:r w:rsidR="00A07A5D" w:rsidRPr="00014784">
        <w:t>т остаток от деления одного числа на другое</w:t>
      </w:r>
      <w:r>
        <w:t>)</w:t>
      </w:r>
      <w:r w:rsidR="00A07A5D" w:rsidRPr="00014784">
        <w:t>. Как и люб</w:t>
      </w:r>
      <w:r>
        <w:t>ые</w:t>
      </w:r>
      <w:r w:rsidR="00A07A5D" w:rsidRPr="00014784">
        <w:t xml:space="preserve"> друг</w:t>
      </w:r>
      <w:r>
        <w:t>ие</w:t>
      </w:r>
      <w:r w:rsidR="00A07A5D" w:rsidRPr="00014784">
        <w:t xml:space="preserve"> операци</w:t>
      </w:r>
      <w:r>
        <w:t>и</w:t>
      </w:r>
      <w:r w:rsidR="00A07A5D" w:rsidRPr="00014784">
        <w:t>, эт</w:t>
      </w:r>
      <w:r w:rsidR="00083A1D">
        <w:t>и</w:t>
      </w:r>
      <w:r w:rsidR="00A07A5D" w:rsidRPr="00014784">
        <w:t xml:space="preserve"> можно употреблять лишь в правой части </w:t>
      </w:r>
      <w:r w:rsidR="00A07A5D" w:rsidRPr="00014784">
        <w:rPr>
          <w:b/>
          <w:bCs/>
          <w:i/>
          <w:iCs/>
        </w:rPr>
        <w:t>команды присваивания</w:t>
      </w:r>
      <w:r w:rsidR="00A07A5D" w:rsidRPr="00014784">
        <w:t xml:space="preserve"> и в </w:t>
      </w:r>
      <w:r w:rsidR="00A07A5D" w:rsidRPr="00014784">
        <w:rPr>
          <w:b/>
          <w:bCs/>
          <w:i/>
          <w:iCs/>
        </w:rPr>
        <w:t>условиях</w:t>
      </w:r>
      <w:r w:rsidR="00A07A5D" w:rsidRPr="00014784">
        <w:t xml:space="preserve">. </w:t>
      </w:r>
      <w:r w:rsidR="00083A1D">
        <w:t>Например:</w:t>
      </w:r>
    </w:p>
    <w:tbl>
      <w:tblPr>
        <w:tblStyle w:val="ae"/>
        <w:tblW w:w="0" w:type="auto"/>
        <w:tblLook w:val="04A0" w:firstRow="1" w:lastRow="0" w:firstColumn="1" w:lastColumn="0" w:noHBand="0" w:noVBand="1"/>
      </w:tblPr>
      <w:tblGrid>
        <w:gridCol w:w="2311"/>
        <w:gridCol w:w="2311"/>
        <w:gridCol w:w="2312"/>
      </w:tblGrid>
      <w:tr w:rsidR="00083A1D" w14:paraId="446FF598" w14:textId="77777777" w:rsidTr="00083A1D">
        <w:tc>
          <w:tcPr>
            <w:tcW w:w="2311" w:type="dxa"/>
          </w:tcPr>
          <w:p w14:paraId="51069986" w14:textId="7690D77F" w:rsidR="00083A1D" w:rsidRDefault="00083A1D" w:rsidP="00083A1D">
            <w:pPr>
              <w:tabs>
                <w:tab w:val="left" w:pos="426"/>
              </w:tabs>
              <w:jc w:val="center"/>
            </w:pPr>
            <w:r>
              <w:rPr>
                <w:b/>
                <w:bCs/>
                <w:i/>
                <w:lang w:val="en-US"/>
              </w:rPr>
              <w:t>BASIC</w:t>
            </w:r>
          </w:p>
        </w:tc>
        <w:tc>
          <w:tcPr>
            <w:tcW w:w="2311" w:type="dxa"/>
          </w:tcPr>
          <w:p w14:paraId="053C9940" w14:textId="38A71F1B" w:rsidR="00083A1D" w:rsidRDefault="00083A1D" w:rsidP="00083A1D">
            <w:pPr>
              <w:tabs>
                <w:tab w:val="left" w:pos="426"/>
              </w:tabs>
              <w:jc w:val="center"/>
            </w:pPr>
            <w:r>
              <w:rPr>
                <w:b/>
                <w:bCs/>
                <w:i/>
                <w:lang w:val="en-US"/>
              </w:rPr>
              <w:t>PASCAL</w:t>
            </w:r>
          </w:p>
        </w:tc>
        <w:tc>
          <w:tcPr>
            <w:tcW w:w="2312" w:type="dxa"/>
          </w:tcPr>
          <w:p w14:paraId="00CFF17D" w14:textId="4F82C37B" w:rsidR="00083A1D" w:rsidRPr="00083A1D" w:rsidRDefault="00083A1D" w:rsidP="00083A1D">
            <w:pPr>
              <w:tabs>
                <w:tab w:val="left" w:pos="426"/>
              </w:tabs>
              <w:jc w:val="center"/>
              <w:rPr>
                <w:i/>
                <w:iCs/>
              </w:rPr>
            </w:pPr>
            <w:r w:rsidRPr="00083A1D">
              <w:rPr>
                <w:b/>
                <w:i/>
                <w:iCs/>
              </w:rPr>
              <w:t>Пояснения</w:t>
            </w:r>
          </w:p>
        </w:tc>
      </w:tr>
      <w:tr w:rsidR="00083A1D" w14:paraId="7F47E65F" w14:textId="77777777" w:rsidTr="00083A1D">
        <w:tc>
          <w:tcPr>
            <w:tcW w:w="2311" w:type="dxa"/>
            <w:vAlign w:val="center"/>
          </w:tcPr>
          <w:p w14:paraId="162D9001" w14:textId="7253F3A6" w:rsidR="00083A1D" w:rsidRPr="00083A1D" w:rsidRDefault="00083A1D" w:rsidP="00083A1D">
            <w:pPr>
              <w:tabs>
                <w:tab w:val="left" w:pos="426"/>
              </w:tabs>
              <w:rPr>
                <w:lang w:val="en-US"/>
              </w:rPr>
            </w:pPr>
            <w:r>
              <w:rPr>
                <w:lang w:val="en-US"/>
              </w:rPr>
              <w:t>a\b</w:t>
            </w:r>
          </w:p>
        </w:tc>
        <w:tc>
          <w:tcPr>
            <w:tcW w:w="2311" w:type="dxa"/>
            <w:vAlign w:val="center"/>
          </w:tcPr>
          <w:p w14:paraId="6CFA35C0" w14:textId="2B455088" w:rsidR="00083A1D" w:rsidRPr="00083A1D" w:rsidRDefault="00083A1D" w:rsidP="00083A1D">
            <w:pPr>
              <w:tabs>
                <w:tab w:val="left" w:pos="426"/>
              </w:tabs>
              <w:rPr>
                <w:lang w:val="en-US"/>
              </w:rPr>
            </w:pPr>
            <w:r>
              <w:rPr>
                <w:lang w:val="en-US"/>
              </w:rPr>
              <w:t>a div b</w:t>
            </w:r>
          </w:p>
        </w:tc>
        <w:tc>
          <w:tcPr>
            <w:tcW w:w="2312" w:type="dxa"/>
          </w:tcPr>
          <w:p w14:paraId="55ECFA37" w14:textId="348F0990" w:rsidR="00083A1D" w:rsidRDefault="00083A1D" w:rsidP="007101A5">
            <w:pPr>
              <w:tabs>
                <w:tab w:val="left" w:pos="426"/>
              </w:tabs>
              <w:jc w:val="both"/>
            </w:pPr>
            <w:r>
              <w:t xml:space="preserve">Целочисленное </w:t>
            </w:r>
            <w:proofErr w:type="gramStart"/>
            <w:r>
              <w:t xml:space="preserve">деление  </w:t>
            </w:r>
            <w:r>
              <w:rPr>
                <w:lang w:val="en-US"/>
              </w:rPr>
              <w:t>a</w:t>
            </w:r>
            <w:proofErr w:type="gramEnd"/>
            <w:r>
              <w:t xml:space="preserve"> на </w:t>
            </w:r>
            <w:r>
              <w:rPr>
                <w:lang w:val="en-US"/>
              </w:rPr>
              <w:t>b</w:t>
            </w:r>
          </w:p>
        </w:tc>
      </w:tr>
      <w:tr w:rsidR="00083A1D" w14:paraId="1B76FE2C" w14:textId="77777777" w:rsidTr="00083A1D">
        <w:tc>
          <w:tcPr>
            <w:tcW w:w="2311" w:type="dxa"/>
            <w:vAlign w:val="center"/>
          </w:tcPr>
          <w:p w14:paraId="045DB4EA" w14:textId="0A0AF199" w:rsidR="00083A1D" w:rsidRPr="00083A1D" w:rsidRDefault="00083A1D" w:rsidP="00083A1D">
            <w:pPr>
              <w:tabs>
                <w:tab w:val="left" w:pos="426"/>
              </w:tabs>
              <w:rPr>
                <w:lang w:val="en-US"/>
              </w:rPr>
            </w:pPr>
            <w:r>
              <w:rPr>
                <w:lang w:val="en-US"/>
              </w:rPr>
              <w:t>a mod b</w:t>
            </w:r>
          </w:p>
        </w:tc>
        <w:tc>
          <w:tcPr>
            <w:tcW w:w="2311" w:type="dxa"/>
            <w:vAlign w:val="center"/>
          </w:tcPr>
          <w:p w14:paraId="19F225CA" w14:textId="5BB4A013" w:rsidR="00083A1D" w:rsidRDefault="00083A1D" w:rsidP="00083A1D">
            <w:pPr>
              <w:tabs>
                <w:tab w:val="left" w:pos="426"/>
              </w:tabs>
            </w:pPr>
            <w:r>
              <w:rPr>
                <w:lang w:val="en-US"/>
              </w:rPr>
              <w:t>a mod b</w:t>
            </w:r>
          </w:p>
        </w:tc>
        <w:tc>
          <w:tcPr>
            <w:tcW w:w="2312" w:type="dxa"/>
          </w:tcPr>
          <w:p w14:paraId="79A0735F" w14:textId="0DEAF03D" w:rsidR="00083A1D" w:rsidRDefault="00083A1D" w:rsidP="007101A5">
            <w:pPr>
              <w:tabs>
                <w:tab w:val="left" w:pos="426"/>
              </w:tabs>
              <w:jc w:val="both"/>
            </w:pPr>
            <w:r>
              <w:t xml:space="preserve">Остаток от целочисленного деления </w:t>
            </w:r>
            <w:r>
              <w:rPr>
                <w:lang w:val="en-US"/>
              </w:rPr>
              <w:t>a</w:t>
            </w:r>
            <w:r>
              <w:t xml:space="preserve"> на </w:t>
            </w:r>
            <w:r>
              <w:rPr>
                <w:lang w:val="en-US"/>
              </w:rPr>
              <w:t>b</w:t>
            </w:r>
          </w:p>
        </w:tc>
      </w:tr>
    </w:tbl>
    <w:p w14:paraId="4C06F647" w14:textId="351339B8" w:rsidR="00A07A5D" w:rsidRPr="00014784" w:rsidRDefault="00A07A5D" w:rsidP="00802387">
      <w:pPr>
        <w:numPr>
          <w:ilvl w:val="1"/>
          <w:numId w:val="2"/>
        </w:numPr>
        <w:tabs>
          <w:tab w:val="clear" w:pos="1440"/>
          <w:tab w:val="num" w:pos="0"/>
          <w:tab w:val="left" w:pos="426"/>
        </w:tabs>
        <w:ind w:left="0" w:firstLine="0"/>
        <w:jc w:val="center"/>
        <w:rPr>
          <w:b/>
          <w:bCs/>
          <w:iCs/>
        </w:rPr>
      </w:pPr>
      <w:r w:rsidRPr="00014784">
        <w:rPr>
          <w:b/>
          <w:bCs/>
          <w:iCs/>
        </w:rPr>
        <w:t>Ввод и вывод данных в файлы</w:t>
      </w:r>
    </w:p>
    <w:p w14:paraId="4222DA5C" w14:textId="77777777" w:rsidR="00A07A5D" w:rsidRPr="00014784" w:rsidRDefault="00A07A5D" w:rsidP="007101A5">
      <w:pPr>
        <w:pStyle w:val="2"/>
        <w:rPr>
          <w:b w:val="0"/>
          <w:bCs w:val="0"/>
          <w:i w:val="0"/>
          <w:iCs w:val="0"/>
          <w:sz w:val="20"/>
        </w:rPr>
      </w:pPr>
    </w:p>
    <w:p w14:paraId="4E1FC9B9" w14:textId="77777777" w:rsidR="00A07A5D" w:rsidRPr="00014784" w:rsidRDefault="00A07A5D" w:rsidP="007101A5">
      <w:pPr>
        <w:ind w:firstLine="426"/>
        <w:jc w:val="both"/>
      </w:pPr>
      <w:r w:rsidRPr="00014784">
        <w:t xml:space="preserve">В предыдущих главах при решении </w:t>
      </w:r>
      <w:r w:rsidRPr="00014784">
        <w:rPr>
          <w:b/>
          <w:bCs/>
          <w:i/>
          <w:iCs/>
        </w:rPr>
        <w:t>задач</w:t>
      </w:r>
      <w:r w:rsidRPr="00014784">
        <w:t xml:space="preserve"> нам казалось само собой разумеющимся, что </w:t>
      </w:r>
      <w:r w:rsidRPr="00014784">
        <w:rPr>
          <w:b/>
          <w:bCs/>
          <w:i/>
          <w:iCs/>
        </w:rPr>
        <w:t>входные данные</w:t>
      </w:r>
      <w:r w:rsidRPr="00014784">
        <w:t xml:space="preserve"> всегда вводятся с клавиатуры, а </w:t>
      </w:r>
      <w:r w:rsidRPr="00014784">
        <w:rPr>
          <w:b/>
          <w:bCs/>
          <w:i/>
          <w:iCs/>
        </w:rPr>
        <w:t>выходные</w:t>
      </w:r>
      <w:r w:rsidRPr="00014784">
        <w:t xml:space="preserve"> выводятся на экран. Однако это вовсе не обязательно. Часто, например на олимпиадах, необходимо входные данные вводить из файлов, а выходные выводить в файлы. Вот как это делается.</w:t>
      </w:r>
    </w:p>
    <w:p w14:paraId="348A90EE" w14:textId="1D2F4567" w:rsidR="00A07A5D" w:rsidRPr="00014784" w:rsidRDefault="00A07A5D" w:rsidP="007101A5">
      <w:pPr>
        <w:ind w:firstLine="426"/>
        <w:jc w:val="both"/>
      </w:pPr>
      <w:r w:rsidRPr="00014784">
        <w:lastRenderedPageBreak/>
        <w:t>Во-первых, если мы хотим вводить данные из файла, то он должен быть заранее подготовлен. Это можно сделать либо вручную, либо программным способом.</w:t>
      </w:r>
    </w:p>
    <w:p w14:paraId="42E6C251" w14:textId="77777777" w:rsidR="00A07A5D" w:rsidRPr="00014784" w:rsidRDefault="00A07A5D" w:rsidP="007101A5">
      <w:pPr>
        <w:ind w:firstLine="426"/>
        <w:jc w:val="both"/>
      </w:pPr>
      <w:r w:rsidRPr="00014784">
        <w:t>Находясь в редакторе, можно сделать файл вручную так, как нам надо, а затем сохранить его в текстовом формате, дав нужное имя и расширение.</w:t>
      </w:r>
    </w:p>
    <w:p w14:paraId="71CF282E" w14:textId="1E1B948C" w:rsidR="00A70F6F" w:rsidRPr="00E7677F" w:rsidRDefault="000B2332" w:rsidP="007101A5">
      <w:pPr>
        <w:ind w:firstLine="426"/>
        <w:jc w:val="both"/>
      </w:pPr>
      <w:r w:rsidRPr="00014784">
        <w:t>В программе необходимо открыть файл для чтения из него</w:t>
      </w:r>
      <w:r w:rsidR="00E7677F">
        <w:t>, для записи в него</w:t>
      </w:r>
      <w:r w:rsidRPr="00014784">
        <w:t xml:space="preserve"> или для </w:t>
      </w:r>
      <w:proofErr w:type="spellStart"/>
      <w:r w:rsidR="00E7677F">
        <w:t>до</w:t>
      </w:r>
      <w:r w:rsidRPr="00014784">
        <w:t>записи</w:t>
      </w:r>
      <w:proofErr w:type="spellEnd"/>
      <w:r w:rsidRPr="00014784">
        <w:t xml:space="preserve"> в него.</w:t>
      </w:r>
    </w:p>
    <w:p w14:paraId="7B6A7F02" w14:textId="77777777" w:rsidR="00A70F6F" w:rsidRDefault="00A70F6F" w:rsidP="00FA3346">
      <w:pPr>
        <w:pStyle w:val="af0"/>
        <w:numPr>
          <w:ilvl w:val="0"/>
          <w:numId w:val="58"/>
        </w:numPr>
        <w:spacing w:line="240" w:lineRule="auto"/>
        <w:jc w:val="both"/>
        <w:rPr>
          <w:sz w:val="20"/>
          <w:szCs w:val="20"/>
        </w:rPr>
      </w:pPr>
      <w:r>
        <w:rPr>
          <w:rFonts w:ascii="Times New Roman" w:hAnsi="Times New Roman"/>
          <w:b/>
          <w:bCs/>
          <w:i/>
          <w:sz w:val="20"/>
          <w:szCs w:val="20"/>
          <w:lang w:val="en-US"/>
        </w:rPr>
        <w:t>BASIC</w:t>
      </w:r>
    </w:p>
    <w:p w14:paraId="29B97EAF" w14:textId="5FE1B011" w:rsidR="00BE4FCB" w:rsidRPr="00014784" w:rsidRDefault="001D1794" w:rsidP="007101A5">
      <w:pPr>
        <w:ind w:firstLine="426"/>
        <w:jc w:val="both"/>
      </w:pPr>
      <w:r>
        <w:t>Это делается с помощью</w:t>
      </w:r>
      <w:r w:rsidR="000B2332" w:rsidRPr="00014784">
        <w:t xml:space="preserve"> оператора </w:t>
      </w:r>
      <w:r w:rsidR="000B2332" w:rsidRPr="00014784">
        <w:rPr>
          <w:lang w:val="en-US"/>
        </w:rPr>
        <w:t>OPEN</w:t>
      </w:r>
      <w:r w:rsidR="000B2332" w:rsidRPr="00A70F6F">
        <w:t>.</w:t>
      </w:r>
      <w:r w:rsidR="000B2332" w:rsidRPr="00014784">
        <w:t xml:space="preserve"> Формат записи:</w:t>
      </w:r>
    </w:p>
    <w:p w14:paraId="04D8D7D1" w14:textId="77777777" w:rsidR="00A70F6F" w:rsidRDefault="00A70F6F" w:rsidP="007101A5">
      <w:pPr>
        <w:ind w:firstLine="426"/>
        <w:jc w:val="both"/>
        <w:rPr>
          <w:b/>
          <w:bCs/>
        </w:rPr>
      </w:pPr>
      <w:r>
        <w:rPr>
          <w:b/>
          <w:bCs/>
          <w:lang w:val="en-US"/>
        </w:rPr>
        <w:t>OPEN</w:t>
      </w:r>
      <w:r>
        <w:rPr>
          <w:b/>
          <w:bCs/>
        </w:rPr>
        <w:t xml:space="preserve"> &lt;имя файла</w:t>
      </w:r>
      <w:proofErr w:type="gramStart"/>
      <w:r>
        <w:rPr>
          <w:b/>
          <w:bCs/>
        </w:rPr>
        <w:t xml:space="preserve">&gt;  </w:t>
      </w:r>
      <w:r>
        <w:rPr>
          <w:b/>
          <w:bCs/>
          <w:lang w:val="en-US"/>
        </w:rPr>
        <w:t>FOR</w:t>
      </w:r>
      <w:proofErr w:type="gramEnd"/>
      <w:r>
        <w:rPr>
          <w:b/>
          <w:bCs/>
        </w:rPr>
        <w:t xml:space="preserve"> &lt;режим&gt; </w:t>
      </w:r>
      <w:r>
        <w:rPr>
          <w:b/>
          <w:bCs/>
          <w:lang w:val="en-US"/>
        </w:rPr>
        <w:t>AS</w:t>
      </w:r>
      <w:r>
        <w:rPr>
          <w:b/>
          <w:bCs/>
        </w:rPr>
        <w:t xml:space="preserve"> #&lt;номер&gt;</w:t>
      </w:r>
    </w:p>
    <w:p w14:paraId="4F88B400" w14:textId="5DF46BCF" w:rsidR="00BE4FCB" w:rsidRPr="00014784" w:rsidRDefault="000B2332" w:rsidP="007101A5">
      <w:pPr>
        <w:ind w:firstLine="426"/>
        <w:jc w:val="both"/>
        <w:rPr>
          <w:bCs/>
        </w:rPr>
      </w:pPr>
      <w:r w:rsidRPr="00014784">
        <w:t>где: имя файла – указывается в кавычках файл текущего каталога. Для записи, чаще всего используется, файл «</w:t>
      </w:r>
      <w:r w:rsidRPr="00014784">
        <w:rPr>
          <w:bCs/>
          <w:lang w:val="en-US"/>
        </w:rPr>
        <w:t>output</w:t>
      </w:r>
      <w:r w:rsidRPr="00014784">
        <w:rPr>
          <w:bCs/>
        </w:rPr>
        <w:t>.</w:t>
      </w:r>
      <w:r w:rsidRPr="00014784">
        <w:rPr>
          <w:bCs/>
          <w:lang w:val="en-US"/>
        </w:rPr>
        <w:t>txt</w:t>
      </w:r>
      <w:r w:rsidRPr="00014784">
        <w:rPr>
          <w:rFonts w:ascii="Courier New" w:hAnsi="Courier New" w:cs="Courier New"/>
          <w:b/>
          <w:bCs/>
        </w:rPr>
        <w:t>»;</w:t>
      </w:r>
      <w:r w:rsidRPr="00014784">
        <w:rPr>
          <w:bCs/>
        </w:rPr>
        <w:t xml:space="preserve"> для чтения</w:t>
      </w:r>
      <w:r w:rsidR="00526BF0" w:rsidRPr="00014784">
        <w:rPr>
          <w:bCs/>
        </w:rPr>
        <w:t xml:space="preserve"> – «</w:t>
      </w:r>
      <w:r w:rsidR="00526BF0" w:rsidRPr="00014784">
        <w:rPr>
          <w:bCs/>
          <w:lang w:val="en-US"/>
        </w:rPr>
        <w:t>input</w:t>
      </w:r>
      <w:r w:rsidR="00526BF0" w:rsidRPr="00014784">
        <w:rPr>
          <w:bCs/>
        </w:rPr>
        <w:t>.</w:t>
      </w:r>
      <w:r w:rsidR="00526BF0" w:rsidRPr="00014784">
        <w:rPr>
          <w:bCs/>
          <w:lang w:val="en-US"/>
        </w:rPr>
        <w:t>txt</w:t>
      </w:r>
      <w:r w:rsidR="00526BF0" w:rsidRPr="00014784">
        <w:rPr>
          <w:bCs/>
        </w:rPr>
        <w:t>»</w:t>
      </w:r>
      <w:r w:rsidR="0044431C" w:rsidRPr="00014784">
        <w:rPr>
          <w:bCs/>
        </w:rPr>
        <w:t>.</w:t>
      </w:r>
    </w:p>
    <w:p w14:paraId="4A6E52D2" w14:textId="77777777" w:rsidR="00526BF0" w:rsidRPr="00014784" w:rsidRDefault="00526BF0" w:rsidP="007101A5">
      <w:pPr>
        <w:ind w:firstLine="426"/>
        <w:jc w:val="both"/>
        <w:rPr>
          <w:bCs/>
          <w:lang w:val="en-US"/>
        </w:rPr>
      </w:pPr>
      <w:r w:rsidRPr="00014784">
        <w:rPr>
          <w:bCs/>
        </w:rPr>
        <w:t>режим:</w:t>
      </w:r>
    </w:p>
    <w:p w14:paraId="12989E57" w14:textId="1E03FDFB" w:rsidR="00A70F6F" w:rsidRPr="00A70F6F" w:rsidRDefault="00A70F6F" w:rsidP="006B3C2F">
      <w:pPr>
        <w:pStyle w:val="af0"/>
        <w:numPr>
          <w:ilvl w:val="0"/>
          <w:numId w:val="39"/>
        </w:numPr>
        <w:spacing w:line="240" w:lineRule="auto"/>
        <w:jc w:val="both"/>
        <w:rPr>
          <w:rFonts w:ascii="Times New Roman" w:hAnsi="Times New Roman"/>
          <w:sz w:val="20"/>
          <w:szCs w:val="20"/>
        </w:rPr>
      </w:pPr>
      <w:r w:rsidRPr="00A535CE">
        <w:rPr>
          <w:rFonts w:ascii="Times New Roman" w:hAnsi="Times New Roman"/>
          <w:b/>
          <w:sz w:val="20"/>
          <w:szCs w:val="20"/>
          <w:lang w:val="en-US"/>
        </w:rPr>
        <w:t>INPUT</w:t>
      </w:r>
      <w:r w:rsidRPr="00014784">
        <w:rPr>
          <w:rFonts w:ascii="Times New Roman" w:hAnsi="Times New Roman"/>
          <w:bCs/>
          <w:sz w:val="20"/>
          <w:szCs w:val="20"/>
        </w:rPr>
        <w:t xml:space="preserve"> – от</w:t>
      </w:r>
      <w:r>
        <w:rPr>
          <w:rFonts w:ascii="Times New Roman" w:hAnsi="Times New Roman"/>
          <w:bCs/>
          <w:sz w:val="20"/>
          <w:szCs w:val="20"/>
        </w:rPr>
        <w:t>к</w:t>
      </w:r>
      <w:r w:rsidRPr="00014784">
        <w:rPr>
          <w:rFonts w:ascii="Times New Roman" w:hAnsi="Times New Roman"/>
          <w:bCs/>
          <w:sz w:val="20"/>
          <w:szCs w:val="20"/>
        </w:rPr>
        <w:t>рывает существующий файл для чтения хранимой там информации</w:t>
      </w:r>
      <w:r>
        <w:rPr>
          <w:rFonts w:ascii="Times New Roman" w:hAnsi="Times New Roman"/>
          <w:bCs/>
          <w:sz w:val="20"/>
          <w:szCs w:val="20"/>
        </w:rPr>
        <w:t>;</w:t>
      </w:r>
    </w:p>
    <w:p w14:paraId="056C0E92" w14:textId="25B7ADF0" w:rsidR="00526BF0" w:rsidRPr="00014784" w:rsidRDefault="00526BF0" w:rsidP="006B3C2F">
      <w:pPr>
        <w:pStyle w:val="af0"/>
        <w:numPr>
          <w:ilvl w:val="0"/>
          <w:numId w:val="39"/>
        </w:numPr>
        <w:spacing w:line="240" w:lineRule="auto"/>
        <w:jc w:val="both"/>
        <w:rPr>
          <w:rFonts w:ascii="Times New Roman" w:hAnsi="Times New Roman"/>
          <w:sz w:val="20"/>
          <w:szCs w:val="20"/>
        </w:rPr>
      </w:pPr>
      <w:r w:rsidRPr="00A535CE">
        <w:rPr>
          <w:rFonts w:ascii="Times New Roman" w:hAnsi="Times New Roman"/>
          <w:b/>
          <w:sz w:val="20"/>
          <w:szCs w:val="20"/>
          <w:lang w:val="en-US"/>
        </w:rPr>
        <w:t>OUTPUT</w:t>
      </w:r>
      <w:r w:rsidRPr="00014784">
        <w:rPr>
          <w:rFonts w:ascii="Times New Roman" w:hAnsi="Times New Roman"/>
          <w:bCs/>
          <w:sz w:val="20"/>
          <w:szCs w:val="20"/>
        </w:rPr>
        <w:t xml:space="preserve"> – открывает новый файл для записи. Если файл с таким именем уже существует, то вся информация в нём стирается и запись производится с начала файла;</w:t>
      </w:r>
    </w:p>
    <w:p w14:paraId="12512194" w14:textId="01C94EC9" w:rsidR="00526BF0" w:rsidRPr="00A70F6F" w:rsidRDefault="00526BF0" w:rsidP="002129A3">
      <w:pPr>
        <w:pStyle w:val="af0"/>
        <w:numPr>
          <w:ilvl w:val="0"/>
          <w:numId w:val="39"/>
        </w:numPr>
        <w:spacing w:line="240" w:lineRule="auto"/>
        <w:jc w:val="both"/>
        <w:rPr>
          <w:rFonts w:ascii="Times New Roman" w:hAnsi="Times New Roman"/>
          <w:sz w:val="20"/>
          <w:szCs w:val="20"/>
        </w:rPr>
      </w:pPr>
      <w:r w:rsidRPr="00A535CE">
        <w:rPr>
          <w:rFonts w:ascii="Times New Roman" w:hAnsi="Times New Roman"/>
          <w:b/>
          <w:sz w:val="20"/>
          <w:szCs w:val="20"/>
          <w:lang w:val="en-US"/>
        </w:rPr>
        <w:t>APPEND</w:t>
      </w:r>
      <w:r w:rsidRPr="00A70F6F">
        <w:rPr>
          <w:rFonts w:ascii="Times New Roman" w:hAnsi="Times New Roman"/>
          <w:bCs/>
          <w:sz w:val="20"/>
          <w:szCs w:val="20"/>
        </w:rPr>
        <w:t xml:space="preserve"> – записывает информацию в конец уже в существующего файла. Если такого файла не существует, то он открывается и запись производится с начала файла.</w:t>
      </w:r>
    </w:p>
    <w:p w14:paraId="4D81DB8B" w14:textId="6D48F860" w:rsidR="00BE4FCB" w:rsidRPr="00014784" w:rsidRDefault="0044431C" w:rsidP="007101A5">
      <w:pPr>
        <w:ind w:firstLine="426"/>
        <w:jc w:val="both"/>
      </w:pPr>
      <w:r w:rsidRPr="00014784">
        <w:t>Номер: присваивает открытому файлу определённый номер</w:t>
      </w:r>
      <w:r w:rsidR="002D6FE8">
        <w:t xml:space="preserve"> </w:t>
      </w:r>
      <w:r w:rsidRPr="00014784">
        <w:t>(число от 1 до 255).</w:t>
      </w:r>
    </w:p>
    <w:p w14:paraId="09D046DB" w14:textId="77777777" w:rsidR="00BE4FCB" w:rsidRPr="00014784" w:rsidRDefault="0044431C" w:rsidP="007101A5">
      <w:pPr>
        <w:ind w:firstLine="426"/>
        <w:jc w:val="both"/>
      </w:pPr>
      <w:r w:rsidRPr="00014784">
        <w:t xml:space="preserve">После работы с открытым файлом его надо закрыть. Закрывается он с помощью оператора </w:t>
      </w:r>
      <w:r w:rsidRPr="00014784">
        <w:rPr>
          <w:lang w:val="en-US"/>
        </w:rPr>
        <w:t>CLOSE</w:t>
      </w:r>
      <w:r w:rsidRPr="00014784">
        <w:t xml:space="preserve"> [</w:t>
      </w:r>
      <w:proofErr w:type="gramStart"/>
      <w:r w:rsidRPr="00014784">
        <w:t>#&lt;</w:t>
      </w:r>
      <w:proofErr w:type="gramEnd"/>
      <w:r w:rsidRPr="00014784">
        <w:t>номер &gt;]. Если номер указан, то закрывается файл с указанным номером, если нет, то все открытые файлы.</w:t>
      </w:r>
    </w:p>
    <w:p w14:paraId="37B0C71B" w14:textId="77777777" w:rsidR="00A70F6F" w:rsidRDefault="00A70F6F" w:rsidP="00FA3346">
      <w:pPr>
        <w:pStyle w:val="af0"/>
        <w:numPr>
          <w:ilvl w:val="0"/>
          <w:numId w:val="58"/>
        </w:numPr>
        <w:jc w:val="both"/>
        <w:rPr>
          <w:rFonts w:ascii="Times New Roman" w:hAnsi="Times New Roman"/>
          <w:sz w:val="20"/>
          <w:szCs w:val="20"/>
          <w:lang w:val="en-US"/>
        </w:rPr>
      </w:pPr>
      <w:r>
        <w:rPr>
          <w:rFonts w:ascii="Times New Roman" w:hAnsi="Times New Roman"/>
          <w:b/>
          <w:bCs/>
          <w:i/>
          <w:sz w:val="20"/>
          <w:szCs w:val="20"/>
          <w:lang w:val="en-US"/>
        </w:rPr>
        <w:t>PASCAL</w:t>
      </w:r>
    </w:p>
    <w:p w14:paraId="0A61FA21" w14:textId="67816325" w:rsidR="00A70F6F" w:rsidRDefault="002D6FE8" w:rsidP="007101A5">
      <w:pPr>
        <w:ind w:firstLine="426"/>
        <w:jc w:val="both"/>
      </w:pPr>
      <w:r>
        <w:t xml:space="preserve">Мы должны описать </w:t>
      </w:r>
      <w:r w:rsidR="00A968B5">
        <w:t xml:space="preserve">файловую </w:t>
      </w:r>
      <w:r>
        <w:t>переменную для работы с текстовым файлом:</w:t>
      </w:r>
    </w:p>
    <w:p w14:paraId="55972187" w14:textId="65D5466F" w:rsidR="002D6FE8" w:rsidRPr="008B3B5E" w:rsidRDefault="002D6FE8" w:rsidP="007101A5">
      <w:pPr>
        <w:ind w:firstLine="426"/>
        <w:jc w:val="both"/>
      </w:pPr>
      <w:r>
        <w:rPr>
          <w:lang w:val="en-US"/>
        </w:rPr>
        <w:t>var</w:t>
      </w:r>
    </w:p>
    <w:p w14:paraId="7BE603CF" w14:textId="01123F1C" w:rsidR="002D6FE8" w:rsidRPr="008B3B5E" w:rsidRDefault="002D6FE8" w:rsidP="007101A5">
      <w:pPr>
        <w:ind w:firstLine="426"/>
        <w:jc w:val="both"/>
        <w:rPr>
          <w:b/>
          <w:bCs/>
        </w:rPr>
      </w:pPr>
      <w:r w:rsidRPr="008B3B5E">
        <w:rPr>
          <w:b/>
          <w:bCs/>
        </w:rPr>
        <w:t xml:space="preserve">    &lt;</w:t>
      </w:r>
      <w:r w:rsidRPr="002D6FE8">
        <w:rPr>
          <w:b/>
          <w:bCs/>
        </w:rPr>
        <w:t>переменная</w:t>
      </w:r>
      <w:r w:rsidRPr="008B3B5E">
        <w:rPr>
          <w:b/>
          <w:bCs/>
        </w:rPr>
        <w:t>&gt;:</w:t>
      </w:r>
      <w:r w:rsidRPr="002D6FE8">
        <w:rPr>
          <w:b/>
          <w:bCs/>
          <w:lang w:val="en-US"/>
        </w:rPr>
        <w:t>text</w:t>
      </w:r>
      <w:r w:rsidRPr="008B3B5E">
        <w:rPr>
          <w:b/>
          <w:bCs/>
        </w:rPr>
        <w:t xml:space="preserve">; </w:t>
      </w:r>
    </w:p>
    <w:p w14:paraId="340BD3AA" w14:textId="099C2E27" w:rsidR="002D6FE8" w:rsidRDefault="002D6FE8" w:rsidP="007101A5">
      <w:pPr>
        <w:ind w:firstLine="426"/>
        <w:jc w:val="both"/>
      </w:pPr>
      <w:r w:rsidRPr="002D6FE8">
        <w:t xml:space="preserve">Связать </w:t>
      </w:r>
      <w:r w:rsidR="00A968B5">
        <w:t xml:space="preserve">файловую </w:t>
      </w:r>
      <w:r>
        <w:t>переменную с конкретным файлом</w:t>
      </w:r>
      <w:r w:rsidRPr="002D6FE8">
        <w:t>:</w:t>
      </w:r>
    </w:p>
    <w:p w14:paraId="19AEA0CC" w14:textId="74AADA11" w:rsidR="002D6FE8" w:rsidRPr="00A968B5" w:rsidRDefault="00A968B5" w:rsidP="007101A5">
      <w:pPr>
        <w:ind w:firstLine="426"/>
        <w:jc w:val="both"/>
        <w:rPr>
          <w:b/>
          <w:bCs/>
        </w:rPr>
      </w:pPr>
      <w:r>
        <w:rPr>
          <w:b/>
          <w:bCs/>
          <w:lang w:val="en-US"/>
        </w:rPr>
        <w:t>a</w:t>
      </w:r>
      <w:r w:rsidR="002D6FE8">
        <w:rPr>
          <w:b/>
          <w:bCs/>
          <w:lang w:val="en-US"/>
        </w:rPr>
        <w:t>ssig</w:t>
      </w:r>
      <w:r>
        <w:rPr>
          <w:b/>
          <w:bCs/>
          <w:lang w:val="en-US"/>
        </w:rPr>
        <w:t>n</w:t>
      </w:r>
      <w:r w:rsidRPr="00A968B5">
        <w:rPr>
          <w:b/>
          <w:bCs/>
        </w:rPr>
        <w:t>(&lt;</w:t>
      </w:r>
      <w:r>
        <w:rPr>
          <w:b/>
          <w:bCs/>
        </w:rPr>
        <w:t>переменная</w:t>
      </w:r>
      <w:r w:rsidRPr="00A968B5">
        <w:rPr>
          <w:b/>
          <w:bCs/>
        </w:rPr>
        <w:t xml:space="preserve">&gt;, </w:t>
      </w:r>
      <w:r>
        <w:rPr>
          <w:b/>
          <w:bCs/>
        </w:rPr>
        <w:t>&lt;имя файла&gt;</w:t>
      </w:r>
      <w:r w:rsidRPr="00A968B5">
        <w:rPr>
          <w:b/>
          <w:bCs/>
        </w:rPr>
        <w:t>)</w:t>
      </w:r>
    </w:p>
    <w:p w14:paraId="06539BD2" w14:textId="14DFD1E4" w:rsidR="00A968B5" w:rsidRPr="00FC77DF" w:rsidRDefault="00A968B5" w:rsidP="00FC77DF">
      <w:pPr>
        <w:ind w:firstLine="426"/>
        <w:jc w:val="both"/>
      </w:pPr>
      <w:r>
        <w:t>где: имя файла – указывается в апострофах</w:t>
      </w:r>
      <w:r w:rsidR="00FC77DF" w:rsidRPr="00FC77DF">
        <w:t xml:space="preserve"> </w:t>
      </w:r>
      <w:r>
        <w:t>файл текущего каталога. Для записи, чаще всего используется, файл «</w:t>
      </w:r>
      <w:r>
        <w:rPr>
          <w:bCs/>
          <w:lang w:val="en-US"/>
        </w:rPr>
        <w:t>output</w:t>
      </w:r>
      <w:r>
        <w:rPr>
          <w:bCs/>
        </w:rPr>
        <w:t>.</w:t>
      </w:r>
      <w:r>
        <w:rPr>
          <w:bCs/>
          <w:lang w:val="en-US"/>
        </w:rPr>
        <w:t>txt</w:t>
      </w:r>
      <w:r>
        <w:rPr>
          <w:rFonts w:ascii="Courier New" w:hAnsi="Courier New" w:cs="Courier New"/>
          <w:b/>
          <w:bCs/>
        </w:rPr>
        <w:t>»;</w:t>
      </w:r>
      <w:r>
        <w:rPr>
          <w:bCs/>
        </w:rPr>
        <w:t xml:space="preserve"> для чтения – «</w:t>
      </w:r>
      <w:r>
        <w:rPr>
          <w:bCs/>
          <w:lang w:val="en-US"/>
        </w:rPr>
        <w:t>input</w:t>
      </w:r>
      <w:r>
        <w:rPr>
          <w:bCs/>
        </w:rPr>
        <w:t>.</w:t>
      </w:r>
      <w:r>
        <w:rPr>
          <w:bCs/>
          <w:lang w:val="en-US"/>
        </w:rPr>
        <w:t>txt</w:t>
      </w:r>
      <w:r>
        <w:rPr>
          <w:bCs/>
        </w:rPr>
        <w:t>».</w:t>
      </w:r>
    </w:p>
    <w:p w14:paraId="508D7691" w14:textId="4CA7F393" w:rsidR="00A968B5" w:rsidRDefault="00A968B5" w:rsidP="00A968B5">
      <w:pPr>
        <w:ind w:firstLine="426"/>
        <w:jc w:val="both"/>
        <w:rPr>
          <w:bCs/>
        </w:rPr>
      </w:pPr>
      <w:r>
        <w:rPr>
          <w:bCs/>
        </w:rPr>
        <w:t>режим</w:t>
      </w:r>
      <w:r w:rsidR="00A535CE">
        <w:rPr>
          <w:bCs/>
        </w:rPr>
        <w:t>ы работы</w:t>
      </w:r>
      <w:r>
        <w:rPr>
          <w:bCs/>
        </w:rPr>
        <w:t>:</w:t>
      </w:r>
    </w:p>
    <w:p w14:paraId="582FC527" w14:textId="58309074" w:rsidR="00A968B5" w:rsidRDefault="00FC77DF" w:rsidP="00FA3346">
      <w:pPr>
        <w:pStyle w:val="af0"/>
        <w:numPr>
          <w:ilvl w:val="0"/>
          <w:numId w:val="59"/>
        </w:numPr>
        <w:spacing w:line="240" w:lineRule="auto"/>
        <w:jc w:val="both"/>
        <w:rPr>
          <w:rFonts w:ascii="Times New Roman" w:hAnsi="Times New Roman"/>
          <w:sz w:val="20"/>
          <w:szCs w:val="20"/>
        </w:rPr>
      </w:pPr>
      <w:r>
        <w:rPr>
          <w:rFonts w:ascii="Times New Roman" w:hAnsi="Times New Roman"/>
          <w:b/>
          <w:sz w:val="20"/>
          <w:szCs w:val="20"/>
          <w:lang w:val="en-US"/>
        </w:rPr>
        <w:t>r</w:t>
      </w:r>
      <w:r w:rsidR="00A535CE" w:rsidRPr="00A535CE">
        <w:rPr>
          <w:rFonts w:ascii="Times New Roman" w:hAnsi="Times New Roman"/>
          <w:b/>
          <w:sz w:val="20"/>
          <w:szCs w:val="20"/>
          <w:lang w:val="en-US"/>
        </w:rPr>
        <w:t>eset</w:t>
      </w:r>
      <w:r w:rsidR="00A535CE" w:rsidRPr="00A535CE">
        <w:rPr>
          <w:rFonts w:ascii="Times New Roman" w:hAnsi="Times New Roman"/>
          <w:b/>
          <w:sz w:val="20"/>
          <w:szCs w:val="20"/>
        </w:rPr>
        <w:t>(&lt;переменная&gt;)</w:t>
      </w:r>
      <w:r w:rsidR="00A968B5">
        <w:rPr>
          <w:rFonts w:ascii="Times New Roman" w:hAnsi="Times New Roman"/>
          <w:bCs/>
          <w:sz w:val="20"/>
          <w:szCs w:val="20"/>
        </w:rPr>
        <w:t xml:space="preserve"> – открывает существующий файл для чтения хранимой там информации;</w:t>
      </w:r>
      <w:r w:rsidR="00A535CE" w:rsidRPr="00A535CE">
        <w:rPr>
          <w:rFonts w:ascii="Times New Roman" w:hAnsi="Times New Roman"/>
          <w:bCs/>
          <w:sz w:val="20"/>
          <w:szCs w:val="20"/>
        </w:rPr>
        <w:t xml:space="preserve"> </w:t>
      </w:r>
    </w:p>
    <w:p w14:paraId="3BAB3F56" w14:textId="7F32FC38" w:rsidR="00A968B5" w:rsidRDefault="00A535CE" w:rsidP="00FA3346">
      <w:pPr>
        <w:pStyle w:val="af0"/>
        <w:numPr>
          <w:ilvl w:val="0"/>
          <w:numId w:val="59"/>
        </w:numPr>
        <w:spacing w:line="240" w:lineRule="auto"/>
        <w:jc w:val="both"/>
        <w:rPr>
          <w:rFonts w:ascii="Times New Roman" w:hAnsi="Times New Roman"/>
          <w:sz w:val="20"/>
          <w:szCs w:val="20"/>
        </w:rPr>
      </w:pPr>
      <w:r>
        <w:rPr>
          <w:rFonts w:ascii="Times New Roman" w:hAnsi="Times New Roman"/>
          <w:b/>
          <w:sz w:val="20"/>
          <w:szCs w:val="20"/>
          <w:lang w:val="en-US"/>
        </w:rPr>
        <w:t>rewrite</w:t>
      </w:r>
      <w:r w:rsidRPr="00A535CE">
        <w:rPr>
          <w:rFonts w:ascii="Times New Roman" w:hAnsi="Times New Roman"/>
          <w:b/>
          <w:sz w:val="20"/>
          <w:szCs w:val="20"/>
        </w:rPr>
        <w:t>(</w:t>
      </w:r>
      <w:r w:rsidRPr="00A535CE">
        <w:rPr>
          <w:rFonts w:ascii="Times New Roman" w:hAnsi="Times New Roman"/>
          <w:b/>
          <w:bCs/>
          <w:sz w:val="20"/>
          <w:szCs w:val="20"/>
        </w:rPr>
        <w:t>&lt;переменная&gt;)</w:t>
      </w:r>
      <w:r w:rsidR="00A968B5">
        <w:rPr>
          <w:rFonts w:ascii="Times New Roman" w:hAnsi="Times New Roman"/>
          <w:bCs/>
          <w:sz w:val="20"/>
          <w:szCs w:val="20"/>
        </w:rPr>
        <w:t xml:space="preserve"> – открывает новый файл для записи. Если файл с таким именем уже существует, то вся информация в нём стирается и запись производится с начала файла;</w:t>
      </w:r>
    </w:p>
    <w:p w14:paraId="33A99BBD" w14:textId="2D32D9FE" w:rsidR="00A968B5" w:rsidRDefault="00A535CE" w:rsidP="00FA3346">
      <w:pPr>
        <w:pStyle w:val="af0"/>
        <w:numPr>
          <w:ilvl w:val="0"/>
          <w:numId w:val="59"/>
        </w:numPr>
        <w:spacing w:line="240" w:lineRule="auto"/>
        <w:jc w:val="both"/>
        <w:rPr>
          <w:rFonts w:ascii="Times New Roman" w:hAnsi="Times New Roman"/>
          <w:sz w:val="20"/>
          <w:szCs w:val="20"/>
        </w:rPr>
      </w:pPr>
      <w:r>
        <w:rPr>
          <w:rFonts w:ascii="Times New Roman" w:hAnsi="Times New Roman"/>
          <w:b/>
          <w:bCs/>
          <w:sz w:val="20"/>
          <w:szCs w:val="20"/>
        </w:rPr>
        <w:lastRenderedPageBreak/>
        <w:t>a</w:t>
      </w:r>
      <w:r w:rsidR="00122FE0">
        <w:rPr>
          <w:rFonts w:ascii="Times New Roman" w:hAnsi="Times New Roman"/>
          <w:b/>
          <w:bCs/>
          <w:sz w:val="20"/>
          <w:szCs w:val="20"/>
          <w:lang w:val="en-US"/>
        </w:rPr>
        <w:t>p</w:t>
      </w:r>
      <w:r>
        <w:rPr>
          <w:rFonts w:ascii="Times New Roman" w:hAnsi="Times New Roman"/>
          <w:b/>
          <w:bCs/>
          <w:sz w:val="20"/>
          <w:szCs w:val="20"/>
        </w:rPr>
        <w:t>p</w:t>
      </w:r>
      <w:r w:rsidR="00122FE0">
        <w:rPr>
          <w:rFonts w:ascii="Times New Roman" w:hAnsi="Times New Roman"/>
          <w:b/>
          <w:bCs/>
          <w:sz w:val="20"/>
          <w:szCs w:val="20"/>
          <w:lang w:val="en-US"/>
        </w:rPr>
        <w:t>e</w:t>
      </w:r>
      <w:r>
        <w:rPr>
          <w:rFonts w:ascii="Times New Roman" w:hAnsi="Times New Roman"/>
          <w:b/>
          <w:bCs/>
          <w:sz w:val="20"/>
          <w:szCs w:val="20"/>
        </w:rPr>
        <w:t>n</w:t>
      </w:r>
      <w:r w:rsidR="00122FE0">
        <w:rPr>
          <w:rFonts w:ascii="Times New Roman" w:hAnsi="Times New Roman"/>
          <w:b/>
          <w:bCs/>
          <w:sz w:val="20"/>
          <w:szCs w:val="20"/>
          <w:lang w:val="en-US"/>
        </w:rPr>
        <w:t>d</w:t>
      </w:r>
      <w:r w:rsidRPr="00A535CE">
        <w:rPr>
          <w:rFonts w:ascii="Times New Roman" w:hAnsi="Times New Roman"/>
          <w:b/>
          <w:sz w:val="20"/>
          <w:szCs w:val="20"/>
        </w:rPr>
        <w:t>(</w:t>
      </w:r>
      <w:r w:rsidRPr="00A535CE">
        <w:rPr>
          <w:rFonts w:ascii="Times New Roman" w:hAnsi="Times New Roman"/>
          <w:b/>
          <w:bCs/>
          <w:sz w:val="20"/>
          <w:szCs w:val="20"/>
        </w:rPr>
        <w:t>&lt;переменная&gt;)</w:t>
      </w:r>
      <w:r w:rsidR="00A968B5">
        <w:rPr>
          <w:rFonts w:ascii="Times New Roman" w:hAnsi="Times New Roman"/>
          <w:bCs/>
          <w:sz w:val="20"/>
          <w:szCs w:val="20"/>
        </w:rPr>
        <w:t xml:space="preserve"> – записывает информацию в конец уже в существующего файла. Если такого файла не существует, то он открывается и запись производится с начала файла.</w:t>
      </w:r>
    </w:p>
    <w:p w14:paraId="45330228" w14:textId="2FD2745D" w:rsidR="00A968B5" w:rsidRPr="00A968B5" w:rsidRDefault="00FC77DF" w:rsidP="00A968B5">
      <w:pPr>
        <w:ind w:firstLine="426"/>
        <w:jc w:val="both"/>
        <w:rPr>
          <w:bCs/>
        </w:rPr>
      </w:pPr>
      <w:r>
        <w:t xml:space="preserve">После работы с открытым файлом его надо закрыть. Закрывается он с помощью оператора </w:t>
      </w:r>
      <w:r w:rsidRPr="00FC77DF">
        <w:rPr>
          <w:b/>
          <w:bCs/>
          <w:lang w:val="en-US"/>
        </w:rPr>
        <w:t>close</w:t>
      </w:r>
    </w:p>
    <w:p w14:paraId="163AED7E" w14:textId="38F04C4A" w:rsidR="00A07A5D" w:rsidRPr="00014784" w:rsidRDefault="00A07A5D" w:rsidP="007101A5">
      <w:pPr>
        <w:ind w:firstLine="426"/>
        <w:jc w:val="both"/>
      </w:pPr>
      <w:r w:rsidRPr="00014784">
        <w:t xml:space="preserve">Как вывести данные в файл программным способом, покажем на примере. Допустим, у нас имеется числовой массив </w:t>
      </w:r>
      <w:r w:rsidRPr="00014784">
        <w:rPr>
          <w:rFonts w:ascii="Courier New" w:hAnsi="Courier New" w:cs="Courier New"/>
          <w:b/>
          <w:bCs/>
          <w:lang w:val="en-US"/>
        </w:rPr>
        <w:t>a</w:t>
      </w:r>
      <w:r w:rsidRPr="00014784">
        <w:t xml:space="preserve">, состоящий из </w:t>
      </w:r>
      <w:r w:rsidRPr="00014784">
        <w:rPr>
          <w:rFonts w:ascii="Courier New" w:hAnsi="Courier New" w:cs="Courier New"/>
          <w:b/>
          <w:bCs/>
          <w:lang w:val="en-US"/>
        </w:rPr>
        <w:t>n</w:t>
      </w:r>
      <w:r w:rsidRPr="00014784">
        <w:t xml:space="preserve"> элементов. Надо вывести его в файл </w:t>
      </w:r>
      <w:r w:rsidRPr="00014784">
        <w:rPr>
          <w:rFonts w:ascii="Courier New" w:hAnsi="Courier New" w:cs="Courier New"/>
          <w:b/>
          <w:bCs/>
          <w:lang w:val="en-US"/>
        </w:rPr>
        <w:t>output</w:t>
      </w:r>
      <w:r w:rsidRPr="00014784">
        <w:rPr>
          <w:rFonts w:ascii="Courier New" w:hAnsi="Courier New" w:cs="Courier New"/>
          <w:b/>
          <w:bCs/>
        </w:rPr>
        <w:t>.</w:t>
      </w:r>
      <w:r w:rsidRPr="00014784">
        <w:rPr>
          <w:rFonts w:ascii="Courier New" w:hAnsi="Courier New" w:cs="Courier New"/>
          <w:b/>
          <w:bCs/>
          <w:lang w:val="en-US"/>
        </w:rPr>
        <w:t>txt</w:t>
      </w:r>
      <w:r w:rsidRPr="00014784">
        <w:t xml:space="preserve">. Покажем в виде </w:t>
      </w:r>
      <w:r w:rsidRPr="00014784">
        <w:rPr>
          <w:b/>
          <w:bCs/>
          <w:i/>
          <w:iCs/>
        </w:rPr>
        <w:t>подпрограммы</w:t>
      </w:r>
      <w:r w:rsidRPr="00014784">
        <w:t>.</w:t>
      </w:r>
    </w:p>
    <w:p w14:paraId="6DB5BB82" w14:textId="77777777" w:rsidR="00A07A5D" w:rsidRPr="00014784" w:rsidRDefault="00A07A5D" w:rsidP="007101A5">
      <w:pPr>
        <w:ind w:firstLine="426"/>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82"/>
        <w:gridCol w:w="3350"/>
        <w:gridCol w:w="1494"/>
      </w:tblGrid>
      <w:tr w:rsidR="00A018A2" w:rsidRPr="00014784" w14:paraId="04815FA4" w14:textId="77777777" w:rsidTr="00526715">
        <w:tc>
          <w:tcPr>
            <w:tcW w:w="2353" w:type="dxa"/>
          </w:tcPr>
          <w:p w14:paraId="6FE76807" w14:textId="77777777" w:rsidR="00A018A2" w:rsidRPr="005C0338" w:rsidRDefault="00A018A2" w:rsidP="007101A5">
            <w:pPr>
              <w:rPr>
                <w:rFonts w:ascii="Lucida Console" w:hAnsi="Lucida Console"/>
                <w:lang w:val="en-US"/>
              </w:rPr>
            </w:pPr>
            <w:proofErr w:type="spellStart"/>
            <w:r w:rsidRPr="005C0338">
              <w:rPr>
                <w:rFonts w:ascii="Lucida Console" w:hAnsi="Lucida Console"/>
                <w:lang w:val="en-US"/>
              </w:rPr>
              <w:t>vimf</w:t>
            </w:r>
            <w:proofErr w:type="spellEnd"/>
            <w:r w:rsidRPr="005C0338">
              <w:rPr>
                <w:rFonts w:ascii="Lucida Console" w:hAnsi="Lucida Console"/>
                <w:lang w:val="en-US"/>
              </w:rPr>
              <w:t>:</w:t>
            </w:r>
          </w:p>
          <w:p w14:paraId="1B8ED3D9" w14:textId="07C7228A" w:rsidR="00A018A2" w:rsidRPr="005C0338" w:rsidRDefault="00A018A2" w:rsidP="007101A5">
            <w:pPr>
              <w:rPr>
                <w:rFonts w:ascii="Lucida Console" w:hAnsi="Lucida Console"/>
                <w:lang w:val="en-US"/>
              </w:rPr>
            </w:pPr>
            <w:r w:rsidRPr="005C0338">
              <w:rPr>
                <w:rFonts w:ascii="Lucida Console" w:hAnsi="Lucida Console"/>
                <w:lang w:val="en-US"/>
              </w:rPr>
              <w:t xml:space="preserve"> OPEN "output.txt" FOR </w:t>
            </w:r>
            <w:r w:rsidR="00365649" w:rsidRPr="005C0338">
              <w:rPr>
                <w:rFonts w:ascii="Lucida Console" w:hAnsi="Lucida Console"/>
                <w:lang w:val="en-US"/>
              </w:rPr>
              <w:t xml:space="preserve">OUTPUT </w:t>
            </w:r>
            <w:r w:rsidRPr="005C0338">
              <w:rPr>
                <w:rFonts w:ascii="Lucida Console" w:hAnsi="Lucida Console"/>
                <w:lang w:val="en-US"/>
              </w:rPr>
              <w:t>AS #1</w:t>
            </w:r>
          </w:p>
          <w:p w14:paraId="5161F6AF" w14:textId="77777777" w:rsidR="00A018A2" w:rsidRPr="005C0338" w:rsidRDefault="00A018A2" w:rsidP="007101A5">
            <w:pPr>
              <w:rPr>
                <w:rFonts w:ascii="Lucida Console" w:hAnsi="Lucida Console"/>
                <w:lang w:val="en-US"/>
              </w:rPr>
            </w:pPr>
            <w:r w:rsidRPr="005C0338">
              <w:rPr>
                <w:rFonts w:ascii="Lucida Console" w:hAnsi="Lucida Console"/>
                <w:lang w:val="en-US"/>
              </w:rPr>
              <w:t xml:space="preserve">  PRINT #1, n</w:t>
            </w:r>
          </w:p>
          <w:p w14:paraId="36418306" w14:textId="77777777" w:rsidR="00A018A2" w:rsidRPr="005C0338" w:rsidRDefault="00A018A2" w:rsidP="007101A5">
            <w:pPr>
              <w:rPr>
                <w:rFonts w:ascii="Lucida Console" w:hAnsi="Lucida Console"/>
                <w:lang w:val="en-US"/>
              </w:rPr>
            </w:pPr>
            <w:r w:rsidRPr="005C0338">
              <w:rPr>
                <w:rFonts w:ascii="Lucida Console" w:hAnsi="Lucida Console"/>
                <w:lang w:val="en-US"/>
              </w:rPr>
              <w:t xml:space="preserve">  FOR </w:t>
            </w:r>
            <w:proofErr w:type="spellStart"/>
            <w:r w:rsidRPr="005C0338">
              <w:rPr>
                <w:rFonts w:ascii="Lucida Console" w:hAnsi="Lucida Console"/>
                <w:lang w:val="en-US"/>
              </w:rPr>
              <w:t>i</w:t>
            </w:r>
            <w:proofErr w:type="spellEnd"/>
            <w:r w:rsidRPr="005C0338">
              <w:rPr>
                <w:rFonts w:ascii="Lucida Console" w:hAnsi="Lucida Console"/>
                <w:lang w:val="en-US"/>
              </w:rPr>
              <w:t xml:space="preserve"> = 1 TO n STEP 1</w:t>
            </w:r>
          </w:p>
          <w:p w14:paraId="0A4C42CB" w14:textId="77777777" w:rsidR="00A018A2" w:rsidRPr="005C0338" w:rsidRDefault="00A018A2" w:rsidP="007101A5">
            <w:pPr>
              <w:rPr>
                <w:rFonts w:ascii="Lucida Console" w:hAnsi="Lucida Console"/>
                <w:lang w:val="en-US"/>
              </w:rPr>
            </w:pPr>
            <w:r w:rsidRPr="005C0338">
              <w:rPr>
                <w:rFonts w:ascii="Lucida Console" w:hAnsi="Lucida Console"/>
                <w:lang w:val="en-US"/>
              </w:rPr>
              <w:t xml:space="preserve">   PRINT #1, a(</w:t>
            </w:r>
            <w:proofErr w:type="spellStart"/>
            <w:r w:rsidRPr="005C0338">
              <w:rPr>
                <w:rFonts w:ascii="Lucida Console" w:hAnsi="Lucida Console"/>
                <w:lang w:val="en-US"/>
              </w:rPr>
              <w:t>i</w:t>
            </w:r>
            <w:proofErr w:type="spellEnd"/>
            <w:r w:rsidRPr="005C0338">
              <w:rPr>
                <w:rFonts w:ascii="Lucida Console" w:hAnsi="Lucida Console"/>
                <w:lang w:val="en-US"/>
              </w:rPr>
              <w:t>);</w:t>
            </w:r>
          </w:p>
          <w:p w14:paraId="2AAB0F68" w14:textId="77777777" w:rsidR="00A018A2" w:rsidRPr="005C0338" w:rsidRDefault="00A018A2" w:rsidP="007101A5">
            <w:pPr>
              <w:rPr>
                <w:rFonts w:ascii="Lucida Console" w:hAnsi="Lucida Console"/>
                <w:lang w:val="en-US"/>
              </w:rPr>
            </w:pPr>
            <w:r w:rsidRPr="005C0338">
              <w:rPr>
                <w:rFonts w:ascii="Lucida Console" w:hAnsi="Lucida Console"/>
                <w:lang w:val="en-US"/>
              </w:rPr>
              <w:t xml:space="preserve">  NEXT </w:t>
            </w:r>
            <w:proofErr w:type="spellStart"/>
            <w:r w:rsidRPr="005C0338">
              <w:rPr>
                <w:rFonts w:ascii="Lucida Console" w:hAnsi="Lucida Console"/>
                <w:lang w:val="en-US"/>
              </w:rPr>
              <w:t>i</w:t>
            </w:r>
            <w:proofErr w:type="spellEnd"/>
          </w:p>
          <w:p w14:paraId="7F7AE251" w14:textId="77777777" w:rsidR="00A018A2" w:rsidRPr="005C0338" w:rsidRDefault="00A018A2" w:rsidP="007101A5">
            <w:pPr>
              <w:rPr>
                <w:rFonts w:ascii="Lucida Console" w:hAnsi="Lucida Console"/>
                <w:lang w:val="en-US"/>
              </w:rPr>
            </w:pPr>
            <w:r w:rsidRPr="005C0338">
              <w:rPr>
                <w:rFonts w:ascii="Lucida Console" w:hAnsi="Lucida Console"/>
                <w:lang w:val="en-US"/>
              </w:rPr>
              <w:t xml:space="preserve"> CLOSE #1</w:t>
            </w:r>
          </w:p>
          <w:p w14:paraId="28493FF4" w14:textId="77777777" w:rsidR="00A018A2" w:rsidRPr="005C0338" w:rsidRDefault="00A018A2" w:rsidP="007101A5">
            <w:pPr>
              <w:rPr>
                <w:rFonts w:ascii="Lucida Console" w:hAnsi="Lucida Console"/>
              </w:rPr>
            </w:pPr>
            <w:r w:rsidRPr="005C0338">
              <w:rPr>
                <w:rFonts w:ascii="Lucida Console" w:hAnsi="Lucida Console"/>
                <w:lang w:val="en-US"/>
              </w:rPr>
              <w:t>RETURN</w:t>
            </w:r>
          </w:p>
        </w:tc>
        <w:tc>
          <w:tcPr>
            <w:tcW w:w="2325" w:type="dxa"/>
          </w:tcPr>
          <w:p w14:paraId="13FAEE1A" w14:textId="77777777" w:rsidR="00A018A2" w:rsidRPr="005C0338" w:rsidRDefault="00A018A2" w:rsidP="00A018A2">
            <w:pPr>
              <w:rPr>
                <w:rFonts w:ascii="Lucida Console" w:hAnsi="Lucida Console"/>
                <w:lang w:val="en-US"/>
              </w:rPr>
            </w:pPr>
            <w:proofErr w:type="spellStart"/>
            <w:r w:rsidRPr="005C0338">
              <w:rPr>
                <w:rFonts w:ascii="Lucida Console" w:hAnsi="Lucida Console"/>
                <w:lang w:val="en-US"/>
              </w:rPr>
              <w:t>vimf</w:t>
            </w:r>
            <w:proofErr w:type="spellEnd"/>
            <w:r w:rsidRPr="005C0338">
              <w:rPr>
                <w:rFonts w:ascii="Lucida Console" w:hAnsi="Lucida Console"/>
                <w:lang w:val="en-US"/>
              </w:rPr>
              <w:t>:</w:t>
            </w:r>
          </w:p>
          <w:p w14:paraId="6A339BC1" w14:textId="77777777" w:rsidR="00A018A2" w:rsidRPr="005C0338" w:rsidRDefault="00A018A2" w:rsidP="00A018A2">
            <w:pPr>
              <w:jc w:val="both"/>
              <w:rPr>
                <w:rFonts w:ascii="Lucida Console" w:hAnsi="Lucida Console"/>
                <w:iCs/>
                <w:lang w:val="en-US"/>
              </w:rPr>
            </w:pPr>
            <w:r w:rsidRPr="005C0338">
              <w:rPr>
                <w:rFonts w:ascii="Lucida Console" w:hAnsi="Lucida Console"/>
                <w:iCs/>
                <w:lang w:val="en-US"/>
              </w:rPr>
              <w:t>var</w:t>
            </w:r>
          </w:p>
          <w:p w14:paraId="00417312" w14:textId="07EC6D8D" w:rsidR="00A018A2" w:rsidRPr="005C0338" w:rsidRDefault="00A018A2" w:rsidP="00A018A2">
            <w:pPr>
              <w:jc w:val="both"/>
              <w:rPr>
                <w:rFonts w:ascii="Lucida Console" w:hAnsi="Lucida Console"/>
                <w:iCs/>
                <w:lang w:val="en-US"/>
              </w:rPr>
            </w:pPr>
            <w:r w:rsidRPr="005C0338">
              <w:rPr>
                <w:rFonts w:ascii="Lucida Console" w:hAnsi="Lucida Console"/>
                <w:iCs/>
                <w:lang w:val="en-US"/>
              </w:rPr>
              <w:t xml:space="preserve">   </w:t>
            </w:r>
            <w:proofErr w:type="spellStart"/>
            <w:r w:rsidRPr="005C0338">
              <w:rPr>
                <w:rFonts w:ascii="Lucida Console" w:hAnsi="Lucida Console"/>
                <w:iCs/>
                <w:lang w:val="en-US"/>
              </w:rPr>
              <w:t>fail:text</w:t>
            </w:r>
            <w:proofErr w:type="spellEnd"/>
            <w:r w:rsidRPr="005C0338">
              <w:rPr>
                <w:rFonts w:ascii="Lucida Console" w:hAnsi="Lucida Console"/>
                <w:iCs/>
                <w:lang w:val="en-US"/>
              </w:rPr>
              <w:t>;</w:t>
            </w:r>
          </w:p>
          <w:p w14:paraId="14337D96" w14:textId="24863D10" w:rsidR="00526715" w:rsidRPr="005C0338" w:rsidRDefault="00526715" w:rsidP="00A018A2">
            <w:pPr>
              <w:jc w:val="both"/>
              <w:rPr>
                <w:rFonts w:ascii="Lucida Console" w:hAnsi="Lucida Console"/>
                <w:iCs/>
                <w:lang w:val="en-US"/>
              </w:rPr>
            </w:pPr>
            <w:r w:rsidRPr="005C0338">
              <w:rPr>
                <w:rFonts w:ascii="Lucida Console" w:hAnsi="Lucida Console"/>
                <w:iCs/>
                <w:lang w:val="en-US"/>
              </w:rPr>
              <w:t xml:space="preserve">   </w:t>
            </w:r>
            <w:proofErr w:type="gramStart"/>
            <w:r w:rsidRPr="005C0338">
              <w:rPr>
                <w:rFonts w:ascii="Lucida Console" w:hAnsi="Lucida Console"/>
                <w:iCs/>
                <w:lang w:val="en-US"/>
              </w:rPr>
              <w:t>n:integer</w:t>
            </w:r>
            <w:proofErr w:type="gramEnd"/>
            <w:r w:rsidRPr="005C0338">
              <w:rPr>
                <w:rFonts w:ascii="Lucida Console" w:hAnsi="Lucida Console"/>
                <w:iCs/>
                <w:lang w:val="en-US"/>
              </w:rPr>
              <w:t>;</w:t>
            </w:r>
          </w:p>
          <w:p w14:paraId="54142F5A" w14:textId="77777777" w:rsidR="00A018A2" w:rsidRPr="005C0338" w:rsidRDefault="00A018A2" w:rsidP="00A018A2">
            <w:pPr>
              <w:jc w:val="both"/>
              <w:rPr>
                <w:rFonts w:ascii="Lucida Console" w:hAnsi="Lucida Console"/>
                <w:iCs/>
                <w:lang w:val="en-US"/>
              </w:rPr>
            </w:pPr>
            <w:r w:rsidRPr="005C0338">
              <w:rPr>
                <w:rFonts w:ascii="Lucida Console" w:hAnsi="Lucida Console"/>
                <w:iCs/>
                <w:lang w:val="en-US"/>
              </w:rPr>
              <w:t>………………..</w:t>
            </w:r>
          </w:p>
          <w:p w14:paraId="28EE868E" w14:textId="77777777" w:rsidR="00A018A2" w:rsidRPr="005C0338" w:rsidRDefault="00A018A2" w:rsidP="00A018A2">
            <w:pPr>
              <w:rPr>
                <w:rFonts w:ascii="Lucida Console" w:hAnsi="Lucida Console"/>
                <w:lang w:val="en-US"/>
              </w:rPr>
            </w:pPr>
            <w:r w:rsidRPr="005C0338">
              <w:rPr>
                <w:rFonts w:ascii="Lucida Console" w:hAnsi="Lucida Console"/>
                <w:iCs/>
                <w:lang w:val="en-US"/>
              </w:rPr>
              <w:t xml:space="preserve">procedure </w:t>
            </w:r>
            <w:proofErr w:type="spellStart"/>
            <w:r w:rsidRPr="005C0338">
              <w:rPr>
                <w:rFonts w:ascii="Lucida Console" w:hAnsi="Lucida Console"/>
                <w:lang w:val="en-US"/>
              </w:rPr>
              <w:t>vimf</w:t>
            </w:r>
            <w:proofErr w:type="spellEnd"/>
            <w:r w:rsidRPr="005C0338">
              <w:rPr>
                <w:rFonts w:ascii="Lucida Console" w:hAnsi="Lucida Console"/>
                <w:lang w:val="en-US"/>
              </w:rPr>
              <w:t>;</w:t>
            </w:r>
          </w:p>
          <w:p w14:paraId="57804061" w14:textId="77777777" w:rsidR="00526715" w:rsidRPr="005C0338" w:rsidRDefault="00526715" w:rsidP="00A018A2">
            <w:pPr>
              <w:rPr>
                <w:rFonts w:ascii="Lucida Console" w:hAnsi="Lucida Console"/>
                <w:iCs/>
                <w:lang w:val="en-US"/>
              </w:rPr>
            </w:pPr>
            <w:r w:rsidRPr="005C0338">
              <w:rPr>
                <w:rFonts w:ascii="Lucida Console" w:hAnsi="Lucida Console"/>
                <w:iCs/>
                <w:lang w:val="en-US"/>
              </w:rPr>
              <w:t>var</w:t>
            </w:r>
          </w:p>
          <w:p w14:paraId="6AA6204F" w14:textId="0767676B" w:rsidR="00526715" w:rsidRPr="005C0338" w:rsidRDefault="00526715" w:rsidP="00A018A2">
            <w:pPr>
              <w:rPr>
                <w:rFonts w:ascii="Lucida Console" w:hAnsi="Lucida Console"/>
                <w:iCs/>
                <w:lang w:val="en-US"/>
              </w:rPr>
            </w:pPr>
            <w:r w:rsidRPr="005C0338">
              <w:rPr>
                <w:rFonts w:ascii="Lucida Console" w:hAnsi="Lucida Console"/>
                <w:iCs/>
                <w:lang w:val="en-US"/>
              </w:rPr>
              <w:t xml:space="preserve">   </w:t>
            </w:r>
            <w:proofErr w:type="gramStart"/>
            <w:r w:rsidRPr="005C0338">
              <w:rPr>
                <w:rFonts w:ascii="Lucida Console" w:hAnsi="Lucida Console"/>
                <w:iCs/>
                <w:lang w:val="en-US"/>
              </w:rPr>
              <w:t>i:integer</w:t>
            </w:r>
            <w:proofErr w:type="gramEnd"/>
            <w:r w:rsidRPr="005C0338">
              <w:rPr>
                <w:rFonts w:ascii="Lucida Console" w:hAnsi="Lucida Console"/>
                <w:iCs/>
                <w:lang w:val="en-US"/>
              </w:rPr>
              <w:t>;</w:t>
            </w:r>
          </w:p>
          <w:p w14:paraId="69650665" w14:textId="77777777" w:rsidR="00526715" w:rsidRPr="005C0338" w:rsidRDefault="00526715" w:rsidP="00A018A2">
            <w:pPr>
              <w:rPr>
                <w:rFonts w:ascii="Lucida Console" w:hAnsi="Lucida Console"/>
                <w:iCs/>
                <w:lang w:val="en-US"/>
              </w:rPr>
            </w:pPr>
            <w:r w:rsidRPr="005C0338">
              <w:rPr>
                <w:rFonts w:ascii="Lucida Console" w:hAnsi="Lucida Console"/>
                <w:iCs/>
                <w:lang w:val="en-US"/>
              </w:rPr>
              <w:t>begin</w:t>
            </w:r>
          </w:p>
          <w:p w14:paraId="071AC465" w14:textId="75431465" w:rsidR="00526715" w:rsidRPr="005C0338" w:rsidRDefault="00526715" w:rsidP="00A018A2">
            <w:pPr>
              <w:rPr>
                <w:rFonts w:ascii="Lucida Console" w:hAnsi="Lucida Console"/>
                <w:lang w:val="en-US"/>
              </w:rPr>
            </w:pPr>
            <w:r w:rsidRPr="005C0338">
              <w:rPr>
                <w:rFonts w:ascii="Lucida Console" w:hAnsi="Lucida Console"/>
                <w:iCs/>
                <w:lang w:val="en-US"/>
              </w:rPr>
              <w:t xml:space="preserve">   assign(fail,’</w:t>
            </w:r>
            <w:r w:rsidRPr="005C0338">
              <w:rPr>
                <w:rFonts w:ascii="Lucida Console" w:hAnsi="Lucida Console"/>
                <w:lang w:val="en-US"/>
              </w:rPr>
              <w:t>output.txt’);</w:t>
            </w:r>
          </w:p>
          <w:p w14:paraId="5C011163" w14:textId="42ACA029" w:rsidR="00526715" w:rsidRPr="005C0338" w:rsidRDefault="00526715" w:rsidP="00A018A2">
            <w:pPr>
              <w:rPr>
                <w:rFonts w:ascii="Lucida Console" w:hAnsi="Lucida Console"/>
                <w:iCs/>
                <w:lang w:val="en-US"/>
              </w:rPr>
            </w:pPr>
            <w:r w:rsidRPr="005C0338">
              <w:rPr>
                <w:rFonts w:ascii="Lucida Console" w:hAnsi="Lucida Console"/>
                <w:iCs/>
                <w:lang w:val="en-US"/>
              </w:rPr>
              <w:t xml:space="preserve">   re</w:t>
            </w:r>
            <w:r w:rsidR="0010108F" w:rsidRPr="005C0338">
              <w:rPr>
                <w:rFonts w:ascii="Lucida Console" w:hAnsi="Lucida Console"/>
                <w:iCs/>
                <w:lang w:val="en-US"/>
              </w:rPr>
              <w:t>write</w:t>
            </w:r>
            <w:r w:rsidRPr="005C0338">
              <w:rPr>
                <w:rFonts w:ascii="Lucida Console" w:hAnsi="Lucida Console"/>
                <w:iCs/>
                <w:lang w:val="en-US"/>
              </w:rPr>
              <w:t>(fail);</w:t>
            </w:r>
          </w:p>
          <w:p w14:paraId="6CB0BCF4" w14:textId="7787D408" w:rsidR="00526715" w:rsidRPr="005C0338" w:rsidRDefault="00526715" w:rsidP="00A018A2">
            <w:pPr>
              <w:rPr>
                <w:rFonts w:ascii="Lucida Console" w:hAnsi="Lucida Console"/>
                <w:iCs/>
                <w:lang w:val="en-US"/>
              </w:rPr>
            </w:pPr>
            <w:r w:rsidRPr="005C0338">
              <w:rPr>
                <w:rFonts w:ascii="Lucida Console" w:hAnsi="Lucida Console"/>
                <w:iCs/>
                <w:lang w:val="en-US"/>
              </w:rPr>
              <w:t xml:space="preserve">   </w:t>
            </w:r>
            <w:proofErr w:type="gramStart"/>
            <w:r w:rsidRPr="005C0338">
              <w:rPr>
                <w:rFonts w:ascii="Lucida Console" w:hAnsi="Lucida Console"/>
                <w:iCs/>
                <w:lang w:val="en-US"/>
              </w:rPr>
              <w:t>write(</w:t>
            </w:r>
            <w:proofErr w:type="gramEnd"/>
            <w:r w:rsidRPr="005C0338">
              <w:rPr>
                <w:rFonts w:ascii="Lucida Console" w:hAnsi="Lucida Console"/>
                <w:iCs/>
                <w:lang w:val="en-US"/>
              </w:rPr>
              <w:t>fail, n);</w:t>
            </w:r>
          </w:p>
          <w:p w14:paraId="0B80963B" w14:textId="77777777" w:rsidR="00526715" w:rsidRPr="005C0338" w:rsidRDefault="00526715" w:rsidP="00A018A2">
            <w:pPr>
              <w:rPr>
                <w:rFonts w:ascii="Lucida Console" w:hAnsi="Lucida Console"/>
                <w:iCs/>
                <w:lang w:val="en-US"/>
              </w:rPr>
            </w:pPr>
            <w:r w:rsidRPr="005C0338">
              <w:rPr>
                <w:rFonts w:ascii="Lucida Console" w:hAnsi="Lucida Console"/>
                <w:iCs/>
                <w:lang w:val="en-US"/>
              </w:rPr>
              <w:t xml:space="preserve">   for </w:t>
            </w:r>
            <w:proofErr w:type="gramStart"/>
            <w:r w:rsidRPr="005C0338">
              <w:rPr>
                <w:rFonts w:ascii="Lucida Console" w:hAnsi="Lucida Console"/>
                <w:iCs/>
                <w:lang w:val="en-US"/>
              </w:rPr>
              <w:t>i:=</w:t>
            </w:r>
            <w:proofErr w:type="gramEnd"/>
            <w:r w:rsidRPr="005C0338">
              <w:rPr>
                <w:rFonts w:ascii="Lucida Console" w:hAnsi="Lucida Console"/>
                <w:iCs/>
                <w:lang w:val="en-US"/>
              </w:rPr>
              <w:t xml:space="preserve">1 </w:t>
            </w:r>
            <w:proofErr w:type="spellStart"/>
            <w:r w:rsidRPr="005C0338">
              <w:rPr>
                <w:rFonts w:ascii="Lucida Console" w:hAnsi="Lucida Console"/>
                <w:iCs/>
                <w:lang w:val="en-US"/>
              </w:rPr>
              <w:t>to n</w:t>
            </w:r>
            <w:proofErr w:type="spellEnd"/>
            <w:r w:rsidRPr="005C0338">
              <w:rPr>
                <w:rFonts w:ascii="Lucida Console" w:hAnsi="Lucida Console"/>
                <w:iCs/>
                <w:lang w:val="en-US"/>
              </w:rPr>
              <w:t xml:space="preserve"> do</w:t>
            </w:r>
          </w:p>
          <w:p w14:paraId="1CEE5502" w14:textId="0B1C0F5F" w:rsidR="00526715" w:rsidRPr="005C0338" w:rsidRDefault="00526715" w:rsidP="00526715">
            <w:pPr>
              <w:rPr>
                <w:rFonts w:ascii="Lucida Console" w:hAnsi="Lucida Console"/>
                <w:iCs/>
                <w:lang w:val="en-US"/>
              </w:rPr>
            </w:pPr>
            <w:r w:rsidRPr="005C0338">
              <w:rPr>
                <w:rFonts w:ascii="Lucida Console" w:hAnsi="Lucida Console"/>
                <w:iCs/>
                <w:lang w:val="en-US"/>
              </w:rPr>
              <w:t xml:space="preserve">      </w:t>
            </w:r>
            <w:proofErr w:type="gramStart"/>
            <w:r w:rsidRPr="005C0338">
              <w:rPr>
                <w:rFonts w:ascii="Lucida Console" w:hAnsi="Lucida Console"/>
                <w:iCs/>
                <w:lang w:val="en-US"/>
              </w:rPr>
              <w:t>write(</w:t>
            </w:r>
            <w:proofErr w:type="gramEnd"/>
            <w:r w:rsidRPr="005C0338">
              <w:rPr>
                <w:rFonts w:ascii="Lucida Console" w:hAnsi="Lucida Console"/>
                <w:iCs/>
                <w:lang w:val="en-US"/>
              </w:rPr>
              <w:t>fail, ‘ ‘,</w:t>
            </w:r>
            <w:r w:rsidR="0010108F" w:rsidRPr="005C0338">
              <w:rPr>
                <w:rFonts w:ascii="Lucida Console" w:hAnsi="Lucida Console"/>
                <w:iCs/>
                <w:lang w:val="en-US"/>
              </w:rPr>
              <w:t xml:space="preserve"> a[</w:t>
            </w:r>
            <w:proofErr w:type="spellStart"/>
            <w:r w:rsidRPr="005C0338">
              <w:rPr>
                <w:rFonts w:ascii="Lucida Console" w:hAnsi="Lucida Console"/>
                <w:iCs/>
                <w:lang w:val="en-US"/>
              </w:rPr>
              <w:t>i</w:t>
            </w:r>
            <w:proofErr w:type="spellEnd"/>
            <w:r w:rsidR="0010108F" w:rsidRPr="005C0338">
              <w:rPr>
                <w:rFonts w:ascii="Lucida Console" w:hAnsi="Lucida Console"/>
                <w:iCs/>
                <w:lang w:val="en-US"/>
              </w:rPr>
              <w:t>]</w:t>
            </w:r>
            <w:r w:rsidRPr="005C0338">
              <w:rPr>
                <w:rFonts w:ascii="Lucida Console" w:hAnsi="Lucida Console"/>
                <w:iCs/>
                <w:lang w:val="en-US"/>
              </w:rPr>
              <w:t>);</w:t>
            </w:r>
          </w:p>
          <w:p w14:paraId="5EFAA185" w14:textId="3A9F3F70" w:rsidR="0010108F" w:rsidRPr="005C0338" w:rsidRDefault="0010108F" w:rsidP="00526715">
            <w:pPr>
              <w:rPr>
                <w:rFonts w:ascii="Lucida Console" w:hAnsi="Lucida Console"/>
                <w:iCs/>
                <w:lang w:val="en-US"/>
              </w:rPr>
            </w:pPr>
            <w:r w:rsidRPr="005C0338">
              <w:rPr>
                <w:rFonts w:ascii="Lucida Console" w:hAnsi="Lucida Console"/>
                <w:iCs/>
                <w:lang w:val="en-US"/>
              </w:rPr>
              <w:t xml:space="preserve">   close</w:t>
            </w:r>
          </w:p>
          <w:p w14:paraId="19FABA65" w14:textId="0C18EB01" w:rsidR="00526715" w:rsidRPr="005C0338" w:rsidRDefault="0010108F" w:rsidP="00A018A2">
            <w:pPr>
              <w:rPr>
                <w:rFonts w:ascii="Lucida Console" w:hAnsi="Lucida Console"/>
                <w:iCs/>
                <w:lang w:val="en-US"/>
              </w:rPr>
            </w:pPr>
            <w:r w:rsidRPr="005C0338">
              <w:rPr>
                <w:rFonts w:ascii="Lucida Console" w:hAnsi="Lucida Console"/>
                <w:iCs/>
                <w:lang w:val="en-US"/>
              </w:rPr>
              <w:t>end;</w:t>
            </w:r>
          </w:p>
        </w:tc>
        <w:tc>
          <w:tcPr>
            <w:tcW w:w="2148" w:type="dxa"/>
          </w:tcPr>
          <w:p w14:paraId="1D27374E" w14:textId="17119E83" w:rsidR="00A018A2" w:rsidRPr="00014784" w:rsidRDefault="00A018A2" w:rsidP="00526715">
            <w:pPr>
              <w:jc w:val="both"/>
              <w:rPr>
                <w:iCs/>
              </w:rPr>
            </w:pPr>
            <w:r w:rsidRPr="00014784">
              <w:rPr>
                <w:iCs/>
              </w:rPr>
              <w:t xml:space="preserve">Вывод </w:t>
            </w:r>
            <w:r w:rsidRPr="00014784">
              <w:rPr>
                <w:b/>
                <w:bCs/>
                <w:i/>
              </w:rPr>
              <w:t>массива</w:t>
            </w:r>
            <w:r w:rsidRPr="00014784">
              <w:rPr>
                <w:iCs/>
              </w:rPr>
              <w:t xml:space="preserve"> в файл. Всё почти как при выводе на экран.</w:t>
            </w:r>
          </w:p>
        </w:tc>
      </w:tr>
    </w:tbl>
    <w:p w14:paraId="159374DE" w14:textId="5DD2451C" w:rsidR="00122FE0" w:rsidRDefault="00122FE0" w:rsidP="007101A5">
      <w:pPr>
        <w:ind w:firstLine="426"/>
      </w:pPr>
      <w:r>
        <w:t>Небольшая разница в программе будет, если нам надо вывести массив в уже существующий файл (</w:t>
      </w:r>
      <w:proofErr w:type="spellStart"/>
      <w:r>
        <w:t>дозаписать</w:t>
      </w:r>
      <w:proofErr w:type="spellEnd"/>
      <w:r>
        <w:t xml:space="preserve"> файл).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10"/>
        <w:gridCol w:w="3350"/>
        <w:gridCol w:w="1666"/>
      </w:tblGrid>
      <w:tr w:rsidR="00122FE0" w:rsidRPr="00014784" w14:paraId="013274E4" w14:textId="77777777" w:rsidTr="000C5F9D">
        <w:tc>
          <w:tcPr>
            <w:tcW w:w="1810" w:type="dxa"/>
          </w:tcPr>
          <w:p w14:paraId="50F985E3" w14:textId="77777777" w:rsidR="00122FE0" w:rsidRPr="005C0338" w:rsidRDefault="00122FE0" w:rsidP="002129A3">
            <w:pPr>
              <w:rPr>
                <w:rFonts w:ascii="Lucida Console" w:hAnsi="Lucida Console"/>
                <w:lang w:val="en-US"/>
              </w:rPr>
            </w:pPr>
            <w:proofErr w:type="spellStart"/>
            <w:r w:rsidRPr="005C0338">
              <w:rPr>
                <w:rFonts w:ascii="Lucida Console" w:hAnsi="Lucida Console"/>
                <w:lang w:val="en-US"/>
              </w:rPr>
              <w:t>vimf</w:t>
            </w:r>
            <w:proofErr w:type="spellEnd"/>
            <w:r w:rsidRPr="005C0338">
              <w:rPr>
                <w:rFonts w:ascii="Lucida Console" w:hAnsi="Lucida Console"/>
                <w:lang w:val="en-US"/>
              </w:rPr>
              <w:t>:</w:t>
            </w:r>
          </w:p>
          <w:p w14:paraId="0F922844" w14:textId="338D9DA0" w:rsidR="00122FE0" w:rsidRPr="005C0338" w:rsidRDefault="00122FE0" w:rsidP="002129A3">
            <w:pPr>
              <w:rPr>
                <w:rFonts w:ascii="Lucida Console" w:hAnsi="Lucida Console"/>
                <w:lang w:val="en-US"/>
              </w:rPr>
            </w:pPr>
            <w:r w:rsidRPr="005C0338">
              <w:rPr>
                <w:rFonts w:ascii="Lucida Console" w:hAnsi="Lucida Console"/>
                <w:lang w:val="en-US"/>
              </w:rPr>
              <w:t xml:space="preserve"> OPEN "output.txt" FOR </w:t>
            </w:r>
            <w:r w:rsidR="00365649" w:rsidRPr="005C0338">
              <w:rPr>
                <w:rFonts w:ascii="Lucida Console" w:hAnsi="Lucida Console"/>
                <w:bCs/>
                <w:lang w:val="en-US"/>
              </w:rPr>
              <w:t>APPEND</w:t>
            </w:r>
            <w:r w:rsidR="00365649" w:rsidRPr="005C0338">
              <w:rPr>
                <w:rFonts w:ascii="Lucida Console" w:hAnsi="Lucida Console"/>
                <w:lang w:val="en-US"/>
              </w:rPr>
              <w:t xml:space="preserve"> </w:t>
            </w:r>
            <w:r w:rsidRPr="005C0338">
              <w:rPr>
                <w:rFonts w:ascii="Lucida Console" w:hAnsi="Lucida Console"/>
                <w:lang w:val="en-US"/>
              </w:rPr>
              <w:t>AS #1</w:t>
            </w:r>
          </w:p>
          <w:p w14:paraId="751F6129" w14:textId="77777777" w:rsidR="00122FE0" w:rsidRPr="005C0338" w:rsidRDefault="00122FE0" w:rsidP="002129A3">
            <w:pPr>
              <w:rPr>
                <w:rFonts w:ascii="Lucida Console" w:hAnsi="Lucida Console"/>
                <w:lang w:val="en-US"/>
              </w:rPr>
            </w:pPr>
            <w:r w:rsidRPr="005C0338">
              <w:rPr>
                <w:rFonts w:ascii="Lucida Console" w:hAnsi="Lucida Console"/>
                <w:lang w:val="en-US"/>
              </w:rPr>
              <w:t xml:space="preserve">  PRINT #1, n</w:t>
            </w:r>
          </w:p>
          <w:p w14:paraId="4FDF6565" w14:textId="77777777" w:rsidR="00122FE0" w:rsidRPr="005C0338" w:rsidRDefault="00122FE0" w:rsidP="002129A3">
            <w:pPr>
              <w:rPr>
                <w:rFonts w:ascii="Lucida Console" w:hAnsi="Lucida Console"/>
                <w:lang w:val="en-US"/>
              </w:rPr>
            </w:pPr>
            <w:r w:rsidRPr="005C0338">
              <w:rPr>
                <w:rFonts w:ascii="Lucida Console" w:hAnsi="Lucida Console"/>
                <w:lang w:val="en-US"/>
              </w:rPr>
              <w:t xml:space="preserve">  FOR </w:t>
            </w:r>
            <w:proofErr w:type="spellStart"/>
            <w:r w:rsidRPr="005C0338">
              <w:rPr>
                <w:rFonts w:ascii="Lucida Console" w:hAnsi="Lucida Console"/>
                <w:lang w:val="en-US"/>
              </w:rPr>
              <w:t>i</w:t>
            </w:r>
            <w:proofErr w:type="spellEnd"/>
            <w:r w:rsidRPr="005C0338">
              <w:rPr>
                <w:rFonts w:ascii="Lucida Console" w:hAnsi="Lucida Console"/>
                <w:lang w:val="en-US"/>
              </w:rPr>
              <w:t xml:space="preserve"> = 1 TO n STEP 1</w:t>
            </w:r>
          </w:p>
          <w:p w14:paraId="4841A523" w14:textId="77777777" w:rsidR="00122FE0" w:rsidRPr="005C0338" w:rsidRDefault="00122FE0" w:rsidP="002129A3">
            <w:pPr>
              <w:rPr>
                <w:rFonts w:ascii="Lucida Console" w:hAnsi="Lucida Console"/>
                <w:lang w:val="en-US"/>
              </w:rPr>
            </w:pPr>
            <w:r w:rsidRPr="005C0338">
              <w:rPr>
                <w:rFonts w:ascii="Lucida Console" w:hAnsi="Lucida Console"/>
                <w:lang w:val="en-US"/>
              </w:rPr>
              <w:t xml:space="preserve">   PRINT #1, a(</w:t>
            </w:r>
            <w:proofErr w:type="spellStart"/>
            <w:r w:rsidRPr="005C0338">
              <w:rPr>
                <w:rFonts w:ascii="Lucida Console" w:hAnsi="Lucida Console"/>
                <w:lang w:val="en-US"/>
              </w:rPr>
              <w:t>i</w:t>
            </w:r>
            <w:proofErr w:type="spellEnd"/>
            <w:r w:rsidRPr="005C0338">
              <w:rPr>
                <w:rFonts w:ascii="Lucida Console" w:hAnsi="Lucida Console"/>
                <w:lang w:val="en-US"/>
              </w:rPr>
              <w:t>);</w:t>
            </w:r>
          </w:p>
          <w:p w14:paraId="19691A91" w14:textId="77777777" w:rsidR="00122FE0" w:rsidRPr="005C0338" w:rsidRDefault="00122FE0" w:rsidP="002129A3">
            <w:pPr>
              <w:rPr>
                <w:rFonts w:ascii="Lucida Console" w:hAnsi="Lucida Console"/>
                <w:lang w:val="en-US"/>
              </w:rPr>
            </w:pPr>
            <w:r w:rsidRPr="005C0338">
              <w:rPr>
                <w:rFonts w:ascii="Lucida Console" w:hAnsi="Lucida Console"/>
                <w:lang w:val="en-US"/>
              </w:rPr>
              <w:t xml:space="preserve">  NEXT </w:t>
            </w:r>
            <w:proofErr w:type="spellStart"/>
            <w:r w:rsidRPr="005C0338">
              <w:rPr>
                <w:rFonts w:ascii="Lucida Console" w:hAnsi="Lucida Console"/>
                <w:lang w:val="en-US"/>
              </w:rPr>
              <w:t>i</w:t>
            </w:r>
            <w:proofErr w:type="spellEnd"/>
          </w:p>
          <w:p w14:paraId="702CE0E6" w14:textId="77777777" w:rsidR="00122FE0" w:rsidRPr="005C0338" w:rsidRDefault="00122FE0" w:rsidP="002129A3">
            <w:pPr>
              <w:rPr>
                <w:rFonts w:ascii="Lucida Console" w:hAnsi="Lucida Console"/>
                <w:lang w:val="en-US"/>
              </w:rPr>
            </w:pPr>
            <w:r w:rsidRPr="005C0338">
              <w:rPr>
                <w:rFonts w:ascii="Lucida Console" w:hAnsi="Lucida Console"/>
                <w:lang w:val="en-US"/>
              </w:rPr>
              <w:t xml:space="preserve"> CLOSE #1</w:t>
            </w:r>
          </w:p>
          <w:p w14:paraId="04BCC88D" w14:textId="77777777" w:rsidR="00122FE0" w:rsidRPr="005C0338" w:rsidRDefault="00122FE0" w:rsidP="002129A3">
            <w:pPr>
              <w:rPr>
                <w:rFonts w:ascii="Lucida Console" w:hAnsi="Lucida Console"/>
              </w:rPr>
            </w:pPr>
            <w:r w:rsidRPr="005C0338">
              <w:rPr>
                <w:rFonts w:ascii="Lucida Console" w:hAnsi="Lucida Console"/>
                <w:lang w:val="en-US"/>
              </w:rPr>
              <w:t>RETURN</w:t>
            </w:r>
          </w:p>
        </w:tc>
        <w:tc>
          <w:tcPr>
            <w:tcW w:w="3350" w:type="dxa"/>
          </w:tcPr>
          <w:p w14:paraId="59667966" w14:textId="77777777" w:rsidR="00122FE0" w:rsidRPr="005C0338" w:rsidRDefault="00122FE0" w:rsidP="002129A3">
            <w:pPr>
              <w:rPr>
                <w:rFonts w:ascii="Lucida Console" w:hAnsi="Lucida Console"/>
                <w:lang w:val="en-US"/>
              </w:rPr>
            </w:pPr>
            <w:proofErr w:type="spellStart"/>
            <w:r w:rsidRPr="005C0338">
              <w:rPr>
                <w:rFonts w:ascii="Lucida Console" w:hAnsi="Lucida Console"/>
                <w:lang w:val="en-US"/>
              </w:rPr>
              <w:t>vimf</w:t>
            </w:r>
            <w:proofErr w:type="spellEnd"/>
            <w:r w:rsidRPr="005C0338">
              <w:rPr>
                <w:rFonts w:ascii="Lucida Console" w:hAnsi="Lucida Console"/>
                <w:lang w:val="en-US"/>
              </w:rPr>
              <w:t>:</w:t>
            </w:r>
          </w:p>
          <w:p w14:paraId="4B4C3664" w14:textId="77777777" w:rsidR="00122FE0" w:rsidRPr="005C0338" w:rsidRDefault="00122FE0" w:rsidP="002129A3">
            <w:pPr>
              <w:jc w:val="both"/>
              <w:rPr>
                <w:rFonts w:ascii="Lucida Console" w:hAnsi="Lucida Console"/>
                <w:iCs/>
                <w:lang w:val="en-US"/>
              </w:rPr>
            </w:pPr>
            <w:r w:rsidRPr="005C0338">
              <w:rPr>
                <w:rFonts w:ascii="Lucida Console" w:hAnsi="Lucida Console"/>
                <w:iCs/>
                <w:lang w:val="en-US"/>
              </w:rPr>
              <w:t>var</w:t>
            </w:r>
          </w:p>
          <w:p w14:paraId="45CF693A" w14:textId="77777777" w:rsidR="00122FE0" w:rsidRPr="005C0338" w:rsidRDefault="00122FE0" w:rsidP="002129A3">
            <w:pPr>
              <w:jc w:val="both"/>
              <w:rPr>
                <w:rFonts w:ascii="Lucida Console" w:hAnsi="Lucida Console"/>
                <w:iCs/>
                <w:lang w:val="en-US"/>
              </w:rPr>
            </w:pPr>
            <w:r w:rsidRPr="005C0338">
              <w:rPr>
                <w:rFonts w:ascii="Lucida Console" w:hAnsi="Lucida Console"/>
                <w:iCs/>
                <w:lang w:val="en-US"/>
              </w:rPr>
              <w:t xml:space="preserve">   </w:t>
            </w:r>
            <w:proofErr w:type="spellStart"/>
            <w:r w:rsidRPr="005C0338">
              <w:rPr>
                <w:rFonts w:ascii="Lucida Console" w:hAnsi="Lucida Console"/>
                <w:iCs/>
                <w:lang w:val="en-US"/>
              </w:rPr>
              <w:t>fail:text</w:t>
            </w:r>
            <w:proofErr w:type="spellEnd"/>
            <w:r w:rsidRPr="005C0338">
              <w:rPr>
                <w:rFonts w:ascii="Lucida Console" w:hAnsi="Lucida Console"/>
                <w:iCs/>
                <w:lang w:val="en-US"/>
              </w:rPr>
              <w:t>;</w:t>
            </w:r>
          </w:p>
          <w:p w14:paraId="4104BA2D" w14:textId="77777777" w:rsidR="00122FE0" w:rsidRPr="005C0338" w:rsidRDefault="00122FE0" w:rsidP="002129A3">
            <w:pPr>
              <w:jc w:val="both"/>
              <w:rPr>
                <w:rFonts w:ascii="Lucida Console" w:hAnsi="Lucida Console"/>
                <w:iCs/>
                <w:lang w:val="en-US"/>
              </w:rPr>
            </w:pPr>
            <w:r w:rsidRPr="005C0338">
              <w:rPr>
                <w:rFonts w:ascii="Lucida Console" w:hAnsi="Lucida Console"/>
                <w:iCs/>
                <w:lang w:val="en-US"/>
              </w:rPr>
              <w:t xml:space="preserve">   </w:t>
            </w:r>
            <w:proofErr w:type="gramStart"/>
            <w:r w:rsidRPr="005C0338">
              <w:rPr>
                <w:rFonts w:ascii="Lucida Console" w:hAnsi="Lucida Console"/>
                <w:iCs/>
                <w:lang w:val="en-US"/>
              </w:rPr>
              <w:t>n:integer</w:t>
            </w:r>
            <w:proofErr w:type="gramEnd"/>
            <w:r w:rsidRPr="005C0338">
              <w:rPr>
                <w:rFonts w:ascii="Lucida Console" w:hAnsi="Lucida Console"/>
                <w:iCs/>
                <w:lang w:val="en-US"/>
              </w:rPr>
              <w:t>;</w:t>
            </w:r>
          </w:p>
          <w:p w14:paraId="6D671D99" w14:textId="77777777" w:rsidR="00122FE0" w:rsidRPr="005C0338" w:rsidRDefault="00122FE0" w:rsidP="002129A3">
            <w:pPr>
              <w:jc w:val="both"/>
              <w:rPr>
                <w:rFonts w:ascii="Lucida Console" w:hAnsi="Lucida Console"/>
                <w:iCs/>
                <w:lang w:val="en-US"/>
              </w:rPr>
            </w:pPr>
            <w:r w:rsidRPr="005C0338">
              <w:rPr>
                <w:rFonts w:ascii="Lucida Console" w:hAnsi="Lucida Console"/>
                <w:iCs/>
                <w:lang w:val="en-US"/>
              </w:rPr>
              <w:t>………………..</w:t>
            </w:r>
          </w:p>
          <w:p w14:paraId="27E75AD7" w14:textId="77777777" w:rsidR="00122FE0" w:rsidRPr="005C0338" w:rsidRDefault="00122FE0" w:rsidP="002129A3">
            <w:pPr>
              <w:rPr>
                <w:rFonts w:ascii="Lucida Console" w:hAnsi="Lucida Console"/>
                <w:lang w:val="en-US"/>
              </w:rPr>
            </w:pPr>
            <w:r w:rsidRPr="005C0338">
              <w:rPr>
                <w:rFonts w:ascii="Lucida Console" w:hAnsi="Lucida Console"/>
                <w:iCs/>
                <w:lang w:val="en-US"/>
              </w:rPr>
              <w:t xml:space="preserve">procedure </w:t>
            </w:r>
            <w:proofErr w:type="spellStart"/>
            <w:r w:rsidRPr="005C0338">
              <w:rPr>
                <w:rFonts w:ascii="Lucida Console" w:hAnsi="Lucida Console"/>
                <w:lang w:val="en-US"/>
              </w:rPr>
              <w:t>vimf</w:t>
            </w:r>
            <w:proofErr w:type="spellEnd"/>
            <w:r w:rsidRPr="005C0338">
              <w:rPr>
                <w:rFonts w:ascii="Lucida Console" w:hAnsi="Lucida Console"/>
                <w:lang w:val="en-US"/>
              </w:rPr>
              <w:t>;</w:t>
            </w:r>
          </w:p>
          <w:p w14:paraId="71949F14" w14:textId="77777777" w:rsidR="00122FE0" w:rsidRPr="005C0338" w:rsidRDefault="00122FE0" w:rsidP="002129A3">
            <w:pPr>
              <w:rPr>
                <w:rFonts w:ascii="Lucida Console" w:hAnsi="Lucida Console"/>
                <w:iCs/>
                <w:lang w:val="en-US"/>
              </w:rPr>
            </w:pPr>
            <w:r w:rsidRPr="005C0338">
              <w:rPr>
                <w:rFonts w:ascii="Lucida Console" w:hAnsi="Lucida Console"/>
                <w:iCs/>
                <w:lang w:val="en-US"/>
              </w:rPr>
              <w:t>var</w:t>
            </w:r>
          </w:p>
          <w:p w14:paraId="6DA7AC36" w14:textId="77777777" w:rsidR="00122FE0" w:rsidRPr="005C0338" w:rsidRDefault="00122FE0" w:rsidP="002129A3">
            <w:pPr>
              <w:rPr>
                <w:rFonts w:ascii="Lucida Console" w:hAnsi="Lucida Console"/>
                <w:iCs/>
                <w:lang w:val="en-US"/>
              </w:rPr>
            </w:pPr>
            <w:r w:rsidRPr="005C0338">
              <w:rPr>
                <w:rFonts w:ascii="Lucida Console" w:hAnsi="Lucida Console"/>
                <w:iCs/>
                <w:lang w:val="en-US"/>
              </w:rPr>
              <w:t xml:space="preserve">   </w:t>
            </w:r>
            <w:proofErr w:type="gramStart"/>
            <w:r w:rsidRPr="005C0338">
              <w:rPr>
                <w:rFonts w:ascii="Lucida Console" w:hAnsi="Lucida Console"/>
                <w:iCs/>
                <w:lang w:val="en-US"/>
              </w:rPr>
              <w:t>i:integer</w:t>
            </w:r>
            <w:proofErr w:type="gramEnd"/>
            <w:r w:rsidRPr="005C0338">
              <w:rPr>
                <w:rFonts w:ascii="Lucida Console" w:hAnsi="Lucida Console"/>
                <w:iCs/>
                <w:lang w:val="en-US"/>
              </w:rPr>
              <w:t>;</w:t>
            </w:r>
          </w:p>
          <w:p w14:paraId="54868DD3" w14:textId="77777777" w:rsidR="00122FE0" w:rsidRPr="005C0338" w:rsidRDefault="00122FE0" w:rsidP="002129A3">
            <w:pPr>
              <w:rPr>
                <w:rFonts w:ascii="Lucida Console" w:hAnsi="Lucida Console"/>
                <w:iCs/>
                <w:lang w:val="en-US"/>
              </w:rPr>
            </w:pPr>
            <w:r w:rsidRPr="005C0338">
              <w:rPr>
                <w:rFonts w:ascii="Lucida Console" w:hAnsi="Lucida Console"/>
                <w:iCs/>
                <w:lang w:val="en-US"/>
              </w:rPr>
              <w:t>begin</w:t>
            </w:r>
          </w:p>
          <w:p w14:paraId="48FBBB62" w14:textId="77777777" w:rsidR="00122FE0" w:rsidRPr="005C0338" w:rsidRDefault="00122FE0" w:rsidP="002129A3">
            <w:pPr>
              <w:rPr>
                <w:rFonts w:ascii="Lucida Console" w:hAnsi="Lucida Console"/>
                <w:lang w:val="en-US"/>
              </w:rPr>
            </w:pPr>
            <w:r w:rsidRPr="005C0338">
              <w:rPr>
                <w:rFonts w:ascii="Lucida Console" w:hAnsi="Lucida Console"/>
                <w:iCs/>
                <w:lang w:val="en-US"/>
              </w:rPr>
              <w:t xml:space="preserve">   assign(fail,’</w:t>
            </w:r>
            <w:r w:rsidRPr="005C0338">
              <w:rPr>
                <w:rFonts w:ascii="Lucida Console" w:hAnsi="Lucida Console"/>
                <w:lang w:val="en-US"/>
              </w:rPr>
              <w:t>output.txt’);</w:t>
            </w:r>
          </w:p>
          <w:p w14:paraId="7C506F5F" w14:textId="0C07A7DA" w:rsidR="00122FE0" w:rsidRPr="005C0338" w:rsidRDefault="00365649" w:rsidP="002129A3">
            <w:pPr>
              <w:rPr>
                <w:rFonts w:ascii="Lucida Console" w:hAnsi="Lucida Console"/>
                <w:iCs/>
                <w:lang w:val="en-US"/>
              </w:rPr>
            </w:pPr>
            <w:r w:rsidRPr="005C0338">
              <w:rPr>
                <w:rFonts w:ascii="Lucida Console" w:hAnsi="Lucida Console"/>
                <w:bCs/>
                <w:lang w:val="en-US"/>
              </w:rPr>
              <w:t xml:space="preserve">   append</w:t>
            </w:r>
            <w:r w:rsidR="00122FE0" w:rsidRPr="005C0338">
              <w:rPr>
                <w:rFonts w:ascii="Lucida Console" w:hAnsi="Lucida Console"/>
                <w:iCs/>
                <w:lang w:val="en-US"/>
              </w:rPr>
              <w:t>(fail);</w:t>
            </w:r>
          </w:p>
          <w:p w14:paraId="34CD885F" w14:textId="77777777" w:rsidR="00122FE0" w:rsidRPr="005C0338" w:rsidRDefault="00122FE0" w:rsidP="002129A3">
            <w:pPr>
              <w:rPr>
                <w:rFonts w:ascii="Lucida Console" w:hAnsi="Lucida Console"/>
                <w:iCs/>
                <w:lang w:val="en-US"/>
              </w:rPr>
            </w:pPr>
            <w:r w:rsidRPr="005C0338">
              <w:rPr>
                <w:rFonts w:ascii="Lucida Console" w:hAnsi="Lucida Console"/>
                <w:iCs/>
                <w:lang w:val="en-US"/>
              </w:rPr>
              <w:t xml:space="preserve">   </w:t>
            </w:r>
            <w:proofErr w:type="gramStart"/>
            <w:r w:rsidRPr="005C0338">
              <w:rPr>
                <w:rFonts w:ascii="Lucida Console" w:hAnsi="Lucida Console"/>
                <w:iCs/>
                <w:lang w:val="en-US"/>
              </w:rPr>
              <w:t>write(</w:t>
            </w:r>
            <w:proofErr w:type="gramEnd"/>
            <w:r w:rsidRPr="005C0338">
              <w:rPr>
                <w:rFonts w:ascii="Lucida Console" w:hAnsi="Lucida Console"/>
                <w:iCs/>
                <w:lang w:val="en-US"/>
              </w:rPr>
              <w:t>fail, n);</w:t>
            </w:r>
          </w:p>
          <w:p w14:paraId="4BF57DE7" w14:textId="77777777" w:rsidR="00122FE0" w:rsidRPr="005C0338" w:rsidRDefault="00122FE0" w:rsidP="002129A3">
            <w:pPr>
              <w:rPr>
                <w:rFonts w:ascii="Lucida Console" w:hAnsi="Lucida Console"/>
                <w:iCs/>
                <w:lang w:val="en-US"/>
              </w:rPr>
            </w:pPr>
            <w:r w:rsidRPr="005C0338">
              <w:rPr>
                <w:rFonts w:ascii="Lucida Console" w:hAnsi="Lucida Console"/>
                <w:iCs/>
                <w:lang w:val="en-US"/>
              </w:rPr>
              <w:t xml:space="preserve">   for </w:t>
            </w:r>
            <w:proofErr w:type="gramStart"/>
            <w:r w:rsidRPr="005C0338">
              <w:rPr>
                <w:rFonts w:ascii="Lucida Console" w:hAnsi="Lucida Console"/>
                <w:iCs/>
                <w:lang w:val="en-US"/>
              </w:rPr>
              <w:t>i:=</w:t>
            </w:r>
            <w:proofErr w:type="gramEnd"/>
            <w:r w:rsidRPr="005C0338">
              <w:rPr>
                <w:rFonts w:ascii="Lucida Console" w:hAnsi="Lucida Console"/>
                <w:iCs/>
                <w:lang w:val="en-US"/>
              </w:rPr>
              <w:t xml:space="preserve">1 </w:t>
            </w:r>
            <w:proofErr w:type="spellStart"/>
            <w:r w:rsidRPr="005C0338">
              <w:rPr>
                <w:rFonts w:ascii="Lucida Console" w:hAnsi="Lucida Console"/>
                <w:iCs/>
                <w:lang w:val="en-US"/>
              </w:rPr>
              <w:t>to n</w:t>
            </w:r>
            <w:proofErr w:type="spellEnd"/>
            <w:r w:rsidRPr="005C0338">
              <w:rPr>
                <w:rFonts w:ascii="Lucida Console" w:hAnsi="Lucida Console"/>
                <w:iCs/>
                <w:lang w:val="en-US"/>
              </w:rPr>
              <w:t xml:space="preserve"> do</w:t>
            </w:r>
          </w:p>
          <w:p w14:paraId="23EBD525" w14:textId="77777777" w:rsidR="00122FE0" w:rsidRPr="005C0338" w:rsidRDefault="00122FE0" w:rsidP="002129A3">
            <w:pPr>
              <w:rPr>
                <w:rFonts w:ascii="Lucida Console" w:hAnsi="Lucida Console"/>
                <w:iCs/>
                <w:lang w:val="en-US"/>
              </w:rPr>
            </w:pPr>
            <w:r w:rsidRPr="005C0338">
              <w:rPr>
                <w:rFonts w:ascii="Lucida Console" w:hAnsi="Lucida Console"/>
                <w:iCs/>
                <w:lang w:val="en-US"/>
              </w:rPr>
              <w:t xml:space="preserve">      </w:t>
            </w:r>
            <w:proofErr w:type="gramStart"/>
            <w:r w:rsidRPr="005C0338">
              <w:rPr>
                <w:rFonts w:ascii="Lucida Console" w:hAnsi="Lucida Console"/>
                <w:iCs/>
                <w:lang w:val="en-US"/>
              </w:rPr>
              <w:t>write(</w:t>
            </w:r>
            <w:proofErr w:type="gramEnd"/>
            <w:r w:rsidRPr="005C0338">
              <w:rPr>
                <w:rFonts w:ascii="Lucida Console" w:hAnsi="Lucida Console"/>
                <w:iCs/>
                <w:lang w:val="en-US"/>
              </w:rPr>
              <w:t>fail, ‘ ‘, a[</w:t>
            </w:r>
            <w:proofErr w:type="spellStart"/>
            <w:r w:rsidRPr="005C0338">
              <w:rPr>
                <w:rFonts w:ascii="Lucida Console" w:hAnsi="Lucida Console"/>
                <w:iCs/>
                <w:lang w:val="en-US"/>
              </w:rPr>
              <w:t>i</w:t>
            </w:r>
            <w:proofErr w:type="spellEnd"/>
            <w:r w:rsidRPr="005C0338">
              <w:rPr>
                <w:rFonts w:ascii="Lucida Console" w:hAnsi="Lucida Console"/>
                <w:iCs/>
                <w:lang w:val="en-US"/>
              </w:rPr>
              <w:t>]);</w:t>
            </w:r>
          </w:p>
          <w:p w14:paraId="295CB832" w14:textId="77777777" w:rsidR="00122FE0" w:rsidRPr="005C0338" w:rsidRDefault="00122FE0" w:rsidP="002129A3">
            <w:pPr>
              <w:rPr>
                <w:rFonts w:ascii="Lucida Console" w:hAnsi="Lucida Console"/>
                <w:iCs/>
                <w:lang w:val="en-US"/>
              </w:rPr>
            </w:pPr>
            <w:r w:rsidRPr="005C0338">
              <w:rPr>
                <w:rFonts w:ascii="Lucida Console" w:hAnsi="Lucida Console"/>
                <w:iCs/>
                <w:lang w:val="en-US"/>
              </w:rPr>
              <w:t xml:space="preserve">   close</w:t>
            </w:r>
          </w:p>
          <w:p w14:paraId="65132224" w14:textId="77777777" w:rsidR="00122FE0" w:rsidRPr="005C0338" w:rsidRDefault="00122FE0" w:rsidP="002129A3">
            <w:pPr>
              <w:rPr>
                <w:rFonts w:ascii="Lucida Console" w:hAnsi="Lucida Console"/>
                <w:iCs/>
                <w:lang w:val="en-US"/>
              </w:rPr>
            </w:pPr>
            <w:r w:rsidRPr="005C0338">
              <w:rPr>
                <w:rFonts w:ascii="Lucida Console" w:hAnsi="Lucida Console"/>
                <w:iCs/>
                <w:lang w:val="en-US"/>
              </w:rPr>
              <w:t>end;</w:t>
            </w:r>
          </w:p>
        </w:tc>
        <w:tc>
          <w:tcPr>
            <w:tcW w:w="1666" w:type="dxa"/>
          </w:tcPr>
          <w:p w14:paraId="2A119FF6" w14:textId="1CB5068A" w:rsidR="00122FE0" w:rsidRPr="00014784" w:rsidRDefault="00122FE0" w:rsidP="002129A3">
            <w:pPr>
              <w:jc w:val="both"/>
              <w:rPr>
                <w:iCs/>
              </w:rPr>
            </w:pPr>
            <w:r w:rsidRPr="00014784">
              <w:rPr>
                <w:iCs/>
              </w:rPr>
              <w:t xml:space="preserve">Вывод </w:t>
            </w:r>
            <w:r w:rsidRPr="00014784">
              <w:rPr>
                <w:b/>
                <w:bCs/>
                <w:i/>
              </w:rPr>
              <w:t>массива</w:t>
            </w:r>
            <w:r w:rsidRPr="00014784">
              <w:rPr>
                <w:iCs/>
              </w:rPr>
              <w:t xml:space="preserve"> в </w:t>
            </w:r>
            <w:r>
              <w:rPr>
                <w:iCs/>
              </w:rPr>
              <w:t xml:space="preserve">существующий </w:t>
            </w:r>
            <w:r w:rsidRPr="00014784">
              <w:rPr>
                <w:iCs/>
              </w:rPr>
              <w:t>файл. Всё почти как при выводе на экран.</w:t>
            </w:r>
          </w:p>
        </w:tc>
      </w:tr>
    </w:tbl>
    <w:p w14:paraId="723EC1CF" w14:textId="4BA1B46C" w:rsidR="00A07A5D" w:rsidRDefault="00A07A5D" w:rsidP="007101A5">
      <w:pPr>
        <w:ind w:firstLine="426"/>
      </w:pPr>
      <w:r w:rsidRPr="00014784">
        <w:lastRenderedPageBreak/>
        <w:t>Ввод из существующего файла осуществляется так:</w:t>
      </w:r>
    </w:p>
    <w:p w14:paraId="6C9E1AFB" w14:textId="77777777" w:rsidR="00A07A5D" w:rsidRPr="00014784" w:rsidRDefault="00A07A5D" w:rsidP="007101A5">
      <w:pPr>
        <w:pStyle w:val="2"/>
        <w:ind w:firstLine="426"/>
        <w:jc w:val="both"/>
        <w:rPr>
          <w:sz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67"/>
        <w:gridCol w:w="3350"/>
        <w:gridCol w:w="1609"/>
      </w:tblGrid>
      <w:tr w:rsidR="0010108F" w:rsidRPr="00014784" w14:paraId="01D0A647" w14:textId="77777777" w:rsidTr="0010108F">
        <w:tc>
          <w:tcPr>
            <w:tcW w:w="2376" w:type="dxa"/>
          </w:tcPr>
          <w:p w14:paraId="087E07E6" w14:textId="77777777" w:rsidR="0010108F" w:rsidRPr="005C0338" w:rsidRDefault="0010108F" w:rsidP="007101A5">
            <w:pPr>
              <w:rPr>
                <w:rFonts w:ascii="Lucida Console" w:hAnsi="Lucida Console"/>
                <w:lang w:val="en-US"/>
              </w:rPr>
            </w:pPr>
            <w:proofErr w:type="spellStart"/>
            <w:r w:rsidRPr="005C0338">
              <w:rPr>
                <w:rFonts w:ascii="Lucida Console" w:hAnsi="Lucida Console"/>
                <w:lang w:val="en-US"/>
              </w:rPr>
              <w:t>vmf</w:t>
            </w:r>
            <w:proofErr w:type="spellEnd"/>
            <w:r w:rsidRPr="005C0338">
              <w:rPr>
                <w:rFonts w:ascii="Lucida Console" w:hAnsi="Lucida Console"/>
                <w:lang w:val="en-US"/>
              </w:rPr>
              <w:t>:</w:t>
            </w:r>
          </w:p>
          <w:p w14:paraId="6601A7A4" w14:textId="77777777" w:rsidR="0010108F" w:rsidRPr="005C0338" w:rsidRDefault="0010108F" w:rsidP="007101A5">
            <w:pPr>
              <w:rPr>
                <w:rFonts w:ascii="Lucida Console" w:hAnsi="Lucida Console"/>
                <w:lang w:val="en-US"/>
              </w:rPr>
            </w:pPr>
            <w:r w:rsidRPr="005C0338">
              <w:rPr>
                <w:rFonts w:ascii="Lucida Console" w:hAnsi="Lucida Console"/>
                <w:lang w:val="en-US"/>
              </w:rPr>
              <w:t xml:space="preserve"> OPEN "input.txt" FOR INPUT AS #1</w:t>
            </w:r>
          </w:p>
          <w:p w14:paraId="68893B68" w14:textId="77777777" w:rsidR="0010108F" w:rsidRPr="005C0338" w:rsidRDefault="0010108F" w:rsidP="007101A5">
            <w:pPr>
              <w:rPr>
                <w:rFonts w:ascii="Lucida Console" w:hAnsi="Lucida Console"/>
                <w:lang w:val="en-US"/>
              </w:rPr>
            </w:pPr>
            <w:r w:rsidRPr="005C0338">
              <w:rPr>
                <w:rFonts w:ascii="Lucida Console" w:hAnsi="Lucida Console"/>
                <w:lang w:val="en-US"/>
              </w:rPr>
              <w:t xml:space="preserve">  INPUT #1, n</w:t>
            </w:r>
          </w:p>
          <w:p w14:paraId="73B8F625" w14:textId="77777777" w:rsidR="0010108F" w:rsidRPr="005C0338" w:rsidRDefault="0010108F" w:rsidP="007101A5">
            <w:pPr>
              <w:rPr>
                <w:rFonts w:ascii="Lucida Console" w:hAnsi="Lucida Console"/>
                <w:lang w:val="en-US"/>
              </w:rPr>
            </w:pPr>
            <w:r w:rsidRPr="005C0338">
              <w:rPr>
                <w:rFonts w:ascii="Lucida Console" w:hAnsi="Lucida Console"/>
                <w:lang w:val="en-US"/>
              </w:rPr>
              <w:t xml:space="preserve">  FOR </w:t>
            </w:r>
            <w:proofErr w:type="spellStart"/>
            <w:r w:rsidRPr="005C0338">
              <w:rPr>
                <w:rFonts w:ascii="Lucida Console" w:hAnsi="Lucida Console"/>
                <w:lang w:val="en-US"/>
              </w:rPr>
              <w:t>i</w:t>
            </w:r>
            <w:proofErr w:type="spellEnd"/>
            <w:r w:rsidRPr="005C0338">
              <w:rPr>
                <w:rFonts w:ascii="Lucida Console" w:hAnsi="Lucida Console"/>
                <w:lang w:val="en-US"/>
              </w:rPr>
              <w:t xml:space="preserve"> = 1 TO n STEP 1</w:t>
            </w:r>
          </w:p>
          <w:p w14:paraId="19C7E2D4" w14:textId="77777777" w:rsidR="0010108F" w:rsidRPr="005C0338" w:rsidRDefault="0010108F" w:rsidP="007101A5">
            <w:pPr>
              <w:rPr>
                <w:rFonts w:ascii="Lucida Console" w:hAnsi="Lucida Console"/>
                <w:lang w:val="en-US"/>
              </w:rPr>
            </w:pPr>
            <w:r w:rsidRPr="005C0338">
              <w:rPr>
                <w:rFonts w:ascii="Lucida Console" w:hAnsi="Lucida Console"/>
                <w:lang w:val="en-US"/>
              </w:rPr>
              <w:t xml:space="preserve">   INPUT #1, a(</w:t>
            </w:r>
            <w:proofErr w:type="spellStart"/>
            <w:r w:rsidRPr="005C0338">
              <w:rPr>
                <w:rFonts w:ascii="Lucida Console" w:hAnsi="Lucida Console"/>
                <w:lang w:val="en-US"/>
              </w:rPr>
              <w:t>i</w:t>
            </w:r>
            <w:proofErr w:type="spellEnd"/>
            <w:r w:rsidRPr="005C0338">
              <w:rPr>
                <w:rFonts w:ascii="Lucida Console" w:hAnsi="Lucida Console"/>
                <w:lang w:val="en-US"/>
              </w:rPr>
              <w:t>)</w:t>
            </w:r>
          </w:p>
          <w:p w14:paraId="24559C62" w14:textId="77777777" w:rsidR="0010108F" w:rsidRPr="005C0338" w:rsidRDefault="0010108F" w:rsidP="007101A5">
            <w:pPr>
              <w:rPr>
                <w:rFonts w:ascii="Lucida Console" w:hAnsi="Lucida Console"/>
                <w:lang w:val="en-US"/>
              </w:rPr>
            </w:pPr>
            <w:r w:rsidRPr="005C0338">
              <w:rPr>
                <w:rFonts w:ascii="Lucida Console" w:hAnsi="Lucida Console"/>
                <w:lang w:val="en-US"/>
              </w:rPr>
              <w:t xml:space="preserve">  NEXT </w:t>
            </w:r>
            <w:proofErr w:type="spellStart"/>
            <w:r w:rsidRPr="005C0338">
              <w:rPr>
                <w:rFonts w:ascii="Lucida Console" w:hAnsi="Lucida Console"/>
                <w:lang w:val="en-US"/>
              </w:rPr>
              <w:t>i</w:t>
            </w:r>
            <w:proofErr w:type="spellEnd"/>
          </w:p>
          <w:p w14:paraId="035D2C61" w14:textId="77777777" w:rsidR="0010108F" w:rsidRPr="005C0338" w:rsidRDefault="0010108F" w:rsidP="007101A5">
            <w:pPr>
              <w:rPr>
                <w:rFonts w:ascii="Lucida Console" w:hAnsi="Lucida Console"/>
                <w:lang w:val="en-US"/>
              </w:rPr>
            </w:pPr>
            <w:r w:rsidRPr="005C0338">
              <w:rPr>
                <w:rFonts w:ascii="Lucida Console" w:hAnsi="Lucida Console"/>
                <w:lang w:val="en-US"/>
              </w:rPr>
              <w:t xml:space="preserve"> CLOSE #1</w:t>
            </w:r>
          </w:p>
          <w:p w14:paraId="287C315F" w14:textId="77777777" w:rsidR="0010108F" w:rsidRPr="005C0338" w:rsidRDefault="0010108F" w:rsidP="007101A5">
            <w:pPr>
              <w:rPr>
                <w:rFonts w:ascii="Lucida Console" w:hAnsi="Lucida Console" w:cs="Courier New"/>
                <w:b/>
                <w:bCs/>
              </w:rPr>
            </w:pPr>
            <w:r w:rsidRPr="005C0338">
              <w:rPr>
                <w:rFonts w:ascii="Lucida Console" w:hAnsi="Lucida Console"/>
                <w:lang w:val="en-US"/>
              </w:rPr>
              <w:t>RETURN</w:t>
            </w:r>
          </w:p>
        </w:tc>
        <w:tc>
          <w:tcPr>
            <w:tcW w:w="2302" w:type="dxa"/>
          </w:tcPr>
          <w:p w14:paraId="38C74B61" w14:textId="791952F2" w:rsidR="0010108F" w:rsidRPr="005C0338" w:rsidRDefault="0010108F" w:rsidP="0010108F">
            <w:pPr>
              <w:rPr>
                <w:rFonts w:ascii="Lucida Console" w:hAnsi="Lucida Console"/>
                <w:lang w:val="en-US"/>
              </w:rPr>
            </w:pPr>
            <w:proofErr w:type="spellStart"/>
            <w:r w:rsidRPr="005C0338">
              <w:rPr>
                <w:rFonts w:ascii="Lucida Console" w:hAnsi="Lucida Console"/>
                <w:lang w:val="en-US"/>
              </w:rPr>
              <w:t>vmf</w:t>
            </w:r>
            <w:proofErr w:type="spellEnd"/>
            <w:r w:rsidRPr="005C0338">
              <w:rPr>
                <w:rFonts w:ascii="Lucida Console" w:hAnsi="Lucida Console"/>
                <w:lang w:val="en-US"/>
              </w:rPr>
              <w:t>:</w:t>
            </w:r>
          </w:p>
          <w:p w14:paraId="50A392DE" w14:textId="77777777" w:rsidR="0010108F" w:rsidRPr="005C0338" w:rsidRDefault="0010108F" w:rsidP="0010108F">
            <w:pPr>
              <w:jc w:val="both"/>
              <w:rPr>
                <w:rFonts w:ascii="Lucida Console" w:hAnsi="Lucida Console"/>
                <w:iCs/>
                <w:lang w:val="en-US"/>
              </w:rPr>
            </w:pPr>
            <w:r w:rsidRPr="005C0338">
              <w:rPr>
                <w:rFonts w:ascii="Lucida Console" w:hAnsi="Lucida Console"/>
                <w:iCs/>
                <w:lang w:val="en-US"/>
              </w:rPr>
              <w:t>var</w:t>
            </w:r>
          </w:p>
          <w:p w14:paraId="2E462531" w14:textId="77777777" w:rsidR="0010108F" w:rsidRPr="005C0338" w:rsidRDefault="0010108F" w:rsidP="0010108F">
            <w:pPr>
              <w:jc w:val="both"/>
              <w:rPr>
                <w:rFonts w:ascii="Lucida Console" w:hAnsi="Lucida Console"/>
                <w:iCs/>
                <w:lang w:val="en-US"/>
              </w:rPr>
            </w:pPr>
            <w:r w:rsidRPr="005C0338">
              <w:rPr>
                <w:rFonts w:ascii="Lucida Console" w:hAnsi="Lucida Console"/>
                <w:iCs/>
                <w:lang w:val="en-US"/>
              </w:rPr>
              <w:t xml:space="preserve">   </w:t>
            </w:r>
            <w:proofErr w:type="spellStart"/>
            <w:r w:rsidRPr="005C0338">
              <w:rPr>
                <w:rFonts w:ascii="Lucida Console" w:hAnsi="Lucida Console"/>
                <w:iCs/>
                <w:lang w:val="en-US"/>
              </w:rPr>
              <w:t>fail:text</w:t>
            </w:r>
            <w:proofErr w:type="spellEnd"/>
            <w:r w:rsidRPr="005C0338">
              <w:rPr>
                <w:rFonts w:ascii="Lucida Console" w:hAnsi="Lucida Console"/>
                <w:iCs/>
                <w:lang w:val="en-US"/>
              </w:rPr>
              <w:t>;</w:t>
            </w:r>
          </w:p>
          <w:p w14:paraId="540D9AC5" w14:textId="77777777" w:rsidR="0010108F" w:rsidRPr="005C0338" w:rsidRDefault="0010108F" w:rsidP="0010108F">
            <w:pPr>
              <w:jc w:val="both"/>
              <w:rPr>
                <w:rFonts w:ascii="Lucida Console" w:hAnsi="Lucida Console"/>
                <w:iCs/>
                <w:lang w:val="en-US"/>
              </w:rPr>
            </w:pPr>
            <w:r w:rsidRPr="005C0338">
              <w:rPr>
                <w:rFonts w:ascii="Lucida Console" w:hAnsi="Lucida Console"/>
                <w:iCs/>
                <w:lang w:val="en-US"/>
              </w:rPr>
              <w:t xml:space="preserve">   </w:t>
            </w:r>
            <w:proofErr w:type="gramStart"/>
            <w:r w:rsidRPr="005C0338">
              <w:rPr>
                <w:rFonts w:ascii="Lucida Console" w:hAnsi="Lucida Console"/>
                <w:iCs/>
                <w:lang w:val="en-US"/>
              </w:rPr>
              <w:t>n:integer</w:t>
            </w:r>
            <w:proofErr w:type="gramEnd"/>
            <w:r w:rsidRPr="005C0338">
              <w:rPr>
                <w:rFonts w:ascii="Lucida Console" w:hAnsi="Lucida Console"/>
                <w:iCs/>
                <w:lang w:val="en-US"/>
              </w:rPr>
              <w:t>;</w:t>
            </w:r>
          </w:p>
          <w:p w14:paraId="28F76CD5" w14:textId="566B4D7C" w:rsidR="0010108F" w:rsidRPr="005C0338" w:rsidRDefault="0010108F" w:rsidP="0010108F">
            <w:pPr>
              <w:jc w:val="both"/>
              <w:rPr>
                <w:rFonts w:ascii="Lucida Console" w:hAnsi="Lucida Console"/>
                <w:iCs/>
                <w:lang w:val="en-US"/>
              </w:rPr>
            </w:pPr>
            <w:r w:rsidRPr="005C0338">
              <w:rPr>
                <w:rFonts w:ascii="Lucida Console" w:hAnsi="Lucida Console"/>
                <w:iCs/>
                <w:lang w:val="en-US"/>
              </w:rPr>
              <w:t>……………</w:t>
            </w:r>
            <w:r w:rsidR="006A30D9">
              <w:rPr>
                <w:rFonts w:ascii="Lucida Console" w:hAnsi="Lucida Console"/>
                <w:iCs/>
                <w:lang w:val="en-US"/>
              </w:rPr>
              <w:t>………………………………………</w:t>
            </w:r>
          </w:p>
          <w:p w14:paraId="3716E51F" w14:textId="77777777" w:rsidR="0010108F" w:rsidRPr="005C0338" w:rsidRDefault="0010108F" w:rsidP="0010108F">
            <w:pPr>
              <w:rPr>
                <w:rFonts w:ascii="Lucida Console" w:hAnsi="Lucida Console"/>
                <w:lang w:val="en-US"/>
              </w:rPr>
            </w:pPr>
            <w:r w:rsidRPr="005C0338">
              <w:rPr>
                <w:rFonts w:ascii="Lucida Console" w:hAnsi="Lucida Console"/>
                <w:iCs/>
                <w:lang w:val="en-US"/>
              </w:rPr>
              <w:t xml:space="preserve">procedure </w:t>
            </w:r>
            <w:proofErr w:type="spellStart"/>
            <w:r w:rsidRPr="005C0338">
              <w:rPr>
                <w:rFonts w:ascii="Lucida Console" w:hAnsi="Lucida Console"/>
                <w:lang w:val="en-US"/>
              </w:rPr>
              <w:t>vimf</w:t>
            </w:r>
            <w:proofErr w:type="spellEnd"/>
            <w:r w:rsidRPr="005C0338">
              <w:rPr>
                <w:rFonts w:ascii="Lucida Console" w:hAnsi="Lucida Console"/>
                <w:lang w:val="en-US"/>
              </w:rPr>
              <w:t>;</w:t>
            </w:r>
          </w:p>
          <w:p w14:paraId="0460A384" w14:textId="77777777" w:rsidR="0010108F" w:rsidRPr="005C0338" w:rsidRDefault="0010108F" w:rsidP="0010108F">
            <w:pPr>
              <w:rPr>
                <w:rFonts w:ascii="Lucida Console" w:hAnsi="Lucida Console"/>
                <w:iCs/>
                <w:lang w:val="en-US"/>
              </w:rPr>
            </w:pPr>
            <w:r w:rsidRPr="005C0338">
              <w:rPr>
                <w:rFonts w:ascii="Lucida Console" w:hAnsi="Lucida Console"/>
                <w:iCs/>
                <w:lang w:val="en-US"/>
              </w:rPr>
              <w:t>var</w:t>
            </w:r>
          </w:p>
          <w:p w14:paraId="0A6DBCD9" w14:textId="77777777" w:rsidR="0010108F" w:rsidRPr="005C0338" w:rsidRDefault="0010108F" w:rsidP="0010108F">
            <w:pPr>
              <w:rPr>
                <w:rFonts w:ascii="Lucida Console" w:hAnsi="Lucida Console"/>
                <w:iCs/>
                <w:lang w:val="en-US"/>
              </w:rPr>
            </w:pPr>
            <w:r w:rsidRPr="005C0338">
              <w:rPr>
                <w:rFonts w:ascii="Lucida Console" w:hAnsi="Lucida Console"/>
                <w:iCs/>
                <w:lang w:val="en-US"/>
              </w:rPr>
              <w:t xml:space="preserve">   </w:t>
            </w:r>
            <w:proofErr w:type="gramStart"/>
            <w:r w:rsidRPr="005C0338">
              <w:rPr>
                <w:rFonts w:ascii="Lucida Console" w:hAnsi="Lucida Console"/>
                <w:iCs/>
                <w:lang w:val="en-US"/>
              </w:rPr>
              <w:t>i:integer</w:t>
            </w:r>
            <w:proofErr w:type="gramEnd"/>
            <w:r w:rsidRPr="005C0338">
              <w:rPr>
                <w:rFonts w:ascii="Lucida Console" w:hAnsi="Lucida Console"/>
                <w:iCs/>
                <w:lang w:val="en-US"/>
              </w:rPr>
              <w:t>;</w:t>
            </w:r>
          </w:p>
          <w:p w14:paraId="2EF285A8" w14:textId="77777777" w:rsidR="0010108F" w:rsidRPr="005C0338" w:rsidRDefault="0010108F" w:rsidP="0010108F">
            <w:pPr>
              <w:rPr>
                <w:rFonts w:ascii="Lucida Console" w:hAnsi="Lucida Console"/>
                <w:iCs/>
                <w:lang w:val="en-US"/>
              </w:rPr>
            </w:pPr>
            <w:r w:rsidRPr="005C0338">
              <w:rPr>
                <w:rFonts w:ascii="Lucida Console" w:hAnsi="Lucida Console"/>
                <w:iCs/>
                <w:lang w:val="en-US"/>
              </w:rPr>
              <w:t>begin</w:t>
            </w:r>
          </w:p>
          <w:p w14:paraId="28FE5A0C" w14:textId="77777777" w:rsidR="0010108F" w:rsidRPr="005C0338" w:rsidRDefault="0010108F" w:rsidP="0010108F">
            <w:pPr>
              <w:rPr>
                <w:rFonts w:ascii="Lucida Console" w:hAnsi="Lucida Console"/>
                <w:lang w:val="en-US"/>
              </w:rPr>
            </w:pPr>
            <w:r w:rsidRPr="005C0338">
              <w:rPr>
                <w:rFonts w:ascii="Lucida Console" w:hAnsi="Lucida Console"/>
                <w:iCs/>
                <w:lang w:val="en-US"/>
              </w:rPr>
              <w:t xml:space="preserve">   assign(fail,’</w:t>
            </w:r>
            <w:r w:rsidRPr="005C0338">
              <w:rPr>
                <w:rFonts w:ascii="Lucida Console" w:hAnsi="Lucida Console"/>
                <w:lang w:val="en-US"/>
              </w:rPr>
              <w:t>output.txt’);</w:t>
            </w:r>
          </w:p>
          <w:p w14:paraId="40D133EF" w14:textId="77777777" w:rsidR="0010108F" w:rsidRPr="005C0338" w:rsidRDefault="0010108F" w:rsidP="0010108F">
            <w:pPr>
              <w:rPr>
                <w:rFonts w:ascii="Lucida Console" w:hAnsi="Lucida Console"/>
                <w:iCs/>
                <w:lang w:val="en-US"/>
              </w:rPr>
            </w:pPr>
            <w:r w:rsidRPr="005C0338">
              <w:rPr>
                <w:rFonts w:ascii="Lucida Console" w:hAnsi="Lucida Console"/>
                <w:iCs/>
                <w:lang w:val="en-US"/>
              </w:rPr>
              <w:t xml:space="preserve">   reset(fail);</w:t>
            </w:r>
          </w:p>
          <w:p w14:paraId="34C22CCB" w14:textId="5AEAE5D8" w:rsidR="0010108F" w:rsidRPr="005C0338" w:rsidRDefault="0010108F" w:rsidP="0010108F">
            <w:pPr>
              <w:rPr>
                <w:rFonts w:ascii="Lucida Console" w:hAnsi="Lucida Console"/>
                <w:iCs/>
                <w:lang w:val="en-US"/>
              </w:rPr>
            </w:pPr>
            <w:r w:rsidRPr="005C0338">
              <w:rPr>
                <w:rFonts w:ascii="Lucida Console" w:hAnsi="Lucida Console"/>
                <w:iCs/>
                <w:lang w:val="en-US"/>
              </w:rPr>
              <w:t xml:space="preserve">   </w:t>
            </w:r>
            <w:proofErr w:type="gramStart"/>
            <w:r w:rsidRPr="005C0338">
              <w:rPr>
                <w:rFonts w:ascii="Lucida Console" w:hAnsi="Lucida Console"/>
                <w:iCs/>
                <w:lang w:val="en-US"/>
              </w:rPr>
              <w:t>read(</w:t>
            </w:r>
            <w:proofErr w:type="gramEnd"/>
            <w:r w:rsidRPr="005C0338">
              <w:rPr>
                <w:rFonts w:ascii="Lucida Console" w:hAnsi="Lucida Console"/>
                <w:iCs/>
                <w:lang w:val="en-US"/>
              </w:rPr>
              <w:t>fail, n);</w:t>
            </w:r>
          </w:p>
          <w:p w14:paraId="183D40D7" w14:textId="77777777" w:rsidR="0010108F" w:rsidRPr="005C0338" w:rsidRDefault="0010108F" w:rsidP="0010108F">
            <w:pPr>
              <w:rPr>
                <w:rFonts w:ascii="Lucida Console" w:hAnsi="Lucida Console"/>
                <w:iCs/>
                <w:lang w:val="en-US"/>
              </w:rPr>
            </w:pPr>
            <w:r w:rsidRPr="005C0338">
              <w:rPr>
                <w:rFonts w:ascii="Lucida Console" w:hAnsi="Lucida Console"/>
                <w:iCs/>
                <w:lang w:val="en-US"/>
              </w:rPr>
              <w:t xml:space="preserve">   for </w:t>
            </w:r>
            <w:proofErr w:type="gramStart"/>
            <w:r w:rsidRPr="005C0338">
              <w:rPr>
                <w:rFonts w:ascii="Lucida Console" w:hAnsi="Lucida Console"/>
                <w:iCs/>
                <w:lang w:val="en-US"/>
              </w:rPr>
              <w:t>i:=</w:t>
            </w:r>
            <w:proofErr w:type="gramEnd"/>
            <w:r w:rsidRPr="005C0338">
              <w:rPr>
                <w:rFonts w:ascii="Lucida Console" w:hAnsi="Lucida Console"/>
                <w:iCs/>
                <w:lang w:val="en-US"/>
              </w:rPr>
              <w:t xml:space="preserve">1 </w:t>
            </w:r>
            <w:proofErr w:type="spellStart"/>
            <w:r w:rsidRPr="005C0338">
              <w:rPr>
                <w:rFonts w:ascii="Lucida Console" w:hAnsi="Lucida Console"/>
                <w:iCs/>
                <w:lang w:val="en-US"/>
              </w:rPr>
              <w:t>to n</w:t>
            </w:r>
            <w:proofErr w:type="spellEnd"/>
            <w:r w:rsidRPr="005C0338">
              <w:rPr>
                <w:rFonts w:ascii="Lucida Console" w:hAnsi="Lucida Console"/>
                <w:iCs/>
                <w:lang w:val="en-US"/>
              </w:rPr>
              <w:t xml:space="preserve"> do</w:t>
            </w:r>
          </w:p>
          <w:p w14:paraId="00ED2A76" w14:textId="14FBE6B1" w:rsidR="0010108F" w:rsidRPr="005C0338" w:rsidRDefault="0010108F" w:rsidP="0010108F">
            <w:pPr>
              <w:rPr>
                <w:rFonts w:ascii="Lucida Console" w:hAnsi="Lucida Console"/>
                <w:iCs/>
                <w:lang w:val="en-US"/>
              </w:rPr>
            </w:pPr>
            <w:r w:rsidRPr="005C0338">
              <w:rPr>
                <w:rFonts w:ascii="Lucida Console" w:hAnsi="Lucida Console"/>
                <w:iCs/>
                <w:lang w:val="en-US"/>
              </w:rPr>
              <w:t xml:space="preserve">      </w:t>
            </w:r>
            <w:proofErr w:type="gramStart"/>
            <w:r w:rsidRPr="005C0338">
              <w:rPr>
                <w:rFonts w:ascii="Lucida Console" w:hAnsi="Lucida Console"/>
                <w:iCs/>
                <w:lang w:val="en-US"/>
              </w:rPr>
              <w:t>read(</w:t>
            </w:r>
            <w:proofErr w:type="gramEnd"/>
            <w:r w:rsidRPr="005C0338">
              <w:rPr>
                <w:rFonts w:ascii="Lucida Console" w:hAnsi="Lucida Console"/>
                <w:iCs/>
                <w:lang w:val="en-US"/>
              </w:rPr>
              <w:t>fail, a[</w:t>
            </w:r>
            <w:proofErr w:type="spellStart"/>
            <w:r w:rsidRPr="005C0338">
              <w:rPr>
                <w:rFonts w:ascii="Lucida Console" w:hAnsi="Lucida Console"/>
                <w:iCs/>
                <w:lang w:val="en-US"/>
              </w:rPr>
              <w:t>i</w:t>
            </w:r>
            <w:proofErr w:type="spellEnd"/>
            <w:r w:rsidRPr="005C0338">
              <w:rPr>
                <w:rFonts w:ascii="Lucida Console" w:hAnsi="Lucida Console"/>
                <w:iCs/>
                <w:lang w:val="en-US"/>
              </w:rPr>
              <w:t>]);</w:t>
            </w:r>
          </w:p>
          <w:p w14:paraId="2582A6BE" w14:textId="77777777" w:rsidR="0010108F" w:rsidRPr="005C0338" w:rsidRDefault="0010108F" w:rsidP="0010108F">
            <w:pPr>
              <w:rPr>
                <w:rFonts w:ascii="Lucida Console" w:hAnsi="Lucida Console"/>
                <w:iCs/>
                <w:lang w:val="en-US"/>
              </w:rPr>
            </w:pPr>
            <w:r w:rsidRPr="005C0338">
              <w:rPr>
                <w:rFonts w:ascii="Lucida Console" w:hAnsi="Lucida Console"/>
                <w:iCs/>
                <w:lang w:val="en-US"/>
              </w:rPr>
              <w:t xml:space="preserve">   close</w:t>
            </w:r>
          </w:p>
          <w:p w14:paraId="3158E655" w14:textId="20439181" w:rsidR="0010108F" w:rsidRPr="005C0338" w:rsidRDefault="0010108F" w:rsidP="0010108F">
            <w:pPr>
              <w:jc w:val="both"/>
              <w:rPr>
                <w:rFonts w:ascii="Lucida Console" w:hAnsi="Lucida Console"/>
                <w:iCs/>
                <w:lang w:val="en-US"/>
              </w:rPr>
            </w:pPr>
            <w:r w:rsidRPr="005C0338">
              <w:rPr>
                <w:rFonts w:ascii="Lucida Console" w:hAnsi="Lucida Console"/>
                <w:iCs/>
                <w:lang w:val="en-US"/>
              </w:rPr>
              <w:t>end;</w:t>
            </w:r>
          </w:p>
        </w:tc>
        <w:tc>
          <w:tcPr>
            <w:tcW w:w="2148" w:type="dxa"/>
          </w:tcPr>
          <w:p w14:paraId="3F7EE2D4" w14:textId="4B12F54A" w:rsidR="0010108F" w:rsidRPr="00014784" w:rsidRDefault="0010108F" w:rsidP="00526715">
            <w:pPr>
              <w:jc w:val="both"/>
              <w:rPr>
                <w:iCs/>
              </w:rPr>
            </w:pPr>
            <w:r w:rsidRPr="00014784">
              <w:rPr>
                <w:iCs/>
              </w:rPr>
              <w:t xml:space="preserve">Ввод </w:t>
            </w:r>
            <w:r w:rsidRPr="00014784">
              <w:rPr>
                <w:b/>
                <w:bCs/>
                <w:i/>
              </w:rPr>
              <w:t>массива</w:t>
            </w:r>
            <w:r w:rsidRPr="00014784">
              <w:rPr>
                <w:iCs/>
              </w:rPr>
              <w:t xml:space="preserve"> из файла. Всё почти как при вводе с клавиатуры.</w:t>
            </w:r>
          </w:p>
        </w:tc>
      </w:tr>
    </w:tbl>
    <w:p w14:paraId="395DCAF1" w14:textId="77777777" w:rsidR="00D1649B" w:rsidRPr="00014784" w:rsidRDefault="00D1649B" w:rsidP="00802387">
      <w:pPr>
        <w:pStyle w:val="af"/>
        <w:numPr>
          <w:ilvl w:val="1"/>
          <w:numId w:val="2"/>
        </w:numPr>
        <w:jc w:val="center"/>
        <w:rPr>
          <w:rFonts w:ascii="Times New Roman" w:hAnsi="Times New Roman" w:cs="Times New Roman"/>
          <w:b/>
          <w:i/>
          <w:sz w:val="20"/>
          <w:szCs w:val="20"/>
        </w:rPr>
      </w:pPr>
      <w:r w:rsidRPr="00014784">
        <w:rPr>
          <w:rFonts w:ascii="Times New Roman" w:hAnsi="Times New Roman" w:cs="Times New Roman"/>
          <w:b/>
          <w:sz w:val="20"/>
          <w:szCs w:val="20"/>
        </w:rPr>
        <w:t>Форматный вывод информации</w:t>
      </w:r>
    </w:p>
    <w:p w14:paraId="5F97EE2B" w14:textId="0400DF38" w:rsidR="00365649" w:rsidRPr="00365649" w:rsidRDefault="000358AC" w:rsidP="000252FF">
      <w:pPr>
        <w:pStyle w:val="8"/>
        <w:numPr>
          <w:ilvl w:val="0"/>
          <w:numId w:val="0"/>
        </w:numPr>
        <w:ind w:firstLine="851"/>
        <w:jc w:val="both"/>
        <w:rPr>
          <w:sz w:val="20"/>
        </w:rPr>
      </w:pPr>
      <w:r>
        <w:rPr>
          <w:sz w:val="20"/>
          <w:lang w:val="en-US"/>
        </w:rPr>
        <w:t xml:space="preserve">a) </w:t>
      </w:r>
      <w:r w:rsidR="000252FF">
        <w:rPr>
          <w:sz w:val="20"/>
          <w:lang w:val="en-US"/>
        </w:rPr>
        <w:t xml:space="preserve">  </w:t>
      </w:r>
      <w:r w:rsidR="00365649" w:rsidRPr="00365649">
        <w:rPr>
          <w:sz w:val="20"/>
          <w:lang w:val="en-US"/>
        </w:rPr>
        <w:t>BASIC</w:t>
      </w:r>
    </w:p>
    <w:p w14:paraId="6A98A585" w14:textId="77777777" w:rsidR="00E37404" w:rsidRPr="0079076C" w:rsidRDefault="00E37404" w:rsidP="00E37404">
      <w:pPr>
        <w:pStyle w:val="af"/>
        <w:jc w:val="center"/>
        <w:rPr>
          <w:rFonts w:ascii="Times New Roman" w:hAnsi="Times New Roman" w:cs="Times New Roman"/>
          <w:b/>
          <w:sz w:val="20"/>
          <w:szCs w:val="20"/>
        </w:rPr>
      </w:pPr>
      <w:r w:rsidRPr="0079076C">
        <w:rPr>
          <w:rFonts w:ascii="Times New Roman" w:hAnsi="Times New Roman" w:cs="Times New Roman"/>
          <w:b/>
          <w:sz w:val="20"/>
          <w:szCs w:val="20"/>
        </w:rPr>
        <w:t xml:space="preserve">Функции оператора </w:t>
      </w:r>
      <w:r w:rsidRPr="0079076C">
        <w:rPr>
          <w:rFonts w:ascii="Times New Roman" w:hAnsi="Times New Roman" w:cs="Times New Roman"/>
          <w:b/>
          <w:sz w:val="20"/>
          <w:szCs w:val="20"/>
          <w:lang w:val="en-US"/>
        </w:rPr>
        <w:t>print</w:t>
      </w:r>
    </w:p>
    <w:p w14:paraId="7D12C631" w14:textId="77777777" w:rsidR="00E37404" w:rsidRPr="0079076C" w:rsidRDefault="00E37404" w:rsidP="00E37404">
      <w:pPr>
        <w:pStyle w:val="af"/>
        <w:ind w:firstLine="284"/>
        <w:jc w:val="both"/>
        <w:rPr>
          <w:rFonts w:ascii="Times New Roman" w:hAnsi="Times New Roman" w:cs="Times New Roman"/>
          <w:sz w:val="20"/>
          <w:szCs w:val="20"/>
        </w:rPr>
      </w:pPr>
      <w:r w:rsidRPr="0079076C">
        <w:rPr>
          <w:rFonts w:ascii="Times New Roman" w:hAnsi="Times New Roman" w:cs="Times New Roman"/>
          <w:sz w:val="20"/>
          <w:szCs w:val="20"/>
        </w:rPr>
        <w:t xml:space="preserve">Операторы </w:t>
      </w:r>
      <w:r w:rsidRPr="0079076C">
        <w:rPr>
          <w:rFonts w:ascii="Times New Roman" w:hAnsi="Times New Roman" w:cs="Times New Roman"/>
          <w:sz w:val="20"/>
          <w:szCs w:val="20"/>
          <w:lang w:val="en-US"/>
        </w:rPr>
        <w:t>PRINT</w:t>
      </w:r>
      <w:r w:rsidRPr="0079076C">
        <w:rPr>
          <w:rFonts w:ascii="Times New Roman" w:hAnsi="Times New Roman" w:cs="Times New Roman"/>
          <w:sz w:val="20"/>
          <w:szCs w:val="20"/>
        </w:rPr>
        <w:t xml:space="preserve"> выводят информацию на экран в виде колонки. Например, возьмём фрагмент программы (слева – программа, справа – вид экрана): </w:t>
      </w:r>
    </w:p>
    <w:p w14:paraId="544A2EB3" w14:textId="77777777" w:rsidR="00E37404" w:rsidRPr="0079076C" w:rsidRDefault="00E37404" w:rsidP="00E37404">
      <w:pPr>
        <w:pStyle w:val="af"/>
        <w:ind w:firstLine="2268"/>
        <w:jc w:val="both"/>
        <w:rPr>
          <w:rFonts w:ascii="Times New Roman" w:hAnsi="Times New Roman" w:cs="Times New Roman"/>
          <w:sz w:val="20"/>
          <w:szCs w:val="20"/>
        </w:rPr>
      </w:pPr>
      <w:r w:rsidRPr="0079076C">
        <w:rPr>
          <w:rFonts w:ascii="Times New Roman" w:hAnsi="Times New Roman" w:cs="Times New Roman"/>
          <w:sz w:val="20"/>
          <w:szCs w:val="20"/>
        </w:rPr>
        <w:t xml:space="preserve">при </w:t>
      </w:r>
      <w:r w:rsidRPr="0079076C">
        <w:rPr>
          <w:rFonts w:ascii="Times New Roman" w:hAnsi="Times New Roman" w:cs="Times New Roman"/>
          <w:sz w:val="20"/>
          <w:szCs w:val="20"/>
          <w:lang w:val="en-US"/>
        </w:rPr>
        <w:t>n</w:t>
      </w:r>
      <w:r w:rsidRPr="0079076C">
        <w:rPr>
          <w:rFonts w:ascii="Times New Roman" w:hAnsi="Times New Roman" w:cs="Times New Roman"/>
          <w:sz w:val="20"/>
          <w:szCs w:val="20"/>
        </w:rPr>
        <w:t>=3 на экране будут следующие значения</w:t>
      </w:r>
    </w:p>
    <w:tbl>
      <w:tblPr>
        <w:tblStyle w:val="ae"/>
        <w:tblW w:w="0" w:type="auto"/>
        <w:tblLook w:val="04A0" w:firstRow="1" w:lastRow="0" w:firstColumn="1" w:lastColumn="0" w:noHBand="0" w:noVBand="1"/>
      </w:tblPr>
      <w:tblGrid>
        <w:gridCol w:w="2376"/>
        <w:gridCol w:w="1701"/>
      </w:tblGrid>
      <w:tr w:rsidR="00E37404" w:rsidRPr="0079076C" w14:paraId="1BB8B350" w14:textId="77777777" w:rsidTr="002129A3">
        <w:tc>
          <w:tcPr>
            <w:tcW w:w="2376" w:type="dxa"/>
            <w:tcBorders>
              <w:top w:val="nil"/>
              <w:left w:val="nil"/>
              <w:bottom w:val="nil"/>
            </w:tcBorders>
          </w:tcPr>
          <w:p w14:paraId="3CEE6E42" w14:textId="77777777" w:rsidR="00E37404" w:rsidRPr="0079076C" w:rsidRDefault="00E37404" w:rsidP="002129A3">
            <w:pPr>
              <w:pStyle w:val="af"/>
              <w:jc w:val="both"/>
              <w:rPr>
                <w:rFonts w:ascii="Times New Roman" w:hAnsi="Times New Roman" w:cs="Times New Roman"/>
                <w:sz w:val="20"/>
                <w:szCs w:val="20"/>
                <w:lang w:val="en-US"/>
              </w:rPr>
            </w:pPr>
            <w:r w:rsidRPr="0079076C">
              <w:rPr>
                <w:rFonts w:ascii="Times New Roman" w:hAnsi="Times New Roman" w:cs="Times New Roman"/>
                <w:sz w:val="20"/>
                <w:szCs w:val="20"/>
                <w:lang w:val="en-US"/>
              </w:rPr>
              <w:t>in</w:t>
            </w:r>
            <w:r w:rsidRPr="0079076C">
              <w:rPr>
                <w:rFonts w:ascii="Times New Roman" w:hAnsi="Times New Roman" w:cs="Times New Roman"/>
                <w:sz w:val="20"/>
                <w:szCs w:val="20"/>
              </w:rPr>
              <w:t>р</w:t>
            </w:r>
            <w:proofErr w:type="spellStart"/>
            <w:r w:rsidRPr="0079076C">
              <w:rPr>
                <w:rFonts w:ascii="Times New Roman" w:hAnsi="Times New Roman" w:cs="Times New Roman"/>
                <w:sz w:val="20"/>
                <w:szCs w:val="20"/>
                <w:lang w:val="en-US"/>
              </w:rPr>
              <w:t>ut</w:t>
            </w:r>
            <w:proofErr w:type="spellEnd"/>
            <w:r w:rsidRPr="0079076C">
              <w:rPr>
                <w:rFonts w:ascii="Times New Roman" w:hAnsi="Times New Roman" w:cs="Times New Roman"/>
                <w:sz w:val="20"/>
                <w:szCs w:val="20"/>
                <w:lang w:val="en-US"/>
              </w:rPr>
              <w:t xml:space="preserve"> «</w:t>
            </w:r>
            <w:r w:rsidRPr="0079076C">
              <w:rPr>
                <w:rFonts w:ascii="Times New Roman" w:hAnsi="Times New Roman" w:cs="Times New Roman"/>
                <w:sz w:val="20"/>
                <w:szCs w:val="20"/>
              </w:rPr>
              <w:t>введи</w:t>
            </w:r>
            <w:r w:rsidRPr="0079076C">
              <w:rPr>
                <w:rFonts w:ascii="Times New Roman" w:hAnsi="Times New Roman" w:cs="Times New Roman"/>
                <w:sz w:val="20"/>
                <w:szCs w:val="20"/>
                <w:lang w:val="en-US"/>
              </w:rPr>
              <w:t xml:space="preserve"> </w:t>
            </w:r>
            <w:proofErr w:type="spellStart"/>
            <w:r w:rsidRPr="0079076C">
              <w:rPr>
                <w:rFonts w:ascii="Times New Roman" w:hAnsi="Times New Roman" w:cs="Times New Roman"/>
                <w:sz w:val="20"/>
                <w:szCs w:val="20"/>
                <w:lang w:val="en-US"/>
              </w:rPr>
              <w:t>n</w:t>
            </w:r>
            <w:proofErr w:type="gramStart"/>
            <w:r w:rsidRPr="0079076C">
              <w:rPr>
                <w:rFonts w:ascii="Times New Roman" w:hAnsi="Times New Roman" w:cs="Times New Roman"/>
                <w:sz w:val="20"/>
                <w:szCs w:val="20"/>
                <w:lang w:val="en-US"/>
              </w:rPr>
              <w:t>»;n</w:t>
            </w:r>
            <w:proofErr w:type="spellEnd"/>
            <w:proofErr w:type="gramEnd"/>
          </w:p>
          <w:p w14:paraId="22089CAA" w14:textId="77777777" w:rsidR="00E37404" w:rsidRPr="0079076C" w:rsidRDefault="00E37404" w:rsidP="002129A3">
            <w:pPr>
              <w:pStyle w:val="af"/>
              <w:jc w:val="both"/>
              <w:rPr>
                <w:rFonts w:ascii="Times New Roman" w:hAnsi="Times New Roman" w:cs="Times New Roman"/>
                <w:sz w:val="20"/>
                <w:szCs w:val="20"/>
                <w:lang w:val="en-US"/>
              </w:rPr>
            </w:pPr>
            <w:r w:rsidRPr="0079076C">
              <w:rPr>
                <w:rFonts w:ascii="Times New Roman" w:hAnsi="Times New Roman" w:cs="Times New Roman"/>
                <w:sz w:val="20"/>
                <w:szCs w:val="20"/>
                <w:lang w:val="en-US"/>
              </w:rPr>
              <w:t xml:space="preserve">for </w:t>
            </w:r>
            <w:proofErr w:type="spellStart"/>
            <w:r w:rsidRPr="0079076C">
              <w:rPr>
                <w:rFonts w:ascii="Times New Roman" w:hAnsi="Times New Roman" w:cs="Times New Roman"/>
                <w:sz w:val="20"/>
                <w:szCs w:val="20"/>
                <w:lang w:val="en-US"/>
              </w:rPr>
              <w:t>i</w:t>
            </w:r>
            <w:proofErr w:type="spellEnd"/>
            <w:r w:rsidRPr="0079076C">
              <w:rPr>
                <w:rFonts w:ascii="Times New Roman" w:hAnsi="Times New Roman" w:cs="Times New Roman"/>
                <w:sz w:val="20"/>
                <w:szCs w:val="20"/>
                <w:lang w:val="en-US"/>
              </w:rPr>
              <w:t>=1 to n</w:t>
            </w:r>
          </w:p>
          <w:p w14:paraId="3F6EF28F" w14:textId="77777777" w:rsidR="00E37404" w:rsidRPr="0079076C" w:rsidRDefault="00E37404" w:rsidP="002129A3">
            <w:pPr>
              <w:pStyle w:val="af"/>
              <w:jc w:val="both"/>
              <w:rPr>
                <w:rFonts w:ascii="Times New Roman" w:hAnsi="Times New Roman" w:cs="Times New Roman"/>
                <w:sz w:val="20"/>
                <w:szCs w:val="20"/>
              </w:rPr>
            </w:pPr>
            <w:r w:rsidRPr="0079076C">
              <w:rPr>
                <w:rFonts w:ascii="Times New Roman" w:hAnsi="Times New Roman" w:cs="Times New Roman"/>
                <w:sz w:val="20"/>
                <w:szCs w:val="20"/>
                <w:lang w:val="en-US"/>
              </w:rPr>
              <w:t xml:space="preserve">   print</w:t>
            </w:r>
            <w:r w:rsidRPr="0079076C">
              <w:rPr>
                <w:rFonts w:ascii="Times New Roman" w:hAnsi="Times New Roman" w:cs="Times New Roman"/>
                <w:sz w:val="20"/>
                <w:szCs w:val="20"/>
              </w:rPr>
              <w:t xml:space="preserve"> </w:t>
            </w:r>
            <w:proofErr w:type="spellStart"/>
            <w:r w:rsidRPr="0079076C">
              <w:rPr>
                <w:rFonts w:ascii="Times New Roman" w:hAnsi="Times New Roman" w:cs="Times New Roman"/>
                <w:sz w:val="20"/>
                <w:szCs w:val="20"/>
                <w:lang w:val="en-US"/>
              </w:rPr>
              <w:t>i</w:t>
            </w:r>
            <w:proofErr w:type="spellEnd"/>
            <w:r w:rsidRPr="0079076C">
              <w:rPr>
                <w:rFonts w:ascii="Times New Roman" w:hAnsi="Times New Roman" w:cs="Times New Roman"/>
                <w:sz w:val="20"/>
                <w:szCs w:val="20"/>
              </w:rPr>
              <w:t xml:space="preserve">                      </w:t>
            </w:r>
          </w:p>
          <w:p w14:paraId="1E5C38C2" w14:textId="77777777" w:rsidR="00E37404" w:rsidRPr="0079076C" w:rsidRDefault="00E37404" w:rsidP="002129A3">
            <w:pPr>
              <w:pStyle w:val="af"/>
              <w:jc w:val="both"/>
              <w:rPr>
                <w:rFonts w:ascii="Times New Roman" w:hAnsi="Times New Roman" w:cs="Times New Roman"/>
                <w:sz w:val="20"/>
                <w:szCs w:val="20"/>
              </w:rPr>
            </w:pPr>
            <w:r w:rsidRPr="0079076C">
              <w:rPr>
                <w:rFonts w:ascii="Times New Roman" w:hAnsi="Times New Roman" w:cs="Times New Roman"/>
                <w:sz w:val="20"/>
                <w:szCs w:val="20"/>
                <w:lang w:val="en-US"/>
              </w:rPr>
              <w:t>next</w:t>
            </w:r>
            <w:r w:rsidRPr="0079076C">
              <w:rPr>
                <w:rFonts w:ascii="Times New Roman" w:hAnsi="Times New Roman" w:cs="Times New Roman"/>
                <w:sz w:val="20"/>
                <w:szCs w:val="20"/>
              </w:rPr>
              <w:t xml:space="preserve"> </w:t>
            </w:r>
            <w:proofErr w:type="spellStart"/>
            <w:r w:rsidRPr="0079076C">
              <w:rPr>
                <w:rFonts w:ascii="Times New Roman" w:hAnsi="Times New Roman" w:cs="Times New Roman"/>
                <w:sz w:val="20"/>
                <w:szCs w:val="20"/>
                <w:lang w:val="en-US"/>
              </w:rPr>
              <w:t>i</w:t>
            </w:r>
            <w:proofErr w:type="spellEnd"/>
          </w:p>
        </w:tc>
        <w:tc>
          <w:tcPr>
            <w:tcW w:w="1701" w:type="dxa"/>
          </w:tcPr>
          <w:p w14:paraId="52FA3807" w14:textId="77777777" w:rsidR="00E37404" w:rsidRPr="0079076C" w:rsidRDefault="00E37404" w:rsidP="002129A3">
            <w:pPr>
              <w:pStyle w:val="af"/>
              <w:jc w:val="both"/>
              <w:rPr>
                <w:rFonts w:ascii="Times New Roman" w:hAnsi="Times New Roman" w:cs="Times New Roman"/>
                <w:sz w:val="20"/>
                <w:szCs w:val="20"/>
              </w:rPr>
            </w:pPr>
            <w:r w:rsidRPr="0079076C">
              <w:rPr>
                <w:rFonts w:ascii="Times New Roman" w:hAnsi="Times New Roman" w:cs="Times New Roman"/>
                <w:sz w:val="20"/>
                <w:szCs w:val="20"/>
                <w:lang w:val="en-US"/>
              </w:rPr>
              <w:t>«</w:t>
            </w:r>
            <w:r w:rsidRPr="0079076C">
              <w:rPr>
                <w:rFonts w:ascii="Times New Roman" w:hAnsi="Times New Roman" w:cs="Times New Roman"/>
                <w:sz w:val="20"/>
                <w:szCs w:val="20"/>
              </w:rPr>
              <w:t>введи</w:t>
            </w:r>
            <w:r w:rsidRPr="0079076C">
              <w:rPr>
                <w:rFonts w:ascii="Times New Roman" w:hAnsi="Times New Roman" w:cs="Times New Roman"/>
                <w:sz w:val="20"/>
                <w:szCs w:val="20"/>
                <w:lang w:val="en-US"/>
              </w:rPr>
              <w:t xml:space="preserve"> n»</w:t>
            </w:r>
            <w:proofErr w:type="gramStart"/>
            <w:r w:rsidRPr="0079076C">
              <w:rPr>
                <w:rFonts w:ascii="Times New Roman" w:hAnsi="Times New Roman" w:cs="Times New Roman"/>
                <w:sz w:val="20"/>
                <w:szCs w:val="20"/>
                <w:lang w:val="en-US"/>
              </w:rPr>
              <w:t>; ?</w:t>
            </w:r>
            <w:proofErr w:type="gramEnd"/>
            <w:r w:rsidRPr="0079076C">
              <w:rPr>
                <w:rFonts w:ascii="Times New Roman" w:hAnsi="Times New Roman" w:cs="Times New Roman"/>
                <w:sz w:val="20"/>
                <w:szCs w:val="20"/>
                <w:lang w:val="en-US"/>
              </w:rPr>
              <w:t xml:space="preserve">   </w:t>
            </w:r>
            <w:r w:rsidRPr="0079076C">
              <w:rPr>
                <w:rFonts w:ascii="Times New Roman" w:hAnsi="Times New Roman" w:cs="Times New Roman"/>
                <w:sz w:val="20"/>
                <w:szCs w:val="20"/>
              </w:rPr>
              <w:t>3</w:t>
            </w:r>
          </w:p>
          <w:p w14:paraId="64443E4E" w14:textId="77777777" w:rsidR="00E37404" w:rsidRPr="0079076C" w:rsidRDefault="00E37404" w:rsidP="002129A3">
            <w:pPr>
              <w:pStyle w:val="af"/>
              <w:jc w:val="both"/>
              <w:rPr>
                <w:rFonts w:ascii="Times New Roman" w:hAnsi="Times New Roman" w:cs="Times New Roman"/>
                <w:sz w:val="20"/>
                <w:szCs w:val="20"/>
                <w:lang w:val="en-US"/>
              </w:rPr>
            </w:pPr>
            <w:r w:rsidRPr="0079076C">
              <w:rPr>
                <w:rFonts w:ascii="Times New Roman" w:hAnsi="Times New Roman" w:cs="Times New Roman"/>
                <w:sz w:val="20"/>
                <w:szCs w:val="20"/>
                <w:lang w:val="en-US"/>
              </w:rPr>
              <w:t>1</w:t>
            </w:r>
          </w:p>
          <w:p w14:paraId="29172768" w14:textId="77777777" w:rsidR="00E37404" w:rsidRPr="0079076C" w:rsidRDefault="00E37404" w:rsidP="002129A3">
            <w:pPr>
              <w:pStyle w:val="af"/>
              <w:jc w:val="both"/>
              <w:rPr>
                <w:rFonts w:ascii="Times New Roman" w:hAnsi="Times New Roman" w:cs="Times New Roman"/>
                <w:sz w:val="20"/>
                <w:szCs w:val="20"/>
                <w:lang w:val="en-US"/>
              </w:rPr>
            </w:pPr>
            <w:r w:rsidRPr="0079076C">
              <w:rPr>
                <w:rFonts w:ascii="Times New Roman" w:hAnsi="Times New Roman" w:cs="Times New Roman"/>
                <w:sz w:val="20"/>
                <w:szCs w:val="20"/>
                <w:lang w:val="en-US"/>
              </w:rPr>
              <w:t>2</w:t>
            </w:r>
          </w:p>
          <w:p w14:paraId="784F77ED" w14:textId="77777777" w:rsidR="00E37404" w:rsidRPr="0079076C" w:rsidRDefault="00E37404" w:rsidP="002129A3">
            <w:pPr>
              <w:pStyle w:val="af"/>
              <w:jc w:val="both"/>
              <w:rPr>
                <w:rFonts w:ascii="Times New Roman" w:hAnsi="Times New Roman" w:cs="Times New Roman"/>
                <w:sz w:val="20"/>
                <w:szCs w:val="20"/>
                <w:lang w:val="en-US"/>
              </w:rPr>
            </w:pPr>
            <w:r w:rsidRPr="0079076C">
              <w:rPr>
                <w:rFonts w:ascii="Times New Roman" w:hAnsi="Times New Roman" w:cs="Times New Roman"/>
                <w:sz w:val="20"/>
                <w:szCs w:val="20"/>
                <w:lang w:val="en-US"/>
              </w:rPr>
              <w:t>3</w:t>
            </w:r>
          </w:p>
        </w:tc>
      </w:tr>
    </w:tbl>
    <w:p w14:paraId="17C3D36A" w14:textId="77777777" w:rsidR="00E37404" w:rsidRPr="0079076C" w:rsidRDefault="00E37404" w:rsidP="00E37404">
      <w:pPr>
        <w:pStyle w:val="af"/>
        <w:ind w:firstLine="284"/>
        <w:jc w:val="both"/>
        <w:rPr>
          <w:rFonts w:ascii="Times New Roman" w:hAnsi="Times New Roman" w:cs="Times New Roman"/>
          <w:sz w:val="20"/>
          <w:szCs w:val="20"/>
        </w:rPr>
      </w:pPr>
    </w:p>
    <w:p w14:paraId="4E924AB2" w14:textId="77777777" w:rsidR="00E37404" w:rsidRPr="0079076C" w:rsidRDefault="00E37404" w:rsidP="00E37404">
      <w:pPr>
        <w:pStyle w:val="af"/>
        <w:ind w:firstLine="284"/>
        <w:jc w:val="both"/>
        <w:rPr>
          <w:rFonts w:ascii="Times New Roman" w:hAnsi="Times New Roman" w:cs="Times New Roman"/>
          <w:sz w:val="20"/>
          <w:szCs w:val="20"/>
        </w:rPr>
      </w:pPr>
      <w:r w:rsidRPr="0079076C">
        <w:rPr>
          <w:rFonts w:ascii="Times New Roman" w:hAnsi="Times New Roman" w:cs="Times New Roman"/>
          <w:sz w:val="20"/>
          <w:szCs w:val="20"/>
        </w:rPr>
        <w:t>Курсор каждый раз переходит на новую строчку и на ней происходит печать очередной переменной.</w:t>
      </w:r>
    </w:p>
    <w:p w14:paraId="5D48698D" w14:textId="77777777" w:rsidR="00E37404" w:rsidRPr="0079076C" w:rsidRDefault="00E37404" w:rsidP="00E37404">
      <w:pPr>
        <w:pStyle w:val="af"/>
        <w:ind w:firstLine="284"/>
        <w:jc w:val="both"/>
        <w:rPr>
          <w:rFonts w:ascii="Times New Roman" w:hAnsi="Times New Roman" w:cs="Times New Roman"/>
          <w:sz w:val="20"/>
          <w:szCs w:val="20"/>
        </w:rPr>
      </w:pPr>
      <w:r w:rsidRPr="0079076C">
        <w:rPr>
          <w:rFonts w:ascii="Times New Roman" w:hAnsi="Times New Roman" w:cs="Times New Roman"/>
          <w:sz w:val="20"/>
          <w:szCs w:val="20"/>
        </w:rPr>
        <w:t xml:space="preserve">Для выведения информации в строку необходимо после оператора   </w:t>
      </w:r>
      <w:r w:rsidRPr="0079076C">
        <w:rPr>
          <w:rFonts w:ascii="Times New Roman" w:hAnsi="Times New Roman" w:cs="Times New Roman"/>
          <w:sz w:val="20"/>
          <w:szCs w:val="20"/>
          <w:lang w:val="en-US"/>
        </w:rPr>
        <w:t>print</w:t>
      </w:r>
      <w:r w:rsidRPr="0079076C">
        <w:rPr>
          <w:rFonts w:ascii="Times New Roman" w:hAnsi="Times New Roman" w:cs="Times New Roman"/>
          <w:sz w:val="20"/>
          <w:szCs w:val="20"/>
        </w:rPr>
        <w:t xml:space="preserve"> поставить точку с запятой. Рассмотрим тот же пример:</w:t>
      </w:r>
    </w:p>
    <w:p w14:paraId="3E062CBA" w14:textId="77777777" w:rsidR="00E37404" w:rsidRPr="0079076C" w:rsidRDefault="00E37404" w:rsidP="00E37404">
      <w:pPr>
        <w:pStyle w:val="af"/>
        <w:ind w:firstLine="2268"/>
        <w:jc w:val="both"/>
        <w:rPr>
          <w:rFonts w:ascii="Times New Roman" w:hAnsi="Times New Roman" w:cs="Times New Roman"/>
          <w:sz w:val="20"/>
          <w:szCs w:val="20"/>
        </w:rPr>
      </w:pPr>
      <w:r w:rsidRPr="0079076C">
        <w:rPr>
          <w:rFonts w:ascii="Times New Roman" w:hAnsi="Times New Roman" w:cs="Times New Roman"/>
          <w:sz w:val="20"/>
          <w:szCs w:val="20"/>
        </w:rPr>
        <w:t xml:space="preserve">при </w:t>
      </w:r>
      <w:r w:rsidRPr="0079076C">
        <w:rPr>
          <w:rFonts w:ascii="Times New Roman" w:hAnsi="Times New Roman" w:cs="Times New Roman"/>
          <w:sz w:val="20"/>
          <w:szCs w:val="20"/>
          <w:lang w:val="en-US"/>
        </w:rPr>
        <w:t>n</w:t>
      </w:r>
      <w:r w:rsidRPr="0079076C">
        <w:rPr>
          <w:rFonts w:ascii="Times New Roman" w:hAnsi="Times New Roman" w:cs="Times New Roman"/>
          <w:sz w:val="20"/>
          <w:szCs w:val="20"/>
        </w:rPr>
        <w:t>=3 на экране будут следующие значения</w:t>
      </w:r>
    </w:p>
    <w:tbl>
      <w:tblPr>
        <w:tblStyle w:val="ae"/>
        <w:tblW w:w="0" w:type="auto"/>
        <w:tblLook w:val="04A0" w:firstRow="1" w:lastRow="0" w:firstColumn="1" w:lastColumn="0" w:noHBand="0" w:noVBand="1"/>
      </w:tblPr>
      <w:tblGrid>
        <w:gridCol w:w="2376"/>
        <w:gridCol w:w="1560"/>
      </w:tblGrid>
      <w:tr w:rsidR="00E37404" w:rsidRPr="0079076C" w14:paraId="79AEE6DF" w14:textId="77777777" w:rsidTr="002129A3">
        <w:tc>
          <w:tcPr>
            <w:tcW w:w="2376" w:type="dxa"/>
            <w:tcBorders>
              <w:top w:val="nil"/>
              <w:left w:val="nil"/>
              <w:bottom w:val="nil"/>
              <w:right w:val="single" w:sz="4" w:space="0" w:color="auto"/>
            </w:tcBorders>
            <w:hideMark/>
          </w:tcPr>
          <w:p w14:paraId="0DEEA1A2" w14:textId="77777777" w:rsidR="00E37404" w:rsidRPr="0079076C" w:rsidRDefault="00E37404" w:rsidP="002129A3">
            <w:pPr>
              <w:pStyle w:val="af"/>
              <w:jc w:val="both"/>
              <w:rPr>
                <w:rFonts w:ascii="Times New Roman" w:hAnsi="Times New Roman" w:cs="Times New Roman"/>
                <w:sz w:val="20"/>
                <w:szCs w:val="20"/>
                <w:lang w:val="en-US"/>
              </w:rPr>
            </w:pPr>
            <w:r w:rsidRPr="0079076C">
              <w:rPr>
                <w:rFonts w:ascii="Times New Roman" w:hAnsi="Times New Roman" w:cs="Times New Roman"/>
                <w:sz w:val="20"/>
                <w:szCs w:val="20"/>
                <w:lang w:val="en-US"/>
              </w:rPr>
              <w:t>in</w:t>
            </w:r>
            <w:r w:rsidRPr="0079076C">
              <w:rPr>
                <w:rFonts w:ascii="Times New Roman" w:hAnsi="Times New Roman" w:cs="Times New Roman"/>
                <w:sz w:val="20"/>
                <w:szCs w:val="20"/>
              </w:rPr>
              <w:t>р</w:t>
            </w:r>
            <w:proofErr w:type="spellStart"/>
            <w:r w:rsidRPr="0079076C">
              <w:rPr>
                <w:rFonts w:ascii="Times New Roman" w:hAnsi="Times New Roman" w:cs="Times New Roman"/>
                <w:sz w:val="20"/>
                <w:szCs w:val="20"/>
                <w:lang w:val="en-US"/>
              </w:rPr>
              <w:t>ut</w:t>
            </w:r>
            <w:proofErr w:type="spellEnd"/>
            <w:r w:rsidRPr="0079076C">
              <w:rPr>
                <w:rFonts w:ascii="Times New Roman" w:hAnsi="Times New Roman" w:cs="Times New Roman"/>
                <w:sz w:val="20"/>
                <w:szCs w:val="20"/>
                <w:lang w:val="en-US"/>
              </w:rPr>
              <w:t xml:space="preserve"> «</w:t>
            </w:r>
            <w:r w:rsidRPr="0079076C">
              <w:rPr>
                <w:rFonts w:ascii="Times New Roman" w:hAnsi="Times New Roman" w:cs="Times New Roman"/>
                <w:sz w:val="20"/>
                <w:szCs w:val="20"/>
              </w:rPr>
              <w:t>введи</w:t>
            </w:r>
            <w:r w:rsidRPr="0079076C">
              <w:rPr>
                <w:rFonts w:ascii="Times New Roman" w:hAnsi="Times New Roman" w:cs="Times New Roman"/>
                <w:sz w:val="20"/>
                <w:szCs w:val="20"/>
                <w:lang w:val="en-US"/>
              </w:rPr>
              <w:t xml:space="preserve"> </w:t>
            </w:r>
            <w:proofErr w:type="spellStart"/>
            <w:r w:rsidRPr="0079076C">
              <w:rPr>
                <w:rFonts w:ascii="Times New Roman" w:hAnsi="Times New Roman" w:cs="Times New Roman"/>
                <w:sz w:val="20"/>
                <w:szCs w:val="20"/>
                <w:lang w:val="en-US"/>
              </w:rPr>
              <w:t>n</w:t>
            </w:r>
            <w:proofErr w:type="gramStart"/>
            <w:r w:rsidRPr="0079076C">
              <w:rPr>
                <w:rFonts w:ascii="Times New Roman" w:hAnsi="Times New Roman" w:cs="Times New Roman"/>
                <w:sz w:val="20"/>
                <w:szCs w:val="20"/>
                <w:lang w:val="en-US"/>
              </w:rPr>
              <w:t>»;n</w:t>
            </w:r>
            <w:proofErr w:type="spellEnd"/>
            <w:proofErr w:type="gramEnd"/>
          </w:p>
          <w:p w14:paraId="16BB70F6" w14:textId="77777777" w:rsidR="00E37404" w:rsidRPr="0079076C" w:rsidRDefault="00E37404" w:rsidP="002129A3">
            <w:pPr>
              <w:pStyle w:val="af"/>
              <w:jc w:val="both"/>
              <w:rPr>
                <w:rFonts w:ascii="Times New Roman" w:hAnsi="Times New Roman" w:cs="Times New Roman"/>
                <w:sz w:val="20"/>
                <w:szCs w:val="20"/>
                <w:lang w:val="en-US"/>
              </w:rPr>
            </w:pPr>
            <w:r w:rsidRPr="0079076C">
              <w:rPr>
                <w:rFonts w:ascii="Times New Roman" w:hAnsi="Times New Roman" w:cs="Times New Roman"/>
                <w:sz w:val="20"/>
                <w:szCs w:val="20"/>
                <w:lang w:val="en-US"/>
              </w:rPr>
              <w:t xml:space="preserve">for </w:t>
            </w:r>
            <w:proofErr w:type="spellStart"/>
            <w:r w:rsidRPr="0079076C">
              <w:rPr>
                <w:rFonts w:ascii="Times New Roman" w:hAnsi="Times New Roman" w:cs="Times New Roman"/>
                <w:sz w:val="20"/>
                <w:szCs w:val="20"/>
                <w:lang w:val="en-US"/>
              </w:rPr>
              <w:t>i</w:t>
            </w:r>
            <w:proofErr w:type="spellEnd"/>
            <w:r w:rsidRPr="0079076C">
              <w:rPr>
                <w:rFonts w:ascii="Times New Roman" w:hAnsi="Times New Roman" w:cs="Times New Roman"/>
                <w:sz w:val="20"/>
                <w:szCs w:val="20"/>
                <w:lang w:val="en-US"/>
              </w:rPr>
              <w:t>=1 to n</w:t>
            </w:r>
          </w:p>
          <w:p w14:paraId="2FE94E2E" w14:textId="77777777" w:rsidR="00E37404" w:rsidRPr="0079076C" w:rsidRDefault="00E37404" w:rsidP="002129A3">
            <w:pPr>
              <w:pStyle w:val="af"/>
              <w:jc w:val="both"/>
              <w:rPr>
                <w:rFonts w:ascii="Times New Roman" w:hAnsi="Times New Roman" w:cs="Times New Roman"/>
                <w:sz w:val="20"/>
                <w:szCs w:val="20"/>
              </w:rPr>
            </w:pPr>
            <w:r w:rsidRPr="0079076C">
              <w:rPr>
                <w:rFonts w:ascii="Times New Roman" w:hAnsi="Times New Roman" w:cs="Times New Roman"/>
                <w:sz w:val="20"/>
                <w:szCs w:val="20"/>
                <w:lang w:val="en-US"/>
              </w:rPr>
              <w:t xml:space="preserve">   print </w:t>
            </w:r>
            <w:proofErr w:type="spellStart"/>
            <w:r w:rsidRPr="0079076C">
              <w:rPr>
                <w:rFonts w:ascii="Times New Roman" w:hAnsi="Times New Roman" w:cs="Times New Roman"/>
                <w:sz w:val="20"/>
                <w:szCs w:val="20"/>
                <w:lang w:val="en-US"/>
              </w:rPr>
              <w:t>i</w:t>
            </w:r>
            <w:proofErr w:type="spellEnd"/>
            <w:r w:rsidRPr="0079076C">
              <w:rPr>
                <w:rFonts w:ascii="Times New Roman" w:hAnsi="Times New Roman" w:cs="Times New Roman"/>
                <w:sz w:val="20"/>
                <w:szCs w:val="20"/>
              </w:rPr>
              <w:t xml:space="preserve">                      </w:t>
            </w:r>
          </w:p>
          <w:p w14:paraId="2469191F" w14:textId="77777777" w:rsidR="00E37404" w:rsidRPr="0079076C" w:rsidRDefault="00E37404" w:rsidP="002129A3">
            <w:pPr>
              <w:pStyle w:val="af"/>
              <w:jc w:val="both"/>
              <w:rPr>
                <w:rFonts w:ascii="Times New Roman" w:hAnsi="Times New Roman" w:cs="Times New Roman"/>
                <w:sz w:val="20"/>
                <w:szCs w:val="20"/>
              </w:rPr>
            </w:pPr>
            <w:r w:rsidRPr="0079076C">
              <w:rPr>
                <w:rFonts w:ascii="Times New Roman" w:hAnsi="Times New Roman" w:cs="Times New Roman"/>
                <w:sz w:val="20"/>
                <w:szCs w:val="20"/>
                <w:lang w:val="en-US"/>
              </w:rPr>
              <w:t xml:space="preserve">next </w:t>
            </w:r>
            <w:proofErr w:type="spellStart"/>
            <w:r w:rsidRPr="0079076C">
              <w:rPr>
                <w:rFonts w:ascii="Times New Roman" w:hAnsi="Times New Roman" w:cs="Times New Roman"/>
                <w:sz w:val="20"/>
                <w:szCs w:val="20"/>
                <w:lang w:val="en-US"/>
              </w:rPr>
              <w:t>i</w:t>
            </w:r>
            <w:proofErr w:type="spellEnd"/>
          </w:p>
        </w:tc>
        <w:tc>
          <w:tcPr>
            <w:tcW w:w="1560" w:type="dxa"/>
            <w:tcBorders>
              <w:top w:val="single" w:sz="4" w:space="0" w:color="auto"/>
              <w:left w:val="single" w:sz="4" w:space="0" w:color="auto"/>
              <w:bottom w:val="single" w:sz="4" w:space="0" w:color="auto"/>
              <w:right w:val="single" w:sz="4" w:space="0" w:color="auto"/>
            </w:tcBorders>
            <w:hideMark/>
          </w:tcPr>
          <w:p w14:paraId="6EF58F01" w14:textId="77777777" w:rsidR="00E37404" w:rsidRPr="0079076C" w:rsidRDefault="00E37404" w:rsidP="002129A3">
            <w:pPr>
              <w:pStyle w:val="af"/>
              <w:jc w:val="both"/>
              <w:rPr>
                <w:rFonts w:ascii="Times New Roman" w:hAnsi="Times New Roman" w:cs="Times New Roman"/>
                <w:sz w:val="20"/>
                <w:szCs w:val="20"/>
              </w:rPr>
            </w:pPr>
            <w:r w:rsidRPr="0079076C">
              <w:rPr>
                <w:rFonts w:ascii="Times New Roman" w:hAnsi="Times New Roman" w:cs="Times New Roman"/>
                <w:sz w:val="20"/>
                <w:szCs w:val="20"/>
                <w:lang w:val="en-US"/>
              </w:rPr>
              <w:t>«</w:t>
            </w:r>
            <w:r w:rsidRPr="0079076C">
              <w:rPr>
                <w:rFonts w:ascii="Times New Roman" w:hAnsi="Times New Roman" w:cs="Times New Roman"/>
                <w:sz w:val="20"/>
                <w:szCs w:val="20"/>
              </w:rPr>
              <w:t>введи</w:t>
            </w:r>
            <w:r w:rsidRPr="0079076C">
              <w:rPr>
                <w:rFonts w:ascii="Times New Roman" w:hAnsi="Times New Roman" w:cs="Times New Roman"/>
                <w:sz w:val="20"/>
                <w:szCs w:val="20"/>
                <w:lang w:val="en-US"/>
              </w:rPr>
              <w:t xml:space="preserve"> n»</w:t>
            </w:r>
            <w:proofErr w:type="gramStart"/>
            <w:r w:rsidRPr="0079076C">
              <w:rPr>
                <w:rFonts w:ascii="Times New Roman" w:hAnsi="Times New Roman" w:cs="Times New Roman"/>
                <w:sz w:val="20"/>
                <w:szCs w:val="20"/>
                <w:lang w:val="en-US"/>
              </w:rPr>
              <w:t>; ?</w:t>
            </w:r>
            <w:proofErr w:type="gramEnd"/>
            <w:r w:rsidRPr="0079076C">
              <w:rPr>
                <w:rFonts w:ascii="Times New Roman" w:hAnsi="Times New Roman" w:cs="Times New Roman"/>
                <w:sz w:val="20"/>
                <w:szCs w:val="20"/>
                <w:lang w:val="en-US"/>
              </w:rPr>
              <w:t xml:space="preserve">   </w:t>
            </w:r>
            <w:r w:rsidRPr="0079076C">
              <w:rPr>
                <w:rFonts w:ascii="Times New Roman" w:hAnsi="Times New Roman" w:cs="Times New Roman"/>
                <w:sz w:val="20"/>
                <w:szCs w:val="20"/>
              </w:rPr>
              <w:t>3</w:t>
            </w:r>
          </w:p>
          <w:p w14:paraId="5D7C03E9" w14:textId="77777777" w:rsidR="00E37404" w:rsidRPr="0079076C" w:rsidRDefault="00E37404" w:rsidP="002129A3">
            <w:pPr>
              <w:pStyle w:val="af"/>
              <w:jc w:val="both"/>
              <w:rPr>
                <w:rFonts w:ascii="Times New Roman" w:hAnsi="Times New Roman" w:cs="Times New Roman"/>
                <w:sz w:val="20"/>
                <w:szCs w:val="20"/>
                <w:lang w:val="en-US"/>
              </w:rPr>
            </w:pPr>
            <w:r w:rsidRPr="0079076C">
              <w:rPr>
                <w:rFonts w:ascii="Times New Roman" w:hAnsi="Times New Roman" w:cs="Times New Roman"/>
                <w:sz w:val="20"/>
                <w:szCs w:val="20"/>
                <w:lang w:val="en-US"/>
              </w:rPr>
              <w:t xml:space="preserve"> 1 2 3</w:t>
            </w:r>
          </w:p>
        </w:tc>
      </w:tr>
    </w:tbl>
    <w:p w14:paraId="45DBE210" w14:textId="77777777" w:rsidR="00E37404" w:rsidRPr="0079076C" w:rsidRDefault="00E37404" w:rsidP="00E37404">
      <w:pPr>
        <w:pStyle w:val="af"/>
        <w:ind w:firstLine="284"/>
        <w:jc w:val="both"/>
        <w:rPr>
          <w:rFonts w:ascii="Times New Roman" w:hAnsi="Times New Roman" w:cs="Times New Roman"/>
          <w:sz w:val="20"/>
          <w:szCs w:val="20"/>
        </w:rPr>
      </w:pPr>
    </w:p>
    <w:p w14:paraId="1F7C4CC4" w14:textId="77777777" w:rsidR="00E37404" w:rsidRPr="0079076C" w:rsidRDefault="00E37404" w:rsidP="00E37404">
      <w:pPr>
        <w:pStyle w:val="af"/>
        <w:ind w:firstLine="284"/>
        <w:jc w:val="both"/>
        <w:rPr>
          <w:rFonts w:ascii="Times New Roman" w:hAnsi="Times New Roman" w:cs="Times New Roman"/>
          <w:sz w:val="20"/>
          <w:szCs w:val="20"/>
        </w:rPr>
      </w:pPr>
      <w:r w:rsidRPr="0079076C">
        <w:rPr>
          <w:rFonts w:ascii="Times New Roman" w:hAnsi="Times New Roman" w:cs="Times New Roman"/>
          <w:sz w:val="20"/>
          <w:szCs w:val="20"/>
        </w:rPr>
        <w:t xml:space="preserve"> Курсор на новую строчку не переходит и печать очередной переменной происходит на той же строке.</w:t>
      </w:r>
    </w:p>
    <w:p w14:paraId="7E99C395" w14:textId="77777777" w:rsidR="00E37404" w:rsidRPr="0079076C" w:rsidRDefault="00E37404" w:rsidP="00E37404">
      <w:pPr>
        <w:pStyle w:val="af"/>
        <w:ind w:firstLine="284"/>
        <w:jc w:val="both"/>
        <w:rPr>
          <w:rFonts w:ascii="Times New Roman" w:hAnsi="Times New Roman" w:cs="Times New Roman"/>
          <w:sz w:val="20"/>
          <w:szCs w:val="20"/>
        </w:rPr>
      </w:pPr>
      <w:r w:rsidRPr="0079076C">
        <w:rPr>
          <w:rFonts w:ascii="Times New Roman" w:hAnsi="Times New Roman" w:cs="Times New Roman"/>
          <w:sz w:val="20"/>
          <w:szCs w:val="20"/>
        </w:rPr>
        <w:t xml:space="preserve">Если же у нас в операторе </w:t>
      </w:r>
      <w:r w:rsidRPr="0079076C">
        <w:rPr>
          <w:rFonts w:ascii="Times New Roman" w:hAnsi="Times New Roman" w:cs="Times New Roman"/>
          <w:sz w:val="20"/>
          <w:szCs w:val="20"/>
          <w:lang w:val="en-US"/>
        </w:rPr>
        <w:t>PRINT</w:t>
      </w:r>
      <w:r w:rsidRPr="0079076C">
        <w:rPr>
          <w:rFonts w:ascii="Times New Roman" w:hAnsi="Times New Roman" w:cs="Times New Roman"/>
          <w:sz w:val="20"/>
          <w:szCs w:val="20"/>
        </w:rPr>
        <w:t xml:space="preserve"> стоит несколько элементов, разделённых запятой или точкой с запятой, то вывод получится в виде таблицы. Если разделитель точка с запятой, то между выводимыми величинами ставится пробел. Если – запятая, то экран монитора делится примерно на 5 частей и выво</w:t>
      </w:r>
      <w:r w:rsidRPr="0079076C">
        <w:rPr>
          <w:rFonts w:ascii="Times New Roman" w:hAnsi="Times New Roman" w:cs="Times New Roman"/>
          <w:sz w:val="20"/>
          <w:szCs w:val="20"/>
        </w:rPr>
        <w:lastRenderedPageBreak/>
        <w:t>димые величины помещаются в эту часть. Например, фрагмент программы подсчёта факториала (слева – программа, справа – вид экрана):</w:t>
      </w:r>
    </w:p>
    <w:p w14:paraId="6BF116CC" w14:textId="77777777" w:rsidR="00E37404" w:rsidRPr="0079076C" w:rsidRDefault="00E37404" w:rsidP="00E37404">
      <w:pPr>
        <w:pStyle w:val="af"/>
        <w:ind w:firstLine="2410"/>
        <w:jc w:val="both"/>
        <w:rPr>
          <w:rFonts w:ascii="Times New Roman" w:hAnsi="Times New Roman" w:cs="Times New Roman"/>
          <w:sz w:val="20"/>
          <w:szCs w:val="20"/>
        </w:rPr>
      </w:pPr>
      <w:r w:rsidRPr="0079076C">
        <w:rPr>
          <w:rFonts w:ascii="Times New Roman" w:hAnsi="Times New Roman" w:cs="Times New Roman"/>
          <w:sz w:val="20"/>
          <w:szCs w:val="20"/>
        </w:rPr>
        <w:t xml:space="preserve">при </w:t>
      </w:r>
      <w:r w:rsidRPr="0079076C">
        <w:rPr>
          <w:rFonts w:ascii="Times New Roman" w:hAnsi="Times New Roman" w:cs="Times New Roman"/>
          <w:sz w:val="20"/>
          <w:szCs w:val="20"/>
          <w:lang w:val="en-US"/>
        </w:rPr>
        <w:t>n</w:t>
      </w:r>
      <w:r w:rsidRPr="0079076C">
        <w:rPr>
          <w:rFonts w:ascii="Times New Roman" w:hAnsi="Times New Roman" w:cs="Times New Roman"/>
          <w:sz w:val="20"/>
          <w:szCs w:val="20"/>
        </w:rPr>
        <w:t>=5 на экране будут следующие значения</w:t>
      </w:r>
    </w:p>
    <w:tbl>
      <w:tblPr>
        <w:tblStyle w:val="ae"/>
        <w:tblW w:w="0" w:type="auto"/>
        <w:tblLook w:val="04A0" w:firstRow="1" w:lastRow="0" w:firstColumn="1" w:lastColumn="0" w:noHBand="0" w:noVBand="1"/>
      </w:tblPr>
      <w:tblGrid>
        <w:gridCol w:w="2943"/>
        <w:gridCol w:w="1993"/>
      </w:tblGrid>
      <w:tr w:rsidR="00E37404" w:rsidRPr="0079076C" w14:paraId="797963B6" w14:textId="77777777" w:rsidTr="002129A3">
        <w:tc>
          <w:tcPr>
            <w:tcW w:w="2943" w:type="dxa"/>
            <w:tcBorders>
              <w:top w:val="nil"/>
              <w:left w:val="nil"/>
              <w:bottom w:val="nil"/>
              <w:right w:val="single" w:sz="4" w:space="0" w:color="auto"/>
            </w:tcBorders>
            <w:hideMark/>
          </w:tcPr>
          <w:p w14:paraId="1B049110" w14:textId="77777777" w:rsidR="00E37404" w:rsidRPr="0079076C" w:rsidRDefault="00E37404" w:rsidP="002129A3">
            <w:pPr>
              <w:pStyle w:val="af"/>
              <w:jc w:val="both"/>
              <w:rPr>
                <w:rFonts w:ascii="Times New Roman" w:hAnsi="Times New Roman" w:cs="Times New Roman"/>
                <w:sz w:val="20"/>
                <w:szCs w:val="20"/>
                <w:lang w:val="en-US"/>
              </w:rPr>
            </w:pPr>
            <w:r w:rsidRPr="0079076C">
              <w:rPr>
                <w:rFonts w:ascii="Times New Roman" w:hAnsi="Times New Roman" w:cs="Times New Roman"/>
                <w:sz w:val="20"/>
                <w:szCs w:val="20"/>
                <w:lang w:val="en-US"/>
              </w:rPr>
              <w:t>in</w:t>
            </w:r>
            <w:r w:rsidRPr="0079076C">
              <w:rPr>
                <w:rFonts w:ascii="Times New Roman" w:hAnsi="Times New Roman" w:cs="Times New Roman"/>
                <w:sz w:val="20"/>
                <w:szCs w:val="20"/>
              </w:rPr>
              <w:t>р</w:t>
            </w:r>
            <w:proofErr w:type="spellStart"/>
            <w:r w:rsidRPr="0079076C">
              <w:rPr>
                <w:rFonts w:ascii="Times New Roman" w:hAnsi="Times New Roman" w:cs="Times New Roman"/>
                <w:sz w:val="20"/>
                <w:szCs w:val="20"/>
                <w:lang w:val="en-US"/>
              </w:rPr>
              <w:t>ut</w:t>
            </w:r>
            <w:proofErr w:type="spellEnd"/>
            <w:r w:rsidRPr="0079076C">
              <w:rPr>
                <w:rFonts w:ascii="Times New Roman" w:hAnsi="Times New Roman" w:cs="Times New Roman"/>
                <w:sz w:val="20"/>
                <w:szCs w:val="20"/>
                <w:lang w:val="en-US"/>
              </w:rPr>
              <w:t xml:space="preserve"> «</w:t>
            </w:r>
            <w:r w:rsidRPr="0079076C">
              <w:rPr>
                <w:rFonts w:ascii="Times New Roman" w:hAnsi="Times New Roman" w:cs="Times New Roman"/>
                <w:sz w:val="20"/>
                <w:szCs w:val="20"/>
              </w:rPr>
              <w:t>введи</w:t>
            </w:r>
            <w:r w:rsidRPr="0079076C">
              <w:rPr>
                <w:rFonts w:ascii="Times New Roman" w:hAnsi="Times New Roman" w:cs="Times New Roman"/>
                <w:sz w:val="20"/>
                <w:szCs w:val="20"/>
                <w:lang w:val="en-US"/>
              </w:rPr>
              <w:t xml:space="preserve"> </w:t>
            </w:r>
            <w:proofErr w:type="spellStart"/>
            <w:r w:rsidRPr="0079076C">
              <w:rPr>
                <w:rFonts w:ascii="Times New Roman" w:hAnsi="Times New Roman" w:cs="Times New Roman"/>
                <w:sz w:val="20"/>
                <w:szCs w:val="20"/>
                <w:lang w:val="en-US"/>
              </w:rPr>
              <w:t>n</w:t>
            </w:r>
            <w:proofErr w:type="gramStart"/>
            <w:r w:rsidRPr="0079076C">
              <w:rPr>
                <w:rFonts w:ascii="Times New Roman" w:hAnsi="Times New Roman" w:cs="Times New Roman"/>
                <w:sz w:val="20"/>
                <w:szCs w:val="20"/>
                <w:lang w:val="en-US"/>
              </w:rPr>
              <w:t>»;n</w:t>
            </w:r>
            <w:proofErr w:type="spellEnd"/>
            <w:proofErr w:type="gramEnd"/>
          </w:p>
          <w:p w14:paraId="193DDD85" w14:textId="77777777" w:rsidR="00E37404" w:rsidRPr="0079076C" w:rsidRDefault="00E37404" w:rsidP="002129A3">
            <w:pPr>
              <w:pStyle w:val="af"/>
              <w:jc w:val="both"/>
              <w:rPr>
                <w:rFonts w:ascii="Times New Roman" w:hAnsi="Times New Roman" w:cs="Times New Roman"/>
                <w:sz w:val="20"/>
                <w:szCs w:val="20"/>
                <w:lang w:val="en-US"/>
              </w:rPr>
            </w:pPr>
            <w:r w:rsidRPr="0079076C">
              <w:rPr>
                <w:rFonts w:ascii="Times New Roman" w:hAnsi="Times New Roman" w:cs="Times New Roman"/>
                <w:sz w:val="20"/>
                <w:szCs w:val="20"/>
                <w:lang w:val="en-US"/>
              </w:rPr>
              <w:t>let f=1</w:t>
            </w:r>
          </w:p>
          <w:p w14:paraId="7567EE76" w14:textId="77777777" w:rsidR="00E37404" w:rsidRPr="0079076C" w:rsidRDefault="00E37404" w:rsidP="002129A3">
            <w:pPr>
              <w:pStyle w:val="af"/>
              <w:jc w:val="both"/>
              <w:rPr>
                <w:rFonts w:ascii="Times New Roman" w:hAnsi="Times New Roman" w:cs="Times New Roman"/>
                <w:sz w:val="20"/>
                <w:szCs w:val="20"/>
                <w:lang w:val="en-US"/>
              </w:rPr>
            </w:pPr>
            <w:r w:rsidRPr="0079076C">
              <w:rPr>
                <w:rFonts w:ascii="Times New Roman" w:hAnsi="Times New Roman" w:cs="Times New Roman"/>
                <w:sz w:val="20"/>
                <w:szCs w:val="20"/>
                <w:lang w:val="en-US"/>
              </w:rPr>
              <w:t xml:space="preserve">print </w:t>
            </w:r>
            <w:proofErr w:type="gramStart"/>
            <w:r w:rsidRPr="0079076C">
              <w:rPr>
                <w:rFonts w:ascii="Times New Roman" w:hAnsi="Times New Roman" w:cs="Times New Roman"/>
                <w:sz w:val="20"/>
                <w:szCs w:val="20"/>
                <w:lang w:val="en-US"/>
              </w:rPr>
              <w:t xml:space="preserve">“  </w:t>
            </w:r>
            <w:proofErr w:type="spellStart"/>
            <w:r w:rsidRPr="0079076C">
              <w:rPr>
                <w:rFonts w:ascii="Times New Roman" w:hAnsi="Times New Roman" w:cs="Times New Roman"/>
                <w:sz w:val="20"/>
                <w:szCs w:val="20"/>
                <w:lang w:val="en-US"/>
              </w:rPr>
              <w:t>i</w:t>
            </w:r>
            <w:proofErr w:type="spellEnd"/>
            <w:proofErr w:type="gramEnd"/>
            <w:r w:rsidRPr="0079076C">
              <w:rPr>
                <w:rFonts w:ascii="Times New Roman" w:hAnsi="Times New Roman" w:cs="Times New Roman"/>
                <w:sz w:val="20"/>
                <w:szCs w:val="20"/>
                <w:lang w:val="en-US"/>
              </w:rPr>
              <w:t>, n!”</w:t>
            </w:r>
          </w:p>
          <w:p w14:paraId="2F341915" w14:textId="77777777" w:rsidR="00E37404" w:rsidRPr="0079076C" w:rsidRDefault="00E37404" w:rsidP="002129A3">
            <w:pPr>
              <w:pStyle w:val="af"/>
              <w:jc w:val="both"/>
              <w:rPr>
                <w:rFonts w:ascii="Times New Roman" w:hAnsi="Times New Roman" w:cs="Times New Roman"/>
                <w:sz w:val="20"/>
                <w:szCs w:val="20"/>
                <w:lang w:val="en-US"/>
              </w:rPr>
            </w:pPr>
            <w:r w:rsidRPr="0079076C">
              <w:rPr>
                <w:rFonts w:ascii="Times New Roman" w:hAnsi="Times New Roman" w:cs="Times New Roman"/>
                <w:sz w:val="20"/>
                <w:szCs w:val="20"/>
                <w:lang w:val="en-US"/>
              </w:rPr>
              <w:t xml:space="preserve">for </w:t>
            </w:r>
            <w:proofErr w:type="spellStart"/>
            <w:r w:rsidRPr="0079076C">
              <w:rPr>
                <w:rFonts w:ascii="Times New Roman" w:hAnsi="Times New Roman" w:cs="Times New Roman"/>
                <w:sz w:val="20"/>
                <w:szCs w:val="20"/>
                <w:lang w:val="en-US"/>
              </w:rPr>
              <w:t>i</w:t>
            </w:r>
            <w:proofErr w:type="spellEnd"/>
            <w:r w:rsidRPr="0079076C">
              <w:rPr>
                <w:rFonts w:ascii="Times New Roman" w:hAnsi="Times New Roman" w:cs="Times New Roman"/>
                <w:sz w:val="20"/>
                <w:szCs w:val="20"/>
                <w:lang w:val="en-US"/>
              </w:rPr>
              <w:t>=1 to n</w:t>
            </w:r>
          </w:p>
          <w:p w14:paraId="7CB309F9" w14:textId="77777777" w:rsidR="00E37404" w:rsidRPr="0079076C" w:rsidRDefault="00E37404" w:rsidP="002129A3">
            <w:pPr>
              <w:pStyle w:val="af"/>
              <w:jc w:val="both"/>
              <w:rPr>
                <w:rFonts w:ascii="Times New Roman" w:hAnsi="Times New Roman" w:cs="Times New Roman"/>
                <w:sz w:val="20"/>
                <w:szCs w:val="20"/>
                <w:lang w:val="en-US"/>
              </w:rPr>
            </w:pPr>
            <w:r w:rsidRPr="0079076C">
              <w:rPr>
                <w:rFonts w:ascii="Times New Roman" w:hAnsi="Times New Roman" w:cs="Times New Roman"/>
                <w:sz w:val="20"/>
                <w:szCs w:val="20"/>
                <w:lang w:val="en-US"/>
              </w:rPr>
              <w:t xml:space="preserve">   f=f*</w:t>
            </w:r>
            <w:proofErr w:type="spellStart"/>
            <w:r w:rsidRPr="0079076C">
              <w:rPr>
                <w:rFonts w:ascii="Times New Roman" w:hAnsi="Times New Roman" w:cs="Times New Roman"/>
                <w:sz w:val="20"/>
                <w:szCs w:val="20"/>
                <w:lang w:val="en-US"/>
              </w:rPr>
              <w:t>i</w:t>
            </w:r>
            <w:proofErr w:type="spellEnd"/>
          </w:p>
          <w:p w14:paraId="7B92A35E" w14:textId="77777777" w:rsidR="00E37404" w:rsidRPr="0079076C" w:rsidRDefault="00E37404" w:rsidP="002129A3">
            <w:pPr>
              <w:pStyle w:val="af"/>
              <w:jc w:val="both"/>
              <w:rPr>
                <w:rFonts w:ascii="Times New Roman" w:hAnsi="Times New Roman" w:cs="Times New Roman"/>
                <w:sz w:val="20"/>
                <w:szCs w:val="20"/>
                <w:lang w:val="en-US"/>
              </w:rPr>
            </w:pPr>
            <w:r w:rsidRPr="0079076C">
              <w:rPr>
                <w:rFonts w:ascii="Times New Roman" w:hAnsi="Times New Roman" w:cs="Times New Roman"/>
                <w:sz w:val="20"/>
                <w:szCs w:val="20"/>
                <w:lang w:val="en-US"/>
              </w:rPr>
              <w:t xml:space="preserve">   print </w:t>
            </w:r>
            <w:proofErr w:type="spellStart"/>
            <w:r w:rsidRPr="0079076C">
              <w:rPr>
                <w:rFonts w:ascii="Times New Roman" w:hAnsi="Times New Roman" w:cs="Times New Roman"/>
                <w:sz w:val="20"/>
                <w:szCs w:val="20"/>
                <w:lang w:val="en-US"/>
              </w:rPr>
              <w:t>i</w:t>
            </w:r>
            <w:proofErr w:type="spellEnd"/>
            <w:r w:rsidRPr="0079076C">
              <w:rPr>
                <w:rFonts w:ascii="Times New Roman" w:hAnsi="Times New Roman" w:cs="Times New Roman"/>
                <w:sz w:val="20"/>
                <w:szCs w:val="20"/>
                <w:lang w:val="en-US"/>
              </w:rPr>
              <w:t xml:space="preserve">, n                      </w:t>
            </w:r>
          </w:p>
          <w:p w14:paraId="43924E8D" w14:textId="77777777" w:rsidR="00E37404" w:rsidRPr="0079076C" w:rsidRDefault="00E37404" w:rsidP="002129A3">
            <w:pPr>
              <w:pStyle w:val="af"/>
              <w:jc w:val="both"/>
              <w:rPr>
                <w:rFonts w:ascii="Times New Roman" w:hAnsi="Times New Roman" w:cs="Times New Roman"/>
                <w:sz w:val="20"/>
                <w:szCs w:val="20"/>
                <w:lang w:val="en-US"/>
              </w:rPr>
            </w:pPr>
            <w:r w:rsidRPr="0079076C">
              <w:rPr>
                <w:rFonts w:ascii="Times New Roman" w:hAnsi="Times New Roman" w:cs="Times New Roman"/>
                <w:sz w:val="20"/>
                <w:szCs w:val="20"/>
                <w:lang w:val="en-US"/>
              </w:rPr>
              <w:t xml:space="preserve">next </w:t>
            </w:r>
            <w:proofErr w:type="spellStart"/>
            <w:r w:rsidRPr="0079076C">
              <w:rPr>
                <w:rFonts w:ascii="Times New Roman" w:hAnsi="Times New Roman" w:cs="Times New Roman"/>
                <w:sz w:val="20"/>
                <w:szCs w:val="20"/>
                <w:lang w:val="en-US"/>
              </w:rPr>
              <w:t>i</w:t>
            </w:r>
            <w:proofErr w:type="spellEnd"/>
          </w:p>
        </w:tc>
        <w:tc>
          <w:tcPr>
            <w:tcW w:w="1985" w:type="dxa"/>
            <w:tcBorders>
              <w:top w:val="single" w:sz="4" w:space="0" w:color="auto"/>
              <w:left w:val="single" w:sz="4" w:space="0" w:color="auto"/>
              <w:bottom w:val="single" w:sz="4" w:space="0" w:color="auto"/>
              <w:right w:val="single" w:sz="4" w:space="0" w:color="auto"/>
            </w:tcBorders>
            <w:hideMark/>
          </w:tcPr>
          <w:p w14:paraId="5EDC455F" w14:textId="77777777" w:rsidR="00E37404" w:rsidRPr="0079076C" w:rsidRDefault="00E37404" w:rsidP="002129A3">
            <w:pPr>
              <w:pStyle w:val="af"/>
              <w:jc w:val="both"/>
              <w:rPr>
                <w:rFonts w:ascii="Times New Roman" w:hAnsi="Times New Roman" w:cs="Times New Roman"/>
                <w:sz w:val="20"/>
                <w:szCs w:val="20"/>
              </w:rPr>
            </w:pPr>
            <w:r w:rsidRPr="0079076C">
              <w:rPr>
                <w:rFonts w:ascii="Times New Roman" w:hAnsi="Times New Roman" w:cs="Times New Roman"/>
                <w:sz w:val="20"/>
                <w:szCs w:val="20"/>
                <w:lang w:val="en-US"/>
              </w:rPr>
              <w:t>«</w:t>
            </w:r>
            <w:r w:rsidRPr="0079076C">
              <w:rPr>
                <w:rFonts w:ascii="Times New Roman" w:hAnsi="Times New Roman" w:cs="Times New Roman"/>
                <w:sz w:val="20"/>
                <w:szCs w:val="20"/>
              </w:rPr>
              <w:t>введи</w:t>
            </w:r>
            <w:r w:rsidRPr="0079076C">
              <w:rPr>
                <w:rFonts w:ascii="Times New Roman" w:hAnsi="Times New Roman" w:cs="Times New Roman"/>
                <w:sz w:val="20"/>
                <w:szCs w:val="20"/>
                <w:lang w:val="en-US"/>
              </w:rPr>
              <w:t xml:space="preserve"> n»</w:t>
            </w:r>
            <w:proofErr w:type="gramStart"/>
            <w:r w:rsidRPr="0079076C">
              <w:rPr>
                <w:rFonts w:ascii="Times New Roman" w:hAnsi="Times New Roman" w:cs="Times New Roman"/>
                <w:sz w:val="20"/>
                <w:szCs w:val="20"/>
                <w:lang w:val="en-US"/>
              </w:rPr>
              <w:t>; ?</w:t>
            </w:r>
            <w:proofErr w:type="gramEnd"/>
            <w:r w:rsidRPr="0079076C">
              <w:rPr>
                <w:rFonts w:ascii="Times New Roman" w:hAnsi="Times New Roman" w:cs="Times New Roman"/>
                <w:sz w:val="20"/>
                <w:szCs w:val="20"/>
                <w:lang w:val="en-US"/>
              </w:rPr>
              <w:t xml:space="preserve">   5</w:t>
            </w:r>
          </w:p>
          <w:p w14:paraId="435E38A9" w14:textId="77777777" w:rsidR="00E37404" w:rsidRPr="0079076C" w:rsidRDefault="00E37404" w:rsidP="002129A3">
            <w:pPr>
              <w:pStyle w:val="af"/>
              <w:jc w:val="both"/>
              <w:rPr>
                <w:rFonts w:ascii="Times New Roman" w:hAnsi="Times New Roman" w:cs="Times New Roman"/>
                <w:sz w:val="20"/>
                <w:szCs w:val="20"/>
                <w:lang w:val="en-US"/>
              </w:rPr>
            </w:pPr>
            <w:r w:rsidRPr="0079076C">
              <w:rPr>
                <w:rFonts w:ascii="Times New Roman" w:hAnsi="Times New Roman" w:cs="Times New Roman"/>
                <w:sz w:val="20"/>
                <w:szCs w:val="20"/>
                <w:lang w:val="en-US"/>
              </w:rPr>
              <w:t xml:space="preserve">  </w:t>
            </w:r>
            <w:proofErr w:type="spellStart"/>
            <w:r w:rsidRPr="0079076C">
              <w:rPr>
                <w:rFonts w:ascii="Times New Roman" w:hAnsi="Times New Roman" w:cs="Times New Roman"/>
                <w:sz w:val="20"/>
                <w:szCs w:val="20"/>
                <w:lang w:val="en-US"/>
              </w:rPr>
              <w:t>i</w:t>
            </w:r>
            <w:proofErr w:type="spellEnd"/>
            <w:r w:rsidRPr="0079076C">
              <w:rPr>
                <w:rFonts w:ascii="Times New Roman" w:hAnsi="Times New Roman" w:cs="Times New Roman"/>
                <w:sz w:val="20"/>
                <w:szCs w:val="20"/>
                <w:lang w:val="en-US"/>
              </w:rPr>
              <w:t xml:space="preserve">        </w:t>
            </w:r>
            <w:r>
              <w:rPr>
                <w:rFonts w:ascii="Times New Roman" w:hAnsi="Times New Roman" w:cs="Times New Roman"/>
                <w:sz w:val="20"/>
                <w:szCs w:val="20"/>
                <w:lang w:val="en-US"/>
              </w:rPr>
              <w:t xml:space="preserve">         </w:t>
            </w:r>
            <w:r w:rsidRPr="0079076C">
              <w:rPr>
                <w:rFonts w:ascii="Times New Roman" w:hAnsi="Times New Roman" w:cs="Times New Roman"/>
                <w:sz w:val="20"/>
                <w:szCs w:val="20"/>
                <w:lang w:val="en-US"/>
              </w:rPr>
              <w:t xml:space="preserve">      n!</w:t>
            </w:r>
          </w:p>
          <w:p w14:paraId="10B07B7F" w14:textId="77777777" w:rsidR="00E37404" w:rsidRPr="0079076C" w:rsidRDefault="00E37404" w:rsidP="00FA3346">
            <w:pPr>
              <w:pStyle w:val="af"/>
              <w:numPr>
                <w:ilvl w:val="0"/>
                <w:numId w:val="61"/>
              </w:numPr>
              <w:jc w:val="both"/>
              <w:rPr>
                <w:rFonts w:ascii="Times New Roman" w:hAnsi="Times New Roman" w:cs="Times New Roman"/>
                <w:sz w:val="20"/>
                <w:szCs w:val="20"/>
                <w:lang w:val="en-US"/>
              </w:rPr>
            </w:pPr>
            <w:r w:rsidRPr="0079076C">
              <w:rPr>
                <w:rFonts w:ascii="Times New Roman" w:hAnsi="Times New Roman" w:cs="Times New Roman"/>
                <w:sz w:val="20"/>
                <w:szCs w:val="20"/>
                <w:lang w:val="en-US"/>
              </w:rPr>
              <w:t>1</w:t>
            </w:r>
          </w:p>
          <w:p w14:paraId="5D7E7148" w14:textId="77777777" w:rsidR="00E37404" w:rsidRPr="0079076C" w:rsidRDefault="00E37404" w:rsidP="00FA3346">
            <w:pPr>
              <w:pStyle w:val="af"/>
              <w:numPr>
                <w:ilvl w:val="0"/>
                <w:numId w:val="61"/>
              </w:numPr>
              <w:jc w:val="both"/>
              <w:rPr>
                <w:rFonts w:ascii="Times New Roman" w:hAnsi="Times New Roman" w:cs="Times New Roman"/>
                <w:sz w:val="20"/>
                <w:szCs w:val="20"/>
                <w:lang w:val="en-US"/>
              </w:rPr>
            </w:pPr>
            <w:r w:rsidRPr="0079076C">
              <w:rPr>
                <w:rFonts w:ascii="Times New Roman" w:hAnsi="Times New Roman" w:cs="Times New Roman"/>
                <w:sz w:val="20"/>
                <w:szCs w:val="20"/>
                <w:lang w:val="en-US"/>
              </w:rPr>
              <w:t>2</w:t>
            </w:r>
          </w:p>
          <w:p w14:paraId="56CCAF32" w14:textId="77777777" w:rsidR="00E37404" w:rsidRPr="0079076C" w:rsidRDefault="00E37404" w:rsidP="00FA3346">
            <w:pPr>
              <w:pStyle w:val="af"/>
              <w:numPr>
                <w:ilvl w:val="0"/>
                <w:numId w:val="61"/>
              </w:numPr>
              <w:jc w:val="both"/>
              <w:rPr>
                <w:rFonts w:ascii="Times New Roman" w:hAnsi="Times New Roman" w:cs="Times New Roman"/>
                <w:sz w:val="20"/>
                <w:szCs w:val="20"/>
                <w:lang w:val="en-US"/>
              </w:rPr>
            </w:pPr>
            <w:r w:rsidRPr="0079076C">
              <w:rPr>
                <w:rFonts w:ascii="Times New Roman" w:hAnsi="Times New Roman" w:cs="Times New Roman"/>
                <w:sz w:val="20"/>
                <w:szCs w:val="20"/>
                <w:lang w:val="en-US"/>
              </w:rPr>
              <w:t>6</w:t>
            </w:r>
          </w:p>
          <w:p w14:paraId="0569FB6B" w14:textId="77777777" w:rsidR="00E37404" w:rsidRPr="0079076C" w:rsidRDefault="00E37404" w:rsidP="00FA3346">
            <w:pPr>
              <w:pStyle w:val="af"/>
              <w:numPr>
                <w:ilvl w:val="0"/>
                <w:numId w:val="61"/>
              </w:numPr>
              <w:jc w:val="both"/>
              <w:rPr>
                <w:rFonts w:ascii="Times New Roman" w:hAnsi="Times New Roman" w:cs="Times New Roman"/>
                <w:sz w:val="20"/>
                <w:szCs w:val="20"/>
                <w:lang w:val="en-US"/>
              </w:rPr>
            </w:pPr>
            <w:r w:rsidRPr="0079076C">
              <w:rPr>
                <w:rFonts w:ascii="Times New Roman" w:hAnsi="Times New Roman" w:cs="Times New Roman"/>
                <w:sz w:val="20"/>
                <w:szCs w:val="20"/>
                <w:lang w:val="en-US"/>
              </w:rPr>
              <w:t>24</w:t>
            </w:r>
          </w:p>
          <w:p w14:paraId="4DDEDAB6" w14:textId="77777777" w:rsidR="00E37404" w:rsidRPr="0079076C" w:rsidRDefault="00E37404" w:rsidP="00FA3346">
            <w:pPr>
              <w:pStyle w:val="af"/>
              <w:numPr>
                <w:ilvl w:val="0"/>
                <w:numId w:val="61"/>
              </w:numPr>
              <w:jc w:val="both"/>
              <w:rPr>
                <w:rFonts w:ascii="Times New Roman" w:hAnsi="Times New Roman" w:cs="Times New Roman"/>
                <w:sz w:val="20"/>
                <w:szCs w:val="20"/>
                <w:lang w:val="en-US"/>
              </w:rPr>
            </w:pPr>
            <w:r w:rsidRPr="0079076C">
              <w:rPr>
                <w:rFonts w:ascii="Times New Roman" w:hAnsi="Times New Roman" w:cs="Times New Roman"/>
                <w:sz w:val="20"/>
                <w:szCs w:val="20"/>
                <w:lang w:val="en-US"/>
              </w:rPr>
              <w:t>120</w:t>
            </w:r>
          </w:p>
        </w:tc>
      </w:tr>
    </w:tbl>
    <w:p w14:paraId="40F33707" w14:textId="77777777" w:rsidR="00E37404" w:rsidRPr="0079076C" w:rsidRDefault="00E37404" w:rsidP="00E37404">
      <w:pPr>
        <w:pStyle w:val="af"/>
        <w:ind w:firstLine="284"/>
        <w:jc w:val="both"/>
        <w:rPr>
          <w:rFonts w:ascii="Times New Roman" w:hAnsi="Times New Roman" w:cs="Times New Roman"/>
          <w:sz w:val="20"/>
          <w:szCs w:val="20"/>
        </w:rPr>
      </w:pPr>
    </w:p>
    <w:tbl>
      <w:tblPr>
        <w:tblStyle w:val="ae"/>
        <w:tblW w:w="0" w:type="auto"/>
        <w:tblLook w:val="04A0" w:firstRow="1" w:lastRow="0" w:firstColumn="1" w:lastColumn="0" w:noHBand="0" w:noVBand="1"/>
      </w:tblPr>
      <w:tblGrid>
        <w:gridCol w:w="2943"/>
        <w:gridCol w:w="1985"/>
      </w:tblGrid>
      <w:tr w:rsidR="00E37404" w:rsidRPr="0079076C" w14:paraId="3398BE79" w14:textId="77777777" w:rsidTr="002129A3">
        <w:tc>
          <w:tcPr>
            <w:tcW w:w="2943" w:type="dxa"/>
            <w:tcBorders>
              <w:top w:val="nil"/>
              <w:left w:val="nil"/>
              <w:bottom w:val="nil"/>
              <w:right w:val="single" w:sz="4" w:space="0" w:color="auto"/>
            </w:tcBorders>
            <w:hideMark/>
          </w:tcPr>
          <w:p w14:paraId="4D92CF66" w14:textId="77777777" w:rsidR="00E37404" w:rsidRPr="0079076C" w:rsidRDefault="00E37404" w:rsidP="002129A3">
            <w:pPr>
              <w:pStyle w:val="af"/>
              <w:jc w:val="both"/>
              <w:rPr>
                <w:rFonts w:ascii="Times New Roman" w:hAnsi="Times New Roman" w:cs="Times New Roman"/>
                <w:sz w:val="20"/>
                <w:szCs w:val="20"/>
                <w:lang w:val="en-US"/>
              </w:rPr>
            </w:pPr>
            <w:r w:rsidRPr="0079076C">
              <w:rPr>
                <w:rFonts w:ascii="Times New Roman" w:hAnsi="Times New Roman" w:cs="Times New Roman"/>
                <w:sz w:val="20"/>
                <w:szCs w:val="20"/>
                <w:lang w:val="en-US"/>
              </w:rPr>
              <w:t>in</w:t>
            </w:r>
            <w:r w:rsidRPr="0079076C">
              <w:rPr>
                <w:rFonts w:ascii="Times New Roman" w:hAnsi="Times New Roman" w:cs="Times New Roman"/>
                <w:sz w:val="20"/>
                <w:szCs w:val="20"/>
              </w:rPr>
              <w:t>р</w:t>
            </w:r>
            <w:proofErr w:type="spellStart"/>
            <w:r w:rsidRPr="0079076C">
              <w:rPr>
                <w:rFonts w:ascii="Times New Roman" w:hAnsi="Times New Roman" w:cs="Times New Roman"/>
                <w:sz w:val="20"/>
                <w:szCs w:val="20"/>
                <w:lang w:val="en-US"/>
              </w:rPr>
              <w:t>ut</w:t>
            </w:r>
            <w:proofErr w:type="spellEnd"/>
            <w:r w:rsidRPr="0079076C">
              <w:rPr>
                <w:rFonts w:ascii="Times New Roman" w:hAnsi="Times New Roman" w:cs="Times New Roman"/>
                <w:sz w:val="20"/>
                <w:szCs w:val="20"/>
                <w:lang w:val="en-US"/>
              </w:rPr>
              <w:t xml:space="preserve"> «</w:t>
            </w:r>
            <w:r w:rsidRPr="0079076C">
              <w:rPr>
                <w:rFonts w:ascii="Times New Roman" w:hAnsi="Times New Roman" w:cs="Times New Roman"/>
                <w:sz w:val="20"/>
                <w:szCs w:val="20"/>
              </w:rPr>
              <w:t>введи</w:t>
            </w:r>
            <w:r w:rsidRPr="0079076C">
              <w:rPr>
                <w:rFonts w:ascii="Times New Roman" w:hAnsi="Times New Roman" w:cs="Times New Roman"/>
                <w:sz w:val="20"/>
                <w:szCs w:val="20"/>
                <w:lang w:val="en-US"/>
              </w:rPr>
              <w:t xml:space="preserve"> </w:t>
            </w:r>
            <w:proofErr w:type="spellStart"/>
            <w:r w:rsidRPr="0079076C">
              <w:rPr>
                <w:rFonts w:ascii="Times New Roman" w:hAnsi="Times New Roman" w:cs="Times New Roman"/>
                <w:sz w:val="20"/>
                <w:szCs w:val="20"/>
                <w:lang w:val="en-US"/>
              </w:rPr>
              <w:t>n</w:t>
            </w:r>
            <w:proofErr w:type="gramStart"/>
            <w:r w:rsidRPr="0079076C">
              <w:rPr>
                <w:rFonts w:ascii="Times New Roman" w:hAnsi="Times New Roman" w:cs="Times New Roman"/>
                <w:sz w:val="20"/>
                <w:szCs w:val="20"/>
                <w:lang w:val="en-US"/>
              </w:rPr>
              <w:t>»;n</w:t>
            </w:r>
            <w:proofErr w:type="spellEnd"/>
            <w:proofErr w:type="gramEnd"/>
          </w:p>
          <w:p w14:paraId="142B5D51" w14:textId="77777777" w:rsidR="00E37404" w:rsidRPr="0079076C" w:rsidRDefault="00E37404" w:rsidP="002129A3">
            <w:pPr>
              <w:pStyle w:val="af"/>
              <w:jc w:val="both"/>
              <w:rPr>
                <w:rFonts w:ascii="Times New Roman" w:hAnsi="Times New Roman" w:cs="Times New Roman"/>
                <w:sz w:val="20"/>
                <w:szCs w:val="20"/>
                <w:lang w:val="en-US"/>
              </w:rPr>
            </w:pPr>
            <w:r w:rsidRPr="0079076C">
              <w:rPr>
                <w:rFonts w:ascii="Times New Roman" w:hAnsi="Times New Roman" w:cs="Times New Roman"/>
                <w:sz w:val="20"/>
                <w:szCs w:val="20"/>
                <w:lang w:val="en-US"/>
              </w:rPr>
              <w:t>let f=1</w:t>
            </w:r>
          </w:p>
          <w:p w14:paraId="5EA7970F" w14:textId="77777777" w:rsidR="00E37404" w:rsidRPr="0079076C" w:rsidRDefault="00E37404" w:rsidP="002129A3">
            <w:pPr>
              <w:pStyle w:val="af"/>
              <w:jc w:val="both"/>
              <w:rPr>
                <w:rFonts w:ascii="Times New Roman" w:hAnsi="Times New Roman" w:cs="Times New Roman"/>
                <w:sz w:val="20"/>
                <w:szCs w:val="20"/>
                <w:lang w:val="en-US"/>
              </w:rPr>
            </w:pPr>
            <w:r w:rsidRPr="0079076C">
              <w:rPr>
                <w:rFonts w:ascii="Times New Roman" w:hAnsi="Times New Roman" w:cs="Times New Roman"/>
                <w:sz w:val="20"/>
                <w:szCs w:val="20"/>
                <w:lang w:val="en-US"/>
              </w:rPr>
              <w:t xml:space="preserve">print </w:t>
            </w:r>
            <w:proofErr w:type="gramStart"/>
            <w:r w:rsidRPr="0079076C">
              <w:rPr>
                <w:rFonts w:ascii="Times New Roman" w:hAnsi="Times New Roman" w:cs="Times New Roman"/>
                <w:sz w:val="20"/>
                <w:szCs w:val="20"/>
                <w:lang w:val="en-US"/>
              </w:rPr>
              <w:t xml:space="preserve">“  </w:t>
            </w:r>
            <w:proofErr w:type="spellStart"/>
            <w:r w:rsidRPr="0079076C">
              <w:rPr>
                <w:rFonts w:ascii="Times New Roman" w:hAnsi="Times New Roman" w:cs="Times New Roman"/>
                <w:sz w:val="20"/>
                <w:szCs w:val="20"/>
                <w:lang w:val="en-US"/>
              </w:rPr>
              <w:t>i</w:t>
            </w:r>
            <w:proofErr w:type="spellEnd"/>
            <w:proofErr w:type="gramEnd"/>
            <w:r w:rsidRPr="0079076C">
              <w:rPr>
                <w:rFonts w:ascii="Times New Roman" w:hAnsi="Times New Roman" w:cs="Times New Roman"/>
                <w:sz w:val="20"/>
                <w:szCs w:val="20"/>
                <w:lang w:val="en-US"/>
              </w:rPr>
              <w:t>, n!”</w:t>
            </w:r>
          </w:p>
          <w:p w14:paraId="5E5B01D9" w14:textId="77777777" w:rsidR="00E37404" w:rsidRPr="0079076C" w:rsidRDefault="00E37404" w:rsidP="002129A3">
            <w:pPr>
              <w:pStyle w:val="af"/>
              <w:jc w:val="both"/>
              <w:rPr>
                <w:rFonts w:ascii="Times New Roman" w:hAnsi="Times New Roman" w:cs="Times New Roman"/>
                <w:sz w:val="20"/>
                <w:szCs w:val="20"/>
                <w:lang w:val="en-US"/>
              </w:rPr>
            </w:pPr>
            <w:r w:rsidRPr="0079076C">
              <w:rPr>
                <w:rFonts w:ascii="Times New Roman" w:hAnsi="Times New Roman" w:cs="Times New Roman"/>
                <w:sz w:val="20"/>
                <w:szCs w:val="20"/>
                <w:lang w:val="en-US"/>
              </w:rPr>
              <w:t xml:space="preserve">for </w:t>
            </w:r>
            <w:proofErr w:type="spellStart"/>
            <w:r w:rsidRPr="0079076C">
              <w:rPr>
                <w:rFonts w:ascii="Times New Roman" w:hAnsi="Times New Roman" w:cs="Times New Roman"/>
                <w:sz w:val="20"/>
                <w:szCs w:val="20"/>
                <w:lang w:val="en-US"/>
              </w:rPr>
              <w:t>i</w:t>
            </w:r>
            <w:proofErr w:type="spellEnd"/>
            <w:r w:rsidRPr="0079076C">
              <w:rPr>
                <w:rFonts w:ascii="Times New Roman" w:hAnsi="Times New Roman" w:cs="Times New Roman"/>
                <w:sz w:val="20"/>
                <w:szCs w:val="20"/>
                <w:lang w:val="en-US"/>
              </w:rPr>
              <w:t>=1 to n</w:t>
            </w:r>
          </w:p>
          <w:p w14:paraId="6462D525" w14:textId="77777777" w:rsidR="00E37404" w:rsidRPr="0079076C" w:rsidRDefault="00E37404" w:rsidP="002129A3">
            <w:pPr>
              <w:pStyle w:val="af"/>
              <w:jc w:val="both"/>
              <w:rPr>
                <w:rFonts w:ascii="Times New Roman" w:hAnsi="Times New Roman" w:cs="Times New Roman"/>
                <w:sz w:val="20"/>
                <w:szCs w:val="20"/>
                <w:lang w:val="en-US"/>
              </w:rPr>
            </w:pPr>
            <w:r w:rsidRPr="0079076C">
              <w:rPr>
                <w:rFonts w:ascii="Times New Roman" w:hAnsi="Times New Roman" w:cs="Times New Roman"/>
                <w:sz w:val="20"/>
                <w:szCs w:val="20"/>
                <w:lang w:val="en-US"/>
              </w:rPr>
              <w:t xml:space="preserve">   f=f*</w:t>
            </w:r>
            <w:proofErr w:type="spellStart"/>
            <w:r w:rsidRPr="0079076C">
              <w:rPr>
                <w:rFonts w:ascii="Times New Roman" w:hAnsi="Times New Roman" w:cs="Times New Roman"/>
                <w:sz w:val="20"/>
                <w:szCs w:val="20"/>
                <w:lang w:val="en-US"/>
              </w:rPr>
              <w:t>i</w:t>
            </w:r>
            <w:proofErr w:type="spellEnd"/>
          </w:p>
          <w:p w14:paraId="3E97DB30" w14:textId="77777777" w:rsidR="00E37404" w:rsidRPr="0079076C" w:rsidRDefault="00E37404" w:rsidP="002129A3">
            <w:pPr>
              <w:pStyle w:val="af"/>
              <w:jc w:val="both"/>
              <w:rPr>
                <w:rFonts w:ascii="Times New Roman" w:hAnsi="Times New Roman" w:cs="Times New Roman"/>
                <w:sz w:val="20"/>
                <w:szCs w:val="20"/>
                <w:lang w:val="en-US"/>
              </w:rPr>
            </w:pPr>
            <w:r w:rsidRPr="0079076C">
              <w:rPr>
                <w:rFonts w:ascii="Times New Roman" w:hAnsi="Times New Roman" w:cs="Times New Roman"/>
                <w:sz w:val="20"/>
                <w:szCs w:val="20"/>
                <w:lang w:val="en-US"/>
              </w:rPr>
              <w:t xml:space="preserve">   print </w:t>
            </w:r>
            <w:proofErr w:type="spellStart"/>
            <w:r w:rsidRPr="0079076C">
              <w:rPr>
                <w:rFonts w:ascii="Times New Roman" w:hAnsi="Times New Roman" w:cs="Times New Roman"/>
                <w:sz w:val="20"/>
                <w:szCs w:val="20"/>
                <w:lang w:val="en-US"/>
              </w:rPr>
              <w:t>i</w:t>
            </w:r>
            <w:proofErr w:type="spellEnd"/>
            <w:r w:rsidRPr="0079076C">
              <w:rPr>
                <w:rFonts w:ascii="Times New Roman" w:hAnsi="Times New Roman" w:cs="Times New Roman"/>
                <w:sz w:val="20"/>
                <w:szCs w:val="20"/>
                <w:lang w:val="en-US"/>
              </w:rPr>
              <w:t xml:space="preserve">; n                      </w:t>
            </w:r>
          </w:p>
          <w:p w14:paraId="62C085BF" w14:textId="77777777" w:rsidR="00E37404" w:rsidRPr="0079076C" w:rsidRDefault="00E37404" w:rsidP="002129A3">
            <w:pPr>
              <w:pStyle w:val="af"/>
              <w:jc w:val="both"/>
              <w:rPr>
                <w:rFonts w:ascii="Times New Roman" w:hAnsi="Times New Roman" w:cs="Times New Roman"/>
                <w:sz w:val="20"/>
                <w:szCs w:val="20"/>
                <w:lang w:val="en-US"/>
              </w:rPr>
            </w:pPr>
            <w:r w:rsidRPr="0079076C">
              <w:rPr>
                <w:rFonts w:ascii="Times New Roman" w:hAnsi="Times New Roman" w:cs="Times New Roman"/>
                <w:sz w:val="20"/>
                <w:szCs w:val="20"/>
                <w:lang w:val="en-US"/>
              </w:rPr>
              <w:t xml:space="preserve">next </w:t>
            </w:r>
            <w:proofErr w:type="spellStart"/>
            <w:r w:rsidRPr="0079076C">
              <w:rPr>
                <w:rFonts w:ascii="Times New Roman" w:hAnsi="Times New Roman" w:cs="Times New Roman"/>
                <w:sz w:val="20"/>
                <w:szCs w:val="20"/>
                <w:lang w:val="en-US"/>
              </w:rPr>
              <w:t>i</w:t>
            </w:r>
            <w:proofErr w:type="spellEnd"/>
          </w:p>
        </w:tc>
        <w:tc>
          <w:tcPr>
            <w:tcW w:w="1985" w:type="dxa"/>
            <w:tcBorders>
              <w:top w:val="single" w:sz="4" w:space="0" w:color="auto"/>
              <w:left w:val="single" w:sz="4" w:space="0" w:color="auto"/>
              <w:bottom w:val="single" w:sz="4" w:space="0" w:color="auto"/>
              <w:right w:val="single" w:sz="4" w:space="0" w:color="auto"/>
            </w:tcBorders>
            <w:hideMark/>
          </w:tcPr>
          <w:p w14:paraId="0ED7CAE7" w14:textId="77777777" w:rsidR="00E37404" w:rsidRPr="0079076C" w:rsidRDefault="00E37404" w:rsidP="002129A3">
            <w:pPr>
              <w:pStyle w:val="af"/>
              <w:jc w:val="both"/>
              <w:rPr>
                <w:rFonts w:ascii="Times New Roman" w:hAnsi="Times New Roman" w:cs="Times New Roman"/>
                <w:sz w:val="20"/>
                <w:szCs w:val="20"/>
              </w:rPr>
            </w:pPr>
            <w:r w:rsidRPr="0079076C">
              <w:rPr>
                <w:rFonts w:ascii="Times New Roman" w:hAnsi="Times New Roman" w:cs="Times New Roman"/>
                <w:sz w:val="20"/>
                <w:szCs w:val="20"/>
                <w:lang w:val="en-US"/>
              </w:rPr>
              <w:t>«</w:t>
            </w:r>
            <w:r w:rsidRPr="0079076C">
              <w:rPr>
                <w:rFonts w:ascii="Times New Roman" w:hAnsi="Times New Roman" w:cs="Times New Roman"/>
                <w:sz w:val="20"/>
                <w:szCs w:val="20"/>
              </w:rPr>
              <w:t>введи</w:t>
            </w:r>
            <w:r w:rsidRPr="0079076C">
              <w:rPr>
                <w:rFonts w:ascii="Times New Roman" w:hAnsi="Times New Roman" w:cs="Times New Roman"/>
                <w:sz w:val="20"/>
                <w:szCs w:val="20"/>
                <w:lang w:val="en-US"/>
              </w:rPr>
              <w:t xml:space="preserve"> n»</w:t>
            </w:r>
            <w:proofErr w:type="gramStart"/>
            <w:r w:rsidRPr="0079076C">
              <w:rPr>
                <w:rFonts w:ascii="Times New Roman" w:hAnsi="Times New Roman" w:cs="Times New Roman"/>
                <w:sz w:val="20"/>
                <w:szCs w:val="20"/>
                <w:lang w:val="en-US"/>
              </w:rPr>
              <w:t>; ?</w:t>
            </w:r>
            <w:proofErr w:type="gramEnd"/>
            <w:r w:rsidRPr="0079076C">
              <w:rPr>
                <w:rFonts w:ascii="Times New Roman" w:hAnsi="Times New Roman" w:cs="Times New Roman"/>
                <w:sz w:val="20"/>
                <w:szCs w:val="20"/>
                <w:lang w:val="en-US"/>
              </w:rPr>
              <w:t xml:space="preserve">   5</w:t>
            </w:r>
          </w:p>
          <w:p w14:paraId="078FC395" w14:textId="77777777" w:rsidR="00E37404" w:rsidRPr="0079076C" w:rsidRDefault="00E37404" w:rsidP="002129A3">
            <w:pPr>
              <w:pStyle w:val="af"/>
              <w:jc w:val="both"/>
              <w:rPr>
                <w:rFonts w:ascii="Times New Roman" w:hAnsi="Times New Roman" w:cs="Times New Roman"/>
                <w:sz w:val="20"/>
                <w:szCs w:val="20"/>
                <w:lang w:val="en-US"/>
              </w:rPr>
            </w:pPr>
            <w:r w:rsidRPr="0079076C">
              <w:rPr>
                <w:rFonts w:ascii="Times New Roman" w:hAnsi="Times New Roman" w:cs="Times New Roman"/>
                <w:sz w:val="20"/>
                <w:szCs w:val="20"/>
                <w:lang w:val="en-US"/>
              </w:rPr>
              <w:t xml:space="preserve">  </w:t>
            </w:r>
            <w:proofErr w:type="spellStart"/>
            <w:r w:rsidRPr="0079076C">
              <w:rPr>
                <w:rFonts w:ascii="Times New Roman" w:hAnsi="Times New Roman" w:cs="Times New Roman"/>
                <w:sz w:val="20"/>
                <w:szCs w:val="20"/>
                <w:lang w:val="en-US"/>
              </w:rPr>
              <w:t>i</w:t>
            </w:r>
            <w:proofErr w:type="spellEnd"/>
            <w:r w:rsidRPr="0079076C">
              <w:rPr>
                <w:rFonts w:ascii="Times New Roman" w:hAnsi="Times New Roman" w:cs="Times New Roman"/>
                <w:sz w:val="20"/>
                <w:szCs w:val="20"/>
                <w:lang w:val="en-US"/>
              </w:rPr>
              <w:t xml:space="preserve">           </w:t>
            </w:r>
            <w:r>
              <w:rPr>
                <w:rFonts w:ascii="Times New Roman" w:hAnsi="Times New Roman" w:cs="Times New Roman"/>
                <w:sz w:val="20"/>
                <w:szCs w:val="20"/>
                <w:lang w:val="en-US"/>
              </w:rPr>
              <w:t xml:space="preserve">       </w:t>
            </w:r>
            <w:r w:rsidRPr="0079076C">
              <w:rPr>
                <w:rFonts w:ascii="Times New Roman" w:hAnsi="Times New Roman" w:cs="Times New Roman"/>
                <w:sz w:val="20"/>
                <w:szCs w:val="20"/>
                <w:lang w:val="en-US"/>
              </w:rPr>
              <w:t xml:space="preserve">    n!</w:t>
            </w:r>
          </w:p>
          <w:p w14:paraId="314EDF6E" w14:textId="77777777" w:rsidR="00E37404" w:rsidRPr="0079076C" w:rsidRDefault="00E37404" w:rsidP="002129A3">
            <w:pPr>
              <w:pStyle w:val="af"/>
              <w:jc w:val="both"/>
              <w:rPr>
                <w:rFonts w:ascii="Times New Roman" w:hAnsi="Times New Roman" w:cs="Times New Roman"/>
                <w:sz w:val="20"/>
                <w:szCs w:val="20"/>
                <w:lang w:val="en-US"/>
              </w:rPr>
            </w:pPr>
            <w:r w:rsidRPr="0079076C">
              <w:rPr>
                <w:rFonts w:ascii="Times New Roman" w:hAnsi="Times New Roman" w:cs="Times New Roman"/>
                <w:sz w:val="20"/>
                <w:szCs w:val="20"/>
                <w:lang w:val="en-US"/>
              </w:rPr>
              <w:t xml:space="preserve">  1 1</w:t>
            </w:r>
          </w:p>
          <w:p w14:paraId="39DE508F" w14:textId="77777777" w:rsidR="00E37404" w:rsidRPr="0079076C" w:rsidRDefault="00E37404" w:rsidP="002129A3">
            <w:pPr>
              <w:pStyle w:val="af"/>
              <w:jc w:val="both"/>
              <w:rPr>
                <w:rFonts w:ascii="Times New Roman" w:hAnsi="Times New Roman" w:cs="Times New Roman"/>
                <w:sz w:val="20"/>
                <w:szCs w:val="20"/>
                <w:lang w:val="en-US"/>
              </w:rPr>
            </w:pPr>
            <w:r w:rsidRPr="0079076C">
              <w:rPr>
                <w:rFonts w:ascii="Times New Roman" w:hAnsi="Times New Roman" w:cs="Times New Roman"/>
                <w:sz w:val="20"/>
                <w:szCs w:val="20"/>
                <w:lang w:val="en-US"/>
              </w:rPr>
              <w:t xml:space="preserve">  2 2</w:t>
            </w:r>
          </w:p>
          <w:p w14:paraId="20C5505F" w14:textId="77777777" w:rsidR="00E37404" w:rsidRPr="0079076C" w:rsidRDefault="00E37404" w:rsidP="002129A3">
            <w:pPr>
              <w:pStyle w:val="af"/>
              <w:jc w:val="both"/>
              <w:rPr>
                <w:rFonts w:ascii="Times New Roman" w:hAnsi="Times New Roman" w:cs="Times New Roman"/>
                <w:sz w:val="20"/>
                <w:szCs w:val="20"/>
                <w:lang w:val="en-US"/>
              </w:rPr>
            </w:pPr>
            <w:r w:rsidRPr="0079076C">
              <w:rPr>
                <w:rFonts w:ascii="Times New Roman" w:hAnsi="Times New Roman" w:cs="Times New Roman"/>
                <w:sz w:val="20"/>
                <w:szCs w:val="20"/>
                <w:lang w:val="en-US"/>
              </w:rPr>
              <w:t xml:space="preserve">  3 6</w:t>
            </w:r>
          </w:p>
          <w:p w14:paraId="4CA91EDC" w14:textId="77777777" w:rsidR="00E37404" w:rsidRPr="0079076C" w:rsidRDefault="00E37404" w:rsidP="002129A3">
            <w:pPr>
              <w:pStyle w:val="af"/>
              <w:jc w:val="both"/>
              <w:rPr>
                <w:rFonts w:ascii="Times New Roman" w:hAnsi="Times New Roman" w:cs="Times New Roman"/>
                <w:sz w:val="20"/>
                <w:szCs w:val="20"/>
                <w:lang w:val="en-US"/>
              </w:rPr>
            </w:pPr>
            <w:r w:rsidRPr="0079076C">
              <w:rPr>
                <w:rFonts w:ascii="Times New Roman" w:hAnsi="Times New Roman" w:cs="Times New Roman"/>
                <w:sz w:val="20"/>
                <w:szCs w:val="20"/>
                <w:lang w:val="en-US"/>
              </w:rPr>
              <w:t xml:space="preserve">  4 24</w:t>
            </w:r>
          </w:p>
          <w:p w14:paraId="0F11A94E" w14:textId="77777777" w:rsidR="00E37404" w:rsidRPr="0079076C" w:rsidRDefault="00E37404" w:rsidP="002129A3">
            <w:pPr>
              <w:pStyle w:val="af"/>
              <w:jc w:val="both"/>
              <w:rPr>
                <w:rFonts w:ascii="Times New Roman" w:hAnsi="Times New Roman" w:cs="Times New Roman"/>
                <w:sz w:val="20"/>
                <w:szCs w:val="20"/>
                <w:lang w:val="en-US"/>
              </w:rPr>
            </w:pPr>
            <w:r w:rsidRPr="0079076C">
              <w:rPr>
                <w:rFonts w:ascii="Times New Roman" w:hAnsi="Times New Roman" w:cs="Times New Roman"/>
                <w:sz w:val="20"/>
                <w:szCs w:val="20"/>
                <w:lang w:val="en-US"/>
              </w:rPr>
              <w:t xml:space="preserve">  5 120</w:t>
            </w:r>
          </w:p>
        </w:tc>
      </w:tr>
    </w:tbl>
    <w:p w14:paraId="05CFF716" w14:textId="77777777" w:rsidR="00E37404" w:rsidRPr="0079076C" w:rsidRDefault="00E37404" w:rsidP="00E37404">
      <w:pPr>
        <w:pStyle w:val="af"/>
        <w:ind w:firstLine="284"/>
        <w:jc w:val="both"/>
        <w:rPr>
          <w:rFonts w:ascii="Times New Roman" w:hAnsi="Times New Roman" w:cs="Times New Roman"/>
          <w:sz w:val="20"/>
          <w:szCs w:val="20"/>
        </w:rPr>
      </w:pPr>
      <w:r w:rsidRPr="0079076C">
        <w:rPr>
          <w:rFonts w:ascii="Times New Roman" w:hAnsi="Times New Roman" w:cs="Times New Roman"/>
          <w:sz w:val="20"/>
          <w:szCs w:val="20"/>
        </w:rPr>
        <w:t xml:space="preserve">    Как видите, вывод начинается с первого столбца первой строки. Чтобы вывести, например, с десятой строки, надо набрать девять раз пустые операторы   </w:t>
      </w:r>
      <w:r w:rsidRPr="0079076C">
        <w:rPr>
          <w:rFonts w:ascii="Times New Roman" w:hAnsi="Times New Roman" w:cs="Times New Roman"/>
          <w:sz w:val="20"/>
          <w:szCs w:val="20"/>
          <w:lang w:val="en-US"/>
        </w:rPr>
        <w:t>print</w:t>
      </w:r>
      <w:r w:rsidRPr="0079076C">
        <w:rPr>
          <w:rFonts w:ascii="Times New Roman" w:hAnsi="Times New Roman" w:cs="Times New Roman"/>
          <w:sz w:val="20"/>
          <w:szCs w:val="20"/>
        </w:rPr>
        <w:t xml:space="preserve">.  А вывести, например, с десятого столбца, надо набрать девять пробелов в операторе   </w:t>
      </w:r>
      <w:r w:rsidRPr="0079076C">
        <w:rPr>
          <w:rFonts w:ascii="Times New Roman" w:hAnsi="Times New Roman" w:cs="Times New Roman"/>
          <w:sz w:val="20"/>
          <w:szCs w:val="20"/>
          <w:lang w:val="en-US"/>
        </w:rPr>
        <w:t>print</w:t>
      </w:r>
      <w:r w:rsidRPr="0079076C">
        <w:rPr>
          <w:rFonts w:ascii="Times New Roman" w:hAnsi="Times New Roman" w:cs="Times New Roman"/>
          <w:sz w:val="20"/>
          <w:szCs w:val="20"/>
        </w:rPr>
        <w:t xml:space="preserve"> после кавычек.</w:t>
      </w:r>
    </w:p>
    <w:p w14:paraId="1646B347" w14:textId="77777777" w:rsidR="00E37404" w:rsidRPr="0079076C" w:rsidRDefault="00E37404" w:rsidP="00E37404">
      <w:pPr>
        <w:pStyle w:val="af"/>
        <w:ind w:firstLine="284"/>
        <w:jc w:val="both"/>
        <w:rPr>
          <w:rFonts w:ascii="Times New Roman" w:hAnsi="Times New Roman" w:cs="Times New Roman"/>
          <w:sz w:val="20"/>
          <w:szCs w:val="20"/>
        </w:rPr>
      </w:pPr>
      <w:r w:rsidRPr="0079076C">
        <w:rPr>
          <w:rFonts w:ascii="Times New Roman" w:hAnsi="Times New Roman" w:cs="Times New Roman"/>
          <w:sz w:val="20"/>
          <w:szCs w:val="20"/>
        </w:rPr>
        <w:t xml:space="preserve">Для вывода с необходимого столбца в </w:t>
      </w:r>
      <w:proofErr w:type="spellStart"/>
      <w:r w:rsidRPr="0079076C">
        <w:rPr>
          <w:rFonts w:ascii="Times New Roman" w:hAnsi="Times New Roman" w:cs="Times New Roman"/>
          <w:sz w:val="20"/>
          <w:szCs w:val="20"/>
          <w:lang w:val="en-US"/>
        </w:rPr>
        <w:t>QBASICe</w:t>
      </w:r>
      <w:proofErr w:type="spellEnd"/>
      <w:r w:rsidRPr="0079076C">
        <w:rPr>
          <w:rFonts w:ascii="Times New Roman" w:hAnsi="Times New Roman" w:cs="Times New Roman"/>
          <w:sz w:val="20"/>
          <w:szCs w:val="20"/>
        </w:rPr>
        <w:t xml:space="preserve"> существует </w:t>
      </w:r>
      <w:r w:rsidRPr="0079076C">
        <w:rPr>
          <w:rFonts w:ascii="Times New Roman" w:hAnsi="Times New Roman" w:cs="Times New Roman"/>
          <w:b/>
          <w:sz w:val="20"/>
          <w:szCs w:val="20"/>
        </w:rPr>
        <w:t xml:space="preserve">функция </w:t>
      </w:r>
      <w:r w:rsidRPr="0079076C">
        <w:rPr>
          <w:rFonts w:ascii="Times New Roman" w:hAnsi="Times New Roman" w:cs="Times New Roman"/>
          <w:b/>
          <w:sz w:val="20"/>
          <w:szCs w:val="20"/>
          <w:lang w:val="en-US"/>
        </w:rPr>
        <w:t>TAB</w:t>
      </w:r>
      <w:r w:rsidRPr="0079076C">
        <w:rPr>
          <w:rFonts w:ascii="Times New Roman" w:hAnsi="Times New Roman" w:cs="Times New Roman"/>
          <w:b/>
          <w:sz w:val="20"/>
          <w:szCs w:val="20"/>
        </w:rPr>
        <w:t xml:space="preserve">. </w:t>
      </w:r>
      <w:r w:rsidRPr="0079076C">
        <w:rPr>
          <w:rFonts w:ascii="Times New Roman" w:hAnsi="Times New Roman" w:cs="Times New Roman"/>
          <w:sz w:val="20"/>
          <w:szCs w:val="20"/>
        </w:rPr>
        <w:t xml:space="preserve">Формат записи: </w:t>
      </w:r>
      <w:r w:rsidRPr="0079076C">
        <w:rPr>
          <w:rFonts w:ascii="Times New Roman" w:hAnsi="Times New Roman" w:cs="Times New Roman"/>
          <w:b/>
          <w:sz w:val="20"/>
          <w:szCs w:val="20"/>
          <w:lang w:val="en-US"/>
        </w:rPr>
        <w:t>print</w:t>
      </w:r>
      <w:r w:rsidRPr="0079076C">
        <w:rPr>
          <w:rFonts w:ascii="Times New Roman" w:hAnsi="Times New Roman" w:cs="Times New Roman"/>
          <w:b/>
          <w:sz w:val="20"/>
          <w:szCs w:val="20"/>
        </w:rPr>
        <w:t xml:space="preserve"> </w:t>
      </w:r>
      <w:proofErr w:type="gramStart"/>
      <w:r w:rsidRPr="0079076C">
        <w:rPr>
          <w:rFonts w:ascii="Times New Roman" w:hAnsi="Times New Roman" w:cs="Times New Roman"/>
          <w:b/>
          <w:sz w:val="20"/>
          <w:szCs w:val="20"/>
          <w:lang w:val="en-US"/>
        </w:rPr>
        <w:t>tab</w:t>
      </w:r>
      <w:r w:rsidRPr="0079076C">
        <w:rPr>
          <w:rFonts w:ascii="Times New Roman" w:hAnsi="Times New Roman" w:cs="Times New Roman"/>
          <w:b/>
          <w:sz w:val="20"/>
          <w:szCs w:val="20"/>
        </w:rPr>
        <w:t>(</w:t>
      </w:r>
      <w:proofErr w:type="gramEnd"/>
      <w:r w:rsidRPr="0079076C">
        <w:rPr>
          <w:rFonts w:ascii="Times New Roman" w:hAnsi="Times New Roman" w:cs="Times New Roman"/>
          <w:b/>
          <w:sz w:val="20"/>
          <w:szCs w:val="20"/>
        </w:rPr>
        <w:t>число);</w:t>
      </w:r>
      <w:r w:rsidRPr="0079076C">
        <w:rPr>
          <w:rFonts w:ascii="Times New Roman" w:hAnsi="Times New Roman" w:cs="Times New Roman"/>
          <w:sz w:val="20"/>
          <w:szCs w:val="20"/>
        </w:rPr>
        <w:t xml:space="preserve">. Число показывает с какого столбца будет производится печать и принимает значения от1 до 80. В нашем примере для десятого столбца оператор будет записан так: </w:t>
      </w:r>
      <w:r w:rsidRPr="0079076C">
        <w:rPr>
          <w:rFonts w:ascii="Times New Roman" w:hAnsi="Times New Roman" w:cs="Times New Roman"/>
          <w:sz w:val="20"/>
          <w:szCs w:val="20"/>
          <w:lang w:val="en-US"/>
        </w:rPr>
        <w:t>print</w:t>
      </w:r>
      <w:r w:rsidRPr="0079076C">
        <w:rPr>
          <w:rFonts w:ascii="Times New Roman" w:hAnsi="Times New Roman" w:cs="Times New Roman"/>
          <w:sz w:val="20"/>
          <w:szCs w:val="20"/>
        </w:rPr>
        <w:t xml:space="preserve"> </w:t>
      </w:r>
      <w:proofErr w:type="gramStart"/>
      <w:r w:rsidRPr="0079076C">
        <w:rPr>
          <w:rFonts w:ascii="Times New Roman" w:hAnsi="Times New Roman" w:cs="Times New Roman"/>
          <w:sz w:val="20"/>
          <w:szCs w:val="20"/>
          <w:lang w:val="en-US"/>
        </w:rPr>
        <w:t>tab</w:t>
      </w:r>
      <w:r w:rsidRPr="0079076C">
        <w:rPr>
          <w:rFonts w:ascii="Times New Roman" w:hAnsi="Times New Roman" w:cs="Times New Roman"/>
          <w:sz w:val="20"/>
          <w:szCs w:val="20"/>
        </w:rPr>
        <w:t>(</w:t>
      </w:r>
      <w:proofErr w:type="gramEnd"/>
      <w:r w:rsidRPr="0079076C">
        <w:rPr>
          <w:rFonts w:ascii="Times New Roman" w:hAnsi="Times New Roman" w:cs="Times New Roman"/>
          <w:sz w:val="20"/>
          <w:szCs w:val="20"/>
        </w:rPr>
        <w:t>10);.</w:t>
      </w:r>
    </w:p>
    <w:p w14:paraId="31586BAF" w14:textId="77777777" w:rsidR="00E37404" w:rsidRPr="0079076C" w:rsidRDefault="00E37404" w:rsidP="00E37404">
      <w:pPr>
        <w:pStyle w:val="af"/>
        <w:ind w:firstLine="284"/>
        <w:jc w:val="both"/>
        <w:rPr>
          <w:rFonts w:ascii="Times New Roman" w:hAnsi="Times New Roman" w:cs="Times New Roman"/>
          <w:sz w:val="20"/>
          <w:szCs w:val="20"/>
        </w:rPr>
      </w:pPr>
      <w:r w:rsidRPr="0079076C">
        <w:rPr>
          <w:rFonts w:ascii="Times New Roman" w:hAnsi="Times New Roman" w:cs="Times New Roman"/>
          <w:sz w:val="20"/>
          <w:szCs w:val="20"/>
        </w:rPr>
        <w:t xml:space="preserve">Мы можем разделить наши переменные необходимым количеством пробелов. Для </w:t>
      </w:r>
      <w:proofErr w:type="gramStart"/>
      <w:r w:rsidRPr="0079076C">
        <w:rPr>
          <w:rFonts w:ascii="Times New Roman" w:hAnsi="Times New Roman" w:cs="Times New Roman"/>
          <w:sz w:val="20"/>
          <w:szCs w:val="20"/>
        </w:rPr>
        <w:t>этого  к</w:t>
      </w:r>
      <w:proofErr w:type="gramEnd"/>
      <w:r w:rsidRPr="0079076C">
        <w:rPr>
          <w:rFonts w:ascii="Times New Roman" w:hAnsi="Times New Roman" w:cs="Times New Roman"/>
          <w:sz w:val="20"/>
          <w:szCs w:val="20"/>
        </w:rPr>
        <w:t xml:space="preserve"> оператору </w:t>
      </w:r>
      <w:r w:rsidRPr="0079076C">
        <w:rPr>
          <w:rFonts w:ascii="Times New Roman" w:hAnsi="Times New Roman" w:cs="Times New Roman"/>
          <w:sz w:val="20"/>
          <w:szCs w:val="20"/>
          <w:lang w:val="en-US"/>
        </w:rPr>
        <w:t>print</w:t>
      </w:r>
      <w:r w:rsidRPr="0079076C">
        <w:rPr>
          <w:rFonts w:ascii="Times New Roman" w:hAnsi="Times New Roman" w:cs="Times New Roman"/>
          <w:sz w:val="20"/>
          <w:szCs w:val="20"/>
        </w:rPr>
        <w:t xml:space="preserve"> необходимо добавить </w:t>
      </w:r>
      <w:r w:rsidRPr="0079076C">
        <w:rPr>
          <w:rFonts w:ascii="Times New Roman" w:hAnsi="Times New Roman" w:cs="Times New Roman"/>
          <w:b/>
          <w:sz w:val="20"/>
          <w:szCs w:val="20"/>
        </w:rPr>
        <w:t xml:space="preserve">функцию </w:t>
      </w:r>
      <w:r w:rsidRPr="0079076C">
        <w:rPr>
          <w:rFonts w:ascii="Times New Roman" w:hAnsi="Times New Roman" w:cs="Times New Roman"/>
          <w:b/>
          <w:sz w:val="20"/>
          <w:szCs w:val="20"/>
          <w:lang w:val="en-US"/>
        </w:rPr>
        <w:t>SPC</w:t>
      </w:r>
      <w:r w:rsidRPr="0079076C">
        <w:rPr>
          <w:rFonts w:ascii="Times New Roman" w:hAnsi="Times New Roman" w:cs="Times New Roman"/>
          <w:b/>
          <w:sz w:val="20"/>
          <w:szCs w:val="20"/>
        </w:rPr>
        <w:t>.</w:t>
      </w:r>
      <w:r w:rsidRPr="0079076C">
        <w:rPr>
          <w:rFonts w:ascii="Times New Roman" w:hAnsi="Times New Roman" w:cs="Times New Roman"/>
          <w:sz w:val="20"/>
          <w:szCs w:val="20"/>
        </w:rPr>
        <w:t xml:space="preserve"> Формат записи: </w:t>
      </w:r>
      <w:r w:rsidRPr="0079076C">
        <w:rPr>
          <w:rFonts w:ascii="Times New Roman" w:hAnsi="Times New Roman" w:cs="Times New Roman"/>
          <w:b/>
          <w:sz w:val="20"/>
          <w:szCs w:val="20"/>
          <w:lang w:val="en-US"/>
        </w:rPr>
        <w:t>print</w:t>
      </w:r>
      <w:r w:rsidRPr="0079076C">
        <w:rPr>
          <w:rFonts w:ascii="Times New Roman" w:hAnsi="Times New Roman" w:cs="Times New Roman"/>
          <w:b/>
          <w:sz w:val="20"/>
          <w:szCs w:val="20"/>
        </w:rPr>
        <w:t xml:space="preserve"> </w:t>
      </w:r>
      <w:proofErr w:type="spellStart"/>
      <w:proofErr w:type="gramStart"/>
      <w:r w:rsidRPr="0079076C">
        <w:rPr>
          <w:rFonts w:ascii="Times New Roman" w:hAnsi="Times New Roman" w:cs="Times New Roman"/>
          <w:b/>
          <w:sz w:val="20"/>
          <w:szCs w:val="20"/>
          <w:lang w:val="en-US"/>
        </w:rPr>
        <w:t>spc</w:t>
      </w:r>
      <w:proofErr w:type="spellEnd"/>
      <w:r w:rsidRPr="0079076C">
        <w:rPr>
          <w:rFonts w:ascii="Times New Roman" w:hAnsi="Times New Roman" w:cs="Times New Roman"/>
          <w:b/>
          <w:sz w:val="20"/>
          <w:szCs w:val="20"/>
        </w:rPr>
        <w:t>(</w:t>
      </w:r>
      <w:proofErr w:type="gramEnd"/>
      <w:r w:rsidRPr="0079076C">
        <w:rPr>
          <w:rFonts w:ascii="Times New Roman" w:hAnsi="Times New Roman" w:cs="Times New Roman"/>
          <w:b/>
          <w:sz w:val="20"/>
          <w:szCs w:val="20"/>
        </w:rPr>
        <w:t xml:space="preserve">количество пробелов);. </w:t>
      </w:r>
      <w:r w:rsidRPr="0079076C">
        <w:rPr>
          <w:rFonts w:ascii="Times New Roman" w:hAnsi="Times New Roman" w:cs="Times New Roman"/>
          <w:sz w:val="20"/>
          <w:szCs w:val="20"/>
        </w:rPr>
        <w:t xml:space="preserve">Количество пробелов – это число от 1 до 80. В примере </w:t>
      </w:r>
      <w:r w:rsidRPr="0079076C">
        <w:rPr>
          <w:rFonts w:ascii="Times New Roman" w:hAnsi="Times New Roman" w:cs="Times New Roman"/>
          <w:sz w:val="20"/>
          <w:szCs w:val="20"/>
          <w:lang w:val="en-US"/>
        </w:rPr>
        <w:t>print</w:t>
      </w:r>
      <w:r w:rsidRPr="0079076C">
        <w:rPr>
          <w:rFonts w:ascii="Times New Roman" w:hAnsi="Times New Roman" w:cs="Times New Roman"/>
          <w:sz w:val="20"/>
          <w:szCs w:val="20"/>
        </w:rPr>
        <w:t xml:space="preserve"> </w:t>
      </w:r>
      <w:proofErr w:type="spellStart"/>
      <w:proofErr w:type="gramStart"/>
      <w:r w:rsidRPr="0079076C">
        <w:rPr>
          <w:rFonts w:ascii="Times New Roman" w:hAnsi="Times New Roman" w:cs="Times New Roman"/>
          <w:sz w:val="20"/>
          <w:szCs w:val="20"/>
          <w:lang w:val="en-US"/>
        </w:rPr>
        <w:t>spc</w:t>
      </w:r>
      <w:proofErr w:type="spellEnd"/>
      <w:r w:rsidRPr="0079076C">
        <w:rPr>
          <w:rFonts w:ascii="Times New Roman" w:hAnsi="Times New Roman" w:cs="Times New Roman"/>
          <w:sz w:val="20"/>
          <w:szCs w:val="20"/>
        </w:rPr>
        <w:t>(</w:t>
      </w:r>
      <w:proofErr w:type="gramEnd"/>
      <w:r w:rsidRPr="0079076C">
        <w:rPr>
          <w:rFonts w:ascii="Times New Roman" w:hAnsi="Times New Roman" w:cs="Times New Roman"/>
          <w:sz w:val="20"/>
          <w:szCs w:val="20"/>
        </w:rPr>
        <w:t xml:space="preserve">17);“  </w:t>
      </w:r>
      <w:proofErr w:type="spellStart"/>
      <w:r w:rsidRPr="0079076C">
        <w:rPr>
          <w:rFonts w:ascii="Times New Roman" w:hAnsi="Times New Roman" w:cs="Times New Roman"/>
          <w:sz w:val="20"/>
          <w:szCs w:val="20"/>
          <w:lang w:val="en-US"/>
        </w:rPr>
        <w:t>i</w:t>
      </w:r>
      <w:proofErr w:type="spellEnd"/>
      <w:r w:rsidRPr="0079076C">
        <w:rPr>
          <w:rFonts w:ascii="Times New Roman" w:hAnsi="Times New Roman" w:cs="Times New Roman"/>
          <w:sz w:val="20"/>
          <w:szCs w:val="20"/>
        </w:rPr>
        <w:t xml:space="preserve"> </w:t>
      </w:r>
      <w:r w:rsidRPr="0079076C">
        <w:rPr>
          <w:rFonts w:ascii="Times New Roman" w:hAnsi="Times New Roman" w:cs="Times New Roman"/>
          <w:sz w:val="20"/>
          <w:szCs w:val="20"/>
          <w:lang w:val="en-US"/>
        </w:rPr>
        <w:t>n</w:t>
      </w:r>
      <w:r w:rsidRPr="0079076C">
        <w:rPr>
          <w:rFonts w:ascii="Times New Roman" w:hAnsi="Times New Roman" w:cs="Times New Roman"/>
          <w:sz w:val="20"/>
          <w:szCs w:val="20"/>
        </w:rPr>
        <w:t xml:space="preserve">!” между переменными </w:t>
      </w:r>
      <w:proofErr w:type="spellStart"/>
      <w:r w:rsidRPr="0079076C">
        <w:rPr>
          <w:rFonts w:ascii="Times New Roman" w:hAnsi="Times New Roman" w:cs="Times New Roman"/>
          <w:sz w:val="20"/>
          <w:szCs w:val="20"/>
          <w:lang w:val="en-US"/>
        </w:rPr>
        <w:t>i</w:t>
      </w:r>
      <w:proofErr w:type="spellEnd"/>
      <w:r w:rsidRPr="0079076C">
        <w:rPr>
          <w:rFonts w:ascii="Times New Roman" w:hAnsi="Times New Roman" w:cs="Times New Roman"/>
          <w:sz w:val="20"/>
          <w:szCs w:val="20"/>
        </w:rPr>
        <w:t xml:space="preserve"> и </w:t>
      </w:r>
      <w:r w:rsidRPr="0079076C">
        <w:rPr>
          <w:rFonts w:ascii="Times New Roman" w:hAnsi="Times New Roman" w:cs="Times New Roman"/>
          <w:sz w:val="20"/>
          <w:szCs w:val="20"/>
          <w:lang w:val="en-US"/>
        </w:rPr>
        <w:t>n</w:t>
      </w:r>
      <w:r w:rsidRPr="0079076C">
        <w:rPr>
          <w:rFonts w:ascii="Times New Roman" w:hAnsi="Times New Roman" w:cs="Times New Roman"/>
          <w:sz w:val="20"/>
          <w:szCs w:val="20"/>
        </w:rPr>
        <w:t>! будет 17 пробелов.</w:t>
      </w:r>
    </w:p>
    <w:p w14:paraId="2827D797" w14:textId="77777777" w:rsidR="00E37404" w:rsidRPr="0079076C" w:rsidRDefault="00E37404" w:rsidP="00E37404">
      <w:pPr>
        <w:pStyle w:val="af"/>
        <w:ind w:firstLine="284"/>
        <w:jc w:val="both"/>
        <w:rPr>
          <w:rFonts w:ascii="Times New Roman" w:hAnsi="Times New Roman" w:cs="Times New Roman"/>
          <w:sz w:val="20"/>
          <w:szCs w:val="20"/>
        </w:rPr>
      </w:pPr>
      <w:r w:rsidRPr="0079076C">
        <w:rPr>
          <w:rFonts w:ascii="Times New Roman" w:hAnsi="Times New Roman" w:cs="Times New Roman"/>
          <w:sz w:val="20"/>
          <w:szCs w:val="20"/>
        </w:rPr>
        <w:t xml:space="preserve">В записи примера без пробелов мы должны дать такую команду: </w:t>
      </w:r>
    </w:p>
    <w:p w14:paraId="1B868C7B" w14:textId="77777777" w:rsidR="00E37404" w:rsidRPr="0079076C" w:rsidRDefault="00E37404" w:rsidP="00E37404">
      <w:pPr>
        <w:pStyle w:val="af"/>
        <w:ind w:firstLine="284"/>
        <w:jc w:val="both"/>
        <w:rPr>
          <w:rFonts w:ascii="Times New Roman" w:hAnsi="Times New Roman" w:cs="Times New Roman"/>
          <w:sz w:val="20"/>
          <w:szCs w:val="20"/>
          <w:lang w:val="en-US"/>
        </w:rPr>
      </w:pPr>
      <w:r w:rsidRPr="0079076C">
        <w:rPr>
          <w:rFonts w:ascii="Times New Roman" w:hAnsi="Times New Roman" w:cs="Times New Roman"/>
          <w:sz w:val="20"/>
          <w:szCs w:val="20"/>
          <w:lang w:val="en-US"/>
        </w:rPr>
        <w:t xml:space="preserve">print </w:t>
      </w:r>
      <w:proofErr w:type="gramStart"/>
      <w:r w:rsidRPr="0079076C">
        <w:rPr>
          <w:rFonts w:ascii="Times New Roman" w:hAnsi="Times New Roman" w:cs="Times New Roman"/>
          <w:sz w:val="20"/>
          <w:szCs w:val="20"/>
          <w:lang w:val="en-US"/>
        </w:rPr>
        <w:t>tab(</w:t>
      </w:r>
      <w:proofErr w:type="gramEnd"/>
      <w:r w:rsidRPr="0079076C">
        <w:rPr>
          <w:rFonts w:ascii="Times New Roman" w:hAnsi="Times New Roman" w:cs="Times New Roman"/>
          <w:sz w:val="20"/>
          <w:szCs w:val="20"/>
          <w:lang w:val="en-US"/>
        </w:rPr>
        <w:t>2);”</w:t>
      </w:r>
      <w:proofErr w:type="spellStart"/>
      <w:r w:rsidRPr="0079076C">
        <w:rPr>
          <w:rFonts w:ascii="Times New Roman" w:hAnsi="Times New Roman" w:cs="Times New Roman"/>
          <w:sz w:val="20"/>
          <w:szCs w:val="20"/>
          <w:lang w:val="en-US"/>
        </w:rPr>
        <w:t>i</w:t>
      </w:r>
      <w:proofErr w:type="spellEnd"/>
      <w:r w:rsidRPr="0079076C">
        <w:rPr>
          <w:rFonts w:ascii="Times New Roman" w:hAnsi="Times New Roman" w:cs="Times New Roman"/>
          <w:sz w:val="20"/>
          <w:szCs w:val="20"/>
          <w:lang w:val="en-US"/>
        </w:rPr>
        <w:t xml:space="preserve">”; </w:t>
      </w:r>
      <w:proofErr w:type="spellStart"/>
      <w:r w:rsidRPr="0079076C">
        <w:rPr>
          <w:rFonts w:ascii="Times New Roman" w:hAnsi="Times New Roman" w:cs="Times New Roman"/>
          <w:sz w:val="20"/>
          <w:szCs w:val="20"/>
          <w:lang w:val="en-US"/>
        </w:rPr>
        <w:t>spc</w:t>
      </w:r>
      <w:proofErr w:type="spellEnd"/>
      <w:r w:rsidRPr="0079076C">
        <w:rPr>
          <w:rFonts w:ascii="Times New Roman" w:hAnsi="Times New Roman" w:cs="Times New Roman"/>
          <w:sz w:val="20"/>
          <w:szCs w:val="20"/>
          <w:lang w:val="en-US"/>
        </w:rPr>
        <w:t>(17);“n!”</w:t>
      </w:r>
    </w:p>
    <w:p w14:paraId="13C80F3F" w14:textId="77777777" w:rsidR="00E37404" w:rsidRPr="0079076C" w:rsidRDefault="00E37404" w:rsidP="00E37404">
      <w:pPr>
        <w:pStyle w:val="af"/>
        <w:ind w:firstLine="284"/>
        <w:jc w:val="center"/>
        <w:rPr>
          <w:rFonts w:ascii="Times New Roman" w:hAnsi="Times New Roman" w:cs="Times New Roman"/>
          <w:b/>
          <w:sz w:val="20"/>
          <w:szCs w:val="20"/>
        </w:rPr>
      </w:pPr>
      <w:r w:rsidRPr="0079076C">
        <w:rPr>
          <w:rFonts w:ascii="Times New Roman" w:hAnsi="Times New Roman" w:cs="Times New Roman"/>
          <w:b/>
          <w:sz w:val="20"/>
          <w:szCs w:val="20"/>
        </w:rPr>
        <w:t xml:space="preserve">Оператор </w:t>
      </w:r>
      <w:r w:rsidRPr="0079076C">
        <w:rPr>
          <w:rFonts w:ascii="Times New Roman" w:hAnsi="Times New Roman" w:cs="Times New Roman"/>
          <w:b/>
          <w:sz w:val="20"/>
          <w:szCs w:val="20"/>
          <w:lang w:val="en-US"/>
        </w:rPr>
        <w:t>print</w:t>
      </w:r>
      <w:r w:rsidRPr="0079076C">
        <w:rPr>
          <w:rFonts w:ascii="Times New Roman" w:hAnsi="Times New Roman" w:cs="Times New Roman"/>
          <w:b/>
          <w:sz w:val="20"/>
          <w:szCs w:val="20"/>
        </w:rPr>
        <w:t xml:space="preserve"> </w:t>
      </w:r>
      <w:r w:rsidRPr="0079076C">
        <w:rPr>
          <w:rFonts w:ascii="Times New Roman" w:hAnsi="Times New Roman" w:cs="Times New Roman"/>
          <w:b/>
          <w:sz w:val="20"/>
          <w:szCs w:val="20"/>
          <w:lang w:val="en-US"/>
        </w:rPr>
        <w:t>using</w:t>
      </w:r>
      <w:r w:rsidRPr="0079076C">
        <w:rPr>
          <w:rFonts w:ascii="Times New Roman" w:hAnsi="Times New Roman" w:cs="Times New Roman"/>
          <w:b/>
          <w:sz w:val="20"/>
          <w:szCs w:val="20"/>
        </w:rPr>
        <w:t>.</w:t>
      </w:r>
    </w:p>
    <w:p w14:paraId="7CFD9F14" w14:textId="77777777" w:rsidR="00E37404" w:rsidRPr="0079076C" w:rsidRDefault="00E37404" w:rsidP="00E37404">
      <w:pPr>
        <w:pStyle w:val="af"/>
        <w:ind w:firstLine="284"/>
        <w:jc w:val="both"/>
        <w:rPr>
          <w:rFonts w:ascii="Times New Roman" w:hAnsi="Times New Roman" w:cs="Times New Roman"/>
          <w:sz w:val="20"/>
          <w:szCs w:val="20"/>
        </w:rPr>
      </w:pPr>
      <w:r w:rsidRPr="0079076C">
        <w:rPr>
          <w:rFonts w:ascii="Times New Roman" w:hAnsi="Times New Roman" w:cs="Times New Roman"/>
          <w:sz w:val="20"/>
          <w:szCs w:val="20"/>
        </w:rPr>
        <w:t xml:space="preserve"> Но иногда бывают ситуации, когда всех вышеперечисленных функций оператора </w:t>
      </w:r>
      <w:r w:rsidRPr="0079076C">
        <w:rPr>
          <w:rFonts w:ascii="Times New Roman" w:hAnsi="Times New Roman" w:cs="Times New Roman"/>
          <w:sz w:val="20"/>
          <w:szCs w:val="20"/>
          <w:lang w:val="en-US"/>
        </w:rPr>
        <w:t>print</w:t>
      </w:r>
      <w:r w:rsidRPr="0079076C">
        <w:rPr>
          <w:rFonts w:ascii="Times New Roman" w:hAnsi="Times New Roman" w:cs="Times New Roman"/>
          <w:sz w:val="20"/>
          <w:szCs w:val="20"/>
        </w:rPr>
        <w:t xml:space="preserve"> не хватает. </w:t>
      </w:r>
      <w:proofErr w:type="gramStart"/>
      <w:r w:rsidRPr="0079076C">
        <w:rPr>
          <w:rFonts w:ascii="Times New Roman" w:hAnsi="Times New Roman" w:cs="Times New Roman"/>
          <w:sz w:val="20"/>
          <w:szCs w:val="20"/>
        </w:rPr>
        <w:t>Например</w:t>
      </w:r>
      <w:proofErr w:type="gramEnd"/>
      <w:r w:rsidRPr="0079076C">
        <w:rPr>
          <w:rFonts w:ascii="Times New Roman" w:hAnsi="Times New Roman" w:cs="Times New Roman"/>
          <w:sz w:val="20"/>
          <w:szCs w:val="20"/>
        </w:rPr>
        <w:t xml:space="preserve"> слишком большое число, которое не помещается на одной строке. Для вывода переменных в определённом формате существует оператор </w:t>
      </w:r>
      <w:r w:rsidRPr="0079076C">
        <w:rPr>
          <w:rFonts w:ascii="Times New Roman" w:hAnsi="Times New Roman" w:cs="Times New Roman"/>
          <w:b/>
          <w:sz w:val="20"/>
          <w:szCs w:val="20"/>
          <w:lang w:val="en-US"/>
        </w:rPr>
        <w:t>print</w:t>
      </w:r>
      <w:r w:rsidRPr="0079076C">
        <w:rPr>
          <w:rFonts w:ascii="Times New Roman" w:hAnsi="Times New Roman" w:cs="Times New Roman"/>
          <w:b/>
          <w:sz w:val="20"/>
          <w:szCs w:val="20"/>
        </w:rPr>
        <w:t xml:space="preserve"> </w:t>
      </w:r>
      <w:r w:rsidRPr="0079076C">
        <w:rPr>
          <w:rFonts w:ascii="Times New Roman" w:hAnsi="Times New Roman" w:cs="Times New Roman"/>
          <w:b/>
          <w:sz w:val="20"/>
          <w:szCs w:val="20"/>
          <w:lang w:val="en-US"/>
        </w:rPr>
        <w:t>using</w:t>
      </w:r>
      <w:r w:rsidRPr="0079076C">
        <w:rPr>
          <w:rFonts w:ascii="Times New Roman" w:hAnsi="Times New Roman" w:cs="Times New Roman"/>
          <w:b/>
          <w:sz w:val="20"/>
          <w:szCs w:val="20"/>
        </w:rPr>
        <w:t xml:space="preserve">. </w:t>
      </w:r>
      <w:r w:rsidRPr="0079076C">
        <w:rPr>
          <w:rFonts w:ascii="Times New Roman" w:hAnsi="Times New Roman" w:cs="Times New Roman"/>
          <w:sz w:val="20"/>
          <w:szCs w:val="20"/>
        </w:rPr>
        <w:t>Он позволяет:</w:t>
      </w:r>
    </w:p>
    <w:p w14:paraId="28CCAF23" w14:textId="77777777" w:rsidR="00E37404" w:rsidRPr="0079076C" w:rsidRDefault="00E37404" w:rsidP="00FA3346">
      <w:pPr>
        <w:pStyle w:val="af"/>
        <w:numPr>
          <w:ilvl w:val="0"/>
          <w:numId w:val="60"/>
        </w:numPr>
        <w:jc w:val="both"/>
        <w:rPr>
          <w:rFonts w:ascii="Times New Roman" w:hAnsi="Times New Roman" w:cs="Times New Roman"/>
          <w:sz w:val="20"/>
          <w:szCs w:val="20"/>
        </w:rPr>
      </w:pPr>
      <w:r w:rsidRPr="0079076C">
        <w:rPr>
          <w:rFonts w:ascii="Times New Roman" w:hAnsi="Times New Roman" w:cs="Times New Roman"/>
          <w:sz w:val="20"/>
          <w:szCs w:val="20"/>
        </w:rPr>
        <w:t>Размещать числа в колонки, выравнивая их по десятичной точке;</w:t>
      </w:r>
    </w:p>
    <w:p w14:paraId="4F67A8B5" w14:textId="77777777" w:rsidR="00E37404" w:rsidRPr="0079076C" w:rsidRDefault="00E37404" w:rsidP="00FA3346">
      <w:pPr>
        <w:pStyle w:val="af"/>
        <w:numPr>
          <w:ilvl w:val="0"/>
          <w:numId w:val="60"/>
        </w:numPr>
        <w:jc w:val="both"/>
        <w:rPr>
          <w:rFonts w:ascii="Times New Roman" w:hAnsi="Times New Roman" w:cs="Times New Roman"/>
          <w:sz w:val="20"/>
          <w:szCs w:val="20"/>
        </w:rPr>
      </w:pPr>
      <w:r w:rsidRPr="0079076C">
        <w:rPr>
          <w:rFonts w:ascii="Times New Roman" w:hAnsi="Times New Roman" w:cs="Times New Roman"/>
          <w:sz w:val="20"/>
          <w:szCs w:val="20"/>
        </w:rPr>
        <w:t>Выводить часть текстовой информации;</w:t>
      </w:r>
    </w:p>
    <w:p w14:paraId="56BFFD2C" w14:textId="77777777" w:rsidR="00E37404" w:rsidRPr="0079076C" w:rsidRDefault="00E37404" w:rsidP="00FA3346">
      <w:pPr>
        <w:pStyle w:val="af"/>
        <w:numPr>
          <w:ilvl w:val="0"/>
          <w:numId w:val="60"/>
        </w:numPr>
        <w:jc w:val="both"/>
        <w:rPr>
          <w:rFonts w:ascii="Times New Roman" w:hAnsi="Times New Roman" w:cs="Times New Roman"/>
          <w:sz w:val="20"/>
          <w:szCs w:val="20"/>
        </w:rPr>
      </w:pPr>
      <w:r w:rsidRPr="0079076C">
        <w:rPr>
          <w:rFonts w:ascii="Times New Roman" w:hAnsi="Times New Roman" w:cs="Times New Roman"/>
          <w:sz w:val="20"/>
          <w:szCs w:val="20"/>
        </w:rPr>
        <w:t xml:space="preserve">Ставить знак </w:t>
      </w:r>
      <w:r w:rsidRPr="0079076C">
        <w:rPr>
          <w:rFonts w:ascii="Times New Roman" w:hAnsi="Times New Roman" w:cs="Times New Roman"/>
          <w:sz w:val="20"/>
          <w:szCs w:val="20"/>
          <w:lang w:val="en-US"/>
        </w:rPr>
        <w:t xml:space="preserve">$ </w:t>
      </w:r>
      <w:r w:rsidRPr="0079076C">
        <w:rPr>
          <w:rFonts w:ascii="Times New Roman" w:hAnsi="Times New Roman" w:cs="Times New Roman"/>
          <w:sz w:val="20"/>
          <w:szCs w:val="20"/>
        </w:rPr>
        <w:t>перед числом;</w:t>
      </w:r>
    </w:p>
    <w:p w14:paraId="1E605D86" w14:textId="77777777" w:rsidR="00E37404" w:rsidRPr="0079076C" w:rsidRDefault="00E37404" w:rsidP="00FA3346">
      <w:pPr>
        <w:pStyle w:val="af"/>
        <w:numPr>
          <w:ilvl w:val="0"/>
          <w:numId w:val="60"/>
        </w:numPr>
        <w:jc w:val="both"/>
        <w:rPr>
          <w:rFonts w:ascii="Times New Roman" w:hAnsi="Times New Roman" w:cs="Times New Roman"/>
          <w:sz w:val="20"/>
          <w:szCs w:val="20"/>
        </w:rPr>
      </w:pPr>
      <w:r w:rsidRPr="0079076C">
        <w:rPr>
          <w:rFonts w:ascii="Times New Roman" w:hAnsi="Times New Roman" w:cs="Times New Roman"/>
          <w:sz w:val="20"/>
          <w:szCs w:val="20"/>
        </w:rPr>
        <w:t>Выводить числа в экспоненциальном формате;</w:t>
      </w:r>
    </w:p>
    <w:p w14:paraId="71F09DAA" w14:textId="77777777" w:rsidR="00E37404" w:rsidRPr="0079076C" w:rsidRDefault="00E37404" w:rsidP="00FA3346">
      <w:pPr>
        <w:pStyle w:val="af"/>
        <w:numPr>
          <w:ilvl w:val="0"/>
          <w:numId w:val="60"/>
        </w:numPr>
        <w:jc w:val="both"/>
        <w:rPr>
          <w:rFonts w:ascii="Times New Roman" w:hAnsi="Times New Roman" w:cs="Times New Roman"/>
          <w:sz w:val="20"/>
          <w:szCs w:val="20"/>
        </w:rPr>
      </w:pPr>
      <w:r w:rsidRPr="0079076C">
        <w:rPr>
          <w:rFonts w:ascii="Times New Roman" w:hAnsi="Times New Roman" w:cs="Times New Roman"/>
          <w:sz w:val="20"/>
          <w:szCs w:val="20"/>
        </w:rPr>
        <w:t>Определять точность выводимого числа.</w:t>
      </w:r>
    </w:p>
    <w:p w14:paraId="36DD879B" w14:textId="77777777" w:rsidR="00E37404" w:rsidRPr="0079076C" w:rsidRDefault="00E37404" w:rsidP="00E37404">
      <w:pPr>
        <w:pStyle w:val="af"/>
        <w:ind w:left="284"/>
        <w:jc w:val="both"/>
        <w:rPr>
          <w:rFonts w:ascii="Times New Roman" w:hAnsi="Times New Roman" w:cs="Times New Roman"/>
          <w:b/>
          <w:sz w:val="20"/>
          <w:szCs w:val="20"/>
        </w:rPr>
      </w:pPr>
      <w:r w:rsidRPr="0079076C">
        <w:rPr>
          <w:rFonts w:ascii="Times New Roman" w:hAnsi="Times New Roman" w:cs="Times New Roman"/>
          <w:sz w:val="20"/>
          <w:szCs w:val="20"/>
        </w:rPr>
        <w:lastRenderedPageBreak/>
        <w:t>Формат оператора</w:t>
      </w:r>
      <w:r w:rsidRPr="0079076C">
        <w:rPr>
          <w:rFonts w:ascii="Times New Roman" w:hAnsi="Times New Roman" w:cs="Times New Roman"/>
          <w:b/>
          <w:sz w:val="20"/>
          <w:szCs w:val="20"/>
        </w:rPr>
        <w:t xml:space="preserve">: </w:t>
      </w:r>
      <w:r w:rsidRPr="0079076C">
        <w:rPr>
          <w:rFonts w:ascii="Times New Roman" w:hAnsi="Times New Roman" w:cs="Times New Roman"/>
          <w:b/>
          <w:sz w:val="20"/>
          <w:szCs w:val="20"/>
          <w:lang w:val="en-US"/>
        </w:rPr>
        <w:t>print</w:t>
      </w:r>
      <w:r w:rsidRPr="0079076C">
        <w:rPr>
          <w:rFonts w:ascii="Times New Roman" w:hAnsi="Times New Roman" w:cs="Times New Roman"/>
          <w:b/>
          <w:sz w:val="20"/>
          <w:szCs w:val="20"/>
        </w:rPr>
        <w:t xml:space="preserve"> </w:t>
      </w:r>
      <w:r w:rsidRPr="0079076C">
        <w:rPr>
          <w:rFonts w:ascii="Times New Roman" w:hAnsi="Times New Roman" w:cs="Times New Roman"/>
          <w:b/>
          <w:sz w:val="20"/>
          <w:szCs w:val="20"/>
          <w:lang w:val="en-US"/>
        </w:rPr>
        <w:t>using</w:t>
      </w:r>
      <w:r w:rsidRPr="0079076C">
        <w:rPr>
          <w:rFonts w:ascii="Times New Roman" w:hAnsi="Times New Roman" w:cs="Times New Roman"/>
          <w:b/>
          <w:sz w:val="20"/>
          <w:szCs w:val="20"/>
        </w:rPr>
        <w:t xml:space="preserve"> «Спецификатор формата» &lt;список выводимых выражений&gt; </w:t>
      </w:r>
      <w:proofErr w:type="gramStart"/>
      <w:r w:rsidRPr="0079076C">
        <w:rPr>
          <w:rFonts w:ascii="Times New Roman" w:hAnsi="Times New Roman" w:cs="Times New Roman"/>
          <w:b/>
          <w:sz w:val="20"/>
          <w:szCs w:val="20"/>
        </w:rPr>
        <w:t>разделитель ;</w:t>
      </w:r>
      <w:proofErr w:type="gramEnd"/>
      <w:r w:rsidRPr="0079076C">
        <w:rPr>
          <w:rFonts w:ascii="Times New Roman" w:hAnsi="Times New Roman" w:cs="Times New Roman"/>
          <w:b/>
          <w:sz w:val="20"/>
          <w:szCs w:val="20"/>
        </w:rPr>
        <w:t xml:space="preserve"> или ,</w:t>
      </w:r>
    </w:p>
    <w:p w14:paraId="7D4D59E9" w14:textId="77777777" w:rsidR="00C075E8" w:rsidRDefault="00C075E8" w:rsidP="00E37404">
      <w:pPr>
        <w:pStyle w:val="af"/>
        <w:ind w:left="284"/>
        <w:jc w:val="center"/>
        <w:rPr>
          <w:rFonts w:ascii="Times New Roman" w:hAnsi="Times New Roman" w:cs="Times New Roman"/>
          <w:sz w:val="20"/>
          <w:szCs w:val="20"/>
        </w:rPr>
      </w:pPr>
    </w:p>
    <w:p w14:paraId="79F82E10" w14:textId="77777777" w:rsidR="00C075E8" w:rsidRDefault="00C075E8" w:rsidP="00E37404">
      <w:pPr>
        <w:pStyle w:val="af"/>
        <w:ind w:left="284"/>
        <w:jc w:val="center"/>
        <w:rPr>
          <w:rFonts w:ascii="Times New Roman" w:hAnsi="Times New Roman" w:cs="Times New Roman"/>
          <w:sz w:val="20"/>
          <w:szCs w:val="20"/>
        </w:rPr>
      </w:pPr>
    </w:p>
    <w:p w14:paraId="6BA82118" w14:textId="1B7F33F0" w:rsidR="00E37404" w:rsidRPr="0079076C" w:rsidRDefault="00E37404" w:rsidP="00E37404">
      <w:pPr>
        <w:pStyle w:val="af"/>
        <w:ind w:left="284"/>
        <w:jc w:val="center"/>
        <w:rPr>
          <w:rFonts w:ascii="Times New Roman" w:hAnsi="Times New Roman" w:cs="Times New Roman"/>
          <w:sz w:val="20"/>
          <w:szCs w:val="20"/>
        </w:rPr>
      </w:pPr>
      <w:r w:rsidRPr="0079076C">
        <w:rPr>
          <w:rFonts w:ascii="Times New Roman" w:hAnsi="Times New Roman" w:cs="Times New Roman"/>
          <w:sz w:val="20"/>
          <w:szCs w:val="20"/>
        </w:rPr>
        <w:t>Спецификаторы формата</w:t>
      </w:r>
    </w:p>
    <w:tbl>
      <w:tblPr>
        <w:tblStyle w:val="ae"/>
        <w:tblW w:w="0" w:type="auto"/>
        <w:tblInd w:w="284" w:type="dxa"/>
        <w:tblLook w:val="04A0" w:firstRow="1" w:lastRow="0" w:firstColumn="1" w:lastColumn="0" w:noHBand="0" w:noVBand="1"/>
      </w:tblPr>
      <w:tblGrid>
        <w:gridCol w:w="1188"/>
        <w:gridCol w:w="5462"/>
      </w:tblGrid>
      <w:tr w:rsidR="00E37404" w:rsidRPr="0079076C" w14:paraId="12DDAC9E" w14:textId="77777777" w:rsidTr="002129A3">
        <w:tc>
          <w:tcPr>
            <w:tcW w:w="1242" w:type="dxa"/>
          </w:tcPr>
          <w:p w14:paraId="2C0A831E" w14:textId="77777777" w:rsidR="00E37404" w:rsidRPr="0079076C" w:rsidRDefault="00E37404" w:rsidP="002129A3">
            <w:pPr>
              <w:pStyle w:val="af"/>
              <w:jc w:val="center"/>
              <w:rPr>
                <w:rFonts w:ascii="Times New Roman" w:hAnsi="Times New Roman" w:cs="Times New Roman"/>
                <w:sz w:val="20"/>
                <w:szCs w:val="20"/>
              </w:rPr>
            </w:pPr>
            <w:r w:rsidRPr="0079076C">
              <w:rPr>
                <w:rFonts w:ascii="Times New Roman" w:hAnsi="Times New Roman" w:cs="Times New Roman"/>
                <w:sz w:val="20"/>
                <w:szCs w:val="20"/>
              </w:rPr>
              <w:t>Символ</w:t>
            </w:r>
          </w:p>
        </w:tc>
        <w:tc>
          <w:tcPr>
            <w:tcW w:w="6095" w:type="dxa"/>
          </w:tcPr>
          <w:p w14:paraId="2A54D0DE" w14:textId="77777777" w:rsidR="00E37404" w:rsidRPr="0079076C" w:rsidRDefault="00E37404" w:rsidP="002129A3">
            <w:pPr>
              <w:pStyle w:val="af"/>
              <w:jc w:val="center"/>
              <w:rPr>
                <w:rFonts w:ascii="Times New Roman" w:hAnsi="Times New Roman" w:cs="Times New Roman"/>
                <w:sz w:val="20"/>
                <w:szCs w:val="20"/>
              </w:rPr>
            </w:pPr>
            <w:r w:rsidRPr="0079076C">
              <w:rPr>
                <w:rFonts w:ascii="Times New Roman" w:hAnsi="Times New Roman" w:cs="Times New Roman"/>
                <w:sz w:val="20"/>
                <w:szCs w:val="20"/>
              </w:rPr>
              <w:t>Значение</w:t>
            </w:r>
          </w:p>
        </w:tc>
      </w:tr>
      <w:tr w:rsidR="00E37404" w:rsidRPr="0079076C" w14:paraId="3F6676F9" w14:textId="77777777" w:rsidTr="002129A3">
        <w:tc>
          <w:tcPr>
            <w:tcW w:w="1242" w:type="dxa"/>
            <w:vAlign w:val="center"/>
          </w:tcPr>
          <w:p w14:paraId="5D33E650" w14:textId="77777777" w:rsidR="00E37404" w:rsidRPr="0079076C" w:rsidRDefault="00E37404" w:rsidP="002129A3">
            <w:pPr>
              <w:pStyle w:val="af"/>
              <w:jc w:val="center"/>
              <w:rPr>
                <w:rFonts w:ascii="Times New Roman" w:hAnsi="Times New Roman" w:cs="Times New Roman"/>
                <w:sz w:val="20"/>
                <w:szCs w:val="20"/>
                <w:lang w:val="en-US"/>
              </w:rPr>
            </w:pPr>
            <w:r w:rsidRPr="0079076C">
              <w:rPr>
                <w:rFonts w:ascii="Times New Roman" w:hAnsi="Times New Roman" w:cs="Times New Roman"/>
                <w:sz w:val="20"/>
                <w:szCs w:val="20"/>
                <w:lang w:val="en-US"/>
              </w:rPr>
              <w:t>#</w:t>
            </w:r>
          </w:p>
        </w:tc>
        <w:tc>
          <w:tcPr>
            <w:tcW w:w="6095" w:type="dxa"/>
            <w:vAlign w:val="center"/>
          </w:tcPr>
          <w:p w14:paraId="2B177EC1" w14:textId="77777777" w:rsidR="00E37404" w:rsidRPr="0079076C" w:rsidRDefault="00E37404" w:rsidP="002129A3">
            <w:pPr>
              <w:pStyle w:val="af"/>
              <w:rPr>
                <w:rFonts w:ascii="Times New Roman" w:hAnsi="Times New Roman" w:cs="Times New Roman"/>
                <w:sz w:val="20"/>
                <w:szCs w:val="20"/>
              </w:rPr>
            </w:pPr>
            <w:r w:rsidRPr="0079076C">
              <w:rPr>
                <w:rFonts w:ascii="Times New Roman" w:hAnsi="Times New Roman" w:cs="Times New Roman"/>
                <w:sz w:val="20"/>
                <w:szCs w:val="20"/>
              </w:rPr>
              <w:t>Определяет положение для одного разряда числа</w:t>
            </w:r>
          </w:p>
        </w:tc>
      </w:tr>
      <w:tr w:rsidR="00E37404" w:rsidRPr="0079076C" w14:paraId="5F28DE97" w14:textId="77777777" w:rsidTr="002129A3">
        <w:tc>
          <w:tcPr>
            <w:tcW w:w="1242" w:type="dxa"/>
            <w:vAlign w:val="center"/>
          </w:tcPr>
          <w:p w14:paraId="58EF0586" w14:textId="77777777" w:rsidR="00E37404" w:rsidRPr="0079076C" w:rsidRDefault="00E37404" w:rsidP="002129A3">
            <w:pPr>
              <w:pStyle w:val="af"/>
              <w:jc w:val="center"/>
              <w:rPr>
                <w:rFonts w:ascii="Times New Roman" w:hAnsi="Times New Roman" w:cs="Times New Roman"/>
                <w:sz w:val="20"/>
                <w:szCs w:val="20"/>
              </w:rPr>
            </w:pPr>
            <w:r w:rsidRPr="0079076C">
              <w:rPr>
                <w:rFonts w:ascii="Times New Roman" w:hAnsi="Times New Roman" w:cs="Times New Roman"/>
                <w:sz w:val="20"/>
                <w:szCs w:val="20"/>
              </w:rPr>
              <w:t>.</w:t>
            </w:r>
          </w:p>
        </w:tc>
        <w:tc>
          <w:tcPr>
            <w:tcW w:w="6095" w:type="dxa"/>
            <w:vAlign w:val="center"/>
          </w:tcPr>
          <w:p w14:paraId="64B3C210" w14:textId="77777777" w:rsidR="00E37404" w:rsidRPr="0079076C" w:rsidRDefault="00E37404" w:rsidP="002129A3">
            <w:pPr>
              <w:pStyle w:val="af"/>
              <w:rPr>
                <w:rFonts w:ascii="Times New Roman" w:hAnsi="Times New Roman" w:cs="Times New Roman"/>
                <w:sz w:val="20"/>
                <w:szCs w:val="20"/>
              </w:rPr>
            </w:pPr>
            <w:r w:rsidRPr="0079076C">
              <w:rPr>
                <w:rFonts w:ascii="Times New Roman" w:hAnsi="Times New Roman" w:cs="Times New Roman"/>
                <w:sz w:val="20"/>
                <w:szCs w:val="20"/>
              </w:rPr>
              <w:t>Десятичная точка</w:t>
            </w:r>
          </w:p>
        </w:tc>
      </w:tr>
      <w:tr w:rsidR="00E37404" w:rsidRPr="0079076C" w14:paraId="359EC7D4" w14:textId="77777777" w:rsidTr="002129A3">
        <w:tc>
          <w:tcPr>
            <w:tcW w:w="1242" w:type="dxa"/>
            <w:vAlign w:val="center"/>
          </w:tcPr>
          <w:p w14:paraId="3DF02D95" w14:textId="77777777" w:rsidR="00E37404" w:rsidRPr="0079076C" w:rsidRDefault="00E37404" w:rsidP="002129A3">
            <w:pPr>
              <w:pStyle w:val="af"/>
              <w:jc w:val="center"/>
              <w:rPr>
                <w:rFonts w:ascii="Times New Roman" w:hAnsi="Times New Roman" w:cs="Times New Roman"/>
                <w:sz w:val="20"/>
                <w:szCs w:val="20"/>
              </w:rPr>
            </w:pPr>
            <w:r w:rsidRPr="0079076C">
              <w:rPr>
                <w:rFonts w:ascii="Times New Roman" w:hAnsi="Times New Roman" w:cs="Times New Roman"/>
                <w:sz w:val="20"/>
                <w:szCs w:val="20"/>
              </w:rPr>
              <w:t>,</w:t>
            </w:r>
          </w:p>
        </w:tc>
        <w:tc>
          <w:tcPr>
            <w:tcW w:w="6095" w:type="dxa"/>
            <w:vAlign w:val="center"/>
          </w:tcPr>
          <w:p w14:paraId="42118818" w14:textId="77777777" w:rsidR="00E37404" w:rsidRPr="0079076C" w:rsidRDefault="00E37404" w:rsidP="002129A3">
            <w:pPr>
              <w:pStyle w:val="af"/>
              <w:rPr>
                <w:rFonts w:ascii="Times New Roman" w:hAnsi="Times New Roman" w:cs="Times New Roman"/>
                <w:sz w:val="20"/>
                <w:szCs w:val="20"/>
              </w:rPr>
            </w:pPr>
            <w:r w:rsidRPr="0079076C">
              <w:rPr>
                <w:rFonts w:ascii="Times New Roman" w:hAnsi="Times New Roman" w:cs="Times New Roman"/>
                <w:sz w:val="20"/>
                <w:szCs w:val="20"/>
              </w:rPr>
              <w:t>Разделяет каждые три разряда числа</w:t>
            </w:r>
          </w:p>
        </w:tc>
      </w:tr>
      <w:tr w:rsidR="00E37404" w:rsidRPr="0079076C" w14:paraId="1C5DE5B4" w14:textId="77777777" w:rsidTr="002129A3">
        <w:tc>
          <w:tcPr>
            <w:tcW w:w="1242" w:type="dxa"/>
            <w:vAlign w:val="center"/>
          </w:tcPr>
          <w:p w14:paraId="2764D1F4" w14:textId="77777777" w:rsidR="00E37404" w:rsidRPr="0079076C" w:rsidRDefault="00E37404" w:rsidP="002129A3">
            <w:pPr>
              <w:pStyle w:val="af"/>
              <w:jc w:val="center"/>
              <w:rPr>
                <w:rFonts w:ascii="Times New Roman" w:hAnsi="Times New Roman" w:cs="Times New Roman"/>
                <w:sz w:val="20"/>
                <w:szCs w:val="20"/>
              </w:rPr>
            </w:pPr>
            <w:r w:rsidRPr="0079076C">
              <w:rPr>
                <w:rFonts w:ascii="Times New Roman" w:hAnsi="Times New Roman" w:cs="Times New Roman"/>
                <w:sz w:val="20"/>
                <w:szCs w:val="20"/>
              </w:rPr>
              <w:t>+</w:t>
            </w:r>
          </w:p>
        </w:tc>
        <w:tc>
          <w:tcPr>
            <w:tcW w:w="6095" w:type="dxa"/>
            <w:vAlign w:val="center"/>
          </w:tcPr>
          <w:p w14:paraId="61D7517C" w14:textId="77777777" w:rsidR="00E37404" w:rsidRPr="0079076C" w:rsidRDefault="00E37404" w:rsidP="002129A3">
            <w:pPr>
              <w:pStyle w:val="af"/>
              <w:rPr>
                <w:rFonts w:ascii="Times New Roman" w:hAnsi="Times New Roman" w:cs="Times New Roman"/>
                <w:sz w:val="20"/>
                <w:szCs w:val="20"/>
              </w:rPr>
            </w:pPr>
            <w:r w:rsidRPr="0079076C">
              <w:rPr>
                <w:rFonts w:ascii="Times New Roman" w:hAnsi="Times New Roman" w:cs="Times New Roman"/>
                <w:sz w:val="20"/>
                <w:szCs w:val="20"/>
              </w:rPr>
              <w:t>Знак плюс</w:t>
            </w:r>
          </w:p>
        </w:tc>
      </w:tr>
      <w:tr w:rsidR="00E37404" w:rsidRPr="0079076C" w14:paraId="47F1E999" w14:textId="77777777" w:rsidTr="002129A3">
        <w:tc>
          <w:tcPr>
            <w:tcW w:w="1242" w:type="dxa"/>
            <w:vAlign w:val="center"/>
          </w:tcPr>
          <w:p w14:paraId="5941F432" w14:textId="77777777" w:rsidR="00E37404" w:rsidRPr="0079076C" w:rsidRDefault="00E37404" w:rsidP="002129A3">
            <w:pPr>
              <w:pStyle w:val="af"/>
              <w:jc w:val="center"/>
              <w:rPr>
                <w:rFonts w:ascii="Times New Roman" w:hAnsi="Times New Roman" w:cs="Times New Roman"/>
                <w:sz w:val="20"/>
                <w:szCs w:val="20"/>
              </w:rPr>
            </w:pPr>
            <w:r w:rsidRPr="0079076C">
              <w:rPr>
                <w:rFonts w:ascii="Times New Roman" w:hAnsi="Times New Roman" w:cs="Times New Roman"/>
                <w:sz w:val="20"/>
                <w:szCs w:val="20"/>
              </w:rPr>
              <w:t>-</w:t>
            </w:r>
          </w:p>
        </w:tc>
        <w:tc>
          <w:tcPr>
            <w:tcW w:w="6095" w:type="dxa"/>
            <w:vAlign w:val="center"/>
          </w:tcPr>
          <w:p w14:paraId="5241F8C8" w14:textId="77777777" w:rsidR="00E37404" w:rsidRPr="0079076C" w:rsidRDefault="00E37404" w:rsidP="002129A3">
            <w:pPr>
              <w:pStyle w:val="af"/>
              <w:rPr>
                <w:rFonts w:ascii="Times New Roman" w:hAnsi="Times New Roman" w:cs="Times New Roman"/>
                <w:sz w:val="20"/>
                <w:szCs w:val="20"/>
              </w:rPr>
            </w:pPr>
            <w:r w:rsidRPr="0079076C">
              <w:rPr>
                <w:rFonts w:ascii="Times New Roman" w:hAnsi="Times New Roman" w:cs="Times New Roman"/>
                <w:sz w:val="20"/>
                <w:szCs w:val="20"/>
              </w:rPr>
              <w:t>Знак минус</w:t>
            </w:r>
          </w:p>
        </w:tc>
      </w:tr>
      <w:tr w:rsidR="00E37404" w:rsidRPr="0079076C" w14:paraId="503345A6" w14:textId="77777777" w:rsidTr="002129A3">
        <w:tc>
          <w:tcPr>
            <w:tcW w:w="1242" w:type="dxa"/>
            <w:vAlign w:val="center"/>
          </w:tcPr>
          <w:p w14:paraId="269B5D5D" w14:textId="77777777" w:rsidR="00E37404" w:rsidRPr="0079076C" w:rsidRDefault="00E37404" w:rsidP="002129A3">
            <w:pPr>
              <w:pStyle w:val="af"/>
              <w:jc w:val="center"/>
              <w:rPr>
                <w:rFonts w:ascii="Times New Roman" w:hAnsi="Times New Roman" w:cs="Times New Roman"/>
                <w:sz w:val="20"/>
                <w:szCs w:val="20"/>
              </w:rPr>
            </w:pPr>
            <w:r w:rsidRPr="0079076C">
              <w:rPr>
                <w:rFonts w:ascii="Times New Roman" w:hAnsi="Times New Roman" w:cs="Times New Roman"/>
                <w:sz w:val="20"/>
                <w:szCs w:val="20"/>
              </w:rPr>
              <w:t>**</w:t>
            </w:r>
          </w:p>
        </w:tc>
        <w:tc>
          <w:tcPr>
            <w:tcW w:w="6095" w:type="dxa"/>
            <w:vAlign w:val="center"/>
          </w:tcPr>
          <w:p w14:paraId="315976E7" w14:textId="77777777" w:rsidR="00E37404" w:rsidRPr="0079076C" w:rsidRDefault="00E37404" w:rsidP="002129A3">
            <w:pPr>
              <w:pStyle w:val="af"/>
              <w:rPr>
                <w:rFonts w:ascii="Times New Roman" w:hAnsi="Times New Roman" w:cs="Times New Roman"/>
                <w:sz w:val="20"/>
                <w:szCs w:val="20"/>
              </w:rPr>
            </w:pPr>
            <w:r w:rsidRPr="0079076C">
              <w:rPr>
                <w:rFonts w:ascii="Times New Roman" w:hAnsi="Times New Roman" w:cs="Times New Roman"/>
                <w:sz w:val="20"/>
                <w:szCs w:val="20"/>
              </w:rPr>
              <w:t>Определяющие звёздочки перед числом</w:t>
            </w:r>
          </w:p>
        </w:tc>
      </w:tr>
      <w:tr w:rsidR="00E37404" w:rsidRPr="0079076C" w14:paraId="03FC1CCC" w14:textId="77777777" w:rsidTr="002129A3">
        <w:tc>
          <w:tcPr>
            <w:tcW w:w="1242" w:type="dxa"/>
            <w:vAlign w:val="center"/>
          </w:tcPr>
          <w:p w14:paraId="5A03C0F4" w14:textId="77777777" w:rsidR="00E37404" w:rsidRPr="0079076C" w:rsidRDefault="00E37404" w:rsidP="002129A3">
            <w:pPr>
              <w:pStyle w:val="af"/>
              <w:jc w:val="center"/>
              <w:rPr>
                <w:rFonts w:ascii="Times New Roman" w:hAnsi="Times New Roman" w:cs="Times New Roman"/>
                <w:sz w:val="20"/>
                <w:szCs w:val="20"/>
                <w:lang w:val="en-US"/>
              </w:rPr>
            </w:pPr>
            <w:r w:rsidRPr="0079076C">
              <w:rPr>
                <w:rFonts w:ascii="Times New Roman" w:hAnsi="Times New Roman" w:cs="Times New Roman"/>
                <w:sz w:val="20"/>
                <w:szCs w:val="20"/>
                <w:lang w:val="en-US"/>
              </w:rPr>
              <w:t>$</w:t>
            </w:r>
          </w:p>
        </w:tc>
        <w:tc>
          <w:tcPr>
            <w:tcW w:w="6095" w:type="dxa"/>
            <w:vAlign w:val="center"/>
          </w:tcPr>
          <w:p w14:paraId="5D0E2DB3" w14:textId="77777777" w:rsidR="00E37404" w:rsidRPr="0079076C" w:rsidRDefault="00E37404" w:rsidP="002129A3">
            <w:pPr>
              <w:pStyle w:val="af"/>
              <w:rPr>
                <w:rFonts w:ascii="Times New Roman" w:hAnsi="Times New Roman" w:cs="Times New Roman"/>
                <w:sz w:val="20"/>
                <w:szCs w:val="20"/>
              </w:rPr>
            </w:pPr>
            <w:r w:rsidRPr="0079076C">
              <w:rPr>
                <w:rFonts w:ascii="Times New Roman" w:hAnsi="Times New Roman" w:cs="Times New Roman"/>
                <w:sz w:val="20"/>
                <w:szCs w:val="20"/>
              </w:rPr>
              <w:t>Знак доллара перед числом</w:t>
            </w:r>
          </w:p>
        </w:tc>
      </w:tr>
      <w:tr w:rsidR="00E37404" w:rsidRPr="0079076C" w14:paraId="7DE0A70E" w14:textId="77777777" w:rsidTr="002129A3">
        <w:tc>
          <w:tcPr>
            <w:tcW w:w="1242" w:type="dxa"/>
            <w:vAlign w:val="center"/>
          </w:tcPr>
          <w:p w14:paraId="79E97FBE" w14:textId="77777777" w:rsidR="00E37404" w:rsidRPr="0079076C" w:rsidRDefault="00E37404" w:rsidP="002129A3">
            <w:pPr>
              <w:pStyle w:val="af"/>
              <w:jc w:val="center"/>
              <w:rPr>
                <w:rFonts w:ascii="Times New Roman" w:hAnsi="Times New Roman" w:cs="Times New Roman"/>
                <w:sz w:val="20"/>
                <w:szCs w:val="20"/>
              </w:rPr>
            </w:pPr>
            <w:r w:rsidRPr="0079076C">
              <w:rPr>
                <w:rFonts w:ascii="Times New Roman" w:hAnsi="Times New Roman" w:cs="Times New Roman"/>
                <w:sz w:val="20"/>
                <w:szCs w:val="20"/>
                <w:lang w:val="en-US"/>
              </w:rPr>
              <w:t>^^^^</w:t>
            </w:r>
          </w:p>
        </w:tc>
        <w:tc>
          <w:tcPr>
            <w:tcW w:w="6095" w:type="dxa"/>
            <w:vAlign w:val="center"/>
          </w:tcPr>
          <w:p w14:paraId="0DD6A0BA" w14:textId="77777777" w:rsidR="00E37404" w:rsidRPr="0079076C" w:rsidRDefault="00E37404" w:rsidP="002129A3">
            <w:pPr>
              <w:pStyle w:val="af"/>
              <w:rPr>
                <w:rFonts w:ascii="Times New Roman" w:hAnsi="Times New Roman" w:cs="Times New Roman"/>
                <w:sz w:val="20"/>
                <w:szCs w:val="20"/>
              </w:rPr>
            </w:pPr>
            <w:r w:rsidRPr="0079076C">
              <w:rPr>
                <w:rFonts w:ascii="Times New Roman" w:hAnsi="Times New Roman" w:cs="Times New Roman"/>
                <w:sz w:val="20"/>
                <w:szCs w:val="20"/>
              </w:rPr>
              <w:t>Вывод в экспоненциальной форме</w:t>
            </w:r>
          </w:p>
        </w:tc>
      </w:tr>
      <w:tr w:rsidR="00E37404" w:rsidRPr="0079076C" w14:paraId="6AA9BA22" w14:textId="77777777" w:rsidTr="002129A3">
        <w:tc>
          <w:tcPr>
            <w:tcW w:w="1242" w:type="dxa"/>
            <w:vAlign w:val="center"/>
          </w:tcPr>
          <w:p w14:paraId="2E75B9BA" w14:textId="77777777" w:rsidR="00E37404" w:rsidRPr="0079076C" w:rsidRDefault="00E37404" w:rsidP="002129A3">
            <w:pPr>
              <w:pStyle w:val="af"/>
              <w:jc w:val="center"/>
              <w:rPr>
                <w:rFonts w:ascii="Times New Roman" w:hAnsi="Times New Roman" w:cs="Times New Roman"/>
                <w:sz w:val="20"/>
                <w:szCs w:val="20"/>
                <w:lang w:val="en-US"/>
              </w:rPr>
            </w:pPr>
            <w:r w:rsidRPr="0079076C">
              <w:rPr>
                <w:rFonts w:ascii="Times New Roman" w:hAnsi="Times New Roman" w:cs="Times New Roman"/>
                <w:sz w:val="20"/>
                <w:szCs w:val="20"/>
                <w:lang w:val="en-US"/>
              </w:rPr>
              <w:t>&amp;</w:t>
            </w:r>
          </w:p>
        </w:tc>
        <w:tc>
          <w:tcPr>
            <w:tcW w:w="6095" w:type="dxa"/>
            <w:vAlign w:val="center"/>
          </w:tcPr>
          <w:p w14:paraId="7562CEF0" w14:textId="77777777" w:rsidR="00E37404" w:rsidRPr="0079076C" w:rsidRDefault="00E37404" w:rsidP="002129A3">
            <w:pPr>
              <w:pStyle w:val="af"/>
              <w:rPr>
                <w:rFonts w:ascii="Times New Roman" w:hAnsi="Times New Roman" w:cs="Times New Roman"/>
                <w:sz w:val="20"/>
                <w:szCs w:val="20"/>
              </w:rPr>
            </w:pPr>
            <w:r w:rsidRPr="0079076C">
              <w:rPr>
                <w:rFonts w:ascii="Times New Roman" w:hAnsi="Times New Roman" w:cs="Times New Roman"/>
                <w:sz w:val="20"/>
                <w:szCs w:val="20"/>
              </w:rPr>
              <w:t>Вывод всего текстового значения</w:t>
            </w:r>
          </w:p>
        </w:tc>
      </w:tr>
      <w:tr w:rsidR="00E37404" w:rsidRPr="0079076C" w14:paraId="1A50AE3A" w14:textId="77777777" w:rsidTr="002129A3">
        <w:tc>
          <w:tcPr>
            <w:tcW w:w="1242" w:type="dxa"/>
            <w:vAlign w:val="center"/>
          </w:tcPr>
          <w:p w14:paraId="0C568864" w14:textId="77777777" w:rsidR="00E37404" w:rsidRPr="0079076C" w:rsidRDefault="00E37404" w:rsidP="002129A3">
            <w:pPr>
              <w:pStyle w:val="af"/>
              <w:jc w:val="center"/>
              <w:rPr>
                <w:rFonts w:ascii="Times New Roman" w:hAnsi="Times New Roman" w:cs="Times New Roman"/>
                <w:sz w:val="20"/>
                <w:szCs w:val="20"/>
                <w:lang w:val="en-US"/>
              </w:rPr>
            </w:pPr>
            <w:r w:rsidRPr="0079076C">
              <w:rPr>
                <w:rFonts w:ascii="Times New Roman" w:hAnsi="Times New Roman" w:cs="Times New Roman"/>
                <w:sz w:val="20"/>
                <w:szCs w:val="20"/>
                <w:lang w:val="en-US"/>
              </w:rPr>
              <w:t>!</w:t>
            </w:r>
          </w:p>
        </w:tc>
        <w:tc>
          <w:tcPr>
            <w:tcW w:w="6095" w:type="dxa"/>
            <w:vAlign w:val="center"/>
          </w:tcPr>
          <w:p w14:paraId="6EBB163A" w14:textId="77777777" w:rsidR="00E37404" w:rsidRPr="0079076C" w:rsidRDefault="00E37404" w:rsidP="002129A3">
            <w:pPr>
              <w:pStyle w:val="af"/>
              <w:rPr>
                <w:rFonts w:ascii="Times New Roman" w:hAnsi="Times New Roman" w:cs="Times New Roman"/>
                <w:sz w:val="20"/>
                <w:szCs w:val="20"/>
              </w:rPr>
            </w:pPr>
            <w:r w:rsidRPr="0079076C">
              <w:rPr>
                <w:rFonts w:ascii="Times New Roman" w:hAnsi="Times New Roman" w:cs="Times New Roman"/>
                <w:sz w:val="20"/>
                <w:szCs w:val="20"/>
              </w:rPr>
              <w:t>Вывод первого символа текстового значения</w:t>
            </w:r>
          </w:p>
        </w:tc>
      </w:tr>
      <w:tr w:rsidR="00E37404" w:rsidRPr="0079076C" w14:paraId="617B5F04" w14:textId="77777777" w:rsidTr="002129A3">
        <w:tc>
          <w:tcPr>
            <w:tcW w:w="1242" w:type="dxa"/>
            <w:vAlign w:val="center"/>
          </w:tcPr>
          <w:p w14:paraId="2438A3FD" w14:textId="77777777" w:rsidR="00E37404" w:rsidRPr="0079076C" w:rsidRDefault="00E37404" w:rsidP="002129A3">
            <w:pPr>
              <w:pStyle w:val="af"/>
              <w:jc w:val="center"/>
              <w:rPr>
                <w:rFonts w:ascii="Times New Roman" w:hAnsi="Times New Roman" w:cs="Times New Roman"/>
                <w:sz w:val="20"/>
                <w:szCs w:val="20"/>
              </w:rPr>
            </w:pPr>
            <w:r w:rsidRPr="0079076C">
              <w:rPr>
                <w:rFonts w:ascii="Times New Roman" w:hAnsi="Times New Roman" w:cs="Times New Roman"/>
                <w:sz w:val="20"/>
                <w:szCs w:val="20"/>
                <w:lang w:val="en-US"/>
              </w:rPr>
              <w:t>\</w:t>
            </w:r>
            <w:r w:rsidRPr="0079076C">
              <w:rPr>
                <w:rFonts w:ascii="Times New Roman" w:hAnsi="Times New Roman" w:cs="Times New Roman"/>
                <w:sz w:val="20"/>
                <w:szCs w:val="20"/>
              </w:rPr>
              <w:t>\</w:t>
            </w:r>
          </w:p>
        </w:tc>
        <w:tc>
          <w:tcPr>
            <w:tcW w:w="6095" w:type="dxa"/>
            <w:vAlign w:val="center"/>
          </w:tcPr>
          <w:p w14:paraId="2BF7EE3D" w14:textId="77777777" w:rsidR="00E37404" w:rsidRPr="0079076C" w:rsidRDefault="00E37404" w:rsidP="002129A3">
            <w:pPr>
              <w:pStyle w:val="af"/>
              <w:rPr>
                <w:rFonts w:ascii="Times New Roman" w:hAnsi="Times New Roman" w:cs="Times New Roman"/>
                <w:sz w:val="20"/>
                <w:szCs w:val="20"/>
              </w:rPr>
            </w:pPr>
            <w:r w:rsidRPr="0079076C">
              <w:rPr>
                <w:rFonts w:ascii="Times New Roman" w:hAnsi="Times New Roman" w:cs="Times New Roman"/>
                <w:sz w:val="20"/>
                <w:szCs w:val="20"/>
              </w:rPr>
              <w:t>Определение количества выводимых символов текстового значения (определяется количеством пробелов между знаками \\)</w:t>
            </w:r>
          </w:p>
        </w:tc>
      </w:tr>
    </w:tbl>
    <w:p w14:paraId="54F919E2" w14:textId="77777777" w:rsidR="00E37404" w:rsidRPr="0079076C" w:rsidRDefault="00E37404" w:rsidP="00E37404">
      <w:pPr>
        <w:pStyle w:val="af"/>
        <w:ind w:left="284"/>
        <w:jc w:val="center"/>
        <w:rPr>
          <w:rFonts w:ascii="Times New Roman" w:hAnsi="Times New Roman" w:cs="Times New Roman"/>
          <w:sz w:val="20"/>
          <w:szCs w:val="20"/>
        </w:rPr>
      </w:pPr>
    </w:p>
    <w:p w14:paraId="7362CF7C" w14:textId="77777777" w:rsidR="00E37404" w:rsidRPr="0079076C" w:rsidRDefault="00E37404" w:rsidP="00E37404">
      <w:pPr>
        <w:pStyle w:val="af"/>
        <w:ind w:left="284"/>
        <w:jc w:val="center"/>
        <w:rPr>
          <w:rFonts w:ascii="Times New Roman" w:hAnsi="Times New Roman" w:cs="Times New Roman"/>
          <w:sz w:val="20"/>
          <w:szCs w:val="20"/>
        </w:rPr>
      </w:pPr>
      <w:r w:rsidRPr="0079076C">
        <w:rPr>
          <w:rFonts w:ascii="Times New Roman" w:hAnsi="Times New Roman" w:cs="Times New Roman"/>
          <w:sz w:val="20"/>
          <w:szCs w:val="20"/>
        </w:rPr>
        <w:t>Например:</w:t>
      </w:r>
    </w:p>
    <w:p w14:paraId="30BEC6D4" w14:textId="77777777" w:rsidR="00E37404" w:rsidRPr="0079076C" w:rsidRDefault="00E37404" w:rsidP="00E37404">
      <w:pPr>
        <w:pStyle w:val="af"/>
        <w:ind w:left="284"/>
        <w:jc w:val="both"/>
        <w:rPr>
          <w:rFonts w:ascii="Times New Roman" w:hAnsi="Times New Roman" w:cs="Times New Roman"/>
          <w:sz w:val="20"/>
          <w:szCs w:val="20"/>
        </w:rPr>
      </w:pPr>
      <w:r w:rsidRPr="0079076C">
        <w:rPr>
          <w:rFonts w:ascii="Times New Roman" w:hAnsi="Times New Roman" w:cs="Times New Roman"/>
          <w:sz w:val="20"/>
          <w:szCs w:val="20"/>
        </w:rPr>
        <w:t>Фрагмент программы (слева – программа, справа – вид экрана):</w:t>
      </w:r>
    </w:p>
    <w:p w14:paraId="21DE7362" w14:textId="77777777" w:rsidR="00E37404" w:rsidRPr="0079076C" w:rsidRDefault="00E37404" w:rsidP="00E37404">
      <w:pPr>
        <w:pStyle w:val="af3"/>
        <w:rPr>
          <w:rFonts w:ascii="Times New Roman" w:hAnsi="Times New Roman" w:cs="Times New Roman"/>
          <w:sz w:val="20"/>
          <w:szCs w:val="20"/>
        </w:rPr>
      </w:pPr>
    </w:p>
    <w:tbl>
      <w:tblPr>
        <w:tblStyle w:val="ae"/>
        <w:tblW w:w="0" w:type="auto"/>
        <w:tblLook w:val="04A0" w:firstRow="1" w:lastRow="0" w:firstColumn="1" w:lastColumn="0" w:noHBand="0" w:noVBand="1"/>
      </w:tblPr>
      <w:tblGrid>
        <w:gridCol w:w="3936"/>
        <w:gridCol w:w="2976"/>
      </w:tblGrid>
      <w:tr w:rsidR="00E37404" w:rsidRPr="0079076C" w14:paraId="4B0B86CE" w14:textId="77777777" w:rsidTr="00D87EAC">
        <w:tc>
          <w:tcPr>
            <w:tcW w:w="3936" w:type="dxa"/>
            <w:tcBorders>
              <w:top w:val="nil"/>
              <w:left w:val="nil"/>
              <w:bottom w:val="nil"/>
              <w:right w:val="single" w:sz="4" w:space="0" w:color="auto"/>
            </w:tcBorders>
          </w:tcPr>
          <w:p w14:paraId="6DFD2B33" w14:textId="77777777" w:rsidR="00E37404" w:rsidRPr="005C0338" w:rsidRDefault="00E37404" w:rsidP="002129A3">
            <w:pPr>
              <w:pStyle w:val="af3"/>
              <w:rPr>
                <w:rFonts w:ascii="Lucida Console" w:hAnsi="Lucida Console" w:cs="Times New Roman"/>
                <w:sz w:val="20"/>
                <w:szCs w:val="20"/>
              </w:rPr>
            </w:pPr>
            <w:r w:rsidRPr="005C0338">
              <w:rPr>
                <w:rFonts w:ascii="Lucida Console" w:hAnsi="Lucida Console" w:cs="Times New Roman"/>
                <w:sz w:val="20"/>
                <w:szCs w:val="20"/>
                <w:lang w:val="en-US"/>
              </w:rPr>
              <w:t>a</w:t>
            </w:r>
            <w:r w:rsidRPr="005C0338">
              <w:rPr>
                <w:rFonts w:ascii="Lucida Console" w:hAnsi="Lucida Console" w:cs="Times New Roman"/>
                <w:sz w:val="20"/>
                <w:szCs w:val="20"/>
              </w:rPr>
              <w:t xml:space="preserve"> = 12398.7351</w:t>
            </w:r>
          </w:p>
          <w:p w14:paraId="246F3100" w14:textId="77777777" w:rsidR="00E37404" w:rsidRPr="005C0338" w:rsidRDefault="00E37404" w:rsidP="002129A3">
            <w:pPr>
              <w:pStyle w:val="af3"/>
              <w:rPr>
                <w:rFonts w:ascii="Lucida Console" w:hAnsi="Lucida Console" w:cs="Times New Roman"/>
                <w:sz w:val="20"/>
                <w:szCs w:val="20"/>
              </w:rPr>
            </w:pPr>
            <w:r w:rsidRPr="005C0338">
              <w:rPr>
                <w:rFonts w:ascii="Lucida Console" w:hAnsi="Lucida Console" w:cs="Times New Roman"/>
                <w:sz w:val="20"/>
                <w:szCs w:val="20"/>
              </w:rPr>
              <w:t>b = "Ехал Грека Через реку"</w:t>
            </w:r>
          </w:p>
          <w:p w14:paraId="58B78F03" w14:textId="732E8B5A" w:rsidR="00E37404" w:rsidRDefault="00E37404" w:rsidP="002129A3">
            <w:pPr>
              <w:pStyle w:val="af"/>
              <w:jc w:val="both"/>
              <w:rPr>
                <w:rFonts w:ascii="Lucida Console" w:hAnsi="Lucida Console" w:cs="Times New Roman"/>
                <w:sz w:val="20"/>
                <w:szCs w:val="20"/>
                <w:lang w:val="en-US"/>
              </w:rPr>
            </w:pPr>
            <w:r w:rsidRPr="005C0338">
              <w:rPr>
                <w:rFonts w:ascii="Lucida Console" w:hAnsi="Lucida Console" w:cs="Times New Roman"/>
                <w:sz w:val="20"/>
                <w:szCs w:val="20"/>
                <w:lang w:val="en-US"/>
              </w:rPr>
              <w:t>PRINT a; b</w:t>
            </w:r>
            <w:r w:rsidRPr="005C0338">
              <w:rPr>
                <w:rFonts w:ascii="Lucida Console" w:hAnsi="Lucida Console" w:cs="Times New Roman"/>
                <w:sz w:val="20"/>
                <w:szCs w:val="20"/>
                <w:lang w:val="en-US"/>
              </w:rPr>
              <w:tab/>
            </w:r>
          </w:p>
          <w:p w14:paraId="5BA4E6B1" w14:textId="77777777" w:rsidR="00D87EAC" w:rsidRPr="005C0338" w:rsidRDefault="00D87EAC" w:rsidP="002129A3">
            <w:pPr>
              <w:pStyle w:val="af"/>
              <w:jc w:val="both"/>
              <w:rPr>
                <w:rFonts w:ascii="Lucida Console" w:hAnsi="Lucida Console" w:cs="Times New Roman"/>
                <w:sz w:val="20"/>
                <w:szCs w:val="20"/>
                <w:lang w:val="en-US"/>
              </w:rPr>
            </w:pPr>
          </w:p>
          <w:p w14:paraId="14F640E8" w14:textId="5A179469" w:rsidR="00E37404" w:rsidRPr="005C0338" w:rsidRDefault="00E37404" w:rsidP="002129A3">
            <w:pPr>
              <w:pStyle w:val="af3"/>
              <w:rPr>
                <w:rFonts w:ascii="Lucida Console" w:hAnsi="Lucida Console" w:cs="Times New Roman"/>
                <w:sz w:val="20"/>
                <w:szCs w:val="20"/>
                <w:lang w:val="en-US"/>
              </w:rPr>
            </w:pPr>
            <w:r w:rsidRPr="005C0338">
              <w:rPr>
                <w:rFonts w:ascii="Lucida Console" w:hAnsi="Lucida Console" w:cs="Times New Roman"/>
                <w:sz w:val="20"/>
                <w:szCs w:val="20"/>
                <w:lang w:val="en-US"/>
              </w:rPr>
              <w:t>PRINT USING "##</w:t>
            </w:r>
            <w:proofErr w:type="gramStart"/>
            <w:r w:rsidRPr="005C0338">
              <w:rPr>
                <w:rFonts w:ascii="Lucida Console" w:hAnsi="Lucida Console" w:cs="Times New Roman"/>
                <w:sz w:val="20"/>
                <w:szCs w:val="20"/>
                <w:lang w:val="en-US"/>
              </w:rPr>
              <w:t>#.#</w:t>
            </w:r>
            <w:proofErr w:type="gramEnd"/>
            <w:r w:rsidRPr="005C0338">
              <w:rPr>
                <w:rFonts w:ascii="Lucida Console" w:hAnsi="Lucida Console" w:cs="Times New Roman"/>
                <w:sz w:val="20"/>
                <w:szCs w:val="20"/>
                <w:lang w:val="en-US"/>
              </w:rPr>
              <w:t>####";a</w:t>
            </w:r>
          </w:p>
          <w:p w14:paraId="4624BD74" w14:textId="55A576D4" w:rsidR="00E37404" w:rsidRPr="005C0338" w:rsidRDefault="00E37404" w:rsidP="002129A3">
            <w:pPr>
              <w:pStyle w:val="af"/>
              <w:jc w:val="both"/>
              <w:rPr>
                <w:rFonts w:ascii="Lucida Console" w:hAnsi="Lucida Console" w:cs="Times New Roman"/>
                <w:sz w:val="20"/>
                <w:szCs w:val="20"/>
                <w:lang w:val="en-US"/>
              </w:rPr>
            </w:pPr>
            <w:r w:rsidRPr="005C0338">
              <w:rPr>
                <w:rFonts w:ascii="Lucida Console" w:hAnsi="Lucida Console" w:cs="Times New Roman"/>
                <w:sz w:val="20"/>
                <w:szCs w:val="20"/>
                <w:lang w:val="en-US"/>
              </w:rPr>
              <w:t>PRINT USING "######</w:t>
            </w:r>
            <w:proofErr w:type="gramStart"/>
            <w:r w:rsidRPr="005C0338">
              <w:rPr>
                <w:rFonts w:ascii="Lucida Console" w:hAnsi="Lucida Console" w:cs="Times New Roman"/>
                <w:sz w:val="20"/>
                <w:szCs w:val="20"/>
                <w:lang w:val="en-US"/>
              </w:rPr>
              <w:t>#.#</w:t>
            </w:r>
            <w:proofErr w:type="gramEnd"/>
            <w:r w:rsidRPr="005C0338">
              <w:rPr>
                <w:rFonts w:ascii="Lucida Console" w:hAnsi="Lucida Console" w:cs="Times New Roman"/>
                <w:sz w:val="20"/>
                <w:szCs w:val="20"/>
                <w:lang w:val="en-US"/>
              </w:rPr>
              <w:t>" a</w:t>
            </w:r>
          </w:p>
          <w:p w14:paraId="0A84D553" w14:textId="686B1FF3" w:rsidR="00E37404" w:rsidRPr="005C0338" w:rsidRDefault="00E37404" w:rsidP="002129A3">
            <w:pPr>
              <w:pStyle w:val="af"/>
              <w:jc w:val="both"/>
              <w:rPr>
                <w:rFonts w:ascii="Lucida Console" w:hAnsi="Lucida Console" w:cs="Times New Roman"/>
                <w:sz w:val="20"/>
                <w:szCs w:val="20"/>
                <w:lang w:val="en-US"/>
              </w:rPr>
            </w:pPr>
            <w:r w:rsidRPr="005C0338">
              <w:rPr>
                <w:rFonts w:ascii="Lucida Console" w:hAnsi="Lucida Console" w:cs="Times New Roman"/>
                <w:sz w:val="20"/>
                <w:szCs w:val="20"/>
                <w:lang w:val="en-US"/>
              </w:rPr>
              <w:t>PRINT USING "***####</w:t>
            </w:r>
            <w:proofErr w:type="gramStart"/>
            <w:r w:rsidRPr="005C0338">
              <w:rPr>
                <w:rFonts w:ascii="Lucida Console" w:hAnsi="Lucida Console" w:cs="Times New Roman"/>
                <w:sz w:val="20"/>
                <w:szCs w:val="20"/>
                <w:lang w:val="en-US"/>
              </w:rPr>
              <w:t>#.#</w:t>
            </w:r>
            <w:proofErr w:type="gramEnd"/>
            <w:r w:rsidRPr="005C0338">
              <w:rPr>
                <w:rFonts w:ascii="Lucida Console" w:hAnsi="Lucida Console" w:cs="Times New Roman"/>
                <w:sz w:val="20"/>
                <w:szCs w:val="20"/>
                <w:lang w:val="en-US"/>
              </w:rPr>
              <w:t>##";a</w:t>
            </w:r>
          </w:p>
          <w:p w14:paraId="24F87DE3" w14:textId="4CBE3756" w:rsidR="00E37404" w:rsidRPr="005C0338" w:rsidRDefault="00E37404" w:rsidP="002129A3">
            <w:pPr>
              <w:pStyle w:val="af"/>
              <w:jc w:val="both"/>
              <w:rPr>
                <w:rFonts w:ascii="Lucida Console" w:hAnsi="Lucida Console" w:cs="Times New Roman"/>
                <w:sz w:val="20"/>
                <w:szCs w:val="20"/>
                <w:lang w:val="en-US"/>
              </w:rPr>
            </w:pPr>
            <w:r w:rsidRPr="005C0338">
              <w:rPr>
                <w:rFonts w:ascii="Lucida Console" w:hAnsi="Lucida Console" w:cs="Times New Roman"/>
                <w:sz w:val="20"/>
                <w:szCs w:val="20"/>
                <w:lang w:val="en-US"/>
              </w:rPr>
              <w:t>PRINT USING "####</w:t>
            </w:r>
            <w:proofErr w:type="gramStart"/>
            <w:r w:rsidRPr="005C0338">
              <w:rPr>
                <w:rFonts w:ascii="Lucida Console" w:hAnsi="Lucida Console" w:cs="Times New Roman"/>
                <w:sz w:val="20"/>
                <w:szCs w:val="20"/>
                <w:lang w:val="en-US"/>
              </w:rPr>
              <w:t>#.#</w:t>
            </w:r>
            <w:proofErr w:type="gramEnd"/>
            <w:r w:rsidRPr="005C0338">
              <w:rPr>
                <w:rFonts w:ascii="Lucida Console" w:hAnsi="Lucida Console" w:cs="Times New Roman"/>
                <w:sz w:val="20"/>
                <w:szCs w:val="20"/>
                <w:lang w:val="en-US"/>
              </w:rPr>
              <w:t>##^^^^^";a</w:t>
            </w:r>
          </w:p>
          <w:p w14:paraId="6C0231CC" w14:textId="2EFEF78F" w:rsidR="00E37404" w:rsidRPr="005C0338" w:rsidRDefault="00E37404" w:rsidP="002129A3">
            <w:pPr>
              <w:pStyle w:val="af"/>
              <w:jc w:val="both"/>
              <w:rPr>
                <w:rFonts w:ascii="Lucida Console" w:hAnsi="Lucida Console" w:cs="Times New Roman"/>
                <w:sz w:val="20"/>
                <w:szCs w:val="20"/>
                <w:lang w:val="en-US"/>
              </w:rPr>
            </w:pPr>
            <w:r w:rsidRPr="005C0338">
              <w:rPr>
                <w:rFonts w:ascii="Lucida Console" w:hAnsi="Lucida Console" w:cs="Times New Roman"/>
                <w:sz w:val="20"/>
                <w:szCs w:val="20"/>
                <w:lang w:val="en-US"/>
              </w:rPr>
              <w:t>PRINT USING "*######</w:t>
            </w:r>
            <w:proofErr w:type="gramStart"/>
            <w:r w:rsidRPr="005C0338">
              <w:rPr>
                <w:rFonts w:ascii="Lucida Console" w:hAnsi="Lucida Console" w:cs="Times New Roman"/>
                <w:sz w:val="20"/>
                <w:szCs w:val="20"/>
                <w:lang w:val="en-US"/>
              </w:rPr>
              <w:t>#.#</w:t>
            </w:r>
            <w:proofErr w:type="gramEnd"/>
            <w:r w:rsidRPr="005C0338">
              <w:rPr>
                <w:rFonts w:ascii="Lucida Console" w:hAnsi="Lucida Console" w:cs="Times New Roman"/>
                <w:sz w:val="20"/>
                <w:szCs w:val="20"/>
                <w:lang w:val="en-US"/>
              </w:rPr>
              <w:t>#";a</w:t>
            </w:r>
          </w:p>
          <w:p w14:paraId="2B3D5220" w14:textId="1C97F249" w:rsidR="00E37404" w:rsidRPr="005C0338" w:rsidRDefault="00E37404" w:rsidP="002129A3">
            <w:pPr>
              <w:pStyle w:val="af"/>
              <w:jc w:val="both"/>
              <w:rPr>
                <w:rFonts w:ascii="Lucida Console" w:hAnsi="Lucida Console" w:cs="Times New Roman"/>
                <w:sz w:val="20"/>
                <w:szCs w:val="20"/>
                <w:lang w:val="en-US"/>
              </w:rPr>
            </w:pPr>
            <w:r w:rsidRPr="005C0338">
              <w:rPr>
                <w:rFonts w:ascii="Lucida Console" w:hAnsi="Lucida Console" w:cs="Times New Roman"/>
                <w:sz w:val="20"/>
                <w:szCs w:val="20"/>
                <w:lang w:val="en-US"/>
              </w:rPr>
              <w:t>PRINT USING "$########</w:t>
            </w:r>
            <w:proofErr w:type="gramStart"/>
            <w:r w:rsidRPr="005C0338">
              <w:rPr>
                <w:rFonts w:ascii="Lucida Console" w:hAnsi="Lucida Console" w:cs="Times New Roman"/>
                <w:sz w:val="20"/>
                <w:szCs w:val="20"/>
                <w:lang w:val="en-US"/>
              </w:rPr>
              <w:t>";a</w:t>
            </w:r>
            <w:proofErr w:type="gramEnd"/>
          </w:p>
          <w:p w14:paraId="6A846891" w14:textId="77777777" w:rsidR="00E37404" w:rsidRPr="005C0338" w:rsidRDefault="00E37404" w:rsidP="002129A3">
            <w:pPr>
              <w:pStyle w:val="af"/>
              <w:jc w:val="both"/>
              <w:rPr>
                <w:rFonts w:ascii="Lucida Console" w:hAnsi="Lucida Console" w:cs="Times New Roman"/>
                <w:sz w:val="20"/>
                <w:szCs w:val="20"/>
                <w:lang w:val="en-US"/>
              </w:rPr>
            </w:pPr>
            <w:r w:rsidRPr="005C0338">
              <w:rPr>
                <w:rFonts w:ascii="Lucida Console" w:hAnsi="Lucida Console" w:cs="Times New Roman"/>
                <w:sz w:val="20"/>
                <w:szCs w:val="20"/>
                <w:lang w:val="en-US"/>
              </w:rPr>
              <w:t>PRINT USING "&amp;"; b</w:t>
            </w:r>
          </w:p>
          <w:p w14:paraId="74AC85CC" w14:textId="77777777" w:rsidR="00E37404" w:rsidRPr="005C0338" w:rsidRDefault="00E37404" w:rsidP="002129A3">
            <w:pPr>
              <w:pStyle w:val="af"/>
              <w:jc w:val="both"/>
              <w:rPr>
                <w:rFonts w:ascii="Lucida Console" w:hAnsi="Lucida Console" w:cs="Times New Roman"/>
                <w:sz w:val="20"/>
                <w:szCs w:val="20"/>
                <w:lang w:val="en-US"/>
              </w:rPr>
            </w:pPr>
            <w:r w:rsidRPr="005C0338">
              <w:rPr>
                <w:rFonts w:ascii="Lucida Console" w:hAnsi="Lucida Console" w:cs="Times New Roman"/>
                <w:sz w:val="20"/>
                <w:szCs w:val="20"/>
                <w:lang w:val="en-US"/>
              </w:rPr>
              <w:t>PRINT USING "!"; b</w:t>
            </w:r>
          </w:p>
          <w:p w14:paraId="1995DE5E" w14:textId="77777777" w:rsidR="00E37404" w:rsidRPr="005C0338" w:rsidRDefault="00E37404" w:rsidP="002129A3">
            <w:pPr>
              <w:pStyle w:val="af"/>
              <w:jc w:val="both"/>
              <w:rPr>
                <w:rFonts w:ascii="Lucida Console" w:hAnsi="Lucida Console" w:cs="Times New Roman"/>
                <w:sz w:val="20"/>
                <w:szCs w:val="20"/>
                <w:lang w:val="en-US"/>
              </w:rPr>
            </w:pPr>
            <w:r w:rsidRPr="005C0338">
              <w:rPr>
                <w:rFonts w:ascii="Lucida Console" w:hAnsi="Lucida Console" w:cs="Times New Roman"/>
                <w:sz w:val="20"/>
                <w:szCs w:val="20"/>
                <w:lang w:val="en-US"/>
              </w:rPr>
              <w:t>PRINT USING "\\"; b</w:t>
            </w:r>
          </w:p>
          <w:p w14:paraId="25808E59" w14:textId="77777777" w:rsidR="00E37404" w:rsidRPr="005C0338" w:rsidRDefault="00E37404" w:rsidP="002129A3">
            <w:pPr>
              <w:pStyle w:val="af"/>
              <w:jc w:val="both"/>
              <w:rPr>
                <w:rFonts w:ascii="Lucida Console" w:hAnsi="Lucida Console" w:cs="Times New Roman"/>
                <w:sz w:val="20"/>
                <w:szCs w:val="20"/>
                <w:lang w:val="en-US"/>
              </w:rPr>
            </w:pPr>
            <w:r w:rsidRPr="005C0338">
              <w:rPr>
                <w:rFonts w:ascii="Lucida Console" w:hAnsi="Lucida Console" w:cs="Times New Roman"/>
                <w:sz w:val="20"/>
                <w:szCs w:val="20"/>
                <w:lang w:val="en-US"/>
              </w:rPr>
              <w:t>PRINT USING "\         \"; b</w:t>
            </w:r>
          </w:p>
        </w:tc>
        <w:tc>
          <w:tcPr>
            <w:tcW w:w="2976" w:type="dxa"/>
            <w:tcBorders>
              <w:top w:val="single" w:sz="4" w:space="0" w:color="auto"/>
              <w:left w:val="single" w:sz="4" w:space="0" w:color="auto"/>
              <w:bottom w:val="single" w:sz="4" w:space="0" w:color="auto"/>
              <w:right w:val="single" w:sz="4" w:space="0" w:color="auto"/>
            </w:tcBorders>
          </w:tcPr>
          <w:p w14:paraId="4FE1A9C6" w14:textId="77777777" w:rsidR="00E37404" w:rsidRPr="001622E1" w:rsidRDefault="00E37404" w:rsidP="002129A3">
            <w:pPr>
              <w:pStyle w:val="af"/>
              <w:jc w:val="both"/>
              <w:rPr>
                <w:rFonts w:ascii="Lucida Console" w:hAnsi="Lucida Console" w:cs="Times New Roman"/>
                <w:sz w:val="20"/>
                <w:szCs w:val="20"/>
                <w:lang w:val="en-US"/>
              </w:rPr>
            </w:pPr>
          </w:p>
          <w:p w14:paraId="590014E5" w14:textId="77777777" w:rsidR="00D87EAC" w:rsidRPr="001622E1" w:rsidRDefault="00D87EAC" w:rsidP="002129A3">
            <w:pPr>
              <w:pStyle w:val="af"/>
              <w:jc w:val="both"/>
              <w:rPr>
                <w:rFonts w:ascii="Lucida Console" w:hAnsi="Lucida Console" w:cs="Times New Roman"/>
                <w:sz w:val="20"/>
                <w:szCs w:val="20"/>
                <w:lang w:val="en-US"/>
              </w:rPr>
            </w:pPr>
          </w:p>
          <w:p w14:paraId="31FCDCDC" w14:textId="77777777" w:rsidR="00E37404" w:rsidRPr="005C0338" w:rsidRDefault="00E37404" w:rsidP="002129A3">
            <w:pPr>
              <w:pStyle w:val="af"/>
              <w:jc w:val="both"/>
              <w:rPr>
                <w:rFonts w:ascii="Lucida Console" w:hAnsi="Lucida Console" w:cs="Times New Roman"/>
                <w:sz w:val="20"/>
                <w:szCs w:val="20"/>
              </w:rPr>
            </w:pPr>
            <w:r w:rsidRPr="005C0338">
              <w:rPr>
                <w:rFonts w:ascii="Lucida Console" w:hAnsi="Lucida Console" w:cs="Times New Roman"/>
                <w:sz w:val="20"/>
                <w:szCs w:val="20"/>
              </w:rPr>
              <w:t xml:space="preserve">12398.7351 Ехал </w:t>
            </w:r>
            <w:proofErr w:type="gramStart"/>
            <w:r w:rsidRPr="005C0338">
              <w:rPr>
                <w:rFonts w:ascii="Lucida Console" w:hAnsi="Lucida Console" w:cs="Times New Roman"/>
                <w:sz w:val="20"/>
                <w:szCs w:val="20"/>
              </w:rPr>
              <w:t>Грека</w:t>
            </w:r>
            <w:proofErr w:type="gramEnd"/>
            <w:r w:rsidRPr="005C0338">
              <w:rPr>
                <w:rFonts w:ascii="Lucida Console" w:hAnsi="Lucida Console" w:cs="Times New Roman"/>
                <w:sz w:val="20"/>
                <w:szCs w:val="20"/>
              </w:rPr>
              <w:t xml:space="preserve"> Через реку</w:t>
            </w:r>
          </w:p>
          <w:p w14:paraId="4CB1BD9C" w14:textId="77777777" w:rsidR="00E37404" w:rsidRPr="005C0338" w:rsidRDefault="00E37404" w:rsidP="002129A3">
            <w:pPr>
              <w:pStyle w:val="af"/>
              <w:jc w:val="both"/>
              <w:rPr>
                <w:rFonts w:ascii="Lucida Console" w:hAnsi="Lucida Console" w:cs="Times New Roman"/>
                <w:sz w:val="20"/>
                <w:szCs w:val="20"/>
              </w:rPr>
            </w:pPr>
            <w:r w:rsidRPr="005C0338">
              <w:rPr>
                <w:rFonts w:ascii="Lucida Console" w:hAnsi="Lucida Console" w:cs="Times New Roman"/>
                <w:sz w:val="20"/>
                <w:szCs w:val="20"/>
              </w:rPr>
              <w:t>%12398.73510</w:t>
            </w:r>
          </w:p>
          <w:p w14:paraId="59C3F3C5" w14:textId="77777777" w:rsidR="00E37404" w:rsidRPr="005C0338" w:rsidRDefault="00E37404" w:rsidP="002129A3">
            <w:pPr>
              <w:pStyle w:val="af"/>
              <w:jc w:val="both"/>
              <w:rPr>
                <w:rFonts w:ascii="Lucida Console" w:hAnsi="Lucida Console" w:cs="Times New Roman"/>
                <w:sz w:val="20"/>
                <w:szCs w:val="20"/>
              </w:rPr>
            </w:pPr>
            <w:r w:rsidRPr="005C0338">
              <w:rPr>
                <w:rFonts w:ascii="Lucida Console" w:hAnsi="Lucida Console" w:cs="Times New Roman"/>
                <w:sz w:val="20"/>
                <w:szCs w:val="20"/>
              </w:rPr>
              <w:t>12398.7</w:t>
            </w:r>
          </w:p>
          <w:p w14:paraId="4D6BAE33" w14:textId="77777777" w:rsidR="00E37404" w:rsidRPr="005C0338" w:rsidRDefault="00E37404" w:rsidP="002129A3">
            <w:pPr>
              <w:pStyle w:val="af"/>
              <w:jc w:val="both"/>
              <w:rPr>
                <w:rFonts w:ascii="Lucida Console" w:hAnsi="Lucida Console" w:cs="Times New Roman"/>
                <w:sz w:val="20"/>
                <w:szCs w:val="20"/>
              </w:rPr>
            </w:pPr>
            <w:r w:rsidRPr="005C0338">
              <w:rPr>
                <w:rFonts w:ascii="Lucida Console" w:hAnsi="Lucida Console" w:cs="Times New Roman"/>
                <w:sz w:val="20"/>
                <w:szCs w:val="20"/>
              </w:rPr>
              <w:t>%12399*</w:t>
            </w:r>
          </w:p>
          <w:p w14:paraId="3706A801" w14:textId="77777777" w:rsidR="00E37404" w:rsidRPr="005C0338" w:rsidRDefault="00E37404" w:rsidP="002129A3">
            <w:pPr>
              <w:pStyle w:val="af"/>
              <w:jc w:val="both"/>
              <w:rPr>
                <w:rFonts w:ascii="Lucida Console" w:hAnsi="Lucida Console" w:cs="Times New Roman"/>
                <w:sz w:val="20"/>
                <w:szCs w:val="20"/>
              </w:rPr>
            </w:pPr>
            <w:r w:rsidRPr="005C0338">
              <w:rPr>
                <w:rFonts w:ascii="Lucida Console" w:hAnsi="Lucida Console" w:cs="Times New Roman"/>
                <w:sz w:val="20"/>
                <w:szCs w:val="20"/>
              </w:rPr>
              <w:t>1239.874</w:t>
            </w:r>
            <w:r w:rsidRPr="005C0338">
              <w:rPr>
                <w:rFonts w:ascii="Lucida Console" w:hAnsi="Lucida Console" w:cs="Times New Roman"/>
                <w:sz w:val="20"/>
                <w:szCs w:val="20"/>
                <w:lang w:val="en-US"/>
              </w:rPr>
              <w:t>E</w:t>
            </w:r>
            <w:r w:rsidRPr="005C0338">
              <w:rPr>
                <w:rFonts w:ascii="Lucida Console" w:hAnsi="Lucida Console" w:cs="Times New Roman"/>
                <w:sz w:val="20"/>
                <w:szCs w:val="20"/>
              </w:rPr>
              <w:t>+001</w:t>
            </w:r>
          </w:p>
          <w:p w14:paraId="15680129" w14:textId="77777777" w:rsidR="00E37404" w:rsidRPr="005C0338" w:rsidRDefault="00E37404" w:rsidP="002129A3">
            <w:pPr>
              <w:pStyle w:val="af"/>
              <w:jc w:val="both"/>
              <w:rPr>
                <w:rFonts w:ascii="Lucida Console" w:hAnsi="Lucida Console" w:cs="Times New Roman"/>
                <w:sz w:val="20"/>
                <w:szCs w:val="20"/>
              </w:rPr>
            </w:pPr>
            <w:r w:rsidRPr="005C0338">
              <w:rPr>
                <w:rFonts w:ascii="Lucida Console" w:hAnsi="Lucida Console" w:cs="Times New Roman"/>
                <w:sz w:val="20"/>
                <w:szCs w:val="20"/>
              </w:rPr>
              <w:t xml:space="preserve"> *12398.74</w:t>
            </w:r>
          </w:p>
          <w:p w14:paraId="520150B8" w14:textId="77777777" w:rsidR="00E37404" w:rsidRPr="005C0338" w:rsidRDefault="00E37404" w:rsidP="002129A3">
            <w:pPr>
              <w:pStyle w:val="af"/>
              <w:jc w:val="both"/>
              <w:rPr>
                <w:rFonts w:ascii="Lucida Console" w:hAnsi="Lucida Console" w:cs="Times New Roman"/>
                <w:sz w:val="20"/>
                <w:szCs w:val="20"/>
              </w:rPr>
            </w:pPr>
            <w:r w:rsidRPr="005C0338">
              <w:rPr>
                <w:rFonts w:ascii="Lucida Console" w:hAnsi="Lucida Console" w:cs="Times New Roman"/>
                <w:sz w:val="20"/>
                <w:szCs w:val="20"/>
              </w:rPr>
              <w:t xml:space="preserve"> $12399</w:t>
            </w:r>
          </w:p>
          <w:p w14:paraId="17827FFB" w14:textId="77777777" w:rsidR="00E37404" w:rsidRPr="005C0338" w:rsidRDefault="00E37404" w:rsidP="002129A3">
            <w:pPr>
              <w:pStyle w:val="af"/>
              <w:jc w:val="both"/>
              <w:rPr>
                <w:rFonts w:ascii="Lucida Console" w:hAnsi="Lucida Console" w:cs="Times New Roman"/>
                <w:sz w:val="20"/>
                <w:szCs w:val="20"/>
              </w:rPr>
            </w:pPr>
            <w:r w:rsidRPr="005C0338">
              <w:rPr>
                <w:rFonts w:ascii="Lucida Console" w:hAnsi="Lucida Console" w:cs="Times New Roman"/>
                <w:sz w:val="20"/>
                <w:szCs w:val="20"/>
              </w:rPr>
              <w:t xml:space="preserve">Ехал </w:t>
            </w:r>
            <w:proofErr w:type="gramStart"/>
            <w:r w:rsidRPr="005C0338">
              <w:rPr>
                <w:rFonts w:ascii="Lucida Console" w:hAnsi="Lucida Console" w:cs="Times New Roman"/>
                <w:sz w:val="20"/>
                <w:szCs w:val="20"/>
              </w:rPr>
              <w:t>Грека</w:t>
            </w:r>
            <w:proofErr w:type="gramEnd"/>
            <w:r w:rsidRPr="005C0338">
              <w:rPr>
                <w:rFonts w:ascii="Lucida Console" w:hAnsi="Lucida Console" w:cs="Times New Roman"/>
                <w:sz w:val="20"/>
                <w:szCs w:val="20"/>
              </w:rPr>
              <w:t xml:space="preserve"> Через реку</w:t>
            </w:r>
          </w:p>
          <w:p w14:paraId="0474918F" w14:textId="77777777" w:rsidR="00E37404" w:rsidRPr="005C0338" w:rsidRDefault="00E37404" w:rsidP="002129A3">
            <w:pPr>
              <w:pStyle w:val="af"/>
              <w:jc w:val="both"/>
              <w:rPr>
                <w:rFonts w:ascii="Lucida Console" w:hAnsi="Lucida Console" w:cs="Times New Roman"/>
                <w:sz w:val="20"/>
                <w:szCs w:val="20"/>
              </w:rPr>
            </w:pPr>
            <w:r w:rsidRPr="005C0338">
              <w:rPr>
                <w:rFonts w:ascii="Lucida Console" w:hAnsi="Lucida Console" w:cs="Times New Roman"/>
                <w:sz w:val="20"/>
                <w:szCs w:val="20"/>
                <w:lang w:val="en-US"/>
              </w:rPr>
              <w:t>E</w:t>
            </w:r>
          </w:p>
          <w:p w14:paraId="0700D878" w14:textId="77777777" w:rsidR="00E37404" w:rsidRPr="005C0338" w:rsidRDefault="00E37404" w:rsidP="002129A3">
            <w:pPr>
              <w:pStyle w:val="af"/>
              <w:jc w:val="both"/>
              <w:rPr>
                <w:rFonts w:ascii="Lucida Console" w:hAnsi="Lucida Console" w:cs="Times New Roman"/>
                <w:sz w:val="20"/>
                <w:szCs w:val="20"/>
              </w:rPr>
            </w:pPr>
            <w:r w:rsidRPr="005C0338">
              <w:rPr>
                <w:rFonts w:ascii="Lucida Console" w:hAnsi="Lucida Console" w:cs="Times New Roman"/>
                <w:sz w:val="20"/>
                <w:szCs w:val="20"/>
                <w:lang w:val="en-US"/>
              </w:rPr>
              <w:t>Ex</w:t>
            </w:r>
          </w:p>
          <w:p w14:paraId="467D2BF1" w14:textId="77777777" w:rsidR="00E37404" w:rsidRPr="005C0338" w:rsidRDefault="00E37404" w:rsidP="002129A3">
            <w:pPr>
              <w:pStyle w:val="af"/>
              <w:jc w:val="both"/>
              <w:rPr>
                <w:rFonts w:ascii="Lucida Console" w:hAnsi="Lucida Console" w:cs="Times New Roman"/>
                <w:sz w:val="20"/>
                <w:szCs w:val="20"/>
              </w:rPr>
            </w:pPr>
            <w:r w:rsidRPr="005C0338">
              <w:rPr>
                <w:rFonts w:ascii="Lucida Console" w:hAnsi="Lucida Console" w:cs="Times New Roman"/>
                <w:sz w:val="20"/>
                <w:szCs w:val="20"/>
              </w:rPr>
              <w:t>Ехал</w:t>
            </w:r>
            <w:r w:rsidRPr="005C0338">
              <w:rPr>
                <w:rFonts w:ascii="Lucida Console" w:hAnsi="Lucida Console" w:cs="Times New Roman"/>
                <w:sz w:val="20"/>
                <w:szCs w:val="20"/>
                <w:lang w:val="en-US"/>
              </w:rPr>
              <w:t xml:space="preserve"> </w:t>
            </w:r>
            <w:r w:rsidRPr="005C0338">
              <w:rPr>
                <w:rFonts w:ascii="Lucida Console" w:hAnsi="Lucida Console" w:cs="Times New Roman"/>
                <w:sz w:val="20"/>
                <w:szCs w:val="20"/>
              </w:rPr>
              <w:t>Грека</w:t>
            </w:r>
          </w:p>
        </w:tc>
      </w:tr>
    </w:tbl>
    <w:p w14:paraId="143F66E7" w14:textId="77777777" w:rsidR="00E37404" w:rsidRPr="0079076C" w:rsidRDefault="00E37404" w:rsidP="00E37404">
      <w:pPr>
        <w:pStyle w:val="af3"/>
        <w:rPr>
          <w:rFonts w:ascii="Times New Roman" w:hAnsi="Times New Roman" w:cs="Times New Roman"/>
          <w:sz w:val="20"/>
          <w:szCs w:val="20"/>
        </w:rPr>
      </w:pPr>
    </w:p>
    <w:p w14:paraId="5F5B6C21" w14:textId="77777777" w:rsidR="00E37404" w:rsidRPr="0079076C" w:rsidRDefault="00E37404" w:rsidP="00E37404">
      <w:pPr>
        <w:pStyle w:val="af"/>
        <w:ind w:firstLine="284"/>
        <w:jc w:val="both"/>
        <w:rPr>
          <w:rFonts w:ascii="Times New Roman" w:hAnsi="Times New Roman" w:cs="Times New Roman"/>
          <w:sz w:val="20"/>
          <w:szCs w:val="20"/>
        </w:rPr>
      </w:pPr>
      <w:r w:rsidRPr="0079076C">
        <w:rPr>
          <w:rFonts w:ascii="Times New Roman" w:hAnsi="Times New Roman" w:cs="Times New Roman"/>
          <w:sz w:val="20"/>
          <w:szCs w:val="20"/>
        </w:rPr>
        <w:t>Знак % ставится если число имеет больше знаков, чем указано в формате как символ несоответствия формата данному числу. Если формат содержит звёздочки, то это значит, что результат будет иметь столько символов до и после десятичной точки, сколько знаков * и # содержится в соответствующих позициях числового поля. Если в числовом поле до десятичной точки символов больше, чем в самом выводимом числе, то соответствующие позиции при выводе будут заполнены звёздочками.</w:t>
      </w:r>
    </w:p>
    <w:p w14:paraId="51502161" w14:textId="77777777" w:rsidR="00E37404" w:rsidRPr="0079076C" w:rsidRDefault="00E37404" w:rsidP="00E37404">
      <w:pPr>
        <w:pStyle w:val="af"/>
        <w:ind w:firstLine="284"/>
        <w:jc w:val="both"/>
        <w:rPr>
          <w:rFonts w:ascii="Times New Roman" w:hAnsi="Times New Roman" w:cs="Times New Roman"/>
          <w:sz w:val="20"/>
          <w:szCs w:val="20"/>
        </w:rPr>
      </w:pPr>
      <w:r w:rsidRPr="0079076C">
        <w:rPr>
          <w:rFonts w:ascii="Times New Roman" w:hAnsi="Times New Roman" w:cs="Times New Roman"/>
          <w:sz w:val="20"/>
          <w:szCs w:val="20"/>
        </w:rPr>
        <w:lastRenderedPageBreak/>
        <w:t>Две наклонные черты влево (\\) определяют сколько символов текстового значения предназначено для вывода на экран. По одному символу закреплено за каждой наклонной чертой и за каждым пробелом между ними.</w:t>
      </w:r>
    </w:p>
    <w:p w14:paraId="0A1D5597" w14:textId="77777777" w:rsidR="00E37404" w:rsidRPr="0079076C" w:rsidRDefault="00E37404" w:rsidP="00E37404">
      <w:pPr>
        <w:pStyle w:val="af"/>
        <w:ind w:firstLine="284"/>
        <w:jc w:val="both"/>
        <w:rPr>
          <w:rFonts w:ascii="Times New Roman" w:hAnsi="Times New Roman" w:cs="Times New Roman"/>
          <w:sz w:val="20"/>
          <w:szCs w:val="20"/>
        </w:rPr>
      </w:pPr>
      <w:r w:rsidRPr="0079076C">
        <w:rPr>
          <w:rFonts w:ascii="Times New Roman" w:hAnsi="Times New Roman" w:cs="Times New Roman"/>
          <w:sz w:val="20"/>
          <w:szCs w:val="20"/>
        </w:rPr>
        <w:t>Оператор</w:t>
      </w:r>
      <w:r w:rsidRPr="0079076C">
        <w:rPr>
          <w:rFonts w:ascii="Times New Roman" w:hAnsi="Times New Roman" w:cs="Times New Roman"/>
          <w:b/>
          <w:sz w:val="20"/>
          <w:szCs w:val="20"/>
        </w:rPr>
        <w:t xml:space="preserve"> </w:t>
      </w:r>
      <w:r w:rsidRPr="0079076C">
        <w:rPr>
          <w:rFonts w:ascii="Times New Roman" w:hAnsi="Times New Roman" w:cs="Times New Roman"/>
          <w:b/>
          <w:sz w:val="20"/>
          <w:szCs w:val="20"/>
          <w:lang w:val="en-US"/>
        </w:rPr>
        <w:t>print</w:t>
      </w:r>
      <w:r w:rsidRPr="0079076C">
        <w:rPr>
          <w:rFonts w:ascii="Times New Roman" w:hAnsi="Times New Roman" w:cs="Times New Roman"/>
          <w:b/>
          <w:sz w:val="20"/>
          <w:szCs w:val="20"/>
        </w:rPr>
        <w:t xml:space="preserve"> </w:t>
      </w:r>
      <w:r w:rsidRPr="0079076C">
        <w:rPr>
          <w:rFonts w:ascii="Times New Roman" w:hAnsi="Times New Roman" w:cs="Times New Roman"/>
          <w:b/>
          <w:sz w:val="20"/>
          <w:szCs w:val="20"/>
          <w:lang w:val="en-US"/>
        </w:rPr>
        <w:t>using</w:t>
      </w:r>
      <w:r w:rsidRPr="0079076C">
        <w:rPr>
          <w:rFonts w:ascii="Times New Roman" w:hAnsi="Times New Roman" w:cs="Times New Roman"/>
          <w:b/>
          <w:sz w:val="20"/>
          <w:szCs w:val="20"/>
        </w:rPr>
        <w:t xml:space="preserve"> </w:t>
      </w:r>
      <w:r w:rsidRPr="0079076C">
        <w:rPr>
          <w:rFonts w:ascii="Times New Roman" w:hAnsi="Times New Roman" w:cs="Times New Roman"/>
          <w:sz w:val="20"/>
          <w:szCs w:val="20"/>
        </w:rPr>
        <w:t xml:space="preserve">удобен, если надо распечатать на экране несколько переменных по единому формату. Тогда можно завести переменную текстового формата, поместить в неё спецификации необходимого (текстового или числового) формата, и использовать её как параметр в операторе </w:t>
      </w:r>
      <w:r w:rsidRPr="0079076C">
        <w:rPr>
          <w:rFonts w:ascii="Times New Roman" w:hAnsi="Times New Roman" w:cs="Times New Roman"/>
          <w:b/>
          <w:sz w:val="20"/>
          <w:szCs w:val="20"/>
          <w:lang w:val="en-US"/>
        </w:rPr>
        <w:t>print</w:t>
      </w:r>
      <w:r w:rsidRPr="0079076C">
        <w:rPr>
          <w:rFonts w:ascii="Times New Roman" w:hAnsi="Times New Roman" w:cs="Times New Roman"/>
          <w:b/>
          <w:sz w:val="20"/>
          <w:szCs w:val="20"/>
        </w:rPr>
        <w:t xml:space="preserve"> </w:t>
      </w:r>
      <w:r w:rsidRPr="0079076C">
        <w:rPr>
          <w:rFonts w:ascii="Times New Roman" w:hAnsi="Times New Roman" w:cs="Times New Roman"/>
          <w:b/>
          <w:sz w:val="20"/>
          <w:szCs w:val="20"/>
          <w:lang w:val="en-US"/>
        </w:rPr>
        <w:t>using</w:t>
      </w:r>
      <w:r w:rsidRPr="0079076C">
        <w:rPr>
          <w:rFonts w:ascii="Times New Roman" w:hAnsi="Times New Roman" w:cs="Times New Roman"/>
          <w:b/>
          <w:sz w:val="20"/>
          <w:szCs w:val="20"/>
        </w:rPr>
        <w:t>.</w:t>
      </w:r>
    </w:p>
    <w:p w14:paraId="2269430C" w14:textId="77777777" w:rsidR="00E37404" w:rsidRPr="0079076C" w:rsidRDefault="00E37404" w:rsidP="00E37404">
      <w:pPr>
        <w:pStyle w:val="af"/>
        <w:ind w:left="284"/>
        <w:jc w:val="center"/>
        <w:rPr>
          <w:rFonts w:ascii="Times New Roman" w:hAnsi="Times New Roman" w:cs="Times New Roman"/>
          <w:b/>
          <w:sz w:val="20"/>
          <w:szCs w:val="20"/>
        </w:rPr>
      </w:pPr>
      <w:r w:rsidRPr="0079076C">
        <w:rPr>
          <w:rFonts w:ascii="Times New Roman" w:hAnsi="Times New Roman" w:cs="Times New Roman"/>
          <w:b/>
          <w:sz w:val="20"/>
          <w:szCs w:val="20"/>
        </w:rPr>
        <w:t xml:space="preserve">Оператор </w:t>
      </w:r>
      <w:r w:rsidRPr="0079076C">
        <w:rPr>
          <w:rFonts w:ascii="Times New Roman" w:hAnsi="Times New Roman" w:cs="Times New Roman"/>
          <w:b/>
          <w:sz w:val="20"/>
          <w:szCs w:val="20"/>
          <w:lang w:val="en-US"/>
        </w:rPr>
        <w:t>locate</w:t>
      </w:r>
    </w:p>
    <w:p w14:paraId="3B3DD7E2" w14:textId="77777777" w:rsidR="00E37404" w:rsidRPr="0079076C" w:rsidRDefault="00E37404" w:rsidP="00E37404">
      <w:pPr>
        <w:pStyle w:val="af"/>
        <w:ind w:firstLine="284"/>
        <w:jc w:val="both"/>
        <w:rPr>
          <w:rFonts w:ascii="Times New Roman" w:hAnsi="Times New Roman" w:cs="Times New Roman"/>
          <w:sz w:val="20"/>
          <w:szCs w:val="20"/>
        </w:rPr>
      </w:pPr>
      <w:r w:rsidRPr="0079076C">
        <w:rPr>
          <w:rFonts w:ascii="Times New Roman" w:hAnsi="Times New Roman" w:cs="Times New Roman"/>
          <w:sz w:val="20"/>
          <w:szCs w:val="20"/>
        </w:rPr>
        <w:t xml:space="preserve">Операторы </w:t>
      </w:r>
      <w:r w:rsidRPr="0079076C">
        <w:rPr>
          <w:rFonts w:ascii="Times New Roman" w:hAnsi="Times New Roman" w:cs="Times New Roman"/>
          <w:sz w:val="20"/>
          <w:szCs w:val="20"/>
          <w:lang w:val="en-US"/>
        </w:rPr>
        <w:t>print</w:t>
      </w:r>
      <w:r w:rsidRPr="0079076C">
        <w:rPr>
          <w:rFonts w:ascii="Times New Roman" w:hAnsi="Times New Roman" w:cs="Times New Roman"/>
          <w:sz w:val="20"/>
          <w:szCs w:val="20"/>
        </w:rPr>
        <w:t xml:space="preserve"> и его функции начинают выводит переменные с того </w:t>
      </w:r>
      <w:proofErr w:type="gramStart"/>
      <w:r w:rsidRPr="0079076C">
        <w:rPr>
          <w:rFonts w:ascii="Times New Roman" w:hAnsi="Times New Roman" w:cs="Times New Roman"/>
          <w:sz w:val="20"/>
          <w:szCs w:val="20"/>
        </w:rPr>
        <w:t>места</w:t>
      </w:r>
      <w:proofErr w:type="gramEnd"/>
      <w:r w:rsidRPr="0079076C">
        <w:rPr>
          <w:rFonts w:ascii="Times New Roman" w:hAnsi="Times New Roman" w:cs="Times New Roman"/>
          <w:sz w:val="20"/>
          <w:szCs w:val="20"/>
        </w:rPr>
        <w:t xml:space="preserve"> где стоит курсор. Курсор     передвигается последовательно, после выполнения операторов, с первой строки до последней. Напомню, что же такое курсор.</w:t>
      </w:r>
    </w:p>
    <w:p w14:paraId="4E8FDF9A" w14:textId="77777777" w:rsidR="00E37404" w:rsidRPr="0079076C" w:rsidRDefault="00E37404" w:rsidP="00E37404">
      <w:pPr>
        <w:pStyle w:val="af"/>
        <w:ind w:firstLine="284"/>
        <w:jc w:val="both"/>
        <w:rPr>
          <w:rFonts w:ascii="Times New Roman" w:hAnsi="Times New Roman" w:cs="Times New Roman"/>
          <w:sz w:val="20"/>
          <w:szCs w:val="20"/>
        </w:rPr>
      </w:pPr>
      <w:r w:rsidRPr="0079076C">
        <w:rPr>
          <w:rFonts w:ascii="Times New Roman" w:hAnsi="Times New Roman" w:cs="Times New Roman"/>
          <w:b/>
          <w:i/>
          <w:sz w:val="20"/>
          <w:szCs w:val="20"/>
        </w:rPr>
        <w:t>Курсор</w:t>
      </w:r>
      <w:r w:rsidRPr="0079076C">
        <w:rPr>
          <w:rFonts w:ascii="Times New Roman" w:hAnsi="Times New Roman" w:cs="Times New Roman"/>
          <w:sz w:val="20"/>
          <w:szCs w:val="20"/>
        </w:rPr>
        <w:t xml:space="preserve"> – это специальная метка активной в данный момент позиции экрана. Он существует только в текстовом режиме. Его ширина всегда равна ширине символа, а высота может регулироваться.</w:t>
      </w:r>
    </w:p>
    <w:p w14:paraId="0082035F" w14:textId="77777777" w:rsidR="00E37404" w:rsidRPr="0079076C" w:rsidRDefault="00E37404" w:rsidP="00E37404">
      <w:pPr>
        <w:pStyle w:val="af"/>
        <w:ind w:firstLine="284"/>
        <w:jc w:val="both"/>
        <w:rPr>
          <w:rFonts w:ascii="Times New Roman" w:hAnsi="Times New Roman" w:cs="Times New Roman"/>
          <w:sz w:val="20"/>
          <w:szCs w:val="20"/>
        </w:rPr>
      </w:pPr>
      <w:r w:rsidRPr="0079076C">
        <w:rPr>
          <w:rFonts w:ascii="Times New Roman" w:hAnsi="Times New Roman" w:cs="Times New Roman"/>
          <w:sz w:val="20"/>
          <w:szCs w:val="20"/>
        </w:rPr>
        <w:t>Текст всегда выводится на экран с той позиции, где находится курсор. Начальное положение курсора – по умолчанию, в левом верхнем углу экрана, - определяет местоположение вывода результатов работы программы, независимо от параметров текстового режима. Местоположение курсора меняется в течении вывода результатов. После вывода информации курсор находится после последнего выведенного символа.</w:t>
      </w:r>
    </w:p>
    <w:p w14:paraId="16C8009F" w14:textId="77777777" w:rsidR="00E37404" w:rsidRPr="0079076C" w:rsidRDefault="00E37404" w:rsidP="00E37404">
      <w:pPr>
        <w:pStyle w:val="af"/>
        <w:ind w:firstLine="284"/>
        <w:jc w:val="both"/>
        <w:rPr>
          <w:rFonts w:ascii="Times New Roman" w:hAnsi="Times New Roman" w:cs="Times New Roman"/>
          <w:sz w:val="20"/>
          <w:szCs w:val="20"/>
        </w:rPr>
      </w:pPr>
      <w:r w:rsidRPr="0079076C">
        <w:rPr>
          <w:rFonts w:ascii="Times New Roman" w:hAnsi="Times New Roman" w:cs="Times New Roman"/>
          <w:sz w:val="20"/>
          <w:szCs w:val="20"/>
          <w:lang w:val="en-US"/>
        </w:rPr>
        <w:t>QBASIC</w:t>
      </w:r>
      <w:r w:rsidRPr="0079076C">
        <w:rPr>
          <w:rFonts w:ascii="Times New Roman" w:hAnsi="Times New Roman" w:cs="Times New Roman"/>
          <w:sz w:val="20"/>
          <w:szCs w:val="20"/>
        </w:rPr>
        <w:t xml:space="preserve"> позволяет производить следующие операции с курсором:</w:t>
      </w:r>
    </w:p>
    <w:p w14:paraId="11CC9494" w14:textId="77777777" w:rsidR="00E37404" w:rsidRPr="0079076C" w:rsidRDefault="00E37404" w:rsidP="00FA3346">
      <w:pPr>
        <w:pStyle w:val="af"/>
        <w:numPr>
          <w:ilvl w:val="0"/>
          <w:numId w:val="40"/>
        </w:numPr>
        <w:jc w:val="both"/>
        <w:rPr>
          <w:rFonts w:ascii="Times New Roman" w:hAnsi="Times New Roman" w:cs="Times New Roman"/>
          <w:sz w:val="20"/>
          <w:szCs w:val="20"/>
        </w:rPr>
      </w:pPr>
      <w:r w:rsidRPr="0079076C">
        <w:rPr>
          <w:rFonts w:ascii="Times New Roman" w:hAnsi="Times New Roman" w:cs="Times New Roman"/>
          <w:sz w:val="20"/>
          <w:szCs w:val="20"/>
        </w:rPr>
        <w:t>Включать и выключать курсор;</w:t>
      </w:r>
    </w:p>
    <w:p w14:paraId="706CB550" w14:textId="77777777" w:rsidR="00E37404" w:rsidRPr="0079076C" w:rsidRDefault="00E37404" w:rsidP="00FA3346">
      <w:pPr>
        <w:pStyle w:val="af"/>
        <w:numPr>
          <w:ilvl w:val="0"/>
          <w:numId w:val="40"/>
        </w:numPr>
        <w:jc w:val="both"/>
        <w:rPr>
          <w:rFonts w:ascii="Times New Roman" w:hAnsi="Times New Roman" w:cs="Times New Roman"/>
          <w:sz w:val="20"/>
          <w:szCs w:val="20"/>
        </w:rPr>
      </w:pPr>
      <w:r w:rsidRPr="0079076C">
        <w:rPr>
          <w:rFonts w:ascii="Times New Roman" w:hAnsi="Times New Roman" w:cs="Times New Roman"/>
          <w:sz w:val="20"/>
          <w:szCs w:val="20"/>
        </w:rPr>
        <w:t>Менять размеры курсора;</w:t>
      </w:r>
    </w:p>
    <w:p w14:paraId="1574A175" w14:textId="77777777" w:rsidR="00E37404" w:rsidRPr="0079076C" w:rsidRDefault="00E37404" w:rsidP="00FA3346">
      <w:pPr>
        <w:pStyle w:val="af"/>
        <w:numPr>
          <w:ilvl w:val="0"/>
          <w:numId w:val="40"/>
        </w:numPr>
        <w:jc w:val="both"/>
        <w:rPr>
          <w:rFonts w:ascii="Times New Roman" w:hAnsi="Times New Roman" w:cs="Times New Roman"/>
          <w:sz w:val="20"/>
          <w:szCs w:val="20"/>
        </w:rPr>
      </w:pPr>
      <w:r w:rsidRPr="0079076C">
        <w:rPr>
          <w:rFonts w:ascii="Times New Roman" w:hAnsi="Times New Roman" w:cs="Times New Roman"/>
          <w:sz w:val="20"/>
          <w:szCs w:val="20"/>
        </w:rPr>
        <w:t>Изменять местоположения курсора (строку и/или колонку);</w:t>
      </w:r>
    </w:p>
    <w:p w14:paraId="3662CA37" w14:textId="77777777" w:rsidR="00E37404" w:rsidRPr="0079076C" w:rsidRDefault="00E37404" w:rsidP="00FA3346">
      <w:pPr>
        <w:pStyle w:val="af"/>
        <w:numPr>
          <w:ilvl w:val="0"/>
          <w:numId w:val="40"/>
        </w:numPr>
        <w:jc w:val="both"/>
        <w:rPr>
          <w:rFonts w:ascii="Times New Roman" w:hAnsi="Times New Roman" w:cs="Times New Roman"/>
          <w:sz w:val="20"/>
          <w:szCs w:val="20"/>
        </w:rPr>
      </w:pPr>
      <w:r w:rsidRPr="0079076C">
        <w:rPr>
          <w:rFonts w:ascii="Times New Roman" w:hAnsi="Times New Roman" w:cs="Times New Roman"/>
          <w:sz w:val="20"/>
          <w:szCs w:val="20"/>
        </w:rPr>
        <w:t>Определять местоположение курсора в любой момент выполнения программы.</w:t>
      </w:r>
    </w:p>
    <w:p w14:paraId="06F4691D" w14:textId="77777777" w:rsidR="00E37404" w:rsidRPr="0079076C" w:rsidRDefault="00E37404" w:rsidP="00E37404">
      <w:pPr>
        <w:pStyle w:val="af"/>
        <w:ind w:firstLine="284"/>
        <w:jc w:val="both"/>
        <w:rPr>
          <w:rFonts w:ascii="Times New Roman" w:hAnsi="Times New Roman" w:cs="Times New Roman"/>
          <w:b/>
          <w:sz w:val="20"/>
          <w:szCs w:val="20"/>
        </w:rPr>
      </w:pPr>
      <w:r w:rsidRPr="0079076C">
        <w:rPr>
          <w:rFonts w:ascii="Times New Roman" w:hAnsi="Times New Roman" w:cs="Times New Roman"/>
          <w:sz w:val="20"/>
          <w:szCs w:val="20"/>
        </w:rPr>
        <w:t xml:space="preserve">Бывает необходимость начать вывод с определённого места экрана. Для этого в это место мы должны поместить курсор с помощью </w:t>
      </w:r>
      <w:r w:rsidRPr="0079076C">
        <w:rPr>
          <w:rFonts w:ascii="Times New Roman" w:hAnsi="Times New Roman" w:cs="Times New Roman"/>
          <w:b/>
          <w:sz w:val="20"/>
          <w:szCs w:val="20"/>
        </w:rPr>
        <w:t xml:space="preserve">оператора </w:t>
      </w:r>
      <w:r w:rsidRPr="0079076C">
        <w:rPr>
          <w:rFonts w:ascii="Times New Roman" w:hAnsi="Times New Roman" w:cs="Times New Roman"/>
          <w:b/>
          <w:sz w:val="20"/>
          <w:szCs w:val="20"/>
          <w:lang w:val="en-US"/>
        </w:rPr>
        <w:t>locate</w:t>
      </w:r>
      <w:r w:rsidRPr="0079076C">
        <w:rPr>
          <w:rFonts w:ascii="Times New Roman" w:hAnsi="Times New Roman" w:cs="Times New Roman"/>
          <w:b/>
          <w:sz w:val="20"/>
          <w:szCs w:val="20"/>
        </w:rPr>
        <w:t>.</w:t>
      </w:r>
    </w:p>
    <w:p w14:paraId="69713BCC" w14:textId="77777777" w:rsidR="00E37404" w:rsidRPr="0079076C" w:rsidRDefault="00E37404" w:rsidP="00E37404">
      <w:pPr>
        <w:pStyle w:val="af"/>
        <w:ind w:firstLine="284"/>
        <w:jc w:val="both"/>
        <w:rPr>
          <w:rFonts w:ascii="Times New Roman" w:hAnsi="Times New Roman" w:cs="Times New Roman"/>
          <w:sz w:val="20"/>
          <w:szCs w:val="20"/>
        </w:rPr>
      </w:pPr>
      <w:r w:rsidRPr="0079076C">
        <w:rPr>
          <w:rFonts w:ascii="Times New Roman" w:hAnsi="Times New Roman" w:cs="Times New Roman"/>
          <w:b/>
          <w:sz w:val="20"/>
          <w:szCs w:val="20"/>
        </w:rPr>
        <w:t>Формат вывода</w:t>
      </w:r>
      <w:r w:rsidRPr="0079076C">
        <w:rPr>
          <w:rFonts w:ascii="Times New Roman" w:hAnsi="Times New Roman" w:cs="Times New Roman"/>
          <w:sz w:val="20"/>
          <w:szCs w:val="20"/>
        </w:rPr>
        <w:t xml:space="preserve">: </w:t>
      </w:r>
      <w:r w:rsidRPr="0079076C">
        <w:rPr>
          <w:rFonts w:ascii="Times New Roman" w:hAnsi="Times New Roman" w:cs="Times New Roman"/>
          <w:sz w:val="20"/>
          <w:szCs w:val="20"/>
          <w:lang w:val="en-US"/>
        </w:rPr>
        <w:t>LOCATE</w:t>
      </w:r>
      <w:r w:rsidRPr="0079076C">
        <w:rPr>
          <w:rFonts w:ascii="Times New Roman" w:hAnsi="Times New Roman" w:cs="Times New Roman"/>
          <w:sz w:val="20"/>
          <w:szCs w:val="20"/>
        </w:rPr>
        <w:t xml:space="preserve"> строка, колонка, флаг, начало, конец</w:t>
      </w:r>
    </w:p>
    <w:p w14:paraId="380FFF24" w14:textId="77777777" w:rsidR="00E37404" w:rsidRPr="0079076C" w:rsidRDefault="00E37404" w:rsidP="00E37404">
      <w:pPr>
        <w:pStyle w:val="af"/>
        <w:jc w:val="both"/>
        <w:rPr>
          <w:rFonts w:ascii="Times New Roman" w:hAnsi="Times New Roman" w:cs="Times New Roman"/>
          <w:sz w:val="20"/>
          <w:szCs w:val="20"/>
        </w:rPr>
      </w:pPr>
      <w:r w:rsidRPr="0079076C">
        <w:rPr>
          <w:rFonts w:ascii="Times New Roman" w:hAnsi="Times New Roman" w:cs="Times New Roman"/>
          <w:sz w:val="20"/>
          <w:szCs w:val="20"/>
        </w:rPr>
        <w:t>где</w:t>
      </w:r>
    </w:p>
    <w:p w14:paraId="58BBCF7C" w14:textId="77777777" w:rsidR="00E37404" w:rsidRPr="0079076C" w:rsidRDefault="00E37404" w:rsidP="00E37404">
      <w:pPr>
        <w:pStyle w:val="af"/>
        <w:ind w:left="284"/>
        <w:jc w:val="both"/>
        <w:rPr>
          <w:rFonts w:ascii="Times New Roman" w:hAnsi="Times New Roman" w:cs="Times New Roman"/>
          <w:sz w:val="20"/>
          <w:szCs w:val="20"/>
        </w:rPr>
      </w:pPr>
      <w:r w:rsidRPr="0079076C">
        <w:rPr>
          <w:rFonts w:ascii="Times New Roman" w:hAnsi="Times New Roman" w:cs="Times New Roman"/>
          <w:sz w:val="20"/>
          <w:szCs w:val="20"/>
        </w:rPr>
        <w:t>строка – номер строки, в которой будет размещён курсор. Это значение должно быть от 1 до значения максимально возможного количества строк (чаще всего – 25);</w:t>
      </w:r>
    </w:p>
    <w:p w14:paraId="3813A5DC" w14:textId="77777777" w:rsidR="00E37404" w:rsidRPr="0079076C" w:rsidRDefault="00E37404" w:rsidP="00E37404">
      <w:pPr>
        <w:pStyle w:val="af"/>
        <w:ind w:left="284"/>
        <w:jc w:val="both"/>
        <w:rPr>
          <w:rFonts w:ascii="Times New Roman" w:hAnsi="Times New Roman" w:cs="Times New Roman"/>
          <w:sz w:val="20"/>
          <w:szCs w:val="20"/>
        </w:rPr>
      </w:pPr>
      <w:r w:rsidRPr="0079076C">
        <w:rPr>
          <w:rFonts w:ascii="Times New Roman" w:hAnsi="Times New Roman" w:cs="Times New Roman"/>
          <w:sz w:val="20"/>
          <w:szCs w:val="20"/>
        </w:rPr>
        <w:t>колонка – номер колонки (значение может быть от1 до 80);</w:t>
      </w:r>
    </w:p>
    <w:p w14:paraId="64CEAC48" w14:textId="77777777" w:rsidR="00E37404" w:rsidRPr="0079076C" w:rsidRDefault="00E37404" w:rsidP="00E37404">
      <w:pPr>
        <w:pStyle w:val="af"/>
        <w:ind w:left="284"/>
        <w:jc w:val="both"/>
        <w:rPr>
          <w:rFonts w:ascii="Times New Roman" w:hAnsi="Times New Roman" w:cs="Times New Roman"/>
          <w:sz w:val="20"/>
          <w:szCs w:val="20"/>
        </w:rPr>
      </w:pPr>
      <w:r w:rsidRPr="0079076C">
        <w:rPr>
          <w:rFonts w:ascii="Times New Roman" w:hAnsi="Times New Roman" w:cs="Times New Roman"/>
          <w:sz w:val="20"/>
          <w:szCs w:val="20"/>
        </w:rPr>
        <w:t>флаг – делает курсор видимым или невидимым (1 или 0);</w:t>
      </w:r>
    </w:p>
    <w:p w14:paraId="67B42B4F" w14:textId="77777777" w:rsidR="00E37404" w:rsidRPr="0079076C" w:rsidRDefault="00E37404" w:rsidP="00E37404">
      <w:pPr>
        <w:pStyle w:val="af"/>
        <w:ind w:left="284"/>
        <w:jc w:val="both"/>
        <w:rPr>
          <w:rFonts w:ascii="Times New Roman" w:hAnsi="Times New Roman" w:cs="Times New Roman"/>
          <w:sz w:val="20"/>
          <w:szCs w:val="20"/>
        </w:rPr>
      </w:pPr>
      <w:r w:rsidRPr="0079076C">
        <w:rPr>
          <w:rFonts w:ascii="Times New Roman" w:hAnsi="Times New Roman" w:cs="Times New Roman"/>
          <w:sz w:val="20"/>
          <w:szCs w:val="20"/>
        </w:rPr>
        <w:t>начало – номер первого светящегося сегмента курсора;</w:t>
      </w:r>
    </w:p>
    <w:p w14:paraId="05EE57C9" w14:textId="77777777" w:rsidR="00E37404" w:rsidRPr="0079076C" w:rsidRDefault="00E37404" w:rsidP="00E37404">
      <w:pPr>
        <w:pStyle w:val="af"/>
        <w:ind w:left="284"/>
        <w:jc w:val="both"/>
        <w:rPr>
          <w:rFonts w:ascii="Times New Roman" w:hAnsi="Times New Roman" w:cs="Times New Roman"/>
          <w:sz w:val="20"/>
          <w:szCs w:val="20"/>
        </w:rPr>
      </w:pPr>
      <w:r w:rsidRPr="0079076C">
        <w:rPr>
          <w:rFonts w:ascii="Times New Roman" w:hAnsi="Times New Roman" w:cs="Times New Roman"/>
          <w:sz w:val="20"/>
          <w:szCs w:val="20"/>
        </w:rPr>
        <w:t>конец – номер последнего светящегося сегмента курсора.</w:t>
      </w:r>
    </w:p>
    <w:p w14:paraId="23AA6495" w14:textId="77777777" w:rsidR="00E37404" w:rsidRPr="0079076C" w:rsidRDefault="00E37404" w:rsidP="00E37404">
      <w:pPr>
        <w:pStyle w:val="af"/>
        <w:ind w:left="284"/>
        <w:jc w:val="both"/>
        <w:rPr>
          <w:rFonts w:ascii="Times New Roman" w:hAnsi="Times New Roman" w:cs="Times New Roman"/>
          <w:sz w:val="20"/>
          <w:szCs w:val="20"/>
        </w:rPr>
      </w:pPr>
      <w:r w:rsidRPr="0079076C">
        <w:rPr>
          <w:rFonts w:ascii="Times New Roman" w:hAnsi="Times New Roman" w:cs="Times New Roman"/>
          <w:sz w:val="20"/>
          <w:szCs w:val="20"/>
        </w:rPr>
        <w:t>Все значения, присваиваемые этим параметрам, должны быть целого типа. Каждый параметр может быть использован как в сочетании с другими, так и независимо от них.</w:t>
      </w:r>
    </w:p>
    <w:p w14:paraId="5AE16232" w14:textId="2CE623A4" w:rsidR="00E37404" w:rsidRPr="0079076C" w:rsidRDefault="00E37404" w:rsidP="00E37404">
      <w:pPr>
        <w:pStyle w:val="af"/>
        <w:ind w:firstLine="284"/>
        <w:jc w:val="both"/>
        <w:rPr>
          <w:rFonts w:ascii="Times New Roman" w:hAnsi="Times New Roman" w:cs="Times New Roman"/>
          <w:sz w:val="20"/>
          <w:szCs w:val="20"/>
        </w:rPr>
      </w:pPr>
      <w:r w:rsidRPr="0079076C">
        <w:rPr>
          <w:rFonts w:ascii="Times New Roman" w:hAnsi="Times New Roman" w:cs="Times New Roman"/>
          <w:sz w:val="20"/>
          <w:szCs w:val="20"/>
        </w:rPr>
        <w:lastRenderedPageBreak/>
        <w:t xml:space="preserve">Чаще всего оператор </w:t>
      </w:r>
      <w:r w:rsidRPr="0079076C">
        <w:rPr>
          <w:rFonts w:ascii="Times New Roman" w:hAnsi="Times New Roman" w:cs="Times New Roman"/>
          <w:sz w:val="20"/>
          <w:szCs w:val="20"/>
          <w:lang w:val="en-US"/>
        </w:rPr>
        <w:t>LOCATE</w:t>
      </w:r>
      <w:r w:rsidRPr="0079076C">
        <w:rPr>
          <w:rFonts w:ascii="Times New Roman" w:hAnsi="Times New Roman" w:cs="Times New Roman"/>
          <w:sz w:val="20"/>
          <w:szCs w:val="20"/>
        </w:rPr>
        <w:t xml:space="preserve"> с параметрами строка и/или колонка используется перед оператором </w:t>
      </w:r>
      <w:r w:rsidRPr="0079076C">
        <w:rPr>
          <w:rFonts w:ascii="Times New Roman" w:hAnsi="Times New Roman" w:cs="Times New Roman"/>
          <w:sz w:val="20"/>
          <w:szCs w:val="20"/>
          <w:lang w:val="en-US"/>
        </w:rPr>
        <w:t>PRINT</w:t>
      </w:r>
      <w:r w:rsidRPr="0079076C">
        <w:rPr>
          <w:rFonts w:ascii="Times New Roman" w:hAnsi="Times New Roman" w:cs="Times New Roman"/>
          <w:sz w:val="20"/>
          <w:szCs w:val="20"/>
        </w:rPr>
        <w:t xml:space="preserve"> для указания, в каком месте программа должна вывести значение или сообщение.</w:t>
      </w:r>
    </w:p>
    <w:p w14:paraId="13810F9A" w14:textId="4A693A2F" w:rsidR="00E37404" w:rsidRPr="0079076C" w:rsidRDefault="00E37404" w:rsidP="00E37404">
      <w:pPr>
        <w:pStyle w:val="af"/>
        <w:ind w:firstLine="284"/>
        <w:jc w:val="both"/>
        <w:rPr>
          <w:rFonts w:ascii="Times New Roman" w:hAnsi="Times New Roman" w:cs="Times New Roman"/>
          <w:sz w:val="20"/>
          <w:szCs w:val="20"/>
        </w:rPr>
      </w:pPr>
      <w:r w:rsidRPr="0079076C">
        <w:rPr>
          <w:rFonts w:ascii="Times New Roman" w:hAnsi="Times New Roman" w:cs="Times New Roman"/>
          <w:sz w:val="20"/>
          <w:szCs w:val="20"/>
        </w:rPr>
        <w:t>Используя третий параметр оператора</w:t>
      </w:r>
      <w:r w:rsidR="000C5F9D">
        <w:rPr>
          <w:rFonts w:ascii="Times New Roman" w:hAnsi="Times New Roman" w:cs="Times New Roman"/>
          <w:sz w:val="20"/>
          <w:szCs w:val="20"/>
        </w:rPr>
        <w:t xml:space="preserve"> </w:t>
      </w:r>
      <w:proofErr w:type="gramStart"/>
      <w:r w:rsidRPr="0079076C">
        <w:rPr>
          <w:rFonts w:ascii="Times New Roman" w:hAnsi="Times New Roman" w:cs="Times New Roman"/>
          <w:sz w:val="20"/>
          <w:szCs w:val="20"/>
          <w:lang w:val="en-US"/>
        </w:rPr>
        <w:t>LOCATE</w:t>
      </w:r>
      <w:proofErr w:type="gramEnd"/>
      <w:r w:rsidRPr="0079076C">
        <w:rPr>
          <w:rFonts w:ascii="Times New Roman" w:hAnsi="Times New Roman" w:cs="Times New Roman"/>
          <w:sz w:val="20"/>
          <w:szCs w:val="20"/>
        </w:rPr>
        <w:t xml:space="preserve"> можно выключить изображение курсора на экране. Если параметр флаг равен 0, то курсор будет выключен, если – 1, тогда курсор будет включен.</w:t>
      </w:r>
    </w:p>
    <w:p w14:paraId="59404EF3" w14:textId="77777777" w:rsidR="00E37404" w:rsidRPr="0079076C" w:rsidRDefault="00E37404" w:rsidP="00E37404">
      <w:pPr>
        <w:pStyle w:val="af"/>
        <w:ind w:firstLine="284"/>
        <w:jc w:val="both"/>
        <w:rPr>
          <w:rFonts w:ascii="Times New Roman" w:hAnsi="Times New Roman" w:cs="Times New Roman"/>
          <w:sz w:val="20"/>
          <w:szCs w:val="20"/>
        </w:rPr>
      </w:pPr>
      <w:r w:rsidRPr="0079076C">
        <w:rPr>
          <w:rFonts w:ascii="Times New Roman" w:hAnsi="Times New Roman" w:cs="Times New Roman"/>
          <w:sz w:val="20"/>
          <w:szCs w:val="20"/>
        </w:rPr>
        <w:t>Параметры начало и конец определяют какая часть курсора видна.</w:t>
      </w:r>
    </w:p>
    <w:p w14:paraId="1321AF79" w14:textId="77777777" w:rsidR="00E37404" w:rsidRPr="0079076C" w:rsidRDefault="00E37404" w:rsidP="00E37404">
      <w:pPr>
        <w:pStyle w:val="af"/>
        <w:ind w:firstLine="284"/>
        <w:jc w:val="both"/>
        <w:rPr>
          <w:rFonts w:ascii="Times New Roman" w:hAnsi="Times New Roman" w:cs="Times New Roman"/>
          <w:sz w:val="20"/>
          <w:szCs w:val="20"/>
        </w:rPr>
      </w:pPr>
      <w:r w:rsidRPr="0079076C">
        <w:rPr>
          <w:rFonts w:ascii="Times New Roman" w:hAnsi="Times New Roman" w:cs="Times New Roman"/>
          <w:sz w:val="20"/>
          <w:szCs w:val="20"/>
        </w:rPr>
        <w:t>Курсор по своей структуре состоит из нескольких горизонтальных сегментов, каждая из которых характеризуется определённым номером, начиная сверху.</w:t>
      </w:r>
    </w:p>
    <w:tbl>
      <w:tblPr>
        <w:tblStyle w:val="ae"/>
        <w:tblW w:w="0" w:type="auto"/>
        <w:tblInd w:w="108" w:type="dxa"/>
        <w:tblLayout w:type="fixed"/>
        <w:tblLook w:val="04A0" w:firstRow="1" w:lastRow="0" w:firstColumn="1" w:lastColumn="0" w:noHBand="0" w:noVBand="1"/>
      </w:tblPr>
      <w:tblGrid>
        <w:gridCol w:w="1134"/>
        <w:gridCol w:w="709"/>
        <w:gridCol w:w="7902"/>
      </w:tblGrid>
      <w:tr w:rsidR="00E37404" w:rsidRPr="0079076C" w14:paraId="10EBF7FA" w14:textId="77777777" w:rsidTr="002129A3">
        <w:tc>
          <w:tcPr>
            <w:tcW w:w="1843" w:type="dxa"/>
            <w:gridSpan w:val="2"/>
            <w:tcBorders>
              <w:top w:val="nil"/>
              <w:left w:val="nil"/>
              <w:bottom w:val="single" w:sz="4" w:space="0" w:color="auto"/>
              <w:right w:val="nil"/>
            </w:tcBorders>
            <w:vAlign w:val="center"/>
          </w:tcPr>
          <w:p w14:paraId="0E557DB7" w14:textId="77777777" w:rsidR="00E37404" w:rsidRPr="0079076C" w:rsidRDefault="00E37404" w:rsidP="002129A3">
            <w:pPr>
              <w:pStyle w:val="af"/>
              <w:jc w:val="center"/>
              <w:rPr>
                <w:rFonts w:ascii="Times New Roman" w:hAnsi="Times New Roman" w:cs="Times New Roman"/>
                <w:sz w:val="20"/>
                <w:szCs w:val="20"/>
              </w:rPr>
            </w:pPr>
            <w:r w:rsidRPr="0079076C">
              <w:rPr>
                <w:rFonts w:ascii="Times New Roman" w:hAnsi="Times New Roman" w:cs="Times New Roman"/>
                <w:sz w:val="20"/>
                <w:szCs w:val="20"/>
              </w:rPr>
              <w:t>Структура курсора</w:t>
            </w:r>
          </w:p>
        </w:tc>
        <w:tc>
          <w:tcPr>
            <w:tcW w:w="7902" w:type="dxa"/>
            <w:vMerge w:val="restart"/>
            <w:tcBorders>
              <w:top w:val="nil"/>
              <w:left w:val="nil"/>
              <w:bottom w:val="nil"/>
              <w:right w:val="nil"/>
            </w:tcBorders>
            <w:vAlign w:val="center"/>
          </w:tcPr>
          <w:p w14:paraId="00C49746" w14:textId="77777777" w:rsidR="00E37404" w:rsidRPr="0079076C" w:rsidRDefault="00E37404" w:rsidP="002129A3">
            <w:pPr>
              <w:pStyle w:val="af"/>
              <w:rPr>
                <w:rFonts w:ascii="Times New Roman" w:hAnsi="Times New Roman" w:cs="Times New Roman"/>
                <w:sz w:val="20"/>
                <w:szCs w:val="20"/>
              </w:rPr>
            </w:pPr>
            <w:r w:rsidRPr="0079076C">
              <w:rPr>
                <w:rFonts w:ascii="Times New Roman" w:hAnsi="Times New Roman" w:cs="Times New Roman"/>
                <w:sz w:val="20"/>
                <w:szCs w:val="20"/>
              </w:rPr>
              <w:t xml:space="preserve">   Такая структура курсора означает, что можно менять его вертикальный размер, так и положение относительно базы строки, высвечивая различные сегменты.</w:t>
            </w:r>
          </w:p>
        </w:tc>
      </w:tr>
      <w:tr w:rsidR="00E37404" w:rsidRPr="0079076C" w14:paraId="56EE851A" w14:textId="77777777" w:rsidTr="002129A3">
        <w:tc>
          <w:tcPr>
            <w:tcW w:w="1134" w:type="dxa"/>
            <w:tcBorders>
              <w:top w:val="single" w:sz="4" w:space="0" w:color="auto"/>
              <w:left w:val="single" w:sz="4" w:space="0" w:color="auto"/>
              <w:bottom w:val="single" w:sz="4" w:space="0" w:color="auto"/>
              <w:right w:val="single" w:sz="4" w:space="0" w:color="auto"/>
            </w:tcBorders>
            <w:shd w:val="clear" w:color="auto" w:fill="A50021"/>
          </w:tcPr>
          <w:p w14:paraId="4794F75B" w14:textId="77777777" w:rsidR="00E37404" w:rsidRPr="0079076C" w:rsidRDefault="00E37404" w:rsidP="002129A3">
            <w:pPr>
              <w:pStyle w:val="af"/>
              <w:jc w:val="both"/>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38E2329E" w14:textId="77777777" w:rsidR="00E37404" w:rsidRPr="0079076C" w:rsidRDefault="00E37404" w:rsidP="002129A3">
            <w:pPr>
              <w:pStyle w:val="af"/>
              <w:jc w:val="center"/>
              <w:rPr>
                <w:rFonts w:ascii="Times New Roman" w:hAnsi="Times New Roman" w:cs="Times New Roman"/>
                <w:sz w:val="20"/>
                <w:szCs w:val="20"/>
              </w:rPr>
            </w:pPr>
            <w:r w:rsidRPr="0079076C">
              <w:rPr>
                <w:rFonts w:ascii="Times New Roman" w:hAnsi="Times New Roman" w:cs="Times New Roman"/>
                <w:sz w:val="20"/>
                <w:szCs w:val="20"/>
              </w:rPr>
              <w:t>0</w:t>
            </w:r>
          </w:p>
        </w:tc>
        <w:tc>
          <w:tcPr>
            <w:tcW w:w="7902" w:type="dxa"/>
            <w:vMerge/>
            <w:tcBorders>
              <w:top w:val="nil"/>
              <w:left w:val="single" w:sz="4" w:space="0" w:color="auto"/>
              <w:bottom w:val="nil"/>
              <w:right w:val="nil"/>
            </w:tcBorders>
          </w:tcPr>
          <w:p w14:paraId="58BC9D61" w14:textId="77777777" w:rsidR="00E37404" w:rsidRPr="0079076C" w:rsidRDefault="00E37404" w:rsidP="002129A3">
            <w:pPr>
              <w:pStyle w:val="af"/>
              <w:jc w:val="both"/>
              <w:rPr>
                <w:rFonts w:ascii="Times New Roman" w:hAnsi="Times New Roman" w:cs="Times New Roman"/>
                <w:sz w:val="20"/>
                <w:szCs w:val="20"/>
              </w:rPr>
            </w:pPr>
          </w:p>
        </w:tc>
      </w:tr>
      <w:tr w:rsidR="00E37404" w:rsidRPr="0079076C" w14:paraId="18CF9446" w14:textId="77777777" w:rsidTr="002129A3">
        <w:tc>
          <w:tcPr>
            <w:tcW w:w="1134" w:type="dxa"/>
            <w:tcBorders>
              <w:top w:val="single" w:sz="4" w:space="0" w:color="auto"/>
              <w:left w:val="single" w:sz="4" w:space="0" w:color="auto"/>
              <w:bottom w:val="single" w:sz="4" w:space="0" w:color="auto"/>
              <w:right w:val="single" w:sz="4" w:space="0" w:color="auto"/>
            </w:tcBorders>
            <w:shd w:val="clear" w:color="auto" w:fill="A50021"/>
          </w:tcPr>
          <w:p w14:paraId="177521BF" w14:textId="77777777" w:rsidR="00E37404" w:rsidRPr="0079076C" w:rsidRDefault="00E37404" w:rsidP="002129A3">
            <w:pPr>
              <w:pStyle w:val="af"/>
              <w:jc w:val="both"/>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039C5410" w14:textId="77777777" w:rsidR="00E37404" w:rsidRPr="0079076C" w:rsidRDefault="00E37404" w:rsidP="002129A3">
            <w:pPr>
              <w:pStyle w:val="af"/>
              <w:jc w:val="center"/>
              <w:rPr>
                <w:rFonts w:ascii="Times New Roman" w:hAnsi="Times New Roman" w:cs="Times New Roman"/>
                <w:sz w:val="20"/>
                <w:szCs w:val="20"/>
              </w:rPr>
            </w:pPr>
            <w:r w:rsidRPr="0079076C">
              <w:rPr>
                <w:rFonts w:ascii="Times New Roman" w:hAnsi="Times New Roman" w:cs="Times New Roman"/>
                <w:sz w:val="20"/>
                <w:szCs w:val="20"/>
              </w:rPr>
              <w:t>1</w:t>
            </w:r>
          </w:p>
        </w:tc>
        <w:tc>
          <w:tcPr>
            <w:tcW w:w="7902" w:type="dxa"/>
            <w:vMerge/>
            <w:tcBorders>
              <w:top w:val="nil"/>
              <w:left w:val="single" w:sz="4" w:space="0" w:color="auto"/>
              <w:bottom w:val="nil"/>
              <w:right w:val="nil"/>
            </w:tcBorders>
          </w:tcPr>
          <w:p w14:paraId="1F519BB8" w14:textId="77777777" w:rsidR="00E37404" w:rsidRPr="0079076C" w:rsidRDefault="00E37404" w:rsidP="002129A3">
            <w:pPr>
              <w:pStyle w:val="af"/>
              <w:jc w:val="both"/>
              <w:rPr>
                <w:rFonts w:ascii="Times New Roman" w:hAnsi="Times New Roman" w:cs="Times New Roman"/>
                <w:sz w:val="20"/>
                <w:szCs w:val="20"/>
              </w:rPr>
            </w:pPr>
          </w:p>
        </w:tc>
      </w:tr>
      <w:tr w:rsidR="00E37404" w:rsidRPr="0079076C" w14:paraId="0D584D5A" w14:textId="77777777" w:rsidTr="002129A3">
        <w:tc>
          <w:tcPr>
            <w:tcW w:w="1134" w:type="dxa"/>
            <w:tcBorders>
              <w:top w:val="single" w:sz="4" w:space="0" w:color="auto"/>
              <w:left w:val="single" w:sz="4" w:space="0" w:color="auto"/>
              <w:bottom w:val="single" w:sz="4" w:space="0" w:color="auto"/>
              <w:right w:val="single" w:sz="4" w:space="0" w:color="auto"/>
            </w:tcBorders>
            <w:shd w:val="clear" w:color="auto" w:fill="A50021"/>
          </w:tcPr>
          <w:p w14:paraId="6E77FE45" w14:textId="77777777" w:rsidR="00E37404" w:rsidRPr="0079076C" w:rsidRDefault="00E37404" w:rsidP="002129A3">
            <w:pPr>
              <w:pStyle w:val="af"/>
              <w:jc w:val="both"/>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0C6289CA" w14:textId="77777777" w:rsidR="00E37404" w:rsidRPr="0079076C" w:rsidRDefault="00E37404" w:rsidP="002129A3">
            <w:pPr>
              <w:pStyle w:val="af"/>
              <w:jc w:val="center"/>
              <w:rPr>
                <w:rFonts w:ascii="Times New Roman" w:hAnsi="Times New Roman" w:cs="Times New Roman"/>
                <w:sz w:val="20"/>
                <w:szCs w:val="20"/>
              </w:rPr>
            </w:pPr>
            <w:r w:rsidRPr="0079076C">
              <w:rPr>
                <w:rFonts w:ascii="Times New Roman" w:hAnsi="Times New Roman" w:cs="Times New Roman"/>
                <w:sz w:val="20"/>
                <w:szCs w:val="20"/>
              </w:rPr>
              <w:t>2</w:t>
            </w:r>
          </w:p>
        </w:tc>
        <w:tc>
          <w:tcPr>
            <w:tcW w:w="7902" w:type="dxa"/>
            <w:vMerge/>
            <w:tcBorders>
              <w:top w:val="nil"/>
              <w:left w:val="single" w:sz="4" w:space="0" w:color="auto"/>
              <w:bottom w:val="nil"/>
              <w:right w:val="nil"/>
            </w:tcBorders>
          </w:tcPr>
          <w:p w14:paraId="3B4CD370" w14:textId="77777777" w:rsidR="00E37404" w:rsidRPr="0079076C" w:rsidRDefault="00E37404" w:rsidP="002129A3">
            <w:pPr>
              <w:pStyle w:val="af"/>
              <w:jc w:val="both"/>
              <w:rPr>
                <w:rFonts w:ascii="Times New Roman" w:hAnsi="Times New Roman" w:cs="Times New Roman"/>
                <w:sz w:val="20"/>
                <w:szCs w:val="20"/>
              </w:rPr>
            </w:pPr>
          </w:p>
        </w:tc>
      </w:tr>
      <w:tr w:rsidR="00E37404" w:rsidRPr="0079076C" w14:paraId="79688ECE" w14:textId="77777777" w:rsidTr="002129A3">
        <w:tc>
          <w:tcPr>
            <w:tcW w:w="1134" w:type="dxa"/>
            <w:tcBorders>
              <w:top w:val="single" w:sz="4" w:space="0" w:color="auto"/>
              <w:left w:val="single" w:sz="4" w:space="0" w:color="auto"/>
              <w:bottom w:val="single" w:sz="4" w:space="0" w:color="auto"/>
              <w:right w:val="single" w:sz="4" w:space="0" w:color="auto"/>
            </w:tcBorders>
            <w:shd w:val="clear" w:color="auto" w:fill="A50021"/>
          </w:tcPr>
          <w:p w14:paraId="0F9C2B1F" w14:textId="77777777" w:rsidR="00E37404" w:rsidRPr="0079076C" w:rsidRDefault="00E37404" w:rsidP="002129A3">
            <w:pPr>
              <w:pStyle w:val="af"/>
              <w:jc w:val="both"/>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752F0B4A" w14:textId="77777777" w:rsidR="00E37404" w:rsidRPr="0079076C" w:rsidRDefault="00E37404" w:rsidP="002129A3">
            <w:pPr>
              <w:pStyle w:val="af"/>
              <w:jc w:val="center"/>
              <w:rPr>
                <w:rFonts w:ascii="Times New Roman" w:hAnsi="Times New Roman" w:cs="Times New Roman"/>
                <w:sz w:val="20"/>
                <w:szCs w:val="20"/>
              </w:rPr>
            </w:pPr>
            <w:r w:rsidRPr="0079076C">
              <w:rPr>
                <w:rFonts w:ascii="Times New Roman" w:hAnsi="Times New Roman" w:cs="Times New Roman"/>
                <w:sz w:val="20"/>
                <w:szCs w:val="20"/>
              </w:rPr>
              <w:t>3</w:t>
            </w:r>
          </w:p>
        </w:tc>
        <w:tc>
          <w:tcPr>
            <w:tcW w:w="7902" w:type="dxa"/>
            <w:vMerge/>
            <w:tcBorders>
              <w:top w:val="nil"/>
              <w:left w:val="single" w:sz="4" w:space="0" w:color="auto"/>
              <w:bottom w:val="nil"/>
              <w:right w:val="nil"/>
            </w:tcBorders>
          </w:tcPr>
          <w:p w14:paraId="28D11D94" w14:textId="77777777" w:rsidR="00E37404" w:rsidRPr="0079076C" w:rsidRDefault="00E37404" w:rsidP="002129A3">
            <w:pPr>
              <w:pStyle w:val="af"/>
              <w:jc w:val="both"/>
              <w:rPr>
                <w:rFonts w:ascii="Times New Roman" w:hAnsi="Times New Roman" w:cs="Times New Roman"/>
                <w:sz w:val="20"/>
                <w:szCs w:val="20"/>
              </w:rPr>
            </w:pPr>
          </w:p>
        </w:tc>
      </w:tr>
      <w:tr w:rsidR="00E37404" w:rsidRPr="0079076C" w14:paraId="77395D50" w14:textId="77777777" w:rsidTr="002129A3">
        <w:tc>
          <w:tcPr>
            <w:tcW w:w="1134" w:type="dxa"/>
            <w:tcBorders>
              <w:top w:val="single" w:sz="4" w:space="0" w:color="auto"/>
              <w:left w:val="single" w:sz="4" w:space="0" w:color="auto"/>
              <w:bottom w:val="single" w:sz="4" w:space="0" w:color="auto"/>
              <w:right w:val="single" w:sz="4" w:space="0" w:color="auto"/>
            </w:tcBorders>
            <w:shd w:val="clear" w:color="auto" w:fill="A50021"/>
          </w:tcPr>
          <w:p w14:paraId="3B3B5F16" w14:textId="77777777" w:rsidR="00E37404" w:rsidRPr="0079076C" w:rsidRDefault="00E37404" w:rsidP="002129A3">
            <w:pPr>
              <w:pStyle w:val="af"/>
              <w:jc w:val="both"/>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6FBB9858" w14:textId="77777777" w:rsidR="00E37404" w:rsidRPr="0079076C" w:rsidRDefault="00E37404" w:rsidP="002129A3">
            <w:pPr>
              <w:pStyle w:val="af"/>
              <w:jc w:val="center"/>
              <w:rPr>
                <w:rFonts w:ascii="Times New Roman" w:hAnsi="Times New Roman" w:cs="Times New Roman"/>
                <w:sz w:val="20"/>
                <w:szCs w:val="20"/>
              </w:rPr>
            </w:pPr>
            <w:r w:rsidRPr="0079076C">
              <w:rPr>
                <w:rFonts w:ascii="Times New Roman" w:hAnsi="Times New Roman" w:cs="Times New Roman"/>
                <w:sz w:val="20"/>
                <w:szCs w:val="20"/>
              </w:rPr>
              <w:t>4</w:t>
            </w:r>
          </w:p>
        </w:tc>
        <w:tc>
          <w:tcPr>
            <w:tcW w:w="7902" w:type="dxa"/>
            <w:vMerge/>
            <w:tcBorders>
              <w:top w:val="nil"/>
              <w:left w:val="single" w:sz="4" w:space="0" w:color="auto"/>
              <w:bottom w:val="nil"/>
              <w:right w:val="nil"/>
            </w:tcBorders>
          </w:tcPr>
          <w:p w14:paraId="0AD06182" w14:textId="77777777" w:rsidR="00E37404" w:rsidRPr="0079076C" w:rsidRDefault="00E37404" w:rsidP="002129A3">
            <w:pPr>
              <w:pStyle w:val="af"/>
              <w:jc w:val="both"/>
              <w:rPr>
                <w:rFonts w:ascii="Times New Roman" w:hAnsi="Times New Roman" w:cs="Times New Roman"/>
                <w:sz w:val="20"/>
                <w:szCs w:val="20"/>
              </w:rPr>
            </w:pPr>
          </w:p>
        </w:tc>
      </w:tr>
      <w:tr w:rsidR="00E37404" w:rsidRPr="0079076C" w14:paraId="24F8D575" w14:textId="77777777" w:rsidTr="002129A3">
        <w:tc>
          <w:tcPr>
            <w:tcW w:w="1134" w:type="dxa"/>
            <w:tcBorders>
              <w:top w:val="single" w:sz="4" w:space="0" w:color="auto"/>
              <w:left w:val="single" w:sz="4" w:space="0" w:color="auto"/>
              <w:bottom w:val="single" w:sz="4" w:space="0" w:color="auto"/>
              <w:right w:val="single" w:sz="4" w:space="0" w:color="auto"/>
            </w:tcBorders>
            <w:shd w:val="clear" w:color="auto" w:fill="A50021"/>
          </w:tcPr>
          <w:p w14:paraId="6EBDC2E4" w14:textId="77777777" w:rsidR="00E37404" w:rsidRPr="0079076C" w:rsidRDefault="00E37404" w:rsidP="002129A3">
            <w:pPr>
              <w:pStyle w:val="af"/>
              <w:jc w:val="both"/>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00EA9659" w14:textId="77777777" w:rsidR="00E37404" w:rsidRPr="0079076C" w:rsidRDefault="00E37404" w:rsidP="002129A3">
            <w:pPr>
              <w:pStyle w:val="af"/>
              <w:jc w:val="center"/>
              <w:rPr>
                <w:rFonts w:ascii="Times New Roman" w:hAnsi="Times New Roman" w:cs="Times New Roman"/>
                <w:sz w:val="20"/>
                <w:szCs w:val="20"/>
              </w:rPr>
            </w:pPr>
            <w:r w:rsidRPr="0079076C">
              <w:rPr>
                <w:rFonts w:ascii="Times New Roman" w:hAnsi="Times New Roman" w:cs="Times New Roman"/>
                <w:sz w:val="20"/>
                <w:szCs w:val="20"/>
              </w:rPr>
              <w:t>5</w:t>
            </w:r>
          </w:p>
        </w:tc>
        <w:tc>
          <w:tcPr>
            <w:tcW w:w="7902" w:type="dxa"/>
            <w:vMerge/>
            <w:tcBorders>
              <w:top w:val="nil"/>
              <w:left w:val="single" w:sz="4" w:space="0" w:color="auto"/>
              <w:bottom w:val="nil"/>
              <w:right w:val="nil"/>
            </w:tcBorders>
          </w:tcPr>
          <w:p w14:paraId="42968F00" w14:textId="77777777" w:rsidR="00E37404" w:rsidRPr="0079076C" w:rsidRDefault="00E37404" w:rsidP="002129A3">
            <w:pPr>
              <w:pStyle w:val="af"/>
              <w:jc w:val="both"/>
              <w:rPr>
                <w:rFonts w:ascii="Times New Roman" w:hAnsi="Times New Roman" w:cs="Times New Roman"/>
                <w:sz w:val="20"/>
                <w:szCs w:val="20"/>
              </w:rPr>
            </w:pPr>
          </w:p>
        </w:tc>
      </w:tr>
      <w:tr w:rsidR="00E37404" w:rsidRPr="0079076C" w14:paraId="0B1D998F" w14:textId="77777777" w:rsidTr="002129A3">
        <w:tc>
          <w:tcPr>
            <w:tcW w:w="1134" w:type="dxa"/>
            <w:tcBorders>
              <w:top w:val="single" w:sz="4" w:space="0" w:color="auto"/>
              <w:left w:val="single" w:sz="4" w:space="0" w:color="auto"/>
              <w:bottom w:val="single" w:sz="4" w:space="0" w:color="auto"/>
              <w:right w:val="single" w:sz="4" w:space="0" w:color="auto"/>
            </w:tcBorders>
            <w:shd w:val="clear" w:color="auto" w:fill="A50021"/>
          </w:tcPr>
          <w:p w14:paraId="7921C25E" w14:textId="77777777" w:rsidR="00E37404" w:rsidRPr="0079076C" w:rsidRDefault="00E37404" w:rsidP="002129A3">
            <w:pPr>
              <w:pStyle w:val="af"/>
              <w:jc w:val="both"/>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1F2A7A53" w14:textId="77777777" w:rsidR="00E37404" w:rsidRPr="0079076C" w:rsidRDefault="00E37404" w:rsidP="002129A3">
            <w:pPr>
              <w:pStyle w:val="af"/>
              <w:jc w:val="center"/>
              <w:rPr>
                <w:rFonts w:ascii="Times New Roman" w:hAnsi="Times New Roman" w:cs="Times New Roman"/>
                <w:sz w:val="20"/>
                <w:szCs w:val="20"/>
              </w:rPr>
            </w:pPr>
            <w:r w:rsidRPr="0079076C">
              <w:rPr>
                <w:rFonts w:ascii="Times New Roman" w:hAnsi="Times New Roman" w:cs="Times New Roman"/>
                <w:sz w:val="20"/>
                <w:szCs w:val="20"/>
              </w:rPr>
              <w:t>6</w:t>
            </w:r>
          </w:p>
        </w:tc>
        <w:tc>
          <w:tcPr>
            <w:tcW w:w="7902" w:type="dxa"/>
            <w:vMerge/>
            <w:tcBorders>
              <w:top w:val="nil"/>
              <w:left w:val="single" w:sz="4" w:space="0" w:color="auto"/>
              <w:bottom w:val="nil"/>
              <w:right w:val="nil"/>
            </w:tcBorders>
          </w:tcPr>
          <w:p w14:paraId="3BA38477" w14:textId="77777777" w:rsidR="00E37404" w:rsidRPr="0079076C" w:rsidRDefault="00E37404" w:rsidP="002129A3">
            <w:pPr>
              <w:pStyle w:val="af"/>
              <w:jc w:val="both"/>
              <w:rPr>
                <w:rFonts w:ascii="Times New Roman" w:hAnsi="Times New Roman" w:cs="Times New Roman"/>
                <w:sz w:val="20"/>
                <w:szCs w:val="20"/>
              </w:rPr>
            </w:pPr>
          </w:p>
        </w:tc>
      </w:tr>
      <w:tr w:rsidR="00E37404" w:rsidRPr="0079076C" w14:paraId="7197D687" w14:textId="77777777" w:rsidTr="002129A3">
        <w:tc>
          <w:tcPr>
            <w:tcW w:w="1134" w:type="dxa"/>
            <w:tcBorders>
              <w:top w:val="single" w:sz="4" w:space="0" w:color="auto"/>
              <w:left w:val="single" w:sz="4" w:space="0" w:color="auto"/>
              <w:bottom w:val="single" w:sz="4" w:space="0" w:color="auto"/>
              <w:right w:val="single" w:sz="4" w:space="0" w:color="auto"/>
            </w:tcBorders>
            <w:shd w:val="clear" w:color="auto" w:fill="A50021"/>
          </w:tcPr>
          <w:p w14:paraId="0998ABA4" w14:textId="77777777" w:rsidR="00E37404" w:rsidRPr="0079076C" w:rsidRDefault="00E37404" w:rsidP="002129A3">
            <w:pPr>
              <w:pStyle w:val="af"/>
              <w:jc w:val="both"/>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40FD57E5" w14:textId="77777777" w:rsidR="00E37404" w:rsidRPr="0079076C" w:rsidRDefault="00E37404" w:rsidP="002129A3">
            <w:pPr>
              <w:pStyle w:val="af"/>
              <w:jc w:val="center"/>
              <w:rPr>
                <w:rFonts w:ascii="Times New Roman" w:hAnsi="Times New Roman" w:cs="Times New Roman"/>
                <w:sz w:val="20"/>
                <w:szCs w:val="20"/>
              </w:rPr>
            </w:pPr>
            <w:r w:rsidRPr="0079076C">
              <w:rPr>
                <w:rFonts w:ascii="Times New Roman" w:hAnsi="Times New Roman" w:cs="Times New Roman"/>
                <w:sz w:val="20"/>
                <w:szCs w:val="20"/>
              </w:rPr>
              <w:t>7</w:t>
            </w:r>
          </w:p>
        </w:tc>
        <w:tc>
          <w:tcPr>
            <w:tcW w:w="7902" w:type="dxa"/>
            <w:vMerge/>
            <w:tcBorders>
              <w:top w:val="nil"/>
              <w:left w:val="single" w:sz="4" w:space="0" w:color="auto"/>
              <w:bottom w:val="nil"/>
              <w:right w:val="nil"/>
            </w:tcBorders>
          </w:tcPr>
          <w:p w14:paraId="5221B133" w14:textId="77777777" w:rsidR="00E37404" w:rsidRPr="0079076C" w:rsidRDefault="00E37404" w:rsidP="002129A3">
            <w:pPr>
              <w:pStyle w:val="af"/>
              <w:jc w:val="both"/>
              <w:rPr>
                <w:rFonts w:ascii="Times New Roman" w:hAnsi="Times New Roman" w:cs="Times New Roman"/>
                <w:sz w:val="20"/>
                <w:szCs w:val="20"/>
              </w:rPr>
            </w:pPr>
          </w:p>
        </w:tc>
      </w:tr>
    </w:tbl>
    <w:p w14:paraId="690DF38C" w14:textId="77777777" w:rsidR="00E37404" w:rsidRPr="0079076C" w:rsidRDefault="00E37404" w:rsidP="00E37404">
      <w:pPr>
        <w:pStyle w:val="af"/>
        <w:ind w:firstLine="284"/>
        <w:jc w:val="both"/>
        <w:rPr>
          <w:rFonts w:ascii="Times New Roman" w:hAnsi="Times New Roman" w:cs="Times New Roman"/>
          <w:sz w:val="20"/>
          <w:szCs w:val="20"/>
        </w:rPr>
      </w:pPr>
    </w:p>
    <w:p w14:paraId="57454176" w14:textId="77777777" w:rsidR="00E37404" w:rsidRPr="0079076C" w:rsidRDefault="00E37404" w:rsidP="00E37404">
      <w:pPr>
        <w:pStyle w:val="af"/>
        <w:ind w:firstLine="284"/>
        <w:jc w:val="both"/>
        <w:rPr>
          <w:rFonts w:ascii="Times New Roman" w:hAnsi="Times New Roman" w:cs="Times New Roman"/>
          <w:sz w:val="20"/>
          <w:szCs w:val="20"/>
        </w:rPr>
      </w:pPr>
      <w:r w:rsidRPr="0079076C">
        <w:rPr>
          <w:rFonts w:ascii="Times New Roman" w:hAnsi="Times New Roman" w:cs="Times New Roman"/>
          <w:sz w:val="20"/>
          <w:szCs w:val="20"/>
        </w:rPr>
        <w:t xml:space="preserve">Хотя чаще всего применяется процедура изменения положения курсора, иногда необходимо определить его текущее положение. Для этого используются функции: </w:t>
      </w:r>
      <w:r w:rsidRPr="0079076C">
        <w:rPr>
          <w:rFonts w:ascii="Times New Roman" w:hAnsi="Times New Roman" w:cs="Times New Roman"/>
          <w:sz w:val="20"/>
          <w:szCs w:val="20"/>
          <w:lang w:val="en-US"/>
        </w:rPr>
        <w:t>CSRLIN</w:t>
      </w:r>
      <w:r w:rsidRPr="0079076C">
        <w:rPr>
          <w:rFonts w:ascii="Times New Roman" w:hAnsi="Times New Roman" w:cs="Times New Roman"/>
          <w:sz w:val="20"/>
          <w:szCs w:val="20"/>
        </w:rPr>
        <w:t xml:space="preserve"> и </w:t>
      </w:r>
      <w:r w:rsidRPr="0079076C">
        <w:rPr>
          <w:rFonts w:ascii="Times New Roman" w:hAnsi="Times New Roman" w:cs="Times New Roman"/>
          <w:sz w:val="20"/>
          <w:szCs w:val="20"/>
          <w:lang w:val="en-US"/>
        </w:rPr>
        <w:t>POS</w:t>
      </w:r>
      <w:r w:rsidRPr="0079076C">
        <w:rPr>
          <w:rFonts w:ascii="Times New Roman" w:hAnsi="Times New Roman" w:cs="Times New Roman"/>
          <w:sz w:val="20"/>
          <w:szCs w:val="20"/>
        </w:rPr>
        <w:t xml:space="preserve">. </w:t>
      </w:r>
    </w:p>
    <w:p w14:paraId="16ED3286" w14:textId="77777777" w:rsidR="00E37404" w:rsidRPr="0079076C" w:rsidRDefault="00E37404" w:rsidP="00E37404">
      <w:pPr>
        <w:pStyle w:val="af"/>
        <w:ind w:firstLine="284"/>
        <w:jc w:val="both"/>
        <w:rPr>
          <w:rFonts w:ascii="Times New Roman" w:hAnsi="Times New Roman" w:cs="Times New Roman"/>
          <w:sz w:val="20"/>
          <w:szCs w:val="20"/>
        </w:rPr>
      </w:pPr>
      <w:r w:rsidRPr="0079076C">
        <w:rPr>
          <w:rFonts w:ascii="Times New Roman" w:hAnsi="Times New Roman" w:cs="Times New Roman"/>
          <w:sz w:val="20"/>
          <w:szCs w:val="20"/>
        </w:rPr>
        <w:t xml:space="preserve">Функция </w:t>
      </w:r>
      <w:r w:rsidRPr="0079076C">
        <w:rPr>
          <w:rFonts w:ascii="Times New Roman" w:hAnsi="Times New Roman" w:cs="Times New Roman"/>
          <w:sz w:val="20"/>
          <w:szCs w:val="20"/>
          <w:lang w:val="en-US"/>
        </w:rPr>
        <w:t>CSRLIN</w:t>
      </w:r>
      <w:r w:rsidRPr="0079076C">
        <w:rPr>
          <w:rFonts w:ascii="Times New Roman" w:hAnsi="Times New Roman" w:cs="Times New Roman"/>
          <w:sz w:val="20"/>
          <w:szCs w:val="20"/>
        </w:rPr>
        <w:t xml:space="preserve"> возвращает номер строки, в которой находится курсор (от 1 до 25).</w:t>
      </w:r>
    </w:p>
    <w:p w14:paraId="24B7EC50" w14:textId="77777777" w:rsidR="00E37404" w:rsidRPr="0079076C" w:rsidRDefault="00E37404" w:rsidP="00E37404">
      <w:pPr>
        <w:pStyle w:val="af"/>
        <w:ind w:firstLine="284"/>
        <w:jc w:val="both"/>
        <w:rPr>
          <w:rFonts w:ascii="Times New Roman" w:hAnsi="Times New Roman" w:cs="Times New Roman"/>
          <w:sz w:val="20"/>
          <w:szCs w:val="20"/>
        </w:rPr>
      </w:pPr>
      <w:r w:rsidRPr="0079076C">
        <w:rPr>
          <w:rFonts w:ascii="Times New Roman" w:hAnsi="Times New Roman" w:cs="Times New Roman"/>
          <w:sz w:val="20"/>
          <w:szCs w:val="20"/>
        </w:rPr>
        <w:t xml:space="preserve">Функция </w:t>
      </w:r>
      <w:r w:rsidRPr="0079076C">
        <w:rPr>
          <w:rFonts w:ascii="Times New Roman" w:hAnsi="Times New Roman" w:cs="Times New Roman"/>
          <w:sz w:val="20"/>
          <w:szCs w:val="20"/>
          <w:lang w:val="en-US"/>
        </w:rPr>
        <w:t>POS</w:t>
      </w:r>
      <w:r w:rsidRPr="0079076C">
        <w:rPr>
          <w:rFonts w:ascii="Times New Roman" w:hAnsi="Times New Roman" w:cs="Times New Roman"/>
          <w:sz w:val="20"/>
          <w:szCs w:val="20"/>
        </w:rPr>
        <w:t xml:space="preserve"> возвращает номер колонки (от 1 до 80). Функция </w:t>
      </w:r>
      <w:r w:rsidRPr="0079076C">
        <w:rPr>
          <w:rFonts w:ascii="Times New Roman" w:hAnsi="Times New Roman" w:cs="Times New Roman"/>
          <w:sz w:val="20"/>
          <w:szCs w:val="20"/>
          <w:lang w:val="en-US"/>
        </w:rPr>
        <w:t>POS</w:t>
      </w:r>
      <w:r w:rsidRPr="0079076C">
        <w:rPr>
          <w:rFonts w:ascii="Times New Roman" w:hAnsi="Times New Roman" w:cs="Times New Roman"/>
          <w:sz w:val="20"/>
          <w:szCs w:val="20"/>
        </w:rPr>
        <w:t xml:space="preserve"> имеет так называемый фиктивный параметр, который может быть любым целым числом от 0 до 32767. Формат вывода: </w:t>
      </w:r>
      <w:proofErr w:type="gramStart"/>
      <w:r w:rsidRPr="0079076C">
        <w:rPr>
          <w:rFonts w:ascii="Times New Roman" w:hAnsi="Times New Roman" w:cs="Times New Roman"/>
          <w:sz w:val="20"/>
          <w:szCs w:val="20"/>
          <w:lang w:val="en-US"/>
        </w:rPr>
        <w:t>POS</w:t>
      </w:r>
      <w:r w:rsidRPr="0079076C">
        <w:rPr>
          <w:rFonts w:ascii="Times New Roman" w:hAnsi="Times New Roman" w:cs="Times New Roman"/>
          <w:sz w:val="20"/>
          <w:szCs w:val="20"/>
        </w:rPr>
        <w:t>(</w:t>
      </w:r>
      <w:proofErr w:type="gramEnd"/>
      <w:r w:rsidRPr="0079076C">
        <w:rPr>
          <w:rFonts w:ascii="Times New Roman" w:hAnsi="Times New Roman" w:cs="Times New Roman"/>
          <w:sz w:val="20"/>
          <w:szCs w:val="20"/>
        </w:rPr>
        <w:t xml:space="preserve">параметр). Например </w:t>
      </w:r>
      <w:proofErr w:type="gramStart"/>
      <w:r w:rsidRPr="0079076C">
        <w:rPr>
          <w:rFonts w:ascii="Times New Roman" w:hAnsi="Times New Roman" w:cs="Times New Roman"/>
          <w:sz w:val="20"/>
          <w:szCs w:val="20"/>
          <w:lang w:val="en-US"/>
        </w:rPr>
        <w:t>POS</w:t>
      </w:r>
      <w:r w:rsidRPr="0079076C">
        <w:rPr>
          <w:rFonts w:ascii="Times New Roman" w:hAnsi="Times New Roman" w:cs="Times New Roman"/>
          <w:sz w:val="20"/>
          <w:szCs w:val="20"/>
        </w:rPr>
        <w:t>(</w:t>
      </w:r>
      <w:proofErr w:type="gramEnd"/>
      <w:r w:rsidRPr="0079076C">
        <w:rPr>
          <w:rFonts w:ascii="Times New Roman" w:hAnsi="Times New Roman" w:cs="Times New Roman"/>
          <w:sz w:val="20"/>
          <w:szCs w:val="20"/>
        </w:rPr>
        <w:t xml:space="preserve">10). Этот параметр не играет </w:t>
      </w:r>
      <w:proofErr w:type="gramStart"/>
      <w:r w:rsidRPr="0079076C">
        <w:rPr>
          <w:rFonts w:ascii="Times New Roman" w:hAnsi="Times New Roman" w:cs="Times New Roman"/>
          <w:sz w:val="20"/>
          <w:szCs w:val="20"/>
        </w:rPr>
        <w:t>ни какой</w:t>
      </w:r>
      <w:proofErr w:type="gramEnd"/>
      <w:r w:rsidRPr="0079076C">
        <w:rPr>
          <w:rFonts w:ascii="Times New Roman" w:hAnsi="Times New Roman" w:cs="Times New Roman"/>
          <w:sz w:val="20"/>
          <w:szCs w:val="20"/>
        </w:rPr>
        <w:t xml:space="preserve"> роли, он просто должен быть.</w:t>
      </w:r>
    </w:p>
    <w:p w14:paraId="743FBC68" w14:textId="4FE22B04" w:rsidR="000358AC" w:rsidRPr="00153EC3" w:rsidRDefault="00E37404" w:rsidP="000252FF">
      <w:pPr>
        <w:ind w:firstLine="426"/>
        <w:jc w:val="both"/>
      </w:pPr>
      <w:r>
        <w:rPr>
          <w:b/>
          <w:bCs/>
          <w:i/>
          <w:lang w:val="en-US"/>
        </w:rPr>
        <w:t>b</w:t>
      </w:r>
      <w:r w:rsidRPr="00153EC3">
        <w:rPr>
          <w:b/>
          <w:bCs/>
          <w:i/>
        </w:rPr>
        <w:t xml:space="preserve">)   </w:t>
      </w:r>
      <w:r w:rsidR="000358AC" w:rsidRPr="000252FF">
        <w:rPr>
          <w:b/>
          <w:bCs/>
          <w:i/>
          <w:lang w:val="en-US"/>
        </w:rPr>
        <w:t>PASCAL</w:t>
      </w:r>
    </w:p>
    <w:p w14:paraId="39020DA1" w14:textId="77777777" w:rsidR="00153EC3" w:rsidRPr="002831C4" w:rsidRDefault="00153EC3" w:rsidP="00153EC3">
      <w:pPr>
        <w:pStyle w:val="af"/>
        <w:ind w:firstLine="284"/>
        <w:jc w:val="both"/>
        <w:rPr>
          <w:rFonts w:ascii="Times New Roman" w:hAnsi="Times New Roman" w:cs="Times New Roman"/>
          <w:sz w:val="20"/>
          <w:szCs w:val="20"/>
        </w:rPr>
      </w:pPr>
      <w:r w:rsidRPr="002831C4">
        <w:rPr>
          <w:rFonts w:ascii="Times New Roman" w:hAnsi="Times New Roman" w:cs="Times New Roman"/>
          <w:b/>
          <w:sz w:val="20"/>
          <w:szCs w:val="20"/>
        </w:rPr>
        <w:t xml:space="preserve">Формат вывода </w:t>
      </w:r>
      <w:r w:rsidRPr="002831C4">
        <w:rPr>
          <w:rFonts w:ascii="Times New Roman" w:hAnsi="Times New Roman" w:cs="Times New Roman"/>
          <w:sz w:val="20"/>
          <w:szCs w:val="20"/>
        </w:rPr>
        <w:t xml:space="preserve">в языке Паскаль – это указываемое после двоеточия </w:t>
      </w:r>
      <w:r w:rsidRPr="002831C4">
        <w:rPr>
          <w:rFonts w:ascii="Times New Roman" w:hAnsi="Times New Roman" w:cs="Times New Roman"/>
          <w:b/>
          <w:sz w:val="20"/>
          <w:szCs w:val="20"/>
        </w:rPr>
        <w:t>число</w:t>
      </w:r>
      <w:r w:rsidRPr="002831C4">
        <w:rPr>
          <w:rFonts w:ascii="Times New Roman" w:hAnsi="Times New Roman" w:cs="Times New Roman"/>
          <w:sz w:val="20"/>
          <w:szCs w:val="20"/>
        </w:rPr>
        <w:t>, определяющее, сколько позиций на экране должна занимать выводимая величина. Если цифр в числе меньше, чем зарезервированных под него позиций на экране, то свободные позиции дополняются пробелами слева от числа. Если указанное число в формате вывода после двоеточия меньше, чем необходимо, то оно автоматически будет увеличено до минимального необходимого.</w:t>
      </w:r>
    </w:p>
    <w:p w14:paraId="1ED1BF05" w14:textId="77777777" w:rsidR="00153EC3" w:rsidRPr="002831C4" w:rsidRDefault="00153EC3" w:rsidP="00153EC3">
      <w:pPr>
        <w:pStyle w:val="af"/>
        <w:ind w:firstLine="284"/>
        <w:jc w:val="both"/>
        <w:rPr>
          <w:rFonts w:ascii="Times New Roman" w:hAnsi="Times New Roman" w:cs="Times New Roman"/>
          <w:sz w:val="20"/>
          <w:szCs w:val="20"/>
        </w:rPr>
      </w:pPr>
      <w:r w:rsidRPr="002831C4">
        <w:rPr>
          <w:rFonts w:ascii="Times New Roman" w:hAnsi="Times New Roman" w:cs="Times New Roman"/>
          <w:sz w:val="20"/>
          <w:szCs w:val="20"/>
        </w:rPr>
        <w:t>Для вывода вещественного числа в формате с фиксированной десятичной точкой в списке вывода для каждого выражения указываются два параметра:</w:t>
      </w:r>
    </w:p>
    <w:p w14:paraId="6F99DB03" w14:textId="77777777" w:rsidR="00153EC3" w:rsidRPr="002831C4" w:rsidRDefault="00153EC3" w:rsidP="00FA3346">
      <w:pPr>
        <w:pStyle w:val="af"/>
        <w:numPr>
          <w:ilvl w:val="0"/>
          <w:numId w:val="62"/>
        </w:numPr>
        <w:jc w:val="both"/>
        <w:rPr>
          <w:rFonts w:ascii="Times New Roman" w:hAnsi="Times New Roman" w:cs="Times New Roman"/>
          <w:sz w:val="20"/>
          <w:szCs w:val="20"/>
        </w:rPr>
      </w:pPr>
      <w:r w:rsidRPr="002831C4">
        <w:rPr>
          <w:rFonts w:ascii="Times New Roman" w:hAnsi="Times New Roman" w:cs="Times New Roman"/>
          <w:sz w:val="20"/>
          <w:szCs w:val="20"/>
        </w:rPr>
        <w:t>общее количество позиций, отводимых под число;</w:t>
      </w:r>
    </w:p>
    <w:p w14:paraId="7C73E4C4" w14:textId="77777777" w:rsidR="00153EC3" w:rsidRPr="002831C4" w:rsidRDefault="00153EC3" w:rsidP="00FA3346">
      <w:pPr>
        <w:pStyle w:val="af"/>
        <w:numPr>
          <w:ilvl w:val="0"/>
          <w:numId w:val="62"/>
        </w:numPr>
        <w:jc w:val="both"/>
        <w:rPr>
          <w:rFonts w:ascii="Times New Roman" w:hAnsi="Times New Roman" w:cs="Times New Roman"/>
          <w:sz w:val="20"/>
          <w:szCs w:val="20"/>
        </w:rPr>
      </w:pPr>
      <w:r w:rsidRPr="002831C4">
        <w:rPr>
          <w:rFonts w:ascii="Times New Roman" w:hAnsi="Times New Roman" w:cs="Times New Roman"/>
          <w:sz w:val="20"/>
          <w:szCs w:val="20"/>
        </w:rPr>
        <w:t>количество позиций в дробной части числа.</w:t>
      </w:r>
    </w:p>
    <w:p w14:paraId="051C3BF4" w14:textId="77777777" w:rsidR="00153EC3" w:rsidRPr="002831C4" w:rsidRDefault="00153EC3" w:rsidP="00153EC3">
      <w:pPr>
        <w:pStyle w:val="af"/>
        <w:ind w:left="284"/>
        <w:jc w:val="both"/>
        <w:rPr>
          <w:rFonts w:ascii="Times New Roman" w:hAnsi="Times New Roman" w:cs="Times New Roman"/>
          <w:sz w:val="20"/>
          <w:szCs w:val="20"/>
        </w:rPr>
      </w:pPr>
      <w:r w:rsidRPr="002831C4">
        <w:rPr>
          <w:rFonts w:ascii="Times New Roman" w:hAnsi="Times New Roman" w:cs="Times New Roman"/>
          <w:color w:val="222222"/>
          <w:sz w:val="20"/>
          <w:szCs w:val="20"/>
          <w:shd w:val="clear" w:color="auto" w:fill="FFFFFF"/>
        </w:rPr>
        <w:t>Десятичная точка тоже считается отдельным символом.</w:t>
      </w:r>
    </w:p>
    <w:p w14:paraId="27349FC9" w14:textId="77777777" w:rsidR="00153EC3" w:rsidRPr="002831C4" w:rsidRDefault="00153EC3" w:rsidP="00153EC3">
      <w:pPr>
        <w:pStyle w:val="af"/>
        <w:ind w:left="284"/>
        <w:jc w:val="both"/>
        <w:rPr>
          <w:rFonts w:ascii="Times New Roman" w:hAnsi="Times New Roman" w:cs="Times New Roman"/>
          <w:sz w:val="20"/>
          <w:szCs w:val="20"/>
        </w:rPr>
      </w:pPr>
      <w:r w:rsidRPr="002831C4">
        <w:rPr>
          <w:rFonts w:ascii="Times New Roman" w:hAnsi="Times New Roman" w:cs="Times New Roman"/>
          <w:sz w:val="20"/>
          <w:szCs w:val="20"/>
        </w:rPr>
        <w:t>Пример выполнения фрагмента программы:</w:t>
      </w:r>
    </w:p>
    <w:p w14:paraId="28E2B8F0" w14:textId="77777777" w:rsidR="00153EC3" w:rsidRPr="002831C4" w:rsidRDefault="00153EC3" w:rsidP="00153EC3">
      <w:pPr>
        <w:pStyle w:val="af"/>
        <w:ind w:left="284"/>
        <w:jc w:val="both"/>
        <w:rPr>
          <w:rFonts w:ascii="Times New Roman" w:hAnsi="Times New Roman" w:cs="Times New Roman"/>
          <w:sz w:val="20"/>
          <w:szCs w:val="20"/>
        </w:rPr>
      </w:pPr>
      <w:r w:rsidRPr="002831C4">
        <w:rPr>
          <w:rFonts w:ascii="Times New Roman" w:hAnsi="Times New Roman" w:cs="Times New Roman"/>
          <w:sz w:val="20"/>
          <w:szCs w:val="20"/>
          <w:lang w:val="en-US"/>
        </w:rPr>
        <w:lastRenderedPageBreak/>
        <w:t>var</w:t>
      </w:r>
    </w:p>
    <w:p w14:paraId="1CDD9DA4" w14:textId="77777777" w:rsidR="00153EC3" w:rsidRPr="002831C4" w:rsidRDefault="00153EC3" w:rsidP="00153EC3">
      <w:pPr>
        <w:pStyle w:val="af"/>
        <w:ind w:left="284" w:firstLine="424"/>
        <w:jc w:val="both"/>
        <w:rPr>
          <w:rFonts w:ascii="Times New Roman" w:hAnsi="Times New Roman" w:cs="Times New Roman"/>
          <w:sz w:val="20"/>
          <w:szCs w:val="20"/>
        </w:rPr>
      </w:pPr>
      <w:proofErr w:type="gramStart"/>
      <w:r w:rsidRPr="002831C4">
        <w:rPr>
          <w:rFonts w:ascii="Times New Roman" w:hAnsi="Times New Roman" w:cs="Times New Roman"/>
          <w:sz w:val="20"/>
          <w:szCs w:val="20"/>
        </w:rPr>
        <w:t>А:</w:t>
      </w:r>
      <w:r w:rsidRPr="002831C4">
        <w:rPr>
          <w:rFonts w:ascii="Times New Roman" w:hAnsi="Times New Roman" w:cs="Times New Roman"/>
          <w:sz w:val="20"/>
          <w:szCs w:val="20"/>
          <w:lang w:val="en-US"/>
        </w:rPr>
        <w:t>real</w:t>
      </w:r>
      <w:proofErr w:type="gramEnd"/>
      <w:r w:rsidRPr="002831C4">
        <w:rPr>
          <w:rFonts w:ascii="Times New Roman" w:hAnsi="Times New Roman" w:cs="Times New Roman"/>
          <w:sz w:val="20"/>
          <w:szCs w:val="20"/>
        </w:rPr>
        <w:t>;</w:t>
      </w:r>
    </w:p>
    <w:p w14:paraId="7CF556DE" w14:textId="77777777" w:rsidR="00153EC3" w:rsidRPr="001622E1" w:rsidRDefault="00153EC3" w:rsidP="00153EC3">
      <w:pPr>
        <w:pStyle w:val="af"/>
        <w:ind w:left="284"/>
        <w:jc w:val="both"/>
        <w:rPr>
          <w:rFonts w:ascii="Times New Roman" w:hAnsi="Times New Roman" w:cs="Times New Roman"/>
          <w:sz w:val="20"/>
          <w:szCs w:val="20"/>
        </w:rPr>
      </w:pPr>
      <w:r w:rsidRPr="002831C4">
        <w:rPr>
          <w:rFonts w:ascii="Times New Roman" w:hAnsi="Times New Roman" w:cs="Times New Roman"/>
          <w:sz w:val="20"/>
          <w:szCs w:val="20"/>
          <w:lang w:val="en-US"/>
        </w:rPr>
        <w:t>begin</w:t>
      </w:r>
    </w:p>
    <w:p w14:paraId="6B128EFD" w14:textId="77777777" w:rsidR="00153EC3" w:rsidRPr="002831C4" w:rsidRDefault="00153EC3" w:rsidP="00153EC3">
      <w:pPr>
        <w:pStyle w:val="af"/>
        <w:ind w:left="284" w:firstLine="424"/>
        <w:jc w:val="both"/>
        <w:rPr>
          <w:rFonts w:ascii="Times New Roman" w:hAnsi="Times New Roman" w:cs="Times New Roman"/>
          <w:sz w:val="20"/>
          <w:szCs w:val="20"/>
          <w:lang w:val="en-US"/>
        </w:rPr>
      </w:pPr>
      <w:proofErr w:type="gramStart"/>
      <w:r w:rsidRPr="002831C4">
        <w:rPr>
          <w:rFonts w:ascii="Times New Roman" w:hAnsi="Times New Roman" w:cs="Times New Roman"/>
          <w:sz w:val="20"/>
          <w:szCs w:val="20"/>
        </w:rPr>
        <w:t>А</w:t>
      </w:r>
      <w:r w:rsidRPr="002831C4">
        <w:rPr>
          <w:rFonts w:ascii="Times New Roman" w:hAnsi="Times New Roman" w:cs="Times New Roman"/>
          <w:sz w:val="20"/>
          <w:szCs w:val="20"/>
          <w:lang w:val="en-US"/>
        </w:rPr>
        <w:t>:=</w:t>
      </w:r>
      <w:proofErr w:type="gramEnd"/>
      <w:r w:rsidRPr="002831C4">
        <w:rPr>
          <w:rFonts w:ascii="Times New Roman" w:hAnsi="Times New Roman" w:cs="Times New Roman"/>
          <w:sz w:val="20"/>
          <w:szCs w:val="20"/>
          <w:lang w:val="en-US"/>
        </w:rPr>
        <w:t>250;</w:t>
      </w:r>
    </w:p>
    <w:p w14:paraId="420461FE" w14:textId="77777777" w:rsidR="00153EC3" w:rsidRPr="002831C4" w:rsidRDefault="00153EC3" w:rsidP="00153EC3">
      <w:pPr>
        <w:pStyle w:val="af"/>
        <w:ind w:left="284" w:firstLine="424"/>
        <w:jc w:val="both"/>
        <w:rPr>
          <w:rFonts w:ascii="Times New Roman" w:hAnsi="Times New Roman" w:cs="Times New Roman"/>
          <w:sz w:val="20"/>
          <w:szCs w:val="20"/>
          <w:lang w:val="en-US"/>
        </w:rPr>
      </w:pPr>
      <w:r w:rsidRPr="002831C4">
        <w:rPr>
          <w:rFonts w:ascii="Times New Roman" w:hAnsi="Times New Roman" w:cs="Times New Roman"/>
          <w:sz w:val="20"/>
          <w:szCs w:val="20"/>
          <w:lang w:val="en-US"/>
        </w:rPr>
        <w:t>Write(‘A=</w:t>
      </w:r>
      <w:proofErr w:type="gramStart"/>
      <w:r w:rsidRPr="002831C4">
        <w:rPr>
          <w:rFonts w:ascii="Times New Roman" w:hAnsi="Times New Roman" w:cs="Times New Roman"/>
          <w:sz w:val="20"/>
          <w:szCs w:val="20"/>
          <w:lang w:val="en-US"/>
        </w:rPr>
        <w:t>’,A</w:t>
      </w:r>
      <w:proofErr w:type="gramEnd"/>
      <w:r w:rsidRPr="002831C4">
        <w:rPr>
          <w:rFonts w:ascii="Times New Roman" w:hAnsi="Times New Roman" w:cs="Times New Roman"/>
          <w:sz w:val="20"/>
          <w:szCs w:val="20"/>
          <w:lang w:val="en-US"/>
        </w:rPr>
        <w:t>)</w:t>
      </w:r>
    </w:p>
    <w:p w14:paraId="3D301E45" w14:textId="77777777" w:rsidR="00153EC3" w:rsidRPr="002831C4" w:rsidRDefault="00153EC3" w:rsidP="00153EC3">
      <w:pPr>
        <w:pStyle w:val="af"/>
        <w:jc w:val="both"/>
        <w:rPr>
          <w:rFonts w:ascii="Times New Roman" w:hAnsi="Times New Roman" w:cs="Times New Roman"/>
          <w:sz w:val="20"/>
          <w:szCs w:val="20"/>
          <w:lang w:val="en-US"/>
        </w:rPr>
      </w:pPr>
      <w:r w:rsidRPr="002831C4">
        <w:rPr>
          <w:rFonts w:ascii="Times New Roman" w:hAnsi="Times New Roman" w:cs="Times New Roman"/>
          <w:sz w:val="20"/>
          <w:szCs w:val="20"/>
          <w:lang w:val="en-US"/>
        </w:rPr>
        <w:t xml:space="preserve">          </w:t>
      </w:r>
      <w:proofErr w:type="spellStart"/>
      <w:proofErr w:type="gramStart"/>
      <w:r w:rsidRPr="002831C4">
        <w:rPr>
          <w:rFonts w:ascii="Times New Roman" w:hAnsi="Times New Roman" w:cs="Times New Roman"/>
          <w:sz w:val="20"/>
          <w:szCs w:val="20"/>
          <w:lang w:val="en-US"/>
        </w:rPr>
        <w:t>Writeln</w:t>
      </w:r>
      <w:proofErr w:type="spellEnd"/>
      <w:r w:rsidRPr="002831C4">
        <w:rPr>
          <w:rFonts w:ascii="Times New Roman" w:hAnsi="Times New Roman" w:cs="Times New Roman"/>
          <w:sz w:val="20"/>
          <w:szCs w:val="20"/>
          <w:lang w:val="en-US"/>
        </w:rPr>
        <w:t>(</w:t>
      </w:r>
      <w:proofErr w:type="gramEnd"/>
      <w:r w:rsidRPr="002831C4">
        <w:rPr>
          <w:rFonts w:ascii="Times New Roman" w:hAnsi="Times New Roman" w:cs="Times New Roman"/>
          <w:sz w:val="20"/>
          <w:szCs w:val="20"/>
          <w:lang w:val="en-US"/>
        </w:rPr>
        <w:t>‘ A=’,A:3:0)</w:t>
      </w:r>
    </w:p>
    <w:p w14:paraId="7A062477" w14:textId="77777777" w:rsidR="00153EC3" w:rsidRPr="001622E1" w:rsidRDefault="00153EC3" w:rsidP="00153EC3">
      <w:pPr>
        <w:pStyle w:val="af"/>
        <w:ind w:left="284" w:firstLine="424"/>
        <w:jc w:val="both"/>
        <w:rPr>
          <w:rFonts w:ascii="Times New Roman" w:hAnsi="Times New Roman" w:cs="Times New Roman"/>
          <w:sz w:val="20"/>
          <w:szCs w:val="20"/>
        </w:rPr>
      </w:pPr>
      <w:r w:rsidRPr="002831C4">
        <w:rPr>
          <w:rFonts w:ascii="Times New Roman" w:hAnsi="Times New Roman" w:cs="Times New Roman"/>
          <w:sz w:val="20"/>
          <w:szCs w:val="20"/>
          <w:lang w:val="en-US"/>
        </w:rPr>
        <w:t>Write</w:t>
      </w:r>
      <w:r w:rsidRPr="001622E1">
        <w:rPr>
          <w:rFonts w:ascii="Times New Roman" w:hAnsi="Times New Roman" w:cs="Times New Roman"/>
          <w:sz w:val="20"/>
          <w:szCs w:val="20"/>
        </w:rPr>
        <w:t>(‘</w:t>
      </w:r>
      <w:r w:rsidRPr="002831C4">
        <w:rPr>
          <w:rFonts w:ascii="Times New Roman" w:hAnsi="Times New Roman" w:cs="Times New Roman"/>
          <w:sz w:val="20"/>
          <w:szCs w:val="20"/>
          <w:lang w:val="en-US"/>
        </w:rPr>
        <w:t>A</w:t>
      </w:r>
      <w:r w:rsidRPr="001622E1">
        <w:rPr>
          <w:rFonts w:ascii="Times New Roman" w:hAnsi="Times New Roman" w:cs="Times New Roman"/>
          <w:sz w:val="20"/>
          <w:szCs w:val="20"/>
        </w:rPr>
        <w:t>=</w:t>
      </w:r>
      <w:proofErr w:type="gramStart"/>
      <w:r w:rsidRPr="001622E1">
        <w:rPr>
          <w:rFonts w:ascii="Times New Roman" w:hAnsi="Times New Roman" w:cs="Times New Roman"/>
          <w:sz w:val="20"/>
          <w:szCs w:val="20"/>
        </w:rPr>
        <w:t>’,</w:t>
      </w:r>
      <w:r w:rsidRPr="002831C4">
        <w:rPr>
          <w:rFonts w:ascii="Times New Roman" w:hAnsi="Times New Roman" w:cs="Times New Roman"/>
          <w:sz w:val="20"/>
          <w:szCs w:val="20"/>
          <w:lang w:val="en-US"/>
        </w:rPr>
        <w:t>A</w:t>
      </w:r>
      <w:proofErr w:type="gramEnd"/>
      <w:r w:rsidRPr="001622E1">
        <w:rPr>
          <w:rFonts w:ascii="Times New Roman" w:hAnsi="Times New Roman" w:cs="Times New Roman"/>
          <w:sz w:val="20"/>
          <w:szCs w:val="20"/>
        </w:rPr>
        <w:t>:3:2)</w:t>
      </w:r>
    </w:p>
    <w:p w14:paraId="58B1DC8B" w14:textId="77777777" w:rsidR="00153EC3" w:rsidRPr="002831C4" w:rsidRDefault="00153EC3" w:rsidP="00153EC3">
      <w:pPr>
        <w:pStyle w:val="af"/>
        <w:ind w:left="284"/>
        <w:jc w:val="both"/>
        <w:rPr>
          <w:rFonts w:ascii="Times New Roman" w:hAnsi="Times New Roman" w:cs="Times New Roman"/>
          <w:sz w:val="20"/>
          <w:szCs w:val="20"/>
        </w:rPr>
      </w:pPr>
      <w:r w:rsidRPr="002831C4">
        <w:rPr>
          <w:rFonts w:ascii="Times New Roman" w:hAnsi="Times New Roman" w:cs="Times New Roman"/>
          <w:sz w:val="20"/>
          <w:szCs w:val="20"/>
        </w:rPr>
        <w:t>В результате выполнения данного фрагмента на экране появится:</w:t>
      </w:r>
    </w:p>
    <w:p w14:paraId="3A66AF51" w14:textId="77777777" w:rsidR="00153EC3" w:rsidRPr="002831C4" w:rsidRDefault="00153EC3" w:rsidP="00153EC3">
      <w:pPr>
        <w:pStyle w:val="af"/>
        <w:ind w:left="284"/>
        <w:jc w:val="both"/>
        <w:rPr>
          <w:rFonts w:ascii="Times New Roman" w:hAnsi="Times New Roman" w:cs="Times New Roman"/>
          <w:sz w:val="20"/>
          <w:szCs w:val="20"/>
        </w:rPr>
      </w:pPr>
      <w:r w:rsidRPr="002831C4">
        <w:rPr>
          <w:rFonts w:ascii="Times New Roman" w:hAnsi="Times New Roman" w:cs="Times New Roman"/>
          <w:sz w:val="20"/>
          <w:szCs w:val="20"/>
        </w:rPr>
        <w:t xml:space="preserve">А=2.5Е+02 </w:t>
      </w:r>
    </w:p>
    <w:p w14:paraId="106082B5" w14:textId="77777777" w:rsidR="00153EC3" w:rsidRPr="002831C4" w:rsidRDefault="00153EC3" w:rsidP="00153EC3">
      <w:pPr>
        <w:pStyle w:val="af"/>
        <w:ind w:left="284"/>
        <w:jc w:val="both"/>
        <w:rPr>
          <w:rFonts w:ascii="Times New Roman" w:hAnsi="Times New Roman" w:cs="Times New Roman"/>
          <w:sz w:val="20"/>
          <w:szCs w:val="20"/>
        </w:rPr>
      </w:pPr>
      <w:r w:rsidRPr="002831C4">
        <w:rPr>
          <w:rFonts w:ascii="Times New Roman" w:hAnsi="Times New Roman" w:cs="Times New Roman"/>
          <w:sz w:val="20"/>
          <w:szCs w:val="20"/>
        </w:rPr>
        <w:t xml:space="preserve"> А=250</w:t>
      </w:r>
    </w:p>
    <w:p w14:paraId="618309C8" w14:textId="77777777" w:rsidR="00153EC3" w:rsidRPr="002831C4" w:rsidRDefault="00153EC3" w:rsidP="00153EC3">
      <w:pPr>
        <w:pStyle w:val="af"/>
        <w:ind w:left="284"/>
        <w:jc w:val="both"/>
        <w:rPr>
          <w:rFonts w:ascii="Times New Roman" w:hAnsi="Times New Roman" w:cs="Times New Roman"/>
          <w:sz w:val="20"/>
          <w:szCs w:val="20"/>
        </w:rPr>
      </w:pPr>
      <w:r w:rsidRPr="002831C4">
        <w:rPr>
          <w:rFonts w:ascii="Times New Roman" w:hAnsi="Times New Roman" w:cs="Times New Roman"/>
          <w:sz w:val="20"/>
          <w:szCs w:val="20"/>
        </w:rPr>
        <w:t>А=250.00</w:t>
      </w:r>
    </w:p>
    <w:p w14:paraId="7B1B280D" w14:textId="30AB86E9" w:rsidR="00153EC3" w:rsidRDefault="00153EC3" w:rsidP="00153EC3">
      <w:pPr>
        <w:pStyle w:val="af"/>
        <w:ind w:left="284"/>
        <w:jc w:val="center"/>
        <w:rPr>
          <w:rFonts w:ascii="Times New Roman" w:hAnsi="Times New Roman" w:cs="Times New Roman"/>
          <w:b/>
          <w:sz w:val="20"/>
          <w:szCs w:val="20"/>
        </w:rPr>
      </w:pPr>
      <w:r w:rsidRPr="002831C4">
        <w:rPr>
          <w:rFonts w:ascii="Times New Roman" w:hAnsi="Times New Roman" w:cs="Times New Roman"/>
          <w:b/>
          <w:sz w:val="20"/>
          <w:szCs w:val="20"/>
        </w:rPr>
        <w:t>Установка курсора в определённое место</w:t>
      </w:r>
    </w:p>
    <w:p w14:paraId="33FD2C80" w14:textId="77777777" w:rsidR="00153EC3" w:rsidRPr="002831C4" w:rsidRDefault="00153EC3" w:rsidP="00153EC3">
      <w:pPr>
        <w:pStyle w:val="af"/>
        <w:ind w:firstLine="284"/>
        <w:jc w:val="both"/>
        <w:rPr>
          <w:rFonts w:ascii="Times New Roman" w:hAnsi="Times New Roman" w:cs="Times New Roman"/>
          <w:sz w:val="20"/>
          <w:szCs w:val="20"/>
        </w:rPr>
      </w:pPr>
      <w:r w:rsidRPr="002831C4">
        <w:rPr>
          <w:rFonts w:ascii="Times New Roman" w:hAnsi="Times New Roman" w:cs="Times New Roman"/>
          <w:sz w:val="20"/>
          <w:szCs w:val="20"/>
        </w:rPr>
        <w:t xml:space="preserve">Операторы </w:t>
      </w:r>
      <w:r w:rsidRPr="002831C4">
        <w:rPr>
          <w:rFonts w:ascii="Times New Roman" w:hAnsi="Times New Roman" w:cs="Times New Roman"/>
          <w:sz w:val="20"/>
          <w:szCs w:val="20"/>
          <w:lang w:val="en-US"/>
        </w:rPr>
        <w:t>write</w:t>
      </w:r>
      <w:r w:rsidRPr="002831C4">
        <w:rPr>
          <w:rFonts w:ascii="Times New Roman" w:hAnsi="Times New Roman" w:cs="Times New Roman"/>
          <w:sz w:val="20"/>
          <w:szCs w:val="20"/>
        </w:rPr>
        <w:t xml:space="preserve"> и </w:t>
      </w:r>
      <w:proofErr w:type="spellStart"/>
      <w:r w:rsidRPr="002831C4">
        <w:rPr>
          <w:rFonts w:ascii="Times New Roman" w:hAnsi="Times New Roman" w:cs="Times New Roman"/>
          <w:sz w:val="20"/>
          <w:szCs w:val="20"/>
          <w:lang w:val="en-US"/>
        </w:rPr>
        <w:t>writeln</w:t>
      </w:r>
      <w:proofErr w:type="spellEnd"/>
      <w:r w:rsidRPr="002831C4">
        <w:rPr>
          <w:rFonts w:ascii="Times New Roman" w:hAnsi="Times New Roman" w:cs="Times New Roman"/>
          <w:sz w:val="20"/>
          <w:szCs w:val="20"/>
        </w:rPr>
        <w:t xml:space="preserve"> начинают выводит переменные с того </w:t>
      </w:r>
      <w:proofErr w:type="gramStart"/>
      <w:r w:rsidRPr="002831C4">
        <w:rPr>
          <w:rFonts w:ascii="Times New Roman" w:hAnsi="Times New Roman" w:cs="Times New Roman"/>
          <w:sz w:val="20"/>
          <w:szCs w:val="20"/>
        </w:rPr>
        <w:t>места</w:t>
      </w:r>
      <w:proofErr w:type="gramEnd"/>
      <w:r w:rsidRPr="002831C4">
        <w:rPr>
          <w:rFonts w:ascii="Times New Roman" w:hAnsi="Times New Roman" w:cs="Times New Roman"/>
          <w:sz w:val="20"/>
          <w:szCs w:val="20"/>
        </w:rPr>
        <w:t xml:space="preserve"> где стоит курсор. Курсор передвигается последовательно, после выполнения операторов, с первой строки до последней. Напомню, что же такое курсор.</w:t>
      </w:r>
    </w:p>
    <w:p w14:paraId="12A105C4" w14:textId="77777777" w:rsidR="00153EC3" w:rsidRPr="002831C4" w:rsidRDefault="00153EC3" w:rsidP="00153EC3">
      <w:pPr>
        <w:pStyle w:val="af"/>
        <w:ind w:firstLine="284"/>
        <w:jc w:val="both"/>
        <w:rPr>
          <w:rFonts w:ascii="Times New Roman" w:hAnsi="Times New Roman" w:cs="Times New Roman"/>
          <w:sz w:val="20"/>
          <w:szCs w:val="20"/>
        </w:rPr>
      </w:pPr>
      <w:r w:rsidRPr="002831C4">
        <w:rPr>
          <w:rFonts w:ascii="Times New Roman" w:hAnsi="Times New Roman" w:cs="Times New Roman"/>
          <w:b/>
          <w:i/>
          <w:sz w:val="20"/>
          <w:szCs w:val="20"/>
        </w:rPr>
        <w:t>Курсор</w:t>
      </w:r>
      <w:r w:rsidRPr="002831C4">
        <w:rPr>
          <w:rFonts w:ascii="Times New Roman" w:hAnsi="Times New Roman" w:cs="Times New Roman"/>
          <w:sz w:val="20"/>
          <w:szCs w:val="20"/>
        </w:rPr>
        <w:t xml:space="preserve"> – это специальная метка активной в данный момент позиции экрана. Он существует только в текстовом режиме. Его ширина всегда равна ширине символа, а высота может регулироваться.</w:t>
      </w:r>
    </w:p>
    <w:p w14:paraId="4666ECD2" w14:textId="77777777" w:rsidR="00153EC3" w:rsidRPr="002831C4" w:rsidRDefault="00153EC3" w:rsidP="00153EC3">
      <w:pPr>
        <w:pStyle w:val="af"/>
        <w:ind w:firstLine="284"/>
        <w:jc w:val="both"/>
        <w:rPr>
          <w:rFonts w:ascii="Times New Roman" w:hAnsi="Times New Roman" w:cs="Times New Roman"/>
          <w:sz w:val="20"/>
          <w:szCs w:val="20"/>
        </w:rPr>
      </w:pPr>
      <w:r w:rsidRPr="002831C4">
        <w:rPr>
          <w:rFonts w:ascii="Times New Roman" w:hAnsi="Times New Roman" w:cs="Times New Roman"/>
          <w:sz w:val="20"/>
          <w:szCs w:val="20"/>
        </w:rPr>
        <w:t>Текст всегда выводится на экран с той позиции, где находится курсор. Начальное положение курсора – по умолчанию, в левом верхнем углу экрана, - определяет местоположение вывода результатов работы программы, независимо от параметров текстового режима. Местоположение курсора меняется в течении вывода результатов. После вывода информации курсор находится после последнего выведенного символа.</w:t>
      </w:r>
    </w:p>
    <w:p w14:paraId="75980C1A" w14:textId="77777777" w:rsidR="00153EC3" w:rsidRPr="002831C4" w:rsidRDefault="00153EC3" w:rsidP="00153EC3">
      <w:pPr>
        <w:pStyle w:val="af"/>
        <w:ind w:firstLine="284"/>
        <w:jc w:val="both"/>
        <w:rPr>
          <w:rFonts w:ascii="Times New Roman" w:hAnsi="Times New Roman" w:cs="Times New Roman"/>
          <w:sz w:val="20"/>
          <w:szCs w:val="20"/>
        </w:rPr>
      </w:pPr>
      <w:r w:rsidRPr="002831C4">
        <w:rPr>
          <w:rFonts w:ascii="Times New Roman" w:hAnsi="Times New Roman" w:cs="Times New Roman"/>
          <w:sz w:val="20"/>
          <w:szCs w:val="20"/>
        </w:rPr>
        <w:t xml:space="preserve">Паскаль позволяет установить курсор в любое место экрана. Для реализации этой возможности в комплект языка входит особый дополнительный модуль </w:t>
      </w:r>
      <w:r w:rsidRPr="002831C4">
        <w:rPr>
          <w:rFonts w:ascii="Times New Roman" w:hAnsi="Times New Roman" w:cs="Times New Roman"/>
          <w:sz w:val="20"/>
          <w:szCs w:val="20"/>
          <w:lang w:val="en-US"/>
        </w:rPr>
        <w:t>CRT</w:t>
      </w:r>
      <w:r w:rsidRPr="002831C4">
        <w:rPr>
          <w:rFonts w:ascii="Times New Roman" w:hAnsi="Times New Roman" w:cs="Times New Roman"/>
          <w:sz w:val="20"/>
          <w:szCs w:val="20"/>
        </w:rPr>
        <w:t xml:space="preserve"> (это английская аббревиатура, обозначающая ЭЛТ). При работе в текстовом режиме информация на экран выводится в виде символов, каждый из которых отображается на экране в определённой позиции. Экран представляет из себя таблицу из 25 строк и 80 столбцов. Каждая ячейка этой таблицы имеет две координаты – х и у, где х – номер столбца, а у – номер строки. Левый верхний угол имеет координаты (1,1). Строки нумеруются сверху вниз, столбцы – слева направо. </w:t>
      </w:r>
    </w:p>
    <w:p w14:paraId="65153D26" w14:textId="77777777" w:rsidR="00153EC3" w:rsidRPr="002831C4" w:rsidRDefault="00153EC3" w:rsidP="00153EC3">
      <w:pPr>
        <w:pStyle w:val="af"/>
        <w:ind w:firstLine="284"/>
        <w:jc w:val="both"/>
        <w:rPr>
          <w:rFonts w:ascii="Times New Roman" w:hAnsi="Times New Roman" w:cs="Times New Roman"/>
          <w:sz w:val="20"/>
          <w:szCs w:val="20"/>
        </w:rPr>
      </w:pPr>
      <w:r w:rsidRPr="002831C4">
        <w:rPr>
          <w:rFonts w:ascii="Times New Roman" w:hAnsi="Times New Roman" w:cs="Times New Roman"/>
          <w:sz w:val="20"/>
          <w:szCs w:val="20"/>
        </w:rPr>
        <w:t xml:space="preserve">Для вывода в любом месте экрана нам необходимо установить в эту точку курсор. Это делает процедура </w:t>
      </w:r>
      <w:proofErr w:type="spellStart"/>
      <w:r w:rsidRPr="002831C4">
        <w:rPr>
          <w:rFonts w:ascii="Times New Roman" w:hAnsi="Times New Roman" w:cs="Times New Roman"/>
          <w:sz w:val="20"/>
          <w:szCs w:val="20"/>
          <w:lang w:val="en-US"/>
        </w:rPr>
        <w:t>gotoxy</w:t>
      </w:r>
      <w:proofErr w:type="spellEnd"/>
      <w:r w:rsidRPr="002831C4">
        <w:rPr>
          <w:rFonts w:ascii="Times New Roman" w:hAnsi="Times New Roman" w:cs="Times New Roman"/>
          <w:sz w:val="20"/>
          <w:szCs w:val="20"/>
        </w:rPr>
        <w:t>(</w:t>
      </w:r>
      <w:proofErr w:type="gramStart"/>
      <w:r w:rsidRPr="002831C4">
        <w:rPr>
          <w:rFonts w:ascii="Times New Roman" w:hAnsi="Times New Roman" w:cs="Times New Roman"/>
          <w:sz w:val="20"/>
          <w:szCs w:val="20"/>
          <w:lang w:val="en-US"/>
        </w:rPr>
        <w:t>x</w:t>
      </w:r>
      <w:r w:rsidRPr="002831C4">
        <w:rPr>
          <w:rFonts w:ascii="Times New Roman" w:hAnsi="Times New Roman" w:cs="Times New Roman"/>
          <w:sz w:val="20"/>
          <w:szCs w:val="20"/>
        </w:rPr>
        <w:t>,</w:t>
      </w:r>
      <w:r w:rsidRPr="002831C4">
        <w:rPr>
          <w:rFonts w:ascii="Times New Roman" w:hAnsi="Times New Roman" w:cs="Times New Roman"/>
          <w:sz w:val="20"/>
          <w:szCs w:val="20"/>
          <w:lang w:val="en-US"/>
        </w:rPr>
        <w:t>y</w:t>
      </w:r>
      <w:proofErr w:type="gramEnd"/>
      <w:r w:rsidRPr="002831C4">
        <w:rPr>
          <w:rFonts w:ascii="Times New Roman" w:hAnsi="Times New Roman" w:cs="Times New Roman"/>
          <w:sz w:val="20"/>
          <w:szCs w:val="20"/>
        </w:rPr>
        <w:t>). х меняется от 1 до 25, а у от 1 до 80.</w:t>
      </w:r>
    </w:p>
    <w:p w14:paraId="7AD7D6CF" w14:textId="77777777" w:rsidR="00153EC3" w:rsidRPr="002831C4" w:rsidRDefault="00153EC3" w:rsidP="00153EC3">
      <w:pPr>
        <w:pStyle w:val="af"/>
        <w:ind w:firstLine="284"/>
        <w:jc w:val="both"/>
        <w:rPr>
          <w:rFonts w:ascii="Times New Roman" w:hAnsi="Times New Roman" w:cs="Times New Roman"/>
          <w:sz w:val="20"/>
          <w:szCs w:val="20"/>
        </w:rPr>
      </w:pPr>
      <w:proofErr w:type="gramStart"/>
      <w:r w:rsidRPr="002831C4">
        <w:rPr>
          <w:rFonts w:ascii="Times New Roman" w:hAnsi="Times New Roman" w:cs="Times New Roman"/>
          <w:sz w:val="20"/>
          <w:szCs w:val="20"/>
        </w:rPr>
        <w:t>Для того, что бы</w:t>
      </w:r>
      <w:proofErr w:type="gramEnd"/>
      <w:r w:rsidRPr="002831C4">
        <w:rPr>
          <w:rFonts w:ascii="Times New Roman" w:hAnsi="Times New Roman" w:cs="Times New Roman"/>
          <w:sz w:val="20"/>
          <w:szCs w:val="20"/>
        </w:rPr>
        <w:t xml:space="preserve"> модуль работал его надо указать в начале программы в специальной секции объявления библиотечных модулей. Она начинается словом </w:t>
      </w:r>
      <w:r w:rsidRPr="002831C4">
        <w:rPr>
          <w:rFonts w:ascii="Times New Roman" w:hAnsi="Times New Roman" w:cs="Times New Roman"/>
          <w:sz w:val="20"/>
          <w:szCs w:val="20"/>
          <w:lang w:val="en-US"/>
        </w:rPr>
        <w:t>USES</w:t>
      </w:r>
      <w:r w:rsidRPr="002831C4">
        <w:rPr>
          <w:rFonts w:ascii="Times New Roman" w:hAnsi="Times New Roman" w:cs="Times New Roman"/>
          <w:sz w:val="20"/>
          <w:szCs w:val="20"/>
        </w:rPr>
        <w:t>. Затем через запятую перечисляются подключаемые модули. Список заканчивается точкой с запятой.</w:t>
      </w:r>
    </w:p>
    <w:p w14:paraId="4558B4A4" w14:textId="410C1EA3" w:rsidR="00153EC3" w:rsidRDefault="00153EC3" w:rsidP="00153EC3">
      <w:pPr>
        <w:pStyle w:val="af"/>
        <w:ind w:firstLine="284"/>
        <w:jc w:val="both"/>
        <w:rPr>
          <w:rFonts w:ascii="Times New Roman" w:hAnsi="Times New Roman" w:cs="Times New Roman"/>
          <w:sz w:val="20"/>
          <w:szCs w:val="20"/>
        </w:rPr>
      </w:pPr>
      <w:r w:rsidRPr="002831C4">
        <w:rPr>
          <w:rFonts w:ascii="Times New Roman" w:hAnsi="Times New Roman" w:cs="Times New Roman"/>
          <w:sz w:val="20"/>
          <w:szCs w:val="20"/>
        </w:rPr>
        <w:t>Текст может выводится не только белым, но и цветным. В паскале используются 16 цветов. Каждому цвету присвоен номер от 0 до 15. Цвета приводятся в таблице:</w:t>
      </w:r>
    </w:p>
    <w:p w14:paraId="4BE4BA4C" w14:textId="77777777" w:rsidR="00C075E8" w:rsidRPr="002831C4" w:rsidRDefault="00C075E8" w:rsidP="00153EC3">
      <w:pPr>
        <w:pStyle w:val="af"/>
        <w:ind w:firstLine="284"/>
        <w:jc w:val="both"/>
        <w:rPr>
          <w:rFonts w:ascii="Times New Roman" w:hAnsi="Times New Roman" w:cs="Times New Roman"/>
          <w:sz w:val="20"/>
          <w:szCs w:val="20"/>
        </w:rPr>
      </w:pPr>
    </w:p>
    <w:tbl>
      <w:tblPr>
        <w:tblStyle w:val="ae"/>
        <w:tblW w:w="0" w:type="auto"/>
        <w:tblInd w:w="392" w:type="dxa"/>
        <w:tblLook w:val="04A0" w:firstRow="1" w:lastRow="0" w:firstColumn="1" w:lastColumn="0" w:noHBand="0" w:noVBand="1"/>
      </w:tblPr>
      <w:tblGrid>
        <w:gridCol w:w="709"/>
        <w:gridCol w:w="873"/>
        <w:gridCol w:w="544"/>
        <w:gridCol w:w="567"/>
        <w:gridCol w:w="567"/>
        <w:gridCol w:w="1701"/>
      </w:tblGrid>
      <w:tr w:rsidR="00153EC3" w:rsidRPr="002831C4" w14:paraId="61601B0D" w14:textId="77777777" w:rsidTr="00153EC3">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716D1B7" w14:textId="77777777" w:rsidR="00153EC3" w:rsidRPr="002831C4" w:rsidRDefault="00153EC3" w:rsidP="002129A3">
            <w:pPr>
              <w:pStyle w:val="af"/>
              <w:jc w:val="center"/>
              <w:rPr>
                <w:rFonts w:ascii="Times New Roman" w:hAnsi="Times New Roman" w:cs="Times New Roman"/>
                <w:sz w:val="20"/>
                <w:szCs w:val="20"/>
              </w:rPr>
            </w:pPr>
            <w:r w:rsidRPr="002831C4">
              <w:rPr>
                <w:rFonts w:ascii="Times New Roman" w:hAnsi="Times New Roman" w:cs="Times New Roman"/>
                <w:sz w:val="20"/>
                <w:szCs w:val="20"/>
                <w:lang w:val="mn-MN"/>
              </w:rPr>
              <w:lastRenderedPageBreak/>
              <w:t>N</w:t>
            </w:r>
            <w:r w:rsidRPr="002831C4">
              <w:rPr>
                <w:rFonts w:ascii="Times New Roman" w:hAnsi="Times New Roman" w:cs="Times New Roman"/>
                <w:sz w:val="20"/>
                <w:szCs w:val="20"/>
              </w:rPr>
              <w:t xml:space="preserve"> цвета</w:t>
            </w:r>
          </w:p>
        </w:tc>
        <w:tc>
          <w:tcPr>
            <w:tcW w:w="8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1784707" w14:textId="77777777" w:rsidR="00153EC3" w:rsidRPr="002831C4" w:rsidRDefault="00153EC3" w:rsidP="002129A3">
            <w:pPr>
              <w:pStyle w:val="af"/>
              <w:jc w:val="center"/>
              <w:rPr>
                <w:rFonts w:ascii="Times New Roman" w:hAnsi="Times New Roman" w:cs="Times New Roman"/>
                <w:sz w:val="20"/>
                <w:szCs w:val="20"/>
              </w:rPr>
            </w:pPr>
            <w:r w:rsidRPr="002831C4">
              <w:rPr>
                <w:rFonts w:ascii="Times New Roman" w:hAnsi="Times New Roman" w:cs="Times New Roman"/>
                <w:sz w:val="20"/>
                <w:szCs w:val="20"/>
              </w:rPr>
              <w:t>яркость</w:t>
            </w:r>
          </w:p>
        </w:tc>
        <w:tc>
          <w:tcPr>
            <w:tcW w:w="5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E49A099" w14:textId="77777777" w:rsidR="00153EC3" w:rsidRPr="002831C4" w:rsidRDefault="00153EC3" w:rsidP="002129A3">
            <w:pPr>
              <w:pStyle w:val="af"/>
              <w:jc w:val="center"/>
              <w:rPr>
                <w:rFonts w:ascii="Times New Roman" w:hAnsi="Times New Roman" w:cs="Times New Roman"/>
                <w:sz w:val="20"/>
                <w:szCs w:val="20"/>
                <w:lang w:val="mn-MN"/>
              </w:rPr>
            </w:pPr>
            <w:r w:rsidRPr="002831C4">
              <w:rPr>
                <w:rFonts w:ascii="Times New Roman" w:hAnsi="Times New Roman" w:cs="Times New Roman"/>
                <w:sz w:val="20"/>
                <w:szCs w:val="20"/>
                <w:lang w:val="mn-MN"/>
              </w:rPr>
              <w:t>R</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9A2EB3E" w14:textId="77777777" w:rsidR="00153EC3" w:rsidRPr="002831C4" w:rsidRDefault="00153EC3" w:rsidP="002129A3">
            <w:pPr>
              <w:pStyle w:val="af"/>
              <w:jc w:val="center"/>
              <w:rPr>
                <w:rFonts w:ascii="Times New Roman" w:hAnsi="Times New Roman" w:cs="Times New Roman"/>
                <w:sz w:val="20"/>
                <w:szCs w:val="20"/>
                <w:lang w:val="mn-MN"/>
              </w:rPr>
            </w:pPr>
            <w:r w:rsidRPr="002831C4">
              <w:rPr>
                <w:rFonts w:ascii="Times New Roman" w:hAnsi="Times New Roman" w:cs="Times New Roman"/>
                <w:sz w:val="20"/>
                <w:szCs w:val="20"/>
                <w:lang w:val="mn-MN"/>
              </w:rPr>
              <w:t>G</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A27854F" w14:textId="77777777" w:rsidR="00153EC3" w:rsidRPr="002831C4" w:rsidRDefault="00153EC3" w:rsidP="002129A3">
            <w:pPr>
              <w:pStyle w:val="af"/>
              <w:jc w:val="center"/>
              <w:rPr>
                <w:rFonts w:ascii="Times New Roman" w:hAnsi="Times New Roman" w:cs="Times New Roman"/>
                <w:sz w:val="20"/>
                <w:szCs w:val="20"/>
                <w:lang w:val="mn-MN"/>
              </w:rPr>
            </w:pPr>
            <w:r w:rsidRPr="002831C4">
              <w:rPr>
                <w:rFonts w:ascii="Times New Roman" w:hAnsi="Times New Roman" w:cs="Times New Roman"/>
                <w:sz w:val="20"/>
                <w:szCs w:val="20"/>
                <w:lang w:val="mn-MN"/>
              </w:rPr>
              <w:t>B</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9321519" w14:textId="77777777" w:rsidR="00153EC3" w:rsidRPr="002831C4" w:rsidRDefault="00153EC3" w:rsidP="002129A3">
            <w:pPr>
              <w:pStyle w:val="af"/>
              <w:jc w:val="center"/>
              <w:rPr>
                <w:rFonts w:ascii="Times New Roman" w:hAnsi="Times New Roman" w:cs="Times New Roman"/>
                <w:sz w:val="20"/>
                <w:szCs w:val="20"/>
              </w:rPr>
            </w:pPr>
            <w:r w:rsidRPr="002831C4">
              <w:rPr>
                <w:rFonts w:ascii="Times New Roman" w:hAnsi="Times New Roman" w:cs="Times New Roman"/>
                <w:sz w:val="20"/>
                <w:szCs w:val="20"/>
              </w:rPr>
              <w:t>цвет</w:t>
            </w:r>
          </w:p>
        </w:tc>
      </w:tr>
      <w:tr w:rsidR="00153EC3" w:rsidRPr="002831C4" w14:paraId="7D803542" w14:textId="77777777" w:rsidTr="00153EC3">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EFA99B0" w14:textId="77777777" w:rsidR="00153EC3" w:rsidRPr="002831C4" w:rsidRDefault="00153EC3" w:rsidP="002129A3">
            <w:pPr>
              <w:pStyle w:val="af"/>
              <w:jc w:val="center"/>
              <w:rPr>
                <w:rFonts w:ascii="Times New Roman" w:hAnsi="Times New Roman" w:cs="Times New Roman"/>
                <w:sz w:val="20"/>
                <w:szCs w:val="20"/>
              </w:rPr>
            </w:pPr>
            <w:r w:rsidRPr="002831C4">
              <w:rPr>
                <w:rFonts w:ascii="Times New Roman" w:hAnsi="Times New Roman" w:cs="Times New Roman"/>
                <w:sz w:val="20"/>
                <w:szCs w:val="20"/>
              </w:rPr>
              <w:t>0</w:t>
            </w:r>
          </w:p>
        </w:tc>
        <w:tc>
          <w:tcPr>
            <w:tcW w:w="8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EE6D838" w14:textId="77777777" w:rsidR="00153EC3" w:rsidRPr="002831C4" w:rsidRDefault="00153EC3" w:rsidP="002129A3">
            <w:pPr>
              <w:pStyle w:val="af"/>
              <w:jc w:val="center"/>
              <w:rPr>
                <w:rFonts w:ascii="Times New Roman" w:hAnsi="Times New Roman" w:cs="Times New Roman"/>
                <w:sz w:val="20"/>
                <w:szCs w:val="20"/>
              </w:rPr>
            </w:pPr>
            <w:r w:rsidRPr="002831C4">
              <w:rPr>
                <w:rFonts w:ascii="Times New Roman" w:hAnsi="Times New Roman" w:cs="Times New Roman"/>
                <w:sz w:val="20"/>
                <w:szCs w:val="20"/>
              </w:rPr>
              <w:t>0</w:t>
            </w:r>
          </w:p>
        </w:tc>
        <w:tc>
          <w:tcPr>
            <w:tcW w:w="5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901A9AB" w14:textId="77777777" w:rsidR="00153EC3" w:rsidRPr="002831C4" w:rsidRDefault="00153EC3" w:rsidP="002129A3">
            <w:pPr>
              <w:pStyle w:val="af"/>
              <w:jc w:val="center"/>
              <w:rPr>
                <w:rFonts w:ascii="Times New Roman" w:hAnsi="Times New Roman" w:cs="Times New Roman"/>
                <w:sz w:val="20"/>
                <w:szCs w:val="20"/>
              </w:rPr>
            </w:pPr>
            <w:r w:rsidRPr="002831C4">
              <w:rPr>
                <w:rFonts w:ascii="Times New Roman" w:hAnsi="Times New Roman" w:cs="Times New Roman"/>
                <w:sz w:val="20"/>
                <w:szCs w:val="20"/>
              </w:rPr>
              <w:t>0</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FD6F057" w14:textId="77777777" w:rsidR="00153EC3" w:rsidRPr="002831C4" w:rsidRDefault="00153EC3" w:rsidP="002129A3">
            <w:pPr>
              <w:pStyle w:val="af"/>
              <w:jc w:val="center"/>
              <w:rPr>
                <w:rFonts w:ascii="Times New Roman" w:hAnsi="Times New Roman" w:cs="Times New Roman"/>
                <w:sz w:val="20"/>
                <w:szCs w:val="20"/>
              </w:rPr>
            </w:pPr>
            <w:r w:rsidRPr="002831C4">
              <w:rPr>
                <w:rFonts w:ascii="Times New Roman" w:hAnsi="Times New Roman" w:cs="Times New Roman"/>
                <w:sz w:val="20"/>
                <w:szCs w:val="20"/>
              </w:rPr>
              <w:t>0</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3CF3708" w14:textId="77777777" w:rsidR="00153EC3" w:rsidRPr="002831C4" w:rsidRDefault="00153EC3" w:rsidP="002129A3">
            <w:pPr>
              <w:pStyle w:val="af"/>
              <w:jc w:val="center"/>
              <w:rPr>
                <w:rFonts w:ascii="Times New Roman" w:hAnsi="Times New Roman" w:cs="Times New Roman"/>
                <w:sz w:val="20"/>
                <w:szCs w:val="20"/>
              </w:rPr>
            </w:pPr>
            <w:r w:rsidRPr="002831C4">
              <w:rPr>
                <w:rFonts w:ascii="Times New Roman" w:hAnsi="Times New Roman" w:cs="Times New Roman"/>
                <w:sz w:val="20"/>
                <w:szCs w:val="20"/>
              </w:rPr>
              <w:t>0</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F7F30CE" w14:textId="77777777" w:rsidR="00153EC3" w:rsidRPr="002831C4" w:rsidRDefault="00153EC3" w:rsidP="00153EC3">
            <w:pPr>
              <w:pStyle w:val="af"/>
              <w:jc w:val="both"/>
              <w:rPr>
                <w:rFonts w:ascii="Times New Roman" w:hAnsi="Times New Roman" w:cs="Times New Roman"/>
                <w:sz w:val="20"/>
                <w:szCs w:val="20"/>
              </w:rPr>
            </w:pPr>
            <w:r w:rsidRPr="002831C4">
              <w:rPr>
                <w:rFonts w:ascii="Times New Roman" w:hAnsi="Times New Roman" w:cs="Times New Roman"/>
                <w:sz w:val="20"/>
                <w:szCs w:val="20"/>
              </w:rPr>
              <w:t>Чёрный</w:t>
            </w:r>
          </w:p>
        </w:tc>
      </w:tr>
      <w:tr w:rsidR="00153EC3" w:rsidRPr="002831C4" w14:paraId="434564BD" w14:textId="77777777" w:rsidTr="00153EC3">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A8830DE" w14:textId="77777777" w:rsidR="00153EC3" w:rsidRPr="002831C4" w:rsidRDefault="00153EC3" w:rsidP="002129A3">
            <w:pPr>
              <w:pStyle w:val="af"/>
              <w:jc w:val="center"/>
              <w:rPr>
                <w:rFonts w:ascii="Times New Roman" w:hAnsi="Times New Roman" w:cs="Times New Roman"/>
                <w:sz w:val="20"/>
                <w:szCs w:val="20"/>
              </w:rPr>
            </w:pPr>
            <w:r w:rsidRPr="002831C4">
              <w:rPr>
                <w:rFonts w:ascii="Times New Roman" w:hAnsi="Times New Roman" w:cs="Times New Roman"/>
                <w:sz w:val="20"/>
                <w:szCs w:val="20"/>
              </w:rPr>
              <w:t>1</w:t>
            </w:r>
          </w:p>
        </w:tc>
        <w:tc>
          <w:tcPr>
            <w:tcW w:w="8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5C79349" w14:textId="77777777" w:rsidR="00153EC3" w:rsidRPr="002831C4" w:rsidRDefault="00153EC3" w:rsidP="002129A3">
            <w:pPr>
              <w:pStyle w:val="af"/>
              <w:jc w:val="center"/>
              <w:rPr>
                <w:rFonts w:ascii="Times New Roman" w:hAnsi="Times New Roman" w:cs="Times New Roman"/>
                <w:sz w:val="20"/>
                <w:szCs w:val="20"/>
              </w:rPr>
            </w:pPr>
            <w:r w:rsidRPr="002831C4">
              <w:rPr>
                <w:rFonts w:ascii="Times New Roman" w:hAnsi="Times New Roman" w:cs="Times New Roman"/>
                <w:sz w:val="20"/>
                <w:szCs w:val="20"/>
              </w:rPr>
              <w:t>0</w:t>
            </w:r>
          </w:p>
        </w:tc>
        <w:tc>
          <w:tcPr>
            <w:tcW w:w="5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46A1ACF" w14:textId="77777777" w:rsidR="00153EC3" w:rsidRPr="002831C4" w:rsidRDefault="00153EC3" w:rsidP="002129A3">
            <w:pPr>
              <w:pStyle w:val="af"/>
              <w:jc w:val="center"/>
              <w:rPr>
                <w:rFonts w:ascii="Times New Roman" w:hAnsi="Times New Roman" w:cs="Times New Roman"/>
                <w:sz w:val="20"/>
                <w:szCs w:val="20"/>
              </w:rPr>
            </w:pPr>
            <w:r w:rsidRPr="002831C4">
              <w:rPr>
                <w:rFonts w:ascii="Times New Roman" w:hAnsi="Times New Roman" w:cs="Times New Roman"/>
                <w:sz w:val="20"/>
                <w:szCs w:val="20"/>
              </w:rPr>
              <w:t>0</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5932F06" w14:textId="77777777" w:rsidR="00153EC3" w:rsidRPr="002831C4" w:rsidRDefault="00153EC3" w:rsidP="002129A3">
            <w:pPr>
              <w:pStyle w:val="af"/>
              <w:jc w:val="center"/>
              <w:rPr>
                <w:rFonts w:ascii="Times New Roman" w:hAnsi="Times New Roman" w:cs="Times New Roman"/>
                <w:sz w:val="20"/>
                <w:szCs w:val="20"/>
              </w:rPr>
            </w:pPr>
            <w:r w:rsidRPr="002831C4">
              <w:rPr>
                <w:rFonts w:ascii="Times New Roman" w:hAnsi="Times New Roman" w:cs="Times New Roman"/>
                <w:sz w:val="20"/>
                <w:szCs w:val="20"/>
              </w:rPr>
              <w:t>0</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A7FB905" w14:textId="77777777" w:rsidR="00153EC3" w:rsidRPr="002831C4" w:rsidRDefault="00153EC3" w:rsidP="002129A3">
            <w:pPr>
              <w:pStyle w:val="af"/>
              <w:jc w:val="center"/>
              <w:rPr>
                <w:rFonts w:ascii="Times New Roman" w:hAnsi="Times New Roman" w:cs="Times New Roman"/>
                <w:sz w:val="20"/>
                <w:szCs w:val="20"/>
              </w:rPr>
            </w:pPr>
            <w:r w:rsidRPr="002831C4">
              <w:rPr>
                <w:rFonts w:ascii="Times New Roman" w:hAnsi="Times New Roman" w:cs="Times New Roman"/>
                <w:sz w:val="20"/>
                <w:szCs w:val="20"/>
              </w:rPr>
              <w:t>1</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0E9C55E" w14:textId="77777777" w:rsidR="00153EC3" w:rsidRPr="002831C4" w:rsidRDefault="00153EC3" w:rsidP="00153EC3">
            <w:pPr>
              <w:pStyle w:val="af"/>
              <w:jc w:val="both"/>
              <w:rPr>
                <w:rFonts w:ascii="Times New Roman" w:hAnsi="Times New Roman" w:cs="Times New Roman"/>
                <w:sz w:val="20"/>
                <w:szCs w:val="20"/>
              </w:rPr>
            </w:pPr>
            <w:r w:rsidRPr="002831C4">
              <w:rPr>
                <w:rFonts w:ascii="Times New Roman" w:hAnsi="Times New Roman" w:cs="Times New Roman"/>
                <w:sz w:val="20"/>
                <w:szCs w:val="20"/>
              </w:rPr>
              <w:t>Синий</w:t>
            </w:r>
          </w:p>
        </w:tc>
      </w:tr>
      <w:tr w:rsidR="00153EC3" w:rsidRPr="002831C4" w14:paraId="4ADC2D26" w14:textId="77777777" w:rsidTr="00153EC3">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8368C56" w14:textId="77777777" w:rsidR="00153EC3" w:rsidRPr="002831C4" w:rsidRDefault="00153EC3" w:rsidP="002129A3">
            <w:pPr>
              <w:pStyle w:val="af"/>
              <w:jc w:val="center"/>
              <w:rPr>
                <w:rFonts w:ascii="Times New Roman" w:hAnsi="Times New Roman" w:cs="Times New Roman"/>
                <w:sz w:val="20"/>
                <w:szCs w:val="20"/>
              </w:rPr>
            </w:pPr>
            <w:r w:rsidRPr="002831C4">
              <w:rPr>
                <w:rFonts w:ascii="Times New Roman" w:hAnsi="Times New Roman" w:cs="Times New Roman"/>
                <w:sz w:val="20"/>
                <w:szCs w:val="20"/>
              </w:rPr>
              <w:t>2</w:t>
            </w:r>
          </w:p>
        </w:tc>
        <w:tc>
          <w:tcPr>
            <w:tcW w:w="8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FB2ABBD" w14:textId="77777777" w:rsidR="00153EC3" w:rsidRPr="002831C4" w:rsidRDefault="00153EC3" w:rsidP="002129A3">
            <w:pPr>
              <w:pStyle w:val="af"/>
              <w:jc w:val="center"/>
              <w:rPr>
                <w:rFonts w:ascii="Times New Roman" w:hAnsi="Times New Roman" w:cs="Times New Roman"/>
                <w:sz w:val="20"/>
                <w:szCs w:val="20"/>
              </w:rPr>
            </w:pPr>
            <w:r w:rsidRPr="002831C4">
              <w:rPr>
                <w:rFonts w:ascii="Times New Roman" w:hAnsi="Times New Roman" w:cs="Times New Roman"/>
                <w:sz w:val="20"/>
                <w:szCs w:val="20"/>
              </w:rPr>
              <w:t>0</w:t>
            </w:r>
          </w:p>
        </w:tc>
        <w:tc>
          <w:tcPr>
            <w:tcW w:w="5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4734C19" w14:textId="77777777" w:rsidR="00153EC3" w:rsidRPr="002831C4" w:rsidRDefault="00153EC3" w:rsidP="002129A3">
            <w:pPr>
              <w:pStyle w:val="af"/>
              <w:jc w:val="center"/>
              <w:rPr>
                <w:rFonts w:ascii="Times New Roman" w:hAnsi="Times New Roman" w:cs="Times New Roman"/>
                <w:sz w:val="20"/>
                <w:szCs w:val="20"/>
              </w:rPr>
            </w:pPr>
            <w:r w:rsidRPr="002831C4">
              <w:rPr>
                <w:rFonts w:ascii="Times New Roman" w:hAnsi="Times New Roman" w:cs="Times New Roman"/>
                <w:sz w:val="20"/>
                <w:szCs w:val="20"/>
              </w:rPr>
              <w:t>0</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63B3E24" w14:textId="77777777" w:rsidR="00153EC3" w:rsidRPr="002831C4" w:rsidRDefault="00153EC3" w:rsidP="002129A3">
            <w:pPr>
              <w:pStyle w:val="af"/>
              <w:jc w:val="center"/>
              <w:rPr>
                <w:rFonts w:ascii="Times New Roman" w:hAnsi="Times New Roman" w:cs="Times New Roman"/>
                <w:sz w:val="20"/>
                <w:szCs w:val="20"/>
              </w:rPr>
            </w:pPr>
            <w:r w:rsidRPr="002831C4">
              <w:rPr>
                <w:rFonts w:ascii="Times New Roman" w:hAnsi="Times New Roman" w:cs="Times New Roman"/>
                <w:sz w:val="20"/>
                <w:szCs w:val="20"/>
              </w:rPr>
              <w:t>1</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9CBA37F" w14:textId="77777777" w:rsidR="00153EC3" w:rsidRPr="002831C4" w:rsidRDefault="00153EC3" w:rsidP="002129A3">
            <w:pPr>
              <w:pStyle w:val="af"/>
              <w:jc w:val="center"/>
              <w:rPr>
                <w:rFonts w:ascii="Times New Roman" w:hAnsi="Times New Roman" w:cs="Times New Roman"/>
                <w:sz w:val="20"/>
                <w:szCs w:val="20"/>
              </w:rPr>
            </w:pPr>
            <w:r w:rsidRPr="002831C4">
              <w:rPr>
                <w:rFonts w:ascii="Times New Roman" w:hAnsi="Times New Roman" w:cs="Times New Roman"/>
                <w:sz w:val="20"/>
                <w:szCs w:val="20"/>
              </w:rPr>
              <w:t>0</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44C36BA" w14:textId="77777777" w:rsidR="00153EC3" w:rsidRPr="002831C4" w:rsidRDefault="00153EC3" w:rsidP="00153EC3">
            <w:pPr>
              <w:pStyle w:val="af"/>
              <w:jc w:val="both"/>
              <w:rPr>
                <w:rFonts w:ascii="Times New Roman" w:hAnsi="Times New Roman" w:cs="Times New Roman"/>
                <w:sz w:val="20"/>
                <w:szCs w:val="20"/>
              </w:rPr>
            </w:pPr>
            <w:r w:rsidRPr="002831C4">
              <w:rPr>
                <w:rFonts w:ascii="Times New Roman" w:hAnsi="Times New Roman" w:cs="Times New Roman"/>
                <w:sz w:val="20"/>
                <w:szCs w:val="20"/>
              </w:rPr>
              <w:t>Зелёный</w:t>
            </w:r>
          </w:p>
        </w:tc>
      </w:tr>
      <w:tr w:rsidR="00153EC3" w:rsidRPr="002831C4" w14:paraId="2A949EE9" w14:textId="77777777" w:rsidTr="00153EC3">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BBCF1C1" w14:textId="77777777" w:rsidR="00153EC3" w:rsidRPr="002831C4" w:rsidRDefault="00153EC3" w:rsidP="002129A3">
            <w:pPr>
              <w:pStyle w:val="af"/>
              <w:jc w:val="center"/>
              <w:rPr>
                <w:rFonts w:ascii="Times New Roman" w:hAnsi="Times New Roman" w:cs="Times New Roman"/>
                <w:sz w:val="20"/>
                <w:szCs w:val="20"/>
              </w:rPr>
            </w:pPr>
            <w:r w:rsidRPr="002831C4">
              <w:rPr>
                <w:rFonts w:ascii="Times New Roman" w:hAnsi="Times New Roman" w:cs="Times New Roman"/>
                <w:sz w:val="20"/>
                <w:szCs w:val="20"/>
              </w:rPr>
              <w:t>3</w:t>
            </w:r>
          </w:p>
        </w:tc>
        <w:tc>
          <w:tcPr>
            <w:tcW w:w="8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A9368FC" w14:textId="77777777" w:rsidR="00153EC3" w:rsidRPr="002831C4" w:rsidRDefault="00153EC3" w:rsidP="002129A3">
            <w:pPr>
              <w:pStyle w:val="af"/>
              <w:jc w:val="center"/>
              <w:rPr>
                <w:rFonts w:ascii="Times New Roman" w:hAnsi="Times New Roman" w:cs="Times New Roman"/>
                <w:sz w:val="20"/>
                <w:szCs w:val="20"/>
              </w:rPr>
            </w:pPr>
            <w:r w:rsidRPr="002831C4">
              <w:rPr>
                <w:rFonts w:ascii="Times New Roman" w:hAnsi="Times New Roman" w:cs="Times New Roman"/>
                <w:sz w:val="20"/>
                <w:szCs w:val="20"/>
              </w:rPr>
              <w:t>0</w:t>
            </w:r>
          </w:p>
        </w:tc>
        <w:tc>
          <w:tcPr>
            <w:tcW w:w="5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42F465E" w14:textId="77777777" w:rsidR="00153EC3" w:rsidRPr="002831C4" w:rsidRDefault="00153EC3" w:rsidP="002129A3">
            <w:pPr>
              <w:pStyle w:val="af"/>
              <w:jc w:val="center"/>
              <w:rPr>
                <w:rFonts w:ascii="Times New Roman" w:hAnsi="Times New Roman" w:cs="Times New Roman"/>
                <w:sz w:val="20"/>
                <w:szCs w:val="20"/>
              </w:rPr>
            </w:pPr>
            <w:r w:rsidRPr="002831C4">
              <w:rPr>
                <w:rFonts w:ascii="Times New Roman" w:hAnsi="Times New Roman" w:cs="Times New Roman"/>
                <w:sz w:val="20"/>
                <w:szCs w:val="20"/>
              </w:rPr>
              <w:t>0</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4AB4E2D" w14:textId="77777777" w:rsidR="00153EC3" w:rsidRPr="002831C4" w:rsidRDefault="00153EC3" w:rsidP="002129A3">
            <w:pPr>
              <w:pStyle w:val="af"/>
              <w:jc w:val="center"/>
              <w:rPr>
                <w:rFonts w:ascii="Times New Roman" w:hAnsi="Times New Roman" w:cs="Times New Roman"/>
                <w:sz w:val="20"/>
                <w:szCs w:val="20"/>
              </w:rPr>
            </w:pPr>
            <w:r w:rsidRPr="002831C4">
              <w:rPr>
                <w:rFonts w:ascii="Times New Roman" w:hAnsi="Times New Roman" w:cs="Times New Roman"/>
                <w:sz w:val="20"/>
                <w:szCs w:val="20"/>
              </w:rPr>
              <w:t>1</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AE2FFDE" w14:textId="77777777" w:rsidR="00153EC3" w:rsidRPr="002831C4" w:rsidRDefault="00153EC3" w:rsidP="002129A3">
            <w:pPr>
              <w:pStyle w:val="af"/>
              <w:jc w:val="center"/>
              <w:rPr>
                <w:rFonts w:ascii="Times New Roman" w:hAnsi="Times New Roman" w:cs="Times New Roman"/>
                <w:sz w:val="20"/>
                <w:szCs w:val="20"/>
              </w:rPr>
            </w:pPr>
            <w:r w:rsidRPr="002831C4">
              <w:rPr>
                <w:rFonts w:ascii="Times New Roman" w:hAnsi="Times New Roman" w:cs="Times New Roman"/>
                <w:sz w:val="20"/>
                <w:szCs w:val="20"/>
              </w:rPr>
              <w:t>1</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17EDA96" w14:textId="77777777" w:rsidR="00153EC3" w:rsidRPr="002831C4" w:rsidRDefault="00153EC3" w:rsidP="00153EC3">
            <w:pPr>
              <w:pStyle w:val="af"/>
              <w:jc w:val="both"/>
              <w:rPr>
                <w:rFonts w:ascii="Times New Roman" w:hAnsi="Times New Roman" w:cs="Times New Roman"/>
                <w:sz w:val="20"/>
                <w:szCs w:val="20"/>
              </w:rPr>
            </w:pPr>
            <w:r w:rsidRPr="002831C4">
              <w:rPr>
                <w:rFonts w:ascii="Times New Roman" w:hAnsi="Times New Roman" w:cs="Times New Roman"/>
                <w:sz w:val="20"/>
                <w:szCs w:val="20"/>
              </w:rPr>
              <w:t>Голубой</w:t>
            </w:r>
          </w:p>
        </w:tc>
      </w:tr>
      <w:tr w:rsidR="00153EC3" w:rsidRPr="002831C4" w14:paraId="1C3DBC50" w14:textId="77777777" w:rsidTr="00153EC3">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2A11235" w14:textId="77777777" w:rsidR="00153EC3" w:rsidRPr="002831C4" w:rsidRDefault="00153EC3" w:rsidP="002129A3">
            <w:pPr>
              <w:pStyle w:val="af"/>
              <w:jc w:val="center"/>
              <w:rPr>
                <w:rFonts w:ascii="Times New Roman" w:hAnsi="Times New Roman" w:cs="Times New Roman"/>
                <w:sz w:val="20"/>
                <w:szCs w:val="20"/>
              </w:rPr>
            </w:pPr>
            <w:r w:rsidRPr="002831C4">
              <w:rPr>
                <w:rFonts w:ascii="Times New Roman" w:hAnsi="Times New Roman" w:cs="Times New Roman"/>
                <w:sz w:val="20"/>
                <w:szCs w:val="20"/>
              </w:rPr>
              <w:t>4</w:t>
            </w:r>
          </w:p>
        </w:tc>
        <w:tc>
          <w:tcPr>
            <w:tcW w:w="8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844529F" w14:textId="77777777" w:rsidR="00153EC3" w:rsidRPr="002831C4" w:rsidRDefault="00153EC3" w:rsidP="002129A3">
            <w:pPr>
              <w:pStyle w:val="af"/>
              <w:jc w:val="center"/>
              <w:rPr>
                <w:rFonts w:ascii="Times New Roman" w:hAnsi="Times New Roman" w:cs="Times New Roman"/>
                <w:sz w:val="20"/>
                <w:szCs w:val="20"/>
              </w:rPr>
            </w:pPr>
            <w:r w:rsidRPr="002831C4">
              <w:rPr>
                <w:rFonts w:ascii="Times New Roman" w:hAnsi="Times New Roman" w:cs="Times New Roman"/>
                <w:sz w:val="20"/>
                <w:szCs w:val="20"/>
              </w:rPr>
              <w:t>0</w:t>
            </w:r>
          </w:p>
        </w:tc>
        <w:tc>
          <w:tcPr>
            <w:tcW w:w="5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0226FA9" w14:textId="77777777" w:rsidR="00153EC3" w:rsidRPr="002831C4" w:rsidRDefault="00153EC3" w:rsidP="002129A3">
            <w:pPr>
              <w:pStyle w:val="af"/>
              <w:jc w:val="center"/>
              <w:rPr>
                <w:rFonts w:ascii="Times New Roman" w:hAnsi="Times New Roman" w:cs="Times New Roman"/>
                <w:sz w:val="20"/>
                <w:szCs w:val="20"/>
              </w:rPr>
            </w:pPr>
            <w:r w:rsidRPr="002831C4">
              <w:rPr>
                <w:rFonts w:ascii="Times New Roman" w:hAnsi="Times New Roman" w:cs="Times New Roman"/>
                <w:sz w:val="20"/>
                <w:szCs w:val="20"/>
              </w:rPr>
              <w:t>1</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4226E54" w14:textId="77777777" w:rsidR="00153EC3" w:rsidRPr="002831C4" w:rsidRDefault="00153EC3" w:rsidP="002129A3">
            <w:pPr>
              <w:pStyle w:val="af"/>
              <w:jc w:val="center"/>
              <w:rPr>
                <w:rFonts w:ascii="Times New Roman" w:hAnsi="Times New Roman" w:cs="Times New Roman"/>
                <w:sz w:val="20"/>
                <w:szCs w:val="20"/>
              </w:rPr>
            </w:pPr>
            <w:r w:rsidRPr="002831C4">
              <w:rPr>
                <w:rFonts w:ascii="Times New Roman" w:hAnsi="Times New Roman" w:cs="Times New Roman"/>
                <w:sz w:val="20"/>
                <w:szCs w:val="20"/>
              </w:rPr>
              <w:t>0</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7EF4E62" w14:textId="77777777" w:rsidR="00153EC3" w:rsidRPr="002831C4" w:rsidRDefault="00153EC3" w:rsidP="002129A3">
            <w:pPr>
              <w:pStyle w:val="af"/>
              <w:jc w:val="center"/>
              <w:rPr>
                <w:rFonts w:ascii="Times New Roman" w:hAnsi="Times New Roman" w:cs="Times New Roman"/>
                <w:sz w:val="20"/>
                <w:szCs w:val="20"/>
              </w:rPr>
            </w:pPr>
            <w:r w:rsidRPr="002831C4">
              <w:rPr>
                <w:rFonts w:ascii="Times New Roman" w:hAnsi="Times New Roman" w:cs="Times New Roman"/>
                <w:sz w:val="20"/>
                <w:szCs w:val="20"/>
              </w:rPr>
              <w:t>0</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29EAC1E" w14:textId="77777777" w:rsidR="00153EC3" w:rsidRPr="002831C4" w:rsidRDefault="00153EC3" w:rsidP="00153EC3">
            <w:pPr>
              <w:pStyle w:val="af"/>
              <w:jc w:val="both"/>
              <w:rPr>
                <w:rFonts w:ascii="Times New Roman" w:hAnsi="Times New Roman" w:cs="Times New Roman"/>
                <w:sz w:val="20"/>
                <w:szCs w:val="20"/>
              </w:rPr>
            </w:pPr>
            <w:r w:rsidRPr="002831C4">
              <w:rPr>
                <w:rFonts w:ascii="Times New Roman" w:hAnsi="Times New Roman" w:cs="Times New Roman"/>
                <w:sz w:val="20"/>
                <w:szCs w:val="20"/>
              </w:rPr>
              <w:t>Тёмно-красный</w:t>
            </w:r>
          </w:p>
        </w:tc>
      </w:tr>
      <w:tr w:rsidR="00153EC3" w:rsidRPr="002831C4" w14:paraId="1FD4FB42" w14:textId="77777777" w:rsidTr="00153EC3">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76E1280" w14:textId="77777777" w:rsidR="00153EC3" w:rsidRPr="002831C4" w:rsidRDefault="00153EC3" w:rsidP="002129A3">
            <w:pPr>
              <w:pStyle w:val="af"/>
              <w:jc w:val="center"/>
              <w:rPr>
                <w:rFonts w:ascii="Times New Roman" w:hAnsi="Times New Roman" w:cs="Times New Roman"/>
                <w:sz w:val="20"/>
                <w:szCs w:val="20"/>
              </w:rPr>
            </w:pPr>
            <w:r w:rsidRPr="002831C4">
              <w:rPr>
                <w:rFonts w:ascii="Times New Roman" w:hAnsi="Times New Roman" w:cs="Times New Roman"/>
                <w:sz w:val="20"/>
                <w:szCs w:val="20"/>
              </w:rPr>
              <w:t>5</w:t>
            </w:r>
          </w:p>
        </w:tc>
        <w:tc>
          <w:tcPr>
            <w:tcW w:w="8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4C85CEB" w14:textId="77777777" w:rsidR="00153EC3" w:rsidRPr="002831C4" w:rsidRDefault="00153EC3" w:rsidP="002129A3">
            <w:pPr>
              <w:pStyle w:val="af"/>
              <w:jc w:val="center"/>
              <w:rPr>
                <w:rFonts w:ascii="Times New Roman" w:hAnsi="Times New Roman" w:cs="Times New Roman"/>
                <w:sz w:val="20"/>
                <w:szCs w:val="20"/>
              </w:rPr>
            </w:pPr>
            <w:r w:rsidRPr="002831C4">
              <w:rPr>
                <w:rFonts w:ascii="Times New Roman" w:hAnsi="Times New Roman" w:cs="Times New Roman"/>
                <w:sz w:val="20"/>
                <w:szCs w:val="20"/>
              </w:rPr>
              <w:t>0</w:t>
            </w:r>
          </w:p>
        </w:tc>
        <w:tc>
          <w:tcPr>
            <w:tcW w:w="5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5A1617D" w14:textId="77777777" w:rsidR="00153EC3" w:rsidRPr="002831C4" w:rsidRDefault="00153EC3" w:rsidP="002129A3">
            <w:pPr>
              <w:pStyle w:val="af"/>
              <w:jc w:val="center"/>
              <w:rPr>
                <w:rFonts w:ascii="Times New Roman" w:hAnsi="Times New Roman" w:cs="Times New Roman"/>
                <w:sz w:val="20"/>
                <w:szCs w:val="20"/>
              </w:rPr>
            </w:pPr>
            <w:r w:rsidRPr="002831C4">
              <w:rPr>
                <w:rFonts w:ascii="Times New Roman" w:hAnsi="Times New Roman" w:cs="Times New Roman"/>
                <w:sz w:val="20"/>
                <w:szCs w:val="20"/>
              </w:rPr>
              <w:t>1</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B25C225" w14:textId="77777777" w:rsidR="00153EC3" w:rsidRPr="002831C4" w:rsidRDefault="00153EC3" w:rsidP="002129A3">
            <w:pPr>
              <w:pStyle w:val="af"/>
              <w:jc w:val="center"/>
              <w:rPr>
                <w:rFonts w:ascii="Times New Roman" w:hAnsi="Times New Roman" w:cs="Times New Roman"/>
                <w:sz w:val="20"/>
                <w:szCs w:val="20"/>
              </w:rPr>
            </w:pPr>
            <w:r w:rsidRPr="002831C4">
              <w:rPr>
                <w:rFonts w:ascii="Times New Roman" w:hAnsi="Times New Roman" w:cs="Times New Roman"/>
                <w:sz w:val="20"/>
                <w:szCs w:val="20"/>
              </w:rPr>
              <w:t>0</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295AEBA" w14:textId="77777777" w:rsidR="00153EC3" w:rsidRPr="002831C4" w:rsidRDefault="00153EC3" w:rsidP="002129A3">
            <w:pPr>
              <w:pStyle w:val="af"/>
              <w:jc w:val="center"/>
              <w:rPr>
                <w:rFonts w:ascii="Times New Roman" w:hAnsi="Times New Roman" w:cs="Times New Roman"/>
                <w:sz w:val="20"/>
                <w:szCs w:val="20"/>
              </w:rPr>
            </w:pPr>
            <w:r w:rsidRPr="002831C4">
              <w:rPr>
                <w:rFonts w:ascii="Times New Roman" w:hAnsi="Times New Roman" w:cs="Times New Roman"/>
                <w:sz w:val="20"/>
                <w:szCs w:val="20"/>
              </w:rPr>
              <w:t>1</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35CF2A3" w14:textId="77777777" w:rsidR="00153EC3" w:rsidRPr="002831C4" w:rsidRDefault="00153EC3" w:rsidP="00153EC3">
            <w:pPr>
              <w:pStyle w:val="af"/>
              <w:jc w:val="both"/>
              <w:rPr>
                <w:rFonts w:ascii="Times New Roman" w:hAnsi="Times New Roman" w:cs="Times New Roman"/>
                <w:sz w:val="20"/>
                <w:szCs w:val="20"/>
              </w:rPr>
            </w:pPr>
            <w:r w:rsidRPr="002831C4">
              <w:rPr>
                <w:rFonts w:ascii="Times New Roman" w:hAnsi="Times New Roman" w:cs="Times New Roman"/>
                <w:sz w:val="20"/>
                <w:szCs w:val="20"/>
              </w:rPr>
              <w:t>Фиолетовый</w:t>
            </w:r>
          </w:p>
        </w:tc>
      </w:tr>
      <w:tr w:rsidR="00153EC3" w:rsidRPr="002831C4" w14:paraId="7F9986C3" w14:textId="77777777" w:rsidTr="00153EC3">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8B7D49D" w14:textId="77777777" w:rsidR="00153EC3" w:rsidRPr="002831C4" w:rsidRDefault="00153EC3" w:rsidP="002129A3">
            <w:pPr>
              <w:pStyle w:val="af"/>
              <w:jc w:val="center"/>
              <w:rPr>
                <w:rFonts w:ascii="Times New Roman" w:hAnsi="Times New Roman" w:cs="Times New Roman"/>
                <w:sz w:val="20"/>
                <w:szCs w:val="20"/>
              </w:rPr>
            </w:pPr>
            <w:r w:rsidRPr="002831C4">
              <w:rPr>
                <w:rFonts w:ascii="Times New Roman" w:hAnsi="Times New Roman" w:cs="Times New Roman"/>
                <w:sz w:val="20"/>
                <w:szCs w:val="20"/>
              </w:rPr>
              <w:t>6</w:t>
            </w:r>
          </w:p>
        </w:tc>
        <w:tc>
          <w:tcPr>
            <w:tcW w:w="8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F64695F" w14:textId="77777777" w:rsidR="00153EC3" w:rsidRPr="002831C4" w:rsidRDefault="00153EC3" w:rsidP="002129A3">
            <w:pPr>
              <w:pStyle w:val="af"/>
              <w:jc w:val="center"/>
              <w:rPr>
                <w:rFonts w:ascii="Times New Roman" w:hAnsi="Times New Roman" w:cs="Times New Roman"/>
                <w:sz w:val="20"/>
                <w:szCs w:val="20"/>
              </w:rPr>
            </w:pPr>
            <w:r w:rsidRPr="002831C4">
              <w:rPr>
                <w:rFonts w:ascii="Times New Roman" w:hAnsi="Times New Roman" w:cs="Times New Roman"/>
                <w:sz w:val="20"/>
                <w:szCs w:val="20"/>
              </w:rPr>
              <w:t>0</w:t>
            </w:r>
          </w:p>
        </w:tc>
        <w:tc>
          <w:tcPr>
            <w:tcW w:w="5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A2B2F49" w14:textId="77777777" w:rsidR="00153EC3" w:rsidRPr="002831C4" w:rsidRDefault="00153EC3" w:rsidP="002129A3">
            <w:pPr>
              <w:pStyle w:val="af"/>
              <w:jc w:val="center"/>
              <w:rPr>
                <w:rFonts w:ascii="Times New Roman" w:hAnsi="Times New Roman" w:cs="Times New Roman"/>
                <w:sz w:val="20"/>
                <w:szCs w:val="20"/>
              </w:rPr>
            </w:pPr>
            <w:r w:rsidRPr="002831C4">
              <w:rPr>
                <w:rFonts w:ascii="Times New Roman" w:hAnsi="Times New Roman" w:cs="Times New Roman"/>
                <w:sz w:val="20"/>
                <w:szCs w:val="20"/>
              </w:rPr>
              <w:t>1</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5C1F230" w14:textId="77777777" w:rsidR="00153EC3" w:rsidRPr="002831C4" w:rsidRDefault="00153EC3" w:rsidP="002129A3">
            <w:pPr>
              <w:pStyle w:val="af"/>
              <w:jc w:val="center"/>
              <w:rPr>
                <w:rFonts w:ascii="Times New Roman" w:hAnsi="Times New Roman" w:cs="Times New Roman"/>
                <w:sz w:val="20"/>
                <w:szCs w:val="20"/>
              </w:rPr>
            </w:pPr>
            <w:r w:rsidRPr="002831C4">
              <w:rPr>
                <w:rFonts w:ascii="Times New Roman" w:hAnsi="Times New Roman" w:cs="Times New Roman"/>
                <w:sz w:val="20"/>
                <w:szCs w:val="20"/>
              </w:rPr>
              <w:t>1</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C750024" w14:textId="77777777" w:rsidR="00153EC3" w:rsidRPr="002831C4" w:rsidRDefault="00153EC3" w:rsidP="002129A3">
            <w:pPr>
              <w:pStyle w:val="af"/>
              <w:jc w:val="center"/>
              <w:rPr>
                <w:rFonts w:ascii="Times New Roman" w:hAnsi="Times New Roman" w:cs="Times New Roman"/>
                <w:sz w:val="20"/>
                <w:szCs w:val="20"/>
              </w:rPr>
            </w:pPr>
            <w:r w:rsidRPr="002831C4">
              <w:rPr>
                <w:rFonts w:ascii="Times New Roman" w:hAnsi="Times New Roman" w:cs="Times New Roman"/>
                <w:sz w:val="20"/>
                <w:szCs w:val="20"/>
              </w:rPr>
              <w:t>0</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F9343B6" w14:textId="77777777" w:rsidR="00153EC3" w:rsidRPr="002831C4" w:rsidRDefault="00153EC3" w:rsidP="00153EC3">
            <w:pPr>
              <w:pStyle w:val="af"/>
              <w:jc w:val="both"/>
              <w:rPr>
                <w:rFonts w:ascii="Times New Roman" w:hAnsi="Times New Roman" w:cs="Times New Roman"/>
                <w:sz w:val="20"/>
                <w:szCs w:val="20"/>
              </w:rPr>
            </w:pPr>
            <w:r w:rsidRPr="002831C4">
              <w:rPr>
                <w:rFonts w:ascii="Times New Roman" w:hAnsi="Times New Roman" w:cs="Times New Roman"/>
                <w:sz w:val="20"/>
                <w:szCs w:val="20"/>
              </w:rPr>
              <w:t>Коричневый</w:t>
            </w:r>
          </w:p>
        </w:tc>
      </w:tr>
      <w:tr w:rsidR="00153EC3" w:rsidRPr="002831C4" w14:paraId="0137D493" w14:textId="77777777" w:rsidTr="00153EC3">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FD3EB8A" w14:textId="77777777" w:rsidR="00153EC3" w:rsidRPr="002831C4" w:rsidRDefault="00153EC3" w:rsidP="002129A3">
            <w:pPr>
              <w:pStyle w:val="af"/>
              <w:jc w:val="center"/>
              <w:rPr>
                <w:rFonts w:ascii="Times New Roman" w:hAnsi="Times New Roman" w:cs="Times New Roman"/>
                <w:sz w:val="20"/>
                <w:szCs w:val="20"/>
              </w:rPr>
            </w:pPr>
            <w:r w:rsidRPr="002831C4">
              <w:rPr>
                <w:rFonts w:ascii="Times New Roman" w:hAnsi="Times New Roman" w:cs="Times New Roman"/>
                <w:sz w:val="20"/>
                <w:szCs w:val="20"/>
              </w:rPr>
              <w:t>7</w:t>
            </w:r>
          </w:p>
        </w:tc>
        <w:tc>
          <w:tcPr>
            <w:tcW w:w="8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FFFDAFC" w14:textId="77777777" w:rsidR="00153EC3" w:rsidRPr="002831C4" w:rsidRDefault="00153EC3" w:rsidP="002129A3">
            <w:pPr>
              <w:pStyle w:val="af"/>
              <w:jc w:val="center"/>
              <w:rPr>
                <w:rFonts w:ascii="Times New Roman" w:hAnsi="Times New Roman" w:cs="Times New Roman"/>
                <w:sz w:val="20"/>
                <w:szCs w:val="20"/>
              </w:rPr>
            </w:pPr>
            <w:r w:rsidRPr="002831C4">
              <w:rPr>
                <w:rFonts w:ascii="Times New Roman" w:hAnsi="Times New Roman" w:cs="Times New Roman"/>
                <w:sz w:val="20"/>
                <w:szCs w:val="20"/>
              </w:rPr>
              <w:t>0</w:t>
            </w:r>
          </w:p>
        </w:tc>
        <w:tc>
          <w:tcPr>
            <w:tcW w:w="5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580C4D2" w14:textId="77777777" w:rsidR="00153EC3" w:rsidRPr="002831C4" w:rsidRDefault="00153EC3" w:rsidP="002129A3">
            <w:pPr>
              <w:pStyle w:val="af"/>
              <w:jc w:val="center"/>
              <w:rPr>
                <w:rFonts w:ascii="Times New Roman" w:hAnsi="Times New Roman" w:cs="Times New Roman"/>
                <w:sz w:val="20"/>
                <w:szCs w:val="20"/>
              </w:rPr>
            </w:pPr>
            <w:r w:rsidRPr="002831C4">
              <w:rPr>
                <w:rFonts w:ascii="Times New Roman" w:hAnsi="Times New Roman" w:cs="Times New Roman"/>
                <w:sz w:val="20"/>
                <w:szCs w:val="20"/>
              </w:rPr>
              <w:t>1</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80B8CDF" w14:textId="77777777" w:rsidR="00153EC3" w:rsidRPr="002831C4" w:rsidRDefault="00153EC3" w:rsidP="002129A3">
            <w:pPr>
              <w:pStyle w:val="af"/>
              <w:jc w:val="center"/>
              <w:rPr>
                <w:rFonts w:ascii="Times New Roman" w:hAnsi="Times New Roman" w:cs="Times New Roman"/>
                <w:sz w:val="20"/>
                <w:szCs w:val="20"/>
              </w:rPr>
            </w:pPr>
            <w:r w:rsidRPr="002831C4">
              <w:rPr>
                <w:rFonts w:ascii="Times New Roman" w:hAnsi="Times New Roman" w:cs="Times New Roman"/>
                <w:sz w:val="20"/>
                <w:szCs w:val="20"/>
              </w:rPr>
              <w:t>1</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E282604" w14:textId="77777777" w:rsidR="00153EC3" w:rsidRPr="002831C4" w:rsidRDefault="00153EC3" w:rsidP="002129A3">
            <w:pPr>
              <w:pStyle w:val="af"/>
              <w:jc w:val="center"/>
              <w:rPr>
                <w:rFonts w:ascii="Times New Roman" w:hAnsi="Times New Roman" w:cs="Times New Roman"/>
                <w:sz w:val="20"/>
                <w:szCs w:val="20"/>
              </w:rPr>
            </w:pPr>
            <w:r w:rsidRPr="002831C4">
              <w:rPr>
                <w:rFonts w:ascii="Times New Roman" w:hAnsi="Times New Roman" w:cs="Times New Roman"/>
                <w:sz w:val="20"/>
                <w:szCs w:val="20"/>
              </w:rPr>
              <w:t>1</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54773F1" w14:textId="77777777" w:rsidR="00153EC3" w:rsidRPr="002831C4" w:rsidRDefault="00153EC3" w:rsidP="00153EC3">
            <w:pPr>
              <w:pStyle w:val="af"/>
              <w:jc w:val="both"/>
              <w:rPr>
                <w:rFonts w:ascii="Times New Roman" w:hAnsi="Times New Roman" w:cs="Times New Roman"/>
                <w:sz w:val="20"/>
                <w:szCs w:val="20"/>
              </w:rPr>
            </w:pPr>
            <w:r w:rsidRPr="002831C4">
              <w:rPr>
                <w:rFonts w:ascii="Times New Roman" w:hAnsi="Times New Roman" w:cs="Times New Roman"/>
                <w:sz w:val="20"/>
                <w:szCs w:val="20"/>
              </w:rPr>
              <w:t>Белый</w:t>
            </w:r>
          </w:p>
        </w:tc>
      </w:tr>
      <w:tr w:rsidR="00153EC3" w:rsidRPr="002831C4" w14:paraId="20D0A082" w14:textId="77777777" w:rsidTr="00153EC3">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5E2ADB8" w14:textId="77777777" w:rsidR="00153EC3" w:rsidRPr="002831C4" w:rsidRDefault="00153EC3" w:rsidP="002129A3">
            <w:pPr>
              <w:pStyle w:val="af"/>
              <w:jc w:val="center"/>
              <w:rPr>
                <w:rFonts w:ascii="Times New Roman" w:hAnsi="Times New Roman" w:cs="Times New Roman"/>
                <w:sz w:val="20"/>
                <w:szCs w:val="20"/>
              </w:rPr>
            </w:pPr>
            <w:r w:rsidRPr="002831C4">
              <w:rPr>
                <w:rFonts w:ascii="Times New Roman" w:hAnsi="Times New Roman" w:cs="Times New Roman"/>
                <w:sz w:val="20"/>
                <w:szCs w:val="20"/>
              </w:rPr>
              <w:t>8</w:t>
            </w:r>
          </w:p>
        </w:tc>
        <w:tc>
          <w:tcPr>
            <w:tcW w:w="8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42F4D06" w14:textId="77777777" w:rsidR="00153EC3" w:rsidRPr="002831C4" w:rsidRDefault="00153EC3" w:rsidP="002129A3">
            <w:pPr>
              <w:pStyle w:val="af"/>
              <w:jc w:val="center"/>
              <w:rPr>
                <w:rFonts w:ascii="Times New Roman" w:hAnsi="Times New Roman" w:cs="Times New Roman"/>
                <w:sz w:val="20"/>
                <w:szCs w:val="20"/>
              </w:rPr>
            </w:pPr>
            <w:r w:rsidRPr="002831C4">
              <w:rPr>
                <w:rFonts w:ascii="Times New Roman" w:hAnsi="Times New Roman" w:cs="Times New Roman"/>
                <w:sz w:val="20"/>
                <w:szCs w:val="20"/>
              </w:rPr>
              <w:t>1</w:t>
            </w:r>
          </w:p>
        </w:tc>
        <w:tc>
          <w:tcPr>
            <w:tcW w:w="5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5AADB09" w14:textId="77777777" w:rsidR="00153EC3" w:rsidRPr="002831C4" w:rsidRDefault="00153EC3" w:rsidP="002129A3">
            <w:pPr>
              <w:pStyle w:val="af"/>
              <w:jc w:val="center"/>
              <w:rPr>
                <w:rFonts w:ascii="Times New Roman" w:hAnsi="Times New Roman" w:cs="Times New Roman"/>
                <w:sz w:val="20"/>
                <w:szCs w:val="20"/>
              </w:rPr>
            </w:pPr>
            <w:r w:rsidRPr="002831C4">
              <w:rPr>
                <w:rFonts w:ascii="Times New Roman" w:hAnsi="Times New Roman" w:cs="Times New Roman"/>
                <w:sz w:val="20"/>
                <w:szCs w:val="20"/>
              </w:rPr>
              <w:t>0</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6A1CBDA" w14:textId="77777777" w:rsidR="00153EC3" w:rsidRPr="002831C4" w:rsidRDefault="00153EC3" w:rsidP="002129A3">
            <w:pPr>
              <w:pStyle w:val="af"/>
              <w:jc w:val="center"/>
              <w:rPr>
                <w:rFonts w:ascii="Times New Roman" w:hAnsi="Times New Roman" w:cs="Times New Roman"/>
                <w:sz w:val="20"/>
                <w:szCs w:val="20"/>
              </w:rPr>
            </w:pPr>
            <w:r w:rsidRPr="002831C4">
              <w:rPr>
                <w:rFonts w:ascii="Times New Roman" w:hAnsi="Times New Roman" w:cs="Times New Roman"/>
                <w:sz w:val="20"/>
                <w:szCs w:val="20"/>
              </w:rPr>
              <w:t>0</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8162D08" w14:textId="77777777" w:rsidR="00153EC3" w:rsidRPr="002831C4" w:rsidRDefault="00153EC3" w:rsidP="002129A3">
            <w:pPr>
              <w:pStyle w:val="af"/>
              <w:jc w:val="center"/>
              <w:rPr>
                <w:rFonts w:ascii="Times New Roman" w:hAnsi="Times New Roman" w:cs="Times New Roman"/>
                <w:sz w:val="20"/>
                <w:szCs w:val="20"/>
              </w:rPr>
            </w:pPr>
            <w:r w:rsidRPr="002831C4">
              <w:rPr>
                <w:rFonts w:ascii="Times New Roman" w:hAnsi="Times New Roman" w:cs="Times New Roman"/>
                <w:sz w:val="20"/>
                <w:szCs w:val="20"/>
              </w:rPr>
              <w:t>0</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5CA66A4" w14:textId="77777777" w:rsidR="00153EC3" w:rsidRPr="002831C4" w:rsidRDefault="00153EC3" w:rsidP="00153EC3">
            <w:pPr>
              <w:pStyle w:val="af"/>
              <w:jc w:val="both"/>
              <w:rPr>
                <w:rFonts w:ascii="Times New Roman" w:hAnsi="Times New Roman" w:cs="Times New Roman"/>
                <w:sz w:val="20"/>
                <w:szCs w:val="20"/>
              </w:rPr>
            </w:pPr>
            <w:r w:rsidRPr="002831C4">
              <w:rPr>
                <w:rFonts w:ascii="Times New Roman" w:hAnsi="Times New Roman" w:cs="Times New Roman"/>
                <w:sz w:val="20"/>
                <w:szCs w:val="20"/>
              </w:rPr>
              <w:t>Серый</w:t>
            </w:r>
          </w:p>
        </w:tc>
      </w:tr>
      <w:tr w:rsidR="00153EC3" w:rsidRPr="002831C4" w14:paraId="397C82E7" w14:textId="77777777" w:rsidTr="00153EC3">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EAA6986" w14:textId="77777777" w:rsidR="00153EC3" w:rsidRPr="002831C4" w:rsidRDefault="00153EC3" w:rsidP="002129A3">
            <w:pPr>
              <w:pStyle w:val="af"/>
              <w:jc w:val="center"/>
              <w:rPr>
                <w:rFonts w:ascii="Times New Roman" w:hAnsi="Times New Roman" w:cs="Times New Roman"/>
                <w:sz w:val="20"/>
                <w:szCs w:val="20"/>
              </w:rPr>
            </w:pPr>
            <w:r w:rsidRPr="002831C4">
              <w:rPr>
                <w:rFonts w:ascii="Times New Roman" w:hAnsi="Times New Roman" w:cs="Times New Roman"/>
                <w:sz w:val="20"/>
                <w:szCs w:val="20"/>
              </w:rPr>
              <w:t>9</w:t>
            </w:r>
          </w:p>
        </w:tc>
        <w:tc>
          <w:tcPr>
            <w:tcW w:w="8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A9F32C3" w14:textId="77777777" w:rsidR="00153EC3" w:rsidRPr="002831C4" w:rsidRDefault="00153EC3" w:rsidP="002129A3">
            <w:pPr>
              <w:pStyle w:val="af"/>
              <w:jc w:val="center"/>
              <w:rPr>
                <w:rFonts w:ascii="Times New Roman" w:hAnsi="Times New Roman" w:cs="Times New Roman"/>
                <w:sz w:val="20"/>
                <w:szCs w:val="20"/>
              </w:rPr>
            </w:pPr>
            <w:r w:rsidRPr="002831C4">
              <w:rPr>
                <w:rFonts w:ascii="Times New Roman" w:hAnsi="Times New Roman" w:cs="Times New Roman"/>
                <w:sz w:val="20"/>
                <w:szCs w:val="20"/>
              </w:rPr>
              <w:t>1</w:t>
            </w:r>
          </w:p>
        </w:tc>
        <w:tc>
          <w:tcPr>
            <w:tcW w:w="5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86B510E" w14:textId="77777777" w:rsidR="00153EC3" w:rsidRPr="002831C4" w:rsidRDefault="00153EC3" w:rsidP="002129A3">
            <w:pPr>
              <w:pStyle w:val="af"/>
              <w:jc w:val="center"/>
              <w:rPr>
                <w:rFonts w:ascii="Times New Roman" w:hAnsi="Times New Roman" w:cs="Times New Roman"/>
                <w:sz w:val="20"/>
                <w:szCs w:val="20"/>
              </w:rPr>
            </w:pPr>
            <w:r w:rsidRPr="002831C4">
              <w:rPr>
                <w:rFonts w:ascii="Times New Roman" w:hAnsi="Times New Roman" w:cs="Times New Roman"/>
                <w:sz w:val="20"/>
                <w:szCs w:val="20"/>
              </w:rPr>
              <w:t>0</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8118DB5" w14:textId="77777777" w:rsidR="00153EC3" w:rsidRPr="002831C4" w:rsidRDefault="00153EC3" w:rsidP="002129A3">
            <w:pPr>
              <w:pStyle w:val="af"/>
              <w:jc w:val="center"/>
              <w:rPr>
                <w:rFonts w:ascii="Times New Roman" w:hAnsi="Times New Roman" w:cs="Times New Roman"/>
                <w:sz w:val="20"/>
                <w:szCs w:val="20"/>
              </w:rPr>
            </w:pPr>
            <w:r w:rsidRPr="002831C4">
              <w:rPr>
                <w:rFonts w:ascii="Times New Roman" w:hAnsi="Times New Roman" w:cs="Times New Roman"/>
                <w:sz w:val="20"/>
                <w:szCs w:val="20"/>
              </w:rPr>
              <w:t>0</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47629E6" w14:textId="77777777" w:rsidR="00153EC3" w:rsidRPr="002831C4" w:rsidRDefault="00153EC3" w:rsidP="002129A3">
            <w:pPr>
              <w:pStyle w:val="af"/>
              <w:jc w:val="center"/>
              <w:rPr>
                <w:rFonts w:ascii="Times New Roman" w:hAnsi="Times New Roman" w:cs="Times New Roman"/>
                <w:sz w:val="20"/>
                <w:szCs w:val="20"/>
              </w:rPr>
            </w:pPr>
            <w:r w:rsidRPr="002831C4">
              <w:rPr>
                <w:rFonts w:ascii="Times New Roman" w:hAnsi="Times New Roman" w:cs="Times New Roman"/>
                <w:sz w:val="20"/>
                <w:szCs w:val="20"/>
              </w:rPr>
              <w:t>1</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43251E5" w14:textId="77777777" w:rsidR="00153EC3" w:rsidRPr="002831C4" w:rsidRDefault="00153EC3" w:rsidP="00153EC3">
            <w:pPr>
              <w:pStyle w:val="af"/>
              <w:jc w:val="both"/>
              <w:rPr>
                <w:rFonts w:ascii="Times New Roman" w:hAnsi="Times New Roman" w:cs="Times New Roman"/>
                <w:sz w:val="20"/>
                <w:szCs w:val="20"/>
              </w:rPr>
            </w:pPr>
            <w:r w:rsidRPr="002831C4">
              <w:rPr>
                <w:rFonts w:ascii="Times New Roman" w:hAnsi="Times New Roman" w:cs="Times New Roman"/>
                <w:sz w:val="20"/>
                <w:szCs w:val="20"/>
              </w:rPr>
              <w:t>Светло синий</w:t>
            </w:r>
          </w:p>
        </w:tc>
      </w:tr>
      <w:tr w:rsidR="00153EC3" w:rsidRPr="002831C4" w14:paraId="276F791E" w14:textId="77777777" w:rsidTr="00153EC3">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8B6A10B" w14:textId="77777777" w:rsidR="00153EC3" w:rsidRPr="002831C4" w:rsidRDefault="00153EC3" w:rsidP="002129A3">
            <w:pPr>
              <w:pStyle w:val="af"/>
              <w:jc w:val="center"/>
              <w:rPr>
                <w:rFonts w:ascii="Times New Roman" w:hAnsi="Times New Roman" w:cs="Times New Roman"/>
                <w:sz w:val="20"/>
                <w:szCs w:val="20"/>
              </w:rPr>
            </w:pPr>
            <w:r w:rsidRPr="002831C4">
              <w:rPr>
                <w:rFonts w:ascii="Times New Roman" w:hAnsi="Times New Roman" w:cs="Times New Roman"/>
                <w:sz w:val="20"/>
                <w:szCs w:val="20"/>
              </w:rPr>
              <w:t>10</w:t>
            </w:r>
          </w:p>
        </w:tc>
        <w:tc>
          <w:tcPr>
            <w:tcW w:w="8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14D2DFE" w14:textId="77777777" w:rsidR="00153EC3" w:rsidRPr="002831C4" w:rsidRDefault="00153EC3" w:rsidP="002129A3">
            <w:pPr>
              <w:pStyle w:val="af"/>
              <w:jc w:val="center"/>
              <w:rPr>
                <w:rFonts w:ascii="Times New Roman" w:hAnsi="Times New Roman" w:cs="Times New Roman"/>
                <w:sz w:val="20"/>
                <w:szCs w:val="20"/>
              </w:rPr>
            </w:pPr>
            <w:r w:rsidRPr="002831C4">
              <w:rPr>
                <w:rFonts w:ascii="Times New Roman" w:hAnsi="Times New Roman" w:cs="Times New Roman"/>
                <w:sz w:val="20"/>
                <w:szCs w:val="20"/>
              </w:rPr>
              <w:t>1</w:t>
            </w:r>
          </w:p>
        </w:tc>
        <w:tc>
          <w:tcPr>
            <w:tcW w:w="5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8EA1AA6" w14:textId="77777777" w:rsidR="00153EC3" w:rsidRPr="002831C4" w:rsidRDefault="00153EC3" w:rsidP="002129A3">
            <w:pPr>
              <w:pStyle w:val="af"/>
              <w:jc w:val="center"/>
              <w:rPr>
                <w:rFonts w:ascii="Times New Roman" w:hAnsi="Times New Roman" w:cs="Times New Roman"/>
                <w:sz w:val="20"/>
                <w:szCs w:val="20"/>
              </w:rPr>
            </w:pPr>
            <w:r w:rsidRPr="002831C4">
              <w:rPr>
                <w:rFonts w:ascii="Times New Roman" w:hAnsi="Times New Roman" w:cs="Times New Roman"/>
                <w:sz w:val="20"/>
                <w:szCs w:val="20"/>
              </w:rPr>
              <w:t>0</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80D470B" w14:textId="77777777" w:rsidR="00153EC3" w:rsidRPr="002831C4" w:rsidRDefault="00153EC3" w:rsidP="002129A3">
            <w:pPr>
              <w:pStyle w:val="af"/>
              <w:jc w:val="center"/>
              <w:rPr>
                <w:rFonts w:ascii="Times New Roman" w:hAnsi="Times New Roman" w:cs="Times New Roman"/>
                <w:sz w:val="20"/>
                <w:szCs w:val="20"/>
              </w:rPr>
            </w:pPr>
            <w:r w:rsidRPr="002831C4">
              <w:rPr>
                <w:rFonts w:ascii="Times New Roman" w:hAnsi="Times New Roman" w:cs="Times New Roman"/>
                <w:sz w:val="20"/>
                <w:szCs w:val="20"/>
              </w:rPr>
              <w:t>1</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06B4AB0" w14:textId="77777777" w:rsidR="00153EC3" w:rsidRPr="002831C4" w:rsidRDefault="00153EC3" w:rsidP="002129A3">
            <w:pPr>
              <w:pStyle w:val="af"/>
              <w:jc w:val="center"/>
              <w:rPr>
                <w:rFonts w:ascii="Times New Roman" w:hAnsi="Times New Roman" w:cs="Times New Roman"/>
                <w:sz w:val="20"/>
                <w:szCs w:val="20"/>
              </w:rPr>
            </w:pPr>
            <w:r w:rsidRPr="002831C4">
              <w:rPr>
                <w:rFonts w:ascii="Times New Roman" w:hAnsi="Times New Roman" w:cs="Times New Roman"/>
                <w:sz w:val="20"/>
                <w:szCs w:val="20"/>
              </w:rPr>
              <w:t>0</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F1D05AC" w14:textId="77777777" w:rsidR="00153EC3" w:rsidRPr="002831C4" w:rsidRDefault="00153EC3" w:rsidP="00153EC3">
            <w:pPr>
              <w:pStyle w:val="af"/>
              <w:jc w:val="both"/>
              <w:rPr>
                <w:rFonts w:ascii="Times New Roman" w:hAnsi="Times New Roman" w:cs="Times New Roman"/>
                <w:sz w:val="20"/>
                <w:szCs w:val="20"/>
              </w:rPr>
            </w:pPr>
            <w:r w:rsidRPr="002831C4">
              <w:rPr>
                <w:rFonts w:ascii="Times New Roman" w:hAnsi="Times New Roman" w:cs="Times New Roman"/>
                <w:sz w:val="20"/>
                <w:szCs w:val="20"/>
              </w:rPr>
              <w:t>Светло зелёный</w:t>
            </w:r>
          </w:p>
        </w:tc>
      </w:tr>
      <w:tr w:rsidR="00153EC3" w:rsidRPr="002831C4" w14:paraId="738F0D74" w14:textId="77777777" w:rsidTr="00153EC3">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A86415F" w14:textId="77777777" w:rsidR="00153EC3" w:rsidRPr="002831C4" w:rsidRDefault="00153EC3" w:rsidP="002129A3">
            <w:pPr>
              <w:pStyle w:val="af"/>
              <w:jc w:val="center"/>
              <w:rPr>
                <w:rFonts w:ascii="Times New Roman" w:hAnsi="Times New Roman" w:cs="Times New Roman"/>
                <w:sz w:val="20"/>
                <w:szCs w:val="20"/>
              </w:rPr>
            </w:pPr>
            <w:r w:rsidRPr="002831C4">
              <w:rPr>
                <w:rFonts w:ascii="Times New Roman" w:hAnsi="Times New Roman" w:cs="Times New Roman"/>
                <w:sz w:val="20"/>
                <w:szCs w:val="20"/>
              </w:rPr>
              <w:t>11</w:t>
            </w:r>
          </w:p>
        </w:tc>
        <w:tc>
          <w:tcPr>
            <w:tcW w:w="8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B86D2AD" w14:textId="77777777" w:rsidR="00153EC3" w:rsidRPr="002831C4" w:rsidRDefault="00153EC3" w:rsidP="002129A3">
            <w:pPr>
              <w:pStyle w:val="af"/>
              <w:jc w:val="center"/>
              <w:rPr>
                <w:rFonts w:ascii="Times New Roman" w:hAnsi="Times New Roman" w:cs="Times New Roman"/>
                <w:sz w:val="20"/>
                <w:szCs w:val="20"/>
              </w:rPr>
            </w:pPr>
            <w:r w:rsidRPr="002831C4">
              <w:rPr>
                <w:rFonts w:ascii="Times New Roman" w:hAnsi="Times New Roman" w:cs="Times New Roman"/>
                <w:sz w:val="20"/>
                <w:szCs w:val="20"/>
              </w:rPr>
              <w:t>1</w:t>
            </w:r>
          </w:p>
        </w:tc>
        <w:tc>
          <w:tcPr>
            <w:tcW w:w="5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E4CDF62" w14:textId="77777777" w:rsidR="00153EC3" w:rsidRPr="002831C4" w:rsidRDefault="00153EC3" w:rsidP="002129A3">
            <w:pPr>
              <w:pStyle w:val="af"/>
              <w:jc w:val="center"/>
              <w:rPr>
                <w:rFonts w:ascii="Times New Roman" w:hAnsi="Times New Roman" w:cs="Times New Roman"/>
                <w:sz w:val="20"/>
                <w:szCs w:val="20"/>
              </w:rPr>
            </w:pPr>
            <w:r w:rsidRPr="002831C4">
              <w:rPr>
                <w:rFonts w:ascii="Times New Roman" w:hAnsi="Times New Roman" w:cs="Times New Roman"/>
                <w:sz w:val="20"/>
                <w:szCs w:val="20"/>
              </w:rPr>
              <w:t>0</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62296B4" w14:textId="77777777" w:rsidR="00153EC3" w:rsidRPr="002831C4" w:rsidRDefault="00153EC3" w:rsidP="002129A3">
            <w:pPr>
              <w:pStyle w:val="af"/>
              <w:jc w:val="center"/>
              <w:rPr>
                <w:rFonts w:ascii="Times New Roman" w:hAnsi="Times New Roman" w:cs="Times New Roman"/>
                <w:sz w:val="20"/>
                <w:szCs w:val="20"/>
              </w:rPr>
            </w:pPr>
            <w:r w:rsidRPr="002831C4">
              <w:rPr>
                <w:rFonts w:ascii="Times New Roman" w:hAnsi="Times New Roman" w:cs="Times New Roman"/>
                <w:sz w:val="20"/>
                <w:szCs w:val="20"/>
              </w:rPr>
              <w:t>1</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7FC6B02" w14:textId="77777777" w:rsidR="00153EC3" w:rsidRPr="002831C4" w:rsidRDefault="00153EC3" w:rsidP="002129A3">
            <w:pPr>
              <w:pStyle w:val="af"/>
              <w:jc w:val="center"/>
              <w:rPr>
                <w:rFonts w:ascii="Times New Roman" w:hAnsi="Times New Roman" w:cs="Times New Roman"/>
                <w:sz w:val="20"/>
                <w:szCs w:val="20"/>
              </w:rPr>
            </w:pPr>
            <w:r w:rsidRPr="002831C4">
              <w:rPr>
                <w:rFonts w:ascii="Times New Roman" w:hAnsi="Times New Roman" w:cs="Times New Roman"/>
                <w:sz w:val="20"/>
                <w:szCs w:val="20"/>
              </w:rPr>
              <w:t>1</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9A1E9B2" w14:textId="77777777" w:rsidR="00153EC3" w:rsidRPr="002831C4" w:rsidRDefault="00153EC3" w:rsidP="00153EC3">
            <w:pPr>
              <w:pStyle w:val="af"/>
              <w:jc w:val="both"/>
              <w:rPr>
                <w:rFonts w:ascii="Times New Roman" w:hAnsi="Times New Roman" w:cs="Times New Roman"/>
                <w:sz w:val="20"/>
                <w:szCs w:val="20"/>
              </w:rPr>
            </w:pPr>
            <w:r w:rsidRPr="002831C4">
              <w:rPr>
                <w:rFonts w:ascii="Times New Roman" w:hAnsi="Times New Roman" w:cs="Times New Roman"/>
                <w:sz w:val="20"/>
                <w:szCs w:val="20"/>
              </w:rPr>
              <w:t>Светло голубой</w:t>
            </w:r>
          </w:p>
        </w:tc>
      </w:tr>
      <w:tr w:rsidR="00153EC3" w:rsidRPr="002831C4" w14:paraId="5FE4EF29" w14:textId="77777777" w:rsidTr="00153EC3">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2041965" w14:textId="77777777" w:rsidR="00153EC3" w:rsidRPr="002831C4" w:rsidRDefault="00153EC3" w:rsidP="002129A3">
            <w:pPr>
              <w:pStyle w:val="af"/>
              <w:jc w:val="center"/>
              <w:rPr>
                <w:rFonts w:ascii="Times New Roman" w:hAnsi="Times New Roman" w:cs="Times New Roman"/>
                <w:sz w:val="20"/>
                <w:szCs w:val="20"/>
              </w:rPr>
            </w:pPr>
            <w:r w:rsidRPr="002831C4">
              <w:rPr>
                <w:rFonts w:ascii="Times New Roman" w:hAnsi="Times New Roman" w:cs="Times New Roman"/>
                <w:sz w:val="20"/>
                <w:szCs w:val="20"/>
              </w:rPr>
              <w:t>12</w:t>
            </w:r>
          </w:p>
        </w:tc>
        <w:tc>
          <w:tcPr>
            <w:tcW w:w="8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24F1415" w14:textId="77777777" w:rsidR="00153EC3" w:rsidRPr="002831C4" w:rsidRDefault="00153EC3" w:rsidP="002129A3">
            <w:pPr>
              <w:pStyle w:val="af"/>
              <w:jc w:val="center"/>
              <w:rPr>
                <w:rFonts w:ascii="Times New Roman" w:hAnsi="Times New Roman" w:cs="Times New Roman"/>
                <w:sz w:val="20"/>
                <w:szCs w:val="20"/>
              </w:rPr>
            </w:pPr>
            <w:r w:rsidRPr="002831C4">
              <w:rPr>
                <w:rFonts w:ascii="Times New Roman" w:hAnsi="Times New Roman" w:cs="Times New Roman"/>
                <w:sz w:val="20"/>
                <w:szCs w:val="20"/>
              </w:rPr>
              <w:t>1</w:t>
            </w:r>
          </w:p>
        </w:tc>
        <w:tc>
          <w:tcPr>
            <w:tcW w:w="5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EC21BAF" w14:textId="77777777" w:rsidR="00153EC3" w:rsidRPr="002831C4" w:rsidRDefault="00153EC3" w:rsidP="002129A3">
            <w:pPr>
              <w:pStyle w:val="af"/>
              <w:jc w:val="center"/>
              <w:rPr>
                <w:rFonts w:ascii="Times New Roman" w:hAnsi="Times New Roman" w:cs="Times New Roman"/>
                <w:sz w:val="20"/>
                <w:szCs w:val="20"/>
              </w:rPr>
            </w:pPr>
            <w:r w:rsidRPr="002831C4">
              <w:rPr>
                <w:rFonts w:ascii="Times New Roman" w:hAnsi="Times New Roman" w:cs="Times New Roman"/>
                <w:sz w:val="20"/>
                <w:szCs w:val="20"/>
              </w:rPr>
              <w:t>1</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7ACC8F0" w14:textId="77777777" w:rsidR="00153EC3" w:rsidRPr="002831C4" w:rsidRDefault="00153EC3" w:rsidP="002129A3">
            <w:pPr>
              <w:pStyle w:val="af"/>
              <w:jc w:val="center"/>
              <w:rPr>
                <w:rFonts w:ascii="Times New Roman" w:hAnsi="Times New Roman" w:cs="Times New Roman"/>
                <w:sz w:val="20"/>
                <w:szCs w:val="20"/>
              </w:rPr>
            </w:pPr>
            <w:r w:rsidRPr="002831C4">
              <w:rPr>
                <w:rFonts w:ascii="Times New Roman" w:hAnsi="Times New Roman" w:cs="Times New Roman"/>
                <w:sz w:val="20"/>
                <w:szCs w:val="20"/>
              </w:rPr>
              <w:t>0</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AA59127" w14:textId="77777777" w:rsidR="00153EC3" w:rsidRPr="002831C4" w:rsidRDefault="00153EC3" w:rsidP="002129A3">
            <w:pPr>
              <w:pStyle w:val="af"/>
              <w:jc w:val="center"/>
              <w:rPr>
                <w:rFonts w:ascii="Times New Roman" w:hAnsi="Times New Roman" w:cs="Times New Roman"/>
                <w:sz w:val="20"/>
                <w:szCs w:val="20"/>
              </w:rPr>
            </w:pPr>
            <w:r w:rsidRPr="002831C4">
              <w:rPr>
                <w:rFonts w:ascii="Times New Roman" w:hAnsi="Times New Roman" w:cs="Times New Roman"/>
                <w:sz w:val="20"/>
                <w:szCs w:val="20"/>
              </w:rPr>
              <w:t>0</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CBE6992" w14:textId="77777777" w:rsidR="00153EC3" w:rsidRPr="002831C4" w:rsidRDefault="00153EC3" w:rsidP="00153EC3">
            <w:pPr>
              <w:pStyle w:val="af"/>
              <w:jc w:val="both"/>
              <w:rPr>
                <w:rFonts w:ascii="Times New Roman" w:hAnsi="Times New Roman" w:cs="Times New Roman"/>
                <w:sz w:val="20"/>
                <w:szCs w:val="20"/>
              </w:rPr>
            </w:pPr>
            <w:r w:rsidRPr="002831C4">
              <w:rPr>
                <w:rFonts w:ascii="Times New Roman" w:hAnsi="Times New Roman" w:cs="Times New Roman"/>
                <w:sz w:val="20"/>
                <w:szCs w:val="20"/>
              </w:rPr>
              <w:t>Ярко красный</w:t>
            </w:r>
          </w:p>
        </w:tc>
      </w:tr>
      <w:tr w:rsidR="00153EC3" w:rsidRPr="002831C4" w14:paraId="2B213512" w14:textId="77777777" w:rsidTr="00153EC3">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CB7F21A" w14:textId="77777777" w:rsidR="00153EC3" w:rsidRPr="002831C4" w:rsidRDefault="00153EC3" w:rsidP="002129A3">
            <w:pPr>
              <w:pStyle w:val="af"/>
              <w:jc w:val="center"/>
              <w:rPr>
                <w:rFonts w:ascii="Times New Roman" w:hAnsi="Times New Roman" w:cs="Times New Roman"/>
                <w:sz w:val="20"/>
                <w:szCs w:val="20"/>
              </w:rPr>
            </w:pPr>
            <w:r w:rsidRPr="002831C4">
              <w:rPr>
                <w:rFonts w:ascii="Times New Roman" w:hAnsi="Times New Roman" w:cs="Times New Roman"/>
                <w:sz w:val="20"/>
                <w:szCs w:val="20"/>
              </w:rPr>
              <w:t>13</w:t>
            </w:r>
          </w:p>
        </w:tc>
        <w:tc>
          <w:tcPr>
            <w:tcW w:w="8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7CFB319" w14:textId="77777777" w:rsidR="00153EC3" w:rsidRPr="002831C4" w:rsidRDefault="00153EC3" w:rsidP="002129A3">
            <w:pPr>
              <w:pStyle w:val="af"/>
              <w:jc w:val="center"/>
              <w:rPr>
                <w:rFonts w:ascii="Times New Roman" w:hAnsi="Times New Roman" w:cs="Times New Roman"/>
                <w:sz w:val="20"/>
                <w:szCs w:val="20"/>
              </w:rPr>
            </w:pPr>
            <w:r w:rsidRPr="002831C4">
              <w:rPr>
                <w:rFonts w:ascii="Times New Roman" w:hAnsi="Times New Roman" w:cs="Times New Roman"/>
                <w:sz w:val="20"/>
                <w:szCs w:val="20"/>
              </w:rPr>
              <w:t>1</w:t>
            </w:r>
          </w:p>
        </w:tc>
        <w:tc>
          <w:tcPr>
            <w:tcW w:w="5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616B667" w14:textId="77777777" w:rsidR="00153EC3" w:rsidRPr="002831C4" w:rsidRDefault="00153EC3" w:rsidP="002129A3">
            <w:pPr>
              <w:pStyle w:val="af"/>
              <w:jc w:val="center"/>
              <w:rPr>
                <w:rFonts w:ascii="Times New Roman" w:hAnsi="Times New Roman" w:cs="Times New Roman"/>
                <w:sz w:val="20"/>
                <w:szCs w:val="20"/>
              </w:rPr>
            </w:pPr>
            <w:r w:rsidRPr="002831C4">
              <w:rPr>
                <w:rFonts w:ascii="Times New Roman" w:hAnsi="Times New Roman" w:cs="Times New Roman"/>
                <w:sz w:val="20"/>
                <w:szCs w:val="20"/>
              </w:rPr>
              <w:t>1</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0604B9C" w14:textId="77777777" w:rsidR="00153EC3" w:rsidRPr="002831C4" w:rsidRDefault="00153EC3" w:rsidP="002129A3">
            <w:pPr>
              <w:pStyle w:val="af"/>
              <w:jc w:val="center"/>
              <w:rPr>
                <w:rFonts w:ascii="Times New Roman" w:hAnsi="Times New Roman" w:cs="Times New Roman"/>
                <w:sz w:val="20"/>
                <w:szCs w:val="20"/>
              </w:rPr>
            </w:pPr>
            <w:r w:rsidRPr="002831C4">
              <w:rPr>
                <w:rFonts w:ascii="Times New Roman" w:hAnsi="Times New Roman" w:cs="Times New Roman"/>
                <w:sz w:val="20"/>
                <w:szCs w:val="20"/>
              </w:rPr>
              <w:t>0</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941705F" w14:textId="77777777" w:rsidR="00153EC3" w:rsidRPr="002831C4" w:rsidRDefault="00153EC3" w:rsidP="002129A3">
            <w:pPr>
              <w:pStyle w:val="af"/>
              <w:jc w:val="center"/>
              <w:rPr>
                <w:rFonts w:ascii="Times New Roman" w:hAnsi="Times New Roman" w:cs="Times New Roman"/>
                <w:sz w:val="20"/>
                <w:szCs w:val="20"/>
              </w:rPr>
            </w:pPr>
            <w:r w:rsidRPr="002831C4">
              <w:rPr>
                <w:rFonts w:ascii="Times New Roman" w:hAnsi="Times New Roman" w:cs="Times New Roman"/>
                <w:sz w:val="20"/>
                <w:szCs w:val="20"/>
              </w:rPr>
              <w:t>1</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E80B809" w14:textId="77777777" w:rsidR="00153EC3" w:rsidRPr="002831C4" w:rsidRDefault="00153EC3" w:rsidP="00153EC3">
            <w:pPr>
              <w:pStyle w:val="af"/>
              <w:jc w:val="both"/>
              <w:rPr>
                <w:rFonts w:ascii="Times New Roman" w:hAnsi="Times New Roman" w:cs="Times New Roman"/>
                <w:sz w:val="20"/>
                <w:szCs w:val="20"/>
              </w:rPr>
            </w:pPr>
            <w:r w:rsidRPr="002831C4">
              <w:rPr>
                <w:rFonts w:ascii="Times New Roman" w:hAnsi="Times New Roman" w:cs="Times New Roman"/>
                <w:sz w:val="20"/>
                <w:szCs w:val="20"/>
              </w:rPr>
              <w:t>Розовый</w:t>
            </w:r>
          </w:p>
        </w:tc>
      </w:tr>
      <w:tr w:rsidR="00153EC3" w:rsidRPr="002831C4" w14:paraId="4D72BFCB" w14:textId="77777777" w:rsidTr="00153EC3">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3FDBA7F" w14:textId="77777777" w:rsidR="00153EC3" w:rsidRPr="002831C4" w:rsidRDefault="00153EC3" w:rsidP="002129A3">
            <w:pPr>
              <w:pStyle w:val="af"/>
              <w:jc w:val="center"/>
              <w:rPr>
                <w:rFonts w:ascii="Times New Roman" w:hAnsi="Times New Roman" w:cs="Times New Roman"/>
                <w:sz w:val="20"/>
                <w:szCs w:val="20"/>
              </w:rPr>
            </w:pPr>
            <w:r w:rsidRPr="002831C4">
              <w:rPr>
                <w:rFonts w:ascii="Times New Roman" w:hAnsi="Times New Roman" w:cs="Times New Roman"/>
                <w:sz w:val="20"/>
                <w:szCs w:val="20"/>
              </w:rPr>
              <w:t>14</w:t>
            </w:r>
          </w:p>
        </w:tc>
        <w:tc>
          <w:tcPr>
            <w:tcW w:w="8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7E87481" w14:textId="77777777" w:rsidR="00153EC3" w:rsidRPr="002831C4" w:rsidRDefault="00153EC3" w:rsidP="002129A3">
            <w:pPr>
              <w:pStyle w:val="af"/>
              <w:jc w:val="center"/>
              <w:rPr>
                <w:rFonts w:ascii="Times New Roman" w:hAnsi="Times New Roman" w:cs="Times New Roman"/>
                <w:sz w:val="20"/>
                <w:szCs w:val="20"/>
              </w:rPr>
            </w:pPr>
            <w:r w:rsidRPr="002831C4">
              <w:rPr>
                <w:rFonts w:ascii="Times New Roman" w:hAnsi="Times New Roman" w:cs="Times New Roman"/>
                <w:sz w:val="20"/>
                <w:szCs w:val="20"/>
              </w:rPr>
              <w:t>1</w:t>
            </w:r>
          </w:p>
        </w:tc>
        <w:tc>
          <w:tcPr>
            <w:tcW w:w="5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BCA2E97" w14:textId="77777777" w:rsidR="00153EC3" w:rsidRPr="002831C4" w:rsidRDefault="00153EC3" w:rsidP="002129A3">
            <w:pPr>
              <w:pStyle w:val="af"/>
              <w:jc w:val="center"/>
              <w:rPr>
                <w:rFonts w:ascii="Times New Roman" w:hAnsi="Times New Roman" w:cs="Times New Roman"/>
                <w:sz w:val="20"/>
                <w:szCs w:val="20"/>
              </w:rPr>
            </w:pPr>
            <w:r w:rsidRPr="002831C4">
              <w:rPr>
                <w:rFonts w:ascii="Times New Roman" w:hAnsi="Times New Roman" w:cs="Times New Roman"/>
                <w:sz w:val="20"/>
                <w:szCs w:val="20"/>
              </w:rPr>
              <w:t>1</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66A1366" w14:textId="77777777" w:rsidR="00153EC3" w:rsidRPr="002831C4" w:rsidRDefault="00153EC3" w:rsidP="002129A3">
            <w:pPr>
              <w:pStyle w:val="af"/>
              <w:jc w:val="center"/>
              <w:rPr>
                <w:rFonts w:ascii="Times New Roman" w:hAnsi="Times New Roman" w:cs="Times New Roman"/>
                <w:sz w:val="20"/>
                <w:szCs w:val="20"/>
              </w:rPr>
            </w:pPr>
            <w:r w:rsidRPr="002831C4">
              <w:rPr>
                <w:rFonts w:ascii="Times New Roman" w:hAnsi="Times New Roman" w:cs="Times New Roman"/>
                <w:sz w:val="20"/>
                <w:szCs w:val="20"/>
              </w:rPr>
              <w:t>1</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E7700E8" w14:textId="77777777" w:rsidR="00153EC3" w:rsidRPr="002831C4" w:rsidRDefault="00153EC3" w:rsidP="002129A3">
            <w:pPr>
              <w:pStyle w:val="af"/>
              <w:jc w:val="center"/>
              <w:rPr>
                <w:rFonts w:ascii="Times New Roman" w:hAnsi="Times New Roman" w:cs="Times New Roman"/>
                <w:sz w:val="20"/>
                <w:szCs w:val="20"/>
              </w:rPr>
            </w:pPr>
            <w:r w:rsidRPr="002831C4">
              <w:rPr>
                <w:rFonts w:ascii="Times New Roman" w:hAnsi="Times New Roman" w:cs="Times New Roman"/>
                <w:sz w:val="20"/>
                <w:szCs w:val="20"/>
              </w:rPr>
              <w:t>0</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66A7762" w14:textId="77777777" w:rsidR="00153EC3" w:rsidRPr="002831C4" w:rsidRDefault="00153EC3" w:rsidP="00153EC3">
            <w:pPr>
              <w:pStyle w:val="af"/>
              <w:jc w:val="both"/>
              <w:rPr>
                <w:rFonts w:ascii="Times New Roman" w:hAnsi="Times New Roman" w:cs="Times New Roman"/>
                <w:sz w:val="20"/>
                <w:szCs w:val="20"/>
              </w:rPr>
            </w:pPr>
            <w:r w:rsidRPr="002831C4">
              <w:rPr>
                <w:rFonts w:ascii="Times New Roman" w:hAnsi="Times New Roman" w:cs="Times New Roman"/>
                <w:sz w:val="20"/>
                <w:szCs w:val="20"/>
              </w:rPr>
              <w:t>Жёлтый</w:t>
            </w:r>
          </w:p>
        </w:tc>
      </w:tr>
      <w:tr w:rsidR="00153EC3" w:rsidRPr="002831C4" w14:paraId="378C52BD" w14:textId="77777777" w:rsidTr="00153EC3">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634BCBE" w14:textId="77777777" w:rsidR="00153EC3" w:rsidRPr="002831C4" w:rsidRDefault="00153EC3" w:rsidP="002129A3">
            <w:pPr>
              <w:pStyle w:val="af"/>
              <w:jc w:val="center"/>
              <w:rPr>
                <w:rFonts w:ascii="Times New Roman" w:hAnsi="Times New Roman" w:cs="Times New Roman"/>
                <w:sz w:val="20"/>
                <w:szCs w:val="20"/>
              </w:rPr>
            </w:pPr>
            <w:r w:rsidRPr="002831C4">
              <w:rPr>
                <w:rFonts w:ascii="Times New Roman" w:hAnsi="Times New Roman" w:cs="Times New Roman"/>
                <w:sz w:val="20"/>
                <w:szCs w:val="20"/>
              </w:rPr>
              <w:t>15</w:t>
            </w:r>
          </w:p>
        </w:tc>
        <w:tc>
          <w:tcPr>
            <w:tcW w:w="8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039915F" w14:textId="77777777" w:rsidR="00153EC3" w:rsidRPr="002831C4" w:rsidRDefault="00153EC3" w:rsidP="002129A3">
            <w:pPr>
              <w:pStyle w:val="af"/>
              <w:jc w:val="center"/>
              <w:rPr>
                <w:rFonts w:ascii="Times New Roman" w:hAnsi="Times New Roman" w:cs="Times New Roman"/>
                <w:sz w:val="20"/>
                <w:szCs w:val="20"/>
              </w:rPr>
            </w:pPr>
            <w:r w:rsidRPr="002831C4">
              <w:rPr>
                <w:rFonts w:ascii="Times New Roman" w:hAnsi="Times New Roman" w:cs="Times New Roman"/>
                <w:sz w:val="20"/>
                <w:szCs w:val="20"/>
              </w:rPr>
              <w:t>1</w:t>
            </w:r>
          </w:p>
        </w:tc>
        <w:tc>
          <w:tcPr>
            <w:tcW w:w="5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B8AED3C" w14:textId="77777777" w:rsidR="00153EC3" w:rsidRPr="002831C4" w:rsidRDefault="00153EC3" w:rsidP="002129A3">
            <w:pPr>
              <w:pStyle w:val="af"/>
              <w:jc w:val="center"/>
              <w:rPr>
                <w:rFonts w:ascii="Times New Roman" w:hAnsi="Times New Roman" w:cs="Times New Roman"/>
                <w:sz w:val="20"/>
                <w:szCs w:val="20"/>
              </w:rPr>
            </w:pPr>
            <w:r w:rsidRPr="002831C4">
              <w:rPr>
                <w:rFonts w:ascii="Times New Roman" w:hAnsi="Times New Roman" w:cs="Times New Roman"/>
                <w:sz w:val="20"/>
                <w:szCs w:val="20"/>
              </w:rPr>
              <w:t>1</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BBBFD39" w14:textId="77777777" w:rsidR="00153EC3" w:rsidRPr="002831C4" w:rsidRDefault="00153EC3" w:rsidP="002129A3">
            <w:pPr>
              <w:pStyle w:val="af"/>
              <w:jc w:val="center"/>
              <w:rPr>
                <w:rFonts w:ascii="Times New Roman" w:hAnsi="Times New Roman" w:cs="Times New Roman"/>
                <w:sz w:val="20"/>
                <w:szCs w:val="20"/>
              </w:rPr>
            </w:pPr>
            <w:r w:rsidRPr="002831C4">
              <w:rPr>
                <w:rFonts w:ascii="Times New Roman" w:hAnsi="Times New Roman" w:cs="Times New Roman"/>
                <w:sz w:val="20"/>
                <w:szCs w:val="20"/>
              </w:rPr>
              <w:t>1</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5EE593D" w14:textId="77777777" w:rsidR="00153EC3" w:rsidRPr="002831C4" w:rsidRDefault="00153EC3" w:rsidP="002129A3">
            <w:pPr>
              <w:pStyle w:val="af"/>
              <w:jc w:val="center"/>
              <w:rPr>
                <w:rFonts w:ascii="Times New Roman" w:hAnsi="Times New Roman" w:cs="Times New Roman"/>
                <w:sz w:val="20"/>
                <w:szCs w:val="20"/>
              </w:rPr>
            </w:pPr>
            <w:r w:rsidRPr="002831C4">
              <w:rPr>
                <w:rFonts w:ascii="Times New Roman" w:hAnsi="Times New Roman" w:cs="Times New Roman"/>
                <w:sz w:val="20"/>
                <w:szCs w:val="20"/>
              </w:rPr>
              <w:t>1</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3E2315C" w14:textId="77777777" w:rsidR="00153EC3" w:rsidRPr="002831C4" w:rsidRDefault="00153EC3" w:rsidP="00153EC3">
            <w:pPr>
              <w:pStyle w:val="af"/>
              <w:jc w:val="both"/>
              <w:rPr>
                <w:rFonts w:ascii="Times New Roman" w:hAnsi="Times New Roman" w:cs="Times New Roman"/>
                <w:sz w:val="20"/>
                <w:szCs w:val="20"/>
              </w:rPr>
            </w:pPr>
            <w:r w:rsidRPr="002831C4">
              <w:rPr>
                <w:rFonts w:ascii="Times New Roman" w:hAnsi="Times New Roman" w:cs="Times New Roman"/>
                <w:sz w:val="20"/>
                <w:szCs w:val="20"/>
              </w:rPr>
              <w:t>Ярко белый</w:t>
            </w:r>
          </w:p>
        </w:tc>
      </w:tr>
    </w:tbl>
    <w:p w14:paraId="7A982F8E" w14:textId="77777777" w:rsidR="00153EC3" w:rsidRPr="002831C4" w:rsidRDefault="00153EC3" w:rsidP="00153EC3">
      <w:pPr>
        <w:pStyle w:val="af"/>
        <w:ind w:firstLine="284"/>
        <w:jc w:val="both"/>
        <w:rPr>
          <w:rFonts w:ascii="Times New Roman" w:hAnsi="Times New Roman" w:cs="Times New Roman"/>
          <w:sz w:val="20"/>
          <w:szCs w:val="20"/>
        </w:rPr>
      </w:pPr>
      <w:r w:rsidRPr="002831C4">
        <w:rPr>
          <w:rFonts w:ascii="Times New Roman" w:hAnsi="Times New Roman" w:cs="Times New Roman"/>
          <w:sz w:val="20"/>
          <w:szCs w:val="20"/>
        </w:rPr>
        <w:t xml:space="preserve">Для задания цвета символа используется процедура </w:t>
      </w:r>
      <w:proofErr w:type="spellStart"/>
      <w:proofErr w:type="gramStart"/>
      <w:r w:rsidRPr="002831C4">
        <w:rPr>
          <w:rFonts w:ascii="Times New Roman" w:hAnsi="Times New Roman" w:cs="Times New Roman"/>
          <w:sz w:val="20"/>
          <w:szCs w:val="20"/>
          <w:lang w:val="en-US"/>
        </w:rPr>
        <w:t>textcolor</w:t>
      </w:r>
      <w:proofErr w:type="spellEnd"/>
      <w:r w:rsidRPr="002831C4">
        <w:rPr>
          <w:rFonts w:ascii="Times New Roman" w:hAnsi="Times New Roman" w:cs="Times New Roman"/>
          <w:sz w:val="20"/>
          <w:szCs w:val="20"/>
        </w:rPr>
        <w:t>(</w:t>
      </w:r>
      <w:proofErr w:type="gramEnd"/>
      <w:r w:rsidRPr="002831C4">
        <w:rPr>
          <w:rFonts w:ascii="Times New Roman" w:hAnsi="Times New Roman" w:cs="Times New Roman"/>
          <w:sz w:val="20"/>
          <w:szCs w:val="20"/>
        </w:rPr>
        <w:t>номер цвета от 0 до 15). Вместо номера можно написать название цвета на английском языке. Данная процедура не меняет цвет уже выведенных символов, она устанавливает цвет следующих символов.</w:t>
      </w:r>
    </w:p>
    <w:p w14:paraId="3B655505" w14:textId="77777777" w:rsidR="00153EC3" w:rsidRPr="002831C4" w:rsidRDefault="00153EC3" w:rsidP="00153EC3">
      <w:pPr>
        <w:pStyle w:val="af"/>
        <w:ind w:firstLine="284"/>
        <w:jc w:val="both"/>
        <w:rPr>
          <w:rFonts w:ascii="Times New Roman" w:hAnsi="Times New Roman" w:cs="Times New Roman"/>
          <w:sz w:val="20"/>
          <w:szCs w:val="20"/>
        </w:rPr>
      </w:pPr>
      <w:r w:rsidRPr="002831C4">
        <w:rPr>
          <w:rFonts w:ascii="Times New Roman" w:hAnsi="Times New Roman" w:cs="Times New Roman"/>
          <w:sz w:val="20"/>
          <w:szCs w:val="20"/>
        </w:rPr>
        <w:t xml:space="preserve">Мы также можем менять фоновый цвет экрана. Для этого служит процедура </w:t>
      </w:r>
      <w:proofErr w:type="spellStart"/>
      <w:r w:rsidRPr="002831C4">
        <w:rPr>
          <w:rFonts w:ascii="Times New Roman" w:hAnsi="Times New Roman" w:cs="Times New Roman"/>
          <w:sz w:val="20"/>
          <w:szCs w:val="20"/>
          <w:lang w:val="en-US"/>
        </w:rPr>
        <w:t>Textbackground</w:t>
      </w:r>
      <w:proofErr w:type="spellEnd"/>
      <w:r w:rsidRPr="002831C4">
        <w:rPr>
          <w:rFonts w:ascii="Times New Roman" w:hAnsi="Times New Roman" w:cs="Times New Roman"/>
          <w:sz w:val="20"/>
          <w:szCs w:val="20"/>
        </w:rPr>
        <w:t xml:space="preserve"> (номер цвета от 0 до 15). Цвет также может указываться на английском языке.</w:t>
      </w:r>
    </w:p>
    <w:p w14:paraId="397B732A" w14:textId="77777777" w:rsidR="00153EC3" w:rsidRPr="002831C4" w:rsidRDefault="00153EC3" w:rsidP="00153EC3">
      <w:pPr>
        <w:pStyle w:val="af"/>
        <w:ind w:firstLine="284"/>
        <w:jc w:val="both"/>
        <w:rPr>
          <w:rFonts w:ascii="Times New Roman" w:hAnsi="Times New Roman" w:cs="Times New Roman"/>
          <w:sz w:val="20"/>
          <w:szCs w:val="20"/>
        </w:rPr>
      </w:pPr>
      <w:r w:rsidRPr="002831C4">
        <w:rPr>
          <w:rFonts w:ascii="Times New Roman" w:hAnsi="Times New Roman" w:cs="Times New Roman"/>
          <w:sz w:val="20"/>
          <w:szCs w:val="20"/>
        </w:rPr>
        <w:t xml:space="preserve">Если на экране уже есть какая-либо надпись, а нам надо вывести новую, убрав старую. Для этого служит процедура очистки экрана: </w:t>
      </w:r>
      <w:proofErr w:type="spellStart"/>
      <w:r w:rsidRPr="002831C4">
        <w:rPr>
          <w:rFonts w:ascii="Times New Roman" w:hAnsi="Times New Roman" w:cs="Times New Roman"/>
          <w:sz w:val="20"/>
          <w:szCs w:val="20"/>
          <w:lang w:val="en-US"/>
        </w:rPr>
        <w:t>Clrscr</w:t>
      </w:r>
      <w:proofErr w:type="spellEnd"/>
    </w:p>
    <w:p w14:paraId="45B85771" w14:textId="77777777" w:rsidR="000C5F9D" w:rsidRDefault="000C5F9D" w:rsidP="007101A5">
      <w:pPr>
        <w:pStyle w:val="2"/>
        <w:rPr>
          <w:sz w:val="20"/>
        </w:rPr>
      </w:pPr>
    </w:p>
    <w:p w14:paraId="288DBE52" w14:textId="4BFF5FD8" w:rsidR="00A07A5D" w:rsidRDefault="00A07A5D" w:rsidP="007101A5">
      <w:pPr>
        <w:pStyle w:val="2"/>
        <w:rPr>
          <w:sz w:val="20"/>
        </w:rPr>
      </w:pPr>
      <w:r w:rsidRPr="00014784">
        <w:rPr>
          <w:sz w:val="20"/>
        </w:rPr>
        <w:t>Послесловие</w:t>
      </w:r>
    </w:p>
    <w:p w14:paraId="1F0CBA7C" w14:textId="77777777" w:rsidR="000C5F9D" w:rsidRPr="000C5F9D" w:rsidRDefault="000C5F9D" w:rsidP="000C5F9D"/>
    <w:p w14:paraId="6D4DD40E" w14:textId="77777777" w:rsidR="00A07A5D" w:rsidRPr="00014784" w:rsidRDefault="00A07A5D" w:rsidP="000C5F9D">
      <w:pPr>
        <w:ind w:firstLine="284"/>
        <w:jc w:val="both"/>
      </w:pPr>
      <w:r w:rsidRPr="00014784">
        <w:t xml:space="preserve">Вот и закончилось ваше первое знакомство с </w:t>
      </w:r>
      <w:r w:rsidRPr="00014784">
        <w:rPr>
          <w:b/>
          <w:bCs/>
          <w:i/>
          <w:iCs/>
        </w:rPr>
        <w:t>алгоритмизацией</w:t>
      </w:r>
      <w:r w:rsidRPr="00014784">
        <w:t xml:space="preserve"> и </w:t>
      </w:r>
      <w:r w:rsidRPr="00014784">
        <w:rPr>
          <w:b/>
          <w:bCs/>
          <w:i/>
          <w:iCs/>
        </w:rPr>
        <w:t>программированием</w:t>
      </w:r>
      <w:r w:rsidRPr="00014784">
        <w:t>. Хочется надеяться, что оно не оказалось для вас бесполезным, что вы поняли самое главное.</w:t>
      </w:r>
    </w:p>
    <w:p w14:paraId="5DCD06A9" w14:textId="77777777" w:rsidR="00A07A5D" w:rsidRPr="00014784" w:rsidRDefault="00A07A5D" w:rsidP="000C5F9D">
      <w:pPr>
        <w:ind w:firstLine="284"/>
        <w:jc w:val="both"/>
      </w:pPr>
      <w:r w:rsidRPr="00014784">
        <w:t xml:space="preserve">Для кого-то это первая встреча с </w:t>
      </w:r>
      <w:r w:rsidRPr="00014784">
        <w:rPr>
          <w:b/>
          <w:bCs/>
          <w:i/>
          <w:iCs/>
        </w:rPr>
        <w:t>программированием</w:t>
      </w:r>
      <w:r w:rsidRPr="00014784">
        <w:t xml:space="preserve"> окажется и последней, и при этом слове у него будет портиться настроение.</w:t>
      </w:r>
    </w:p>
    <w:p w14:paraId="1D8558B0" w14:textId="77777777" w:rsidR="00A07A5D" w:rsidRPr="00014784" w:rsidRDefault="00A07A5D" w:rsidP="000C5F9D">
      <w:pPr>
        <w:ind w:firstLine="284"/>
        <w:jc w:val="both"/>
      </w:pPr>
      <w:r w:rsidRPr="00014784">
        <w:t xml:space="preserve">Кто-то, столкнувшись с </w:t>
      </w:r>
      <w:r w:rsidRPr="00014784">
        <w:rPr>
          <w:b/>
          <w:bCs/>
          <w:i/>
          <w:iCs/>
        </w:rPr>
        <w:t>программированием</w:t>
      </w:r>
      <w:r w:rsidRPr="00014784">
        <w:t xml:space="preserve"> уже в студенческие годы, добром помянет годы школьные, и будет сам справляться с теми несложными задачами, к которым многие его сокурсники не будут знать, как подступиться. </w:t>
      </w:r>
    </w:p>
    <w:p w14:paraId="1FA822DE" w14:textId="32435B83" w:rsidR="00A07A5D" w:rsidRPr="00014784" w:rsidRDefault="00A07A5D" w:rsidP="000C5F9D">
      <w:pPr>
        <w:ind w:firstLine="284"/>
        <w:jc w:val="both"/>
      </w:pPr>
      <w:r w:rsidRPr="00014784">
        <w:t xml:space="preserve">А кто-то станет программистом, освоит современные </w:t>
      </w:r>
      <w:r w:rsidRPr="00014784">
        <w:rPr>
          <w:b/>
          <w:bCs/>
          <w:i/>
          <w:iCs/>
        </w:rPr>
        <w:t>языки программирования</w:t>
      </w:r>
      <w:r w:rsidRPr="00014784">
        <w:t xml:space="preserve">, будет не просто писать </w:t>
      </w:r>
      <w:r w:rsidRPr="00014784">
        <w:rPr>
          <w:b/>
          <w:bCs/>
          <w:i/>
          <w:iCs/>
        </w:rPr>
        <w:t>программы</w:t>
      </w:r>
      <w:r w:rsidRPr="00014784">
        <w:t>, а жить ими. Очень хочется надеяться, что среди читателей этой книжки найдутся и такие</w:t>
      </w:r>
      <w:r w:rsidR="00153EC3" w:rsidRPr="00153EC3">
        <w:t>.</w:t>
      </w:r>
    </w:p>
    <w:p w14:paraId="2F5B482C" w14:textId="77777777" w:rsidR="000C5F9D" w:rsidRPr="000D28D4" w:rsidRDefault="000C5F9D" w:rsidP="000C5F9D">
      <w:pPr>
        <w:ind w:firstLine="284"/>
        <w:rPr>
          <w:b/>
          <w:bCs/>
        </w:rPr>
      </w:pPr>
      <w:r w:rsidRPr="000D28D4">
        <w:rPr>
          <w:b/>
          <w:bCs/>
        </w:rPr>
        <w:t>Иркутск, 1996-20</w:t>
      </w:r>
      <w:r w:rsidRPr="000D28D4">
        <w:rPr>
          <w:b/>
          <w:bCs/>
          <w:lang w:val="en-US"/>
        </w:rPr>
        <w:t>2</w:t>
      </w:r>
      <w:r w:rsidRPr="000D28D4">
        <w:rPr>
          <w:b/>
          <w:bCs/>
        </w:rPr>
        <w:t>1.</w:t>
      </w:r>
    </w:p>
    <w:p w14:paraId="07CB9D84" w14:textId="559829E9" w:rsidR="00A07A5D" w:rsidRPr="00014784" w:rsidRDefault="00A07A5D" w:rsidP="00174A6C">
      <w:pPr>
        <w:ind w:firstLine="567"/>
        <w:jc w:val="center"/>
        <w:rPr>
          <w:b/>
          <w:bCs/>
          <w:i/>
          <w:lang w:val="en-US"/>
        </w:rPr>
      </w:pPr>
      <w:r w:rsidRPr="00014784">
        <w:rPr>
          <w:b/>
          <w:bCs/>
          <w:i/>
        </w:rPr>
        <w:lastRenderedPageBreak/>
        <w:t>Литература:</w:t>
      </w:r>
    </w:p>
    <w:p w14:paraId="29667D2A" w14:textId="77777777" w:rsidR="00174A6C" w:rsidRPr="00014784" w:rsidRDefault="00174A6C" w:rsidP="00174A6C">
      <w:pPr>
        <w:ind w:firstLine="567"/>
        <w:jc w:val="center"/>
        <w:rPr>
          <w:b/>
          <w:bCs/>
          <w:i/>
          <w:lang w:val="en-US"/>
        </w:rPr>
      </w:pPr>
    </w:p>
    <w:p w14:paraId="5BDC6E2D" w14:textId="77777777" w:rsidR="00A07A5D" w:rsidRPr="00014784" w:rsidRDefault="00A07A5D" w:rsidP="00802387">
      <w:pPr>
        <w:numPr>
          <w:ilvl w:val="1"/>
          <w:numId w:val="11"/>
        </w:numPr>
        <w:tabs>
          <w:tab w:val="clear" w:pos="1569"/>
          <w:tab w:val="num" w:pos="426"/>
        </w:tabs>
        <w:ind w:left="426" w:hanging="284"/>
        <w:jc w:val="both"/>
      </w:pPr>
      <w:r w:rsidRPr="00014784">
        <w:t xml:space="preserve">А.П. Ершов, В.М. Монахов, А.А. Кузнецов, Я.Э. </w:t>
      </w:r>
      <w:proofErr w:type="spellStart"/>
      <w:r w:rsidRPr="00014784">
        <w:t>Гольц</w:t>
      </w:r>
      <w:proofErr w:type="spellEnd"/>
      <w:r w:rsidRPr="00014784">
        <w:t xml:space="preserve">, М.П. </w:t>
      </w:r>
      <w:proofErr w:type="spellStart"/>
      <w:r w:rsidRPr="00014784">
        <w:t>Лапчик</w:t>
      </w:r>
      <w:proofErr w:type="spellEnd"/>
      <w:r w:rsidRPr="00014784">
        <w:t xml:space="preserve">, А.С. </w:t>
      </w:r>
      <w:proofErr w:type="spellStart"/>
      <w:r w:rsidRPr="00014784">
        <w:t>Лесневский</w:t>
      </w:r>
      <w:proofErr w:type="spellEnd"/>
      <w:r w:rsidRPr="00014784">
        <w:t xml:space="preserve">, Ю.А. </w:t>
      </w:r>
      <w:proofErr w:type="spellStart"/>
      <w:r w:rsidRPr="00014784">
        <w:t>Первин</w:t>
      </w:r>
      <w:proofErr w:type="spellEnd"/>
      <w:r w:rsidRPr="00014784">
        <w:t xml:space="preserve">, Д.О. </w:t>
      </w:r>
      <w:proofErr w:type="spellStart"/>
      <w:r w:rsidRPr="00014784">
        <w:t>Смекалин</w:t>
      </w:r>
      <w:proofErr w:type="spellEnd"/>
      <w:r w:rsidRPr="00014784">
        <w:t xml:space="preserve"> </w:t>
      </w:r>
      <w:r w:rsidRPr="00014784">
        <w:rPr>
          <w:b/>
          <w:bCs/>
          <w:i/>
          <w:iCs/>
        </w:rPr>
        <w:t>«Основы информатики и вычислительной техники»</w:t>
      </w:r>
      <w:r w:rsidRPr="00014784">
        <w:t>, ч. первая. М., «Просвещение», 1985.</w:t>
      </w:r>
    </w:p>
    <w:p w14:paraId="327B9DD9" w14:textId="77777777" w:rsidR="00A07A5D" w:rsidRPr="00014784" w:rsidRDefault="00A07A5D" w:rsidP="00802387">
      <w:pPr>
        <w:numPr>
          <w:ilvl w:val="1"/>
          <w:numId w:val="11"/>
        </w:numPr>
        <w:tabs>
          <w:tab w:val="clear" w:pos="1569"/>
          <w:tab w:val="num" w:pos="426"/>
        </w:tabs>
        <w:ind w:left="426" w:hanging="284"/>
        <w:jc w:val="both"/>
      </w:pPr>
      <w:r w:rsidRPr="00014784">
        <w:t xml:space="preserve">А.П. Ершов, В.М. Монахов, А.А. Кузнецов, Я.Э. </w:t>
      </w:r>
      <w:proofErr w:type="spellStart"/>
      <w:r w:rsidRPr="00014784">
        <w:t>Гольц</w:t>
      </w:r>
      <w:proofErr w:type="spellEnd"/>
      <w:r w:rsidRPr="00014784">
        <w:t xml:space="preserve">, М.П. </w:t>
      </w:r>
      <w:proofErr w:type="spellStart"/>
      <w:r w:rsidRPr="00014784">
        <w:t>Лапчик</w:t>
      </w:r>
      <w:proofErr w:type="spellEnd"/>
      <w:r w:rsidRPr="00014784">
        <w:t xml:space="preserve">, А.С. </w:t>
      </w:r>
      <w:proofErr w:type="spellStart"/>
      <w:r w:rsidRPr="00014784">
        <w:t>Лесневский</w:t>
      </w:r>
      <w:proofErr w:type="spellEnd"/>
      <w:r w:rsidRPr="00014784">
        <w:t xml:space="preserve">, Ю.А. </w:t>
      </w:r>
      <w:proofErr w:type="spellStart"/>
      <w:r w:rsidRPr="00014784">
        <w:t>Первин</w:t>
      </w:r>
      <w:proofErr w:type="spellEnd"/>
      <w:r w:rsidRPr="00014784">
        <w:t xml:space="preserve">, Д.О. </w:t>
      </w:r>
      <w:proofErr w:type="spellStart"/>
      <w:r w:rsidRPr="00014784">
        <w:t>Смекалин</w:t>
      </w:r>
      <w:proofErr w:type="spellEnd"/>
      <w:r w:rsidRPr="00014784">
        <w:t xml:space="preserve"> </w:t>
      </w:r>
      <w:r w:rsidRPr="00014784">
        <w:rPr>
          <w:b/>
          <w:bCs/>
          <w:i/>
          <w:iCs/>
        </w:rPr>
        <w:t>«Основы информатики и вычислительной техники»</w:t>
      </w:r>
      <w:r w:rsidRPr="00014784">
        <w:t>, ч. вторая. М., «Просвещение», 1986.</w:t>
      </w:r>
    </w:p>
    <w:p w14:paraId="4B635E14" w14:textId="77777777" w:rsidR="00A07A5D" w:rsidRPr="00014784" w:rsidRDefault="00A07A5D" w:rsidP="00802387">
      <w:pPr>
        <w:numPr>
          <w:ilvl w:val="1"/>
          <w:numId w:val="11"/>
        </w:numPr>
        <w:tabs>
          <w:tab w:val="clear" w:pos="1569"/>
          <w:tab w:val="num" w:pos="426"/>
        </w:tabs>
        <w:ind w:left="426" w:hanging="284"/>
        <w:jc w:val="both"/>
      </w:pPr>
      <w:r w:rsidRPr="00014784">
        <w:t xml:space="preserve">А.Г. Кушнеренко, Г.В. Лебедев, Р.А. </w:t>
      </w:r>
      <w:proofErr w:type="spellStart"/>
      <w:r w:rsidRPr="00014784">
        <w:t>Сворень</w:t>
      </w:r>
      <w:proofErr w:type="spellEnd"/>
      <w:r w:rsidRPr="00014784">
        <w:t xml:space="preserve"> </w:t>
      </w:r>
      <w:r w:rsidRPr="00014784">
        <w:rPr>
          <w:b/>
          <w:bCs/>
          <w:i/>
          <w:iCs/>
        </w:rPr>
        <w:t>«Основы информатики и вычислительной техники»</w:t>
      </w:r>
      <w:r w:rsidRPr="00014784">
        <w:t>, учебник для ср. уч. заведений, М., «Просвещение», 1990.</w:t>
      </w:r>
    </w:p>
    <w:p w14:paraId="3E1D13B6" w14:textId="77777777" w:rsidR="00A07A5D" w:rsidRPr="00014784" w:rsidRDefault="00A07A5D" w:rsidP="00802387">
      <w:pPr>
        <w:numPr>
          <w:ilvl w:val="1"/>
          <w:numId w:val="11"/>
        </w:numPr>
        <w:tabs>
          <w:tab w:val="clear" w:pos="1569"/>
          <w:tab w:val="num" w:pos="426"/>
        </w:tabs>
        <w:ind w:left="426" w:hanging="284"/>
        <w:jc w:val="both"/>
      </w:pPr>
      <w:r w:rsidRPr="00014784">
        <w:t xml:space="preserve">Г.Н. </w:t>
      </w:r>
      <w:proofErr w:type="spellStart"/>
      <w:r w:rsidRPr="00014784">
        <w:t>Загарий</w:t>
      </w:r>
      <w:proofErr w:type="spellEnd"/>
      <w:r w:rsidRPr="00014784">
        <w:t xml:space="preserve">, В.М. </w:t>
      </w:r>
      <w:proofErr w:type="spellStart"/>
      <w:r w:rsidRPr="00014784">
        <w:t>Добрянский</w:t>
      </w:r>
      <w:proofErr w:type="spellEnd"/>
      <w:r w:rsidRPr="00014784">
        <w:t xml:space="preserve">, В.С. Коновалов </w:t>
      </w:r>
      <w:r w:rsidRPr="00014784">
        <w:rPr>
          <w:b/>
          <w:bCs/>
          <w:i/>
          <w:iCs/>
        </w:rPr>
        <w:t>«Введение в технологию программирования»</w:t>
      </w:r>
      <w:r w:rsidRPr="00014784">
        <w:t>, уч. пособие, Харьков, 1990.</w:t>
      </w:r>
    </w:p>
    <w:p w14:paraId="7C89FCEA" w14:textId="77777777" w:rsidR="00A07A5D" w:rsidRPr="00014784" w:rsidRDefault="00A07A5D" w:rsidP="00802387">
      <w:pPr>
        <w:numPr>
          <w:ilvl w:val="1"/>
          <w:numId w:val="11"/>
        </w:numPr>
        <w:tabs>
          <w:tab w:val="clear" w:pos="1569"/>
          <w:tab w:val="num" w:pos="426"/>
        </w:tabs>
        <w:ind w:left="426" w:hanging="284"/>
        <w:jc w:val="both"/>
      </w:pPr>
      <w:r w:rsidRPr="00014784">
        <w:rPr>
          <w:b/>
          <w:bCs/>
          <w:i/>
          <w:iCs/>
        </w:rPr>
        <w:t>«Толковый словарь по вычислительным системам»</w:t>
      </w:r>
      <w:r w:rsidRPr="00014784">
        <w:t xml:space="preserve">, под редакцией </w:t>
      </w:r>
      <w:r w:rsidRPr="00014784">
        <w:rPr>
          <w:i/>
          <w:iCs/>
        </w:rPr>
        <w:t xml:space="preserve">В. </w:t>
      </w:r>
      <w:proofErr w:type="spellStart"/>
      <w:r w:rsidRPr="00014784">
        <w:rPr>
          <w:i/>
          <w:iCs/>
        </w:rPr>
        <w:t>Иллингуорта</w:t>
      </w:r>
      <w:proofErr w:type="spellEnd"/>
      <w:r w:rsidRPr="00014784">
        <w:rPr>
          <w:i/>
          <w:iCs/>
        </w:rPr>
        <w:t xml:space="preserve">, Э.Л. Глейзера, И.К. </w:t>
      </w:r>
      <w:proofErr w:type="spellStart"/>
      <w:r w:rsidRPr="00014784">
        <w:rPr>
          <w:i/>
          <w:iCs/>
        </w:rPr>
        <w:t>Пайла</w:t>
      </w:r>
      <w:proofErr w:type="spellEnd"/>
      <w:r w:rsidRPr="00014784">
        <w:t>..., «Машиностроение», М., 1991.</w:t>
      </w:r>
    </w:p>
    <w:p w14:paraId="54B88801" w14:textId="2895D17F" w:rsidR="00A07A5D" w:rsidRDefault="00A07A5D" w:rsidP="00802387">
      <w:pPr>
        <w:numPr>
          <w:ilvl w:val="1"/>
          <w:numId w:val="11"/>
        </w:numPr>
        <w:tabs>
          <w:tab w:val="clear" w:pos="1569"/>
          <w:tab w:val="num" w:pos="426"/>
        </w:tabs>
        <w:ind w:left="426" w:hanging="284"/>
        <w:jc w:val="both"/>
      </w:pPr>
      <w:r w:rsidRPr="00014784">
        <w:t xml:space="preserve">А.Г. </w:t>
      </w:r>
      <w:proofErr w:type="spellStart"/>
      <w:r w:rsidRPr="00014784">
        <w:t>Гейн</w:t>
      </w:r>
      <w:proofErr w:type="spellEnd"/>
      <w:r w:rsidRPr="00014784">
        <w:t xml:space="preserve">, В.Г. Житомирский, Е.В. </w:t>
      </w:r>
      <w:proofErr w:type="spellStart"/>
      <w:r w:rsidRPr="00014784">
        <w:t>Линецкий</w:t>
      </w:r>
      <w:proofErr w:type="spellEnd"/>
      <w:r w:rsidRPr="00014784">
        <w:t xml:space="preserve">, М.В. Сапир, В.Ф. </w:t>
      </w:r>
      <w:proofErr w:type="spellStart"/>
      <w:r w:rsidRPr="00014784">
        <w:t>Шолохович</w:t>
      </w:r>
      <w:proofErr w:type="spellEnd"/>
      <w:r w:rsidRPr="00014784">
        <w:t xml:space="preserve"> </w:t>
      </w:r>
      <w:r w:rsidRPr="00014784">
        <w:rPr>
          <w:b/>
          <w:bCs/>
          <w:i/>
          <w:iCs/>
        </w:rPr>
        <w:t>«Основы информатики и вычислительной техники»</w:t>
      </w:r>
      <w:r w:rsidRPr="00014784">
        <w:t>, пробный учебник для 10-11 классов ср. школы, М., «Просвещение», 1992.</w:t>
      </w:r>
    </w:p>
    <w:p w14:paraId="1692B62D" w14:textId="223C3F2B" w:rsidR="00505629" w:rsidRPr="00014784" w:rsidRDefault="00505629" w:rsidP="00802387">
      <w:pPr>
        <w:numPr>
          <w:ilvl w:val="1"/>
          <w:numId w:val="11"/>
        </w:numPr>
        <w:tabs>
          <w:tab w:val="clear" w:pos="1569"/>
          <w:tab w:val="num" w:pos="426"/>
        </w:tabs>
        <w:ind w:left="426" w:hanging="284"/>
        <w:jc w:val="both"/>
      </w:pPr>
      <w:r>
        <w:t xml:space="preserve">Поляков Д. Б., Круглов И. Ю. </w:t>
      </w:r>
      <w:r>
        <w:rPr>
          <w:b/>
          <w:bCs/>
        </w:rPr>
        <w:t>«Программирование в среде Турбо Паскаль (версия 5.5)»</w:t>
      </w:r>
      <w:r>
        <w:t>: Справ.-метод. Пособие. – М.: Изд-во МАИ, 1992. – 576 с.</w:t>
      </w:r>
    </w:p>
    <w:p w14:paraId="464676E3" w14:textId="77777777" w:rsidR="00A07A5D" w:rsidRPr="00014784" w:rsidRDefault="00A07A5D" w:rsidP="00802387">
      <w:pPr>
        <w:numPr>
          <w:ilvl w:val="1"/>
          <w:numId w:val="11"/>
        </w:numPr>
        <w:tabs>
          <w:tab w:val="clear" w:pos="1569"/>
          <w:tab w:val="num" w:pos="426"/>
        </w:tabs>
        <w:ind w:left="426" w:hanging="284"/>
        <w:jc w:val="both"/>
      </w:pPr>
      <w:r w:rsidRPr="00014784">
        <w:t xml:space="preserve">Л.Г. </w:t>
      </w:r>
      <w:proofErr w:type="spellStart"/>
      <w:r w:rsidRPr="00014784">
        <w:t>Алсынбаева</w:t>
      </w:r>
      <w:proofErr w:type="spellEnd"/>
      <w:r w:rsidRPr="00014784">
        <w:t xml:space="preserve">, Л.А. Голубева, Л.А. Москвина </w:t>
      </w:r>
      <w:r w:rsidRPr="00014784">
        <w:rPr>
          <w:b/>
          <w:bCs/>
          <w:i/>
          <w:iCs/>
        </w:rPr>
        <w:t>«Методика начального обучения алгоритмизации и программированию»</w:t>
      </w:r>
      <w:r w:rsidRPr="00014784">
        <w:t>, Метод. материалы для преподавателя, НГУ, Новосибирск, 1996.</w:t>
      </w:r>
    </w:p>
    <w:p w14:paraId="184BCB38" w14:textId="77777777" w:rsidR="00A07A5D" w:rsidRPr="00014784" w:rsidRDefault="00A07A5D" w:rsidP="00802387">
      <w:pPr>
        <w:numPr>
          <w:ilvl w:val="1"/>
          <w:numId w:val="11"/>
        </w:numPr>
        <w:tabs>
          <w:tab w:val="clear" w:pos="1569"/>
          <w:tab w:val="num" w:pos="426"/>
        </w:tabs>
        <w:ind w:left="426" w:hanging="284"/>
        <w:jc w:val="both"/>
      </w:pPr>
      <w:r w:rsidRPr="00014784">
        <w:t xml:space="preserve">Т.В. </w:t>
      </w:r>
      <w:proofErr w:type="spellStart"/>
      <w:r w:rsidRPr="00014784">
        <w:t>Добудько</w:t>
      </w:r>
      <w:proofErr w:type="spellEnd"/>
      <w:r w:rsidRPr="00014784">
        <w:t xml:space="preserve"> </w:t>
      </w:r>
      <w:r w:rsidRPr="00014784">
        <w:rPr>
          <w:b/>
          <w:bCs/>
          <w:i/>
          <w:iCs/>
        </w:rPr>
        <w:t>«Информатика 7 класс»</w:t>
      </w:r>
      <w:r w:rsidRPr="00014784">
        <w:t>, корпорация «Фёдоров», Самара, 1997.</w:t>
      </w:r>
    </w:p>
    <w:p w14:paraId="2EBFD446" w14:textId="77777777" w:rsidR="00A07A5D" w:rsidRPr="00014784" w:rsidRDefault="00A07A5D" w:rsidP="00802387">
      <w:pPr>
        <w:numPr>
          <w:ilvl w:val="1"/>
          <w:numId w:val="11"/>
        </w:numPr>
        <w:tabs>
          <w:tab w:val="clear" w:pos="1569"/>
          <w:tab w:val="num" w:pos="426"/>
        </w:tabs>
        <w:ind w:left="426" w:hanging="284"/>
        <w:jc w:val="both"/>
      </w:pPr>
      <w:r w:rsidRPr="00014784">
        <w:t xml:space="preserve">А.Г. </w:t>
      </w:r>
      <w:proofErr w:type="spellStart"/>
      <w:r w:rsidRPr="00014784">
        <w:t>Гейн</w:t>
      </w:r>
      <w:proofErr w:type="spellEnd"/>
      <w:r w:rsidRPr="00014784">
        <w:t xml:space="preserve">, А.И. Сенокосов, Н.А. </w:t>
      </w:r>
      <w:proofErr w:type="spellStart"/>
      <w:r w:rsidRPr="00014784">
        <w:t>Юнерман</w:t>
      </w:r>
      <w:proofErr w:type="spellEnd"/>
      <w:r w:rsidRPr="00014784">
        <w:t xml:space="preserve"> </w:t>
      </w:r>
      <w:r w:rsidRPr="00014784">
        <w:rPr>
          <w:b/>
          <w:bCs/>
          <w:i/>
          <w:iCs/>
        </w:rPr>
        <w:t>«Информатика 10-11»</w:t>
      </w:r>
      <w:r w:rsidRPr="00014784">
        <w:t>, «Просвещение», М., 2000.</w:t>
      </w:r>
    </w:p>
    <w:p w14:paraId="103F4C5C" w14:textId="77777777" w:rsidR="00A07A5D" w:rsidRPr="00014784" w:rsidRDefault="00A07A5D" w:rsidP="00802387">
      <w:pPr>
        <w:numPr>
          <w:ilvl w:val="1"/>
          <w:numId w:val="11"/>
        </w:numPr>
        <w:tabs>
          <w:tab w:val="clear" w:pos="1569"/>
          <w:tab w:val="num" w:pos="426"/>
        </w:tabs>
        <w:ind w:left="426" w:hanging="284"/>
        <w:jc w:val="both"/>
      </w:pPr>
      <w:r w:rsidRPr="00014784">
        <w:t xml:space="preserve">Ю. Федоренко </w:t>
      </w:r>
      <w:r w:rsidRPr="00014784">
        <w:rPr>
          <w:b/>
          <w:bCs/>
          <w:i/>
          <w:iCs/>
        </w:rPr>
        <w:t xml:space="preserve">«Алгоритмы и программы на </w:t>
      </w:r>
      <w:proofErr w:type="spellStart"/>
      <w:r w:rsidRPr="00014784">
        <w:rPr>
          <w:b/>
          <w:bCs/>
          <w:i/>
          <w:iCs/>
          <w:lang w:val="en-US"/>
        </w:rPr>
        <w:t>Qbasic</w:t>
      </w:r>
      <w:proofErr w:type="spellEnd"/>
      <w:r w:rsidRPr="00014784">
        <w:rPr>
          <w:b/>
          <w:bCs/>
          <w:i/>
          <w:iCs/>
        </w:rPr>
        <w:t>»</w:t>
      </w:r>
      <w:r w:rsidRPr="00014784">
        <w:t>, учебный курс, «Питер», Санкт-Петербург – Москва – Харьков – Минск, 2002.</w:t>
      </w:r>
    </w:p>
    <w:p w14:paraId="67613179" w14:textId="77777777" w:rsidR="00A07A5D" w:rsidRPr="00014784" w:rsidRDefault="00A07A5D" w:rsidP="00802387">
      <w:pPr>
        <w:numPr>
          <w:ilvl w:val="1"/>
          <w:numId w:val="11"/>
        </w:numPr>
        <w:tabs>
          <w:tab w:val="clear" w:pos="1569"/>
          <w:tab w:val="num" w:pos="426"/>
        </w:tabs>
        <w:ind w:left="426" w:hanging="284"/>
        <w:jc w:val="both"/>
      </w:pPr>
      <w:r w:rsidRPr="00014784">
        <w:t xml:space="preserve">О.И. Мельникова, А.Ю. </w:t>
      </w:r>
      <w:proofErr w:type="spellStart"/>
      <w:r w:rsidRPr="00014784">
        <w:t>Бонюшкин</w:t>
      </w:r>
      <w:proofErr w:type="spellEnd"/>
      <w:r w:rsidRPr="00014784">
        <w:t xml:space="preserve"> </w:t>
      </w:r>
      <w:r w:rsidRPr="00014784">
        <w:rPr>
          <w:b/>
          <w:bCs/>
          <w:i/>
          <w:iCs/>
        </w:rPr>
        <w:t xml:space="preserve">«Начала программирования на языке </w:t>
      </w:r>
      <w:proofErr w:type="spellStart"/>
      <w:r w:rsidRPr="00014784">
        <w:rPr>
          <w:b/>
          <w:bCs/>
          <w:i/>
          <w:iCs/>
          <w:lang w:val="en-US"/>
        </w:rPr>
        <w:t>Qbasic</w:t>
      </w:r>
      <w:proofErr w:type="spellEnd"/>
      <w:r w:rsidRPr="00014784">
        <w:rPr>
          <w:b/>
          <w:bCs/>
          <w:i/>
          <w:iCs/>
        </w:rPr>
        <w:t>»</w:t>
      </w:r>
      <w:r w:rsidRPr="00014784">
        <w:t>, издательство «ЭКОМ», Москва, 2000.</w:t>
      </w:r>
    </w:p>
    <w:p w14:paraId="16B3D6CF" w14:textId="77777777" w:rsidR="00A07A5D" w:rsidRPr="00014784" w:rsidRDefault="00A07A5D" w:rsidP="00802387">
      <w:pPr>
        <w:numPr>
          <w:ilvl w:val="1"/>
          <w:numId w:val="11"/>
        </w:numPr>
        <w:tabs>
          <w:tab w:val="clear" w:pos="1569"/>
          <w:tab w:val="num" w:pos="426"/>
        </w:tabs>
        <w:ind w:left="426" w:hanging="284"/>
        <w:jc w:val="both"/>
      </w:pPr>
      <w:r w:rsidRPr="00014784">
        <w:t xml:space="preserve">С. Бобровский </w:t>
      </w:r>
      <w:r w:rsidRPr="00014784">
        <w:rPr>
          <w:b/>
          <w:bCs/>
          <w:i/>
          <w:iCs/>
        </w:rPr>
        <w:t xml:space="preserve">«Программирование на языке </w:t>
      </w:r>
      <w:proofErr w:type="spellStart"/>
      <w:r w:rsidRPr="00014784">
        <w:rPr>
          <w:b/>
          <w:bCs/>
          <w:i/>
          <w:iCs/>
          <w:lang w:val="en-US"/>
        </w:rPr>
        <w:t>Qbasic</w:t>
      </w:r>
      <w:proofErr w:type="spellEnd"/>
      <w:r w:rsidRPr="00014784">
        <w:rPr>
          <w:b/>
          <w:bCs/>
          <w:i/>
          <w:iCs/>
        </w:rPr>
        <w:t xml:space="preserve"> для школьников и студентов»</w:t>
      </w:r>
      <w:r w:rsidRPr="00014784">
        <w:t>, «</w:t>
      </w:r>
      <w:proofErr w:type="spellStart"/>
      <w:r w:rsidRPr="00014784">
        <w:t>Десс</w:t>
      </w:r>
      <w:proofErr w:type="spellEnd"/>
      <w:r w:rsidRPr="00014784">
        <w:t>» «</w:t>
      </w:r>
      <w:proofErr w:type="spellStart"/>
      <w:r w:rsidRPr="00014784">
        <w:t>Инфоркм</w:t>
      </w:r>
      <w:proofErr w:type="spellEnd"/>
      <w:r w:rsidRPr="00014784">
        <w:t>-Пресс», М., 1999.</w:t>
      </w:r>
    </w:p>
    <w:p w14:paraId="0C44939A" w14:textId="7459B285" w:rsidR="00A07A5D" w:rsidRDefault="00A07A5D" w:rsidP="00802387">
      <w:pPr>
        <w:numPr>
          <w:ilvl w:val="1"/>
          <w:numId w:val="11"/>
        </w:numPr>
        <w:tabs>
          <w:tab w:val="clear" w:pos="1569"/>
          <w:tab w:val="num" w:pos="426"/>
        </w:tabs>
        <w:ind w:left="426" w:hanging="284"/>
        <w:jc w:val="both"/>
      </w:pPr>
      <w:r w:rsidRPr="00014784">
        <w:t xml:space="preserve">Т. Гутман </w:t>
      </w:r>
      <w:r w:rsidRPr="00014784">
        <w:rPr>
          <w:b/>
          <w:bCs/>
          <w:i/>
          <w:iCs/>
        </w:rPr>
        <w:t>«Изучаем</w:t>
      </w:r>
      <w:r w:rsidRPr="00014784">
        <w:t xml:space="preserve"> </w:t>
      </w:r>
      <w:proofErr w:type="spellStart"/>
      <w:r w:rsidRPr="00014784">
        <w:rPr>
          <w:b/>
          <w:bCs/>
          <w:i/>
          <w:iCs/>
          <w:lang w:val="en-US"/>
        </w:rPr>
        <w:t>Qbasic</w:t>
      </w:r>
      <w:proofErr w:type="spellEnd"/>
      <w:r w:rsidRPr="00014784">
        <w:rPr>
          <w:b/>
          <w:bCs/>
          <w:i/>
          <w:iCs/>
        </w:rPr>
        <w:t>»</w:t>
      </w:r>
      <w:r w:rsidRPr="00014784">
        <w:t>, «Питер», Санкт-Петербург – М. – Харьков – Минск, 2002.</w:t>
      </w:r>
    </w:p>
    <w:p w14:paraId="30228EA1" w14:textId="54247E6A" w:rsidR="00C075E8" w:rsidRPr="00014784" w:rsidRDefault="00C075E8" w:rsidP="00802387">
      <w:pPr>
        <w:numPr>
          <w:ilvl w:val="1"/>
          <w:numId w:val="11"/>
        </w:numPr>
        <w:tabs>
          <w:tab w:val="clear" w:pos="1569"/>
          <w:tab w:val="num" w:pos="426"/>
        </w:tabs>
        <w:ind w:left="426" w:hanging="284"/>
        <w:jc w:val="both"/>
      </w:pPr>
      <w:r>
        <w:t>Ушаков Д. М., Юркова Т. А. «Паскаль для школьников</w:t>
      </w:r>
      <w:proofErr w:type="gramStart"/>
      <w:r>
        <w:t>».-</w:t>
      </w:r>
      <w:proofErr w:type="gramEnd"/>
      <w:r>
        <w:t xml:space="preserve"> </w:t>
      </w:r>
      <w:proofErr w:type="spellStart"/>
      <w:r>
        <w:t>СПб.:Лидер</w:t>
      </w:r>
      <w:proofErr w:type="spellEnd"/>
      <w:r>
        <w:t xml:space="preserve">, 2010.-256 </w:t>
      </w:r>
      <w:proofErr w:type="spellStart"/>
      <w:r>
        <w:t>с.:ил</w:t>
      </w:r>
      <w:proofErr w:type="spellEnd"/>
    </w:p>
    <w:p w14:paraId="3DDF2A9A" w14:textId="77777777" w:rsidR="00A07A5D" w:rsidRPr="00014784" w:rsidRDefault="00A07A5D" w:rsidP="00802387">
      <w:pPr>
        <w:numPr>
          <w:ilvl w:val="1"/>
          <w:numId w:val="11"/>
        </w:numPr>
        <w:tabs>
          <w:tab w:val="clear" w:pos="1569"/>
          <w:tab w:val="num" w:pos="426"/>
        </w:tabs>
        <w:ind w:left="426" w:hanging="284"/>
        <w:jc w:val="both"/>
      </w:pPr>
      <w:r w:rsidRPr="00014784">
        <w:t xml:space="preserve">Г.Б. </w:t>
      </w:r>
      <w:proofErr w:type="spellStart"/>
      <w:r w:rsidRPr="00014784">
        <w:t>Рейнгольд</w:t>
      </w:r>
      <w:proofErr w:type="spellEnd"/>
      <w:r w:rsidRPr="00014784">
        <w:t xml:space="preserve"> </w:t>
      </w:r>
      <w:r w:rsidRPr="00014784">
        <w:rPr>
          <w:b/>
          <w:bCs/>
          <w:i/>
          <w:iCs/>
        </w:rPr>
        <w:t>«О месте алгоритмизации и программирования в школьном курсе информатики»</w:t>
      </w:r>
      <w:r w:rsidRPr="00014784">
        <w:t xml:space="preserve">. </w:t>
      </w:r>
      <w:r w:rsidRPr="00014784">
        <w:rPr>
          <w:i/>
          <w:iCs/>
        </w:rPr>
        <w:t xml:space="preserve">(«Проблемы развития мышления в процессе преподавания математики и информатики». Материалы </w:t>
      </w:r>
      <w:r w:rsidRPr="00014784">
        <w:rPr>
          <w:i/>
          <w:iCs/>
          <w:lang w:val="en-US"/>
        </w:rPr>
        <w:t>VI</w:t>
      </w:r>
      <w:r w:rsidRPr="00014784">
        <w:rPr>
          <w:i/>
          <w:iCs/>
        </w:rPr>
        <w:t xml:space="preserve"> межрегиональной научно-практической конференции преподавателей школ, инновационных учебных заведений и вузов. ИГПУ, Иркутск, 1999.)</w:t>
      </w:r>
    </w:p>
    <w:p w14:paraId="35721D81" w14:textId="77777777" w:rsidR="00A07A5D" w:rsidRPr="00014784" w:rsidRDefault="00A07A5D" w:rsidP="00802387">
      <w:pPr>
        <w:numPr>
          <w:ilvl w:val="1"/>
          <w:numId w:val="11"/>
        </w:numPr>
        <w:tabs>
          <w:tab w:val="clear" w:pos="1569"/>
          <w:tab w:val="num" w:pos="426"/>
        </w:tabs>
        <w:ind w:left="426" w:hanging="284"/>
        <w:jc w:val="both"/>
      </w:pPr>
      <w:r w:rsidRPr="00014784">
        <w:lastRenderedPageBreak/>
        <w:t xml:space="preserve">Г.Б. </w:t>
      </w:r>
      <w:proofErr w:type="spellStart"/>
      <w:r w:rsidRPr="00014784">
        <w:t>Рейнгольд</w:t>
      </w:r>
      <w:proofErr w:type="spellEnd"/>
      <w:r w:rsidRPr="00014784">
        <w:t xml:space="preserve"> </w:t>
      </w:r>
      <w:r w:rsidRPr="00014784">
        <w:rPr>
          <w:b/>
          <w:bCs/>
        </w:rPr>
        <w:t>«В защиту Бейсика»</w:t>
      </w:r>
      <w:r w:rsidRPr="00014784">
        <w:t xml:space="preserve">. </w:t>
      </w:r>
      <w:r w:rsidRPr="00014784">
        <w:rPr>
          <w:i/>
          <w:iCs/>
        </w:rPr>
        <w:t xml:space="preserve">(«Совершенствование качества образования по курсам математики и информатики в современной школе». Материалы </w:t>
      </w:r>
      <w:r w:rsidRPr="00014784">
        <w:rPr>
          <w:i/>
          <w:iCs/>
          <w:lang w:val="en-US"/>
        </w:rPr>
        <w:t>VII</w:t>
      </w:r>
      <w:r w:rsidRPr="00014784">
        <w:rPr>
          <w:i/>
          <w:iCs/>
        </w:rPr>
        <w:t xml:space="preserve"> межрегиональной научно-практической конференции преподавателей школ, инновационных учебных заведений и вузов. ИГПУ, Иркутск, 2000.)</w:t>
      </w:r>
    </w:p>
    <w:p w14:paraId="75E2A33E" w14:textId="77777777" w:rsidR="00A07A5D" w:rsidRPr="00014784" w:rsidRDefault="00A07A5D" w:rsidP="00802387">
      <w:pPr>
        <w:numPr>
          <w:ilvl w:val="1"/>
          <w:numId w:val="11"/>
        </w:numPr>
        <w:tabs>
          <w:tab w:val="clear" w:pos="1569"/>
          <w:tab w:val="num" w:pos="426"/>
        </w:tabs>
        <w:ind w:left="426" w:hanging="284"/>
        <w:jc w:val="both"/>
      </w:pPr>
      <w:r w:rsidRPr="00014784">
        <w:t xml:space="preserve">Г.Б. </w:t>
      </w:r>
      <w:proofErr w:type="spellStart"/>
      <w:r w:rsidRPr="00014784">
        <w:t>Рейнгольд</w:t>
      </w:r>
      <w:proofErr w:type="spellEnd"/>
      <w:r w:rsidRPr="00014784">
        <w:t xml:space="preserve"> </w:t>
      </w:r>
      <w:r w:rsidRPr="00014784">
        <w:rPr>
          <w:b/>
          <w:bCs/>
          <w:i/>
          <w:iCs/>
        </w:rPr>
        <w:t>«Использование средств компьютерной графики при изучении алгоритмических конструкций»</w:t>
      </w:r>
      <w:r w:rsidRPr="00014784">
        <w:t xml:space="preserve">. </w:t>
      </w:r>
      <w:r w:rsidRPr="00014784">
        <w:rPr>
          <w:i/>
          <w:iCs/>
        </w:rPr>
        <w:t>(«Теория и практика преподавания математики и информатики», сборник методических статей, выпуск 1, ИГПУ, Иркутск 2000.)</w:t>
      </w:r>
    </w:p>
    <w:p w14:paraId="129D895F" w14:textId="77777777" w:rsidR="00A07A5D" w:rsidRPr="00014784" w:rsidRDefault="00A07A5D" w:rsidP="00802387">
      <w:pPr>
        <w:numPr>
          <w:ilvl w:val="1"/>
          <w:numId w:val="11"/>
        </w:numPr>
        <w:tabs>
          <w:tab w:val="clear" w:pos="1569"/>
          <w:tab w:val="num" w:pos="426"/>
        </w:tabs>
        <w:ind w:left="426" w:hanging="284"/>
        <w:jc w:val="both"/>
      </w:pPr>
      <w:r w:rsidRPr="00014784">
        <w:t xml:space="preserve">Г.Б. </w:t>
      </w:r>
      <w:proofErr w:type="spellStart"/>
      <w:r w:rsidRPr="00014784">
        <w:t>Рейнгольд</w:t>
      </w:r>
      <w:proofErr w:type="spellEnd"/>
      <w:r w:rsidRPr="00014784">
        <w:t xml:space="preserve"> </w:t>
      </w:r>
      <w:r w:rsidRPr="00014784">
        <w:rPr>
          <w:b/>
          <w:bCs/>
          <w:i/>
          <w:iCs/>
        </w:rPr>
        <w:t>«Аргументы и результаты»</w:t>
      </w:r>
      <w:r w:rsidRPr="00014784">
        <w:t xml:space="preserve"> (сборник методических статей для учителей математики и информатики ИГПУ </w:t>
      </w:r>
      <w:r w:rsidRPr="00014784">
        <w:rPr>
          <w:i/>
          <w:iCs/>
        </w:rPr>
        <w:t>«Теория и практика преподавания математики и информатики. Выпуск 2», Иркутск, 2001)</w:t>
      </w:r>
    </w:p>
    <w:p w14:paraId="40ABC120" w14:textId="77777777" w:rsidR="00A07A5D" w:rsidRPr="00014784" w:rsidRDefault="00A07A5D" w:rsidP="00802387">
      <w:pPr>
        <w:numPr>
          <w:ilvl w:val="1"/>
          <w:numId w:val="11"/>
        </w:numPr>
        <w:tabs>
          <w:tab w:val="clear" w:pos="1569"/>
          <w:tab w:val="num" w:pos="426"/>
        </w:tabs>
        <w:ind w:left="426" w:hanging="284"/>
        <w:jc w:val="both"/>
      </w:pPr>
      <w:r w:rsidRPr="00014784">
        <w:t xml:space="preserve">Г.Б. </w:t>
      </w:r>
      <w:proofErr w:type="spellStart"/>
      <w:r w:rsidRPr="00014784">
        <w:t>Рейнгольд</w:t>
      </w:r>
      <w:proofErr w:type="spellEnd"/>
      <w:r w:rsidRPr="00014784">
        <w:t xml:space="preserve"> </w:t>
      </w:r>
      <w:r w:rsidRPr="00014784">
        <w:rPr>
          <w:b/>
          <w:bCs/>
          <w:i/>
          <w:iCs/>
        </w:rPr>
        <w:t>«Разработка компьютерных игр, как средство первоначального обучения программированию»</w:t>
      </w:r>
      <w:r w:rsidRPr="00014784">
        <w:rPr>
          <w:i/>
          <w:iCs/>
        </w:rPr>
        <w:t xml:space="preserve">. («Совершенствование методов преподавания математики и информатики». Материалы </w:t>
      </w:r>
      <w:r w:rsidRPr="00014784">
        <w:rPr>
          <w:i/>
          <w:iCs/>
          <w:lang w:val="en-US"/>
        </w:rPr>
        <w:t>IX</w:t>
      </w:r>
      <w:r w:rsidRPr="00014784">
        <w:rPr>
          <w:i/>
          <w:iCs/>
        </w:rPr>
        <w:t xml:space="preserve"> межрегиональной научно-практической конференции преподавателей школ, инновационных учебных заведений и вузов. ИГПУ. Иркутск, 2002.)</w:t>
      </w:r>
    </w:p>
    <w:p w14:paraId="181CCAA2" w14:textId="77777777" w:rsidR="00A07A5D" w:rsidRPr="00014784" w:rsidRDefault="00A07A5D" w:rsidP="00802387">
      <w:pPr>
        <w:numPr>
          <w:ilvl w:val="1"/>
          <w:numId w:val="11"/>
        </w:numPr>
        <w:tabs>
          <w:tab w:val="clear" w:pos="1569"/>
          <w:tab w:val="num" w:pos="426"/>
        </w:tabs>
        <w:ind w:left="426" w:hanging="284"/>
        <w:jc w:val="both"/>
      </w:pPr>
      <w:r w:rsidRPr="00014784">
        <w:t xml:space="preserve">Г.Б. </w:t>
      </w:r>
      <w:proofErr w:type="spellStart"/>
      <w:r w:rsidRPr="00014784">
        <w:t>Рейнгольд</w:t>
      </w:r>
      <w:proofErr w:type="spellEnd"/>
      <w:r w:rsidRPr="00014784">
        <w:t xml:space="preserve">, М.Г. </w:t>
      </w:r>
      <w:proofErr w:type="spellStart"/>
      <w:r w:rsidRPr="00014784">
        <w:t>Рейнгольд</w:t>
      </w:r>
      <w:proofErr w:type="spellEnd"/>
      <w:r w:rsidRPr="00014784">
        <w:t xml:space="preserve"> </w:t>
      </w:r>
      <w:r w:rsidRPr="00014784">
        <w:rPr>
          <w:b/>
          <w:bCs/>
          <w:i/>
          <w:iCs/>
        </w:rPr>
        <w:t>«Тестирование, как важный этап работы над программой»</w:t>
      </w:r>
      <w:r w:rsidRPr="00014784">
        <w:t xml:space="preserve">. </w:t>
      </w:r>
      <w:r w:rsidRPr="00014784">
        <w:rPr>
          <w:i/>
          <w:iCs/>
        </w:rPr>
        <w:t xml:space="preserve">(«Проблемы развития мышления в процессе преподавания математики и информатики». Материалы </w:t>
      </w:r>
      <w:r w:rsidRPr="00014784">
        <w:rPr>
          <w:i/>
          <w:iCs/>
          <w:lang w:val="en-US"/>
        </w:rPr>
        <w:t>X</w:t>
      </w:r>
      <w:r w:rsidRPr="00014784">
        <w:rPr>
          <w:i/>
          <w:iCs/>
        </w:rPr>
        <w:t xml:space="preserve"> межрегиональной научно-практической конференции преподавателей школ, инновационных учебных заведений и вузов. ИГПУ, Иркутск, 2003.)</w:t>
      </w:r>
    </w:p>
    <w:p w14:paraId="239672CF" w14:textId="77777777" w:rsidR="00A07A5D" w:rsidRPr="00014784" w:rsidRDefault="00A07A5D" w:rsidP="00802387">
      <w:pPr>
        <w:numPr>
          <w:ilvl w:val="1"/>
          <w:numId w:val="11"/>
        </w:numPr>
        <w:tabs>
          <w:tab w:val="clear" w:pos="1569"/>
          <w:tab w:val="num" w:pos="426"/>
        </w:tabs>
        <w:ind w:left="426" w:hanging="284"/>
        <w:jc w:val="both"/>
      </w:pPr>
      <w:r w:rsidRPr="00014784">
        <w:t xml:space="preserve">Г.Б. </w:t>
      </w:r>
      <w:proofErr w:type="spellStart"/>
      <w:r w:rsidRPr="00014784">
        <w:t>Рейнгольд</w:t>
      </w:r>
      <w:proofErr w:type="spellEnd"/>
      <w:r w:rsidRPr="00014784">
        <w:t xml:space="preserve">, М.Г. </w:t>
      </w:r>
      <w:proofErr w:type="spellStart"/>
      <w:r w:rsidRPr="00014784">
        <w:t>Рейнгольд</w:t>
      </w:r>
      <w:proofErr w:type="spellEnd"/>
      <w:r w:rsidRPr="00014784">
        <w:t xml:space="preserve">, А.Н. Юркевич, Я.В. </w:t>
      </w:r>
      <w:proofErr w:type="spellStart"/>
      <w:r w:rsidRPr="00014784">
        <w:t>Курзыбова</w:t>
      </w:r>
      <w:proofErr w:type="spellEnd"/>
      <w:r w:rsidRPr="00014784">
        <w:rPr>
          <w:b/>
          <w:bCs/>
        </w:rPr>
        <w:t xml:space="preserve"> </w:t>
      </w:r>
      <w:r w:rsidRPr="00014784">
        <w:rPr>
          <w:b/>
          <w:bCs/>
          <w:i/>
          <w:iCs/>
        </w:rPr>
        <w:t>«</w:t>
      </w:r>
      <w:r w:rsidR="00E41F88" w:rsidRPr="00014784">
        <w:rPr>
          <w:b/>
          <w:bCs/>
          <w:i/>
          <w:iCs/>
        </w:rPr>
        <w:t>Роль з</w:t>
      </w:r>
      <w:r w:rsidRPr="00014784">
        <w:rPr>
          <w:b/>
          <w:bCs/>
          <w:i/>
          <w:iCs/>
        </w:rPr>
        <w:t>аочны</w:t>
      </w:r>
      <w:r w:rsidR="00E41F88" w:rsidRPr="00014784">
        <w:rPr>
          <w:b/>
          <w:bCs/>
          <w:i/>
          <w:iCs/>
        </w:rPr>
        <w:t>х</w:t>
      </w:r>
      <w:r w:rsidRPr="00014784">
        <w:rPr>
          <w:b/>
          <w:bCs/>
          <w:i/>
          <w:iCs/>
        </w:rPr>
        <w:t xml:space="preserve"> олимпиад</w:t>
      </w:r>
      <w:r w:rsidR="00E41F88" w:rsidRPr="00014784">
        <w:rPr>
          <w:b/>
          <w:bCs/>
          <w:i/>
          <w:iCs/>
        </w:rPr>
        <w:t xml:space="preserve"> в деле</w:t>
      </w:r>
      <w:r w:rsidRPr="00014784">
        <w:rPr>
          <w:b/>
          <w:bCs/>
          <w:i/>
          <w:iCs/>
        </w:rPr>
        <w:t xml:space="preserve"> подготовки юных программистов»</w:t>
      </w:r>
      <w:r w:rsidRPr="00014784">
        <w:t xml:space="preserve">. </w:t>
      </w:r>
      <w:r w:rsidRPr="00014784">
        <w:rPr>
          <w:i/>
          <w:iCs/>
        </w:rPr>
        <w:t xml:space="preserve">(«Совершенствование методов преподавания математики и информатики в условиях модернизации Российского образования». Материалы </w:t>
      </w:r>
      <w:r w:rsidRPr="00014784">
        <w:rPr>
          <w:i/>
          <w:iCs/>
          <w:lang w:val="en-US"/>
        </w:rPr>
        <w:t>XI</w:t>
      </w:r>
      <w:r w:rsidRPr="00014784">
        <w:rPr>
          <w:i/>
          <w:iCs/>
        </w:rPr>
        <w:t xml:space="preserve"> межрегиональной научно-практической конференции преподавателей школ, инновационных учебных заведений и вузов. ИГПУ, Иркутск, 2004.)</w:t>
      </w:r>
    </w:p>
    <w:p w14:paraId="5DBF2D63" w14:textId="77777777" w:rsidR="00A07A5D" w:rsidRPr="00014784" w:rsidRDefault="00A07A5D" w:rsidP="00802387">
      <w:pPr>
        <w:numPr>
          <w:ilvl w:val="1"/>
          <w:numId w:val="11"/>
        </w:numPr>
        <w:tabs>
          <w:tab w:val="clear" w:pos="1569"/>
          <w:tab w:val="num" w:pos="426"/>
        </w:tabs>
        <w:ind w:left="426" w:hanging="284"/>
        <w:jc w:val="both"/>
      </w:pPr>
      <w:r w:rsidRPr="00014784">
        <w:t xml:space="preserve">Г.Б. </w:t>
      </w:r>
      <w:proofErr w:type="spellStart"/>
      <w:r w:rsidRPr="00014784">
        <w:t>Рейнгольд</w:t>
      </w:r>
      <w:proofErr w:type="spellEnd"/>
      <w:r w:rsidRPr="00014784">
        <w:t xml:space="preserve">, М.Г. </w:t>
      </w:r>
      <w:proofErr w:type="spellStart"/>
      <w:r w:rsidRPr="00014784">
        <w:t>Рейнгольд</w:t>
      </w:r>
      <w:proofErr w:type="spellEnd"/>
      <w:r w:rsidRPr="00014784">
        <w:t xml:space="preserve">, А.Н. Юркевич, Я.В. </w:t>
      </w:r>
      <w:proofErr w:type="spellStart"/>
      <w:r w:rsidRPr="00014784">
        <w:t>Курзыбова</w:t>
      </w:r>
      <w:proofErr w:type="spellEnd"/>
      <w:r w:rsidRPr="00014784">
        <w:rPr>
          <w:b/>
          <w:bCs/>
        </w:rPr>
        <w:t xml:space="preserve"> </w:t>
      </w:r>
      <w:r w:rsidRPr="00014784">
        <w:rPr>
          <w:b/>
          <w:bCs/>
          <w:i/>
          <w:iCs/>
        </w:rPr>
        <w:t>«Играем в программистов!»</w:t>
      </w:r>
      <w:r w:rsidRPr="00014784">
        <w:t xml:space="preserve">. </w:t>
      </w:r>
      <w:r w:rsidRPr="00014784">
        <w:rPr>
          <w:i/>
          <w:iCs/>
        </w:rPr>
        <w:t>(Методические рекомендации по подготовке юных программистов. Иркутский ОЦТТУ, Иркутск, 2004)</w:t>
      </w:r>
    </w:p>
    <w:p w14:paraId="0A3D2608" w14:textId="010CFB37" w:rsidR="00E41F88" w:rsidRPr="00014784" w:rsidRDefault="00E41F88" w:rsidP="00802387">
      <w:pPr>
        <w:numPr>
          <w:ilvl w:val="1"/>
          <w:numId w:val="11"/>
        </w:numPr>
        <w:tabs>
          <w:tab w:val="clear" w:pos="1569"/>
          <w:tab w:val="num" w:pos="426"/>
        </w:tabs>
        <w:ind w:left="426" w:hanging="284"/>
        <w:jc w:val="both"/>
      </w:pPr>
      <w:r w:rsidRPr="00014784">
        <w:t xml:space="preserve">Г.Б. </w:t>
      </w:r>
      <w:proofErr w:type="spellStart"/>
      <w:r w:rsidRPr="00014784">
        <w:t>Рейнгольд</w:t>
      </w:r>
      <w:proofErr w:type="spellEnd"/>
      <w:r w:rsidRPr="00014784">
        <w:t xml:space="preserve">, А.Н. Юркевич, М.Г. </w:t>
      </w:r>
      <w:proofErr w:type="spellStart"/>
      <w:r w:rsidRPr="00014784">
        <w:t>Рейнгольд</w:t>
      </w:r>
      <w:proofErr w:type="spellEnd"/>
      <w:r w:rsidR="007219BA" w:rsidRPr="00014784">
        <w:t xml:space="preserve"> </w:t>
      </w:r>
      <w:r w:rsidR="007219BA" w:rsidRPr="00014784">
        <w:rPr>
          <w:b/>
          <w:i/>
        </w:rPr>
        <w:t>«</w:t>
      </w:r>
      <w:r w:rsidR="007219BA" w:rsidRPr="00014784">
        <w:rPr>
          <w:b/>
          <w:i/>
          <w:lang w:val="en-US"/>
        </w:rPr>
        <w:t>V</w:t>
      </w:r>
      <w:r w:rsidR="007219BA" w:rsidRPr="00014784">
        <w:rPr>
          <w:b/>
          <w:i/>
        </w:rPr>
        <w:t xml:space="preserve"> Областная заочная олимпиада по программированию среди </w:t>
      </w:r>
      <w:r w:rsidR="0094272E" w:rsidRPr="00014784">
        <w:rPr>
          <w:b/>
          <w:i/>
        </w:rPr>
        <w:t>обучающихся</w:t>
      </w:r>
      <w:r w:rsidR="007219BA" w:rsidRPr="00014784">
        <w:rPr>
          <w:b/>
          <w:i/>
        </w:rPr>
        <w:t xml:space="preserve"> общего, профессионального и дополнительного образования «Играем в программистов» </w:t>
      </w:r>
      <w:proofErr w:type="gramStart"/>
      <w:r w:rsidR="007219BA" w:rsidRPr="00014784">
        <w:rPr>
          <w:b/>
          <w:i/>
        </w:rPr>
        <w:t>Шпиономания(</w:t>
      </w:r>
      <w:proofErr w:type="gramEnd"/>
      <w:r w:rsidR="007219BA" w:rsidRPr="00014784">
        <w:rPr>
          <w:b/>
          <w:i/>
        </w:rPr>
        <w:t>шифрование и дешифрование)».</w:t>
      </w:r>
      <w:r w:rsidR="007219BA" w:rsidRPr="00014784">
        <w:rPr>
          <w:i/>
        </w:rPr>
        <w:t xml:space="preserve">(Проблемы образования на современном этапе. Материалы </w:t>
      </w:r>
      <w:r w:rsidR="007219BA" w:rsidRPr="00014784">
        <w:rPr>
          <w:i/>
          <w:lang w:val="en-US"/>
        </w:rPr>
        <w:t>XII</w:t>
      </w:r>
      <w:r w:rsidR="007219BA" w:rsidRPr="00014784">
        <w:rPr>
          <w:i/>
        </w:rPr>
        <w:t xml:space="preserve"> межрегиональной научно-практической конференции преподавателей школ, инновационных учебных заведений и вузов.</w:t>
      </w:r>
      <w:r w:rsidR="007219BA" w:rsidRPr="00014784">
        <w:rPr>
          <w:i/>
          <w:iCs/>
        </w:rPr>
        <w:t xml:space="preserve"> ИГПУ, Иркутск, 2005)</w:t>
      </w:r>
    </w:p>
    <w:p w14:paraId="66E8A612" w14:textId="77777777" w:rsidR="00E129DF" w:rsidRPr="00014784" w:rsidRDefault="00E129DF" w:rsidP="00802387">
      <w:pPr>
        <w:numPr>
          <w:ilvl w:val="1"/>
          <w:numId w:val="11"/>
        </w:numPr>
        <w:tabs>
          <w:tab w:val="clear" w:pos="1569"/>
          <w:tab w:val="num" w:pos="426"/>
        </w:tabs>
        <w:ind w:left="426" w:hanging="284"/>
        <w:jc w:val="both"/>
      </w:pPr>
      <w:r w:rsidRPr="00014784">
        <w:t xml:space="preserve">Г.Б. </w:t>
      </w:r>
      <w:proofErr w:type="spellStart"/>
      <w:r w:rsidRPr="00014784">
        <w:t>Рейнгольд</w:t>
      </w:r>
      <w:proofErr w:type="spellEnd"/>
      <w:r w:rsidRPr="00014784">
        <w:t xml:space="preserve">, А.Н. Юркевич, </w:t>
      </w:r>
      <w:proofErr w:type="spellStart"/>
      <w:r w:rsidRPr="00014784">
        <w:t>О.В.Щербатов</w:t>
      </w:r>
      <w:proofErr w:type="spellEnd"/>
      <w:r w:rsidRPr="00014784">
        <w:t>,</w:t>
      </w:r>
      <w:r w:rsidR="001B6B92" w:rsidRPr="00014784">
        <w:t xml:space="preserve"> </w:t>
      </w:r>
      <w:r w:rsidRPr="00014784">
        <w:t xml:space="preserve">М.Г. </w:t>
      </w:r>
      <w:proofErr w:type="spellStart"/>
      <w:r w:rsidRPr="00014784">
        <w:t>Рейнгольд</w:t>
      </w:r>
      <w:proofErr w:type="spellEnd"/>
      <w:r w:rsidR="001B6B92" w:rsidRPr="00014784">
        <w:t xml:space="preserve"> </w:t>
      </w:r>
      <w:r w:rsidR="001B6B92" w:rsidRPr="00014784">
        <w:rPr>
          <w:b/>
        </w:rPr>
        <w:t>«Особенности второго тура олимпиады по информатике (из опыта работы в городе Иркутске)».</w:t>
      </w:r>
      <w:r w:rsidR="001B6B92" w:rsidRPr="00014784">
        <w:t xml:space="preserve"> («</w:t>
      </w:r>
      <w:proofErr w:type="spellStart"/>
      <w:r w:rsidR="001B6B92" w:rsidRPr="00014784">
        <w:t>Преподование</w:t>
      </w:r>
      <w:proofErr w:type="spellEnd"/>
      <w:r w:rsidR="001B6B92" w:rsidRPr="00014784">
        <w:t xml:space="preserve"> информатики в школе и вузе: Проблемы и Перспективы». </w:t>
      </w:r>
      <w:r w:rsidR="001B6B92" w:rsidRPr="00014784">
        <w:rPr>
          <w:i/>
        </w:rPr>
        <w:t xml:space="preserve">Материалы </w:t>
      </w:r>
      <w:r w:rsidR="001B6B92" w:rsidRPr="00014784">
        <w:rPr>
          <w:i/>
          <w:lang w:val="en-US"/>
        </w:rPr>
        <w:t>XIII</w:t>
      </w:r>
      <w:r w:rsidR="001B6B92" w:rsidRPr="00014784">
        <w:rPr>
          <w:i/>
        </w:rPr>
        <w:t xml:space="preserve"> межрегиональной научно-</w:t>
      </w:r>
      <w:r w:rsidR="001B6B92" w:rsidRPr="00014784">
        <w:rPr>
          <w:i/>
        </w:rPr>
        <w:lastRenderedPageBreak/>
        <w:t>практической конференции преподавателей школ, инновационных учебных заведений и вузов.</w:t>
      </w:r>
      <w:r w:rsidR="001B6B92" w:rsidRPr="00014784">
        <w:rPr>
          <w:i/>
          <w:iCs/>
        </w:rPr>
        <w:t xml:space="preserve"> ИГПУ, Иркутск, 2006.)</w:t>
      </w:r>
    </w:p>
    <w:p w14:paraId="0637DDFA" w14:textId="77777777" w:rsidR="00E5364E" w:rsidRPr="00014784" w:rsidRDefault="001B6B92" w:rsidP="00802387">
      <w:pPr>
        <w:pStyle w:val="af0"/>
        <w:numPr>
          <w:ilvl w:val="1"/>
          <w:numId w:val="11"/>
        </w:numPr>
        <w:tabs>
          <w:tab w:val="clear" w:pos="1569"/>
        </w:tabs>
        <w:spacing w:line="240" w:lineRule="auto"/>
        <w:ind w:left="142" w:firstLine="0"/>
        <w:rPr>
          <w:rFonts w:ascii="Times New Roman" w:hAnsi="Times New Roman"/>
          <w:sz w:val="20"/>
          <w:szCs w:val="20"/>
        </w:rPr>
      </w:pPr>
      <w:r w:rsidRPr="00014784">
        <w:rPr>
          <w:rFonts w:ascii="Times New Roman" w:hAnsi="Times New Roman"/>
          <w:sz w:val="20"/>
          <w:szCs w:val="20"/>
        </w:rPr>
        <w:t xml:space="preserve">Г.Б. </w:t>
      </w:r>
      <w:proofErr w:type="spellStart"/>
      <w:r w:rsidRPr="00014784">
        <w:rPr>
          <w:rFonts w:ascii="Times New Roman" w:hAnsi="Times New Roman"/>
          <w:sz w:val="20"/>
          <w:szCs w:val="20"/>
        </w:rPr>
        <w:t>Рейнгольд</w:t>
      </w:r>
      <w:proofErr w:type="spellEnd"/>
      <w:r w:rsidRPr="00014784">
        <w:rPr>
          <w:rFonts w:ascii="Times New Roman" w:hAnsi="Times New Roman"/>
          <w:sz w:val="20"/>
          <w:szCs w:val="20"/>
        </w:rPr>
        <w:t xml:space="preserve">, А.Н. Юркевич, М.Г. </w:t>
      </w:r>
      <w:proofErr w:type="spellStart"/>
      <w:r w:rsidRPr="00014784">
        <w:rPr>
          <w:rFonts w:ascii="Times New Roman" w:hAnsi="Times New Roman"/>
          <w:sz w:val="20"/>
          <w:szCs w:val="20"/>
        </w:rPr>
        <w:t>Рейнгольд</w:t>
      </w:r>
      <w:proofErr w:type="spellEnd"/>
      <w:r w:rsidRPr="00014784">
        <w:rPr>
          <w:rFonts w:ascii="Times New Roman" w:hAnsi="Times New Roman"/>
          <w:sz w:val="20"/>
          <w:szCs w:val="20"/>
        </w:rPr>
        <w:t xml:space="preserve"> </w:t>
      </w:r>
      <w:r w:rsidRPr="00014784">
        <w:rPr>
          <w:rFonts w:ascii="Times New Roman" w:hAnsi="Times New Roman"/>
          <w:b/>
          <w:bCs/>
          <w:iCs/>
          <w:sz w:val="20"/>
          <w:szCs w:val="20"/>
        </w:rPr>
        <w:t>«Заочные олимпиады «Играем в программистов»</w:t>
      </w:r>
      <w:r w:rsidR="00E5364E" w:rsidRPr="00014784">
        <w:rPr>
          <w:rFonts w:ascii="Times New Roman" w:hAnsi="Times New Roman"/>
          <w:b/>
          <w:bCs/>
          <w:iCs/>
          <w:sz w:val="20"/>
          <w:szCs w:val="20"/>
        </w:rPr>
        <w:t>, шестилетняя история»</w:t>
      </w:r>
      <w:r w:rsidRPr="00014784">
        <w:rPr>
          <w:rFonts w:ascii="Times New Roman" w:hAnsi="Times New Roman"/>
          <w:sz w:val="20"/>
          <w:szCs w:val="20"/>
        </w:rPr>
        <w:t>.</w:t>
      </w:r>
      <w:r w:rsidR="00E5364E" w:rsidRPr="00014784">
        <w:rPr>
          <w:rFonts w:ascii="Times New Roman" w:hAnsi="Times New Roman"/>
          <w:sz w:val="20"/>
          <w:szCs w:val="20"/>
        </w:rPr>
        <w:t xml:space="preserve"> («</w:t>
      </w:r>
      <w:r w:rsidR="00E5364E" w:rsidRPr="00014784">
        <w:rPr>
          <w:rFonts w:ascii="Times New Roman" w:hAnsi="Times New Roman"/>
          <w:i/>
          <w:sz w:val="20"/>
          <w:szCs w:val="20"/>
        </w:rPr>
        <w:t xml:space="preserve">Содержание математического образования в профильных классах с учётом единого государственного экзамена. Современные информационные образовательные технологии», Материалы </w:t>
      </w:r>
      <w:r w:rsidR="00E5364E" w:rsidRPr="00014784">
        <w:rPr>
          <w:rFonts w:ascii="Times New Roman" w:hAnsi="Times New Roman"/>
          <w:i/>
          <w:sz w:val="20"/>
          <w:szCs w:val="20"/>
          <w:lang w:val="en-US"/>
        </w:rPr>
        <w:t>XIV</w:t>
      </w:r>
      <w:r w:rsidR="00E5364E" w:rsidRPr="00014784">
        <w:rPr>
          <w:rFonts w:ascii="Times New Roman" w:hAnsi="Times New Roman"/>
          <w:i/>
          <w:sz w:val="20"/>
          <w:szCs w:val="20"/>
        </w:rPr>
        <w:t xml:space="preserve"> региональной научно-практической конференции преподавателей математики и информатики школ, инновационных учебных заведений и вузов.</w:t>
      </w:r>
      <w:r w:rsidR="00E5364E" w:rsidRPr="00014784">
        <w:rPr>
          <w:rFonts w:ascii="Times New Roman" w:hAnsi="Times New Roman"/>
          <w:i/>
          <w:iCs/>
          <w:sz w:val="20"/>
          <w:szCs w:val="20"/>
        </w:rPr>
        <w:t xml:space="preserve"> ИГПУ, Иркутск, 200</w:t>
      </w:r>
      <w:r w:rsidR="00C97596" w:rsidRPr="00014784">
        <w:rPr>
          <w:rFonts w:ascii="Times New Roman" w:hAnsi="Times New Roman"/>
          <w:i/>
          <w:iCs/>
          <w:sz w:val="20"/>
          <w:szCs w:val="20"/>
        </w:rPr>
        <w:t>7</w:t>
      </w:r>
      <w:r w:rsidR="00E5364E" w:rsidRPr="00014784">
        <w:rPr>
          <w:rFonts w:ascii="Times New Roman" w:hAnsi="Times New Roman"/>
          <w:i/>
          <w:iCs/>
          <w:sz w:val="20"/>
          <w:szCs w:val="20"/>
        </w:rPr>
        <w:t>.)</w:t>
      </w:r>
    </w:p>
    <w:p w14:paraId="284B86B4" w14:textId="77777777" w:rsidR="007219BA" w:rsidRPr="00014784" w:rsidRDefault="007219BA" w:rsidP="00802387">
      <w:pPr>
        <w:pStyle w:val="af0"/>
        <w:numPr>
          <w:ilvl w:val="1"/>
          <w:numId w:val="11"/>
        </w:numPr>
        <w:tabs>
          <w:tab w:val="clear" w:pos="1569"/>
        </w:tabs>
        <w:spacing w:line="240" w:lineRule="auto"/>
        <w:ind w:left="142" w:firstLine="0"/>
        <w:rPr>
          <w:rFonts w:ascii="Times New Roman" w:hAnsi="Times New Roman"/>
          <w:sz w:val="20"/>
          <w:szCs w:val="20"/>
        </w:rPr>
      </w:pPr>
      <w:r w:rsidRPr="00014784">
        <w:rPr>
          <w:rFonts w:ascii="Times New Roman" w:hAnsi="Times New Roman"/>
          <w:sz w:val="20"/>
          <w:szCs w:val="20"/>
        </w:rPr>
        <w:t xml:space="preserve">Г.Б. </w:t>
      </w:r>
      <w:proofErr w:type="spellStart"/>
      <w:r w:rsidRPr="00014784">
        <w:rPr>
          <w:rFonts w:ascii="Times New Roman" w:hAnsi="Times New Roman"/>
          <w:sz w:val="20"/>
          <w:szCs w:val="20"/>
        </w:rPr>
        <w:t>Рейнгольд</w:t>
      </w:r>
      <w:proofErr w:type="spellEnd"/>
      <w:r w:rsidRPr="00014784">
        <w:rPr>
          <w:rFonts w:ascii="Times New Roman" w:hAnsi="Times New Roman"/>
          <w:sz w:val="20"/>
          <w:szCs w:val="20"/>
        </w:rPr>
        <w:t xml:space="preserve">, А.Н. Юркевич, М.Г. </w:t>
      </w:r>
      <w:proofErr w:type="spellStart"/>
      <w:r w:rsidRPr="00014784">
        <w:rPr>
          <w:rFonts w:ascii="Times New Roman" w:hAnsi="Times New Roman"/>
          <w:sz w:val="20"/>
          <w:szCs w:val="20"/>
        </w:rPr>
        <w:t>Рейнгольд</w:t>
      </w:r>
      <w:proofErr w:type="spellEnd"/>
      <w:r w:rsidRPr="00014784">
        <w:rPr>
          <w:sz w:val="20"/>
          <w:szCs w:val="20"/>
        </w:rPr>
        <w:t xml:space="preserve"> </w:t>
      </w:r>
      <w:r w:rsidRPr="00014784">
        <w:rPr>
          <w:rFonts w:ascii="Times New Roman" w:hAnsi="Times New Roman"/>
          <w:b/>
          <w:bCs/>
          <w:i/>
          <w:iCs/>
          <w:sz w:val="20"/>
          <w:szCs w:val="20"/>
        </w:rPr>
        <w:t xml:space="preserve">«Играем в </w:t>
      </w:r>
      <w:proofErr w:type="gramStart"/>
      <w:r w:rsidRPr="00014784">
        <w:rPr>
          <w:rFonts w:ascii="Times New Roman" w:hAnsi="Times New Roman"/>
          <w:b/>
          <w:bCs/>
          <w:i/>
          <w:iCs/>
          <w:sz w:val="20"/>
          <w:szCs w:val="20"/>
        </w:rPr>
        <w:t>программистов!(</w:t>
      </w:r>
      <w:proofErr w:type="gramEnd"/>
      <w:r w:rsidRPr="00014784">
        <w:rPr>
          <w:rFonts w:ascii="Times New Roman" w:hAnsi="Times New Roman"/>
          <w:b/>
          <w:bCs/>
          <w:i/>
          <w:iCs/>
          <w:sz w:val="20"/>
          <w:szCs w:val="20"/>
        </w:rPr>
        <w:t>второй выпуск)»</w:t>
      </w:r>
      <w:r w:rsidRPr="00014784">
        <w:rPr>
          <w:rFonts w:ascii="Times New Roman" w:hAnsi="Times New Roman"/>
          <w:sz w:val="20"/>
          <w:szCs w:val="20"/>
        </w:rPr>
        <w:t xml:space="preserve">. </w:t>
      </w:r>
      <w:r w:rsidRPr="00014784">
        <w:rPr>
          <w:rFonts w:ascii="Times New Roman" w:hAnsi="Times New Roman"/>
          <w:i/>
          <w:iCs/>
          <w:sz w:val="20"/>
          <w:szCs w:val="20"/>
        </w:rPr>
        <w:t>(Материалы областных заочных олимпиад по программированию среди учащихся общего, профессионального и дополнительного образования. Иркутский ОЦДТТ, Иркутск, 2008</w:t>
      </w:r>
    </w:p>
    <w:p w14:paraId="747B7AC8" w14:textId="67B5A1AD" w:rsidR="001B6B92" w:rsidRPr="00270D00" w:rsidRDefault="00C97596" w:rsidP="00802387">
      <w:pPr>
        <w:numPr>
          <w:ilvl w:val="1"/>
          <w:numId w:val="11"/>
        </w:numPr>
        <w:tabs>
          <w:tab w:val="clear" w:pos="1569"/>
          <w:tab w:val="num" w:pos="426"/>
        </w:tabs>
        <w:ind w:left="426" w:hanging="284"/>
        <w:jc w:val="both"/>
      </w:pPr>
      <w:r w:rsidRPr="00014784">
        <w:t xml:space="preserve">Г.Б. </w:t>
      </w:r>
      <w:proofErr w:type="spellStart"/>
      <w:r w:rsidRPr="00014784">
        <w:t>Рейнгольд</w:t>
      </w:r>
      <w:proofErr w:type="spellEnd"/>
      <w:r w:rsidRPr="00014784">
        <w:t xml:space="preserve">, А.Н. Юркевич, М.Г. </w:t>
      </w:r>
      <w:proofErr w:type="spellStart"/>
      <w:r w:rsidRPr="00014784">
        <w:t>Рейнгольд</w:t>
      </w:r>
      <w:proofErr w:type="spellEnd"/>
      <w:r w:rsidRPr="00014784">
        <w:t xml:space="preserve"> </w:t>
      </w:r>
      <w:r w:rsidRPr="00014784">
        <w:rPr>
          <w:b/>
        </w:rPr>
        <w:t>«Проблемы муниципального тура Всероссийской олимпиады школьников по информатике в г. Иркутске</w:t>
      </w:r>
      <w:proofErr w:type="gramStart"/>
      <w:r w:rsidRPr="00014784">
        <w:rPr>
          <w:b/>
        </w:rPr>
        <w:t>».</w:t>
      </w:r>
      <w:r w:rsidRPr="00014784">
        <w:rPr>
          <w:i/>
        </w:rPr>
        <w:t>(</w:t>
      </w:r>
      <w:proofErr w:type="gramEnd"/>
      <w:r w:rsidRPr="00014784">
        <w:rPr>
          <w:i/>
        </w:rPr>
        <w:t xml:space="preserve">«Современные проблемы обучения математике и информатике», Материалы </w:t>
      </w:r>
      <w:r w:rsidRPr="00014784">
        <w:rPr>
          <w:i/>
          <w:lang w:val="en-US"/>
        </w:rPr>
        <w:t>II</w:t>
      </w:r>
      <w:r w:rsidRPr="00014784">
        <w:rPr>
          <w:i/>
        </w:rPr>
        <w:t xml:space="preserve"> </w:t>
      </w:r>
      <w:proofErr w:type="spellStart"/>
      <w:r w:rsidRPr="00014784">
        <w:rPr>
          <w:i/>
        </w:rPr>
        <w:t>Всеросийской</w:t>
      </w:r>
      <w:proofErr w:type="spellEnd"/>
      <w:r w:rsidRPr="00014784">
        <w:rPr>
          <w:i/>
        </w:rPr>
        <w:t xml:space="preserve"> (</w:t>
      </w:r>
      <w:r w:rsidRPr="00014784">
        <w:rPr>
          <w:i/>
          <w:lang w:val="en-US"/>
        </w:rPr>
        <w:t>XVI</w:t>
      </w:r>
      <w:r w:rsidRPr="00014784">
        <w:rPr>
          <w:i/>
        </w:rPr>
        <w:t xml:space="preserve"> региональной) научно-практической конференции преподавателей математики и информатики школ, инновационных учебных заведений и вузов.</w:t>
      </w:r>
      <w:r w:rsidRPr="00014784">
        <w:rPr>
          <w:i/>
          <w:iCs/>
        </w:rPr>
        <w:t xml:space="preserve"> ИГПУ, Иркутск, 2009.)</w:t>
      </w:r>
      <w:r w:rsidRPr="00014784">
        <w:rPr>
          <w:i/>
        </w:rPr>
        <w:t xml:space="preserve"> </w:t>
      </w:r>
    </w:p>
    <w:p w14:paraId="3E085080" w14:textId="7C500E63" w:rsidR="00270D00" w:rsidRPr="00505629" w:rsidRDefault="00270D00" w:rsidP="00802387">
      <w:pPr>
        <w:numPr>
          <w:ilvl w:val="1"/>
          <w:numId w:val="11"/>
        </w:numPr>
        <w:tabs>
          <w:tab w:val="clear" w:pos="1569"/>
          <w:tab w:val="num" w:pos="426"/>
        </w:tabs>
        <w:ind w:left="426" w:hanging="284"/>
        <w:jc w:val="both"/>
      </w:pPr>
      <w:r w:rsidRPr="00014784">
        <w:t xml:space="preserve">Г.Б. </w:t>
      </w:r>
      <w:proofErr w:type="spellStart"/>
      <w:r w:rsidRPr="00014784">
        <w:t>Рейнгольд</w:t>
      </w:r>
      <w:proofErr w:type="spellEnd"/>
      <w:r w:rsidRPr="00014784">
        <w:t xml:space="preserve">, А.Н. Юркевич, М.Г. </w:t>
      </w:r>
      <w:proofErr w:type="spellStart"/>
      <w:r w:rsidRPr="00014784">
        <w:t>Рейнгольд</w:t>
      </w:r>
      <w:proofErr w:type="spellEnd"/>
      <w:r w:rsidRPr="00014784">
        <w:t xml:space="preserve"> </w:t>
      </w:r>
      <w:r w:rsidRPr="00014784">
        <w:rPr>
          <w:b/>
        </w:rPr>
        <w:t>«</w:t>
      </w:r>
      <w:r>
        <w:rPr>
          <w:b/>
        </w:rPr>
        <w:t xml:space="preserve">О методике проведения соревнований юных исследователей и </w:t>
      </w:r>
      <w:proofErr w:type="spellStart"/>
      <w:r>
        <w:rPr>
          <w:b/>
        </w:rPr>
        <w:t>инжинеров</w:t>
      </w:r>
      <w:proofErr w:type="spellEnd"/>
      <w:r>
        <w:rPr>
          <w:b/>
        </w:rPr>
        <w:t xml:space="preserve">». </w:t>
      </w:r>
      <w:r>
        <w:rPr>
          <w:bCs/>
        </w:rPr>
        <w:t xml:space="preserve">(Материалы </w:t>
      </w:r>
      <w:proofErr w:type="gramStart"/>
      <w:r>
        <w:rPr>
          <w:bCs/>
          <w:lang w:val="en-US"/>
        </w:rPr>
        <w:t>VII</w:t>
      </w:r>
      <w:r w:rsidRPr="00270D00">
        <w:rPr>
          <w:bCs/>
        </w:rPr>
        <w:t xml:space="preserve"> </w:t>
      </w:r>
      <w:r>
        <w:rPr>
          <w:bCs/>
        </w:rPr>
        <w:t xml:space="preserve"> Международной</w:t>
      </w:r>
      <w:proofErr w:type="gramEnd"/>
      <w:r>
        <w:rPr>
          <w:bCs/>
        </w:rPr>
        <w:t xml:space="preserve"> конференции «Психологически-педагогические проблемы одарённости: теория и практика», </w:t>
      </w:r>
      <w:proofErr w:type="spellStart"/>
      <w:r>
        <w:rPr>
          <w:bCs/>
        </w:rPr>
        <w:t>Иркуктск</w:t>
      </w:r>
      <w:proofErr w:type="spellEnd"/>
      <w:r>
        <w:rPr>
          <w:bCs/>
        </w:rPr>
        <w:t>, 2011)</w:t>
      </w:r>
    </w:p>
    <w:p w14:paraId="2644EDE4" w14:textId="367459FC" w:rsidR="00505629" w:rsidRPr="00014784" w:rsidRDefault="00457E70" w:rsidP="00802387">
      <w:pPr>
        <w:numPr>
          <w:ilvl w:val="1"/>
          <w:numId w:val="11"/>
        </w:numPr>
        <w:tabs>
          <w:tab w:val="clear" w:pos="1569"/>
          <w:tab w:val="num" w:pos="426"/>
        </w:tabs>
        <w:ind w:left="426" w:hanging="284"/>
        <w:jc w:val="both"/>
      </w:pPr>
      <w:r>
        <w:t xml:space="preserve">Г.Б. </w:t>
      </w:r>
      <w:proofErr w:type="spellStart"/>
      <w:r>
        <w:t>Рейнгольд</w:t>
      </w:r>
      <w:proofErr w:type="spellEnd"/>
      <w:r>
        <w:t xml:space="preserve">, А.Н. Юркевич, М.Г. </w:t>
      </w:r>
      <w:proofErr w:type="spellStart"/>
      <w:r>
        <w:t>Рейнгольд</w:t>
      </w:r>
      <w:proofErr w:type="spellEnd"/>
      <w:r>
        <w:t xml:space="preserve"> </w:t>
      </w:r>
      <w:r>
        <w:rPr>
          <w:b/>
        </w:rPr>
        <w:t xml:space="preserve">Заочные олимпиады «Играем в программистов». </w:t>
      </w:r>
      <w:r>
        <w:rPr>
          <w:bCs/>
        </w:rPr>
        <w:t>(Материалы Международных педагогических чтений «</w:t>
      </w:r>
      <w:proofErr w:type="spellStart"/>
      <w:r>
        <w:rPr>
          <w:bCs/>
        </w:rPr>
        <w:t>Трапдиции</w:t>
      </w:r>
      <w:proofErr w:type="spellEnd"/>
      <w:r>
        <w:rPr>
          <w:bCs/>
        </w:rPr>
        <w:t xml:space="preserve"> и новации образовательной системы», Чебоксары, 2011)</w:t>
      </w:r>
    </w:p>
    <w:p w14:paraId="4022513A" w14:textId="124CB085" w:rsidR="00A473A0" w:rsidRPr="00014784" w:rsidRDefault="00A473A0" w:rsidP="00802387">
      <w:pPr>
        <w:numPr>
          <w:ilvl w:val="1"/>
          <w:numId w:val="11"/>
        </w:numPr>
        <w:tabs>
          <w:tab w:val="clear" w:pos="1569"/>
          <w:tab w:val="num" w:pos="426"/>
        </w:tabs>
        <w:ind w:left="426" w:hanging="284"/>
        <w:jc w:val="both"/>
      </w:pPr>
      <w:r w:rsidRPr="00014784">
        <w:t xml:space="preserve">Г.Б. </w:t>
      </w:r>
      <w:proofErr w:type="spellStart"/>
      <w:r w:rsidRPr="00014784">
        <w:t>Рейнгольд</w:t>
      </w:r>
      <w:proofErr w:type="spellEnd"/>
      <w:r w:rsidRPr="00014784">
        <w:t xml:space="preserve">, М.Г. </w:t>
      </w:r>
      <w:proofErr w:type="spellStart"/>
      <w:r w:rsidRPr="00014784">
        <w:t>Рейнгольд</w:t>
      </w:r>
      <w:proofErr w:type="spellEnd"/>
      <w:r w:rsidRPr="00014784">
        <w:t xml:space="preserve">, А.Н. Юркевич </w:t>
      </w:r>
      <w:r w:rsidRPr="00014784">
        <w:rPr>
          <w:b/>
          <w:bCs/>
          <w:i/>
          <w:iCs/>
        </w:rPr>
        <w:t>«Из опыта работы творческого объединения Юный программист»</w:t>
      </w:r>
      <w:r w:rsidRPr="00014784">
        <w:t xml:space="preserve">. </w:t>
      </w:r>
      <w:r w:rsidRPr="00014784">
        <w:rPr>
          <w:i/>
          <w:iCs/>
        </w:rPr>
        <w:t>(Материалы Всероссийской научно-практической конференции «Повышение интереса детей и молодёжи к инженерному образованию</w:t>
      </w:r>
      <w:r w:rsidR="00270D00">
        <w:rPr>
          <w:i/>
          <w:iCs/>
        </w:rPr>
        <w:t>»</w:t>
      </w:r>
      <w:r w:rsidRPr="00014784">
        <w:rPr>
          <w:i/>
          <w:iCs/>
        </w:rPr>
        <w:t>, Москва, 2014)</w:t>
      </w:r>
    </w:p>
    <w:p w14:paraId="7F930099" w14:textId="77777777" w:rsidR="00A07A5D" w:rsidRPr="00014784" w:rsidRDefault="00A07A5D" w:rsidP="007101A5">
      <w:pPr>
        <w:jc w:val="center"/>
        <w:rPr>
          <w:b/>
          <w:bCs/>
          <w:i/>
          <w:iCs/>
        </w:rPr>
      </w:pPr>
      <w:r w:rsidRPr="00014784">
        <w:rPr>
          <w:b/>
          <w:bCs/>
          <w:i/>
          <w:iCs/>
        </w:rPr>
        <w:br w:type="page"/>
      </w:r>
      <w:r w:rsidRPr="00014784">
        <w:rPr>
          <w:b/>
          <w:bCs/>
          <w:i/>
          <w:iCs/>
        </w:rPr>
        <w:lastRenderedPageBreak/>
        <w:t>Содержание:</w:t>
      </w:r>
    </w:p>
    <w:p w14:paraId="458AE851" w14:textId="77777777" w:rsidR="00A07A5D" w:rsidRPr="00014784" w:rsidRDefault="00A07A5D" w:rsidP="007101A5">
      <w:pPr>
        <w:ind w:firstLine="567"/>
      </w:pPr>
    </w:p>
    <w:tbl>
      <w:tblPr>
        <w:tblW w:w="0" w:type="auto"/>
        <w:tblInd w:w="3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83"/>
        <w:gridCol w:w="4990"/>
        <w:gridCol w:w="709"/>
      </w:tblGrid>
      <w:tr w:rsidR="00A07A5D" w:rsidRPr="00014784" w14:paraId="64CD4501" w14:textId="77777777">
        <w:tc>
          <w:tcPr>
            <w:tcW w:w="583" w:type="dxa"/>
          </w:tcPr>
          <w:p w14:paraId="7CFF3347" w14:textId="77777777" w:rsidR="00A07A5D" w:rsidRPr="00014784" w:rsidRDefault="00A07A5D" w:rsidP="007101A5">
            <w:r w:rsidRPr="00014784">
              <w:t>№</w:t>
            </w:r>
          </w:p>
        </w:tc>
        <w:tc>
          <w:tcPr>
            <w:tcW w:w="4990" w:type="dxa"/>
          </w:tcPr>
          <w:p w14:paraId="655F3269" w14:textId="77777777" w:rsidR="00A07A5D" w:rsidRPr="00014784" w:rsidRDefault="00A07A5D" w:rsidP="007101A5">
            <w:pPr>
              <w:jc w:val="center"/>
              <w:rPr>
                <w:b/>
                <w:bCs/>
                <w:i/>
                <w:iCs/>
              </w:rPr>
            </w:pPr>
            <w:r w:rsidRPr="00014784">
              <w:rPr>
                <w:b/>
                <w:bCs/>
                <w:i/>
                <w:iCs/>
              </w:rPr>
              <w:t>Раздел</w:t>
            </w:r>
          </w:p>
        </w:tc>
        <w:tc>
          <w:tcPr>
            <w:tcW w:w="709" w:type="dxa"/>
          </w:tcPr>
          <w:p w14:paraId="101DDDA9" w14:textId="77777777" w:rsidR="00A07A5D" w:rsidRPr="00014784" w:rsidRDefault="00A07A5D" w:rsidP="007101A5">
            <w:pPr>
              <w:jc w:val="center"/>
            </w:pPr>
            <w:r w:rsidRPr="00014784">
              <w:t>Стр.</w:t>
            </w:r>
          </w:p>
        </w:tc>
      </w:tr>
      <w:tr w:rsidR="00A07A5D" w:rsidRPr="00014784" w14:paraId="195B4041" w14:textId="77777777">
        <w:tc>
          <w:tcPr>
            <w:tcW w:w="583" w:type="dxa"/>
          </w:tcPr>
          <w:p w14:paraId="31DD2270" w14:textId="77777777" w:rsidR="00A07A5D" w:rsidRPr="00014784" w:rsidRDefault="00A07A5D" w:rsidP="007101A5"/>
        </w:tc>
        <w:tc>
          <w:tcPr>
            <w:tcW w:w="4990" w:type="dxa"/>
          </w:tcPr>
          <w:p w14:paraId="0B7EEBD2" w14:textId="77777777" w:rsidR="00A07A5D" w:rsidRPr="00014784" w:rsidRDefault="00A07A5D" w:rsidP="007101A5">
            <w:pPr>
              <w:jc w:val="both"/>
              <w:rPr>
                <w:b/>
                <w:bCs/>
                <w:i/>
                <w:iCs/>
              </w:rPr>
            </w:pPr>
            <w:r w:rsidRPr="00014784">
              <w:rPr>
                <w:b/>
                <w:bCs/>
                <w:i/>
                <w:iCs/>
              </w:rPr>
              <w:t>Предисловие</w:t>
            </w:r>
          </w:p>
        </w:tc>
        <w:tc>
          <w:tcPr>
            <w:tcW w:w="709" w:type="dxa"/>
          </w:tcPr>
          <w:p w14:paraId="1F29958F" w14:textId="77777777" w:rsidR="00A07A5D" w:rsidRPr="00014784" w:rsidRDefault="00A07A5D" w:rsidP="007101A5">
            <w:pPr>
              <w:jc w:val="center"/>
            </w:pPr>
            <w:r w:rsidRPr="00014784">
              <w:t>3</w:t>
            </w:r>
          </w:p>
        </w:tc>
      </w:tr>
      <w:tr w:rsidR="00AA4773" w:rsidRPr="00014784" w14:paraId="0776FEFD" w14:textId="77777777" w:rsidTr="000C741F">
        <w:tc>
          <w:tcPr>
            <w:tcW w:w="583" w:type="dxa"/>
            <w:vAlign w:val="center"/>
          </w:tcPr>
          <w:p w14:paraId="5CBCC505" w14:textId="77777777" w:rsidR="00AA4773" w:rsidRPr="00014784" w:rsidRDefault="000C741F" w:rsidP="000C741F">
            <w:pPr>
              <w:jc w:val="center"/>
              <w:rPr>
                <w:b/>
                <w:bCs/>
                <w:i/>
                <w:iCs/>
                <w:lang w:val="en-US"/>
              </w:rPr>
            </w:pPr>
            <w:r w:rsidRPr="00014784">
              <w:rPr>
                <w:b/>
                <w:bCs/>
                <w:i/>
                <w:iCs/>
                <w:lang w:val="en-US"/>
              </w:rPr>
              <w:t>I</w:t>
            </w:r>
          </w:p>
        </w:tc>
        <w:tc>
          <w:tcPr>
            <w:tcW w:w="4990" w:type="dxa"/>
          </w:tcPr>
          <w:p w14:paraId="50DF2EA0" w14:textId="77777777" w:rsidR="00AA4773" w:rsidRPr="00014784" w:rsidRDefault="000C741F" w:rsidP="007101A5">
            <w:pPr>
              <w:jc w:val="both"/>
              <w:rPr>
                <w:b/>
                <w:bCs/>
                <w:i/>
                <w:iCs/>
              </w:rPr>
            </w:pPr>
            <w:r w:rsidRPr="00014784">
              <w:rPr>
                <w:b/>
                <w:bCs/>
                <w:i/>
                <w:iCs/>
              </w:rPr>
              <w:t>Алгоритмы</w:t>
            </w:r>
          </w:p>
        </w:tc>
        <w:tc>
          <w:tcPr>
            <w:tcW w:w="709" w:type="dxa"/>
          </w:tcPr>
          <w:p w14:paraId="1D0C99DA" w14:textId="699CC1EF" w:rsidR="00AA4773" w:rsidRPr="00014784" w:rsidRDefault="006D328E" w:rsidP="007101A5">
            <w:pPr>
              <w:jc w:val="center"/>
            </w:pPr>
            <w:r>
              <w:t>5</w:t>
            </w:r>
          </w:p>
        </w:tc>
      </w:tr>
      <w:tr w:rsidR="000C741F" w:rsidRPr="00014784" w14:paraId="68DA7AD6" w14:textId="77777777" w:rsidTr="000C741F">
        <w:tc>
          <w:tcPr>
            <w:tcW w:w="583" w:type="dxa"/>
            <w:vAlign w:val="center"/>
          </w:tcPr>
          <w:p w14:paraId="7B20EBA0" w14:textId="77777777" w:rsidR="000C741F" w:rsidRPr="00014784" w:rsidRDefault="000C741F" w:rsidP="000C741F">
            <w:pPr>
              <w:jc w:val="center"/>
              <w:rPr>
                <w:b/>
                <w:bCs/>
                <w:i/>
                <w:iCs/>
              </w:rPr>
            </w:pPr>
            <w:r w:rsidRPr="00014784">
              <w:rPr>
                <w:b/>
                <w:bCs/>
                <w:i/>
                <w:iCs/>
                <w:lang w:val="en-US"/>
              </w:rPr>
              <w:t>II</w:t>
            </w:r>
          </w:p>
        </w:tc>
        <w:tc>
          <w:tcPr>
            <w:tcW w:w="4990" w:type="dxa"/>
          </w:tcPr>
          <w:p w14:paraId="38FC5069" w14:textId="77777777" w:rsidR="000C741F" w:rsidRPr="00014784" w:rsidRDefault="000C741F" w:rsidP="007101A5">
            <w:pPr>
              <w:jc w:val="both"/>
              <w:rPr>
                <w:b/>
                <w:bCs/>
                <w:i/>
                <w:iCs/>
              </w:rPr>
            </w:pPr>
            <w:r w:rsidRPr="00014784">
              <w:rPr>
                <w:b/>
                <w:bCs/>
                <w:i/>
                <w:iCs/>
              </w:rPr>
              <w:t>Язык Блок-Схем</w:t>
            </w:r>
          </w:p>
        </w:tc>
        <w:tc>
          <w:tcPr>
            <w:tcW w:w="709" w:type="dxa"/>
          </w:tcPr>
          <w:p w14:paraId="42A5AC94" w14:textId="5F749ED1" w:rsidR="000C741F" w:rsidRPr="00014784" w:rsidRDefault="006D328E" w:rsidP="007101A5">
            <w:pPr>
              <w:jc w:val="center"/>
            </w:pPr>
            <w:r>
              <w:t>6</w:t>
            </w:r>
          </w:p>
        </w:tc>
      </w:tr>
      <w:tr w:rsidR="000C741F" w:rsidRPr="00014784" w14:paraId="670AAF11" w14:textId="77777777" w:rsidTr="000C741F">
        <w:tc>
          <w:tcPr>
            <w:tcW w:w="583" w:type="dxa"/>
            <w:vAlign w:val="center"/>
          </w:tcPr>
          <w:p w14:paraId="20A7521D" w14:textId="77777777" w:rsidR="000C741F" w:rsidRPr="00014784" w:rsidRDefault="000C741F" w:rsidP="000C741F">
            <w:pPr>
              <w:jc w:val="center"/>
              <w:rPr>
                <w:b/>
                <w:bCs/>
                <w:i/>
                <w:iCs/>
              </w:rPr>
            </w:pPr>
            <w:r w:rsidRPr="00014784">
              <w:rPr>
                <w:b/>
                <w:bCs/>
                <w:i/>
                <w:iCs/>
                <w:lang w:val="en-US"/>
              </w:rPr>
              <w:t>III</w:t>
            </w:r>
          </w:p>
        </w:tc>
        <w:tc>
          <w:tcPr>
            <w:tcW w:w="4990" w:type="dxa"/>
          </w:tcPr>
          <w:p w14:paraId="4E05EB5D" w14:textId="77777777" w:rsidR="000C741F" w:rsidRPr="00014784" w:rsidRDefault="000C741F" w:rsidP="007101A5">
            <w:pPr>
              <w:jc w:val="both"/>
              <w:rPr>
                <w:b/>
                <w:bCs/>
                <w:i/>
                <w:iCs/>
              </w:rPr>
            </w:pPr>
            <w:r w:rsidRPr="00014784">
              <w:rPr>
                <w:b/>
                <w:bCs/>
                <w:i/>
                <w:iCs/>
              </w:rPr>
              <w:t>Величины</w:t>
            </w:r>
          </w:p>
        </w:tc>
        <w:tc>
          <w:tcPr>
            <w:tcW w:w="709" w:type="dxa"/>
          </w:tcPr>
          <w:p w14:paraId="54233DE7" w14:textId="7A62A91B" w:rsidR="000C741F" w:rsidRPr="00014784" w:rsidRDefault="006D328E" w:rsidP="007101A5">
            <w:pPr>
              <w:jc w:val="center"/>
            </w:pPr>
            <w:r>
              <w:t>8</w:t>
            </w:r>
          </w:p>
        </w:tc>
      </w:tr>
      <w:tr w:rsidR="000C741F" w:rsidRPr="00014784" w14:paraId="21F04A90" w14:textId="77777777" w:rsidTr="000C741F">
        <w:tc>
          <w:tcPr>
            <w:tcW w:w="583" w:type="dxa"/>
            <w:vAlign w:val="center"/>
          </w:tcPr>
          <w:p w14:paraId="1FEB0B73" w14:textId="77777777" w:rsidR="000C741F" w:rsidRPr="00014784" w:rsidRDefault="000C741F" w:rsidP="000C741F">
            <w:pPr>
              <w:jc w:val="center"/>
              <w:rPr>
                <w:b/>
                <w:bCs/>
                <w:i/>
                <w:iCs/>
              </w:rPr>
            </w:pPr>
            <w:r w:rsidRPr="00014784">
              <w:rPr>
                <w:b/>
                <w:bCs/>
                <w:i/>
                <w:iCs/>
                <w:lang w:val="en-US"/>
              </w:rPr>
              <w:t>IV</w:t>
            </w:r>
          </w:p>
        </w:tc>
        <w:tc>
          <w:tcPr>
            <w:tcW w:w="4990" w:type="dxa"/>
          </w:tcPr>
          <w:p w14:paraId="17230050" w14:textId="72A0E32C" w:rsidR="000C741F" w:rsidRPr="00014784" w:rsidRDefault="000C741F" w:rsidP="007101A5">
            <w:pPr>
              <w:jc w:val="both"/>
              <w:rPr>
                <w:b/>
                <w:bCs/>
                <w:i/>
                <w:iCs/>
              </w:rPr>
            </w:pPr>
            <w:r w:rsidRPr="00014784">
              <w:rPr>
                <w:b/>
                <w:bCs/>
                <w:i/>
                <w:iCs/>
              </w:rPr>
              <w:t xml:space="preserve">Интерфейс </w:t>
            </w:r>
          </w:p>
        </w:tc>
        <w:tc>
          <w:tcPr>
            <w:tcW w:w="709" w:type="dxa"/>
          </w:tcPr>
          <w:p w14:paraId="34CFC61E" w14:textId="7E2E073A" w:rsidR="000C741F" w:rsidRPr="00014784" w:rsidRDefault="000C741F" w:rsidP="007101A5">
            <w:pPr>
              <w:jc w:val="center"/>
            </w:pPr>
            <w:r w:rsidRPr="00014784">
              <w:t>1</w:t>
            </w:r>
            <w:r w:rsidR="006D328E">
              <w:t>0</w:t>
            </w:r>
          </w:p>
        </w:tc>
      </w:tr>
      <w:tr w:rsidR="000C741F" w:rsidRPr="00014784" w14:paraId="421F01D1" w14:textId="77777777" w:rsidTr="000C741F">
        <w:tc>
          <w:tcPr>
            <w:tcW w:w="583" w:type="dxa"/>
            <w:vAlign w:val="center"/>
          </w:tcPr>
          <w:p w14:paraId="1A692BBD" w14:textId="77777777" w:rsidR="000C741F" w:rsidRPr="00014784" w:rsidRDefault="000C741F" w:rsidP="000C741F">
            <w:pPr>
              <w:jc w:val="center"/>
              <w:rPr>
                <w:b/>
                <w:bCs/>
                <w:i/>
                <w:iCs/>
                <w:lang w:val="en-US"/>
              </w:rPr>
            </w:pPr>
            <w:r w:rsidRPr="00014784">
              <w:rPr>
                <w:b/>
                <w:bCs/>
                <w:i/>
                <w:iCs/>
                <w:lang w:val="en-US"/>
              </w:rPr>
              <w:t>V</w:t>
            </w:r>
          </w:p>
        </w:tc>
        <w:tc>
          <w:tcPr>
            <w:tcW w:w="4990" w:type="dxa"/>
          </w:tcPr>
          <w:p w14:paraId="4FBFB8B1" w14:textId="77777777" w:rsidR="000C741F" w:rsidRPr="00014784" w:rsidRDefault="000C741F" w:rsidP="007101A5">
            <w:pPr>
              <w:jc w:val="both"/>
              <w:rPr>
                <w:b/>
                <w:bCs/>
                <w:i/>
                <w:iCs/>
                <w:lang w:val="en-US"/>
              </w:rPr>
            </w:pPr>
            <w:r w:rsidRPr="00014784">
              <w:rPr>
                <w:b/>
                <w:bCs/>
                <w:i/>
                <w:iCs/>
              </w:rPr>
              <w:t>Команда присваивания. Выражения. Функции.</w:t>
            </w:r>
          </w:p>
        </w:tc>
        <w:tc>
          <w:tcPr>
            <w:tcW w:w="709" w:type="dxa"/>
          </w:tcPr>
          <w:p w14:paraId="091D3FA3" w14:textId="7F550EA0" w:rsidR="000C741F" w:rsidRPr="00014784" w:rsidRDefault="000C741F" w:rsidP="007101A5">
            <w:pPr>
              <w:jc w:val="center"/>
            </w:pPr>
            <w:r w:rsidRPr="00014784">
              <w:t>1</w:t>
            </w:r>
            <w:r w:rsidR="006D328E">
              <w:t>9</w:t>
            </w:r>
          </w:p>
        </w:tc>
      </w:tr>
      <w:tr w:rsidR="000C741F" w:rsidRPr="00014784" w14:paraId="570D80FA" w14:textId="77777777" w:rsidTr="000C741F">
        <w:tc>
          <w:tcPr>
            <w:tcW w:w="583" w:type="dxa"/>
            <w:vAlign w:val="center"/>
          </w:tcPr>
          <w:p w14:paraId="3A959235" w14:textId="77777777" w:rsidR="000C741F" w:rsidRPr="00014784" w:rsidRDefault="000C741F" w:rsidP="000C741F">
            <w:pPr>
              <w:jc w:val="center"/>
              <w:rPr>
                <w:b/>
                <w:bCs/>
                <w:i/>
                <w:iCs/>
                <w:lang w:val="en-US"/>
              </w:rPr>
            </w:pPr>
            <w:r w:rsidRPr="00014784">
              <w:rPr>
                <w:b/>
                <w:bCs/>
                <w:i/>
                <w:iCs/>
                <w:lang w:val="en-US"/>
              </w:rPr>
              <w:t>VI</w:t>
            </w:r>
          </w:p>
        </w:tc>
        <w:tc>
          <w:tcPr>
            <w:tcW w:w="4990" w:type="dxa"/>
          </w:tcPr>
          <w:p w14:paraId="1716C895" w14:textId="451A70B9" w:rsidR="000C741F" w:rsidRPr="006D328E" w:rsidRDefault="000C741F" w:rsidP="007101A5">
            <w:pPr>
              <w:jc w:val="both"/>
              <w:rPr>
                <w:b/>
                <w:bCs/>
                <w:i/>
                <w:iCs/>
              </w:rPr>
            </w:pPr>
            <w:r w:rsidRPr="00014784">
              <w:rPr>
                <w:b/>
                <w:bCs/>
                <w:i/>
                <w:iCs/>
              </w:rPr>
              <w:t xml:space="preserve">Команды </w:t>
            </w:r>
            <w:r w:rsidR="006D328E">
              <w:rPr>
                <w:b/>
                <w:bCs/>
                <w:i/>
                <w:iCs/>
              </w:rPr>
              <w:t>ввода, вывода и очистки экрана</w:t>
            </w:r>
          </w:p>
        </w:tc>
        <w:tc>
          <w:tcPr>
            <w:tcW w:w="709" w:type="dxa"/>
          </w:tcPr>
          <w:p w14:paraId="6019C0FD" w14:textId="1FE1A607" w:rsidR="000C741F" w:rsidRPr="00014784" w:rsidRDefault="006D328E" w:rsidP="007101A5">
            <w:pPr>
              <w:jc w:val="center"/>
            </w:pPr>
            <w:r>
              <w:t>23</w:t>
            </w:r>
          </w:p>
        </w:tc>
      </w:tr>
      <w:tr w:rsidR="000C741F" w:rsidRPr="00014784" w14:paraId="051FFDCD" w14:textId="77777777" w:rsidTr="006D328E">
        <w:tc>
          <w:tcPr>
            <w:tcW w:w="583" w:type="dxa"/>
            <w:vAlign w:val="center"/>
          </w:tcPr>
          <w:p w14:paraId="3C19D335" w14:textId="77777777" w:rsidR="000C741F" w:rsidRPr="00014784" w:rsidRDefault="000C741F" w:rsidP="000C741F">
            <w:pPr>
              <w:jc w:val="center"/>
              <w:rPr>
                <w:b/>
                <w:bCs/>
                <w:i/>
                <w:iCs/>
                <w:lang w:val="en-US"/>
              </w:rPr>
            </w:pPr>
            <w:r w:rsidRPr="00014784">
              <w:rPr>
                <w:b/>
                <w:bCs/>
                <w:i/>
                <w:iCs/>
                <w:lang w:val="en-US"/>
              </w:rPr>
              <w:t>VII</w:t>
            </w:r>
          </w:p>
        </w:tc>
        <w:tc>
          <w:tcPr>
            <w:tcW w:w="4990" w:type="dxa"/>
          </w:tcPr>
          <w:p w14:paraId="45C870AB" w14:textId="715A0672" w:rsidR="000C741F" w:rsidRPr="00014784" w:rsidRDefault="000C741F" w:rsidP="007101A5">
            <w:pPr>
              <w:jc w:val="both"/>
              <w:rPr>
                <w:b/>
                <w:bCs/>
                <w:i/>
                <w:iCs/>
              </w:rPr>
            </w:pPr>
            <w:r w:rsidRPr="00014784">
              <w:rPr>
                <w:b/>
                <w:bCs/>
                <w:i/>
                <w:iCs/>
              </w:rPr>
              <w:t>Структура графического экрана. Основные графические команды</w:t>
            </w:r>
          </w:p>
        </w:tc>
        <w:tc>
          <w:tcPr>
            <w:tcW w:w="709" w:type="dxa"/>
            <w:vAlign w:val="center"/>
          </w:tcPr>
          <w:p w14:paraId="359736D9" w14:textId="73BB822F" w:rsidR="000C741F" w:rsidRPr="00014784" w:rsidRDefault="000C741F" w:rsidP="006D328E">
            <w:pPr>
              <w:jc w:val="center"/>
            </w:pPr>
            <w:r w:rsidRPr="00014784">
              <w:t>2</w:t>
            </w:r>
            <w:r w:rsidR="006D328E">
              <w:t>9</w:t>
            </w:r>
          </w:p>
        </w:tc>
      </w:tr>
      <w:tr w:rsidR="000C741F" w:rsidRPr="00014784" w14:paraId="1D0769A8" w14:textId="77777777" w:rsidTr="006D328E">
        <w:tc>
          <w:tcPr>
            <w:tcW w:w="583" w:type="dxa"/>
            <w:vAlign w:val="center"/>
          </w:tcPr>
          <w:p w14:paraId="37584238" w14:textId="77777777" w:rsidR="000C741F" w:rsidRPr="00014784" w:rsidRDefault="000C741F" w:rsidP="000C741F">
            <w:pPr>
              <w:jc w:val="center"/>
              <w:rPr>
                <w:b/>
                <w:bCs/>
                <w:i/>
                <w:iCs/>
                <w:lang w:val="en-US"/>
              </w:rPr>
            </w:pPr>
            <w:r w:rsidRPr="00014784">
              <w:rPr>
                <w:b/>
                <w:bCs/>
                <w:i/>
                <w:iCs/>
                <w:lang w:val="en-US"/>
              </w:rPr>
              <w:t>VIII</w:t>
            </w:r>
          </w:p>
        </w:tc>
        <w:tc>
          <w:tcPr>
            <w:tcW w:w="4990" w:type="dxa"/>
          </w:tcPr>
          <w:p w14:paraId="4FF12048" w14:textId="77777777" w:rsidR="000C741F" w:rsidRPr="00014784" w:rsidRDefault="000C741F" w:rsidP="007101A5">
            <w:pPr>
              <w:jc w:val="both"/>
              <w:rPr>
                <w:b/>
                <w:bCs/>
                <w:i/>
                <w:iCs/>
              </w:rPr>
            </w:pPr>
            <w:r w:rsidRPr="00014784">
              <w:rPr>
                <w:b/>
                <w:bCs/>
                <w:i/>
                <w:iCs/>
              </w:rPr>
              <w:t>Линейные конструкции и алгоритмические структуры</w:t>
            </w:r>
          </w:p>
        </w:tc>
        <w:tc>
          <w:tcPr>
            <w:tcW w:w="709" w:type="dxa"/>
            <w:vAlign w:val="center"/>
          </w:tcPr>
          <w:p w14:paraId="70703E00" w14:textId="20CC7558" w:rsidR="000C741F" w:rsidRPr="00014784" w:rsidRDefault="006D328E" w:rsidP="006D328E">
            <w:pPr>
              <w:jc w:val="center"/>
            </w:pPr>
            <w:r>
              <w:t>35</w:t>
            </w:r>
          </w:p>
        </w:tc>
      </w:tr>
      <w:tr w:rsidR="000C741F" w:rsidRPr="00014784" w14:paraId="442FE3F8" w14:textId="77777777" w:rsidTr="000C741F">
        <w:tc>
          <w:tcPr>
            <w:tcW w:w="583" w:type="dxa"/>
            <w:vAlign w:val="center"/>
          </w:tcPr>
          <w:p w14:paraId="406D1BFC" w14:textId="77777777" w:rsidR="000C741F" w:rsidRPr="00014784" w:rsidRDefault="000C741F" w:rsidP="000C741F">
            <w:pPr>
              <w:jc w:val="center"/>
              <w:rPr>
                <w:b/>
                <w:bCs/>
                <w:i/>
                <w:iCs/>
                <w:lang w:val="en-US"/>
              </w:rPr>
            </w:pPr>
            <w:r w:rsidRPr="00014784">
              <w:rPr>
                <w:b/>
                <w:bCs/>
                <w:i/>
                <w:iCs/>
                <w:lang w:val="en-US"/>
              </w:rPr>
              <w:t>IX</w:t>
            </w:r>
          </w:p>
        </w:tc>
        <w:tc>
          <w:tcPr>
            <w:tcW w:w="4990" w:type="dxa"/>
          </w:tcPr>
          <w:p w14:paraId="34D7771A" w14:textId="77777777" w:rsidR="000C741F" w:rsidRPr="00014784" w:rsidRDefault="000C741F" w:rsidP="007101A5">
            <w:pPr>
              <w:jc w:val="both"/>
              <w:rPr>
                <w:b/>
                <w:bCs/>
                <w:i/>
                <w:iCs/>
              </w:rPr>
            </w:pPr>
            <w:r w:rsidRPr="00014784">
              <w:rPr>
                <w:b/>
                <w:bCs/>
                <w:i/>
                <w:iCs/>
              </w:rPr>
              <w:t>Простые и сложные условия</w:t>
            </w:r>
          </w:p>
        </w:tc>
        <w:tc>
          <w:tcPr>
            <w:tcW w:w="709" w:type="dxa"/>
          </w:tcPr>
          <w:p w14:paraId="4900F125" w14:textId="4D19CD4E" w:rsidR="000C741F" w:rsidRPr="00014784" w:rsidRDefault="000C741F" w:rsidP="007101A5">
            <w:pPr>
              <w:jc w:val="center"/>
            </w:pPr>
            <w:r w:rsidRPr="00014784">
              <w:t>3</w:t>
            </w:r>
            <w:r w:rsidR="006D328E">
              <w:t>7</w:t>
            </w:r>
          </w:p>
        </w:tc>
      </w:tr>
      <w:tr w:rsidR="000C741F" w:rsidRPr="00014784" w14:paraId="50F923BE" w14:textId="77777777" w:rsidTr="000C741F">
        <w:tc>
          <w:tcPr>
            <w:tcW w:w="583" w:type="dxa"/>
            <w:vAlign w:val="center"/>
          </w:tcPr>
          <w:p w14:paraId="7C497E87" w14:textId="77777777" w:rsidR="000C741F" w:rsidRPr="00014784" w:rsidRDefault="000C741F" w:rsidP="000C741F">
            <w:pPr>
              <w:jc w:val="center"/>
              <w:rPr>
                <w:b/>
                <w:bCs/>
                <w:i/>
                <w:iCs/>
                <w:lang w:val="en-US"/>
              </w:rPr>
            </w:pPr>
            <w:r w:rsidRPr="00014784">
              <w:rPr>
                <w:b/>
                <w:bCs/>
                <w:i/>
                <w:iCs/>
                <w:lang w:val="en-US"/>
              </w:rPr>
              <w:t>X</w:t>
            </w:r>
          </w:p>
        </w:tc>
        <w:tc>
          <w:tcPr>
            <w:tcW w:w="4990" w:type="dxa"/>
          </w:tcPr>
          <w:p w14:paraId="2A87EE4A" w14:textId="77777777" w:rsidR="000C741F" w:rsidRPr="00014784" w:rsidRDefault="000C741F" w:rsidP="007101A5">
            <w:pPr>
              <w:jc w:val="both"/>
              <w:rPr>
                <w:b/>
                <w:bCs/>
                <w:i/>
                <w:iCs/>
                <w:lang w:val="en-US"/>
              </w:rPr>
            </w:pPr>
            <w:r w:rsidRPr="00014784">
              <w:rPr>
                <w:b/>
                <w:bCs/>
                <w:i/>
                <w:iCs/>
              </w:rPr>
              <w:t>Ветвления</w:t>
            </w:r>
          </w:p>
        </w:tc>
        <w:tc>
          <w:tcPr>
            <w:tcW w:w="709" w:type="dxa"/>
          </w:tcPr>
          <w:p w14:paraId="3BCD606E" w14:textId="1FDB299C" w:rsidR="000C741F" w:rsidRPr="00014784" w:rsidRDefault="000C741F" w:rsidP="007101A5">
            <w:pPr>
              <w:jc w:val="center"/>
            </w:pPr>
            <w:r w:rsidRPr="00014784">
              <w:t>3</w:t>
            </w:r>
            <w:r w:rsidR="006D328E">
              <w:t>9</w:t>
            </w:r>
          </w:p>
        </w:tc>
      </w:tr>
      <w:tr w:rsidR="000C741F" w:rsidRPr="00014784" w14:paraId="1B24019A" w14:textId="77777777" w:rsidTr="000C741F">
        <w:tc>
          <w:tcPr>
            <w:tcW w:w="583" w:type="dxa"/>
            <w:vAlign w:val="center"/>
          </w:tcPr>
          <w:p w14:paraId="00DD0A51" w14:textId="77777777" w:rsidR="000C741F" w:rsidRPr="00014784" w:rsidRDefault="000C741F" w:rsidP="000C741F">
            <w:pPr>
              <w:jc w:val="center"/>
              <w:rPr>
                <w:b/>
                <w:bCs/>
                <w:i/>
                <w:iCs/>
                <w:lang w:val="en-US"/>
              </w:rPr>
            </w:pPr>
            <w:r w:rsidRPr="00014784">
              <w:rPr>
                <w:b/>
                <w:bCs/>
                <w:i/>
                <w:iCs/>
                <w:lang w:val="en-US"/>
              </w:rPr>
              <w:t>XI</w:t>
            </w:r>
          </w:p>
        </w:tc>
        <w:tc>
          <w:tcPr>
            <w:tcW w:w="4990" w:type="dxa"/>
          </w:tcPr>
          <w:p w14:paraId="3AE1742F" w14:textId="77777777" w:rsidR="000C741F" w:rsidRPr="00014784" w:rsidRDefault="000C741F" w:rsidP="007101A5">
            <w:pPr>
              <w:jc w:val="both"/>
              <w:rPr>
                <w:b/>
                <w:bCs/>
                <w:i/>
                <w:iCs/>
                <w:lang w:val="en-US"/>
              </w:rPr>
            </w:pPr>
            <w:r w:rsidRPr="00014784">
              <w:rPr>
                <w:b/>
                <w:bCs/>
                <w:i/>
                <w:iCs/>
              </w:rPr>
              <w:t>Циклы</w:t>
            </w:r>
          </w:p>
        </w:tc>
        <w:tc>
          <w:tcPr>
            <w:tcW w:w="709" w:type="dxa"/>
          </w:tcPr>
          <w:p w14:paraId="7632EFBC" w14:textId="3A4CEF2A" w:rsidR="000C741F" w:rsidRPr="00014784" w:rsidRDefault="006D328E" w:rsidP="007101A5">
            <w:pPr>
              <w:jc w:val="center"/>
            </w:pPr>
            <w:r>
              <w:t>4</w:t>
            </w:r>
            <w:r w:rsidR="000C741F" w:rsidRPr="00014784">
              <w:t>3</w:t>
            </w:r>
          </w:p>
        </w:tc>
      </w:tr>
      <w:tr w:rsidR="000C741F" w:rsidRPr="00014784" w14:paraId="316844BC" w14:textId="77777777" w:rsidTr="000C741F">
        <w:tc>
          <w:tcPr>
            <w:tcW w:w="583" w:type="dxa"/>
            <w:vAlign w:val="center"/>
          </w:tcPr>
          <w:p w14:paraId="4F5E1FA0" w14:textId="77777777" w:rsidR="000C741F" w:rsidRPr="00014784" w:rsidRDefault="000C741F" w:rsidP="000C741F">
            <w:pPr>
              <w:jc w:val="center"/>
              <w:rPr>
                <w:b/>
                <w:bCs/>
                <w:i/>
                <w:iCs/>
                <w:lang w:val="en-US"/>
              </w:rPr>
            </w:pPr>
            <w:r w:rsidRPr="00014784">
              <w:rPr>
                <w:b/>
                <w:bCs/>
                <w:i/>
                <w:iCs/>
                <w:lang w:val="en-US"/>
              </w:rPr>
              <w:t>XII</w:t>
            </w:r>
          </w:p>
        </w:tc>
        <w:tc>
          <w:tcPr>
            <w:tcW w:w="4990" w:type="dxa"/>
          </w:tcPr>
          <w:p w14:paraId="68F01D2E" w14:textId="77777777" w:rsidR="000C741F" w:rsidRPr="00014784" w:rsidRDefault="000C741F" w:rsidP="007101A5">
            <w:pPr>
              <w:jc w:val="both"/>
              <w:rPr>
                <w:b/>
                <w:bCs/>
                <w:i/>
                <w:iCs/>
                <w:lang w:val="en-US"/>
              </w:rPr>
            </w:pPr>
            <w:r w:rsidRPr="00014784">
              <w:rPr>
                <w:b/>
                <w:bCs/>
                <w:i/>
                <w:iCs/>
              </w:rPr>
              <w:t>Вспомогательные алгоритмы</w:t>
            </w:r>
          </w:p>
        </w:tc>
        <w:tc>
          <w:tcPr>
            <w:tcW w:w="709" w:type="dxa"/>
          </w:tcPr>
          <w:p w14:paraId="5E9C68AB" w14:textId="5A4AC15F" w:rsidR="000C741F" w:rsidRPr="00F7209F" w:rsidRDefault="00F7209F" w:rsidP="007101A5">
            <w:pPr>
              <w:jc w:val="center"/>
              <w:rPr>
                <w:lang w:val="en-US"/>
              </w:rPr>
            </w:pPr>
            <w:r>
              <w:rPr>
                <w:lang w:val="en-US"/>
              </w:rPr>
              <w:t>49</w:t>
            </w:r>
          </w:p>
        </w:tc>
      </w:tr>
      <w:tr w:rsidR="000C741F" w:rsidRPr="00014784" w14:paraId="27FB4330" w14:textId="77777777" w:rsidTr="000C741F">
        <w:tc>
          <w:tcPr>
            <w:tcW w:w="583" w:type="dxa"/>
            <w:vAlign w:val="center"/>
          </w:tcPr>
          <w:p w14:paraId="0821A742" w14:textId="77777777" w:rsidR="000C741F" w:rsidRPr="00014784" w:rsidRDefault="000C741F" w:rsidP="000C741F">
            <w:pPr>
              <w:jc w:val="center"/>
              <w:rPr>
                <w:b/>
                <w:bCs/>
                <w:i/>
                <w:iCs/>
                <w:lang w:val="en-US"/>
              </w:rPr>
            </w:pPr>
            <w:r w:rsidRPr="00014784">
              <w:rPr>
                <w:b/>
                <w:bCs/>
                <w:i/>
                <w:iCs/>
                <w:lang w:val="en-US"/>
              </w:rPr>
              <w:t>XIII</w:t>
            </w:r>
          </w:p>
        </w:tc>
        <w:tc>
          <w:tcPr>
            <w:tcW w:w="4990" w:type="dxa"/>
          </w:tcPr>
          <w:p w14:paraId="0E1A42FB" w14:textId="77777777" w:rsidR="000C741F" w:rsidRPr="00014784" w:rsidRDefault="000C741F" w:rsidP="007101A5">
            <w:pPr>
              <w:jc w:val="both"/>
              <w:rPr>
                <w:b/>
                <w:bCs/>
                <w:i/>
                <w:iCs/>
                <w:lang w:val="en-US"/>
              </w:rPr>
            </w:pPr>
            <w:r w:rsidRPr="00014784">
              <w:rPr>
                <w:b/>
                <w:bCs/>
                <w:i/>
                <w:iCs/>
              </w:rPr>
              <w:t>Массивы</w:t>
            </w:r>
          </w:p>
        </w:tc>
        <w:tc>
          <w:tcPr>
            <w:tcW w:w="709" w:type="dxa"/>
          </w:tcPr>
          <w:p w14:paraId="20884CE9" w14:textId="7368B45C" w:rsidR="000C741F" w:rsidRPr="00014784" w:rsidRDefault="006D328E" w:rsidP="007101A5">
            <w:pPr>
              <w:jc w:val="center"/>
            </w:pPr>
            <w:r>
              <w:t>5</w:t>
            </w:r>
            <w:r w:rsidR="00696107">
              <w:t>5</w:t>
            </w:r>
          </w:p>
        </w:tc>
      </w:tr>
      <w:tr w:rsidR="000C741F" w:rsidRPr="00014784" w14:paraId="363CC666" w14:textId="77777777" w:rsidTr="000C741F">
        <w:tc>
          <w:tcPr>
            <w:tcW w:w="583" w:type="dxa"/>
            <w:vAlign w:val="center"/>
          </w:tcPr>
          <w:p w14:paraId="6D4D5948" w14:textId="77777777" w:rsidR="000C741F" w:rsidRPr="00014784" w:rsidRDefault="000C741F" w:rsidP="000C741F">
            <w:pPr>
              <w:jc w:val="center"/>
              <w:rPr>
                <w:b/>
                <w:bCs/>
                <w:i/>
                <w:iCs/>
                <w:lang w:val="en-US"/>
              </w:rPr>
            </w:pPr>
            <w:r w:rsidRPr="00014784">
              <w:rPr>
                <w:b/>
                <w:bCs/>
                <w:i/>
                <w:iCs/>
                <w:lang w:val="en-US"/>
              </w:rPr>
              <w:t>XIV</w:t>
            </w:r>
          </w:p>
        </w:tc>
        <w:tc>
          <w:tcPr>
            <w:tcW w:w="4990" w:type="dxa"/>
          </w:tcPr>
          <w:p w14:paraId="4B671EFC" w14:textId="77777777" w:rsidR="000C741F" w:rsidRPr="00014784" w:rsidRDefault="000C741F" w:rsidP="007101A5">
            <w:pPr>
              <w:jc w:val="both"/>
              <w:rPr>
                <w:b/>
                <w:bCs/>
                <w:i/>
                <w:iCs/>
              </w:rPr>
            </w:pPr>
            <w:r w:rsidRPr="00014784">
              <w:rPr>
                <w:b/>
                <w:bCs/>
                <w:i/>
                <w:iCs/>
              </w:rPr>
              <w:t>Сортировка массивов</w:t>
            </w:r>
          </w:p>
        </w:tc>
        <w:tc>
          <w:tcPr>
            <w:tcW w:w="709" w:type="dxa"/>
          </w:tcPr>
          <w:p w14:paraId="4E1C7EE4" w14:textId="21A73DB4" w:rsidR="000C741F" w:rsidRPr="00014784" w:rsidRDefault="006D328E" w:rsidP="007101A5">
            <w:pPr>
              <w:jc w:val="center"/>
            </w:pPr>
            <w:r>
              <w:t>6</w:t>
            </w:r>
            <w:r w:rsidR="00696107">
              <w:t>1</w:t>
            </w:r>
          </w:p>
        </w:tc>
      </w:tr>
      <w:tr w:rsidR="00A07A5D" w:rsidRPr="00014784" w14:paraId="16909D46" w14:textId="77777777" w:rsidTr="000C741F">
        <w:tc>
          <w:tcPr>
            <w:tcW w:w="583" w:type="dxa"/>
            <w:vAlign w:val="center"/>
          </w:tcPr>
          <w:p w14:paraId="5493FB2A" w14:textId="77777777" w:rsidR="00A07A5D" w:rsidRPr="00014784" w:rsidRDefault="00A07A5D" w:rsidP="000C741F">
            <w:pPr>
              <w:jc w:val="center"/>
              <w:rPr>
                <w:b/>
                <w:bCs/>
                <w:i/>
                <w:iCs/>
              </w:rPr>
            </w:pPr>
            <w:r w:rsidRPr="00014784">
              <w:rPr>
                <w:b/>
                <w:bCs/>
                <w:i/>
                <w:iCs/>
                <w:lang w:val="en-US"/>
              </w:rPr>
              <w:t>XV</w:t>
            </w:r>
          </w:p>
        </w:tc>
        <w:tc>
          <w:tcPr>
            <w:tcW w:w="4990" w:type="dxa"/>
          </w:tcPr>
          <w:p w14:paraId="4C17585E" w14:textId="77777777" w:rsidR="00A07A5D" w:rsidRPr="00014784" w:rsidRDefault="00A07A5D" w:rsidP="007101A5">
            <w:pPr>
              <w:jc w:val="both"/>
              <w:rPr>
                <w:b/>
                <w:bCs/>
                <w:i/>
                <w:iCs/>
              </w:rPr>
            </w:pPr>
            <w:r w:rsidRPr="00014784">
              <w:rPr>
                <w:b/>
                <w:bCs/>
                <w:i/>
                <w:iCs/>
              </w:rPr>
              <w:t>Некоторые дополнительные возможности</w:t>
            </w:r>
          </w:p>
        </w:tc>
        <w:tc>
          <w:tcPr>
            <w:tcW w:w="709" w:type="dxa"/>
          </w:tcPr>
          <w:p w14:paraId="36A5ED62" w14:textId="1085D14A" w:rsidR="00A07A5D" w:rsidRPr="00F7209F" w:rsidRDefault="006D328E" w:rsidP="007101A5">
            <w:pPr>
              <w:jc w:val="center"/>
              <w:rPr>
                <w:lang w:val="en-US"/>
              </w:rPr>
            </w:pPr>
            <w:r>
              <w:t>7</w:t>
            </w:r>
            <w:r w:rsidR="00F7209F">
              <w:rPr>
                <w:lang w:val="en-US"/>
              </w:rPr>
              <w:t>7</w:t>
            </w:r>
          </w:p>
        </w:tc>
      </w:tr>
      <w:tr w:rsidR="00A07A5D" w:rsidRPr="00014784" w14:paraId="130A577E" w14:textId="77777777" w:rsidTr="000C741F">
        <w:tc>
          <w:tcPr>
            <w:tcW w:w="583" w:type="dxa"/>
            <w:vAlign w:val="center"/>
          </w:tcPr>
          <w:p w14:paraId="44EE43A5" w14:textId="77777777" w:rsidR="00A07A5D" w:rsidRPr="00014784" w:rsidRDefault="00A07A5D" w:rsidP="000C741F">
            <w:pPr>
              <w:jc w:val="center"/>
            </w:pPr>
          </w:p>
        </w:tc>
        <w:tc>
          <w:tcPr>
            <w:tcW w:w="4990" w:type="dxa"/>
          </w:tcPr>
          <w:p w14:paraId="03A5FA25" w14:textId="77777777" w:rsidR="00A07A5D" w:rsidRPr="00014784" w:rsidRDefault="00A07A5D" w:rsidP="007101A5">
            <w:pPr>
              <w:jc w:val="both"/>
              <w:rPr>
                <w:b/>
                <w:bCs/>
                <w:i/>
                <w:iCs/>
              </w:rPr>
            </w:pPr>
            <w:r w:rsidRPr="00014784">
              <w:rPr>
                <w:b/>
                <w:bCs/>
                <w:i/>
                <w:iCs/>
              </w:rPr>
              <w:t>Послесловие</w:t>
            </w:r>
          </w:p>
        </w:tc>
        <w:tc>
          <w:tcPr>
            <w:tcW w:w="709" w:type="dxa"/>
          </w:tcPr>
          <w:p w14:paraId="117A11D2" w14:textId="480962AF" w:rsidR="00A07A5D" w:rsidRPr="00696107" w:rsidRDefault="006D328E" w:rsidP="007101A5">
            <w:pPr>
              <w:jc w:val="center"/>
            </w:pPr>
            <w:r>
              <w:t>9</w:t>
            </w:r>
            <w:r w:rsidR="00696107">
              <w:t>4</w:t>
            </w:r>
          </w:p>
        </w:tc>
      </w:tr>
      <w:tr w:rsidR="00A07A5D" w:rsidRPr="00014784" w14:paraId="3F4F5571" w14:textId="77777777" w:rsidTr="000C741F">
        <w:tc>
          <w:tcPr>
            <w:tcW w:w="583" w:type="dxa"/>
            <w:vAlign w:val="center"/>
          </w:tcPr>
          <w:p w14:paraId="0ECB4B14" w14:textId="77777777" w:rsidR="00A07A5D" w:rsidRPr="00014784" w:rsidRDefault="00A07A5D" w:rsidP="000C741F">
            <w:pPr>
              <w:jc w:val="center"/>
            </w:pPr>
          </w:p>
        </w:tc>
        <w:tc>
          <w:tcPr>
            <w:tcW w:w="4990" w:type="dxa"/>
          </w:tcPr>
          <w:p w14:paraId="280BEAA0" w14:textId="77777777" w:rsidR="00A07A5D" w:rsidRPr="00014784" w:rsidRDefault="00A07A5D" w:rsidP="007101A5">
            <w:pPr>
              <w:jc w:val="both"/>
              <w:rPr>
                <w:b/>
                <w:bCs/>
                <w:i/>
                <w:iCs/>
              </w:rPr>
            </w:pPr>
            <w:r w:rsidRPr="00014784">
              <w:rPr>
                <w:b/>
                <w:bCs/>
                <w:i/>
                <w:iCs/>
              </w:rPr>
              <w:t>Литература</w:t>
            </w:r>
          </w:p>
        </w:tc>
        <w:tc>
          <w:tcPr>
            <w:tcW w:w="709" w:type="dxa"/>
          </w:tcPr>
          <w:p w14:paraId="6C34C3FB" w14:textId="1DDE40EC" w:rsidR="00A07A5D" w:rsidRPr="00014784" w:rsidRDefault="006D328E" w:rsidP="007101A5">
            <w:pPr>
              <w:jc w:val="center"/>
            </w:pPr>
            <w:r>
              <w:t>9</w:t>
            </w:r>
            <w:r w:rsidR="00A07A5D" w:rsidRPr="00014784">
              <w:t>5</w:t>
            </w:r>
          </w:p>
        </w:tc>
      </w:tr>
    </w:tbl>
    <w:p w14:paraId="618DA132" w14:textId="77777777" w:rsidR="00A07A5D" w:rsidRPr="00014784" w:rsidRDefault="00A07A5D" w:rsidP="007101A5"/>
    <w:p w14:paraId="116DF081" w14:textId="77777777" w:rsidR="00A07A5D" w:rsidRPr="00014784" w:rsidRDefault="00A07A5D" w:rsidP="007101A5">
      <w:pPr>
        <w:ind w:firstLine="567"/>
      </w:pPr>
    </w:p>
    <w:p w14:paraId="41B04993" w14:textId="77777777" w:rsidR="00A07A5D" w:rsidRPr="00014784" w:rsidRDefault="00A07A5D" w:rsidP="007101A5">
      <w:pPr>
        <w:ind w:right="-1" w:firstLine="567"/>
      </w:pPr>
    </w:p>
    <w:p w14:paraId="23035589" w14:textId="77777777" w:rsidR="00A07A5D" w:rsidRPr="00014784" w:rsidRDefault="00A07A5D" w:rsidP="007101A5">
      <w:pPr>
        <w:ind w:right="-1" w:firstLine="567"/>
      </w:pPr>
    </w:p>
    <w:p w14:paraId="51F52709" w14:textId="77777777" w:rsidR="00A07A5D" w:rsidRDefault="00A07A5D" w:rsidP="007101A5">
      <w:pPr>
        <w:ind w:right="-1" w:firstLine="567"/>
      </w:pPr>
    </w:p>
    <w:p w14:paraId="44E75BF0" w14:textId="77777777" w:rsidR="00A07A5D" w:rsidRDefault="00A07A5D" w:rsidP="007101A5">
      <w:pPr>
        <w:ind w:right="-1" w:firstLine="567"/>
        <w:jc w:val="both"/>
      </w:pPr>
      <w:r>
        <w:t xml:space="preserve">                                                 </w:t>
      </w:r>
    </w:p>
    <w:p w14:paraId="7ABECD97" w14:textId="77777777" w:rsidR="00A07A5D" w:rsidRDefault="00A07A5D" w:rsidP="007101A5">
      <w:pPr>
        <w:ind w:right="-1"/>
        <w:jc w:val="both"/>
      </w:pPr>
    </w:p>
    <w:p w14:paraId="04E21E08" w14:textId="77777777" w:rsidR="00A07A5D" w:rsidRDefault="00A07A5D" w:rsidP="007101A5">
      <w:pPr>
        <w:ind w:right="-1"/>
        <w:jc w:val="both"/>
      </w:pPr>
    </w:p>
    <w:p w14:paraId="71A6DC44" w14:textId="77777777" w:rsidR="00A07A5D" w:rsidRDefault="00A07A5D" w:rsidP="007101A5">
      <w:pPr>
        <w:ind w:right="-1" w:firstLine="567"/>
        <w:jc w:val="both"/>
      </w:pPr>
      <w:r>
        <w:t xml:space="preserve"> </w:t>
      </w:r>
    </w:p>
    <w:p w14:paraId="295D01DC" w14:textId="77777777" w:rsidR="00A07A5D" w:rsidRDefault="00A07A5D" w:rsidP="007101A5">
      <w:pPr>
        <w:ind w:right="-1"/>
        <w:jc w:val="both"/>
      </w:pPr>
    </w:p>
    <w:p w14:paraId="701D10C9" w14:textId="77777777" w:rsidR="00A07A5D" w:rsidRDefault="00A07A5D" w:rsidP="007101A5">
      <w:pPr>
        <w:ind w:right="-1" w:firstLine="567"/>
        <w:jc w:val="both"/>
      </w:pPr>
    </w:p>
    <w:p w14:paraId="2619F43E" w14:textId="77777777" w:rsidR="00A07A5D" w:rsidRDefault="00A07A5D" w:rsidP="007101A5">
      <w:pPr>
        <w:ind w:right="-1"/>
        <w:jc w:val="center"/>
      </w:pPr>
    </w:p>
    <w:p w14:paraId="4CBBC6DD" w14:textId="77777777" w:rsidR="00A07A5D" w:rsidRDefault="00A07A5D" w:rsidP="007101A5">
      <w:pPr>
        <w:ind w:right="-1" w:firstLine="567"/>
      </w:pPr>
    </w:p>
    <w:p w14:paraId="5AC8EC0B" w14:textId="77777777" w:rsidR="00A07A5D" w:rsidRDefault="00A07A5D" w:rsidP="007101A5">
      <w:pPr>
        <w:ind w:right="-1"/>
      </w:pPr>
    </w:p>
    <w:p w14:paraId="69144114" w14:textId="77777777" w:rsidR="00A07A5D" w:rsidRDefault="00A07A5D" w:rsidP="007101A5">
      <w:pPr>
        <w:ind w:right="-1"/>
      </w:pPr>
      <w:r>
        <w:t xml:space="preserve">                                   </w:t>
      </w:r>
    </w:p>
    <w:p w14:paraId="4911895C" w14:textId="77777777" w:rsidR="00A07A5D" w:rsidRDefault="00A07A5D" w:rsidP="007101A5">
      <w:pPr>
        <w:ind w:right="-1"/>
      </w:pPr>
    </w:p>
    <w:p w14:paraId="40CF7A3E" w14:textId="77777777" w:rsidR="00A07A5D" w:rsidRDefault="00A07A5D" w:rsidP="007101A5">
      <w:pPr>
        <w:ind w:right="-1"/>
      </w:pPr>
    </w:p>
    <w:p w14:paraId="729184F9" w14:textId="77777777" w:rsidR="00A07A5D" w:rsidRDefault="00A07A5D" w:rsidP="007101A5">
      <w:pPr>
        <w:ind w:right="-1"/>
      </w:pPr>
    </w:p>
    <w:p w14:paraId="53A7263D" w14:textId="77777777" w:rsidR="00A07A5D" w:rsidRDefault="00A07A5D" w:rsidP="007101A5">
      <w:pPr>
        <w:ind w:right="-1"/>
      </w:pPr>
    </w:p>
    <w:p w14:paraId="4E72CDA6" w14:textId="77777777" w:rsidR="00A07A5D" w:rsidRDefault="00A07A5D" w:rsidP="007101A5">
      <w:pPr>
        <w:ind w:right="-1"/>
      </w:pPr>
    </w:p>
    <w:p w14:paraId="25482AD4" w14:textId="77777777" w:rsidR="00A07A5D" w:rsidRDefault="00A07A5D" w:rsidP="007101A5">
      <w:pPr>
        <w:ind w:right="-1"/>
        <w:jc w:val="center"/>
      </w:pPr>
      <w:r>
        <w:lastRenderedPageBreak/>
        <w:t>Учебное издание</w:t>
      </w:r>
    </w:p>
    <w:p w14:paraId="5C9FD278" w14:textId="77777777" w:rsidR="00A07A5D" w:rsidRDefault="00A07A5D" w:rsidP="007101A5">
      <w:pPr>
        <w:ind w:right="-1"/>
        <w:jc w:val="center"/>
      </w:pPr>
    </w:p>
    <w:p w14:paraId="6042DD0E" w14:textId="77777777" w:rsidR="00B83DB5" w:rsidRDefault="00B83DB5" w:rsidP="00B83DB5">
      <w:pPr>
        <w:ind w:right="-1"/>
        <w:jc w:val="center"/>
        <w:rPr>
          <w:rFonts w:ascii="Tahoma" w:hAnsi="Tahoma" w:cs="Tahoma"/>
          <w:b/>
          <w:bCs/>
          <w:i/>
          <w:iCs/>
        </w:rPr>
      </w:pPr>
      <w:r>
        <w:rPr>
          <w:rFonts w:ascii="Tahoma" w:hAnsi="Tahoma" w:cs="Tahoma"/>
          <w:b/>
          <w:bCs/>
          <w:i/>
          <w:iCs/>
        </w:rPr>
        <w:t>Юркевич Александр Никитич</w:t>
      </w:r>
    </w:p>
    <w:p w14:paraId="7A5A1C0F" w14:textId="77777777" w:rsidR="00A07A5D" w:rsidRDefault="00A07A5D" w:rsidP="007101A5">
      <w:pPr>
        <w:ind w:right="-1"/>
        <w:jc w:val="center"/>
        <w:rPr>
          <w:rFonts w:ascii="Tahoma" w:hAnsi="Tahoma" w:cs="Tahoma"/>
          <w:b/>
          <w:bCs/>
          <w:i/>
          <w:iCs/>
        </w:rPr>
      </w:pPr>
      <w:proofErr w:type="spellStart"/>
      <w:r>
        <w:rPr>
          <w:rFonts w:ascii="Tahoma" w:hAnsi="Tahoma" w:cs="Tahoma"/>
          <w:b/>
          <w:bCs/>
          <w:i/>
          <w:iCs/>
        </w:rPr>
        <w:t>Рейнгольд</w:t>
      </w:r>
      <w:proofErr w:type="spellEnd"/>
      <w:r>
        <w:rPr>
          <w:rFonts w:ascii="Tahoma" w:hAnsi="Tahoma" w:cs="Tahoma"/>
          <w:b/>
          <w:bCs/>
          <w:i/>
          <w:iCs/>
        </w:rPr>
        <w:t xml:space="preserve"> Григорий Борисович</w:t>
      </w:r>
    </w:p>
    <w:p w14:paraId="2C3C9106" w14:textId="77777777" w:rsidR="00A473A0" w:rsidRDefault="00A473A0" w:rsidP="007101A5">
      <w:pPr>
        <w:ind w:right="-1"/>
        <w:jc w:val="center"/>
        <w:rPr>
          <w:rFonts w:ascii="Tahoma" w:hAnsi="Tahoma" w:cs="Tahoma"/>
          <w:b/>
          <w:bCs/>
          <w:i/>
          <w:iCs/>
        </w:rPr>
      </w:pPr>
      <w:proofErr w:type="spellStart"/>
      <w:r>
        <w:rPr>
          <w:rFonts w:ascii="Tahoma" w:hAnsi="Tahoma" w:cs="Tahoma"/>
          <w:b/>
          <w:bCs/>
          <w:i/>
          <w:iCs/>
        </w:rPr>
        <w:t>Рейнгольд</w:t>
      </w:r>
      <w:proofErr w:type="spellEnd"/>
      <w:r>
        <w:rPr>
          <w:rFonts w:ascii="Tahoma" w:hAnsi="Tahoma" w:cs="Tahoma"/>
          <w:b/>
          <w:bCs/>
          <w:i/>
          <w:iCs/>
        </w:rPr>
        <w:t xml:space="preserve"> Михаил Григорьевич</w:t>
      </w:r>
    </w:p>
    <w:p w14:paraId="2A945797" w14:textId="77777777" w:rsidR="00A473A0" w:rsidRDefault="00A473A0" w:rsidP="007101A5">
      <w:pPr>
        <w:ind w:right="-1"/>
        <w:jc w:val="center"/>
        <w:rPr>
          <w:rFonts w:ascii="Tahoma" w:hAnsi="Tahoma" w:cs="Tahoma"/>
          <w:b/>
          <w:bCs/>
          <w:i/>
          <w:iCs/>
        </w:rPr>
      </w:pPr>
    </w:p>
    <w:p w14:paraId="17F10F7A" w14:textId="77777777" w:rsidR="00A07A5D" w:rsidRDefault="00A07A5D" w:rsidP="007101A5">
      <w:pPr>
        <w:ind w:right="-1"/>
        <w:jc w:val="center"/>
      </w:pPr>
    </w:p>
    <w:p w14:paraId="081CAAB6" w14:textId="233CF651" w:rsidR="00A07A5D" w:rsidRDefault="00A07A5D" w:rsidP="007101A5">
      <w:pPr>
        <w:ind w:left="851" w:right="1048"/>
        <w:jc w:val="center"/>
        <w:rPr>
          <w:b/>
          <w:bCs/>
          <w:i/>
          <w:iCs/>
          <w:sz w:val="36"/>
        </w:rPr>
      </w:pPr>
      <w:r>
        <w:rPr>
          <w:b/>
          <w:bCs/>
          <w:i/>
          <w:iCs/>
          <w:sz w:val="36"/>
        </w:rPr>
        <w:t xml:space="preserve">«Основы алгоритмизации и программирования» - </w:t>
      </w:r>
      <w:r w:rsidR="00AA4773">
        <w:rPr>
          <w:b/>
          <w:bCs/>
          <w:i/>
          <w:iCs/>
          <w:sz w:val="36"/>
        </w:rPr>
        <w:t>3</w:t>
      </w:r>
      <w:r>
        <w:rPr>
          <w:b/>
          <w:bCs/>
          <w:i/>
          <w:iCs/>
          <w:sz w:val="36"/>
        </w:rPr>
        <w:t>-е издание</w:t>
      </w:r>
    </w:p>
    <w:p w14:paraId="4ECDB73F" w14:textId="77777777" w:rsidR="00A07A5D" w:rsidRDefault="00A07A5D" w:rsidP="007101A5">
      <w:pPr>
        <w:ind w:right="-1"/>
        <w:jc w:val="center"/>
        <w:rPr>
          <w:b/>
          <w:bCs/>
          <w:i/>
          <w:iCs/>
        </w:rPr>
      </w:pPr>
    </w:p>
    <w:p w14:paraId="44FBCF64" w14:textId="37EC5D9D" w:rsidR="00AA4773" w:rsidRDefault="00AA4773" w:rsidP="00AA4773">
      <w:pPr>
        <w:jc w:val="center"/>
      </w:pPr>
      <w:r w:rsidRPr="00AA4773">
        <w:t xml:space="preserve">Методическое пособие для </w:t>
      </w:r>
      <w:r w:rsidR="0094272E">
        <w:t>обучающихся</w:t>
      </w:r>
      <w:r>
        <w:t xml:space="preserve"> </w:t>
      </w:r>
      <w:r w:rsidRPr="00AA4773">
        <w:t xml:space="preserve">образовательных </w:t>
      </w:r>
    </w:p>
    <w:p w14:paraId="0B501190" w14:textId="77777777" w:rsidR="00A07A5D" w:rsidRDefault="00AA4773" w:rsidP="00AA4773">
      <w:pPr>
        <w:jc w:val="center"/>
      </w:pPr>
      <w:r>
        <w:t>у</w:t>
      </w:r>
      <w:r w:rsidRPr="00AA4773">
        <w:t>чреждений</w:t>
      </w:r>
      <w:r>
        <w:t xml:space="preserve"> </w:t>
      </w:r>
      <w:r w:rsidRPr="00AA4773">
        <w:t>по программированию</w:t>
      </w:r>
    </w:p>
    <w:p w14:paraId="19BE79D0" w14:textId="77777777" w:rsidR="00AA4773" w:rsidRDefault="00AA4773" w:rsidP="00AA4773">
      <w:pPr>
        <w:jc w:val="center"/>
      </w:pPr>
    </w:p>
    <w:p w14:paraId="3B53D264" w14:textId="77777777" w:rsidR="00AA4773" w:rsidRDefault="00AA4773" w:rsidP="00AA4773">
      <w:pPr>
        <w:jc w:val="center"/>
      </w:pPr>
    </w:p>
    <w:p w14:paraId="19BB1827" w14:textId="77777777" w:rsidR="00AA4773" w:rsidRPr="00AA4773" w:rsidRDefault="00AA4773" w:rsidP="00AA4773">
      <w:pPr>
        <w:jc w:val="center"/>
      </w:pPr>
    </w:p>
    <w:p w14:paraId="399A5122" w14:textId="77777777" w:rsidR="00A07A5D" w:rsidRDefault="00A07A5D" w:rsidP="007101A5">
      <w:pPr>
        <w:ind w:right="-1"/>
        <w:jc w:val="center"/>
      </w:pPr>
      <w:r>
        <w:t xml:space="preserve">Рецензент </w:t>
      </w:r>
    </w:p>
    <w:p w14:paraId="70274B55" w14:textId="0ED5065E" w:rsidR="00A07A5D" w:rsidRDefault="00A07A5D" w:rsidP="007101A5">
      <w:pPr>
        <w:ind w:right="-1"/>
        <w:jc w:val="center"/>
      </w:pPr>
      <w:r>
        <w:t>Редактор</w:t>
      </w:r>
      <w:r w:rsidR="00696107">
        <w:t>: Юркевич В. П.</w:t>
      </w:r>
      <w:r>
        <w:t xml:space="preserve"> </w:t>
      </w:r>
    </w:p>
    <w:p w14:paraId="2E81EEBF" w14:textId="77777777" w:rsidR="00A07A5D" w:rsidRDefault="00A07A5D" w:rsidP="007101A5">
      <w:pPr>
        <w:ind w:right="-1"/>
        <w:jc w:val="center"/>
      </w:pPr>
      <w:r>
        <w:t xml:space="preserve">Корректор </w:t>
      </w:r>
    </w:p>
    <w:p w14:paraId="49B0DA65" w14:textId="504F5EE9" w:rsidR="00A07A5D" w:rsidRDefault="00A07A5D" w:rsidP="007101A5">
      <w:pPr>
        <w:pBdr>
          <w:bottom w:val="single" w:sz="6" w:space="1" w:color="auto"/>
        </w:pBdr>
        <w:ind w:right="-1"/>
        <w:jc w:val="center"/>
      </w:pPr>
      <w:r>
        <w:t>Компьютерный набор, вёрстка и оформление автор</w:t>
      </w:r>
      <w:r w:rsidR="00DB5E45">
        <w:t>ов</w:t>
      </w:r>
      <w:r>
        <w:t>.</w:t>
      </w:r>
    </w:p>
    <w:p w14:paraId="20B739B2" w14:textId="77777777" w:rsidR="00A07A5D" w:rsidRDefault="00A07A5D" w:rsidP="007101A5">
      <w:pPr>
        <w:pBdr>
          <w:bottom w:val="single" w:sz="6" w:space="1" w:color="auto"/>
        </w:pBdr>
        <w:ind w:right="-1"/>
        <w:jc w:val="center"/>
      </w:pPr>
    </w:p>
    <w:p w14:paraId="302D35CF" w14:textId="77777777" w:rsidR="00A07A5D" w:rsidRDefault="00A07A5D" w:rsidP="007101A5">
      <w:pPr>
        <w:pBdr>
          <w:bottom w:val="single" w:sz="6" w:space="1" w:color="auto"/>
        </w:pBdr>
        <w:ind w:right="-1"/>
        <w:jc w:val="center"/>
      </w:pPr>
    </w:p>
    <w:p w14:paraId="51761F5D" w14:textId="28ACEC65" w:rsidR="00A07A5D" w:rsidRDefault="00F251F0" w:rsidP="007101A5">
      <w:pPr>
        <w:ind w:right="-1"/>
        <w:jc w:val="center"/>
      </w:pPr>
      <w:r>
        <w:rPr>
          <w:noProof/>
        </w:rPr>
        <w:pict w14:anchorId="0CF59BFC">
          <v:rect id="_x0000_s2175" style="position:absolute;left:0;text-align:left;margin-left:144.45pt;margin-top:227.35pt;width:49pt;height:33pt;z-index:251953664" fillcolor="white [3212]" strokecolor="white [3212]" strokeweight=".25pt">
            <v:stroke endarrowwidth="narrow" endarrowlength="long"/>
          </v:rect>
        </w:pict>
      </w:r>
    </w:p>
    <w:sectPr w:rsidR="00A07A5D" w:rsidSect="007A43B9">
      <w:headerReference w:type="even" r:id="rId9"/>
      <w:headerReference w:type="default" r:id="rId10"/>
      <w:footerReference w:type="even" r:id="rId11"/>
      <w:footerReference w:type="default" r:id="rId12"/>
      <w:pgSz w:w="8420" w:h="11907" w:orient="landscape" w:code="9"/>
      <w:pgMar w:top="851" w:right="851" w:bottom="907" w:left="851" w:header="397" w:footer="39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3DFB5C" w14:textId="77777777" w:rsidR="00F251F0" w:rsidRDefault="00F251F0">
      <w:r>
        <w:separator/>
      </w:r>
    </w:p>
  </w:endnote>
  <w:endnote w:type="continuationSeparator" w:id="0">
    <w:p w14:paraId="4D31F114" w14:textId="77777777" w:rsidR="00F251F0" w:rsidRDefault="00F251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Lucida Console">
    <w:panose1 w:val="020B0609040504020204"/>
    <w:charset w:val="CC"/>
    <w:family w:val="modern"/>
    <w:pitch w:val="fixed"/>
    <w:sig w:usb0="8000028F" w:usb1="00001800" w:usb2="00000000" w:usb3="00000000" w:csb0="0000001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Wingdings 3">
    <w:panose1 w:val="05040102010807070707"/>
    <w:charset w:val="02"/>
    <w:family w:val="roman"/>
    <w:pitch w:val="variable"/>
    <w:sig w:usb0="00000000" w:usb1="10000000" w:usb2="00000000" w:usb3="00000000" w:csb0="80000000" w:csb1="00000000"/>
  </w:font>
  <w:font w:name="Cambria Math">
    <w:panose1 w:val="02040503050406030204"/>
    <w:charset w:val="00"/>
    <w:family w:val="roman"/>
    <w:pitch w:val="variable"/>
    <w:sig w:usb0="E00006FF" w:usb1="420024FF" w:usb2="02000000" w:usb3="00000000" w:csb0="0000019F" w:csb1="00000000"/>
  </w:font>
  <w:font w:name="Segoe UI Emoji">
    <w:panose1 w:val="020B0502040204020203"/>
    <w:charset w:val="00"/>
    <w:family w:val="swiss"/>
    <w:pitch w:val="variable"/>
    <w:sig w:usb0="00000003" w:usb1="02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5BEDAE" w14:textId="77777777" w:rsidR="00A411DD" w:rsidRDefault="00A411DD">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14:paraId="57BA2BF6" w14:textId="77777777" w:rsidR="00A411DD" w:rsidRDefault="00A411DD">
    <w:pPr>
      <w:pStyle w:val="a4"/>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3E12A0" w14:textId="77777777" w:rsidR="00A411DD" w:rsidRDefault="00A411DD">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620A82">
      <w:rPr>
        <w:rStyle w:val="a5"/>
        <w:noProof/>
      </w:rPr>
      <w:t>60</w:t>
    </w:r>
    <w:r>
      <w:rPr>
        <w:rStyle w:val="a5"/>
      </w:rPr>
      <w:fldChar w:fldCharType="end"/>
    </w:r>
  </w:p>
  <w:p w14:paraId="6D5D7258" w14:textId="77777777" w:rsidR="00A411DD" w:rsidRDefault="00A411DD">
    <w:pPr>
      <w:pStyle w:val="a4"/>
      <w:framePr w:wrap="around" w:vAnchor="text" w:hAnchor="margin" w:xAlign="outside" w:y="1"/>
      <w:rPr>
        <w:rStyle w:val="a5"/>
      </w:rPr>
    </w:pPr>
  </w:p>
  <w:p w14:paraId="34F87B3A" w14:textId="77777777" w:rsidR="00A411DD" w:rsidRDefault="00A411DD">
    <w:pPr>
      <w:pStyle w:val="a4"/>
      <w:ind w:right="360"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2F4E1C" w14:textId="77777777" w:rsidR="00F251F0" w:rsidRDefault="00F251F0">
      <w:r>
        <w:separator/>
      </w:r>
    </w:p>
  </w:footnote>
  <w:footnote w:type="continuationSeparator" w:id="0">
    <w:p w14:paraId="7FBB4A87" w14:textId="77777777" w:rsidR="00F251F0" w:rsidRDefault="00F251F0">
      <w:r>
        <w:continuationSeparator/>
      </w:r>
    </w:p>
  </w:footnote>
  <w:footnote w:id="1">
    <w:p w14:paraId="4218E85E" w14:textId="52936C9B" w:rsidR="00C72444" w:rsidRDefault="00C72444">
      <w:pPr>
        <w:pStyle w:val="a8"/>
      </w:pPr>
      <w:r>
        <w:rPr>
          <w:rStyle w:val="aa"/>
        </w:rPr>
        <w:footnoteRef/>
      </w:r>
      <w:r>
        <w:t xml:space="preserve"> Основы информатики и вычислительной техники</w:t>
      </w:r>
    </w:p>
  </w:footnote>
  <w:footnote w:id="2">
    <w:p w14:paraId="442E0E80" w14:textId="77777777" w:rsidR="00A411DD" w:rsidRDefault="00A411DD">
      <w:pPr>
        <w:pStyle w:val="a8"/>
        <w:jc w:val="both"/>
        <w:rPr>
          <w:sz w:val="16"/>
        </w:rPr>
      </w:pPr>
      <w:r>
        <w:rPr>
          <w:rStyle w:val="aa"/>
          <w:sz w:val="16"/>
        </w:rPr>
        <w:footnoteRef/>
      </w:r>
      <w:r>
        <w:rPr>
          <w:sz w:val="16"/>
        </w:rPr>
        <w:t xml:space="preserve"> Принятые в ГАУ ДО ИО ЦРДОД и </w:t>
      </w:r>
      <w:r w:rsidRPr="000E5261">
        <w:rPr>
          <w:sz w:val="16"/>
          <w:szCs w:val="16"/>
        </w:rPr>
        <w:t xml:space="preserve">МБОУ ДОД ЦДТТ г. Иркутска. В главе </w:t>
      </w:r>
      <w:r w:rsidRPr="000E5261">
        <w:rPr>
          <w:b/>
          <w:bCs/>
          <w:i/>
          <w:iCs/>
          <w:sz w:val="16"/>
          <w:szCs w:val="16"/>
          <w:lang w:val="en-US"/>
        </w:rPr>
        <w:t>IX</w:t>
      </w:r>
      <w:r w:rsidRPr="000E5261">
        <w:rPr>
          <w:sz w:val="16"/>
          <w:szCs w:val="16"/>
        </w:rPr>
        <w:t>, посвящённой</w:t>
      </w:r>
      <w:r>
        <w:rPr>
          <w:sz w:val="16"/>
        </w:rPr>
        <w:t xml:space="preserve"> </w:t>
      </w:r>
      <w:r>
        <w:rPr>
          <w:b/>
          <w:bCs/>
          <w:i/>
          <w:iCs/>
          <w:sz w:val="16"/>
        </w:rPr>
        <w:t>алгоритмическим структурам</w:t>
      </w:r>
      <w:r>
        <w:rPr>
          <w:sz w:val="16"/>
        </w:rPr>
        <w:t xml:space="preserve">, эти правила будут дополнены. </w:t>
      </w:r>
    </w:p>
  </w:footnote>
  <w:footnote w:id="3">
    <w:p w14:paraId="35EF0DB5" w14:textId="77777777" w:rsidR="00A411DD" w:rsidRDefault="00A411DD">
      <w:pPr>
        <w:pStyle w:val="a8"/>
        <w:jc w:val="both"/>
        <w:rPr>
          <w:sz w:val="16"/>
        </w:rPr>
      </w:pPr>
      <w:r>
        <w:rPr>
          <w:rStyle w:val="aa"/>
          <w:sz w:val="16"/>
        </w:rPr>
        <w:footnoteRef/>
      </w:r>
      <w:r>
        <w:rPr>
          <w:sz w:val="16"/>
        </w:rPr>
        <w:t xml:space="preserve"> Порядок, описанный здесь, несколько отличается от того, что приведён в </w:t>
      </w:r>
      <w:r>
        <w:rPr>
          <w:b/>
          <w:bCs/>
          <w:i/>
          <w:iCs/>
          <w:sz w:val="16"/>
        </w:rPr>
        <w:t>«Теоретических вопросах информатики»</w:t>
      </w:r>
      <w:r>
        <w:rPr>
          <w:sz w:val="16"/>
        </w:rPr>
        <w:t>. В дальнейшем этому будет дано объяснение.</w:t>
      </w:r>
    </w:p>
  </w:footnote>
  <w:footnote w:id="4">
    <w:p w14:paraId="2EED9DFD" w14:textId="77777777" w:rsidR="00A411DD" w:rsidRDefault="00A411DD">
      <w:pPr>
        <w:pStyle w:val="a8"/>
        <w:jc w:val="both"/>
        <w:rPr>
          <w:sz w:val="16"/>
        </w:rPr>
      </w:pPr>
      <w:r>
        <w:rPr>
          <w:rStyle w:val="aa"/>
          <w:sz w:val="16"/>
        </w:rPr>
        <w:footnoteRef/>
      </w:r>
      <w:r>
        <w:rPr>
          <w:sz w:val="16"/>
        </w:rPr>
        <w:t xml:space="preserve"> Что такое </w:t>
      </w:r>
      <w:r>
        <w:rPr>
          <w:b/>
          <w:bCs/>
          <w:i/>
          <w:iCs/>
          <w:sz w:val="16"/>
        </w:rPr>
        <w:t>входные</w:t>
      </w:r>
      <w:r>
        <w:rPr>
          <w:sz w:val="16"/>
        </w:rPr>
        <w:t xml:space="preserve"> и </w:t>
      </w:r>
      <w:r>
        <w:rPr>
          <w:b/>
          <w:bCs/>
          <w:i/>
          <w:iCs/>
          <w:sz w:val="16"/>
        </w:rPr>
        <w:t>выходные данные</w:t>
      </w:r>
      <w:r>
        <w:rPr>
          <w:sz w:val="16"/>
        </w:rPr>
        <w:t xml:space="preserve">, подробно описано в </w:t>
      </w:r>
      <w:r>
        <w:rPr>
          <w:b/>
          <w:bCs/>
          <w:i/>
          <w:iCs/>
          <w:sz w:val="16"/>
        </w:rPr>
        <w:t>«Теоретических вопросах информатики»</w:t>
      </w:r>
      <w:r>
        <w:rPr>
          <w:sz w:val="16"/>
        </w:rPr>
        <w:t>.</w:t>
      </w:r>
    </w:p>
  </w:footnote>
  <w:footnote w:id="5">
    <w:p w14:paraId="6CD2C674" w14:textId="77777777" w:rsidR="00A411DD" w:rsidRDefault="00A411DD">
      <w:pPr>
        <w:pStyle w:val="a8"/>
        <w:jc w:val="both"/>
        <w:rPr>
          <w:sz w:val="16"/>
        </w:rPr>
      </w:pPr>
      <w:r>
        <w:rPr>
          <w:rStyle w:val="aa"/>
          <w:sz w:val="16"/>
        </w:rPr>
        <w:footnoteRef/>
      </w:r>
      <w:r>
        <w:rPr>
          <w:sz w:val="16"/>
        </w:rPr>
        <w:t xml:space="preserve"> </w:t>
      </w:r>
      <w:r>
        <w:rPr>
          <w:b/>
          <w:bCs/>
          <w:i/>
          <w:iCs/>
          <w:sz w:val="16"/>
        </w:rPr>
        <w:t>Тест</w:t>
      </w:r>
      <w:r>
        <w:rPr>
          <w:sz w:val="16"/>
        </w:rPr>
        <w:t xml:space="preserve"> это совокупность </w:t>
      </w:r>
      <w:r>
        <w:rPr>
          <w:b/>
          <w:bCs/>
          <w:i/>
          <w:iCs/>
          <w:sz w:val="16"/>
        </w:rPr>
        <w:t>входных</w:t>
      </w:r>
      <w:r>
        <w:rPr>
          <w:sz w:val="16"/>
        </w:rPr>
        <w:t xml:space="preserve"> и соответствующих им </w:t>
      </w:r>
      <w:r>
        <w:rPr>
          <w:b/>
          <w:bCs/>
          <w:i/>
          <w:iCs/>
          <w:sz w:val="16"/>
        </w:rPr>
        <w:t>выходных данных</w:t>
      </w:r>
      <w:r>
        <w:rPr>
          <w:sz w:val="16"/>
        </w:rPr>
        <w:t>.</w:t>
      </w:r>
    </w:p>
  </w:footnote>
  <w:footnote w:id="6">
    <w:p w14:paraId="6D143E48" w14:textId="77777777" w:rsidR="00A411DD" w:rsidRDefault="00A411DD">
      <w:pPr>
        <w:pStyle w:val="a8"/>
        <w:jc w:val="both"/>
        <w:rPr>
          <w:sz w:val="16"/>
        </w:rPr>
      </w:pPr>
      <w:r>
        <w:rPr>
          <w:rStyle w:val="aa"/>
          <w:sz w:val="16"/>
        </w:rPr>
        <w:footnoteRef/>
      </w:r>
      <w:r>
        <w:rPr>
          <w:b/>
          <w:bCs/>
          <w:i/>
          <w:iCs/>
          <w:sz w:val="16"/>
        </w:rPr>
        <w:t xml:space="preserve"> </w:t>
      </w:r>
      <w:r>
        <w:rPr>
          <w:b/>
          <w:bCs/>
          <w:i/>
          <w:iCs/>
          <w:sz w:val="16"/>
          <w:szCs w:val="27"/>
        </w:rPr>
        <w:t>«Толковый словарь по вычислительным системам»</w:t>
      </w:r>
      <w:r>
        <w:rPr>
          <w:sz w:val="16"/>
          <w:szCs w:val="27"/>
        </w:rPr>
        <w:t xml:space="preserve">, под редакцией </w:t>
      </w:r>
      <w:r>
        <w:rPr>
          <w:i/>
          <w:iCs/>
          <w:sz w:val="16"/>
          <w:szCs w:val="27"/>
        </w:rPr>
        <w:t>В. Иллингуорта, Э.Л. Глейзера, И.К. Пайла</w:t>
      </w:r>
      <w:r>
        <w:rPr>
          <w:sz w:val="16"/>
          <w:szCs w:val="27"/>
        </w:rPr>
        <w:t>..., «Машиностроение», Москва, 1991</w:t>
      </w:r>
    </w:p>
  </w:footnote>
  <w:footnote w:id="7">
    <w:p w14:paraId="3CA650F5" w14:textId="77777777" w:rsidR="00A411DD" w:rsidRDefault="00A411DD">
      <w:pPr>
        <w:pStyle w:val="a8"/>
        <w:jc w:val="both"/>
      </w:pPr>
      <w:r>
        <w:rPr>
          <w:rStyle w:val="aa"/>
          <w:sz w:val="16"/>
        </w:rPr>
        <w:footnoteRef/>
      </w:r>
      <w:r>
        <w:rPr>
          <w:sz w:val="16"/>
        </w:rPr>
        <w:t xml:space="preserve"> </w:t>
      </w:r>
      <w:r>
        <w:rPr>
          <w:iCs/>
          <w:sz w:val="16"/>
        </w:rPr>
        <w:t>Звёздочками помечены те, обозначения которых отличаются от принятого в математике, или отсутствующие в математике!</w:t>
      </w:r>
    </w:p>
  </w:footnote>
  <w:footnote w:id="8">
    <w:p w14:paraId="537CAA22" w14:textId="77777777" w:rsidR="00A411DD" w:rsidRDefault="00A411DD" w:rsidP="00813CFE">
      <w:pPr>
        <w:pStyle w:val="a8"/>
        <w:jc w:val="both"/>
      </w:pPr>
      <w:r>
        <w:rPr>
          <w:rStyle w:val="aa"/>
        </w:rPr>
        <w:footnoteRef/>
      </w:r>
      <w:r>
        <w:t xml:space="preserve"> </w:t>
      </w:r>
      <w:r>
        <w:rPr>
          <w:iCs/>
          <w:sz w:val="16"/>
        </w:rPr>
        <w:t>Звёздочками помечены те, обозначения которых отличаются от принятого в математике, или отсутствующие в математике!</w:t>
      </w:r>
    </w:p>
  </w:footnote>
  <w:footnote w:id="9">
    <w:p w14:paraId="7097C01A" w14:textId="77777777" w:rsidR="00A411DD" w:rsidRDefault="00A411DD">
      <w:pPr>
        <w:pStyle w:val="a8"/>
        <w:jc w:val="both"/>
        <w:rPr>
          <w:sz w:val="16"/>
        </w:rPr>
      </w:pPr>
      <w:r>
        <w:rPr>
          <w:rStyle w:val="aa"/>
          <w:sz w:val="16"/>
        </w:rPr>
        <w:footnoteRef/>
      </w:r>
      <w:r>
        <w:rPr>
          <w:sz w:val="16"/>
        </w:rPr>
        <w:t xml:space="preserve"> Это поможет вам не запутаться при написании сложной </w:t>
      </w:r>
      <w:r>
        <w:rPr>
          <w:b/>
          <w:bCs/>
          <w:i/>
          <w:iCs/>
          <w:sz w:val="16"/>
        </w:rPr>
        <w:t>программы</w:t>
      </w:r>
      <w:r>
        <w:rPr>
          <w:sz w:val="16"/>
        </w:rPr>
        <w:t xml:space="preserve">, в которой степень вложений </w:t>
      </w:r>
      <w:r>
        <w:rPr>
          <w:b/>
          <w:bCs/>
          <w:i/>
          <w:iCs/>
          <w:sz w:val="16"/>
        </w:rPr>
        <w:t>алгоритмических структур</w:t>
      </w:r>
      <w:r>
        <w:rPr>
          <w:sz w:val="16"/>
        </w:rPr>
        <w:t xml:space="preserve"> велика. Вы будете видеть, что над вами «висит» начало структуры, а значит, рано или поздно, надо её закрыть. Как бы высоко вы ни воспарили, как бы глубоко ни залезли, всегда надо помнить о том, что придётся возвратиться.</w:t>
      </w:r>
    </w:p>
  </w:footnote>
  <w:footnote w:id="10">
    <w:p w14:paraId="08B198EA" w14:textId="77777777" w:rsidR="00A411DD" w:rsidRDefault="00A411DD" w:rsidP="00F05D5E">
      <w:pPr>
        <w:pStyle w:val="a8"/>
        <w:rPr>
          <w:sz w:val="16"/>
        </w:rPr>
      </w:pPr>
      <w:r>
        <w:rPr>
          <w:rStyle w:val="aa"/>
          <w:sz w:val="16"/>
        </w:rPr>
        <w:footnoteRef/>
      </w:r>
      <w:r>
        <w:rPr>
          <w:sz w:val="16"/>
        </w:rPr>
        <w:t xml:space="preserve"> Если не произойдёт переполнение, тогда последует аварийная остановка </w:t>
      </w:r>
      <w:r>
        <w:rPr>
          <w:b/>
          <w:bCs/>
          <w:i/>
          <w:iCs/>
          <w:sz w:val="16"/>
        </w:rPr>
        <w:t>программы</w:t>
      </w:r>
      <w:r>
        <w:rPr>
          <w:sz w:val="16"/>
        </w:rPr>
        <w:t>.</w:t>
      </w:r>
    </w:p>
  </w:footnote>
  <w:footnote w:id="11">
    <w:p w14:paraId="2043F90A" w14:textId="77777777" w:rsidR="00A411DD" w:rsidRDefault="00A411DD">
      <w:pPr>
        <w:pStyle w:val="a8"/>
        <w:jc w:val="both"/>
        <w:rPr>
          <w:sz w:val="16"/>
        </w:rPr>
      </w:pPr>
      <w:r>
        <w:rPr>
          <w:rStyle w:val="aa"/>
        </w:rPr>
        <w:footnoteRef/>
      </w:r>
      <w:r>
        <w:rPr>
          <w:sz w:val="16"/>
        </w:rPr>
        <w:t xml:space="preserve"> В </w:t>
      </w:r>
      <w:r>
        <w:rPr>
          <w:b/>
          <w:bCs/>
          <w:i/>
          <w:iCs/>
          <w:sz w:val="16"/>
        </w:rPr>
        <w:t>программе</w:t>
      </w:r>
      <w:r>
        <w:rPr>
          <w:sz w:val="16"/>
        </w:rPr>
        <w:t xml:space="preserve"> есть </w:t>
      </w:r>
      <w:r>
        <w:rPr>
          <w:b/>
          <w:bCs/>
          <w:i/>
          <w:iCs/>
          <w:sz w:val="16"/>
        </w:rPr>
        <w:t>переменные</w:t>
      </w:r>
      <w:r>
        <w:rPr>
          <w:sz w:val="16"/>
        </w:rPr>
        <w:t xml:space="preserve"> </w:t>
      </w:r>
      <w:r>
        <w:rPr>
          <w:b/>
          <w:bCs/>
          <w:i/>
          <w:iCs/>
          <w:sz w:val="16"/>
        </w:rPr>
        <w:t>входные</w:t>
      </w:r>
      <w:r>
        <w:rPr>
          <w:sz w:val="16"/>
        </w:rPr>
        <w:t xml:space="preserve"> и </w:t>
      </w:r>
      <w:r>
        <w:rPr>
          <w:b/>
          <w:bCs/>
          <w:i/>
          <w:iCs/>
          <w:sz w:val="16"/>
        </w:rPr>
        <w:t>выходные</w:t>
      </w:r>
      <w:r>
        <w:rPr>
          <w:sz w:val="16"/>
        </w:rPr>
        <w:t xml:space="preserve">. </w:t>
      </w:r>
      <w:r>
        <w:rPr>
          <w:b/>
          <w:bCs/>
          <w:i/>
          <w:iCs/>
          <w:sz w:val="16"/>
        </w:rPr>
        <w:t>Переменные</w:t>
      </w:r>
      <w:r>
        <w:rPr>
          <w:sz w:val="16"/>
        </w:rPr>
        <w:t xml:space="preserve"> же, не являющиеся ни первыми, ни вторыми, называются </w:t>
      </w:r>
      <w:r>
        <w:rPr>
          <w:b/>
          <w:bCs/>
          <w:i/>
          <w:iCs/>
          <w:sz w:val="16"/>
        </w:rPr>
        <w:t>вспомогательными</w:t>
      </w:r>
      <w:r>
        <w:rPr>
          <w:sz w:val="16"/>
        </w:rPr>
        <w:t xml:space="preserve">. Редко какая </w:t>
      </w:r>
      <w:r>
        <w:rPr>
          <w:b/>
          <w:bCs/>
          <w:i/>
          <w:iCs/>
          <w:sz w:val="16"/>
        </w:rPr>
        <w:t>программа</w:t>
      </w:r>
      <w:r>
        <w:rPr>
          <w:sz w:val="16"/>
        </w:rPr>
        <w:t xml:space="preserve"> обходится без них, разве что самая простая.</w:t>
      </w:r>
    </w:p>
  </w:footnote>
  <w:footnote w:id="12">
    <w:p w14:paraId="6AB5B8AA" w14:textId="77777777" w:rsidR="00A411DD" w:rsidRDefault="00A411DD">
      <w:pPr>
        <w:pStyle w:val="a8"/>
        <w:jc w:val="both"/>
        <w:rPr>
          <w:sz w:val="16"/>
        </w:rPr>
      </w:pPr>
      <w:r>
        <w:rPr>
          <w:rStyle w:val="aa"/>
          <w:sz w:val="16"/>
        </w:rPr>
        <w:footnoteRef/>
      </w:r>
      <w:r>
        <w:rPr>
          <w:sz w:val="16"/>
        </w:rPr>
        <w:t xml:space="preserve"> В том числе, вызывать </w:t>
      </w:r>
      <w:r>
        <w:rPr>
          <w:b/>
          <w:bCs/>
          <w:i/>
          <w:iCs/>
          <w:sz w:val="16"/>
        </w:rPr>
        <w:t>процедуру</w:t>
      </w:r>
      <w:r>
        <w:rPr>
          <w:sz w:val="16"/>
        </w:rPr>
        <w:t xml:space="preserve"> можно и из самой себя. Это </w:t>
      </w:r>
      <w:r>
        <w:rPr>
          <w:b/>
          <w:bCs/>
          <w:i/>
          <w:iCs/>
          <w:sz w:val="16"/>
        </w:rPr>
        <w:t>рекурсия</w:t>
      </w:r>
      <w:r>
        <w:rPr>
          <w:sz w:val="16"/>
        </w:rPr>
        <w:t xml:space="preserve">, высший пилотаж </w:t>
      </w:r>
      <w:r>
        <w:rPr>
          <w:b/>
          <w:bCs/>
          <w:i/>
          <w:iCs/>
          <w:sz w:val="16"/>
        </w:rPr>
        <w:t>программирования</w:t>
      </w:r>
      <w:r>
        <w:rPr>
          <w:sz w:val="16"/>
        </w:rPr>
        <w:t xml:space="preserve">. Рекурсия возможна и для </w:t>
      </w:r>
      <w:r>
        <w:rPr>
          <w:b/>
          <w:bCs/>
          <w:i/>
          <w:iCs/>
          <w:sz w:val="16"/>
        </w:rPr>
        <w:t>подпрограмм</w:t>
      </w:r>
      <w:r>
        <w:rPr>
          <w:sz w:val="16"/>
        </w:rPr>
        <w:t xml:space="preserve"> и </w:t>
      </w:r>
      <w:r>
        <w:rPr>
          <w:b/>
          <w:bCs/>
          <w:i/>
          <w:iCs/>
          <w:sz w:val="16"/>
        </w:rPr>
        <w:t>функций</w:t>
      </w:r>
      <w:r>
        <w:rPr>
          <w:sz w:val="16"/>
        </w:rPr>
        <w:t xml:space="preserve">. </w:t>
      </w:r>
    </w:p>
  </w:footnote>
  <w:footnote w:id="13">
    <w:p w14:paraId="7222C3D3" w14:textId="141CA646" w:rsidR="00971B19" w:rsidRDefault="00971B19">
      <w:pPr>
        <w:pStyle w:val="a8"/>
      </w:pPr>
      <w:r>
        <w:rPr>
          <w:rStyle w:val="aa"/>
        </w:rPr>
        <w:footnoteRef/>
      </w:r>
      <w:r>
        <w:t xml:space="preserve"> </w:t>
      </w:r>
      <w:r w:rsidRPr="00EF12A5">
        <w:t>параметр</w:t>
      </w:r>
      <w:r>
        <w:t xml:space="preserve">, стоящий в квадратных скобках, </w:t>
      </w:r>
      <w:r w:rsidRPr="00EF12A5">
        <w:t xml:space="preserve"> необязателен</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246F93" w14:textId="77777777" w:rsidR="00A411DD" w:rsidRDefault="00A411DD">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28</w:t>
    </w:r>
    <w:r>
      <w:rPr>
        <w:rStyle w:val="a5"/>
      </w:rPr>
      <w:fldChar w:fldCharType="end"/>
    </w:r>
  </w:p>
  <w:p w14:paraId="17D92183" w14:textId="77777777" w:rsidR="00A411DD" w:rsidRDefault="00A411DD">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6EEEE3" w14:textId="77777777" w:rsidR="00A411DD" w:rsidRDefault="00A411DD">
    <w:pPr>
      <w:pStyle w:val="a3"/>
      <w:framePr w:wrap="around" w:vAnchor="text" w:hAnchor="page" w:x="7282" w:y="-17"/>
      <w:rPr>
        <w:rStyle w:val="a5"/>
      </w:rPr>
    </w:pPr>
  </w:p>
  <w:p w14:paraId="3CCF5E32" w14:textId="77777777" w:rsidR="00A411DD" w:rsidRDefault="00A411DD">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96164"/>
    <w:multiLevelType w:val="hybridMultilevel"/>
    <w:tmpl w:val="1E1C9D6E"/>
    <w:lvl w:ilvl="0" w:tplc="0419000B">
      <w:start w:val="1"/>
      <w:numFmt w:val="bullet"/>
      <w:lvlText w:val=""/>
      <w:lvlJc w:val="left"/>
      <w:pPr>
        <w:ind w:left="1146" w:hanging="360"/>
      </w:pPr>
      <w:rPr>
        <w:rFonts w:ascii="Wingdings" w:hAnsi="Wingdings"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 w15:restartNumberingAfterBreak="0">
    <w:nsid w:val="055408BF"/>
    <w:multiLevelType w:val="hybridMultilevel"/>
    <w:tmpl w:val="1A76741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09AD5C6B"/>
    <w:multiLevelType w:val="hybridMultilevel"/>
    <w:tmpl w:val="8F5E939C"/>
    <w:lvl w:ilvl="0" w:tplc="04190001">
      <w:start w:val="1"/>
      <w:numFmt w:val="bullet"/>
      <w:lvlText w:val=""/>
      <w:lvlJc w:val="left"/>
      <w:pPr>
        <w:ind w:left="100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15:restartNumberingAfterBreak="0">
    <w:nsid w:val="0A743630"/>
    <w:multiLevelType w:val="hybridMultilevel"/>
    <w:tmpl w:val="F99453FE"/>
    <w:lvl w:ilvl="0" w:tplc="0419000F">
      <w:start w:val="1"/>
      <w:numFmt w:val="decimal"/>
      <w:lvlText w:val="%1."/>
      <w:lvlJc w:val="left"/>
      <w:pPr>
        <w:ind w:left="1004"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15:restartNumberingAfterBreak="0">
    <w:nsid w:val="0AEE7C72"/>
    <w:multiLevelType w:val="hybridMultilevel"/>
    <w:tmpl w:val="EE2CD344"/>
    <w:lvl w:ilvl="0" w:tplc="04190001">
      <w:start w:val="1"/>
      <w:numFmt w:val="bullet"/>
      <w:lvlText w:val=""/>
      <w:lvlJc w:val="left"/>
      <w:pPr>
        <w:ind w:left="100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15:restartNumberingAfterBreak="0">
    <w:nsid w:val="0CE736F0"/>
    <w:multiLevelType w:val="hybridMultilevel"/>
    <w:tmpl w:val="87E83CA8"/>
    <w:lvl w:ilvl="0" w:tplc="04190019">
      <w:start w:val="1"/>
      <w:numFmt w:val="lowerLetter"/>
      <w:lvlText w:val="%1."/>
      <w:lvlJc w:val="left"/>
      <w:pPr>
        <w:ind w:left="1200" w:hanging="360"/>
      </w:pPr>
    </w:lvl>
    <w:lvl w:ilvl="1" w:tplc="04190019" w:tentative="1">
      <w:start w:val="1"/>
      <w:numFmt w:val="lowerLetter"/>
      <w:lvlText w:val="%2."/>
      <w:lvlJc w:val="left"/>
      <w:pPr>
        <w:ind w:left="1920" w:hanging="360"/>
      </w:pPr>
    </w:lvl>
    <w:lvl w:ilvl="2" w:tplc="0419001B" w:tentative="1">
      <w:start w:val="1"/>
      <w:numFmt w:val="lowerRoman"/>
      <w:lvlText w:val="%3."/>
      <w:lvlJc w:val="right"/>
      <w:pPr>
        <w:ind w:left="2640" w:hanging="180"/>
      </w:pPr>
    </w:lvl>
    <w:lvl w:ilvl="3" w:tplc="0419000F" w:tentative="1">
      <w:start w:val="1"/>
      <w:numFmt w:val="decimal"/>
      <w:lvlText w:val="%4."/>
      <w:lvlJc w:val="left"/>
      <w:pPr>
        <w:ind w:left="3360" w:hanging="360"/>
      </w:pPr>
    </w:lvl>
    <w:lvl w:ilvl="4" w:tplc="04190019" w:tentative="1">
      <w:start w:val="1"/>
      <w:numFmt w:val="lowerLetter"/>
      <w:lvlText w:val="%5."/>
      <w:lvlJc w:val="left"/>
      <w:pPr>
        <w:ind w:left="4080" w:hanging="360"/>
      </w:pPr>
    </w:lvl>
    <w:lvl w:ilvl="5" w:tplc="0419001B" w:tentative="1">
      <w:start w:val="1"/>
      <w:numFmt w:val="lowerRoman"/>
      <w:lvlText w:val="%6."/>
      <w:lvlJc w:val="right"/>
      <w:pPr>
        <w:ind w:left="4800" w:hanging="180"/>
      </w:pPr>
    </w:lvl>
    <w:lvl w:ilvl="6" w:tplc="0419000F" w:tentative="1">
      <w:start w:val="1"/>
      <w:numFmt w:val="decimal"/>
      <w:lvlText w:val="%7."/>
      <w:lvlJc w:val="left"/>
      <w:pPr>
        <w:ind w:left="5520" w:hanging="360"/>
      </w:pPr>
    </w:lvl>
    <w:lvl w:ilvl="7" w:tplc="04190019" w:tentative="1">
      <w:start w:val="1"/>
      <w:numFmt w:val="lowerLetter"/>
      <w:lvlText w:val="%8."/>
      <w:lvlJc w:val="left"/>
      <w:pPr>
        <w:ind w:left="6240" w:hanging="360"/>
      </w:pPr>
    </w:lvl>
    <w:lvl w:ilvl="8" w:tplc="0419001B" w:tentative="1">
      <w:start w:val="1"/>
      <w:numFmt w:val="lowerRoman"/>
      <w:lvlText w:val="%9."/>
      <w:lvlJc w:val="right"/>
      <w:pPr>
        <w:ind w:left="6960" w:hanging="180"/>
      </w:pPr>
    </w:lvl>
  </w:abstractNum>
  <w:abstractNum w:abstractNumId="6" w15:restartNumberingAfterBreak="0">
    <w:nsid w:val="0D5225A7"/>
    <w:multiLevelType w:val="multilevel"/>
    <w:tmpl w:val="E72AE3F8"/>
    <w:lvl w:ilvl="0">
      <w:start w:val="1"/>
      <w:numFmt w:val="decimal"/>
      <w:lvlText w:val="%1"/>
      <w:lvlJc w:val="left"/>
      <w:pPr>
        <w:ind w:left="720" w:hanging="360"/>
      </w:pPr>
      <w:rPr>
        <w:rFonts w:hint="default"/>
      </w:rPr>
    </w:lvl>
    <w:lvl w:ilvl="1">
      <w:start w:val="1"/>
      <w:numFmt w:val="decimal"/>
      <w:isLgl/>
      <w:lvlText w:val="%1.%2"/>
      <w:lvlJc w:val="left"/>
      <w:pPr>
        <w:ind w:left="1008" w:hanging="396"/>
      </w:pPr>
      <w:rPr>
        <w:rFonts w:hint="default"/>
      </w:rPr>
    </w:lvl>
    <w:lvl w:ilvl="2">
      <w:start w:val="1"/>
      <w:numFmt w:val="decimal"/>
      <w:isLgl/>
      <w:lvlText w:val="%1.%2.%3"/>
      <w:lvlJc w:val="left"/>
      <w:pPr>
        <w:ind w:left="1584" w:hanging="720"/>
      </w:pPr>
      <w:rPr>
        <w:rFonts w:hint="default"/>
      </w:rPr>
    </w:lvl>
    <w:lvl w:ilvl="3">
      <w:start w:val="1"/>
      <w:numFmt w:val="decimal"/>
      <w:isLgl/>
      <w:lvlText w:val="%1.%2.%3.%4"/>
      <w:lvlJc w:val="left"/>
      <w:pPr>
        <w:ind w:left="1836" w:hanging="720"/>
      </w:pPr>
      <w:rPr>
        <w:rFonts w:hint="default"/>
      </w:rPr>
    </w:lvl>
    <w:lvl w:ilvl="4">
      <w:start w:val="1"/>
      <w:numFmt w:val="decimal"/>
      <w:isLgl/>
      <w:lvlText w:val="%1.%2.%3.%4.%5"/>
      <w:lvlJc w:val="left"/>
      <w:pPr>
        <w:ind w:left="2088" w:hanging="720"/>
      </w:pPr>
      <w:rPr>
        <w:rFonts w:hint="default"/>
      </w:rPr>
    </w:lvl>
    <w:lvl w:ilvl="5">
      <w:start w:val="1"/>
      <w:numFmt w:val="decimal"/>
      <w:isLgl/>
      <w:lvlText w:val="%1.%2.%3.%4.%5.%6"/>
      <w:lvlJc w:val="left"/>
      <w:pPr>
        <w:ind w:left="2700" w:hanging="1080"/>
      </w:pPr>
      <w:rPr>
        <w:rFonts w:hint="default"/>
      </w:rPr>
    </w:lvl>
    <w:lvl w:ilvl="6">
      <w:start w:val="1"/>
      <w:numFmt w:val="decimal"/>
      <w:isLgl/>
      <w:lvlText w:val="%1.%2.%3.%4.%5.%6.%7"/>
      <w:lvlJc w:val="left"/>
      <w:pPr>
        <w:ind w:left="2952" w:hanging="1080"/>
      </w:pPr>
      <w:rPr>
        <w:rFonts w:hint="default"/>
      </w:rPr>
    </w:lvl>
    <w:lvl w:ilvl="7">
      <w:start w:val="1"/>
      <w:numFmt w:val="decimal"/>
      <w:isLgl/>
      <w:lvlText w:val="%1.%2.%3.%4.%5.%6.%7.%8"/>
      <w:lvlJc w:val="left"/>
      <w:pPr>
        <w:ind w:left="3564" w:hanging="1440"/>
      </w:pPr>
      <w:rPr>
        <w:rFonts w:hint="default"/>
      </w:rPr>
    </w:lvl>
    <w:lvl w:ilvl="8">
      <w:start w:val="1"/>
      <w:numFmt w:val="decimal"/>
      <w:isLgl/>
      <w:lvlText w:val="%1.%2.%3.%4.%5.%6.%7.%8.%9"/>
      <w:lvlJc w:val="left"/>
      <w:pPr>
        <w:ind w:left="3816" w:hanging="1440"/>
      </w:pPr>
      <w:rPr>
        <w:rFonts w:hint="default"/>
      </w:rPr>
    </w:lvl>
  </w:abstractNum>
  <w:abstractNum w:abstractNumId="7" w15:restartNumberingAfterBreak="0">
    <w:nsid w:val="0F2D697F"/>
    <w:multiLevelType w:val="hybridMultilevel"/>
    <w:tmpl w:val="153289E0"/>
    <w:lvl w:ilvl="0" w:tplc="04190019">
      <w:start w:val="1"/>
      <w:numFmt w:val="lowerLetter"/>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11CC6DC5"/>
    <w:multiLevelType w:val="hybridMultilevel"/>
    <w:tmpl w:val="7D94FBB0"/>
    <w:lvl w:ilvl="0" w:tplc="0A2A3810">
      <w:start w:val="1"/>
      <w:numFmt w:val="lowerLetter"/>
      <w:lvlText w:val="%1)"/>
      <w:lvlJc w:val="left"/>
      <w:pPr>
        <w:tabs>
          <w:tab w:val="num" w:pos="1407"/>
        </w:tabs>
        <w:ind w:left="1407" w:hanging="840"/>
      </w:pPr>
      <w:rPr>
        <w:rFonts w:hint="default"/>
      </w:rPr>
    </w:lvl>
    <w:lvl w:ilvl="1" w:tplc="067E5762">
      <w:start w:val="1"/>
      <w:numFmt w:val="decimal"/>
      <w:lvlText w:val="%2."/>
      <w:lvlJc w:val="left"/>
      <w:pPr>
        <w:tabs>
          <w:tab w:val="num" w:pos="1887"/>
        </w:tabs>
        <w:ind w:left="1887" w:hanging="600"/>
      </w:pPr>
      <w:rPr>
        <w:rFonts w:hint="default"/>
      </w:rPr>
    </w:lvl>
    <w:lvl w:ilvl="2" w:tplc="38C08368">
      <w:start w:val="1"/>
      <w:numFmt w:val="decimal"/>
      <w:lvlText w:val="%3"/>
      <w:lvlJc w:val="left"/>
      <w:pPr>
        <w:ind w:left="2547" w:hanging="360"/>
      </w:pPr>
      <w:rPr>
        <w:rFonts w:hint="default"/>
      </w:r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 w15:restartNumberingAfterBreak="0">
    <w:nsid w:val="12CE2A24"/>
    <w:multiLevelType w:val="multilevel"/>
    <w:tmpl w:val="8E04D7F2"/>
    <w:lvl w:ilvl="0">
      <w:start w:val="1"/>
      <w:numFmt w:val="decimal"/>
      <w:lvlText w:val="%1."/>
      <w:lvlJc w:val="left"/>
      <w:pPr>
        <w:tabs>
          <w:tab w:val="num" w:pos="927"/>
        </w:tabs>
        <w:ind w:left="927" w:hanging="360"/>
      </w:pPr>
      <w:rPr>
        <w:rFonts w:hint="default"/>
      </w:rPr>
    </w:lvl>
    <w:lvl w:ilvl="1">
      <w:start w:val="2"/>
      <w:numFmt w:val="decimal"/>
      <w:isLgl/>
      <w:lvlText w:val="%1.%2"/>
      <w:lvlJc w:val="left"/>
      <w:pPr>
        <w:ind w:left="1270" w:hanging="552"/>
      </w:pPr>
      <w:rPr>
        <w:rFonts w:hint="default"/>
      </w:rPr>
    </w:lvl>
    <w:lvl w:ilvl="2">
      <w:start w:val="1"/>
      <w:numFmt w:val="decimal"/>
      <w:isLgl/>
      <w:lvlText w:val="%1.%2.%3"/>
      <w:lvlJc w:val="left"/>
      <w:pPr>
        <w:ind w:left="1589" w:hanging="720"/>
      </w:pPr>
      <w:rPr>
        <w:rFonts w:hint="default"/>
      </w:rPr>
    </w:lvl>
    <w:lvl w:ilvl="3">
      <w:start w:val="1"/>
      <w:numFmt w:val="decimal"/>
      <w:isLgl/>
      <w:lvlText w:val="%1.%2.%3.%4"/>
      <w:lvlJc w:val="left"/>
      <w:pPr>
        <w:ind w:left="1740" w:hanging="720"/>
      </w:pPr>
      <w:rPr>
        <w:rFonts w:hint="default"/>
      </w:rPr>
    </w:lvl>
    <w:lvl w:ilvl="4">
      <w:start w:val="1"/>
      <w:numFmt w:val="decimal"/>
      <w:isLgl/>
      <w:lvlText w:val="%1.%2.%3.%4.%5"/>
      <w:lvlJc w:val="left"/>
      <w:pPr>
        <w:ind w:left="1891" w:hanging="720"/>
      </w:pPr>
      <w:rPr>
        <w:rFonts w:hint="default"/>
      </w:rPr>
    </w:lvl>
    <w:lvl w:ilvl="5">
      <w:start w:val="1"/>
      <w:numFmt w:val="decimal"/>
      <w:isLgl/>
      <w:lvlText w:val="%1.%2.%3.%4.%5.%6"/>
      <w:lvlJc w:val="left"/>
      <w:pPr>
        <w:ind w:left="2402" w:hanging="1080"/>
      </w:pPr>
      <w:rPr>
        <w:rFonts w:hint="default"/>
      </w:rPr>
    </w:lvl>
    <w:lvl w:ilvl="6">
      <w:start w:val="1"/>
      <w:numFmt w:val="decimal"/>
      <w:isLgl/>
      <w:lvlText w:val="%1.%2.%3.%4.%5.%6.%7"/>
      <w:lvlJc w:val="left"/>
      <w:pPr>
        <w:ind w:left="2553" w:hanging="1080"/>
      </w:pPr>
      <w:rPr>
        <w:rFonts w:hint="default"/>
      </w:rPr>
    </w:lvl>
    <w:lvl w:ilvl="7">
      <w:start w:val="1"/>
      <w:numFmt w:val="decimal"/>
      <w:isLgl/>
      <w:lvlText w:val="%1.%2.%3.%4.%5.%6.%7.%8"/>
      <w:lvlJc w:val="left"/>
      <w:pPr>
        <w:ind w:left="3064" w:hanging="1440"/>
      </w:pPr>
      <w:rPr>
        <w:rFonts w:hint="default"/>
      </w:rPr>
    </w:lvl>
    <w:lvl w:ilvl="8">
      <w:start w:val="1"/>
      <w:numFmt w:val="decimal"/>
      <w:isLgl/>
      <w:lvlText w:val="%1.%2.%3.%4.%5.%6.%7.%8.%9"/>
      <w:lvlJc w:val="left"/>
      <w:pPr>
        <w:ind w:left="3215" w:hanging="1440"/>
      </w:pPr>
      <w:rPr>
        <w:rFonts w:hint="default"/>
      </w:rPr>
    </w:lvl>
  </w:abstractNum>
  <w:abstractNum w:abstractNumId="10" w15:restartNumberingAfterBreak="0">
    <w:nsid w:val="139F7B8E"/>
    <w:multiLevelType w:val="hybridMultilevel"/>
    <w:tmpl w:val="9948D00C"/>
    <w:lvl w:ilvl="0" w:tplc="0419000B">
      <w:start w:val="1"/>
      <w:numFmt w:val="bullet"/>
      <w:lvlText w:val=""/>
      <w:lvlJc w:val="left"/>
      <w:pPr>
        <w:ind w:left="1004"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15:restartNumberingAfterBreak="0">
    <w:nsid w:val="14983344"/>
    <w:multiLevelType w:val="hybridMultilevel"/>
    <w:tmpl w:val="E8B65590"/>
    <w:lvl w:ilvl="0" w:tplc="2DF80A00">
      <w:start w:val="1"/>
      <w:numFmt w:val="lowerLetter"/>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12" w15:restartNumberingAfterBreak="0">
    <w:nsid w:val="17794342"/>
    <w:multiLevelType w:val="multilevel"/>
    <w:tmpl w:val="73A61E5C"/>
    <w:lvl w:ilvl="0">
      <w:start w:val="1"/>
      <w:numFmt w:val="decimal"/>
      <w:lvlText w:val="%1."/>
      <w:lvlJc w:val="left"/>
      <w:pPr>
        <w:ind w:left="720" w:hanging="360"/>
      </w:pPr>
    </w:lvl>
    <w:lvl w:ilvl="1">
      <w:start w:val="1"/>
      <w:numFmt w:val="decimal"/>
      <w:isLgl/>
      <w:lvlText w:val="%1.%2"/>
      <w:lvlJc w:val="left"/>
      <w:pPr>
        <w:ind w:left="1050" w:hanging="360"/>
      </w:pPr>
      <w:rPr>
        <w:rFonts w:hint="default"/>
      </w:rPr>
    </w:lvl>
    <w:lvl w:ilvl="2">
      <w:start w:val="1"/>
      <w:numFmt w:val="decimal"/>
      <w:isLgl/>
      <w:lvlText w:val="%1.%2.%3"/>
      <w:lvlJc w:val="left"/>
      <w:pPr>
        <w:ind w:left="1740" w:hanging="720"/>
      </w:pPr>
      <w:rPr>
        <w:rFonts w:hint="default"/>
      </w:rPr>
    </w:lvl>
    <w:lvl w:ilvl="3">
      <w:start w:val="1"/>
      <w:numFmt w:val="decimal"/>
      <w:isLgl/>
      <w:lvlText w:val="%1.%2.%3.%4"/>
      <w:lvlJc w:val="left"/>
      <w:pPr>
        <w:ind w:left="2070" w:hanging="720"/>
      </w:pPr>
      <w:rPr>
        <w:rFonts w:hint="default"/>
      </w:rPr>
    </w:lvl>
    <w:lvl w:ilvl="4">
      <w:start w:val="1"/>
      <w:numFmt w:val="decimal"/>
      <w:isLgl/>
      <w:lvlText w:val="%1.%2.%3.%4.%5"/>
      <w:lvlJc w:val="left"/>
      <w:pPr>
        <w:ind w:left="2400" w:hanging="720"/>
      </w:pPr>
      <w:rPr>
        <w:rFonts w:hint="default"/>
      </w:rPr>
    </w:lvl>
    <w:lvl w:ilvl="5">
      <w:start w:val="1"/>
      <w:numFmt w:val="decimal"/>
      <w:isLgl/>
      <w:lvlText w:val="%1.%2.%3.%4.%5.%6"/>
      <w:lvlJc w:val="left"/>
      <w:pPr>
        <w:ind w:left="3090" w:hanging="1080"/>
      </w:pPr>
      <w:rPr>
        <w:rFonts w:hint="default"/>
      </w:rPr>
    </w:lvl>
    <w:lvl w:ilvl="6">
      <w:start w:val="1"/>
      <w:numFmt w:val="decimal"/>
      <w:isLgl/>
      <w:lvlText w:val="%1.%2.%3.%4.%5.%6.%7"/>
      <w:lvlJc w:val="left"/>
      <w:pPr>
        <w:ind w:left="3420" w:hanging="1080"/>
      </w:pPr>
      <w:rPr>
        <w:rFonts w:hint="default"/>
      </w:rPr>
    </w:lvl>
    <w:lvl w:ilvl="7">
      <w:start w:val="1"/>
      <w:numFmt w:val="decimal"/>
      <w:isLgl/>
      <w:lvlText w:val="%1.%2.%3.%4.%5.%6.%7.%8"/>
      <w:lvlJc w:val="left"/>
      <w:pPr>
        <w:ind w:left="4110" w:hanging="1440"/>
      </w:pPr>
      <w:rPr>
        <w:rFonts w:hint="default"/>
      </w:rPr>
    </w:lvl>
    <w:lvl w:ilvl="8">
      <w:start w:val="1"/>
      <w:numFmt w:val="decimal"/>
      <w:isLgl/>
      <w:lvlText w:val="%1.%2.%3.%4.%5.%6.%7.%8.%9"/>
      <w:lvlJc w:val="left"/>
      <w:pPr>
        <w:ind w:left="4440" w:hanging="1440"/>
      </w:pPr>
      <w:rPr>
        <w:rFonts w:hint="default"/>
      </w:rPr>
    </w:lvl>
  </w:abstractNum>
  <w:abstractNum w:abstractNumId="13" w15:restartNumberingAfterBreak="0">
    <w:nsid w:val="17A01B33"/>
    <w:multiLevelType w:val="hybridMultilevel"/>
    <w:tmpl w:val="6374AF62"/>
    <w:lvl w:ilvl="0" w:tplc="04190019">
      <w:start w:val="1"/>
      <w:numFmt w:val="lowerLetter"/>
      <w:lvlText w:val="%1."/>
      <w:lvlJc w:val="left"/>
      <w:pPr>
        <w:ind w:left="1004"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15:restartNumberingAfterBreak="0">
    <w:nsid w:val="1A444FA4"/>
    <w:multiLevelType w:val="hybridMultilevel"/>
    <w:tmpl w:val="20327F94"/>
    <w:lvl w:ilvl="0" w:tplc="0419000F">
      <w:start w:val="1"/>
      <w:numFmt w:val="decimal"/>
      <w:lvlText w:val="%1."/>
      <w:lvlJc w:val="left"/>
      <w:pPr>
        <w:ind w:left="1004"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15:restartNumberingAfterBreak="0">
    <w:nsid w:val="1A48038D"/>
    <w:multiLevelType w:val="hybridMultilevel"/>
    <w:tmpl w:val="F228B164"/>
    <w:lvl w:ilvl="0" w:tplc="04190001">
      <w:start w:val="1"/>
      <w:numFmt w:val="bullet"/>
      <w:lvlText w:val=""/>
      <w:lvlJc w:val="left"/>
      <w:pPr>
        <w:ind w:left="100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15:restartNumberingAfterBreak="0">
    <w:nsid w:val="1EE271F0"/>
    <w:multiLevelType w:val="hybridMultilevel"/>
    <w:tmpl w:val="E856A9B8"/>
    <w:lvl w:ilvl="0" w:tplc="65641B2C">
      <w:start w:val="1"/>
      <w:numFmt w:val="decimal"/>
      <w:lvlText w:val="%1."/>
      <w:lvlJc w:val="left"/>
      <w:pPr>
        <w:tabs>
          <w:tab w:val="num" w:pos="502"/>
        </w:tabs>
        <w:ind w:left="502" w:hanging="360"/>
      </w:pPr>
      <w:rPr>
        <w:rFonts w:hint="default"/>
        <w:b/>
      </w:rPr>
    </w:lvl>
    <w:lvl w:ilvl="1" w:tplc="04190019" w:tentative="1">
      <w:start w:val="1"/>
      <w:numFmt w:val="lowerLetter"/>
      <w:lvlText w:val="%2."/>
      <w:lvlJc w:val="left"/>
      <w:pPr>
        <w:tabs>
          <w:tab w:val="num" w:pos="1222"/>
        </w:tabs>
        <w:ind w:left="1222" w:hanging="360"/>
      </w:pPr>
    </w:lvl>
    <w:lvl w:ilvl="2" w:tplc="0419001B" w:tentative="1">
      <w:start w:val="1"/>
      <w:numFmt w:val="lowerRoman"/>
      <w:lvlText w:val="%3."/>
      <w:lvlJc w:val="right"/>
      <w:pPr>
        <w:tabs>
          <w:tab w:val="num" w:pos="1942"/>
        </w:tabs>
        <w:ind w:left="1942" w:hanging="180"/>
      </w:pPr>
    </w:lvl>
    <w:lvl w:ilvl="3" w:tplc="0419000F" w:tentative="1">
      <w:start w:val="1"/>
      <w:numFmt w:val="decimal"/>
      <w:lvlText w:val="%4."/>
      <w:lvlJc w:val="left"/>
      <w:pPr>
        <w:tabs>
          <w:tab w:val="num" w:pos="2662"/>
        </w:tabs>
        <w:ind w:left="2662" w:hanging="360"/>
      </w:pPr>
    </w:lvl>
    <w:lvl w:ilvl="4" w:tplc="04190019" w:tentative="1">
      <w:start w:val="1"/>
      <w:numFmt w:val="lowerLetter"/>
      <w:lvlText w:val="%5."/>
      <w:lvlJc w:val="left"/>
      <w:pPr>
        <w:tabs>
          <w:tab w:val="num" w:pos="3382"/>
        </w:tabs>
        <w:ind w:left="3382" w:hanging="360"/>
      </w:pPr>
    </w:lvl>
    <w:lvl w:ilvl="5" w:tplc="0419001B" w:tentative="1">
      <w:start w:val="1"/>
      <w:numFmt w:val="lowerRoman"/>
      <w:lvlText w:val="%6."/>
      <w:lvlJc w:val="right"/>
      <w:pPr>
        <w:tabs>
          <w:tab w:val="num" w:pos="4102"/>
        </w:tabs>
        <w:ind w:left="4102" w:hanging="180"/>
      </w:pPr>
    </w:lvl>
    <w:lvl w:ilvl="6" w:tplc="0419000F" w:tentative="1">
      <w:start w:val="1"/>
      <w:numFmt w:val="decimal"/>
      <w:lvlText w:val="%7."/>
      <w:lvlJc w:val="left"/>
      <w:pPr>
        <w:tabs>
          <w:tab w:val="num" w:pos="4822"/>
        </w:tabs>
        <w:ind w:left="4822" w:hanging="360"/>
      </w:pPr>
    </w:lvl>
    <w:lvl w:ilvl="7" w:tplc="04190019" w:tentative="1">
      <w:start w:val="1"/>
      <w:numFmt w:val="lowerLetter"/>
      <w:lvlText w:val="%8."/>
      <w:lvlJc w:val="left"/>
      <w:pPr>
        <w:tabs>
          <w:tab w:val="num" w:pos="5542"/>
        </w:tabs>
        <w:ind w:left="5542" w:hanging="360"/>
      </w:pPr>
    </w:lvl>
    <w:lvl w:ilvl="8" w:tplc="0419001B" w:tentative="1">
      <w:start w:val="1"/>
      <w:numFmt w:val="lowerRoman"/>
      <w:lvlText w:val="%9."/>
      <w:lvlJc w:val="right"/>
      <w:pPr>
        <w:tabs>
          <w:tab w:val="num" w:pos="6262"/>
        </w:tabs>
        <w:ind w:left="6262" w:hanging="180"/>
      </w:pPr>
    </w:lvl>
  </w:abstractNum>
  <w:abstractNum w:abstractNumId="17" w15:restartNumberingAfterBreak="0">
    <w:nsid w:val="24D11CAB"/>
    <w:multiLevelType w:val="hybridMultilevel"/>
    <w:tmpl w:val="0E2E7AC4"/>
    <w:lvl w:ilvl="0" w:tplc="5DB45610">
      <w:start w:val="1"/>
      <w:numFmt w:val="lowerLetter"/>
      <w:lvlText w:val="%1)"/>
      <w:lvlJc w:val="left"/>
      <w:pPr>
        <w:ind w:left="1146" w:hanging="360"/>
      </w:pPr>
      <w:rPr>
        <w:rFonts w:ascii="Times New Roman" w:hAnsi="Times New Roman" w:cs="Times New Roman" w:hint="default"/>
        <w:b w:val="0"/>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8" w15:restartNumberingAfterBreak="0">
    <w:nsid w:val="25613810"/>
    <w:multiLevelType w:val="hybridMultilevel"/>
    <w:tmpl w:val="F03E2EEA"/>
    <w:lvl w:ilvl="0" w:tplc="04190011">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9" w15:restartNumberingAfterBreak="0">
    <w:nsid w:val="277608BE"/>
    <w:multiLevelType w:val="hybridMultilevel"/>
    <w:tmpl w:val="7FEE4B56"/>
    <w:lvl w:ilvl="0" w:tplc="8E2238D6">
      <w:start w:val="1"/>
      <w:numFmt w:val="decimal"/>
      <w:lvlText w:val="%1."/>
      <w:lvlJc w:val="left"/>
      <w:pPr>
        <w:tabs>
          <w:tab w:val="num" w:pos="459"/>
        </w:tabs>
        <w:ind w:left="459" w:hanging="360"/>
      </w:pPr>
      <w:rPr>
        <w:rFonts w:hint="default"/>
      </w:rPr>
    </w:lvl>
    <w:lvl w:ilvl="1" w:tplc="F2600004">
      <w:start w:val="1"/>
      <w:numFmt w:val="decimal"/>
      <w:lvlText w:val="%2."/>
      <w:lvlJc w:val="left"/>
      <w:pPr>
        <w:tabs>
          <w:tab w:val="num" w:pos="1569"/>
        </w:tabs>
        <w:ind w:left="1569" w:hanging="750"/>
      </w:pPr>
      <w:rPr>
        <w:rFonts w:hint="default"/>
      </w:rPr>
    </w:lvl>
    <w:lvl w:ilvl="2" w:tplc="0419001B" w:tentative="1">
      <w:start w:val="1"/>
      <w:numFmt w:val="lowerRoman"/>
      <w:lvlText w:val="%3."/>
      <w:lvlJc w:val="right"/>
      <w:pPr>
        <w:tabs>
          <w:tab w:val="num" w:pos="1899"/>
        </w:tabs>
        <w:ind w:left="1899" w:hanging="180"/>
      </w:pPr>
    </w:lvl>
    <w:lvl w:ilvl="3" w:tplc="0419000F" w:tentative="1">
      <w:start w:val="1"/>
      <w:numFmt w:val="decimal"/>
      <w:lvlText w:val="%4."/>
      <w:lvlJc w:val="left"/>
      <w:pPr>
        <w:tabs>
          <w:tab w:val="num" w:pos="2619"/>
        </w:tabs>
        <w:ind w:left="2619" w:hanging="360"/>
      </w:pPr>
    </w:lvl>
    <w:lvl w:ilvl="4" w:tplc="04190019" w:tentative="1">
      <w:start w:val="1"/>
      <w:numFmt w:val="lowerLetter"/>
      <w:lvlText w:val="%5."/>
      <w:lvlJc w:val="left"/>
      <w:pPr>
        <w:tabs>
          <w:tab w:val="num" w:pos="3339"/>
        </w:tabs>
        <w:ind w:left="3339" w:hanging="360"/>
      </w:pPr>
    </w:lvl>
    <w:lvl w:ilvl="5" w:tplc="0419001B" w:tentative="1">
      <w:start w:val="1"/>
      <w:numFmt w:val="lowerRoman"/>
      <w:lvlText w:val="%6."/>
      <w:lvlJc w:val="right"/>
      <w:pPr>
        <w:tabs>
          <w:tab w:val="num" w:pos="4059"/>
        </w:tabs>
        <w:ind w:left="4059" w:hanging="180"/>
      </w:pPr>
    </w:lvl>
    <w:lvl w:ilvl="6" w:tplc="0419000F" w:tentative="1">
      <w:start w:val="1"/>
      <w:numFmt w:val="decimal"/>
      <w:lvlText w:val="%7."/>
      <w:lvlJc w:val="left"/>
      <w:pPr>
        <w:tabs>
          <w:tab w:val="num" w:pos="4779"/>
        </w:tabs>
        <w:ind w:left="4779" w:hanging="360"/>
      </w:pPr>
    </w:lvl>
    <w:lvl w:ilvl="7" w:tplc="04190019" w:tentative="1">
      <w:start w:val="1"/>
      <w:numFmt w:val="lowerLetter"/>
      <w:lvlText w:val="%8."/>
      <w:lvlJc w:val="left"/>
      <w:pPr>
        <w:tabs>
          <w:tab w:val="num" w:pos="5499"/>
        </w:tabs>
        <w:ind w:left="5499" w:hanging="360"/>
      </w:pPr>
    </w:lvl>
    <w:lvl w:ilvl="8" w:tplc="0419001B" w:tentative="1">
      <w:start w:val="1"/>
      <w:numFmt w:val="lowerRoman"/>
      <w:lvlText w:val="%9."/>
      <w:lvlJc w:val="right"/>
      <w:pPr>
        <w:tabs>
          <w:tab w:val="num" w:pos="6219"/>
        </w:tabs>
        <w:ind w:left="6219" w:hanging="180"/>
      </w:pPr>
    </w:lvl>
  </w:abstractNum>
  <w:abstractNum w:abstractNumId="20" w15:restartNumberingAfterBreak="0">
    <w:nsid w:val="29EE39E1"/>
    <w:multiLevelType w:val="hybridMultilevel"/>
    <w:tmpl w:val="7A5A497A"/>
    <w:lvl w:ilvl="0" w:tplc="04190019">
      <w:start w:val="1"/>
      <w:numFmt w:val="lowerLetter"/>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1" w15:restartNumberingAfterBreak="0">
    <w:nsid w:val="2A326F7A"/>
    <w:multiLevelType w:val="hybridMultilevel"/>
    <w:tmpl w:val="0E2E7AC4"/>
    <w:lvl w:ilvl="0" w:tplc="5DB45610">
      <w:start w:val="1"/>
      <w:numFmt w:val="lowerLetter"/>
      <w:lvlText w:val="%1)"/>
      <w:lvlJc w:val="left"/>
      <w:pPr>
        <w:ind w:left="1146" w:hanging="360"/>
      </w:pPr>
      <w:rPr>
        <w:rFonts w:ascii="Times New Roman" w:hAnsi="Times New Roman" w:cs="Times New Roman" w:hint="default"/>
        <w:b w:val="0"/>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22" w15:restartNumberingAfterBreak="0">
    <w:nsid w:val="2B965EE7"/>
    <w:multiLevelType w:val="hybridMultilevel"/>
    <w:tmpl w:val="00BC6F3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2EEC58E1"/>
    <w:multiLevelType w:val="multilevel"/>
    <w:tmpl w:val="D7627F4A"/>
    <w:lvl w:ilvl="0">
      <w:start w:val="1"/>
      <w:numFmt w:val="decimal"/>
      <w:lvlText w:val="%1."/>
      <w:lvlJc w:val="left"/>
      <w:pPr>
        <w:tabs>
          <w:tab w:val="num" w:pos="459"/>
        </w:tabs>
        <w:ind w:left="459" w:hanging="360"/>
      </w:pPr>
      <w:rPr>
        <w:rFonts w:ascii="Times New Roman" w:hAnsi="Times New Roman" w:cs="Times New Roman" w:hint="default"/>
        <w:sz w:val="20"/>
        <w:szCs w:val="20"/>
      </w:rPr>
    </w:lvl>
    <w:lvl w:ilvl="1">
      <w:start w:val="1"/>
      <w:numFmt w:val="decimal"/>
      <w:lvlText w:val="%2."/>
      <w:lvlJc w:val="left"/>
      <w:pPr>
        <w:tabs>
          <w:tab w:val="num" w:pos="1569"/>
        </w:tabs>
        <w:ind w:left="1569" w:hanging="750"/>
      </w:pPr>
      <w:rPr>
        <w:rFonts w:hint="default"/>
      </w:rPr>
    </w:lvl>
    <w:lvl w:ilvl="2" w:tentative="1">
      <w:start w:val="1"/>
      <w:numFmt w:val="lowerRoman"/>
      <w:lvlText w:val="%3."/>
      <w:lvlJc w:val="right"/>
      <w:pPr>
        <w:tabs>
          <w:tab w:val="num" w:pos="1899"/>
        </w:tabs>
        <w:ind w:left="1899" w:hanging="180"/>
      </w:pPr>
    </w:lvl>
    <w:lvl w:ilvl="3" w:tentative="1">
      <w:start w:val="1"/>
      <w:numFmt w:val="decimal"/>
      <w:lvlText w:val="%4."/>
      <w:lvlJc w:val="left"/>
      <w:pPr>
        <w:tabs>
          <w:tab w:val="num" w:pos="2619"/>
        </w:tabs>
        <w:ind w:left="2619" w:hanging="360"/>
      </w:pPr>
    </w:lvl>
    <w:lvl w:ilvl="4" w:tentative="1">
      <w:start w:val="1"/>
      <w:numFmt w:val="lowerLetter"/>
      <w:lvlText w:val="%5."/>
      <w:lvlJc w:val="left"/>
      <w:pPr>
        <w:tabs>
          <w:tab w:val="num" w:pos="3339"/>
        </w:tabs>
        <w:ind w:left="3339" w:hanging="360"/>
      </w:pPr>
    </w:lvl>
    <w:lvl w:ilvl="5" w:tentative="1">
      <w:start w:val="1"/>
      <w:numFmt w:val="lowerRoman"/>
      <w:lvlText w:val="%6."/>
      <w:lvlJc w:val="right"/>
      <w:pPr>
        <w:tabs>
          <w:tab w:val="num" w:pos="4059"/>
        </w:tabs>
        <w:ind w:left="4059" w:hanging="180"/>
      </w:pPr>
    </w:lvl>
    <w:lvl w:ilvl="6" w:tentative="1">
      <w:start w:val="1"/>
      <w:numFmt w:val="decimal"/>
      <w:lvlText w:val="%7."/>
      <w:lvlJc w:val="left"/>
      <w:pPr>
        <w:tabs>
          <w:tab w:val="num" w:pos="4779"/>
        </w:tabs>
        <w:ind w:left="4779" w:hanging="360"/>
      </w:pPr>
    </w:lvl>
    <w:lvl w:ilvl="7" w:tentative="1">
      <w:start w:val="1"/>
      <w:numFmt w:val="lowerLetter"/>
      <w:lvlText w:val="%8."/>
      <w:lvlJc w:val="left"/>
      <w:pPr>
        <w:tabs>
          <w:tab w:val="num" w:pos="5499"/>
        </w:tabs>
        <w:ind w:left="5499" w:hanging="360"/>
      </w:pPr>
    </w:lvl>
    <w:lvl w:ilvl="8" w:tentative="1">
      <w:start w:val="1"/>
      <w:numFmt w:val="lowerRoman"/>
      <w:lvlText w:val="%9."/>
      <w:lvlJc w:val="right"/>
      <w:pPr>
        <w:tabs>
          <w:tab w:val="num" w:pos="6219"/>
        </w:tabs>
        <w:ind w:left="6219" w:hanging="180"/>
      </w:pPr>
    </w:lvl>
  </w:abstractNum>
  <w:abstractNum w:abstractNumId="24" w15:restartNumberingAfterBreak="0">
    <w:nsid w:val="31106538"/>
    <w:multiLevelType w:val="multilevel"/>
    <w:tmpl w:val="73A61E5C"/>
    <w:lvl w:ilvl="0">
      <w:start w:val="1"/>
      <w:numFmt w:val="decimal"/>
      <w:lvlText w:val="%1."/>
      <w:lvlJc w:val="left"/>
      <w:pPr>
        <w:ind w:left="720" w:hanging="360"/>
      </w:pPr>
    </w:lvl>
    <w:lvl w:ilvl="1">
      <w:start w:val="1"/>
      <w:numFmt w:val="decimal"/>
      <w:isLgl/>
      <w:lvlText w:val="%1.%2"/>
      <w:lvlJc w:val="left"/>
      <w:pPr>
        <w:ind w:left="1050" w:hanging="360"/>
      </w:pPr>
      <w:rPr>
        <w:rFonts w:hint="default"/>
      </w:rPr>
    </w:lvl>
    <w:lvl w:ilvl="2">
      <w:start w:val="1"/>
      <w:numFmt w:val="decimal"/>
      <w:isLgl/>
      <w:lvlText w:val="%1.%2.%3"/>
      <w:lvlJc w:val="left"/>
      <w:pPr>
        <w:ind w:left="1740" w:hanging="720"/>
      </w:pPr>
      <w:rPr>
        <w:rFonts w:hint="default"/>
      </w:rPr>
    </w:lvl>
    <w:lvl w:ilvl="3">
      <w:start w:val="1"/>
      <w:numFmt w:val="decimal"/>
      <w:isLgl/>
      <w:lvlText w:val="%1.%2.%3.%4"/>
      <w:lvlJc w:val="left"/>
      <w:pPr>
        <w:ind w:left="2070" w:hanging="720"/>
      </w:pPr>
      <w:rPr>
        <w:rFonts w:hint="default"/>
      </w:rPr>
    </w:lvl>
    <w:lvl w:ilvl="4">
      <w:start w:val="1"/>
      <w:numFmt w:val="decimal"/>
      <w:isLgl/>
      <w:lvlText w:val="%1.%2.%3.%4.%5"/>
      <w:lvlJc w:val="left"/>
      <w:pPr>
        <w:ind w:left="2400" w:hanging="720"/>
      </w:pPr>
      <w:rPr>
        <w:rFonts w:hint="default"/>
      </w:rPr>
    </w:lvl>
    <w:lvl w:ilvl="5">
      <w:start w:val="1"/>
      <w:numFmt w:val="decimal"/>
      <w:isLgl/>
      <w:lvlText w:val="%1.%2.%3.%4.%5.%6"/>
      <w:lvlJc w:val="left"/>
      <w:pPr>
        <w:ind w:left="3090" w:hanging="1080"/>
      </w:pPr>
      <w:rPr>
        <w:rFonts w:hint="default"/>
      </w:rPr>
    </w:lvl>
    <w:lvl w:ilvl="6">
      <w:start w:val="1"/>
      <w:numFmt w:val="decimal"/>
      <w:isLgl/>
      <w:lvlText w:val="%1.%2.%3.%4.%5.%6.%7"/>
      <w:lvlJc w:val="left"/>
      <w:pPr>
        <w:ind w:left="3420" w:hanging="1080"/>
      </w:pPr>
      <w:rPr>
        <w:rFonts w:hint="default"/>
      </w:rPr>
    </w:lvl>
    <w:lvl w:ilvl="7">
      <w:start w:val="1"/>
      <w:numFmt w:val="decimal"/>
      <w:isLgl/>
      <w:lvlText w:val="%1.%2.%3.%4.%5.%6.%7.%8"/>
      <w:lvlJc w:val="left"/>
      <w:pPr>
        <w:ind w:left="4110" w:hanging="1440"/>
      </w:pPr>
      <w:rPr>
        <w:rFonts w:hint="default"/>
      </w:rPr>
    </w:lvl>
    <w:lvl w:ilvl="8">
      <w:start w:val="1"/>
      <w:numFmt w:val="decimal"/>
      <w:isLgl/>
      <w:lvlText w:val="%1.%2.%3.%4.%5.%6.%7.%8.%9"/>
      <w:lvlJc w:val="left"/>
      <w:pPr>
        <w:ind w:left="4440" w:hanging="1440"/>
      </w:pPr>
      <w:rPr>
        <w:rFonts w:hint="default"/>
      </w:rPr>
    </w:lvl>
  </w:abstractNum>
  <w:abstractNum w:abstractNumId="25" w15:restartNumberingAfterBreak="0">
    <w:nsid w:val="31A9698B"/>
    <w:multiLevelType w:val="hybridMultilevel"/>
    <w:tmpl w:val="2CF063CC"/>
    <w:lvl w:ilvl="0" w:tplc="9A16B312">
      <w:start w:val="1"/>
      <w:numFmt w:val="upperRoman"/>
      <w:lvlText w:val="%1."/>
      <w:lvlJc w:val="left"/>
      <w:pPr>
        <w:tabs>
          <w:tab w:val="num" w:pos="1080"/>
        </w:tabs>
        <w:ind w:left="1080" w:hanging="720"/>
      </w:pPr>
      <w:rPr>
        <w:rFonts w:hint="default"/>
      </w:rPr>
    </w:lvl>
    <w:lvl w:ilvl="1" w:tplc="04190017">
      <w:start w:val="1"/>
      <w:numFmt w:val="lowerLetter"/>
      <w:lvlText w:val="%2)"/>
      <w:lvlJc w:val="left"/>
      <w:pPr>
        <w:tabs>
          <w:tab w:val="num" w:pos="1440"/>
        </w:tabs>
        <w:ind w:left="1440" w:hanging="360"/>
      </w:pPr>
      <w:rPr>
        <w:rFonts w:hint="default"/>
      </w:rPr>
    </w:lvl>
    <w:lvl w:ilvl="2" w:tplc="5DB45610">
      <w:start w:val="1"/>
      <w:numFmt w:val="lowerLetter"/>
      <w:lvlText w:val="%3)"/>
      <w:lvlJc w:val="left"/>
      <w:pPr>
        <w:tabs>
          <w:tab w:val="num" w:pos="2340"/>
        </w:tabs>
        <w:ind w:left="2340" w:hanging="360"/>
      </w:pPr>
      <w:rPr>
        <w:rFonts w:ascii="Times New Roman" w:hAnsi="Times New Roman" w:cs="Times New Roman" w:hint="default"/>
        <w:b w:val="0"/>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15:restartNumberingAfterBreak="0">
    <w:nsid w:val="358D1384"/>
    <w:multiLevelType w:val="hybridMultilevel"/>
    <w:tmpl w:val="B61CBD2C"/>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7" w15:restartNumberingAfterBreak="0">
    <w:nsid w:val="373B015D"/>
    <w:multiLevelType w:val="hybridMultilevel"/>
    <w:tmpl w:val="FDBA9712"/>
    <w:lvl w:ilvl="0" w:tplc="04190001">
      <w:start w:val="1"/>
      <w:numFmt w:val="bullet"/>
      <w:lvlText w:val=""/>
      <w:lvlJc w:val="left"/>
      <w:pPr>
        <w:ind w:left="100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8" w15:restartNumberingAfterBreak="0">
    <w:nsid w:val="38652999"/>
    <w:multiLevelType w:val="hybridMultilevel"/>
    <w:tmpl w:val="0BA89EB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40DB6146"/>
    <w:multiLevelType w:val="hybridMultilevel"/>
    <w:tmpl w:val="EECCB6F4"/>
    <w:lvl w:ilvl="0" w:tplc="9A16B312">
      <w:start w:val="1"/>
      <w:numFmt w:val="upperRoman"/>
      <w:pStyle w:val="8"/>
      <w:lvlText w:val="%1."/>
      <w:lvlJc w:val="left"/>
      <w:pPr>
        <w:tabs>
          <w:tab w:val="num" w:pos="1080"/>
        </w:tabs>
        <w:ind w:left="1080" w:hanging="720"/>
      </w:pPr>
      <w:rPr>
        <w:rFonts w:hint="default"/>
      </w:rPr>
    </w:lvl>
    <w:lvl w:ilvl="1" w:tplc="034A8822">
      <w:start w:val="1"/>
      <w:numFmt w:val="decimal"/>
      <w:lvlText w:val="%2."/>
      <w:lvlJc w:val="left"/>
      <w:pPr>
        <w:tabs>
          <w:tab w:val="num" w:pos="1440"/>
        </w:tabs>
        <w:ind w:left="1440" w:hanging="360"/>
      </w:pPr>
      <w:rPr>
        <w:rFonts w:hint="default"/>
      </w:rPr>
    </w:lvl>
    <w:lvl w:ilvl="2" w:tplc="5DB45610">
      <w:start w:val="1"/>
      <w:numFmt w:val="lowerLetter"/>
      <w:lvlText w:val="%3)"/>
      <w:lvlJc w:val="left"/>
      <w:pPr>
        <w:tabs>
          <w:tab w:val="num" w:pos="2340"/>
        </w:tabs>
        <w:ind w:left="2340" w:hanging="360"/>
      </w:pPr>
      <w:rPr>
        <w:rFonts w:ascii="Times New Roman" w:hAnsi="Times New Roman" w:cs="Times New Roman" w:hint="default"/>
        <w:b w:val="0"/>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15:restartNumberingAfterBreak="0">
    <w:nsid w:val="427D72DD"/>
    <w:multiLevelType w:val="multilevel"/>
    <w:tmpl w:val="73A61E5C"/>
    <w:lvl w:ilvl="0">
      <w:start w:val="1"/>
      <w:numFmt w:val="decimal"/>
      <w:lvlText w:val="%1."/>
      <w:lvlJc w:val="left"/>
      <w:pPr>
        <w:ind w:left="720" w:hanging="360"/>
      </w:pPr>
    </w:lvl>
    <w:lvl w:ilvl="1">
      <w:start w:val="1"/>
      <w:numFmt w:val="decimal"/>
      <w:isLgl/>
      <w:lvlText w:val="%1.%2"/>
      <w:lvlJc w:val="left"/>
      <w:pPr>
        <w:ind w:left="1050" w:hanging="360"/>
      </w:pPr>
      <w:rPr>
        <w:rFonts w:hint="default"/>
      </w:rPr>
    </w:lvl>
    <w:lvl w:ilvl="2">
      <w:start w:val="1"/>
      <w:numFmt w:val="decimal"/>
      <w:isLgl/>
      <w:lvlText w:val="%1.%2.%3"/>
      <w:lvlJc w:val="left"/>
      <w:pPr>
        <w:ind w:left="1740" w:hanging="720"/>
      </w:pPr>
      <w:rPr>
        <w:rFonts w:hint="default"/>
      </w:rPr>
    </w:lvl>
    <w:lvl w:ilvl="3">
      <w:start w:val="1"/>
      <w:numFmt w:val="decimal"/>
      <w:isLgl/>
      <w:lvlText w:val="%1.%2.%3.%4"/>
      <w:lvlJc w:val="left"/>
      <w:pPr>
        <w:ind w:left="2070" w:hanging="720"/>
      </w:pPr>
      <w:rPr>
        <w:rFonts w:hint="default"/>
      </w:rPr>
    </w:lvl>
    <w:lvl w:ilvl="4">
      <w:start w:val="1"/>
      <w:numFmt w:val="decimal"/>
      <w:isLgl/>
      <w:lvlText w:val="%1.%2.%3.%4.%5"/>
      <w:lvlJc w:val="left"/>
      <w:pPr>
        <w:ind w:left="2400" w:hanging="720"/>
      </w:pPr>
      <w:rPr>
        <w:rFonts w:hint="default"/>
      </w:rPr>
    </w:lvl>
    <w:lvl w:ilvl="5">
      <w:start w:val="1"/>
      <w:numFmt w:val="decimal"/>
      <w:isLgl/>
      <w:lvlText w:val="%1.%2.%3.%4.%5.%6"/>
      <w:lvlJc w:val="left"/>
      <w:pPr>
        <w:ind w:left="3090" w:hanging="1080"/>
      </w:pPr>
      <w:rPr>
        <w:rFonts w:hint="default"/>
      </w:rPr>
    </w:lvl>
    <w:lvl w:ilvl="6">
      <w:start w:val="1"/>
      <w:numFmt w:val="decimal"/>
      <w:isLgl/>
      <w:lvlText w:val="%1.%2.%3.%4.%5.%6.%7"/>
      <w:lvlJc w:val="left"/>
      <w:pPr>
        <w:ind w:left="3420" w:hanging="1080"/>
      </w:pPr>
      <w:rPr>
        <w:rFonts w:hint="default"/>
      </w:rPr>
    </w:lvl>
    <w:lvl w:ilvl="7">
      <w:start w:val="1"/>
      <w:numFmt w:val="decimal"/>
      <w:isLgl/>
      <w:lvlText w:val="%1.%2.%3.%4.%5.%6.%7.%8"/>
      <w:lvlJc w:val="left"/>
      <w:pPr>
        <w:ind w:left="4110" w:hanging="1440"/>
      </w:pPr>
      <w:rPr>
        <w:rFonts w:hint="default"/>
      </w:rPr>
    </w:lvl>
    <w:lvl w:ilvl="8">
      <w:start w:val="1"/>
      <w:numFmt w:val="decimal"/>
      <w:isLgl/>
      <w:lvlText w:val="%1.%2.%3.%4.%5.%6.%7.%8.%9"/>
      <w:lvlJc w:val="left"/>
      <w:pPr>
        <w:ind w:left="4440" w:hanging="1440"/>
      </w:pPr>
      <w:rPr>
        <w:rFonts w:hint="default"/>
      </w:rPr>
    </w:lvl>
  </w:abstractNum>
  <w:abstractNum w:abstractNumId="31" w15:restartNumberingAfterBreak="0">
    <w:nsid w:val="48D60015"/>
    <w:multiLevelType w:val="hybridMultilevel"/>
    <w:tmpl w:val="CB90DCE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4D23054C"/>
    <w:multiLevelType w:val="hybridMultilevel"/>
    <w:tmpl w:val="C56EC20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4DBC75AB"/>
    <w:multiLevelType w:val="hybridMultilevel"/>
    <w:tmpl w:val="BF92DC98"/>
    <w:lvl w:ilvl="0" w:tplc="04190017">
      <w:start w:val="1"/>
      <w:numFmt w:val="lowerLetter"/>
      <w:lvlText w:val="%1)"/>
      <w:lvlJc w:val="left"/>
      <w:pPr>
        <w:tabs>
          <w:tab w:val="num" w:pos="720"/>
        </w:tabs>
        <w:ind w:left="720" w:hanging="360"/>
      </w:pPr>
      <w:rPr>
        <w:rFonts w:hint="default"/>
      </w:rPr>
    </w:lvl>
    <w:lvl w:ilvl="1" w:tplc="62ACE472">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15:restartNumberingAfterBreak="0">
    <w:nsid w:val="4F665048"/>
    <w:multiLevelType w:val="hybridMultilevel"/>
    <w:tmpl w:val="2034DDC2"/>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5" w15:restartNumberingAfterBreak="0">
    <w:nsid w:val="4FCF0FF3"/>
    <w:multiLevelType w:val="hybridMultilevel"/>
    <w:tmpl w:val="01903056"/>
    <w:lvl w:ilvl="0" w:tplc="EA64C24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54505ACC"/>
    <w:multiLevelType w:val="hybridMultilevel"/>
    <w:tmpl w:val="EF6E03EC"/>
    <w:lvl w:ilvl="0" w:tplc="99528774">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37" w15:restartNumberingAfterBreak="0">
    <w:nsid w:val="54810FE2"/>
    <w:multiLevelType w:val="multilevel"/>
    <w:tmpl w:val="73A61E5C"/>
    <w:lvl w:ilvl="0">
      <w:start w:val="1"/>
      <w:numFmt w:val="decimal"/>
      <w:lvlText w:val="%1."/>
      <w:lvlJc w:val="left"/>
      <w:pPr>
        <w:ind w:left="720" w:hanging="360"/>
      </w:pPr>
    </w:lvl>
    <w:lvl w:ilvl="1">
      <w:start w:val="1"/>
      <w:numFmt w:val="decimal"/>
      <w:isLgl/>
      <w:lvlText w:val="%1.%2"/>
      <w:lvlJc w:val="left"/>
      <w:pPr>
        <w:ind w:left="1050" w:hanging="360"/>
      </w:pPr>
      <w:rPr>
        <w:rFonts w:hint="default"/>
      </w:rPr>
    </w:lvl>
    <w:lvl w:ilvl="2">
      <w:start w:val="1"/>
      <w:numFmt w:val="decimal"/>
      <w:isLgl/>
      <w:lvlText w:val="%1.%2.%3"/>
      <w:lvlJc w:val="left"/>
      <w:pPr>
        <w:ind w:left="1740" w:hanging="720"/>
      </w:pPr>
      <w:rPr>
        <w:rFonts w:hint="default"/>
      </w:rPr>
    </w:lvl>
    <w:lvl w:ilvl="3">
      <w:start w:val="1"/>
      <w:numFmt w:val="decimal"/>
      <w:isLgl/>
      <w:lvlText w:val="%1.%2.%3.%4"/>
      <w:lvlJc w:val="left"/>
      <w:pPr>
        <w:ind w:left="2070" w:hanging="720"/>
      </w:pPr>
      <w:rPr>
        <w:rFonts w:hint="default"/>
      </w:rPr>
    </w:lvl>
    <w:lvl w:ilvl="4">
      <w:start w:val="1"/>
      <w:numFmt w:val="decimal"/>
      <w:isLgl/>
      <w:lvlText w:val="%1.%2.%3.%4.%5"/>
      <w:lvlJc w:val="left"/>
      <w:pPr>
        <w:ind w:left="2400" w:hanging="720"/>
      </w:pPr>
      <w:rPr>
        <w:rFonts w:hint="default"/>
      </w:rPr>
    </w:lvl>
    <w:lvl w:ilvl="5">
      <w:start w:val="1"/>
      <w:numFmt w:val="decimal"/>
      <w:isLgl/>
      <w:lvlText w:val="%1.%2.%3.%4.%5.%6"/>
      <w:lvlJc w:val="left"/>
      <w:pPr>
        <w:ind w:left="3090" w:hanging="1080"/>
      </w:pPr>
      <w:rPr>
        <w:rFonts w:hint="default"/>
      </w:rPr>
    </w:lvl>
    <w:lvl w:ilvl="6">
      <w:start w:val="1"/>
      <w:numFmt w:val="decimal"/>
      <w:isLgl/>
      <w:lvlText w:val="%1.%2.%3.%4.%5.%6.%7"/>
      <w:lvlJc w:val="left"/>
      <w:pPr>
        <w:ind w:left="3420" w:hanging="1080"/>
      </w:pPr>
      <w:rPr>
        <w:rFonts w:hint="default"/>
      </w:rPr>
    </w:lvl>
    <w:lvl w:ilvl="7">
      <w:start w:val="1"/>
      <w:numFmt w:val="decimal"/>
      <w:isLgl/>
      <w:lvlText w:val="%1.%2.%3.%4.%5.%6.%7.%8"/>
      <w:lvlJc w:val="left"/>
      <w:pPr>
        <w:ind w:left="4110" w:hanging="1440"/>
      </w:pPr>
      <w:rPr>
        <w:rFonts w:hint="default"/>
      </w:rPr>
    </w:lvl>
    <w:lvl w:ilvl="8">
      <w:start w:val="1"/>
      <w:numFmt w:val="decimal"/>
      <w:isLgl/>
      <w:lvlText w:val="%1.%2.%3.%4.%5.%6.%7.%8.%9"/>
      <w:lvlJc w:val="left"/>
      <w:pPr>
        <w:ind w:left="4440" w:hanging="1440"/>
      </w:pPr>
      <w:rPr>
        <w:rFonts w:hint="default"/>
      </w:rPr>
    </w:lvl>
  </w:abstractNum>
  <w:abstractNum w:abstractNumId="38" w15:restartNumberingAfterBreak="0">
    <w:nsid w:val="556671E4"/>
    <w:multiLevelType w:val="multilevel"/>
    <w:tmpl w:val="D6ECD8BE"/>
    <w:lvl w:ilvl="0">
      <w:start w:val="1"/>
      <w:numFmt w:val="decimal"/>
      <w:lvlText w:val="%1."/>
      <w:lvlJc w:val="left"/>
      <w:pPr>
        <w:ind w:left="720" w:hanging="360"/>
      </w:pPr>
    </w:lvl>
    <w:lvl w:ilvl="1">
      <w:start w:val="1"/>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800" w:hanging="144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520" w:hanging="2160"/>
      </w:pPr>
    </w:lvl>
    <w:lvl w:ilvl="8">
      <w:start w:val="1"/>
      <w:numFmt w:val="decimal"/>
      <w:isLgl/>
      <w:lvlText w:val="%1.%2.%3.%4.%5.%6.%7.%8.%9"/>
      <w:lvlJc w:val="left"/>
      <w:pPr>
        <w:ind w:left="2520" w:hanging="2160"/>
      </w:pPr>
    </w:lvl>
  </w:abstractNum>
  <w:abstractNum w:abstractNumId="39" w15:restartNumberingAfterBreak="0">
    <w:nsid w:val="592E000B"/>
    <w:multiLevelType w:val="hybridMultilevel"/>
    <w:tmpl w:val="2E388F60"/>
    <w:lvl w:ilvl="0" w:tplc="04190017">
      <w:start w:val="1"/>
      <w:numFmt w:val="lowerLetter"/>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15:restartNumberingAfterBreak="0">
    <w:nsid w:val="59F14A82"/>
    <w:multiLevelType w:val="hybridMultilevel"/>
    <w:tmpl w:val="EE5A8816"/>
    <w:lvl w:ilvl="0" w:tplc="5DB45610">
      <w:start w:val="1"/>
      <w:numFmt w:val="lowerLetter"/>
      <w:lvlText w:val="%1)"/>
      <w:lvlJc w:val="left"/>
      <w:pPr>
        <w:ind w:left="1146" w:hanging="360"/>
      </w:pPr>
      <w:rPr>
        <w:rFonts w:ascii="Times New Roman" w:hAnsi="Times New Roman" w:cs="Times New Roman" w:hint="default"/>
        <w:b w:val="0"/>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41" w15:restartNumberingAfterBreak="0">
    <w:nsid w:val="5C543E82"/>
    <w:multiLevelType w:val="hybridMultilevel"/>
    <w:tmpl w:val="DB3C4A3E"/>
    <w:lvl w:ilvl="0" w:tplc="3A0413BE">
      <w:start w:val="8"/>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2" w15:restartNumberingAfterBreak="0">
    <w:nsid w:val="5D5844DF"/>
    <w:multiLevelType w:val="hybridMultilevel"/>
    <w:tmpl w:val="DB3C4A3E"/>
    <w:lvl w:ilvl="0" w:tplc="3A0413BE">
      <w:start w:val="8"/>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3" w15:restartNumberingAfterBreak="0">
    <w:nsid w:val="5D5E199B"/>
    <w:multiLevelType w:val="hybridMultilevel"/>
    <w:tmpl w:val="48DC6D6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4" w15:restartNumberingAfterBreak="0">
    <w:nsid w:val="5E0D5B29"/>
    <w:multiLevelType w:val="hybridMultilevel"/>
    <w:tmpl w:val="C0749FEA"/>
    <w:lvl w:ilvl="0" w:tplc="CF78C84E">
      <w:start w:val="1"/>
      <w:numFmt w:val="lowerLetter"/>
      <w:lvlText w:val="%1)"/>
      <w:lvlJc w:val="left"/>
      <w:pPr>
        <w:tabs>
          <w:tab w:val="num" w:pos="1377"/>
        </w:tabs>
        <w:ind w:left="1377" w:hanging="810"/>
      </w:pPr>
      <w:rPr>
        <w:rFonts w:hint="default"/>
      </w:rPr>
    </w:lvl>
    <w:lvl w:ilvl="1" w:tplc="4C5A98F2">
      <w:start w:val="1"/>
      <w:numFmt w:val="decimal"/>
      <w:lvlText w:val="%2."/>
      <w:lvlJc w:val="left"/>
      <w:pPr>
        <w:tabs>
          <w:tab w:val="num" w:pos="1647"/>
        </w:tabs>
        <w:ind w:left="1647" w:hanging="360"/>
      </w:pPr>
      <w:rPr>
        <w:rFonts w:hint="default"/>
      </w:r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45" w15:restartNumberingAfterBreak="0">
    <w:nsid w:val="5E273FE4"/>
    <w:multiLevelType w:val="hybridMultilevel"/>
    <w:tmpl w:val="BA3414AE"/>
    <w:lvl w:ilvl="0" w:tplc="6F128C2A">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46" w15:restartNumberingAfterBreak="0">
    <w:nsid w:val="62506028"/>
    <w:multiLevelType w:val="hybridMultilevel"/>
    <w:tmpl w:val="546E5BE2"/>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6682444A"/>
    <w:multiLevelType w:val="multilevel"/>
    <w:tmpl w:val="D6ECD8BE"/>
    <w:lvl w:ilvl="0">
      <w:start w:val="1"/>
      <w:numFmt w:val="decimal"/>
      <w:lvlText w:val="%1."/>
      <w:lvlJc w:val="left"/>
      <w:pPr>
        <w:ind w:left="720" w:hanging="360"/>
      </w:pPr>
    </w:lvl>
    <w:lvl w:ilvl="1">
      <w:start w:val="1"/>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800" w:hanging="144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520" w:hanging="2160"/>
      </w:pPr>
    </w:lvl>
    <w:lvl w:ilvl="8">
      <w:start w:val="1"/>
      <w:numFmt w:val="decimal"/>
      <w:isLgl/>
      <w:lvlText w:val="%1.%2.%3.%4.%5.%6.%7.%8.%9"/>
      <w:lvlJc w:val="left"/>
      <w:pPr>
        <w:ind w:left="2520" w:hanging="2160"/>
      </w:pPr>
    </w:lvl>
  </w:abstractNum>
  <w:abstractNum w:abstractNumId="48" w15:restartNumberingAfterBreak="0">
    <w:nsid w:val="67172D04"/>
    <w:multiLevelType w:val="hybridMultilevel"/>
    <w:tmpl w:val="AD9490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15:restartNumberingAfterBreak="0">
    <w:nsid w:val="6C140046"/>
    <w:multiLevelType w:val="hybridMultilevel"/>
    <w:tmpl w:val="A42E06DE"/>
    <w:lvl w:ilvl="0" w:tplc="EA64C246">
      <w:numFmt w:val="bullet"/>
      <w:lvlText w:val="-"/>
      <w:lvlJc w:val="left"/>
      <w:pPr>
        <w:tabs>
          <w:tab w:val="num" w:pos="2160"/>
        </w:tabs>
        <w:ind w:left="2160" w:hanging="720"/>
      </w:pPr>
      <w:rPr>
        <w:rFonts w:ascii="Times New Roman" w:eastAsia="Times New Roman" w:hAnsi="Times New Roman" w:cs="Times New Roman" w:hint="default"/>
      </w:rPr>
    </w:lvl>
    <w:lvl w:ilvl="1" w:tplc="04190003" w:tentative="1">
      <w:start w:val="1"/>
      <w:numFmt w:val="bullet"/>
      <w:lvlText w:val="o"/>
      <w:lvlJc w:val="left"/>
      <w:pPr>
        <w:tabs>
          <w:tab w:val="num" w:pos="2520"/>
        </w:tabs>
        <w:ind w:left="2520" w:hanging="360"/>
      </w:pPr>
      <w:rPr>
        <w:rFonts w:ascii="Courier New" w:hAnsi="Courier New"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50" w15:restartNumberingAfterBreak="0">
    <w:nsid w:val="6FB37ADA"/>
    <w:multiLevelType w:val="hybridMultilevel"/>
    <w:tmpl w:val="BE72AD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7337635B"/>
    <w:multiLevelType w:val="multilevel"/>
    <w:tmpl w:val="D6ECD8BE"/>
    <w:lvl w:ilvl="0">
      <w:start w:val="1"/>
      <w:numFmt w:val="decimal"/>
      <w:lvlText w:val="%1."/>
      <w:lvlJc w:val="left"/>
      <w:pPr>
        <w:ind w:left="720" w:hanging="360"/>
      </w:pPr>
    </w:lvl>
    <w:lvl w:ilvl="1">
      <w:start w:val="1"/>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800" w:hanging="144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520" w:hanging="2160"/>
      </w:pPr>
    </w:lvl>
    <w:lvl w:ilvl="8">
      <w:start w:val="1"/>
      <w:numFmt w:val="decimal"/>
      <w:isLgl/>
      <w:lvlText w:val="%1.%2.%3.%4.%5.%6.%7.%8.%9"/>
      <w:lvlJc w:val="left"/>
      <w:pPr>
        <w:ind w:left="2520" w:hanging="2160"/>
      </w:pPr>
    </w:lvl>
  </w:abstractNum>
  <w:abstractNum w:abstractNumId="52" w15:restartNumberingAfterBreak="0">
    <w:nsid w:val="741E7BC3"/>
    <w:multiLevelType w:val="hybridMultilevel"/>
    <w:tmpl w:val="E416D4F0"/>
    <w:lvl w:ilvl="0" w:tplc="57BC17C2">
      <w:start w:val="1"/>
      <w:numFmt w:val="decimal"/>
      <w:lvlText w:val="%1"/>
      <w:lvlJc w:val="left"/>
      <w:pPr>
        <w:ind w:left="1332" w:hanging="1188"/>
      </w:pPr>
      <w:rPr>
        <w:rFonts w:hint="default"/>
      </w:rPr>
    </w:lvl>
    <w:lvl w:ilvl="1" w:tplc="04190019" w:tentative="1">
      <w:start w:val="1"/>
      <w:numFmt w:val="lowerLetter"/>
      <w:lvlText w:val="%2."/>
      <w:lvlJc w:val="left"/>
      <w:pPr>
        <w:ind w:left="1224" w:hanging="360"/>
      </w:pPr>
    </w:lvl>
    <w:lvl w:ilvl="2" w:tplc="0419001B" w:tentative="1">
      <w:start w:val="1"/>
      <w:numFmt w:val="lowerRoman"/>
      <w:lvlText w:val="%3."/>
      <w:lvlJc w:val="right"/>
      <w:pPr>
        <w:ind w:left="1944" w:hanging="180"/>
      </w:pPr>
    </w:lvl>
    <w:lvl w:ilvl="3" w:tplc="0419000F" w:tentative="1">
      <w:start w:val="1"/>
      <w:numFmt w:val="decimal"/>
      <w:lvlText w:val="%4."/>
      <w:lvlJc w:val="left"/>
      <w:pPr>
        <w:ind w:left="2664" w:hanging="360"/>
      </w:pPr>
    </w:lvl>
    <w:lvl w:ilvl="4" w:tplc="04190019" w:tentative="1">
      <w:start w:val="1"/>
      <w:numFmt w:val="lowerLetter"/>
      <w:lvlText w:val="%5."/>
      <w:lvlJc w:val="left"/>
      <w:pPr>
        <w:ind w:left="3384" w:hanging="360"/>
      </w:pPr>
    </w:lvl>
    <w:lvl w:ilvl="5" w:tplc="0419001B" w:tentative="1">
      <w:start w:val="1"/>
      <w:numFmt w:val="lowerRoman"/>
      <w:lvlText w:val="%6."/>
      <w:lvlJc w:val="right"/>
      <w:pPr>
        <w:ind w:left="4104" w:hanging="180"/>
      </w:pPr>
    </w:lvl>
    <w:lvl w:ilvl="6" w:tplc="0419000F" w:tentative="1">
      <w:start w:val="1"/>
      <w:numFmt w:val="decimal"/>
      <w:lvlText w:val="%7."/>
      <w:lvlJc w:val="left"/>
      <w:pPr>
        <w:ind w:left="4824" w:hanging="360"/>
      </w:pPr>
    </w:lvl>
    <w:lvl w:ilvl="7" w:tplc="04190019" w:tentative="1">
      <w:start w:val="1"/>
      <w:numFmt w:val="lowerLetter"/>
      <w:lvlText w:val="%8."/>
      <w:lvlJc w:val="left"/>
      <w:pPr>
        <w:ind w:left="5544" w:hanging="360"/>
      </w:pPr>
    </w:lvl>
    <w:lvl w:ilvl="8" w:tplc="0419001B" w:tentative="1">
      <w:start w:val="1"/>
      <w:numFmt w:val="lowerRoman"/>
      <w:lvlText w:val="%9."/>
      <w:lvlJc w:val="right"/>
      <w:pPr>
        <w:ind w:left="6264" w:hanging="180"/>
      </w:pPr>
    </w:lvl>
  </w:abstractNum>
  <w:abstractNum w:abstractNumId="53" w15:restartNumberingAfterBreak="0">
    <w:nsid w:val="78866EAA"/>
    <w:multiLevelType w:val="hybridMultilevel"/>
    <w:tmpl w:val="A4F01F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7A6A788C"/>
    <w:multiLevelType w:val="hybridMultilevel"/>
    <w:tmpl w:val="DE7E21F8"/>
    <w:lvl w:ilvl="0" w:tplc="9A16B312">
      <w:start w:val="1"/>
      <w:numFmt w:val="upperRoman"/>
      <w:lvlText w:val="%1."/>
      <w:lvlJc w:val="left"/>
      <w:pPr>
        <w:tabs>
          <w:tab w:val="num" w:pos="1080"/>
        </w:tabs>
        <w:ind w:left="1080" w:hanging="720"/>
      </w:pPr>
      <w:rPr>
        <w:rFonts w:hint="default"/>
      </w:rPr>
    </w:lvl>
    <w:lvl w:ilvl="1" w:tplc="04190017">
      <w:start w:val="1"/>
      <w:numFmt w:val="lowerLetter"/>
      <w:lvlText w:val="%2)"/>
      <w:lvlJc w:val="left"/>
      <w:pPr>
        <w:tabs>
          <w:tab w:val="num" w:pos="1440"/>
        </w:tabs>
        <w:ind w:left="1440" w:hanging="360"/>
      </w:pPr>
      <w:rPr>
        <w:rFonts w:hint="default"/>
      </w:rPr>
    </w:lvl>
    <w:lvl w:ilvl="2" w:tplc="5DB45610">
      <w:start w:val="1"/>
      <w:numFmt w:val="lowerLetter"/>
      <w:lvlText w:val="%3)"/>
      <w:lvlJc w:val="left"/>
      <w:pPr>
        <w:tabs>
          <w:tab w:val="num" w:pos="2340"/>
        </w:tabs>
        <w:ind w:left="2340" w:hanging="360"/>
      </w:pPr>
      <w:rPr>
        <w:rFonts w:ascii="Times New Roman" w:hAnsi="Times New Roman" w:cs="Times New Roman" w:hint="default"/>
        <w:b w:val="0"/>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5" w15:restartNumberingAfterBreak="0">
    <w:nsid w:val="7BC50D12"/>
    <w:multiLevelType w:val="hybridMultilevel"/>
    <w:tmpl w:val="8C5653B0"/>
    <w:lvl w:ilvl="0" w:tplc="3A0413BE">
      <w:start w:val="8"/>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6" w15:restartNumberingAfterBreak="0">
    <w:nsid w:val="7BF11914"/>
    <w:multiLevelType w:val="hybridMultilevel"/>
    <w:tmpl w:val="1A6AB6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9"/>
  </w:num>
  <w:num w:numId="2">
    <w:abstractNumId w:val="29"/>
  </w:num>
  <w:num w:numId="3">
    <w:abstractNumId w:val="33"/>
  </w:num>
  <w:num w:numId="4">
    <w:abstractNumId w:val="44"/>
  </w:num>
  <w:num w:numId="5">
    <w:abstractNumId w:val="8"/>
  </w:num>
  <w:num w:numId="6">
    <w:abstractNumId w:val="11"/>
  </w:num>
  <w:num w:numId="7">
    <w:abstractNumId w:val="9"/>
  </w:num>
  <w:num w:numId="8">
    <w:abstractNumId w:val="36"/>
  </w:num>
  <w:num w:numId="9">
    <w:abstractNumId w:val="45"/>
  </w:num>
  <w:num w:numId="10">
    <w:abstractNumId w:val="43"/>
  </w:num>
  <w:num w:numId="11">
    <w:abstractNumId w:val="19"/>
  </w:num>
  <w:num w:numId="12">
    <w:abstractNumId w:val="1"/>
  </w:num>
  <w:num w:numId="13">
    <w:abstractNumId w:val="16"/>
  </w:num>
  <w:num w:numId="1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4"/>
  </w:num>
  <w:num w:numId="17">
    <w:abstractNumId w:val="0"/>
  </w:num>
  <w:num w:numId="18">
    <w:abstractNumId w:val="25"/>
  </w:num>
  <w:num w:numId="19">
    <w:abstractNumId w:val="32"/>
  </w:num>
  <w:num w:numId="20">
    <w:abstractNumId w:val="54"/>
  </w:num>
  <w:num w:numId="2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num>
  <w:num w:numId="24">
    <w:abstractNumId w:val="35"/>
  </w:num>
  <w:num w:numId="25">
    <w:abstractNumId w:val="48"/>
  </w:num>
  <w:num w:numId="26">
    <w:abstractNumId w:val="22"/>
  </w:num>
  <w:num w:numId="27">
    <w:abstractNumId w:val="50"/>
  </w:num>
  <w:num w:numId="28">
    <w:abstractNumId w:val="26"/>
  </w:num>
  <w:num w:numId="29">
    <w:abstractNumId w:val="23"/>
  </w:num>
  <w:num w:numId="30">
    <w:abstractNumId w:val="28"/>
  </w:num>
  <w:num w:numId="31">
    <w:abstractNumId w:val="53"/>
  </w:num>
  <w:num w:numId="32">
    <w:abstractNumId w:val="37"/>
  </w:num>
  <w:num w:numId="33">
    <w:abstractNumId w:val="30"/>
  </w:num>
  <w:num w:numId="34">
    <w:abstractNumId w:val="12"/>
  </w:num>
  <w:num w:numId="35">
    <w:abstractNumId w:val="24"/>
  </w:num>
  <w:num w:numId="36">
    <w:abstractNumId w:val="7"/>
  </w:num>
  <w:num w:numId="37">
    <w:abstractNumId w:val="20"/>
  </w:num>
  <w:num w:numId="38">
    <w:abstractNumId w:val="13"/>
  </w:num>
  <w:num w:numId="39">
    <w:abstractNumId w:val="5"/>
  </w:num>
  <w:num w:numId="40">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6"/>
  </w:num>
  <w:num w:numId="43">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1"/>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56"/>
  </w:num>
  <w:num w:numId="47">
    <w:abstractNumId w:val="51"/>
  </w:num>
  <w:num w:numId="48">
    <w:abstractNumId w:val="42"/>
  </w:num>
  <w:num w:numId="49">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2"/>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47"/>
  </w:num>
  <w:num w:numId="52">
    <w:abstractNumId w:val="55"/>
  </w:num>
  <w:num w:numId="53">
    <w:abstractNumId w:val="6"/>
  </w:num>
  <w:num w:numId="54">
    <w:abstractNumId w:val="17"/>
  </w:num>
  <w:num w:numId="55">
    <w:abstractNumId w:val="39"/>
  </w:num>
  <w:num w:numId="56">
    <w:abstractNumId w:val="21"/>
  </w:num>
  <w:num w:numId="5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40"/>
  </w:num>
  <w:num w:numId="5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27"/>
  </w:num>
  <w:num w:numId="61">
    <w:abstractNumId w:val="52"/>
  </w:num>
  <w:num w:numId="62">
    <w:abstractNumId w:val="18"/>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bookFoldPrinting/>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71D39"/>
    <w:rsid w:val="00010402"/>
    <w:rsid w:val="00014002"/>
    <w:rsid w:val="00014784"/>
    <w:rsid w:val="00014E37"/>
    <w:rsid w:val="0001634A"/>
    <w:rsid w:val="00020B46"/>
    <w:rsid w:val="00021CB7"/>
    <w:rsid w:val="000252FF"/>
    <w:rsid w:val="000358AC"/>
    <w:rsid w:val="000364EA"/>
    <w:rsid w:val="00037526"/>
    <w:rsid w:val="00040F6C"/>
    <w:rsid w:val="0005201A"/>
    <w:rsid w:val="000557C8"/>
    <w:rsid w:val="00075F77"/>
    <w:rsid w:val="00076943"/>
    <w:rsid w:val="00082038"/>
    <w:rsid w:val="000837AC"/>
    <w:rsid w:val="00083A1D"/>
    <w:rsid w:val="00092461"/>
    <w:rsid w:val="000956BA"/>
    <w:rsid w:val="00095799"/>
    <w:rsid w:val="000B2332"/>
    <w:rsid w:val="000B36F9"/>
    <w:rsid w:val="000B46D1"/>
    <w:rsid w:val="000C5F9D"/>
    <w:rsid w:val="000C741F"/>
    <w:rsid w:val="000D28D4"/>
    <w:rsid w:val="000E49E4"/>
    <w:rsid w:val="000E5261"/>
    <w:rsid w:val="000F0F4F"/>
    <w:rsid w:val="000F1508"/>
    <w:rsid w:val="000F2F09"/>
    <w:rsid w:val="000F30E5"/>
    <w:rsid w:val="000F3ACE"/>
    <w:rsid w:val="00100EC3"/>
    <w:rsid w:val="0010108F"/>
    <w:rsid w:val="00104B26"/>
    <w:rsid w:val="001067D7"/>
    <w:rsid w:val="00113B94"/>
    <w:rsid w:val="00120C62"/>
    <w:rsid w:val="00121748"/>
    <w:rsid w:val="00122FE0"/>
    <w:rsid w:val="00130AD0"/>
    <w:rsid w:val="00131CCC"/>
    <w:rsid w:val="001325F8"/>
    <w:rsid w:val="001330D6"/>
    <w:rsid w:val="001339AE"/>
    <w:rsid w:val="00133F1B"/>
    <w:rsid w:val="00135109"/>
    <w:rsid w:val="0014549D"/>
    <w:rsid w:val="00152F6C"/>
    <w:rsid w:val="00153EC3"/>
    <w:rsid w:val="001622E1"/>
    <w:rsid w:val="00162545"/>
    <w:rsid w:val="00165156"/>
    <w:rsid w:val="00170AA3"/>
    <w:rsid w:val="00173627"/>
    <w:rsid w:val="00174A6C"/>
    <w:rsid w:val="00175842"/>
    <w:rsid w:val="00177D5A"/>
    <w:rsid w:val="00180BE9"/>
    <w:rsid w:val="00186B32"/>
    <w:rsid w:val="001A556E"/>
    <w:rsid w:val="001B21A3"/>
    <w:rsid w:val="001B2591"/>
    <w:rsid w:val="001B6B92"/>
    <w:rsid w:val="001C6FB7"/>
    <w:rsid w:val="001D1794"/>
    <w:rsid w:val="001E1229"/>
    <w:rsid w:val="001E18B6"/>
    <w:rsid w:val="001F6DF8"/>
    <w:rsid w:val="002129A3"/>
    <w:rsid w:val="00221CE6"/>
    <w:rsid w:val="0023163B"/>
    <w:rsid w:val="00232734"/>
    <w:rsid w:val="00241124"/>
    <w:rsid w:val="002419E4"/>
    <w:rsid w:val="002452CF"/>
    <w:rsid w:val="002527EE"/>
    <w:rsid w:val="00255876"/>
    <w:rsid w:val="002577C1"/>
    <w:rsid w:val="0026726E"/>
    <w:rsid w:val="00267CF1"/>
    <w:rsid w:val="00270D00"/>
    <w:rsid w:val="002732DA"/>
    <w:rsid w:val="00282762"/>
    <w:rsid w:val="0028409F"/>
    <w:rsid w:val="002A2411"/>
    <w:rsid w:val="002A56EF"/>
    <w:rsid w:val="002B5AF9"/>
    <w:rsid w:val="002B77A0"/>
    <w:rsid w:val="002C1DBB"/>
    <w:rsid w:val="002C4CD7"/>
    <w:rsid w:val="002C77CD"/>
    <w:rsid w:val="002D6FE8"/>
    <w:rsid w:val="002E0264"/>
    <w:rsid w:val="002E5EB6"/>
    <w:rsid w:val="002F62AB"/>
    <w:rsid w:val="003029F0"/>
    <w:rsid w:val="0031193A"/>
    <w:rsid w:val="00311FF2"/>
    <w:rsid w:val="00317DC3"/>
    <w:rsid w:val="00333FBD"/>
    <w:rsid w:val="00341B56"/>
    <w:rsid w:val="003423E4"/>
    <w:rsid w:val="003465D2"/>
    <w:rsid w:val="00347B8D"/>
    <w:rsid w:val="0036078A"/>
    <w:rsid w:val="00365649"/>
    <w:rsid w:val="00371D02"/>
    <w:rsid w:val="003751D8"/>
    <w:rsid w:val="003942CA"/>
    <w:rsid w:val="00395C88"/>
    <w:rsid w:val="003A74BE"/>
    <w:rsid w:val="003B175B"/>
    <w:rsid w:val="003B4B7A"/>
    <w:rsid w:val="003C4342"/>
    <w:rsid w:val="003D355C"/>
    <w:rsid w:val="003E0A82"/>
    <w:rsid w:val="003F49D8"/>
    <w:rsid w:val="003F5235"/>
    <w:rsid w:val="00411998"/>
    <w:rsid w:val="00416DC6"/>
    <w:rsid w:val="00424FFB"/>
    <w:rsid w:val="004258A0"/>
    <w:rsid w:val="0043028D"/>
    <w:rsid w:val="0044431C"/>
    <w:rsid w:val="00445214"/>
    <w:rsid w:val="00445E0E"/>
    <w:rsid w:val="00454409"/>
    <w:rsid w:val="00457E70"/>
    <w:rsid w:val="004621F0"/>
    <w:rsid w:val="0046315F"/>
    <w:rsid w:val="00470FB2"/>
    <w:rsid w:val="00472973"/>
    <w:rsid w:val="004761B5"/>
    <w:rsid w:val="00482705"/>
    <w:rsid w:val="00487877"/>
    <w:rsid w:val="00491122"/>
    <w:rsid w:val="00491CE6"/>
    <w:rsid w:val="00496BB1"/>
    <w:rsid w:val="004A1A48"/>
    <w:rsid w:val="004B4931"/>
    <w:rsid w:val="004C1F91"/>
    <w:rsid w:val="004C7209"/>
    <w:rsid w:val="004D178C"/>
    <w:rsid w:val="004D4144"/>
    <w:rsid w:val="004D51FE"/>
    <w:rsid w:val="004D76CD"/>
    <w:rsid w:val="004F1518"/>
    <w:rsid w:val="004F2CFB"/>
    <w:rsid w:val="0050553E"/>
    <w:rsid w:val="00505629"/>
    <w:rsid w:val="005207D3"/>
    <w:rsid w:val="00526491"/>
    <w:rsid w:val="00526715"/>
    <w:rsid w:val="00526BF0"/>
    <w:rsid w:val="005305FE"/>
    <w:rsid w:val="0054255B"/>
    <w:rsid w:val="0054294F"/>
    <w:rsid w:val="005749E5"/>
    <w:rsid w:val="005859D8"/>
    <w:rsid w:val="00585B2B"/>
    <w:rsid w:val="00592AA1"/>
    <w:rsid w:val="00595930"/>
    <w:rsid w:val="00595C40"/>
    <w:rsid w:val="005A2802"/>
    <w:rsid w:val="005A5B01"/>
    <w:rsid w:val="005B4122"/>
    <w:rsid w:val="005C0338"/>
    <w:rsid w:val="005C4307"/>
    <w:rsid w:val="005D32F2"/>
    <w:rsid w:val="005E00BE"/>
    <w:rsid w:val="005E2D86"/>
    <w:rsid w:val="005F415E"/>
    <w:rsid w:val="006012B5"/>
    <w:rsid w:val="006118B6"/>
    <w:rsid w:val="00620A82"/>
    <w:rsid w:val="00626B4B"/>
    <w:rsid w:val="00632C51"/>
    <w:rsid w:val="006407FD"/>
    <w:rsid w:val="00641788"/>
    <w:rsid w:val="00655313"/>
    <w:rsid w:val="00666191"/>
    <w:rsid w:val="00666E07"/>
    <w:rsid w:val="00667C05"/>
    <w:rsid w:val="00673A62"/>
    <w:rsid w:val="00676AC7"/>
    <w:rsid w:val="00677E46"/>
    <w:rsid w:val="00680D1E"/>
    <w:rsid w:val="00680D80"/>
    <w:rsid w:val="00696107"/>
    <w:rsid w:val="0069759D"/>
    <w:rsid w:val="006A14D9"/>
    <w:rsid w:val="006A2028"/>
    <w:rsid w:val="006A30D9"/>
    <w:rsid w:val="006B12D3"/>
    <w:rsid w:val="006B1353"/>
    <w:rsid w:val="006B3C2F"/>
    <w:rsid w:val="006C0304"/>
    <w:rsid w:val="006C2CE4"/>
    <w:rsid w:val="006D20FB"/>
    <w:rsid w:val="006D328E"/>
    <w:rsid w:val="006D4788"/>
    <w:rsid w:val="006D6F2E"/>
    <w:rsid w:val="006E2AD0"/>
    <w:rsid w:val="006E5320"/>
    <w:rsid w:val="00705384"/>
    <w:rsid w:val="00705519"/>
    <w:rsid w:val="007101A5"/>
    <w:rsid w:val="00715ACD"/>
    <w:rsid w:val="007219BA"/>
    <w:rsid w:val="0072445A"/>
    <w:rsid w:val="00726BF1"/>
    <w:rsid w:val="007366FC"/>
    <w:rsid w:val="00745EF3"/>
    <w:rsid w:val="00747540"/>
    <w:rsid w:val="00754B58"/>
    <w:rsid w:val="00755C26"/>
    <w:rsid w:val="00764FCF"/>
    <w:rsid w:val="007710E6"/>
    <w:rsid w:val="0078391F"/>
    <w:rsid w:val="00785CA9"/>
    <w:rsid w:val="00793954"/>
    <w:rsid w:val="00794F04"/>
    <w:rsid w:val="00797248"/>
    <w:rsid w:val="007A43B9"/>
    <w:rsid w:val="007B420B"/>
    <w:rsid w:val="007B69E5"/>
    <w:rsid w:val="007C4FE9"/>
    <w:rsid w:val="007D39B7"/>
    <w:rsid w:val="007D6277"/>
    <w:rsid w:val="007D6E03"/>
    <w:rsid w:val="007E3C22"/>
    <w:rsid w:val="00802387"/>
    <w:rsid w:val="0080619B"/>
    <w:rsid w:val="00813910"/>
    <w:rsid w:val="00813CFE"/>
    <w:rsid w:val="0081616F"/>
    <w:rsid w:val="008218E0"/>
    <w:rsid w:val="008253DA"/>
    <w:rsid w:val="00826FC1"/>
    <w:rsid w:val="00832EC7"/>
    <w:rsid w:val="008334F2"/>
    <w:rsid w:val="008336F0"/>
    <w:rsid w:val="008351A5"/>
    <w:rsid w:val="008375DD"/>
    <w:rsid w:val="00844CB9"/>
    <w:rsid w:val="00847D4C"/>
    <w:rsid w:val="008513D8"/>
    <w:rsid w:val="00854088"/>
    <w:rsid w:val="00854F57"/>
    <w:rsid w:val="0085718E"/>
    <w:rsid w:val="00862CD4"/>
    <w:rsid w:val="00864963"/>
    <w:rsid w:val="008650FA"/>
    <w:rsid w:val="00865CFF"/>
    <w:rsid w:val="00871D39"/>
    <w:rsid w:val="0088239C"/>
    <w:rsid w:val="00886252"/>
    <w:rsid w:val="008877B1"/>
    <w:rsid w:val="0089234C"/>
    <w:rsid w:val="008966F6"/>
    <w:rsid w:val="008A0FE6"/>
    <w:rsid w:val="008A3214"/>
    <w:rsid w:val="008B3B5E"/>
    <w:rsid w:val="008B5749"/>
    <w:rsid w:val="008B627D"/>
    <w:rsid w:val="008B719E"/>
    <w:rsid w:val="008C256F"/>
    <w:rsid w:val="008D1782"/>
    <w:rsid w:val="008D38FA"/>
    <w:rsid w:val="008D65FC"/>
    <w:rsid w:val="008F6F4C"/>
    <w:rsid w:val="00901E83"/>
    <w:rsid w:val="009074C8"/>
    <w:rsid w:val="0091363D"/>
    <w:rsid w:val="0092203E"/>
    <w:rsid w:val="0092603D"/>
    <w:rsid w:val="009274FB"/>
    <w:rsid w:val="0094272E"/>
    <w:rsid w:val="009511E6"/>
    <w:rsid w:val="00956019"/>
    <w:rsid w:val="009564C2"/>
    <w:rsid w:val="00956A61"/>
    <w:rsid w:val="00971B19"/>
    <w:rsid w:val="0097667A"/>
    <w:rsid w:val="0097700E"/>
    <w:rsid w:val="00977595"/>
    <w:rsid w:val="00980743"/>
    <w:rsid w:val="00997D1B"/>
    <w:rsid w:val="009A68CF"/>
    <w:rsid w:val="009C12BE"/>
    <w:rsid w:val="009D54EB"/>
    <w:rsid w:val="009D60C2"/>
    <w:rsid w:val="009E2DE8"/>
    <w:rsid w:val="009E7408"/>
    <w:rsid w:val="00A018A2"/>
    <w:rsid w:val="00A07A5D"/>
    <w:rsid w:val="00A07CF9"/>
    <w:rsid w:val="00A10BA7"/>
    <w:rsid w:val="00A1705F"/>
    <w:rsid w:val="00A17282"/>
    <w:rsid w:val="00A21369"/>
    <w:rsid w:val="00A24ECD"/>
    <w:rsid w:val="00A258E3"/>
    <w:rsid w:val="00A32C39"/>
    <w:rsid w:val="00A411DD"/>
    <w:rsid w:val="00A41760"/>
    <w:rsid w:val="00A44183"/>
    <w:rsid w:val="00A473A0"/>
    <w:rsid w:val="00A535CE"/>
    <w:rsid w:val="00A54684"/>
    <w:rsid w:val="00A56321"/>
    <w:rsid w:val="00A60284"/>
    <w:rsid w:val="00A617AA"/>
    <w:rsid w:val="00A65492"/>
    <w:rsid w:val="00A70F6F"/>
    <w:rsid w:val="00A755B8"/>
    <w:rsid w:val="00A867D6"/>
    <w:rsid w:val="00A9043F"/>
    <w:rsid w:val="00A90487"/>
    <w:rsid w:val="00A95173"/>
    <w:rsid w:val="00A968B5"/>
    <w:rsid w:val="00AA2743"/>
    <w:rsid w:val="00AA4773"/>
    <w:rsid w:val="00AB2A6B"/>
    <w:rsid w:val="00AB55F6"/>
    <w:rsid w:val="00AC1B41"/>
    <w:rsid w:val="00AD0670"/>
    <w:rsid w:val="00AE6FF9"/>
    <w:rsid w:val="00AF18D1"/>
    <w:rsid w:val="00AF2015"/>
    <w:rsid w:val="00AF5199"/>
    <w:rsid w:val="00AF6D26"/>
    <w:rsid w:val="00B00A21"/>
    <w:rsid w:val="00B0254D"/>
    <w:rsid w:val="00B06171"/>
    <w:rsid w:val="00B16E8C"/>
    <w:rsid w:val="00B23021"/>
    <w:rsid w:val="00B2749D"/>
    <w:rsid w:val="00B302D9"/>
    <w:rsid w:val="00B5087B"/>
    <w:rsid w:val="00B51E52"/>
    <w:rsid w:val="00B531CE"/>
    <w:rsid w:val="00B53B2F"/>
    <w:rsid w:val="00B5451F"/>
    <w:rsid w:val="00B564EC"/>
    <w:rsid w:val="00B5686A"/>
    <w:rsid w:val="00B57E2E"/>
    <w:rsid w:val="00B65484"/>
    <w:rsid w:val="00B660EB"/>
    <w:rsid w:val="00B679F0"/>
    <w:rsid w:val="00B76F66"/>
    <w:rsid w:val="00B83DB5"/>
    <w:rsid w:val="00B87755"/>
    <w:rsid w:val="00B94CF5"/>
    <w:rsid w:val="00BA34B0"/>
    <w:rsid w:val="00BA49A0"/>
    <w:rsid w:val="00BB3388"/>
    <w:rsid w:val="00BB4537"/>
    <w:rsid w:val="00BC0EAB"/>
    <w:rsid w:val="00BD63B9"/>
    <w:rsid w:val="00BE0469"/>
    <w:rsid w:val="00BE4FCB"/>
    <w:rsid w:val="00BF3393"/>
    <w:rsid w:val="00BF6CF0"/>
    <w:rsid w:val="00C01400"/>
    <w:rsid w:val="00C03CBD"/>
    <w:rsid w:val="00C070CA"/>
    <w:rsid w:val="00C075E8"/>
    <w:rsid w:val="00C1190E"/>
    <w:rsid w:val="00C146A8"/>
    <w:rsid w:val="00C218FB"/>
    <w:rsid w:val="00C222D7"/>
    <w:rsid w:val="00C31A47"/>
    <w:rsid w:val="00C32675"/>
    <w:rsid w:val="00C5100E"/>
    <w:rsid w:val="00C52531"/>
    <w:rsid w:val="00C5675A"/>
    <w:rsid w:val="00C56A9B"/>
    <w:rsid w:val="00C57F9A"/>
    <w:rsid w:val="00C62352"/>
    <w:rsid w:val="00C66A43"/>
    <w:rsid w:val="00C72444"/>
    <w:rsid w:val="00C73714"/>
    <w:rsid w:val="00C74C27"/>
    <w:rsid w:val="00C77C8D"/>
    <w:rsid w:val="00C80744"/>
    <w:rsid w:val="00C84943"/>
    <w:rsid w:val="00C968B8"/>
    <w:rsid w:val="00C97596"/>
    <w:rsid w:val="00CA3D36"/>
    <w:rsid w:val="00CA6A5D"/>
    <w:rsid w:val="00CB6BD0"/>
    <w:rsid w:val="00CC4D89"/>
    <w:rsid w:val="00CC6CCE"/>
    <w:rsid w:val="00CD21A1"/>
    <w:rsid w:val="00CE3557"/>
    <w:rsid w:val="00CE4544"/>
    <w:rsid w:val="00CE49A3"/>
    <w:rsid w:val="00CE545A"/>
    <w:rsid w:val="00CF4191"/>
    <w:rsid w:val="00D068B6"/>
    <w:rsid w:val="00D12DEC"/>
    <w:rsid w:val="00D1649B"/>
    <w:rsid w:val="00D23601"/>
    <w:rsid w:val="00D25524"/>
    <w:rsid w:val="00D328F8"/>
    <w:rsid w:val="00D3290D"/>
    <w:rsid w:val="00D33F24"/>
    <w:rsid w:val="00D37BDC"/>
    <w:rsid w:val="00D62199"/>
    <w:rsid w:val="00D67F0D"/>
    <w:rsid w:val="00D7529F"/>
    <w:rsid w:val="00D75315"/>
    <w:rsid w:val="00D75B43"/>
    <w:rsid w:val="00D816E9"/>
    <w:rsid w:val="00D82341"/>
    <w:rsid w:val="00D87EAC"/>
    <w:rsid w:val="00D92E8D"/>
    <w:rsid w:val="00D9492B"/>
    <w:rsid w:val="00DA481E"/>
    <w:rsid w:val="00DA5BDC"/>
    <w:rsid w:val="00DA6E92"/>
    <w:rsid w:val="00DB5E45"/>
    <w:rsid w:val="00DB79B8"/>
    <w:rsid w:val="00DC09EE"/>
    <w:rsid w:val="00DC5390"/>
    <w:rsid w:val="00DC6DDB"/>
    <w:rsid w:val="00DD13E2"/>
    <w:rsid w:val="00E006A3"/>
    <w:rsid w:val="00E00F0C"/>
    <w:rsid w:val="00E048B6"/>
    <w:rsid w:val="00E129DF"/>
    <w:rsid w:val="00E13DE4"/>
    <w:rsid w:val="00E22C46"/>
    <w:rsid w:val="00E23213"/>
    <w:rsid w:val="00E23A5C"/>
    <w:rsid w:val="00E240A3"/>
    <w:rsid w:val="00E31F2F"/>
    <w:rsid w:val="00E32CE9"/>
    <w:rsid w:val="00E32F64"/>
    <w:rsid w:val="00E341E1"/>
    <w:rsid w:val="00E35CA1"/>
    <w:rsid w:val="00E37404"/>
    <w:rsid w:val="00E41ADC"/>
    <w:rsid w:val="00E41F88"/>
    <w:rsid w:val="00E516A5"/>
    <w:rsid w:val="00E52346"/>
    <w:rsid w:val="00E5364E"/>
    <w:rsid w:val="00E56D0B"/>
    <w:rsid w:val="00E62B43"/>
    <w:rsid w:val="00E674C1"/>
    <w:rsid w:val="00E747A5"/>
    <w:rsid w:val="00E74FAC"/>
    <w:rsid w:val="00E76359"/>
    <w:rsid w:val="00E7677F"/>
    <w:rsid w:val="00E837D9"/>
    <w:rsid w:val="00E8671C"/>
    <w:rsid w:val="00E90551"/>
    <w:rsid w:val="00E91409"/>
    <w:rsid w:val="00E91EAE"/>
    <w:rsid w:val="00E96331"/>
    <w:rsid w:val="00E97995"/>
    <w:rsid w:val="00EA517F"/>
    <w:rsid w:val="00EB3958"/>
    <w:rsid w:val="00EB78B3"/>
    <w:rsid w:val="00ED075A"/>
    <w:rsid w:val="00ED0BFB"/>
    <w:rsid w:val="00ED0DDE"/>
    <w:rsid w:val="00ED4436"/>
    <w:rsid w:val="00ED72FC"/>
    <w:rsid w:val="00EE08BD"/>
    <w:rsid w:val="00EE6277"/>
    <w:rsid w:val="00EF4E62"/>
    <w:rsid w:val="00EF7086"/>
    <w:rsid w:val="00F05D5E"/>
    <w:rsid w:val="00F10306"/>
    <w:rsid w:val="00F11414"/>
    <w:rsid w:val="00F1451A"/>
    <w:rsid w:val="00F251F0"/>
    <w:rsid w:val="00F25DD0"/>
    <w:rsid w:val="00F4403B"/>
    <w:rsid w:val="00F7209F"/>
    <w:rsid w:val="00F85E6E"/>
    <w:rsid w:val="00F946C4"/>
    <w:rsid w:val="00FA0253"/>
    <w:rsid w:val="00FA3346"/>
    <w:rsid w:val="00FC5371"/>
    <w:rsid w:val="00FC77DF"/>
    <w:rsid w:val="00FD04CF"/>
    <w:rsid w:val="00FE0774"/>
    <w:rsid w:val="00FE2A6B"/>
    <w:rsid w:val="00FE61BE"/>
    <w:rsid w:val="00FF2F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176" fill="f" fillcolor="white">
      <v:fill color="white" on="f"/>
      <v:stroke endarrow="classic" endarrowwidth="narrow" endarrowlength="long" weight="2pt"/>
    </o:shapedefaults>
    <o:shapelayout v:ext="edit">
      <o:idmap v:ext="edit" data="1,2"/>
      <o:rules v:ext="edit">
        <o:r id="V:Rule1" type="connector" idref="#_x0000_s1858"/>
        <o:r id="V:Rule2" type="connector" idref="#_x0000_s1806"/>
        <o:r id="V:Rule3" type="connector" idref="#_x0000_s1813"/>
        <o:r id="V:Rule4" type="connector" idref="#_x0000_s1878"/>
        <o:r id="V:Rule5" type="connector" idref="#_x0000_s1824"/>
        <o:r id="V:Rule6" type="connector" idref="#_x0000_s1940"/>
        <o:r id="V:Rule7" type="connector" idref="#_x0000_s1810"/>
        <o:r id="V:Rule8" type="connector" idref="#_x0000_s1877"/>
        <o:r id="V:Rule9" type="connector" idref="#_x0000_s1937"/>
        <o:r id="V:Rule10" type="connector" idref="#_x0000_s2153"/>
        <o:r id="V:Rule11" type="connector" idref="#_x0000_s1799"/>
        <o:r id="V:Rule12" type="connector" idref="#_x0000_s1838"/>
        <o:r id="V:Rule13" type="connector" idref="#_x0000_s1817"/>
        <o:r id="V:Rule14" type="connector" idref="#_x0000_s2161"/>
        <o:r id="V:Rule15" type="connector" idref="#_x0000_s1853"/>
        <o:r id="V:Rule16" type="connector" idref="#_x0000_s1857"/>
        <o:r id="V:Rule17" type="connector" idref="#_x0000_s1823"/>
        <o:r id="V:Rule18" type="connector" idref="#_x0000_s2155"/>
        <o:r id="V:Rule19" type="connector" idref="#_x0000_s2160"/>
        <o:r id="V:Rule20" type="connector" idref="#_x0000_s1945"/>
        <o:r id="V:Rule21" type="connector" idref="#_x0000_s1944"/>
        <o:r id="V:Rule22" type="connector" idref="#_x0000_s1845"/>
        <o:r id="V:Rule23" type="connector" idref="#_x0000_s2006"/>
        <o:r id="V:Rule24" type="connector" idref="#_x0000_s1805"/>
        <o:r id="V:Rule25" type="connector" idref="#_x0000_s1812"/>
        <o:r id="V:Rule26" type="connector" idref="#_x0000_s2152"/>
        <o:r id="V:Rule27" type="connector" idref="#_x0000_s1835"/>
        <o:r id="V:Rule28" type="connector" idref="#_x0000_s1942"/>
        <o:r id="V:Rule29" type="connector" idref="#_x0000_s1833"/>
        <o:r id="V:Rule30" type="connector" idref="#_x0000_s1825"/>
        <o:r id="V:Rule31" type="connector" idref="#_x0000_s1849"/>
        <o:r id="V:Rule32" type="connector" idref="#_x0000_s1874"/>
        <o:r id="V:Rule33" type="connector" idref="#_x0000_s1832"/>
        <o:r id="V:Rule34" type="connector" idref="#_x0000_s2007"/>
        <o:r id="V:Rule35" type="connector" idref="#_x0000_s1941"/>
        <o:r id="V:Rule36" type="connector" idref="#_x0000_s1815"/>
        <o:r id="V:Rule37" type="connector" idref="#_x0000_s1839"/>
        <o:r id="V:Rule38" type="connector" idref="#_x0000_s1804"/>
        <o:r id="V:Rule39" type="connector" idref="#_x0000_s1807"/>
        <o:r id="V:Rule40" type="connector" idref="#_x0000_s1943"/>
        <o:r id="V:Rule41" type="connector" idref="#_x0000_s1856"/>
        <o:r id="V:Rule42" type="connector" idref="#_x0000_s1828"/>
        <o:r id="V:Rule43" type="connector" idref="#_x0000_s2005"/>
        <o:r id="V:Rule44" type="connector" idref="#_x0000_s2166"/>
        <o:r id="V:Rule45" type="connector" idref="#_x0000_s1847"/>
        <o:r id="V:Rule46" type="connector" idref="#_x0000_s1801"/>
        <o:r id="V:Rule47" type="connector" idref="#_x0000_s1866"/>
        <o:r id="V:Rule48" type="connector" idref="#_x0000_s2165"/>
        <o:r id="V:Rule49" type="connector" idref="#_x0000_s2164"/>
        <o:r id="V:Rule50" type="connector" idref="#_x0000_s2154"/>
        <o:r id="V:Rule51" type="connector" idref="#_x0000_s1814"/>
        <o:r id="V:Rule52" type="connector" idref="#_x0000_s2157"/>
        <o:r id="V:Rule53" type="connector" idref="#_x0000_s1863"/>
        <o:r id="V:Rule54" type="connector" idref="#_x0000_s1822"/>
        <o:r id="V:Rule55" type="connector" idref="#_x0000_s1873"/>
        <o:r id="V:Rule56" type="connector" idref="#_x0000_s1947"/>
        <o:r id="V:Rule57" type="connector" idref="#_x0000_s1844"/>
        <o:r id="V:Rule58" type="connector" idref="#_x0000_s1827"/>
        <o:r id="V:Rule59" type="connector" idref="#_x0000_s1834"/>
        <o:r id="V:Rule60" type="connector" idref="#_x0000_s1802"/>
        <o:r id="V:Rule61" type="connector" idref="#_x0000_s1939"/>
        <o:r id="V:Rule62" type="connector" idref="#_x0000_s1848"/>
        <o:r id="V:Rule63" type="connector" idref="#_x0000_s1946"/>
        <o:r id="V:Rule64" type="connector" idref="#_x0000_s1860"/>
        <o:r id="V:Rule65" type="connector" idref="#_x0000_s1846"/>
        <o:r id="V:Rule66" type="connector" idref="#_x0000_s1869"/>
        <o:r id="V:Rule67" type="connector" idref="#_x0000_s1803"/>
        <o:r id="V:Rule68" type="connector" idref="#_x0000_s1836"/>
        <o:r id="V:Rule69" type="connector" idref="#_x0000_s1837"/>
        <o:r id="V:Rule70" type="connector" idref="#_x0000_s1830"/>
        <o:r id="V:Rule71" type="connector" idref="#_x0000_s1819"/>
        <o:r id="V:Rule72" type="connector" idref="#_x0000_s2008"/>
        <o:r id="V:Rule73" type="connector" idref="#_x0000_s1809"/>
        <o:r id="V:Rule74" type="connector" idref="#_x0000_s1821"/>
        <o:r id="V:Rule75" type="connector" idref="#_x0000_s1859"/>
        <o:r id="V:Rule76" type="connector" idref="#_x0000_s1843"/>
        <o:r id="V:Rule77" type="connector" idref="#_x0000_s1816"/>
        <o:r id="V:Rule78" type="connector" idref="#_x0000_s2009"/>
        <o:r id="V:Rule79" type="connector" idref="#_x0000_s2004"/>
        <o:r id="V:Rule80" type="connector" idref="#_x0000_s1938"/>
        <o:r id="V:Rule81" type="connector" idref="#_x0000_s1854"/>
        <o:r id="V:Rule82" type="connector" idref="#_x0000_s1855"/>
      </o:rules>
    </o:shapelayout>
  </w:shapeDefaults>
  <w:decimalSymbol w:val=","/>
  <w:listSeparator w:val=";"/>
  <w14:docId w14:val="096C1701"/>
  <w15:docId w15:val="{B445EB77-10C0-48DD-B5A7-08058A9753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7366FC"/>
  </w:style>
  <w:style w:type="paragraph" w:styleId="1">
    <w:name w:val="heading 1"/>
    <w:basedOn w:val="a"/>
    <w:next w:val="a"/>
    <w:qFormat/>
    <w:rsid w:val="00E97995"/>
    <w:pPr>
      <w:keepNext/>
      <w:outlineLvl w:val="0"/>
    </w:pPr>
    <w:rPr>
      <w:b/>
      <w:bCs/>
      <w:i/>
      <w:iCs/>
      <w:sz w:val="32"/>
    </w:rPr>
  </w:style>
  <w:style w:type="paragraph" w:styleId="2">
    <w:name w:val="heading 2"/>
    <w:basedOn w:val="a"/>
    <w:next w:val="a"/>
    <w:qFormat/>
    <w:rsid w:val="00E97995"/>
    <w:pPr>
      <w:keepNext/>
      <w:jc w:val="center"/>
      <w:outlineLvl w:val="1"/>
    </w:pPr>
    <w:rPr>
      <w:b/>
      <w:bCs/>
      <w:i/>
      <w:iCs/>
      <w:sz w:val="32"/>
    </w:rPr>
  </w:style>
  <w:style w:type="paragraph" w:styleId="3">
    <w:name w:val="heading 3"/>
    <w:basedOn w:val="a"/>
    <w:next w:val="a"/>
    <w:qFormat/>
    <w:rsid w:val="00E97995"/>
    <w:pPr>
      <w:keepNext/>
      <w:ind w:right="-1" w:firstLine="567"/>
      <w:outlineLvl w:val="2"/>
    </w:pPr>
    <w:rPr>
      <w:i/>
      <w:sz w:val="36"/>
    </w:rPr>
  </w:style>
  <w:style w:type="paragraph" w:styleId="4">
    <w:name w:val="heading 4"/>
    <w:basedOn w:val="a"/>
    <w:next w:val="a"/>
    <w:qFormat/>
    <w:rsid w:val="00E97995"/>
    <w:pPr>
      <w:keepNext/>
      <w:ind w:right="-1"/>
      <w:jc w:val="center"/>
      <w:outlineLvl w:val="3"/>
    </w:pPr>
    <w:rPr>
      <w:rFonts w:ascii="Lucida Console" w:hAnsi="Lucida Console"/>
      <w:sz w:val="28"/>
    </w:rPr>
  </w:style>
  <w:style w:type="paragraph" w:styleId="5">
    <w:name w:val="heading 5"/>
    <w:basedOn w:val="a"/>
    <w:next w:val="a"/>
    <w:link w:val="50"/>
    <w:qFormat/>
    <w:rsid w:val="00E97995"/>
    <w:pPr>
      <w:keepNext/>
      <w:jc w:val="center"/>
      <w:outlineLvl w:val="4"/>
    </w:pPr>
    <w:rPr>
      <w:b/>
      <w:bCs/>
      <w:sz w:val="32"/>
    </w:rPr>
  </w:style>
  <w:style w:type="paragraph" w:styleId="6">
    <w:name w:val="heading 6"/>
    <w:basedOn w:val="a"/>
    <w:next w:val="a"/>
    <w:qFormat/>
    <w:rsid w:val="00E97995"/>
    <w:pPr>
      <w:keepNext/>
      <w:tabs>
        <w:tab w:val="num" w:pos="1080"/>
      </w:tabs>
      <w:ind w:left="1080" w:hanging="720"/>
      <w:jc w:val="center"/>
      <w:outlineLvl w:val="5"/>
    </w:pPr>
    <w:rPr>
      <w:b/>
      <w:bCs/>
      <w:i/>
      <w:sz w:val="32"/>
    </w:rPr>
  </w:style>
  <w:style w:type="paragraph" w:styleId="7">
    <w:name w:val="heading 7"/>
    <w:basedOn w:val="a"/>
    <w:next w:val="a"/>
    <w:qFormat/>
    <w:rsid w:val="00E97995"/>
    <w:pPr>
      <w:keepNext/>
      <w:jc w:val="center"/>
      <w:outlineLvl w:val="6"/>
    </w:pPr>
    <w:rPr>
      <w:sz w:val="32"/>
    </w:rPr>
  </w:style>
  <w:style w:type="paragraph" w:styleId="8">
    <w:name w:val="heading 8"/>
    <w:basedOn w:val="a"/>
    <w:next w:val="a"/>
    <w:qFormat/>
    <w:rsid w:val="00E97995"/>
    <w:pPr>
      <w:keepNext/>
      <w:numPr>
        <w:numId w:val="2"/>
      </w:numPr>
      <w:jc w:val="center"/>
      <w:outlineLvl w:val="7"/>
    </w:pPr>
    <w:rPr>
      <w:b/>
      <w:bCs/>
      <w:i/>
      <w:sz w:val="36"/>
    </w:rPr>
  </w:style>
  <w:style w:type="paragraph" w:styleId="9">
    <w:name w:val="heading 9"/>
    <w:basedOn w:val="a"/>
    <w:next w:val="a"/>
    <w:link w:val="90"/>
    <w:qFormat/>
    <w:rsid w:val="00E97995"/>
    <w:pPr>
      <w:keepNext/>
      <w:ind w:right="-1"/>
      <w:jc w:val="center"/>
      <w:outlineLvl w:val="8"/>
    </w:pPr>
    <w:rPr>
      <w:rFonts w:ascii="Lucida Console" w:hAnsi="Lucida Console"/>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E97995"/>
    <w:pPr>
      <w:tabs>
        <w:tab w:val="center" w:pos="4153"/>
        <w:tab w:val="right" w:pos="8306"/>
      </w:tabs>
    </w:pPr>
  </w:style>
  <w:style w:type="paragraph" w:styleId="a4">
    <w:name w:val="footer"/>
    <w:basedOn w:val="a"/>
    <w:rsid w:val="00E97995"/>
    <w:pPr>
      <w:tabs>
        <w:tab w:val="center" w:pos="4153"/>
        <w:tab w:val="right" w:pos="8306"/>
      </w:tabs>
    </w:pPr>
  </w:style>
  <w:style w:type="character" w:styleId="a5">
    <w:name w:val="page number"/>
    <w:basedOn w:val="a0"/>
    <w:rsid w:val="00E97995"/>
  </w:style>
  <w:style w:type="character" w:styleId="a6">
    <w:name w:val="annotation reference"/>
    <w:basedOn w:val="a0"/>
    <w:semiHidden/>
    <w:rsid w:val="00E97995"/>
    <w:rPr>
      <w:sz w:val="16"/>
    </w:rPr>
  </w:style>
  <w:style w:type="paragraph" w:styleId="a7">
    <w:name w:val="annotation text"/>
    <w:basedOn w:val="a"/>
    <w:semiHidden/>
    <w:rsid w:val="00E97995"/>
  </w:style>
  <w:style w:type="paragraph" w:styleId="a8">
    <w:name w:val="footnote text"/>
    <w:basedOn w:val="a"/>
    <w:link w:val="a9"/>
    <w:semiHidden/>
    <w:rsid w:val="00E97995"/>
  </w:style>
  <w:style w:type="character" w:styleId="aa">
    <w:name w:val="footnote reference"/>
    <w:basedOn w:val="a0"/>
    <w:semiHidden/>
    <w:rsid w:val="00E97995"/>
    <w:rPr>
      <w:vertAlign w:val="superscript"/>
    </w:rPr>
  </w:style>
  <w:style w:type="paragraph" w:styleId="ab">
    <w:name w:val="Body Text"/>
    <w:basedOn w:val="a"/>
    <w:rsid w:val="00E97995"/>
    <w:rPr>
      <w:b/>
      <w:bCs/>
      <w:i/>
      <w:iCs/>
      <w:sz w:val="40"/>
    </w:rPr>
  </w:style>
  <w:style w:type="paragraph" w:styleId="ac">
    <w:name w:val="Body Text Indent"/>
    <w:basedOn w:val="a"/>
    <w:rsid w:val="00E97995"/>
    <w:pPr>
      <w:ind w:right="-1" w:firstLine="567"/>
      <w:jc w:val="both"/>
    </w:pPr>
    <w:rPr>
      <w:b/>
      <w:bCs/>
      <w:i/>
      <w:sz w:val="32"/>
    </w:rPr>
  </w:style>
  <w:style w:type="paragraph" w:styleId="20">
    <w:name w:val="Body Text Indent 2"/>
    <w:basedOn w:val="a"/>
    <w:link w:val="21"/>
    <w:rsid w:val="00E97995"/>
    <w:pPr>
      <w:ind w:right="-1" w:firstLine="567"/>
      <w:jc w:val="both"/>
    </w:pPr>
    <w:rPr>
      <w:sz w:val="28"/>
    </w:rPr>
  </w:style>
  <w:style w:type="paragraph" w:styleId="ad">
    <w:name w:val="Balloon Text"/>
    <w:basedOn w:val="a"/>
    <w:semiHidden/>
    <w:rsid w:val="00E97995"/>
    <w:rPr>
      <w:rFonts w:ascii="Tahoma" w:hAnsi="Tahoma" w:cs="Tahoma"/>
      <w:sz w:val="16"/>
      <w:szCs w:val="16"/>
    </w:rPr>
  </w:style>
  <w:style w:type="paragraph" w:styleId="30">
    <w:name w:val="Body Text Indent 3"/>
    <w:basedOn w:val="a"/>
    <w:rsid w:val="00E97995"/>
    <w:pPr>
      <w:ind w:left="5387" w:firstLine="850"/>
      <w:jc w:val="both"/>
    </w:pPr>
    <w:rPr>
      <w:i/>
      <w:sz w:val="28"/>
    </w:rPr>
  </w:style>
  <w:style w:type="paragraph" w:styleId="22">
    <w:name w:val="Body Text 2"/>
    <w:basedOn w:val="a"/>
    <w:rsid w:val="00E97995"/>
    <w:pPr>
      <w:ind w:right="-1"/>
      <w:jc w:val="center"/>
    </w:pPr>
    <w:rPr>
      <w:b/>
      <w:bCs/>
      <w:i/>
      <w:sz w:val="36"/>
    </w:rPr>
  </w:style>
  <w:style w:type="paragraph" w:styleId="31">
    <w:name w:val="Body Text 3"/>
    <w:basedOn w:val="a"/>
    <w:link w:val="32"/>
    <w:rsid w:val="00E97995"/>
    <w:pPr>
      <w:ind w:right="-1"/>
      <w:jc w:val="both"/>
    </w:pPr>
    <w:rPr>
      <w:sz w:val="24"/>
    </w:rPr>
  </w:style>
  <w:style w:type="table" w:styleId="ae">
    <w:name w:val="Table Grid"/>
    <w:basedOn w:val="a1"/>
    <w:uiPriority w:val="59"/>
    <w:rsid w:val="00AB55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 Spacing"/>
    <w:uiPriority w:val="1"/>
    <w:qFormat/>
    <w:rsid w:val="00847D4C"/>
    <w:rPr>
      <w:rFonts w:asciiTheme="minorHAnsi" w:eastAsiaTheme="minorHAnsi" w:hAnsiTheme="minorHAnsi" w:cstheme="minorBidi"/>
      <w:sz w:val="22"/>
      <w:szCs w:val="22"/>
      <w:lang w:eastAsia="en-US"/>
    </w:rPr>
  </w:style>
  <w:style w:type="paragraph" w:styleId="af0">
    <w:name w:val="List Paragraph"/>
    <w:basedOn w:val="a"/>
    <w:uiPriority w:val="34"/>
    <w:qFormat/>
    <w:rsid w:val="008966F6"/>
    <w:pPr>
      <w:spacing w:after="200" w:line="276" w:lineRule="auto"/>
      <w:ind w:left="720"/>
      <w:contextualSpacing/>
    </w:pPr>
    <w:rPr>
      <w:rFonts w:ascii="Calibri" w:eastAsia="Calibri" w:hAnsi="Calibri"/>
      <w:sz w:val="22"/>
      <w:szCs w:val="22"/>
      <w:lang w:eastAsia="en-US"/>
    </w:rPr>
  </w:style>
  <w:style w:type="character" w:customStyle="1" w:styleId="a9">
    <w:name w:val="Текст сноски Знак"/>
    <w:basedOn w:val="a0"/>
    <w:link w:val="a8"/>
    <w:semiHidden/>
    <w:rsid w:val="009A68CF"/>
  </w:style>
  <w:style w:type="character" w:customStyle="1" w:styleId="50">
    <w:name w:val="Заголовок 5 Знак"/>
    <w:basedOn w:val="a0"/>
    <w:link w:val="5"/>
    <w:rsid w:val="006118B6"/>
    <w:rPr>
      <w:b/>
      <w:bCs/>
      <w:sz w:val="32"/>
    </w:rPr>
  </w:style>
  <w:style w:type="character" w:styleId="af1">
    <w:name w:val="Placeholder Text"/>
    <w:basedOn w:val="a0"/>
    <w:uiPriority w:val="99"/>
    <w:semiHidden/>
    <w:rsid w:val="00B0254D"/>
    <w:rPr>
      <w:color w:val="808080"/>
    </w:rPr>
  </w:style>
  <w:style w:type="character" w:customStyle="1" w:styleId="apple-converted-space">
    <w:name w:val="apple-converted-space"/>
    <w:basedOn w:val="a0"/>
    <w:rsid w:val="004F1518"/>
  </w:style>
  <w:style w:type="paragraph" w:styleId="af2">
    <w:name w:val="Normal (Web)"/>
    <w:basedOn w:val="a"/>
    <w:uiPriority w:val="99"/>
    <w:unhideWhenUsed/>
    <w:rsid w:val="004F1518"/>
    <w:pPr>
      <w:spacing w:before="100" w:beforeAutospacing="1" w:after="100" w:afterAutospacing="1"/>
    </w:pPr>
    <w:rPr>
      <w:sz w:val="24"/>
      <w:szCs w:val="24"/>
    </w:rPr>
  </w:style>
  <w:style w:type="paragraph" w:styleId="af3">
    <w:name w:val="Plain Text"/>
    <w:basedOn w:val="a"/>
    <w:link w:val="af4"/>
    <w:uiPriority w:val="99"/>
    <w:unhideWhenUsed/>
    <w:rsid w:val="00D1649B"/>
    <w:rPr>
      <w:rFonts w:ascii="Consolas" w:eastAsiaTheme="minorHAnsi" w:hAnsi="Consolas" w:cstheme="minorBidi"/>
      <w:sz w:val="21"/>
      <w:szCs w:val="21"/>
      <w:lang w:eastAsia="en-US"/>
    </w:rPr>
  </w:style>
  <w:style w:type="character" w:customStyle="1" w:styleId="af4">
    <w:name w:val="Текст Знак"/>
    <w:basedOn w:val="a0"/>
    <w:link w:val="af3"/>
    <w:uiPriority w:val="99"/>
    <w:rsid w:val="00D1649B"/>
    <w:rPr>
      <w:rFonts w:ascii="Consolas" w:eastAsiaTheme="minorHAnsi" w:hAnsi="Consolas" w:cstheme="minorBidi"/>
      <w:sz w:val="21"/>
      <w:szCs w:val="21"/>
      <w:lang w:eastAsia="en-US"/>
    </w:rPr>
  </w:style>
  <w:style w:type="character" w:customStyle="1" w:styleId="21">
    <w:name w:val="Основной текст с отступом 2 Знак"/>
    <w:basedOn w:val="a0"/>
    <w:link w:val="20"/>
    <w:rsid w:val="00162545"/>
    <w:rPr>
      <w:sz w:val="28"/>
    </w:rPr>
  </w:style>
  <w:style w:type="character" w:customStyle="1" w:styleId="90">
    <w:name w:val="Заголовок 9 Знак"/>
    <w:basedOn w:val="a0"/>
    <w:link w:val="9"/>
    <w:rsid w:val="0054294F"/>
    <w:rPr>
      <w:rFonts w:ascii="Lucida Console" w:hAnsi="Lucida Console"/>
      <w:sz w:val="24"/>
    </w:rPr>
  </w:style>
  <w:style w:type="character" w:customStyle="1" w:styleId="32">
    <w:name w:val="Основной текст 3 Знак"/>
    <w:basedOn w:val="a0"/>
    <w:link w:val="31"/>
    <w:rsid w:val="00F85E6E"/>
    <w:rPr>
      <w:sz w:val="24"/>
    </w:rPr>
  </w:style>
  <w:style w:type="character" w:styleId="af5">
    <w:name w:val="Strong"/>
    <w:basedOn w:val="a0"/>
    <w:uiPriority w:val="22"/>
    <w:qFormat/>
    <w:rsid w:val="005207D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3913">
      <w:bodyDiv w:val="1"/>
      <w:marLeft w:val="0"/>
      <w:marRight w:val="0"/>
      <w:marTop w:val="0"/>
      <w:marBottom w:val="0"/>
      <w:divBdr>
        <w:top w:val="none" w:sz="0" w:space="0" w:color="auto"/>
        <w:left w:val="none" w:sz="0" w:space="0" w:color="auto"/>
        <w:bottom w:val="none" w:sz="0" w:space="0" w:color="auto"/>
        <w:right w:val="none" w:sz="0" w:space="0" w:color="auto"/>
      </w:divBdr>
    </w:div>
    <w:div w:id="14889823">
      <w:bodyDiv w:val="1"/>
      <w:marLeft w:val="0"/>
      <w:marRight w:val="0"/>
      <w:marTop w:val="0"/>
      <w:marBottom w:val="0"/>
      <w:divBdr>
        <w:top w:val="none" w:sz="0" w:space="0" w:color="auto"/>
        <w:left w:val="none" w:sz="0" w:space="0" w:color="auto"/>
        <w:bottom w:val="none" w:sz="0" w:space="0" w:color="auto"/>
        <w:right w:val="none" w:sz="0" w:space="0" w:color="auto"/>
      </w:divBdr>
    </w:div>
    <w:div w:id="17464130">
      <w:bodyDiv w:val="1"/>
      <w:marLeft w:val="0"/>
      <w:marRight w:val="0"/>
      <w:marTop w:val="0"/>
      <w:marBottom w:val="0"/>
      <w:divBdr>
        <w:top w:val="none" w:sz="0" w:space="0" w:color="auto"/>
        <w:left w:val="none" w:sz="0" w:space="0" w:color="auto"/>
        <w:bottom w:val="none" w:sz="0" w:space="0" w:color="auto"/>
        <w:right w:val="none" w:sz="0" w:space="0" w:color="auto"/>
      </w:divBdr>
    </w:div>
    <w:div w:id="19474720">
      <w:bodyDiv w:val="1"/>
      <w:marLeft w:val="0"/>
      <w:marRight w:val="0"/>
      <w:marTop w:val="0"/>
      <w:marBottom w:val="0"/>
      <w:divBdr>
        <w:top w:val="none" w:sz="0" w:space="0" w:color="auto"/>
        <w:left w:val="none" w:sz="0" w:space="0" w:color="auto"/>
        <w:bottom w:val="none" w:sz="0" w:space="0" w:color="auto"/>
        <w:right w:val="none" w:sz="0" w:space="0" w:color="auto"/>
      </w:divBdr>
    </w:div>
    <w:div w:id="47806419">
      <w:bodyDiv w:val="1"/>
      <w:marLeft w:val="0"/>
      <w:marRight w:val="0"/>
      <w:marTop w:val="0"/>
      <w:marBottom w:val="0"/>
      <w:divBdr>
        <w:top w:val="none" w:sz="0" w:space="0" w:color="auto"/>
        <w:left w:val="none" w:sz="0" w:space="0" w:color="auto"/>
        <w:bottom w:val="none" w:sz="0" w:space="0" w:color="auto"/>
        <w:right w:val="none" w:sz="0" w:space="0" w:color="auto"/>
      </w:divBdr>
    </w:div>
    <w:div w:id="62025835">
      <w:bodyDiv w:val="1"/>
      <w:marLeft w:val="0"/>
      <w:marRight w:val="0"/>
      <w:marTop w:val="0"/>
      <w:marBottom w:val="0"/>
      <w:divBdr>
        <w:top w:val="none" w:sz="0" w:space="0" w:color="auto"/>
        <w:left w:val="none" w:sz="0" w:space="0" w:color="auto"/>
        <w:bottom w:val="none" w:sz="0" w:space="0" w:color="auto"/>
        <w:right w:val="none" w:sz="0" w:space="0" w:color="auto"/>
      </w:divBdr>
    </w:div>
    <w:div w:id="64839703">
      <w:bodyDiv w:val="1"/>
      <w:marLeft w:val="0"/>
      <w:marRight w:val="0"/>
      <w:marTop w:val="0"/>
      <w:marBottom w:val="0"/>
      <w:divBdr>
        <w:top w:val="none" w:sz="0" w:space="0" w:color="auto"/>
        <w:left w:val="none" w:sz="0" w:space="0" w:color="auto"/>
        <w:bottom w:val="none" w:sz="0" w:space="0" w:color="auto"/>
        <w:right w:val="none" w:sz="0" w:space="0" w:color="auto"/>
      </w:divBdr>
    </w:div>
    <w:div w:id="66079875">
      <w:bodyDiv w:val="1"/>
      <w:marLeft w:val="0"/>
      <w:marRight w:val="0"/>
      <w:marTop w:val="0"/>
      <w:marBottom w:val="0"/>
      <w:divBdr>
        <w:top w:val="none" w:sz="0" w:space="0" w:color="auto"/>
        <w:left w:val="none" w:sz="0" w:space="0" w:color="auto"/>
        <w:bottom w:val="none" w:sz="0" w:space="0" w:color="auto"/>
        <w:right w:val="none" w:sz="0" w:space="0" w:color="auto"/>
      </w:divBdr>
    </w:div>
    <w:div w:id="71196740">
      <w:bodyDiv w:val="1"/>
      <w:marLeft w:val="0"/>
      <w:marRight w:val="0"/>
      <w:marTop w:val="0"/>
      <w:marBottom w:val="0"/>
      <w:divBdr>
        <w:top w:val="none" w:sz="0" w:space="0" w:color="auto"/>
        <w:left w:val="none" w:sz="0" w:space="0" w:color="auto"/>
        <w:bottom w:val="none" w:sz="0" w:space="0" w:color="auto"/>
        <w:right w:val="none" w:sz="0" w:space="0" w:color="auto"/>
      </w:divBdr>
    </w:div>
    <w:div w:id="78871127">
      <w:bodyDiv w:val="1"/>
      <w:marLeft w:val="0"/>
      <w:marRight w:val="0"/>
      <w:marTop w:val="0"/>
      <w:marBottom w:val="0"/>
      <w:divBdr>
        <w:top w:val="none" w:sz="0" w:space="0" w:color="auto"/>
        <w:left w:val="none" w:sz="0" w:space="0" w:color="auto"/>
        <w:bottom w:val="none" w:sz="0" w:space="0" w:color="auto"/>
        <w:right w:val="none" w:sz="0" w:space="0" w:color="auto"/>
      </w:divBdr>
    </w:div>
    <w:div w:id="80224021">
      <w:bodyDiv w:val="1"/>
      <w:marLeft w:val="0"/>
      <w:marRight w:val="0"/>
      <w:marTop w:val="0"/>
      <w:marBottom w:val="0"/>
      <w:divBdr>
        <w:top w:val="none" w:sz="0" w:space="0" w:color="auto"/>
        <w:left w:val="none" w:sz="0" w:space="0" w:color="auto"/>
        <w:bottom w:val="none" w:sz="0" w:space="0" w:color="auto"/>
        <w:right w:val="none" w:sz="0" w:space="0" w:color="auto"/>
      </w:divBdr>
    </w:div>
    <w:div w:id="93331183">
      <w:bodyDiv w:val="1"/>
      <w:marLeft w:val="0"/>
      <w:marRight w:val="0"/>
      <w:marTop w:val="0"/>
      <w:marBottom w:val="0"/>
      <w:divBdr>
        <w:top w:val="none" w:sz="0" w:space="0" w:color="auto"/>
        <w:left w:val="none" w:sz="0" w:space="0" w:color="auto"/>
        <w:bottom w:val="none" w:sz="0" w:space="0" w:color="auto"/>
        <w:right w:val="none" w:sz="0" w:space="0" w:color="auto"/>
      </w:divBdr>
    </w:div>
    <w:div w:id="98841409">
      <w:bodyDiv w:val="1"/>
      <w:marLeft w:val="0"/>
      <w:marRight w:val="0"/>
      <w:marTop w:val="0"/>
      <w:marBottom w:val="0"/>
      <w:divBdr>
        <w:top w:val="none" w:sz="0" w:space="0" w:color="auto"/>
        <w:left w:val="none" w:sz="0" w:space="0" w:color="auto"/>
        <w:bottom w:val="none" w:sz="0" w:space="0" w:color="auto"/>
        <w:right w:val="none" w:sz="0" w:space="0" w:color="auto"/>
      </w:divBdr>
    </w:div>
    <w:div w:id="102767607">
      <w:bodyDiv w:val="1"/>
      <w:marLeft w:val="0"/>
      <w:marRight w:val="0"/>
      <w:marTop w:val="0"/>
      <w:marBottom w:val="0"/>
      <w:divBdr>
        <w:top w:val="none" w:sz="0" w:space="0" w:color="auto"/>
        <w:left w:val="none" w:sz="0" w:space="0" w:color="auto"/>
        <w:bottom w:val="none" w:sz="0" w:space="0" w:color="auto"/>
        <w:right w:val="none" w:sz="0" w:space="0" w:color="auto"/>
      </w:divBdr>
    </w:div>
    <w:div w:id="113257515">
      <w:bodyDiv w:val="1"/>
      <w:marLeft w:val="0"/>
      <w:marRight w:val="0"/>
      <w:marTop w:val="0"/>
      <w:marBottom w:val="0"/>
      <w:divBdr>
        <w:top w:val="none" w:sz="0" w:space="0" w:color="auto"/>
        <w:left w:val="none" w:sz="0" w:space="0" w:color="auto"/>
        <w:bottom w:val="none" w:sz="0" w:space="0" w:color="auto"/>
        <w:right w:val="none" w:sz="0" w:space="0" w:color="auto"/>
      </w:divBdr>
    </w:div>
    <w:div w:id="123500633">
      <w:bodyDiv w:val="1"/>
      <w:marLeft w:val="0"/>
      <w:marRight w:val="0"/>
      <w:marTop w:val="0"/>
      <w:marBottom w:val="0"/>
      <w:divBdr>
        <w:top w:val="none" w:sz="0" w:space="0" w:color="auto"/>
        <w:left w:val="none" w:sz="0" w:space="0" w:color="auto"/>
        <w:bottom w:val="none" w:sz="0" w:space="0" w:color="auto"/>
        <w:right w:val="none" w:sz="0" w:space="0" w:color="auto"/>
      </w:divBdr>
    </w:div>
    <w:div w:id="161163889">
      <w:bodyDiv w:val="1"/>
      <w:marLeft w:val="0"/>
      <w:marRight w:val="0"/>
      <w:marTop w:val="0"/>
      <w:marBottom w:val="0"/>
      <w:divBdr>
        <w:top w:val="none" w:sz="0" w:space="0" w:color="auto"/>
        <w:left w:val="none" w:sz="0" w:space="0" w:color="auto"/>
        <w:bottom w:val="none" w:sz="0" w:space="0" w:color="auto"/>
        <w:right w:val="none" w:sz="0" w:space="0" w:color="auto"/>
      </w:divBdr>
    </w:div>
    <w:div w:id="162860332">
      <w:bodyDiv w:val="1"/>
      <w:marLeft w:val="0"/>
      <w:marRight w:val="0"/>
      <w:marTop w:val="0"/>
      <w:marBottom w:val="0"/>
      <w:divBdr>
        <w:top w:val="none" w:sz="0" w:space="0" w:color="auto"/>
        <w:left w:val="none" w:sz="0" w:space="0" w:color="auto"/>
        <w:bottom w:val="none" w:sz="0" w:space="0" w:color="auto"/>
        <w:right w:val="none" w:sz="0" w:space="0" w:color="auto"/>
      </w:divBdr>
    </w:div>
    <w:div w:id="186408076">
      <w:bodyDiv w:val="1"/>
      <w:marLeft w:val="0"/>
      <w:marRight w:val="0"/>
      <w:marTop w:val="0"/>
      <w:marBottom w:val="0"/>
      <w:divBdr>
        <w:top w:val="none" w:sz="0" w:space="0" w:color="auto"/>
        <w:left w:val="none" w:sz="0" w:space="0" w:color="auto"/>
        <w:bottom w:val="none" w:sz="0" w:space="0" w:color="auto"/>
        <w:right w:val="none" w:sz="0" w:space="0" w:color="auto"/>
      </w:divBdr>
    </w:div>
    <w:div w:id="207032480">
      <w:bodyDiv w:val="1"/>
      <w:marLeft w:val="0"/>
      <w:marRight w:val="0"/>
      <w:marTop w:val="0"/>
      <w:marBottom w:val="0"/>
      <w:divBdr>
        <w:top w:val="none" w:sz="0" w:space="0" w:color="auto"/>
        <w:left w:val="none" w:sz="0" w:space="0" w:color="auto"/>
        <w:bottom w:val="none" w:sz="0" w:space="0" w:color="auto"/>
        <w:right w:val="none" w:sz="0" w:space="0" w:color="auto"/>
      </w:divBdr>
    </w:div>
    <w:div w:id="215551634">
      <w:bodyDiv w:val="1"/>
      <w:marLeft w:val="0"/>
      <w:marRight w:val="0"/>
      <w:marTop w:val="0"/>
      <w:marBottom w:val="0"/>
      <w:divBdr>
        <w:top w:val="none" w:sz="0" w:space="0" w:color="auto"/>
        <w:left w:val="none" w:sz="0" w:space="0" w:color="auto"/>
        <w:bottom w:val="none" w:sz="0" w:space="0" w:color="auto"/>
        <w:right w:val="none" w:sz="0" w:space="0" w:color="auto"/>
      </w:divBdr>
    </w:div>
    <w:div w:id="223296011">
      <w:bodyDiv w:val="1"/>
      <w:marLeft w:val="0"/>
      <w:marRight w:val="0"/>
      <w:marTop w:val="0"/>
      <w:marBottom w:val="0"/>
      <w:divBdr>
        <w:top w:val="none" w:sz="0" w:space="0" w:color="auto"/>
        <w:left w:val="none" w:sz="0" w:space="0" w:color="auto"/>
        <w:bottom w:val="none" w:sz="0" w:space="0" w:color="auto"/>
        <w:right w:val="none" w:sz="0" w:space="0" w:color="auto"/>
      </w:divBdr>
    </w:div>
    <w:div w:id="224533764">
      <w:bodyDiv w:val="1"/>
      <w:marLeft w:val="0"/>
      <w:marRight w:val="0"/>
      <w:marTop w:val="0"/>
      <w:marBottom w:val="0"/>
      <w:divBdr>
        <w:top w:val="none" w:sz="0" w:space="0" w:color="auto"/>
        <w:left w:val="none" w:sz="0" w:space="0" w:color="auto"/>
        <w:bottom w:val="none" w:sz="0" w:space="0" w:color="auto"/>
        <w:right w:val="none" w:sz="0" w:space="0" w:color="auto"/>
      </w:divBdr>
    </w:div>
    <w:div w:id="231622703">
      <w:bodyDiv w:val="1"/>
      <w:marLeft w:val="0"/>
      <w:marRight w:val="0"/>
      <w:marTop w:val="0"/>
      <w:marBottom w:val="0"/>
      <w:divBdr>
        <w:top w:val="none" w:sz="0" w:space="0" w:color="auto"/>
        <w:left w:val="none" w:sz="0" w:space="0" w:color="auto"/>
        <w:bottom w:val="none" w:sz="0" w:space="0" w:color="auto"/>
        <w:right w:val="none" w:sz="0" w:space="0" w:color="auto"/>
      </w:divBdr>
    </w:div>
    <w:div w:id="234240267">
      <w:bodyDiv w:val="1"/>
      <w:marLeft w:val="0"/>
      <w:marRight w:val="0"/>
      <w:marTop w:val="0"/>
      <w:marBottom w:val="0"/>
      <w:divBdr>
        <w:top w:val="none" w:sz="0" w:space="0" w:color="auto"/>
        <w:left w:val="none" w:sz="0" w:space="0" w:color="auto"/>
        <w:bottom w:val="none" w:sz="0" w:space="0" w:color="auto"/>
        <w:right w:val="none" w:sz="0" w:space="0" w:color="auto"/>
      </w:divBdr>
    </w:div>
    <w:div w:id="257905071">
      <w:bodyDiv w:val="1"/>
      <w:marLeft w:val="0"/>
      <w:marRight w:val="0"/>
      <w:marTop w:val="0"/>
      <w:marBottom w:val="0"/>
      <w:divBdr>
        <w:top w:val="none" w:sz="0" w:space="0" w:color="auto"/>
        <w:left w:val="none" w:sz="0" w:space="0" w:color="auto"/>
        <w:bottom w:val="none" w:sz="0" w:space="0" w:color="auto"/>
        <w:right w:val="none" w:sz="0" w:space="0" w:color="auto"/>
      </w:divBdr>
    </w:div>
    <w:div w:id="259338021">
      <w:bodyDiv w:val="1"/>
      <w:marLeft w:val="0"/>
      <w:marRight w:val="0"/>
      <w:marTop w:val="0"/>
      <w:marBottom w:val="0"/>
      <w:divBdr>
        <w:top w:val="none" w:sz="0" w:space="0" w:color="auto"/>
        <w:left w:val="none" w:sz="0" w:space="0" w:color="auto"/>
        <w:bottom w:val="none" w:sz="0" w:space="0" w:color="auto"/>
        <w:right w:val="none" w:sz="0" w:space="0" w:color="auto"/>
      </w:divBdr>
    </w:div>
    <w:div w:id="259602255">
      <w:bodyDiv w:val="1"/>
      <w:marLeft w:val="0"/>
      <w:marRight w:val="0"/>
      <w:marTop w:val="0"/>
      <w:marBottom w:val="0"/>
      <w:divBdr>
        <w:top w:val="none" w:sz="0" w:space="0" w:color="auto"/>
        <w:left w:val="none" w:sz="0" w:space="0" w:color="auto"/>
        <w:bottom w:val="none" w:sz="0" w:space="0" w:color="auto"/>
        <w:right w:val="none" w:sz="0" w:space="0" w:color="auto"/>
      </w:divBdr>
    </w:div>
    <w:div w:id="298341594">
      <w:bodyDiv w:val="1"/>
      <w:marLeft w:val="0"/>
      <w:marRight w:val="0"/>
      <w:marTop w:val="0"/>
      <w:marBottom w:val="0"/>
      <w:divBdr>
        <w:top w:val="none" w:sz="0" w:space="0" w:color="auto"/>
        <w:left w:val="none" w:sz="0" w:space="0" w:color="auto"/>
        <w:bottom w:val="none" w:sz="0" w:space="0" w:color="auto"/>
        <w:right w:val="none" w:sz="0" w:space="0" w:color="auto"/>
      </w:divBdr>
    </w:div>
    <w:div w:id="306280652">
      <w:bodyDiv w:val="1"/>
      <w:marLeft w:val="0"/>
      <w:marRight w:val="0"/>
      <w:marTop w:val="0"/>
      <w:marBottom w:val="0"/>
      <w:divBdr>
        <w:top w:val="none" w:sz="0" w:space="0" w:color="auto"/>
        <w:left w:val="none" w:sz="0" w:space="0" w:color="auto"/>
        <w:bottom w:val="none" w:sz="0" w:space="0" w:color="auto"/>
        <w:right w:val="none" w:sz="0" w:space="0" w:color="auto"/>
      </w:divBdr>
    </w:div>
    <w:div w:id="313218925">
      <w:bodyDiv w:val="1"/>
      <w:marLeft w:val="0"/>
      <w:marRight w:val="0"/>
      <w:marTop w:val="0"/>
      <w:marBottom w:val="0"/>
      <w:divBdr>
        <w:top w:val="none" w:sz="0" w:space="0" w:color="auto"/>
        <w:left w:val="none" w:sz="0" w:space="0" w:color="auto"/>
        <w:bottom w:val="none" w:sz="0" w:space="0" w:color="auto"/>
        <w:right w:val="none" w:sz="0" w:space="0" w:color="auto"/>
      </w:divBdr>
    </w:div>
    <w:div w:id="321936658">
      <w:bodyDiv w:val="1"/>
      <w:marLeft w:val="0"/>
      <w:marRight w:val="0"/>
      <w:marTop w:val="0"/>
      <w:marBottom w:val="0"/>
      <w:divBdr>
        <w:top w:val="none" w:sz="0" w:space="0" w:color="auto"/>
        <w:left w:val="none" w:sz="0" w:space="0" w:color="auto"/>
        <w:bottom w:val="none" w:sz="0" w:space="0" w:color="auto"/>
        <w:right w:val="none" w:sz="0" w:space="0" w:color="auto"/>
      </w:divBdr>
    </w:div>
    <w:div w:id="326786431">
      <w:bodyDiv w:val="1"/>
      <w:marLeft w:val="0"/>
      <w:marRight w:val="0"/>
      <w:marTop w:val="0"/>
      <w:marBottom w:val="0"/>
      <w:divBdr>
        <w:top w:val="none" w:sz="0" w:space="0" w:color="auto"/>
        <w:left w:val="none" w:sz="0" w:space="0" w:color="auto"/>
        <w:bottom w:val="none" w:sz="0" w:space="0" w:color="auto"/>
        <w:right w:val="none" w:sz="0" w:space="0" w:color="auto"/>
      </w:divBdr>
    </w:div>
    <w:div w:id="328869764">
      <w:bodyDiv w:val="1"/>
      <w:marLeft w:val="0"/>
      <w:marRight w:val="0"/>
      <w:marTop w:val="0"/>
      <w:marBottom w:val="0"/>
      <w:divBdr>
        <w:top w:val="none" w:sz="0" w:space="0" w:color="auto"/>
        <w:left w:val="none" w:sz="0" w:space="0" w:color="auto"/>
        <w:bottom w:val="none" w:sz="0" w:space="0" w:color="auto"/>
        <w:right w:val="none" w:sz="0" w:space="0" w:color="auto"/>
      </w:divBdr>
    </w:div>
    <w:div w:id="333192825">
      <w:bodyDiv w:val="1"/>
      <w:marLeft w:val="0"/>
      <w:marRight w:val="0"/>
      <w:marTop w:val="0"/>
      <w:marBottom w:val="0"/>
      <w:divBdr>
        <w:top w:val="none" w:sz="0" w:space="0" w:color="auto"/>
        <w:left w:val="none" w:sz="0" w:space="0" w:color="auto"/>
        <w:bottom w:val="none" w:sz="0" w:space="0" w:color="auto"/>
        <w:right w:val="none" w:sz="0" w:space="0" w:color="auto"/>
      </w:divBdr>
    </w:div>
    <w:div w:id="334497944">
      <w:bodyDiv w:val="1"/>
      <w:marLeft w:val="0"/>
      <w:marRight w:val="0"/>
      <w:marTop w:val="0"/>
      <w:marBottom w:val="0"/>
      <w:divBdr>
        <w:top w:val="none" w:sz="0" w:space="0" w:color="auto"/>
        <w:left w:val="none" w:sz="0" w:space="0" w:color="auto"/>
        <w:bottom w:val="none" w:sz="0" w:space="0" w:color="auto"/>
        <w:right w:val="none" w:sz="0" w:space="0" w:color="auto"/>
      </w:divBdr>
    </w:div>
    <w:div w:id="354235438">
      <w:bodyDiv w:val="1"/>
      <w:marLeft w:val="0"/>
      <w:marRight w:val="0"/>
      <w:marTop w:val="0"/>
      <w:marBottom w:val="0"/>
      <w:divBdr>
        <w:top w:val="none" w:sz="0" w:space="0" w:color="auto"/>
        <w:left w:val="none" w:sz="0" w:space="0" w:color="auto"/>
        <w:bottom w:val="none" w:sz="0" w:space="0" w:color="auto"/>
        <w:right w:val="none" w:sz="0" w:space="0" w:color="auto"/>
      </w:divBdr>
    </w:div>
    <w:div w:id="362363901">
      <w:bodyDiv w:val="1"/>
      <w:marLeft w:val="0"/>
      <w:marRight w:val="0"/>
      <w:marTop w:val="0"/>
      <w:marBottom w:val="0"/>
      <w:divBdr>
        <w:top w:val="none" w:sz="0" w:space="0" w:color="auto"/>
        <w:left w:val="none" w:sz="0" w:space="0" w:color="auto"/>
        <w:bottom w:val="none" w:sz="0" w:space="0" w:color="auto"/>
        <w:right w:val="none" w:sz="0" w:space="0" w:color="auto"/>
      </w:divBdr>
    </w:div>
    <w:div w:id="380981354">
      <w:bodyDiv w:val="1"/>
      <w:marLeft w:val="0"/>
      <w:marRight w:val="0"/>
      <w:marTop w:val="0"/>
      <w:marBottom w:val="0"/>
      <w:divBdr>
        <w:top w:val="none" w:sz="0" w:space="0" w:color="auto"/>
        <w:left w:val="none" w:sz="0" w:space="0" w:color="auto"/>
        <w:bottom w:val="none" w:sz="0" w:space="0" w:color="auto"/>
        <w:right w:val="none" w:sz="0" w:space="0" w:color="auto"/>
      </w:divBdr>
    </w:div>
    <w:div w:id="387581195">
      <w:bodyDiv w:val="1"/>
      <w:marLeft w:val="0"/>
      <w:marRight w:val="0"/>
      <w:marTop w:val="0"/>
      <w:marBottom w:val="0"/>
      <w:divBdr>
        <w:top w:val="none" w:sz="0" w:space="0" w:color="auto"/>
        <w:left w:val="none" w:sz="0" w:space="0" w:color="auto"/>
        <w:bottom w:val="none" w:sz="0" w:space="0" w:color="auto"/>
        <w:right w:val="none" w:sz="0" w:space="0" w:color="auto"/>
      </w:divBdr>
    </w:div>
    <w:div w:id="399057870">
      <w:bodyDiv w:val="1"/>
      <w:marLeft w:val="0"/>
      <w:marRight w:val="0"/>
      <w:marTop w:val="0"/>
      <w:marBottom w:val="0"/>
      <w:divBdr>
        <w:top w:val="none" w:sz="0" w:space="0" w:color="auto"/>
        <w:left w:val="none" w:sz="0" w:space="0" w:color="auto"/>
        <w:bottom w:val="none" w:sz="0" w:space="0" w:color="auto"/>
        <w:right w:val="none" w:sz="0" w:space="0" w:color="auto"/>
      </w:divBdr>
    </w:div>
    <w:div w:id="399179845">
      <w:bodyDiv w:val="1"/>
      <w:marLeft w:val="0"/>
      <w:marRight w:val="0"/>
      <w:marTop w:val="0"/>
      <w:marBottom w:val="0"/>
      <w:divBdr>
        <w:top w:val="none" w:sz="0" w:space="0" w:color="auto"/>
        <w:left w:val="none" w:sz="0" w:space="0" w:color="auto"/>
        <w:bottom w:val="none" w:sz="0" w:space="0" w:color="auto"/>
        <w:right w:val="none" w:sz="0" w:space="0" w:color="auto"/>
      </w:divBdr>
    </w:div>
    <w:div w:id="405996284">
      <w:bodyDiv w:val="1"/>
      <w:marLeft w:val="0"/>
      <w:marRight w:val="0"/>
      <w:marTop w:val="0"/>
      <w:marBottom w:val="0"/>
      <w:divBdr>
        <w:top w:val="none" w:sz="0" w:space="0" w:color="auto"/>
        <w:left w:val="none" w:sz="0" w:space="0" w:color="auto"/>
        <w:bottom w:val="none" w:sz="0" w:space="0" w:color="auto"/>
        <w:right w:val="none" w:sz="0" w:space="0" w:color="auto"/>
      </w:divBdr>
    </w:div>
    <w:div w:id="409470308">
      <w:bodyDiv w:val="1"/>
      <w:marLeft w:val="0"/>
      <w:marRight w:val="0"/>
      <w:marTop w:val="0"/>
      <w:marBottom w:val="0"/>
      <w:divBdr>
        <w:top w:val="none" w:sz="0" w:space="0" w:color="auto"/>
        <w:left w:val="none" w:sz="0" w:space="0" w:color="auto"/>
        <w:bottom w:val="none" w:sz="0" w:space="0" w:color="auto"/>
        <w:right w:val="none" w:sz="0" w:space="0" w:color="auto"/>
      </w:divBdr>
    </w:div>
    <w:div w:id="410586733">
      <w:bodyDiv w:val="1"/>
      <w:marLeft w:val="0"/>
      <w:marRight w:val="0"/>
      <w:marTop w:val="0"/>
      <w:marBottom w:val="0"/>
      <w:divBdr>
        <w:top w:val="none" w:sz="0" w:space="0" w:color="auto"/>
        <w:left w:val="none" w:sz="0" w:space="0" w:color="auto"/>
        <w:bottom w:val="none" w:sz="0" w:space="0" w:color="auto"/>
        <w:right w:val="none" w:sz="0" w:space="0" w:color="auto"/>
      </w:divBdr>
    </w:div>
    <w:div w:id="426462771">
      <w:bodyDiv w:val="1"/>
      <w:marLeft w:val="0"/>
      <w:marRight w:val="0"/>
      <w:marTop w:val="0"/>
      <w:marBottom w:val="0"/>
      <w:divBdr>
        <w:top w:val="none" w:sz="0" w:space="0" w:color="auto"/>
        <w:left w:val="none" w:sz="0" w:space="0" w:color="auto"/>
        <w:bottom w:val="none" w:sz="0" w:space="0" w:color="auto"/>
        <w:right w:val="none" w:sz="0" w:space="0" w:color="auto"/>
      </w:divBdr>
    </w:div>
    <w:div w:id="433791447">
      <w:bodyDiv w:val="1"/>
      <w:marLeft w:val="0"/>
      <w:marRight w:val="0"/>
      <w:marTop w:val="0"/>
      <w:marBottom w:val="0"/>
      <w:divBdr>
        <w:top w:val="none" w:sz="0" w:space="0" w:color="auto"/>
        <w:left w:val="none" w:sz="0" w:space="0" w:color="auto"/>
        <w:bottom w:val="none" w:sz="0" w:space="0" w:color="auto"/>
        <w:right w:val="none" w:sz="0" w:space="0" w:color="auto"/>
      </w:divBdr>
    </w:div>
    <w:div w:id="437528782">
      <w:bodyDiv w:val="1"/>
      <w:marLeft w:val="0"/>
      <w:marRight w:val="0"/>
      <w:marTop w:val="0"/>
      <w:marBottom w:val="0"/>
      <w:divBdr>
        <w:top w:val="none" w:sz="0" w:space="0" w:color="auto"/>
        <w:left w:val="none" w:sz="0" w:space="0" w:color="auto"/>
        <w:bottom w:val="none" w:sz="0" w:space="0" w:color="auto"/>
        <w:right w:val="none" w:sz="0" w:space="0" w:color="auto"/>
      </w:divBdr>
    </w:div>
    <w:div w:id="440565039">
      <w:bodyDiv w:val="1"/>
      <w:marLeft w:val="0"/>
      <w:marRight w:val="0"/>
      <w:marTop w:val="0"/>
      <w:marBottom w:val="0"/>
      <w:divBdr>
        <w:top w:val="none" w:sz="0" w:space="0" w:color="auto"/>
        <w:left w:val="none" w:sz="0" w:space="0" w:color="auto"/>
        <w:bottom w:val="none" w:sz="0" w:space="0" w:color="auto"/>
        <w:right w:val="none" w:sz="0" w:space="0" w:color="auto"/>
      </w:divBdr>
    </w:div>
    <w:div w:id="457604393">
      <w:bodyDiv w:val="1"/>
      <w:marLeft w:val="0"/>
      <w:marRight w:val="0"/>
      <w:marTop w:val="0"/>
      <w:marBottom w:val="0"/>
      <w:divBdr>
        <w:top w:val="none" w:sz="0" w:space="0" w:color="auto"/>
        <w:left w:val="none" w:sz="0" w:space="0" w:color="auto"/>
        <w:bottom w:val="none" w:sz="0" w:space="0" w:color="auto"/>
        <w:right w:val="none" w:sz="0" w:space="0" w:color="auto"/>
      </w:divBdr>
    </w:div>
    <w:div w:id="458307760">
      <w:bodyDiv w:val="1"/>
      <w:marLeft w:val="0"/>
      <w:marRight w:val="0"/>
      <w:marTop w:val="0"/>
      <w:marBottom w:val="0"/>
      <w:divBdr>
        <w:top w:val="none" w:sz="0" w:space="0" w:color="auto"/>
        <w:left w:val="none" w:sz="0" w:space="0" w:color="auto"/>
        <w:bottom w:val="none" w:sz="0" w:space="0" w:color="auto"/>
        <w:right w:val="none" w:sz="0" w:space="0" w:color="auto"/>
      </w:divBdr>
    </w:div>
    <w:div w:id="467821116">
      <w:bodyDiv w:val="1"/>
      <w:marLeft w:val="0"/>
      <w:marRight w:val="0"/>
      <w:marTop w:val="0"/>
      <w:marBottom w:val="0"/>
      <w:divBdr>
        <w:top w:val="none" w:sz="0" w:space="0" w:color="auto"/>
        <w:left w:val="none" w:sz="0" w:space="0" w:color="auto"/>
        <w:bottom w:val="none" w:sz="0" w:space="0" w:color="auto"/>
        <w:right w:val="none" w:sz="0" w:space="0" w:color="auto"/>
      </w:divBdr>
    </w:div>
    <w:div w:id="475031134">
      <w:bodyDiv w:val="1"/>
      <w:marLeft w:val="0"/>
      <w:marRight w:val="0"/>
      <w:marTop w:val="0"/>
      <w:marBottom w:val="0"/>
      <w:divBdr>
        <w:top w:val="none" w:sz="0" w:space="0" w:color="auto"/>
        <w:left w:val="none" w:sz="0" w:space="0" w:color="auto"/>
        <w:bottom w:val="none" w:sz="0" w:space="0" w:color="auto"/>
        <w:right w:val="none" w:sz="0" w:space="0" w:color="auto"/>
      </w:divBdr>
    </w:div>
    <w:div w:id="493836344">
      <w:bodyDiv w:val="1"/>
      <w:marLeft w:val="0"/>
      <w:marRight w:val="0"/>
      <w:marTop w:val="0"/>
      <w:marBottom w:val="0"/>
      <w:divBdr>
        <w:top w:val="none" w:sz="0" w:space="0" w:color="auto"/>
        <w:left w:val="none" w:sz="0" w:space="0" w:color="auto"/>
        <w:bottom w:val="none" w:sz="0" w:space="0" w:color="auto"/>
        <w:right w:val="none" w:sz="0" w:space="0" w:color="auto"/>
      </w:divBdr>
    </w:div>
    <w:div w:id="526679239">
      <w:bodyDiv w:val="1"/>
      <w:marLeft w:val="0"/>
      <w:marRight w:val="0"/>
      <w:marTop w:val="0"/>
      <w:marBottom w:val="0"/>
      <w:divBdr>
        <w:top w:val="none" w:sz="0" w:space="0" w:color="auto"/>
        <w:left w:val="none" w:sz="0" w:space="0" w:color="auto"/>
        <w:bottom w:val="none" w:sz="0" w:space="0" w:color="auto"/>
        <w:right w:val="none" w:sz="0" w:space="0" w:color="auto"/>
      </w:divBdr>
    </w:div>
    <w:div w:id="532232739">
      <w:bodyDiv w:val="1"/>
      <w:marLeft w:val="0"/>
      <w:marRight w:val="0"/>
      <w:marTop w:val="0"/>
      <w:marBottom w:val="0"/>
      <w:divBdr>
        <w:top w:val="none" w:sz="0" w:space="0" w:color="auto"/>
        <w:left w:val="none" w:sz="0" w:space="0" w:color="auto"/>
        <w:bottom w:val="none" w:sz="0" w:space="0" w:color="auto"/>
        <w:right w:val="none" w:sz="0" w:space="0" w:color="auto"/>
      </w:divBdr>
    </w:div>
    <w:div w:id="535460093">
      <w:bodyDiv w:val="1"/>
      <w:marLeft w:val="0"/>
      <w:marRight w:val="0"/>
      <w:marTop w:val="0"/>
      <w:marBottom w:val="0"/>
      <w:divBdr>
        <w:top w:val="none" w:sz="0" w:space="0" w:color="auto"/>
        <w:left w:val="none" w:sz="0" w:space="0" w:color="auto"/>
        <w:bottom w:val="none" w:sz="0" w:space="0" w:color="auto"/>
        <w:right w:val="none" w:sz="0" w:space="0" w:color="auto"/>
      </w:divBdr>
    </w:div>
    <w:div w:id="543491198">
      <w:bodyDiv w:val="1"/>
      <w:marLeft w:val="0"/>
      <w:marRight w:val="0"/>
      <w:marTop w:val="0"/>
      <w:marBottom w:val="0"/>
      <w:divBdr>
        <w:top w:val="none" w:sz="0" w:space="0" w:color="auto"/>
        <w:left w:val="none" w:sz="0" w:space="0" w:color="auto"/>
        <w:bottom w:val="none" w:sz="0" w:space="0" w:color="auto"/>
        <w:right w:val="none" w:sz="0" w:space="0" w:color="auto"/>
      </w:divBdr>
    </w:div>
    <w:div w:id="569467246">
      <w:bodyDiv w:val="1"/>
      <w:marLeft w:val="0"/>
      <w:marRight w:val="0"/>
      <w:marTop w:val="0"/>
      <w:marBottom w:val="0"/>
      <w:divBdr>
        <w:top w:val="none" w:sz="0" w:space="0" w:color="auto"/>
        <w:left w:val="none" w:sz="0" w:space="0" w:color="auto"/>
        <w:bottom w:val="none" w:sz="0" w:space="0" w:color="auto"/>
        <w:right w:val="none" w:sz="0" w:space="0" w:color="auto"/>
      </w:divBdr>
    </w:div>
    <w:div w:id="578443855">
      <w:bodyDiv w:val="1"/>
      <w:marLeft w:val="0"/>
      <w:marRight w:val="0"/>
      <w:marTop w:val="0"/>
      <w:marBottom w:val="0"/>
      <w:divBdr>
        <w:top w:val="none" w:sz="0" w:space="0" w:color="auto"/>
        <w:left w:val="none" w:sz="0" w:space="0" w:color="auto"/>
        <w:bottom w:val="none" w:sz="0" w:space="0" w:color="auto"/>
        <w:right w:val="none" w:sz="0" w:space="0" w:color="auto"/>
      </w:divBdr>
    </w:div>
    <w:div w:id="590892126">
      <w:bodyDiv w:val="1"/>
      <w:marLeft w:val="0"/>
      <w:marRight w:val="0"/>
      <w:marTop w:val="0"/>
      <w:marBottom w:val="0"/>
      <w:divBdr>
        <w:top w:val="none" w:sz="0" w:space="0" w:color="auto"/>
        <w:left w:val="none" w:sz="0" w:space="0" w:color="auto"/>
        <w:bottom w:val="none" w:sz="0" w:space="0" w:color="auto"/>
        <w:right w:val="none" w:sz="0" w:space="0" w:color="auto"/>
      </w:divBdr>
    </w:div>
    <w:div w:id="601914708">
      <w:bodyDiv w:val="1"/>
      <w:marLeft w:val="0"/>
      <w:marRight w:val="0"/>
      <w:marTop w:val="0"/>
      <w:marBottom w:val="0"/>
      <w:divBdr>
        <w:top w:val="none" w:sz="0" w:space="0" w:color="auto"/>
        <w:left w:val="none" w:sz="0" w:space="0" w:color="auto"/>
        <w:bottom w:val="none" w:sz="0" w:space="0" w:color="auto"/>
        <w:right w:val="none" w:sz="0" w:space="0" w:color="auto"/>
      </w:divBdr>
    </w:div>
    <w:div w:id="604658332">
      <w:bodyDiv w:val="1"/>
      <w:marLeft w:val="0"/>
      <w:marRight w:val="0"/>
      <w:marTop w:val="0"/>
      <w:marBottom w:val="0"/>
      <w:divBdr>
        <w:top w:val="none" w:sz="0" w:space="0" w:color="auto"/>
        <w:left w:val="none" w:sz="0" w:space="0" w:color="auto"/>
        <w:bottom w:val="none" w:sz="0" w:space="0" w:color="auto"/>
        <w:right w:val="none" w:sz="0" w:space="0" w:color="auto"/>
      </w:divBdr>
    </w:div>
    <w:div w:id="608584548">
      <w:bodyDiv w:val="1"/>
      <w:marLeft w:val="0"/>
      <w:marRight w:val="0"/>
      <w:marTop w:val="0"/>
      <w:marBottom w:val="0"/>
      <w:divBdr>
        <w:top w:val="none" w:sz="0" w:space="0" w:color="auto"/>
        <w:left w:val="none" w:sz="0" w:space="0" w:color="auto"/>
        <w:bottom w:val="none" w:sz="0" w:space="0" w:color="auto"/>
        <w:right w:val="none" w:sz="0" w:space="0" w:color="auto"/>
      </w:divBdr>
    </w:div>
    <w:div w:id="623580180">
      <w:bodyDiv w:val="1"/>
      <w:marLeft w:val="0"/>
      <w:marRight w:val="0"/>
      <w:marTop w:val="0"/>
      <w:marBottom w:val="0"/>
      <w:divBdr>
        <w:top w:val="none" w:sz="0" w:space="0" w:color="auto"/>
        <w:left w:val="none" w:sz="0" w:space="0" w:color="auto"/>
        <w:bottom w:val="none" w:sz="0" w:space="0" w:color="auto"/>
        <w:right w:val="none" w:sz="0" w:space="0" w:color="auto"/>
      </w:divBdr>
    </w:div>
    <w:div w:id="628702795">
      <w:bodyDiv w:val="1"/>
      <w:marLeft w:val="0"/>
      <w:marRight w:val="0"/>
      <w:marTop w:val="0"/>
      <w:marBottom w:val="0"/>
      <w:divBdr>
        <w:top w:val="none" w:sz="0" w:space="0" w:color="auto"/>
        <w:left w:val="none" w:sz="0" w:space="0" w:color="auto"/>
        <w:bottom w:val="none" w:sz="0" w:space="0" w:color="auto"/>
        <w:right w:val="none" w:sz="0" w:space="0" w:color="auto"/>
      </w:divBdr>
    </w:div>
    <w:div w:id="633945526">
      <w:bodyDiv w:val="1"/>
      <w:marLeft w:val="0"/>
      <w:marRight w:val="0"/>
      <w:marTop w:val="0"/>
      <w:marBottom w:val="0"/>
      <w:divBdr>
        <w:top w:val="none" w:sz="0" w:space="0" w:color="auto"/>
        <w:left w:val="none" w:sz="0" w:space="0" w:color="auto"/>
        <w:bottom w:val="none" w:sz="0" w:space="0" w:color="auto"/>
        <w:right w:val="none" w:sz="0" w:space="0" w:color="auto"/>
      </w:divBdr>
    </w:div>
    <w:div w:id="636186950">
      <w:bodyDiv w:val="1"/>
      <w:marLeft w:val="0"/>
      <w:marRight w:val="0"/>
      <w:marTop w:val="0"/>
      <w:marBottom w:val="0"/>
      <w:divBdr>
        <w:top w:val="none" w:sz="0" w:space="0" w:color="auto"/>
        <w:left w:val="none" w:sz="0" w:space="0" w:color="auto"/>
        <w:bottom w:val="none" w:sz="0" w:space="0" w:color="auto"/>
        <w:right w:val="none" w:sz="0" w:space="0" w:color="auto"/>
      </w:divBdr>
    </w:div>
    <w:div w:id="646281715">
      <w:bodyDiv w:val="1"/>
      <w:marLeft w:val="0"/>
      <w:marRight w:val="0"/>
      <w:marTop w:val="0"/>
      <w:marBottom w:val="0"/>
      <w:divBdr>
        <w:top w:val="none" w:sz="0" w:space="0" w:color="auto"/>
        <w:left w:val="none" w:sz="0" w:space="0" w:color="auto"/>
        <w:bottom w:val="none" w:sz="0" w:space="0" w:color="auto"/>
        <w:right w:val="none" w:sz="0" w:space="0" w:color="auto"/>
      </w:divBdr>
    </w:div>
    <w:div w:id="658731962">
      <w:bodyDiv w:val="1"/>
      <w:marLeft w:val="0"/>
      <w:marRight w:val="0"/>
      <w:marTop w:val="0"/>
      <w:marBottom w:val="0"/>
      <w:divBdr>
        <w:top w:val="none" w:sz="0" w:space="0" w:color="auto"/>
        <w:left w:val="none" w:sz="0" w:space="0" w:color="auto"/>
        <w:bottom w:val="none" w:sz="0" w:space="0" w:color="auto"/>
        <w:right w:val="none" w:sz="0" w:space="0" w:color="auto"/>
      </w:divBdr>
    </w:div>
    <w:div w:id="661472702">
      <w:bodyDiv w:val="1"/>
      <w:marLeft w:val="0"/>
      <w:marRight w:val="0"/>
      <w:marTop w:val="0"/>
      <w:marBottom w:val="0"/>
      <w:divBdr>
        <w:top w:val="none" w:sz="0" w:space="0" w:color="auto"/>
        <w:left w:val="none" w:sz="0" w:space="0" w:color="auto"/>
        <w:bottom w:val="none" w:sz="0" w:space="0" w:color="auto"/>
        <w:right w:val="none" w:sz="0" w:space="0" w:color="auto"/>
      </w:divBdr>
    </w:div>
    <w:div w:id="665207626">
      <w:bodyDiv w:val="1"/>
      <w:marLeft w:val="0"/>
      <w:marRight w:val="0"/>
      <w:marTop w:val="0"/>
      <w:marBottom w:val="0"/>
      <w:divBdr>
        <w:top w:val="none" w:sz="0" w:space="0" w:color="auto"/>
        <w:left w:val="none" w:sz="0" w:space="0" w:color="auto"/>
        <w:bottom w:val="none" w:sz="0" w:space="0" w:color="auto"/>
        <w:right w:val="none" w:sz="0" w:space="0" w:color="auto"/>
      </w:divBdr>
    </w:div>
    <w:div w:id="680817588">
      <w:bodyDiv w:val="1"/>
      <w:marLeft w:val="0"/>
      <w:marRight w:val="0"/>
      <w:marTop w:val="0"/>
      <w:marBottom w:val="0"/>
      <w:divBdr>
        <w:top w:val="none" w:sz="0" w:space="0" w:color="auto"/>
        <w:left w:val="none" w:sz="0" w:space="0" w:color="auto"/>
        <w:bottom w:val="none" w:sz="0" w:space="0" w:color="auto"/>
        <w:right w:val="none" w:sz="0" w:space="0" w:color="auto"/>
      </w:divBdr>
    </w:div>
    <w:div w:id="685447404">
      <w:bodyDiv w:val="1"/>
      <w:marLeft w:val="0"/>
      <w:marRight w:val="0"/>
      <w:marTop w:val="0"/>
      <w:marBottom w:val="0"/>
      <w:divBdr>
        <w:top w:val="none" w:sz="0" w:space="0" w:color="auto"/>
        <w:left w:val="none" w:sz="0" w:space="0" w:color="auto"/>
        <w:bottom w:val="none" w:sz="0" w:space="0" w:color="auto"/>
        <w:right w:val="none" w:sz="0" w:space="0" w:color="auto"/>
      </w:divBdr>
    </w:div>
    <w:div w:id="688338187">
      <w:bodyDiv w:val="1"/>
      <w:marLeft w:val="0"/>
      <w:marRight w:val="0"/>
      <w:marTop w:val="0"/>
      <w:marBottom w:val="0"/>
      <w:divBdr>
        <w:top w:val="none" w:sz="0" w:space="0" w:color="auto"/>
        <w:left w:val="none" w:sz="0" w:space="0" w:color="auto"/>
        <w:bottom w:val="none" w:sz="0" w:space="0" w:color="auto"/>
        <w:right w:val="none" w:sz="0" w:space="0" w:color="auto"/>
      </w:divBdr>
    </w:div>
    <w:div w:id="713819643">
      <w:bodyDiv w:val="1"/>
      <w:marLeft w:val="0"/>
      <w:marRight w:val="0"/>
      <w:marTop w:val="0"/>
      <w:marBottom w:val="0"/>
      <w:divBdr>
        <w:top w:val="none" w:sz="0" w:space="0" w:color="auto"/>
        <w:left w:val="none" w:sz="0" w:space="0" w:color="auto"/>
        <w:bottom w:val="none" w:sz="0" w:space="0" w:color="auto"/>
        <w:right w:val="none" w:sz="0" w:space="0" w:color="auto"/>
      </w:divBdr>
    </w:div>
    <w:div w:id="714351361">
      <w:bodyDiv w:val="1"/>
      <w:marLeft w:val="0"/>
      <w:marRight w:val="0"/>
      <w:marTop w:val="0"/>
      <w:marBottom w:val="0"/>
      <w:divBdr>
        <w:top w:val="none" w:sz="0" w:space="0" w:color="auto"/>
        <w:left w:val="none" w:sz="0" w:space="0" w:color="auto"/>
        <w:bottom w:val="none" w:sz="0" w:space="0" w:color="auto"/>
        <w:right w:val="none" w:sz="0" w:space="0" w:color="auto"/>
      </w:divBdr>
    </w:div>
    <w:div w:id="716780367">
      <w:bodyDiv w:val="1"/>
      <w:marLeft w:val="0"/>
      <w:marRight w:val="0"/>
      <w:marTop w:val="0"/>
      <w:marBottom w:val="0"/>
      <w:divBdr>
        <w:top w:val="none" w:sz="0" w:space="0" w:color="auto"/>
        <w:left w:val="none" w:sz="0" w:space="0" w:color="auto"/>
        <w:bottom w:val="none" w:sz="0" w:space="0" w:color="auto"/>
        <w:right w:val="none" w:sz="0" w:space="0" w:color="auto"/>
      </w:divBdr>
    </w:div>
    <w:div w:id="717512206">
      <w:bodyDiv w:val="1"/>
      <w:marLeft w:val="0"/>
      <w:marRight w:val="0"/>
      <w:marTop w:val="0"/>
      <w:marBottom w:val="0"/>
      <w:divBdr>
        <w:top w:val="none" w:sz="0" w:space="0" w:color="auto"/>
        <w:left w:val="none" w:sz="0" w:space="0" w:color="auto"/>
        <w:bottom w:val="none" w:sz="0" w:space="0" w:color="auto"/>
        <w:right w:val="none" w:sz="0" w:space="0" w:color="auto"/>
      </w:divBdr>
    </w:div>
    <w:div w:id="724371019">
      <w:bodyDiv w:val="1"/>
      <w:marLeft w:val="0"/>
      <w:marRight w:val="0"/>
      <w:marTop w:val="0"/>
      <w:marBottom w:val="0"/>
      <w:divBdr>
        <w:top w:val="none" w:sz="0" w:space="0" w:color="auto"/>
        <w:left w:val="none" w:sz="0" w:space="0" w:color="auto"/>
        <w:bottom w:val="none" w:sz="0" w:space="0" w:color="auto"/>
        <w:right w:val="none" w:sz="0" w:space="0" w:color="auto"/>
      </w:divBdr>
    </w:div>
    <w:div w:id="730882684">
      <w:bodyDiv w:val="1"/>
      <w:marLeft w:val="0"/>
      <w:marRight w:val="0"/>
      <w:marTop w:val="0"/>
      <w:marBottom w:val="0"/>
      <w:divBdr>
        <w:top w:val="none" w:sz="0" w:space="0" w:color="auto"/>
        <w:left w:val="none" w:sz="0" w:space="0" w:color="auto"/>
        <w:bottom w:val="none" w:sz="0" w:space="0" w:color="auto"/>
        <w:right w:val="none" w:sz="0" w:space="0" w:color="auto"/>
      </w:divBdr>
    </w:div>
    <w:div w:id="786697281">
      <w:bodyDiv w:val="1"/>
      <w:marLeft w:val="0"/>
      <w:marRight w:val="0"/>
      <w:marTop w:val="0"/>
      <w:marBottom w:val="0"/>
      <w:divBdr>
        <w:top w:val="none" w:sz="0" w:space="0" w:color="auto"/>
        <w:left w:val="none" w:sz="0" w:space="0" w:color="auto"/>
        <w:bottom w:val="none" w:sz="0" w:space="0" w:color="auto"/>
        <w:right w:val="none" w:sz="0" w:space="0" w:color="auto"/>
      </w:divBdr>
    </w:div>
    <w:div w:id="788352177">
      <w:bodyDiv w:val="1"/>
      <w:marLeft w:val="0"/>
      <w:marRight w:val="0"/>
      <w:marTop w:val="0"/>
      <w:marBottom w:val="0"/>
      <w:divBdr>
        <w:top w:val="none" w:sz="0" w:space="0" w:color="auto"/>
        <w:left w:val="none" w:sz="0" w:space="0" w:color="auto"/>
        <w:bottom w:val="none" w:sz="0" w:space="0" w:color="auto"/>
        <w:right w:val="none" w:sz="0" w:space="0" w:color="auto"/>
      </w:divBdr>
    </w:div>
    <w:div w:id="789663149">
      <w:bodyDiv w:val="1"/>
      <w:marLeft w:val="0"/>
      <w:marRight w:val="0"/>
      <w:marTop w:val="0"/>
      <w:marBottom w:val="0"/>
      <w:divBdr>
        <w:top w:val="none" w:sz="0" w:space="0" w:color="auto"/>
        <w:left w:val="none" w:sz="0" w:space="0" w:color="auto"/>
        <w:bottom w:val="none" w:sz="0" w:space="0" w:color="auto"/>
        <w:right w:val="none" w:sz="0" w:space="0" w:color="auto"/>
      </w:divBdr>
    </w:div>
    <w:div w:id="815878272">
      <w:bodyDiv w:val="1"/>
      <w:marLeft w:val="0"/>
      <w:marRight w:val="0"/>
      <w:marTop w:val="0"/>
      <w:marBottom w:val="0"/>
      <w:divBdr>
        <w:top w:val="none" w:sz="0" w:space="0" w:color="auto"/>
        <w:left w:val="none" w:sz="0" w:space="0" w:color="auto"/>
        <w:bottom w:val="none" w:sz="0" w:space="0" w:color="auto"/>
        <w:right w:val="none" w:sz="0" w:space="0" w:color="auto"/>
      </w:divBdr>
    </w:div>
    <w:div w:id="828641551">
      <w:bodyDiv w:val="1"/>
      <w:marLeft w:val="0"/>
      <w:marRight w:val="0"/>
      <w:marTop w:val="0"/>
      <w:marBottom w:val="0"/>
      <w:divBdr>
        <w:top w:val="none" w:sz="0" w:space="0" w:color="auto"/>
        <w:left w:val="none" w:sz="0" w:space="0" w:color="auto"/>
        <w:bottom w:val="none" w:sz="0" w:space="0" w:color="auto"/>
        <w:right w:val="none" w:sz="0" w:space="0" w:color="auto"/>
      </w:divBdr>
    </w:div>
    <w:div w:id="834537258">
      <w:bodyDiv w:val="1"/>
      <w:marLeft w:val="0"/>
      <w:marRight w:val="0"/>
      <w:marTop w:val="0"/>
      <w:marBottom w:val="0"/>
      <w:divBdr>
        <w:top w:val="none" w:sz="0" w:space="0" w:color="auto"/>
        <w:left w:val="none" w:sz="0" w:space="0" w:color="auto"/>
        <w:bottom w:val="none" w:sz="0" w:space="0" w:color="auto"/>
        <w:right w:val="none" w:sz="0" w:space="0" w:color="auto"/>
      </w:divBdr>
    </w:div>
    <w:div w:id="836312759">
      <w:bodyDiv w:val="1"/>
      <w:marLeft w:val="0"/>
      <w:marRight w:val="0"/>
      <w:marTop w:val="0"/>
      <w:marBottom w:val="0"/>
      <w:divBdr>
        <w:top w:val="none" w:sz="0" w:space="0" w:color="auto"/>
        <w:left w:val="none" w:sz="0" w:space="0" w:color="auto"/>
        <w:bottom w:val="none" w:sz="0" w:space="0" w:color="auto"/>
        <w:right w:val="none" w:sz="0" w:space="0" w:color="auto"/>
      </w:divBdr>
    </w:div>
    <w:div w:id="842400885">
      <w:bodyDiv w:val="1"/>
      <w:marLeft w:val="0"/>
      <w:marRight w:val="0"/>
      <w:marTop w:val="0"/>
      <w:marBottom w:val="0"/>
      <w:divBdr>
        <w:top w:val="none" w:sz="0" w:space="0" w:color="auto"/>
        <w:left w:val="none" w:sz="0" w:space="0" w:color="auto"/>
        <w:bottom w:val="none" w:sz="0" w:space="0" w:color="auto"/>
        <w:right w:val="none" w:sz="0" w:space="0" w:color="auto"/>
      </w:divBdr>
    </w:div>
    <w:div w:id="844368762">
      <w:bodyDiv w:val="1"/>
      <w:marLeft w:val="0"/>
      <w:marRight w:val="0"/>
      <w:marTop w:val="0"/>
      <w:marBottom w:val="0"/>
      <w:divBdr>
        <w:top w:val="none" w:sz="0" w:space="0" w:color="auto"/>
        <w:left w:val="none" w:sz="0" w:space="0" w:color="auto"/>
        <w:bottom w:val="none" w:sz="0" w:space="0" w:color="auto"/>
        <w:right w:val="none" w:sz="0" w:space="0" w:color="auto"/>
      </w:divBdr>
    </w:div>
    <w:div w:id="846604086">
      <w:bodyDiv w:val="1"/>
      <w:marLeft w:val="0"/>
      <w:marRight w:val="0"/>
      <w:marTop w:val="0"/>
      <w:marBottom w:val="0"/>
      <w:divBdr>
        <w:top w:val="none" w:sz="0" w:space="0" w:color="auto"/>
        <w:left w:val="none" w:sz="0" w:space="0" w:color="auto"/>
        <w:bottom w:val="none" w:sz="0" w:space="0" w:color="auto"/>
        <w:right w:val="none" w:sz="0" w:space="0" w:color="auto"/>
      </w:divBdr>
    </w:div>
    <w:div w:id="848788659">
      <w:bodyDiv w:val="1"/>
      <w:marLeft w:val="0"/>
      <w:marRight w:val="0"/>
      <w:marTop w:val="0"/>
      <w:marBottom w:val="0"/>
      <w:divBdr>
        <w:top w:val="none" w:sz="0" w:space="0" w:color="auto"/>
        <w:left w:val="none" w:sz="0" w:space="0" w:color="auto"/>
        <w:bottom w:val="none" w:sz="0" w:space="0" w:color="auto"/>
        <w:right w:val="none" w:sz="0" w:space="0" w:color="auto"/>
      </w:divBdr>
    </w:div>
    <w:div w:id="871500418">
      <w:bodyDiv w:val="1"/>
      <w:marLeft w:val="0"/>
      <w:marRight w:val="0"/>
      <w:marTop w:val="0"/>
      <w:marBottom w:val="0"/>
      <w:divBdr>
        <w:top w:val="none" w:sz="0" w:space="0" w:color="auto"/>
        <w:left w:val="none" w:sz="0" w:space="0" w:color="auto"/>
        <w:bottom w:val="none" w:sz="0" w:space="0" w:color="auto"/>
        <w:right w:val="none" w:sz="0" w:space="0" w:color="auto"/>
      </w:divBdr>
    </w:div>
    <w:div w:id="884483959">
      <w:bodyDiv w:val="1"/>
      <w:marLeft w:val="0"/>
      <w:marRight w:val="0"/>
      <w:marTop w:val="0"/>
      <w:marBottom w:val="0"/>
      <w:divBdr>
        <w:top w:val="none" w:sz="0" w:space="0" w:color="auto"/>
        <w:left w:val="none" w:sz="0" w:space="0" w:color="auto"/>
        <w:bottom w:val="none" w:sz="0" w:space="0" w:color="auto"/>
        <w:right w:val="none" w:sz="0" w:space="0" w:color="auto"/>
      </w:divBdr>
    </w:div>
    <w:div w:id="884876382">
      <w:bodyDiv w:val="1"/>
      <w:marLeft w:val="0"/>
      <w:marRight w:val="0"/>
      <w:marTop w:val="0"/>
      <w:marBottom w:val="0"/>
      <w:divBdr>
        <w:top w:val="none" w:sz="0" w:space="0" w:color="auto"/>
        <w:left w:val="none" w:sz="0" w:space="0" w:color="auto"/>
        <w:bottom w:val="none" w:sz="0" w:space="0" w:color="auto"/>
        <w:right w:val="none" w:sz="0" w:space="0" w:color="auto"/>
      </w:divBdr>
    </w:div>
    <w:div w:id="885026814">
      <w:bodyDiv w:val="1"/>
      <w:marLeft w:val="0"/>
      <w:marRight w:val="0"/>
      <w:marTop w:val="0"/>
      <w:marBottom w:val="0"/>
      <w:divBdr>
        <w:top w:val="none" w:sz="0" w:space="0" w:color="auto"/>
        <w:left w:val="none" w:sz="0" w:space="0" w:color="auto"/>
        <w:bottom w:val="none" w:sz="0" w:space="0" w:color="auto"/>
        <w:right w:val="none" w:sz="0" w:space="0" w:color="auto"/>
      </w:divBdr>
    </w:div>
    <w:div w:id="886141591">
      <w:bodyDiv w:val="1"/>
      <w:marLeft w:val="0"/>
      <w:marRight w:val="0"/>
      <w:marTop w:val="0"/>
      <w:marBottom w:val="0"/>
      <w:divBdr>
        <w:top w:val="none" w:sz="0" w:space="0" w:color="auto"/>
        <w:left w:val="none" w:sz="0" w:space="0" w:color="auto"/>
        <w:bottom w:val="none" w:sz="0" w:space="0" w:color="auto"/>
        <w:right w:val="none" w:sz="0" w:space="0" w:color="auto"/>
      </w:divBdr>
    </w:div>
    <w:div w:id="892084741">
      <w:bodyDiv w:val="1"/>
      <w:marLeft w:val="0"/>
      <w:marRight w:val="0"/>
      <w:marTop w:val="0"/>
      <w:marBottom w:val="0"/>
      <w:divBdr>
        <w:top w:val="none" w:sz="0" w:space="0" w:color="auto"/>
        <w:left w:val="none" w:sz="0" w:space="0" w:color="auto"/>
        <w:bottom w:val="none" w:sz="0" w:space="0" w:color="auto"/>
        <w:right w:val="none" w:sz="0" w:space="0" w:color="auto"/>
      </w:divBdr>
    </w:div>
    <w:div w:id="930091412">
      <w:bodyDiv w:val="1"/>
      <w:marLeft w:val="0"/>
      <w:marRight w:val="0"/>
      <w:marTop w:val="0"/>
      <w:marBottom w:val="0"/>
      <w:divBdr>
        <w:top w:val="none" w:sz="0" w:space="0" w:color="auto"/>
        <w:left w:val="none" w:sz="0" w:space="0" w:color="auto"/>
        <w:bottom w:val="none" w:sz="0" w:space="0" w:color="auto"/>
        <w:right w:val="none" w:sz="0" w:space="0" w:color="auto"/>
      </w:divBdr>
    </w:div>
    <w:div w:id="933631504">
      <w:bodyDiv w:val="1"/>
      <w:marLeft w:val="0"/>
      <w:marRight w:val="0"/>
      <w:marTop w:val="0"/>
      <w:marBottom w:val="0"/>
      <w:divBdr>
        <w:top w:val="none" w:sz="0" w:space="0" w:color="auto"/>
        <w:left w:val="none" w:sz="0" w:space="0" w:color="auto"/>
        <w:bottom w:val="none" w:sz="0" w:space="0" w:color="auto"/>
        <w:right w:val="none" w:sz="0" w:space="0" w:color="auto"/>
      </w:divBdr>
    </w:div>
    <w:div w:id="942569185">
      <w:bodyDiv w:val="1"/>
      <w:marLeft w:val="0"/>
      <w:marRight w:val="0"/>
      <w:marTop w:val="0"/>
      <w:marBottom w:val="0"/>
      <w:divBdr>
        <w:top w:val="none" w:sz="0" w:space="0" w:color="auto"/>
        <w:left w:val="none" w:sz="0" w:space="0" w:color="auto"/>
        <w:bottom w:val="none" w:sz="0" w:space="0" w:color="auto"/>
        <w:right w:val="none" w:sz="0" w:space="0" w:color="auto"/>
      </w:divBdr>
    </w:div>
    <w:div w:id="954140173">
      <w:bodyDiv w:val="1"/>
      <w:marLeft w:val="0"/>
      <w:marRight w:val="0"/>
      <w:marTop w:val="0"/>
      <w:marBottom w:val="0"/>
      <w:divBdr>
        <w:top w:val="none" w:sz="0" w:space="0" w:color="auto"/>
        <w:left w:val="none" w:sz="0" w:space="0" w:color="auto"/>
        <w:bottom w:val="none" w:sz="0" w:space="0" w:color="auto"/>
        <w:right w:val="none" w:sz="0" w:space="0" w:color="auto"/>
      </w:divBdr>
    </w:div>
    <w:div w:id="966551109">
      <w:bodyDiv w:val="1"/>
      <w:marLeft w:val="0"/>
      <w:marRight w:val="0"/>
      <w:marTop w:val="0"/>
      <w:marBottom w:val="0"/>
      <w:divBdr>
        <w:top w:val="none" w:sz="0" w:space="0" w:color="auto"/>
        <w:left w:val="none" w:sz="0" w:space="0" w:color="auto"/>
        <w:bottom w:val="none" w:sz="0" w:space="0" w:color="auto"/>
        <w:right w:val="none" w:sz="0" w:space="0" w:color="auto"/>
      </w:divBdr>
    </w:div>
    <w:div w:id="969440866">
      <w:bodyDiv w:val="1"/>
      <w:marLeft w:val="0"/>
      <w:marRight w:val="0"/>
      <w:marTop w:val="0"/>
      <w:marBottom w:val="0"/>
      <w:divBdr>
        <w:top w:val="none" w:sz="0" w:space="0" w:color="auto"/>
        <w:left w:val="none" w:sz="0" w:space="0" w:color="auto"/>
        <w:bottom w:val="none" w:sz="0" w:space="0" w:color="auto"/>
        <w:right w:val="none" w:sz="0" w:space="0" w:color="auto"/>
      </w:divBdr>
    </w:div>
    <w:div w:id="985400590">
      <w:bodyDiv w:val="1"/>
      <w:marLeft w:val="0"/>
      <w:marRight w:val="0"/>
      <w:marTop w:val="0"/>
      <w:marBottom w:val="0"/>
      <w:divBdr>
        <w:top w:val="none" w:sz="0" w:space="0" w:color="auto"/>
        <w:left w:val="none" w:sz="0" w:space="0" w:color="auto"/>
        <w:bottom w:val="none" w:sz="0" w:space="0" w:color="auto"/>
        <w:right w:val="none" w:sz="0" w:space="0" w:color="auto"/>
      </w:divBdr>
    </w:div>
    <w:div w:id="985622365">
      <w:bodyDiv w:val="1"/>
      <w:marLeft w:val="0"/>
      <w:marRight w:val="0"/>
      <w:marTop w:val="0"/>
      <w:marBottom w:val="0"/>
      <w:divBdr>
        <w:top w:val="none" w:sz="0" w:space="0" w:color="auto"/>
        <w:left w:val="none" w:sz="0" w:space="0" w:color="auto"/>
        <w:bottom w:val="none" w:sz="0" w:space="0" w:color="auto"/>
        <w:right w:val="none" w:sz="0" w:space="0" w:color="auto"/>
      </w:divBdr>
    </w:div>
    <w:div w:id="991714300">
      <w:bodyDiv w:val="1"/>
      <w:marLeft w:val="0"/>
      <w:marRight w:val="0"/>
      <w:marTop w:val="0"/>
      <w:marBottom w:val="0"/>
      <w:divBdr>
        <w:top w:val="none" w:sz="0" w:space="0" w:color="auto"/>
        <w:left w:val="none" w:sz="0" w:space="0" w:color="auto"/>
        <w:bottom w:val="none" w:sz="0" w:space="0" w:color="auto"/>
        <w:right w:val="none" w:sz="0" w:space="0" w:color="auto"/>
      </w:divBdr>
    </w:div>
    <w:div w:id="1008749433">
      <w:bodyDiv w:val="1"/>
      <w:marLeft w:val="0"/>
      <w:marRight w:val="0"/>
      <w:marTop w:val="0"/>
      <w:marBottom w:val="0"/>
      <w:divBdr>
        <w:top w:val="none" w:sz="0" w:space="0" w:color="auto"/>
        <w:left w:val="none" w:sz="0" w:space="0" w:color="auto"/>
        <w:bottom w:val="none" w:sz="0" w:space="0" w:color="auto"/>
        <w:right w:val="none" w:sz="0" w:space="0" w:color="auto"/>
      </w:divBdr>
    </w:div>
    <w:div w:id="1017006480">
      <w:bodyDiv w:val="1"/>
      <w:marLeft w:val="0"/>
      <w:marRight w:val="0"/>
      <w:marTop w:val="0"/>
      <w:marBottom w:val="0"/>
      <w:divBdr>
        <w:top w:val="none" w:sz="0" w:space="0" w:color="auto"/>
        <w:left w:val="none" w:sz="0" w:space="0" w:color="auto"/>
        <w:bottom w:val="none" w:sz="0" w:space="0" w:color="auto"/>
        <w:right w:val="none" w:sz="0" w:space="0" w:color="auto"/>
      </w:divBdr>
    </w:div>
    <w:div w:id="1035495824">
      <w:bodyDiv w:val="1"/>
      <w:marLeft w:val="0"/>
      <w:marRight w:val="0"/>
      <w:marTop w:val="0"/>
      <w:marBottom w:val="0"/>
      <w:divBdr>
        <w:top w:val="none" w:sz="0" w:space="0" w:color="auto"/>
        <w:left w:val="none" w:sz="0" w:space="0" w:color="auto"/>
        <w:bottom w:val="none" w:sz="0" w:space="0" w:color="auto"/>
        <w:right w:val="none" w:sz="0" w:space="0" w:color="auto"/>
      </w:divBdr>
    </w:div>
    <w:div w:id="1046875755">
      <w:bodyDiv w:val="1"/>
      <w:marLeft w:val="0"/>
      <w:marRight w:val="0"/>
      <w:marTop w:val="0"/>
      <w:marBottom w:val="0"/>
      <w:divBdr>
        <w:top w:val="none" w:sz="0" w:space="0" w:color="auto"/>
        <w:left w:val="none" w:sz="0" w:space="0" w:color="auto"/>
        <w:bottom w:val="none" w:sz="0" w:space="0" w:color="auto"/>
        <w:right w:val="none" w:sz="0" w:space="0" w:color="auto"/>
      </w:divBdr>
    </w:div>
    <w:div w:id="1048534631">
      <w:bodyDiv w:val="1"/>
      <w:marLeft w:val="0"/>
      <w:marRight w:val="0"/>
      <w:marTop w:val="0"/>
      <w:marBottom w:val="0"/>
      <w:divBdr>
        <w:top w:val="none" w:sz="0" w:space="0" w:color="auto"/>
        <w:left w:val="none" w:sz="0" w:space="0" w:color="auto"/>
        <w:bottom w:val="none" w:sz="0" w:space="0" w:color="auto"/>
        <w:right w:val="none" w:sz="0" w:space="0" w:color="auto"/>
      </w:divBdr>
    </w:div>
    <w:div w:id="1057780994">
      <w:bodyDiv w:val="1"/>
      <w:marLeft w:val="0"/>
      <w:marRight w:val="0"/>
      <w:marTop w:val="0"/>
      <w:marBottom w:val="0"/>
      <w:divBdr>
        <w:top w:val="none" w:sz="0" w:space="0" w:color="auto"/>
        <w:left w:val="none" w:sz="0" w:space="0" w:color="auto"/>
        <w:bottom w:val="none" w:sz="0" w:space="0" w:color="auto"/>
        <w:right w:val="none" w:sz="0" w:space="0" w:color="auto"/>
      </w:divBdr>
    </w:div>
    <w:div w:id="1058749137">
      <w:bodyDiv w:val="1"/>
      <w:marLeft w:val="0"/>
      <w:marRight w:val="0"/>
      <w:marTop w:val="0"/>
      <w:marBottom w:val="0"/>
      <w:divBdr>
        <w:top w:val="none" w:sz="0" w:space="0" w:color="auto"/>
        <w:left w:val="none" w:sz="0" w:space="0" w:color="auto"/>
        <w:bottom w:val="none" w:sz="0" w:space="0" w:color="auto"/>
        <w:right w:val="none" w:sz="0" w:space="0" w:color="auto"/>
      </w:divBdr>
    </w:div>
    <w:div w:id="1078671138">
      <w:bodyDiv w:val="1"/>
      <w:marLeft w:val="0"/>
      <w:marRight w:val="0"/>
      <w:marTop w:val="0"/>
      <w:marBottom w:val="0"/>
      <w:divBdr>
        <w:top w:val="none" w:sz="0" w:space="0" w:color="auto"/>
        <w:left w:val="none" w:sz="0" w:space="0" w:color="auto"/>
        <w:bottom w:val="none" w:sz="0" w:space="0" w:color="auto"/>
        <w:right w:val="none" w:sz="0" w:space="0" w:color="auto"/>
      </w:divBdr>
    </w:div>
    <w:div w:id="1088036113">
      <w:bodyDiv w:val="1"/>
      <w:marLeft w:val="0"/>
      <w:marRight w:val="0"/>
      <w:marTop w:val="0"/>
      <w:marBottom w:val="0"/>
      <w:divBdr>
        <w:top w:val="none" w:sz="0" w:space="0" w:color="auto"/>
        <w:left w:val="none" w:sz="0" w:space="0" w:color="auto"/>
        <w:bottom w:val="none" w:sz="0" w:space="0" w:color="auto"/>
        <w:right w:val="none" w:sz="0" w:space="0" w:color="auto"/>
      </w:divBdr>
    </w:div>
    <w:div w:id="1106533855">
      <w:bodyDiv w:val="1"/>
      <w:marLeft w:val="0"/>
      <w:marRight w:val="0"/>
      <w:marTop w:val="0"/>
      <w:marBottom w:val="0"/>
      <w:divBdr>
        <w:top w:val="none" w:sz="0" w:space="0" w:color="auto"/>
        <w:left w:val="none" w:sz="0" w:space="0" w:color="auto"/>
        <w:bottom w:val="none" w:sz="0" w:space="0" w:color="auto"/>
        <w:right w:val="none" w:sz="0" w:space="0" w:color="auto"/>
      </w:divBdr>
    </w:div>
    <w:div w:id="1113596535">
      <w:bodyDiv w:val="1"/>
      <w:marLeft w:val="0"/>
      <w:marRight w:val="0"/>
      <w:marTop w:val="0"/>
      <w:marBottom w:val="0"/>
      <w:divBdr>
        <w:top w:val="none" w:sz="0" w:space="0" w:color="auto"/>
        <w:left w:val="none" w:sz="0" w:space="0" w:color="auto"/>
        <w:bottom w:val="none" w:sz="0" w:space="0" w:color="auto"/>
        <w:right w:val="none" w:sz="0" w:space="0" w:color="auto"/>
      </w:divBdr>
    </w:div>
    <w:div w:id="1117412859">
      <w:bodyDiv w:val="1"/>
      <w:marLeft w:val="0"/>
      <w:marRight w:val="0"/>
      <w:marTop w:val="0"/>
      <w:marBottom w:val="0"/>
      <w:divBdr>
        <w:top w:val="none" w:sz="0" w:space="0" w:color="auto"/>
        <w:left w:val="none" w:sz="0" w:space="0" w:color="auto"/>
        <w:bottom w:val="none" w:sz="0" w:space="0" w:color="auto"/>
        <w:right w:val="none" w:sz="0" w:space="0" w:color="auto"/>
      </w:divBdr>
    </w:div>
    <w:div w:id="1119028186">
      <w:bodyDiv w:val="1"/>
      <w:marLeft w:val="0"/>
      <w:marRight w:val="0"/>
      <w:marTop w:val="0"/>
      <w:marBottom w:val="0"/>
      <w:divBdr>
        <w:top w:val="none" w:sz="0" w:space="0" w:color="auto"/>
        <w:left w:val="none" w:sz="0" w:space="0" w:color="auto"/>
        <w:bottom w:val="none" w:sz="0" w:space="0" w:color="auto"/>
        <w:right w:val="none" w:sz="0" w:space="0" w:color="auto"/>
      </w:divBdr>
    </w:div>
    <w:div w:id="1130897806">
      <w:bodyDiv w:val="1"/>
      <w:marLeft w:val="0"/>
      <w:marRight w:val="0"/>
      <w:marTop w:val="0"/>
      <w:marBottom w:val="0"/>
      <w:divBdr>
        <w:top w:val="none" w:sz="0" w:space="0" w:color="auto"/>
        <w:left w:val="none" w:sz="0" w:space="0" w:color="auto"/>
        <w:bottom w:val="none" w:sz="0" w:space="0" w:color="auto"/>
        <w:right w:val="none" w:sz="0" w:space="0" w:color="auto"/>
      </w:divBdr>
    </w:div>
    <w:div w:id="1140996420">
      <w:bodyDiv w:val="1"/>
      <w:marLeft w:val="0"/>
      <w:marRight w:val="0"/>
      <w:marTop w:val="0"/>
      <w:marBottom w:val="0"/>
      <w:divBdr>
        <w:top w:val="none" w:sz="0" w:space="0" w:color="auto"/>
        <w:left w:val="none" w:sz="0" w:space="0" w:color="auto"/>
        <w:bottom w:val="none" w:sz="0" w:space="0" w:color="auto"/>
        <w:right w:val="none" w:sz="0" w:space="0" w:color="auto"/>
      </w:divBdr>
    </w:div>
    <w:div w:id="1155759080">
      <w:bodyDiv w:val="1"/>
      <w:marLeft w:val="0"/>
      <w:marRight w:val="0"/>
      <w:marTop w:val="0"/>
      <w:marBottom w:val="0"/>
      <w:divBdr>
        <w:top w:val="none" w:sz="0" w:space="0" w:color="auto"/>
        <w:left w:val="none" w:sz="0" w:space="0" w:color="auto"/>
        <w:bottom w:val="none" w:sz="0" w:space="0" w:color="auto"/>
        <w:right w:val="none" w:sz="0" w:space="0" w:color="auto"/>
      </w:divBdr>
    </w:div>
    <w:div w:id="1164785569">
      <w:bodyDiv w:val="1"/>
      <w:marLeft w:val="0"/>
      <w:marRight w:val="0"/>
      <w:marTop w:val="0"/>
      <w:marBottom w:val="0"/>
      <w:divBdr>
        <w:top w:val="none" w:sz="0" w:space="0" w:color="auto"/>
        <w:left w:val="none" w:sz="0" w:space="0" w:color="auto"/>
        <w:bottom w:val="none" w:sz="0" w:space="0" w:color="auto"/>
        <w:right w:val="none" w:sz="0" w:space="0" w:color="auto"/>
      </w:divBdr>
    </w:div>
    <w:div w:id="1170560585">
      <w:bodyDiv w:val="1"/>
      <w:marLeft w:val="0"/>
      <w:marRight w:val="0"/>
      <w:marTop w:val="0"/>
      <w:marBottom w:val="0"/>
      <w:divBdr>
        <w:top w:val="none" w:sz="0" w:space="0" w:color="auto"/>
        <w:left w:val="none" w:sz="0" w:space="0" w:color="auto"/>
        <w:bottom w:val="none" w:sz="0" w:space="0" w:color="auto"/>
        <w:right w:val="none" w:sz="0" w:space="0" w:color="auto"/>
      </w:divBdr>
    </w:div>
    <w:div w:id="1171800406">
      <w:bodyDiv w:val="1"/>
      <w:marLeft w:val="0"/>
      <w:marRight w:val="0"/>
      <w:marTop w:val="0"/>
      <w:marBottom w:val="0"/>
      <w:divBdr>
        <w:top w:val="none" w:sz="0" w:space="0" w:color="auto"/>
        <w:left w:val="none" w:sz="0" w:space="0" w:color="auto"/>
        <w:bottom w:val="none" w:sz="0" w:space="0" w:color="auto"/>
        <w:right w:val="none" w:sz="0" w:space="0" w:color="auto"/>
      </w:divBdr>
    </w:div>
    <w:div w:id="1193229617">
      <w:bodyDiv w:val="1"/>
      <w:marLeft w:val="0"/>
      <w:marRight w:val="0"/>
      <w:marTop w:val="0"/>
      <w:marBottom w:val="0"/>
      <w:divBdr>
        <w:top w:val="none" w:sz="0" w:space="0" w:color="auto"/>
        <w:left w:val="none" w:sz="0" w:space="0" w:color="auto"/>
        <w:bottom w:val="none" w:sz="0" w:space="0" w:color="auto"/>
        <w:right w:val="none" w:sz="0" w:space="0" w:color="auto"/>
      </w:divBdr>
    </w:div>
    <w:div w:id="1203203715">
      <w:bodyDiv w:val="1"/>
      <w:marLeft w:val="0"/>
      <w:marRight w:val="0"/>
      <w:marTop w:val="0"/>
      <w:marBottom w:val="0"/>
      <w:divBdr>
        <w:top w:val="none" w:sz="0" w:space="0" w:color="auto"/>
        <w:left w:val="none" w:sz="0" w:space="0" w:color="auto"/>
        <w:bottom w:val="none" w:sz="0" w:space="0" w:color="auto"/>
        <w:right w:val="none" w:sz="0" w:space="0" w:color="auto"/>
      </w:divBdr>
    </w:div>
    <w:div w:id="1212574641">
      <w:bodyDiv w:val="1"/>
      <w:marLeft w:val="0"/>
      <w:marRight w:val="0"/>
      <w:marTop w:val="0"/>
      <w:marBottom w:val="0"/>
      <w:divBdr>
        <w:top w:val="none" w:sz="0" w:space="0" w:color="auto"/>
        <w:left w:val="none" w:sz="0" w:space="0" w:color="auto"/>
        <w:bottom w:val="none" w:sz="0" w:space="0" w:color="auto"/>
        <w:right w:val="none" w:sz="0" w:space="0" w:color="auto"/>
      </w:divBdr>
    </w:div>
    <w:div w:id="1220633554">
      <w:bodyDiv w:val="1"/>
      <w:marLeft w:val="0"/>
      <w:marRight w:val="0"/>
      <w:marTop w:val="0"/>
      <w:marBottom w:val="0"/>
      <w:divBdr>
        <w:top w:val="none" w:sz="0" w:space="0" w:color="auto"/>
        <w:left w:val="none" w:sz="0" w:space="0" w:color="auto"/>
        <w:bottom w:val="none" w:sz="0" w:space="0" w:color="auto"/>
        <w:right w:val="none" w:sz="0" w:space="0" w:color="auto"/>
      </w:divBdr>
    </w:div>
    <w:div w:id="1225485650">
      <w:bodyDiv w:val="1"/>
      <w:marLeft w:val="0"/>
      <w:marRight w:val="0"/>
      <w:marTop w:val="0"/>
      <w:marBottom w:val="0"/>
      <w:divBdr>
        <w:top w:val="none" w:sz="0" w:space="0" w:color="auto"/>
        <w:left w:val="none" w:sz="0" w:space="0" w:color="auto"/>
        <w:bottom w:val="none" w:sz="0" w:space="0" w:color="auto"/>
        <w:right w:val="none" w:sz="0" w:space="0" w:color="auto"/>
      </w:divBdr>
    </w:div>
    <w:div w:id="1231237516">
      <w:bodyDiv w:val="1"/>
      <w:marLeft w:val="0"/>
      <w:marRight w:val="0"/>
      <w:marTop w:val="0"/>
      <w:marBottom w:val="0"/>
      <w:divBdr>
        <w:top w:val="none" w:sz="0" w:space="0" w:color="auto"/>
        <w:left w:val="none" w:sz="0" w:space="0" w:color="auto"/>
        <w:bottom w:val="none" w:sz="0" w:space="0" w:color="auto"/>
        <w:right w:val="none" w:sz="0" w:space="0" w:color="auto"/>
      </w:divBdr>
    </w:div>
    <w:div w:id="1232158589">
      <w:bodyDiv w:val="1"/>
      <w:marLeft w:val="0"/>
      <w:marRight w:val="0"/>
      <w:marTop w:val="0"/>
      <w:marBottom w:val="0"/>
      <w:divBdr>
        <w:top w:val="none" w:sz="0" w:space="0" w:color="auto"/>
        <w:left w:val="none" w:sz="0" w:space="0" w:color="auto"/>
        <w:bottom w:val="none" w:sz="0" w:space="0" w:color="auto"/>
        <w:right w:val="none" w:sz="0" w:space="0" w:color="auto"/>
      </w:divBdr>
    </w:div>
    <w:div w:id="1239483530">
      <w:bodyDiv w:val="1"/>
      <w:marLeft w:val="0"/>
      <w:marRight w:val="0"/>
      <w:marTop w:val="0"/>
      <w:marBottom w:val="0"/>
      <w:divBdr>
        <w:top w:val="none" w:sz="0" w:space="0" w:color="auto"/>
        <w:left w:val="none" w:sz="0" w:space="0" w:color="auto"/>
        <w:bottom w:val="none" w:sz="0" w:space="0" w:color="auto"/>
        <w:right w:val="none" w:sz="0" w:space="0" w:color="auto"/>
      </w:divBdr>
    </w:div>
    <w:div w:id="1242064202">
      <w:bodyDiv w:val="1"/>
      <w:marLeft w:val="0"/>
      <w:marRight w:val="0"/>
      <w:marTop w:val="0"/>
      <w:marBottom w:val="0"/>
      <w:divBdr>
        <w:top w:val="none" w:sz="0" w:space="0" w:color="auto"/>
        <w:left w:val="none" w:sz="0" w:space="0" w:color="auto"/>
        <w:bottom w:val="none" w:sz="0" w:space="0" w:color="auto"/>
        <w:right w:val="none" w:sz="0" w:space="0" w:color="auto"/>
      </w:divBdr>
    </w:div>
    <w:div w:id="1242251069">
      <w:bodyDiv w:val="1"/>
      <w:marLeft w:val="0"/>
      <w:marRight w:val="0"/>
      <w:marTop w:val="0"/>
      <w:marBottom w:val="0"/>
      <w:divBdr>
        <w:top w:val="none" w:sz="0" w:space="0" w:color="auto"/>
        <w:left w:val="none" w:sz="0" w:space="0" w:color="auto"/>
        <w:bottom w:val="none" w:sz="0" w:space="0" w:color="auto"/>
        <w:right w:val="none" w:sz="0" w:space="0" w:color="auto"/>
      </w:divBdr>
    </w:div>
    <w:div w:id="1244072350">
      <w:bodyDiv w:val="1"/>
      <w:marLeft w:val="0"/>
      <w:marRight w:val="0"/>
      <w:marTop w:val="0"/>
      <w:marBottom w:val="0"/>
      <w:divBdr>
        <w:top w:val="none" w:sz="0" w:space="0" w:color="auto"/>
        <w:left w:val="none" w:sz="0" w:space="0" w:color="auto"/>
        <w:bottom w:val="none" w:sz="0" w:space="0" w:color="auto"/>
        <w:right w:val="none" w:sz="0" w:space="0" w:color="auto"/>
      </w:divBdr>
    </w:div>
    <w:div w:id="1246763332">
      <w:bodyDiv w:val="1"/>
      <w:marLeft w:val="0"/>
      <w:marRight w:val="0"/>
      <w:marTop w:val="0"/>
      <w:marBottom w:val="0"/>
      <w:divBdr>
        <w:top w:val="none" w:sz="0" w:space="0" w:color="auto"/>
        <w:left w:val="none" w:sz="0" w:space="0" w:color="auto"/>
        <w:bottom w:val="none" w:sz="0" w:space="0" w:color="auto"/>
        <w:right w:val="none" w:sz="0" w:space="0" w:color="auto"/>
      </w:divBdr>
    </w:div>
    <w:div w:id="1248417365">
      <w:bodyDiv w:val="1"/>
      <w:marLeft w:val="0"/>
      <w:marRight w:val="0"/>
      <w:marTop w:val="0"/>
      <w:marBottom w:val="0"/>
      <w:divBdr>
        <w:top w:val="none" w:sz="0" w:space="0" w:color="auto"/>
        <w:left w:val="none" w:sz="0" w:space="0" w:color="auto"/>
        <w:bottom w:val="none" w:sz="0" w:space="0" w:color="auto"/>
        <w:right w:val="none" w:sz="0" w:space="0" w:color="auto"/>
      </w:divBdr>
    </w:div>
    <w:div w:id="1249074200">
      <w:bodyDiv w:val="1"/>
      <w:marLeft w:val="0"/>
      <w:marRight w:val="0"/>
      <w:marTop w:val="0"/>
      <w:marBottom w:val="0"/>
      <w:divBdr>
        <w:top w:val="none" w:sz="0" w:space="0" w:color="auto"/>
        <w:left w:val="none" w:sz="0" w:space="0" w:color="auto"/>
        <w:bottom w:val="none" w:sz="0" w:space="0" w:color="auto"/>
        <w:right w:val="none" w:sz="0" w:space="0" w:color="auto"/>
      </w:divBdr>
    </w:div>
    <w:div w:id="1251621271">
      <w:bodyDiv w:val="1"/>
      <w:marLeft w:val="0"/>
      <w:marRight w:val="0"/>
      <w:marTop w:val="0"/>
      <w:marBottom w:val="0"/>
      <w:divBdr>
        <w:top w:val="none" w:sz="0" w:space="0" w:color="auto"/>
        <w:left w:val="none" w:sz="0" w:space="0" w:color="auto"/>
        <w:bottom w:val="none" w:sz="0" w:space="0" w:color="auto"/>
        <w:right w:val="none" w:sz="0" w:space="0" w:color="auto"/>
      </w:divBdr>
    </w:div>
    <w:div w:id="1252590858">
      <w:bodyDiv w:val="1"/>
      <w:marLeft w:val="0"/>
      <w:marRight w:val="0"/>
      <w:marTop w:val="0"/>
      <w:marBottom w:val="0"/>
      <w:divBdr>
        <w:top w:val="none" w:sz="0" w:space="0" w:color="auto"/>
        <w:left w:val="none" w:sz="0" w:space="0" w:color="auto"/>
        <w:bottom w:val="none" w:sz="0" w:space="0" w:color="auto"/>
        <w:right w:val="none" w:sz="0" w:space="0" w:color="auto"/>
      </w:divBdr>
    </w:div>
    <w:div w:id="1259634064">
      <w:bodyDiv w:val="1"/>
      <w:marLeft w:val="0"/>
      <w:marRight w:val="0"/>
      <w:marTop w:val="0"/>
      <w:marBottom w:val="0"/>
      <w:divBdr>
        <w:top w:val="none" w:sz="0" w:space="0" w:color="auto"/>
        <w:left w:val="none" w:sz="0" w:space="0" w:color="auto"/>
        <w:bottom w:val="none" w:sz="0" w:space="0" w:color="auto"/>
        <w:right w:val="none" w:sz="0" w:space="0" w:color="auto"/>
      </w:divBdr>
    </w:div>
    <w:div w:id="1266571308">
      <w:bodyDiv w:val="1"/>
      <w:marLeft w:val="0"/>
      <w:marRight w:val="0"/>
      <w:marTop w:val="0"/>
      <w:marBottom w:val="0"/>
      <w:divBdr>
        <w:top w:val="none" w:sz="0" w:space="0" w:color="auto"/>
        <w:left w:val="none" w:sz="0" w:space="0" w:color="auto"/>
        <w:bottom w:val="none" w:sz="0" w:space="0" w:color="auto"/>
        <w:right w:val="none" w:sz="0" w:space="0" w:color="auto"/>
      </w:divBdr>
    </w:div>
    <w:div w:id="1296564875">
      <w:bodyDiv w:val="1"/>
      <w:marLeft w:val="0"/>
      <w:marRight w:val="0"/>
      <w:marTop w:val="0"/>
      <w:marBottom w:val="0"/>
      <w:divBdr>
        <w:top w:val="none" w:sz="0" w:space="0" w:color="auto"/>
        <w:left w:val="none" w:sz="0" w:space="0" w:color="auto"/>
        <w:bottom w:val="none" w:sz="0" w:space="0" w:color="auto"/>
        <w:right w:val="none" w:sz="0" w:space="0" w:color="auto"/>
      </w:divBdr>
    </w:div>
    <w:div w:id="1314799652">
      <w:bodyDiv w:val="1"/>
      <w:marLeft w:val="0"/>
      <w:marRight w:val="0"/>
      <w:marTop w:val="0"/>
      <w:marBottom w:val="0"/>
      <w:divBdr>
        <w:top w:val="none" w:sz="0" w:space="0" w:color="auto"/>
        <w:left w:val="none" w:sz="0" w:space="0" w:color="auto"/>
        <w:bottom w:val="none" w:sz="0" w:space="0" w:color="auto"/>
        <w:right w:val="none" w:sz="0" w:space="0" w:color="auto"/>
      </w:divBdr>
    </w:div>
    <w:div w:id="1323394328">
      <w:bodyDiv w:val="1"/>
      <w:marLeft w:val="0"/>
      <w:marRight w:val="0"/>
      <w:marTop w:val="0"/>
      <w:marBottom w:val="0"/>
      <w:divBdr>
        <w:top w:val="none" w:sz="0" w:space="0" w:color="auto"/>
        <w:left w:val="none" w:sz="0" w:space="0" w:color="auto"/>
        <w:bottom w:val="none" w:sz="0" w:space="0" w:color="auto"/>
        <w:right w:val="none" w:sz="0" w:space="0" w:color="auto"/>
      </w:divBdr>
    </w:div>
    <w:div w:id="1329409648">
      <w:bodyDiv w:val="1"/>
      <w:marLeft w:val="0"/>
      <w:marRight w:val="0"/>
      <w:marTop w:val="0"/>
      <w:marBottom w:val="0"/>
      <w:divBdr>
        <w:top w:val="none" w:sz="0" w:space="0" w:color="auto"/>
        <w:left w:val="none" w:sz="0" w:space="0" w:color="auto"/>
        <w:bottom w:val="none" w:sz="0" w:space="0" w:color="auto"/>
        <w:right w:val="none" w:sz="0" w:space="0" w:color="auto"/>
      </w:divBdr>
    </w:div>
    <w:div w:id="1349257192">
      <w:bodyDiv w:val="1"/>
      <w:marLeft w:val="0"/>
      <w:marRight w:val="0"/>
      <w:marTop w:val="0"/>
      <w:marBottom w:val="0"/>
      <w:divBdr>
        <w:top w:val="none" w:sz="0" w:space="0" w:color="auto"/>
        <w:left w:val="none" w:sz="0" w:space="0" w:color="auto"/>
        <w:bottom w:val="none" w:sz="0" w:space="0" w:color="auto"/>
        <w:right w:val="none" w:sz="0" w:space="0" w:color="auto"/>
      </w:divBdr>
    </w:div>
    <w:div w:id="1373579505">
      <w:bodyDiv w:val="1"/>
      <w:marLeft w:val="0"/>
      <w:marRight w:val="0"/>
      <w:marTop w:val="0"/>
      <w:marBottom w:val="0"/>
      <w:divBdr>
        <w:top w:val="none" w:sz="0" w:space="0" w:color="auto"/>
        <w:left w:val="none" w:sz="0" w:space="0" w:color="auto"/>
        <w:bottom w:val="none" w:sz="0" w:space="0" w:color="auto"/>
        <w:right w:val="none" w:sz="0" w:space="0" w:color="auto"/>
      </w:divBdr>
    </w:div>
    <w:div w:id="1381708167">
      <w:bodyDiv w:val="1"/>
      <w:marLeft w:val="0"/>
      <w:marRight w:val="0"/>
      <w:marTop w:val="0"/>
      <w:marBottom w:val="0"/>
      <w:divBdr>
        <w:top w:val="none" w:sz="0" w:space="0" w:color="auto"/>
        <w:left w:val="none" w:sz="0" w:space="0" w:color="auto"/>
        <w:bottom w:val="none" w:sz="0" w:space="0" w:color="auto"/>
        <w:right w:val="none" w:sz="0" w:space="0" w:color="auto"/>
      </w:divBdr>
    </w:div>
    <w:div w:id="1387950111">
      <w:bodyDiv w:val="1"/>
      <w:marLeft w:val="0"/>
      <w:marRight w:val="0"/>
      <w:marTop w:val="0"/>
      <w:marBottom w:val="0"/>
      <w:divBdr>
        <w:top w:val="none" w:sz="0" w:space="0" w:color="auto"/>
        <w:left w:val="none" w:sz="0" w:space="0" w:color="auto"/>
        <w:bottom w:val="none" w:sz="0" w:space="0" w:color="auto"/>
        <w:right w:val="none" w:sz="0" w:space="0" w:color="auto"/>
      </w:divBdr>
    </w:div>
    <w:div w:id="1406613533">
      <w:bodyDiv w:val="1"/>
      <w:marLeft w:val="0"/>
      <w:marRight w:val="0"/>
      <w:marTop w:val="0"/>
      <w:marBottom w:val="0"/>
      <w:divBdr>
        <w:top w:val="none" w:sz="0" w:space="0" w:color="auto"/>
        <w:left w:val="none" w:sz="0" w:space="0" w:color="auto"/>
        <w:bottom w:val="none" w:sz="0" w:space="0" w:color="auto"/>
        <w:right w:val="none" w:sz="0" w:space="0" w:color="auto"/>
      </w:divBdr>
    </w:div>
    <w:div w:id="1408725097">
      <w:bodyDiv w:val="1"/>
      <w:marLeft w:val="0"/>
      <w:marRight w:val="0"/>
      <w:marTop w:val="0"/>
      <w:marBottom w:val="0"/>
      <w:divBdr>
        <w:top w:val="none" w:sz="0" w:space="0" w:color="auto"/>
        <w:left w:val="none" w:sz="0" w:space="0" w:color="auto"/>
        <w:bottom w:val="none" w:sz="0" w:space="0" w:color="auto"/>
        <w:right w:val="none" w:sz="0" w:space="0" w:color="auto"/>
      </w:divBdr>
    </w:div>
    <w:div w:id="1413428134">
      <w:bodyDiv w:val="1"/>
      <w:marLeft w:val="0"/>
      <w:marRight w:val="0"/>
      <w:marTop w:val="0"/>
      <w:marBottom w:val="0"/>
      <w:divBdr>
        <w:top w:val="none" w:sz="0" w:space="0" w:color="auto"/>
        <w:left w:val="none" w:sz="0" w:space="0" w:color="auto"/>
        <w:bottom w:val="none" w:sz="0" w:space="0" w:color="auto"/>
        <w:right w:val="none" w:sz="0" w:space="0" w:color="auto"/>
      </w:divBdr>
    </w:div>
    <w:div w:id="1414010300">
      <w:bodyDiv w:val="1"/>
      <w:marLeft w:val="0"/>
      <w:marRight w:val="0"/>
      <w:marTop w:val="0"/>
      <w:marBottom w:val="0"/>
      <w:divBdr>
        <w:top w:val="none" w:sz="0" w:space="0" w:color="auto"/>
        <w:left w:val="none" w:sz="0" w:space="0" w:color="auto"/>
        <w:bottom w:val="none" w:sz="0" w:space="0" w:color="auto"/>
        <w:right w:val="none" w:sz="0" w:space="0" w:color="auto"/>
      </w:divBdr>
    </w:div>
    <w:div w:id="1434321337">
      <w:bodyDiv w:val="1"/>
      <w:marLeft w:val="0"/>
      <w:marRight w:val="0"/>
      <w:marTop w:val="0"/>
      <w:marBottom w:val="0"/>
      <w:divBdr>
        <w:top w:val="none" w:sz="0" w:space="0" w:color="auto"/>
        <w:left w:val="none" w:sz="0" w:space="0" w:color="auto"/>
        <w:bottom w:val="none" w:sz="0" w:space="0" w:color="auto"/>
        <w:right w:val="none" w:sz="0" w:space="0" w:color="auto"/>
      </w:divBdr>
    </w:div>
    <w:div w:id="1458179987">
      <w:bodyDiv w:val="1"/>
      <w:marLeft w:val="0"/>
      <w:marRight w:val="0"/>
      <w:marTop w:val="0"/>
      <w:marBottom w:val="0"/>
      <w:divBdr>
        <w:top w:val="none" w:sz="0" w:space="0" w:color="auto"/>
        <w:left w:val="none" w:sz="0" w:space="0" w:color="auto"/>
        <w:bottom w:val="none" w:sz="0" w:space="0" w:color="auto"/>
        <w:right w:val="none" w:sz="0" w:space="0" w:color="auto"/>
      </w:divBdr>
    </w:div>
    <w:div w:id="1475567670">
      <w:bodyDiv w:val="1"/>
      <w:marLeft w:val="0"/>
      <w:marRight w:val="0"/>
      <w:marTop w:val="0"/>
      <w:marBottom w:val="0"/>
      <w:divBdr>
        <w:top w:val="none" w:sz="0" w:space="0" w:color="auto"/>
        <w:left w:val="none" w:sz="0" w:space="0" w:color="auto"/>
        <w:bottom w:val="none" w:sz="0" w:space="0" w:color="auto"/>
        <w:right w:val="none" w:sz="0" w:space="0" w:color="auto"/>
      </w:divBdr>
    </w:div>
    <w:div w:id="1475948676">
      <w:bodyDiv w:val="1"/>
      <w:marLeft w:val="0"/>
      <w:marRight w:val="0"/>
      <w:marTop w:val="0"/>
      <w:marBottom w:val="0"/>
      <w:divBdr>
        <w:top w:val="none" w:sz="0" w:space="0" w:color="auto"/>
        <w:left w:val="none" w:sz="0" w:space="0" w:color="auto"/>
        <w:bottom w:val="none" w:sz="0" w:space="0" w:color="auto"/>
        <w:right w:val="none" w:sz="0" w:space="0" w:color="auto"/>
      </w:divBdr>
    </w:div>
    <w:div w:id="1491824703">
      <w:bodyDiv w:val="1"/>
      <w:marLeft w:val="0"/>
      <w:marRight w:val="0"/>
      <w:marTop w:val="0"/>
      <w:marBottom w:val="0"/>
      <w:divBdr>
        <w:top w:val="none" w:sz="0" w:space="0" w:color="auto"/>
        <w:left w:val="none" w:sz="0" w:space="0" w:color="auto"/>
        <w:bottom w:val="none" w:sz="0" w:space="0" w:color="auto"/>
        <w:right w:val="none" w:sz="0" w:space="0" w:color="auto"/>
      </w:divBdr>
    </w:div>
    <w:div w:id="1493837405">
      <w:bodyDiv w:val="1"/>
      <w:marLeft w:val="0"/>
      <w:marRight w:val="0"/>
      <w:marTop w:val="0"/>
      <w:marBottom w:val="0"/>
      <w:divBdr>
        <w:top w:val="none" w:sz="0" w:space="0" w:color="auto"/>
        <w:left w:val="none" w:sz="0" w:space="0" w:color="auto"/>
        <w:bottom w:val="none" w:sz="0" w:space="0" w:color="auto"/>
        <w:right w:val="none" w:sz="0" w:space="0" w:color="auto"/>
      </w:divBdr>
    </w:div>
    <w:div w:id="1500971469">
      <w:bodyDiv w:val="1"/>
      <w:marLeft w:val="0"/>
      <w:marRight w:val="0"/>
      <w:marTop w:val="0"/>
      <w:marBottom w:val="0"/>
      <w:divBdr>
        <w:top w:val="none" w:sz="0" w:space="0" w:color="auto"/>
        <w:left w:val="none" w:sz="0" w:space="0" w:color="auto"/>
        <w:bottom w:val="none" w:sz="0" w:space="0" w:color="auto"/>
        <w:right w:val="none" w:sz="0" w:space="0" w:color="auto"/>
      </w:divBdr>
    </w:div>
    <w:div w:id="1506633256">
      <w:bodyDiv w:val="1"/>
      <w:marLeft w:val="0"/>
      <w:marRight w:val="0"/>
      <w:marTop w:val="0"/>
      <w:marBottom w:val="0"/>
      <w:divBdr>
        <w:top w:val="none" w:sz="0" w:space="0" w:color="auto"/>
        <w:left w:val="none" w:sz="0" w:space="0" w:color="auto"/>
        <w:bottom w:val="none" w:sz="0" w:space="0" w:color="auto"/>
        <w:right w:val="none" w:sz="0" w:space="0" w:color="auto"/>
      </w:divBdr>
    </w:div>
    <w:div w:id="1515611236">
      <w:bodyDiv w:val="1"/>
      <w:marLeft w:val="0"/>
      <w:marRight w:val="0"/>
      <w:marTop w:val="0"/>
      <w:marBottom w:val="0"/>
      <w:divBdr>
        <w:top w:val="none" w:sz="0" w:space="0" w:color="auto"/>
        <w:left w:val="none" w:sz="0" w:space="0" w:color="auto"/>
        <w:bottom w:val="none" w:sz="0" w:space="0" w:color="auto"/>
        <w:right w:val="none" w:sz="0" w:space="0" w:color="auto"/>
      </w:divBdr>
    </w:div>
    <w:div w:id="1518152237">
      <w:bodyDiv w:val="1"/>
      <w:marLeft w:val="0"/>
      <w:marRight w:val="0"/>
      <w:marTop w:val="0"/>
      <w:marBottom w:val="0"/>
      <w:divBdr>
        <w:top w:val="none" w:sz="0" w:space="0" w:color="auto"/>
        <w:left w:val="none" w:sz="0" w:space="0" w:color="auto"/>
        <w:bottom w:val="none" w:sz="0" w:space="0" w:color="auto"/>
        <w:right w:val="none" w:sz="0" w:space="0" w:color="auto"/>
      </w:divBdr>
    </w:div>
    <w:div w:id="1518931920">
      <w:bodyDiv w:val="1"/>
      <w:marLeft w:val="0"/>
      <w:marRight w:val="0"/>
      <w:marTop w:val="0"/>
      <w:marBottom w:val="0"/>
      <w:divBdr>
        <w:top w:val="none" w:sz="0" w:space="0" w:color="auto"/>
        <w:left w:val="none" w:sz="0" w:space="0" w:color="auto"/>
        <w:bottom w:val="none" w:sz="0" w:space="0" w:color="auto"/>
        <w:right w:val="none" w:sz="0" w:space="0" w:color="auto"/>
      </w:divBdr>
    </w:div>
    <w:div w:id="1539049074">
      <w:bodyDiv w:val="1"/>
      <w:marLeft w:val="0"/>
      <w:marRight w:val="0"/>
      <w:marTop w:val="0"/>
      <w:marBottom w:val="0"/>
      <w:divBdr>
        <w:top w:val="none" w:sz="0" w:space="0" w:color="auto"/>
        <w:left w:val="none" w:sz="0" w:space="0" w:color="auto"/>
        <w:bottom w:val="none" w:sz="0" w:space="0" w:color="auto"/>
        <w:right w:val="none" w:sz="0" w:space="0" w:color="auto"/>
      </w:divBdr>
    </w:div>
    <w:div w:id="1546522325">
      <w:bodyDiv w:val="1"/>
      <w:marLeft w:val="0"/>
      <w:marRight w:val="0"/>
      <w:marTop w:val="0"/>
      <w:marBottom w:val="0"/>
      <w:divBdr>
        <w:top w:val="none" w:sz="0" w:space="0" w:color="auto"/>
        <w:left w:val="none" w:sz="0" w:space="0" w:color="auto"/>
        <w:bottom w:val="none" w:sz="0" w:space="0" w:color="auto"/>
        <w:right w:val="none" w:sz="0" w:space="0" w:color="auto"/>
      </w:divBdr>
    </w:div>
    <w:div w:id="1549147827">
      <w:bodyDiv w:val="1"/>
      <w:marLeft w:val="0"/>
      <w:marRight w:val="0"/>
      <w:marTop w:val="0"/>
      <w:marBottom w:val="0"/>
      <w:divBdr>
        <w:top w:val="none" w:sz="0" w:space="0" w:color="auto"/>
        <w:left w:val="none" w:sz="0" w:space="0" w:color="auto"/>
        <w:bottom w:val="none" w:sz="0" w:space="0" w:color="auto"/>
        <w:right w:val="none" w:sz="0" w:space="0" w:color="auto"/>
      </w:divBdr>
    </w:div>
    <w:div w:id="1563370988">
      <w:bodyDiv w:val="1"/>
      <w:marLeft w:val="0"/>
      <w:marRight w:val="0"/>
      <w:marTop w:val="0"/>
      <w:marBottom w:val="0"/>
      <w:divBdr>
        <w:top w:val="none" w:sz="0" w:space="0" w:color="auto"/>
        <w:left w:val="none" w:sz="0" w:space="0" w:color="auto"/>
        <w:bottom w:val="none" w:sz="0" w:space="0" w:color="auto"/>
        <w:right w:val="none" w:sz="0" w:space="0" w:color="auto"/>
      </w:divBdr>
    </w:div>
    <w:div w:id="1571847242">
      <w:bodyDiv w:val="1"/>
      <w:marLeft w:val="0"/>
      <w:marRight w:val="0"/>
      <w:marTop w:val="0"/>
      <w:marBottom w:val="0"/>
      <w:divBdr>
        <w:top w:val="none" w:sz="0" w:space="0" w:color="auto"/>
        <w:left w:val="none" w:sz="0" w:space="0" w:color="auto"/>
        <w:bottom w:val="none" w:sz="0" w:space="0" w:color="auto"/>
        <w:right w:val="none" w:sz="0" w:space="0" w:color="auto"/>
      </w:divBdr>
    </w:div>
    <w:div w:id="1580559995">
      <w:bodyDiv w:val="1"/>
      <w:marLeft w:val="0"/>
      <w:marRight w:val="0"/>
      <w:marTop w:val="0"/>
      <w:marBottom w:val="0"/>
      <w:divBdr>
        <w:top w:val="none" w:sz="0" w:space="0" w:color="auto"/>
        <w:left w:val="none" w:sz="0" w:space="0" w:color="auto"/>
        <w:bottom w:val="none" w:sz="0" w:space="0" w:color="auto"/>
        <w:right w:val="none" w:sz="0" w:space="0" w:color="auto"/>
      </w:divBdr>
    </w:div>
    <w:div w:id="1589730939">
      <w:bodyDiv w:val="1"/>
      <w:marLeft w:val="0"/>
      <w:marRight w:val="0"/>
      <w:marTop w:val="0"/>
      <w:marBottom w:val="0"/>
      <w:divBdr>
        <w:top w:val="none" w:sz="0" w:space="0" w:color="auto"/>
        <w:left w:val="none" w:sz="0" w:space="0" w:color="auto"/>
        <w:bottom w:val="none" w:sz="0" w:space="0" w:color="auto"/>
        <w:right w:val="none" w:sz="0" w:space="0" w:color="auto"/>
      </w:divBdr>
    </w:div>
    <w:div w:id="1610506338">
      <w:bodyDiv w:val="1"/>
      <w:marLeft w:val="0"/>
      <w:marRight w:val="0"/>
      <w:marTop w:val="0"/>
      <w:marBottom w:val="0"/>
      <w:divBdr>
        <w:top w:val="none" w:sz="0" w:space="0" w:color="auto"/>
        <w:left w:val="none" w:sz="0" w:space="0" w:color="auto"/>
        <w:bottom w:val="none" w:sz="0" w:space="0" w:color="auto"/>
        <w:right w:val="none" w:sz="0" w:space="0" w:color="auto"/>
      </w:divBdr>
    </w:div>
    <w:div w:id="1627737042">
      <w:bodyDiv w:val="1"/>
      <w:marLeft w:val="0"/>
      <w:marRight w:val="0"/>
      <w:marTop w:val="0"/>
      <w:marBottom w:val="0"/>
      <w:divBdr>
        <w:top w:val="none" w:sz="0" w:space="0" w:color="auto"/>
        <w:left w:val="none" w:sz="0" w:space="0" w:color="auto"/>
        <w:bottom w:val="none" w:sz="0" w:space="0" w:color="auto"/>
        <w:right w:val="none" w:sz="0" w:space="0" w:color="auto"/>
      </w:divBdr>
    </w:div>
    <w:div w:id="1632130659">
      <w:bodyDiv w:val="1"/>
      <w:marLeft w:val="0"/>
      <w:marRight w:val="0"/>
      <w:marTop w:val="0"/>
      <w:marBottom w:val="0"/>
      <w:divBdr>
        <w:top w:val="none" w:sz="0" w:space="0" w:color="auto"/>
        <w:left w:val="none" w:sz="0" w:space="0" w:color="auto"/>
        <w:bottom w:val="none" w:sz="0" w:space="0" w:color="auto"/>
        <w:right w:val="none" w:sz="0" w:space="0" w:color="auto"/>
      </w:divBdr>
    </w:div>
    <w:div w:id="1644384859">
      <w:bodyDiv w:val="1"/>
      <w:marLeft w:val="0"/>
      <w:marRight w:val="0"/>
      <w:marTop w:val="0"/>
      <w:marBottom w:val="0"/>
      <w:divBdr>
        <w:top w:val="none" w:sz="0" w:space="0" w:color="auto"/>
        <w:left w:val="none" w:sz="0" w:space="0" w:color="auto"/>
        <w:bottom w:val="none" w:sz="0" w:space="0" w:color="auto"/>
        <w:right w:val="none" w:sz="0" w:space="0" w:color="auto"/>
      </w:divBdr>
    </w:div>
    <w:div w:id="1649704736">
      <w:bodyDiv w:val="1"/>
      <w:marLeft w:val="0"/>
      <w:marRight w:val="0"/>
      <w:marTop w:val="0"/>
      <w:marBottom w:val="0"/>
      <w:divBdr>
        <w:top w:val="none" w:sz="0" w:space="0" w:color="auto"/>
        <w:left w:val="none" w:sz="0" w:space="0" w:color="auto"/>
        <w:bottom w:val="none" w:sz="0" w:space="0" w:color="auto"/>
        <w:right w:val="none" w:sz="0" w:space="0" w:color="auto"/>
      </w:divBdr>
    </w:div>
    <w:div w:id="1659265310">
      <w:bodyDiv w:val="1"/>
      <w:marLeft w:val="0"/>
      <w:marRight w:val="0"/>
      <w:marTop w:val="0"/>
      <w:marBottom w:val="0"/>
      <w:divBdr>
        <w:top w:val="none" w:sz="0" w:space="0" w:color="auto"/>
        <w:left w:val="none" w:sz="0" w:space="0" w:color="auto"/>
        <w:bottom w:val="none" w:sz="0" w:space="0" w:color="auto"/>
        <w:right w:val="none" w:sz="0" w:space="0" w:color="auto"/>
      </w:divBdr>
    </w:div>
    <w:div w:id="1665472310">
      <w:bodyDiv w:val="1"/>
      <w:marLeft w:val="0"/>
      <w:marRight w:val="0"/>
      <w:marTop w:val="0"/>
      <w:marBottom w:val="0"/>
      <w:divBdr>
        <w:top w:val="none" w:sz="0" w:space="0" w:color="auto"/>
        <w:left w:val="none" w:sz="0" w:space="0" w:color="auto"/>
        <w:bottom w:val="none" w:sz="0" w:space="0" w:color="auto"/>
        <w:right w:val="none" w:sz="0" w:space="0" w:color="auto"/>
      </w:divBdr>
    </w:div>
    <w:div w:id="1670061848">
      <w:bodyDiv w:val="1"/>
      <w:marLeft w:val="0"/>
      <w:marRight w:val="0"/>
      <w:marTop w:val="0"/>
      <w:marBottom w:val="0"/>
      <w:divBdr>
        <w:top w:val="none" w:sz="0" w:space="0" w:color="auto"/>
        <w:left w:val="none" w:sz="0" w:space="0" w:color="auto"/>
        <w:bottom w:val="none" w:sz="0" w:space="0" w:color="auto"/>
        <w:right w:val="none" w:sz="0" w:space="0" w:color="auto"/>
      </w:divBdr>
    </w:div>
    <w:div w:id="1686326682">
      <w:bodyDiv w:val="1"/>
      <w:marLeft w:val="0"/>
      <w:marRight w:val="0"/>
      <w:marTop w:val="0"/>
      <w:marBottom w:val="0"/>
      <w:divBdr>
        <w:top w:val="none" w:sz="0" w:space="0" w:color="auto"/>
        <w:left w:val="none" w:sz="0" w:space="0" w:color="auto"/>
        <w:bottom w:val="none" w:sz="0" w:space="0" w:color="auto"/>
        <w:right w:val="none" w:sz="0" w:space="0" w:color="auto"/>
      </w:divBdr>
    </w:div>
    <w:div w:id="1693993682">
      <w:bodyDiv w:val="1"/>
      <w:marLeft w:val="0"/>
      <w:marRight w:val="0"/>
      <w:marTop w:val="0"/>
      <w:marBottom w:val="0"/>
      <w:divBdr>
        <w:top w:val="none" w:sz="0" w:space="0" w:color="auto"/>
        <w:left w:val="none" w:sz="0" w:space="0" w:color="auto"/>
        <w:bottom w:val="none" w:sz="0" w:space="0" w:color="auto"/>
        <w:right w:val="none" w:sz="0" w:space="0" w:color="auto"/>
      </w:divBdr>
    </w:div>
    <w:div w:id="1703361259">
      <w:bodyDiv w:val="1"/>
      <w:marLeft w:val="0"/>
      <w:marRight w:val="0"/>
      <w:marTop w:val="0"/>
      <w:marBottom w:val="0"/>
      <w:divBdr>
        <w:top w:val="none" w:sz="0" w:space="0" w:color="auto"/>
        <w:left w:val="none" w:sz="0" w:space="0" w:color="auto"/>
        <w:bottom w:val="none" w:sz="0" w:space="0" w:color="auto"/>
        <w:right w:val="none" w:sz="0" w:space="0" w:color="auto"/>
      </w:divBdr>
    </w:div>
    <w:div w:id="1710765440">
      <w:bodyDiv w:val="1"/>
      <w:marLeft w:val="0"/>
      <w:marRight w:val="0"/>
      <w:marTop w:val="0"/>
      <w:marBottom w:val="0"/>
      <w:divBdr>
        <w:top w:val="none" w:sz="0" w:space="0" w:color="auto"/>
        <w:left w:val="none" w:sz="0" w:space="0" w:color="auto"/>
        <w:bottom w:val="none" w:sz="0" w:space="0" w:color="auto"/>
        <w:right w:val="none" w:sz="0" w:space="0" w:color="auto"/>
      </w:divBdr>
    </w:div>
    <w:div w:id="1717583833">
      <w:bodyDiv w:val="1"/>
      <w:marLeft w:val="0"/>
      <w:marRight w:val="0"/>
      <w:marTop w:val="0"/>
      <w:marBottom w:val="0"/>
      <w:divBdr>
        <w:top w:val="none" w:sz="0" w:space="0" w:color="auto"/>
        <w:left w:val="none" w:sz="0" w:space="0" w:color="auto"/>
        <w:bottom w:val="none" w:sz="0" w:space="0" w:color="auto"/>
        <w:right w:val="none" w:sz="0" w:space="0" w:color="auto"/>
      </w:divBdr>
    </w:div>
    <w:div w:id="1719629369">
      <w:bodyDiv w:val="1"/>
      <w:marLeft w:val="0"/>
      <w:marRight w:val="0"/>
      <w:marTop w:val="0"/>
      <w:marBottom w:val="0"/>
      <w:divBdr>
        <w:top w:val="none" w:sz="0" w:space="0" w:color="auto"/>
        <w:left w:val="none" w:sz="0" w:space="0" w:color="auto"/>
        <w:bottom w:val="none" w:sz="0" w:space="0" w:color="auto"/>
        <w:right w:val="none" w:sz="0" w:space="0" w:color="auto"/>
      </w:divBdr>
    </w:div>
    <w:div w:id="1724480248">
      <w:bodyDiv w:val="1"/>
      <w:marLeft w:val="0"/>
      <w:marRight w:val="0"/>
      <w:marTop w:val="0"/>
      <w:marBottom w:val="0"/>
      <w:divBdr>
        <w:top w:val="none" w:sz="0" w:space="0" w:color="auto"/>
        <w:left w:val="none" w:sz="0" w:space="0" w:color="auto"/>
        <w:bottom w:val="none" w:sz="0" w:space="0" w:color="auto"/>
        <w:right w:val="none" w:sz="0" w:space="0" w:color="auto"/>
      </w:divBdr>
    </w:div>
    <w:div w:id="1727025871">
      <w:bodyDiv w:val="1"/>
      <w:marLeft w:val="0"/>
      <w:marRight w:val="0"/>
      <w:marTop w:val="0"/>
      <w:marBottom w:val="0"/>
      <w:divBdr>
        <w:top w:val="none" w:sz="0" w:space="0" w:color="auto"/>
        <w:left w:val="none" w:sz="0" w:space="0" w:color="auto"/>
        <w:bottom w:val="none" w:sz="0" w:space="0" w:color="auto"/>
        <w:right w:val="none" w:sz="0" w:space="0" w:color="auto"/>
      </w:divBdr>
    </w:div>
    <w:div w:id="1727753723">
      <w:bodyDiv w:val="1"/>
      <w:marLeft w:val="0"/>
      <w:marRight w:val="0"/>
      <w:marTop w:val="0"/>
      <w:marBottom w:val="0"/>
      <w:divBdr>
        <w:top w:val="none" w:sz="0" w:space="0" w:color="auto"/>
        <w:left w:val="none" w:sz="0" w:space="0" w:color="auto"/>
        <w:bottom w:val="none" w:sz="0" w:space="0" w:color="auto"/>
        <w:right w:val="none" w:sz="0" w:space="0" w:color="auto"/>
      </w:divBdr>
    </w:div>
    <w:div w:id="1735395077">
      <w:bodyDiv w:val="1"/>
      <w:marLeft w:val="0"/>
      <w:marRight w:val="0"/>
      <w:marTop w:val="0"/>
      <w:marBottom w:val="0"/>
      <w:divBdr>
        <w:top w:val="none" w:sz="0" w:space="0" w:color="auto"/>
        <w:left w:val="none" w:sz="0" w:space="0" w:color="auto"/>
        <w:bottom w:val="none" w:sz="0" w:space="0" w:color="auto"/>
        <w:right w:val="none" w:sz="0" w:space="0" w:color="auto"/>
      </w:divBdr>
    </w:div>
    <w:div w:id="1736316691">
      <w:bodyDiv w:val="1"/>
      <w:marLeft w:val="0"/>
      <w:marRight w:val="0"/>
      <w:marTop w:val="0"/>
      <w:marBottom w:val="0"/>
      <w:divBdr>
        <w:top w:val="none" w:sz="0" w:space="0" w:color="auto"/>
        <w:left w:val="none" w:sz="0" w:space="0" w:color="auto"/>
        <w:bottom w:val="none" w:sz="0" w:space="0" w:color="auto"/>
        <w:right w:val="none" w:sz="0" w:space="0" w:color="auto"/>
      </w:divBdr>
    </w:div>
    <w:div w:id="1738894631">
      <w:bodyDiv w:val="1"/>
      <w:marLeft w:val="0"/>
      <w:marRight w:val="0"/>
      <w:marTop w:val="0"/>
      <w:marBottom w:val="0"/>
      <w:divBdr>
        <w:top w:val="none" w:sz="0" w:space="0" w:color="auto"/>
        <w:left w:val="none" w:sz="0" w:space="0" w:color="auto"/>
        <w:bottom w:val="none" w:sz="0" w:space="0" w:color="auto"/>
        <w:right w:val="none" w:sz="0" w:space="0" w:color="auto"/>
      </w:divBdr>
    </w:div>
    <w:div w:id="1755010704">
      <w:bodyDiv w:val="1"/>
      <w:marLeft w:val="0"/>
      <w:marRight w:val="0"/>
      <w:marTop w:val="0"/>
      <w:marBottom w:val="0"/>
      <w:divBdr>
        <w:top w:val="none" w:sz="0" w:space="0" w:color="auto"/>
        <w:left w:val="none" w:sz="0" w:space="0" w:color="auto"/>
        <w:bottom w:val="none" w:sz="0" w:space="0" w:color="auto"/>
        <w:right w:val="none" w:sz="0" w:space="0" w:color="auto"/>
      </w:divBdr>
    </w:div>
    <w:div w:id="1773358537">
      <w:bodyDiv w:val="1"/>
      <w:marLeft w:val="0"/>
      <w:marRight w:val="0"/>
      <w:marTop w:val="0"/>
      <w:marBottom w:val="0"/>
      <w:divBdr>
        <w:top w:val="none" w:sz="0" w:space="0" w:color="auto"/>
        <w:left w:val="none" w:sz="0" w:space="0" w:color="auto"/>
        <w:bottom w:val="none" w:sz="0" w:space="0" w:color="auto"/>
        <w:right w:val="none" w:sz="0" w:space="0" w:color="auto"/>
      </w:divBdr>
    </w:div>
    <w:div w:id="1776363725">
      <w:bodyDiv w:val="1"/>
      <w:marLeft w:val="0"/>
      <w:marRight w:val="0"/>
      <w:marTop w:val="0"/>
      <w:marBottom w:val="0"/>
      <w:divBdr>
        <w:top w:val="none" w:sz="0" w:space="0" w:color="auto"/>
        <w:left w:val="none" w:sz="0" w:space="0" w:color="auto"/>
        <w:bottom w:val="none" w:sz="0" w:space="0" w:color="auto"/>
        <w:right w:val="none" w:sz="0" w:space="0" w:color="auto"/>
      </w:divBdr>
    </w:div>
    <w:div w:id="1779904893">
      <w:bodyDiv w:val="1"/>
      <w:marLeft w:val="0"/>
      <w:marRight w:val="0"/>
      <w:marTop w:val="0"/>
      <w:marBottom w:val="0"/>
      <w:divBdr>
        <w:top w:val="none" w:sz="0" w:space="0" w:color="auto"/>
        <w:left w:val="none" w:sz="0" w:space="0" w:color="auto"/>
        <w:bottom w:val="none" w:sz="0" w:space="0" w:color="auto"/>
        <w:right w:val="none" w:sz="0" w:space="0" w:color="auto"/>
      </w:divBdr>
    </w:div>
    <w:div w:id="1787388394">
      <w:bodyDiv w:val="1"/>
      <w:marLeft w:val="0"/>
      <w:marRight w:val="0"/>
      <w:marTop w:val="0"/>
      <w:marBottom w:val="0"/>
      <w:divBdr>
        <w:top w:val="none" w:sz="0" w:space="0" w:color="auto"/>
        <w:left w:val="none" w:sz="0" w:space="0" w:color="auto"/>
        <w:bottom w:val="none" w:sz="0" w:space="0" w:color="auto"/>
        <w:right w:val="none" w:sz="0" w:space="0" w:color="auto"/>
      </w:divBdr>
    </w:div>
    <w:div w:id="1810047215">
      <w:bodyDiv w:val="1"/>
      <w:marLeft w:val="0"/>
      <w:marRight w:val="0"/>
      <w:marTop w:val="0"/>
      <w:marBottom w:val="0"/>
      <w:divBdr>
        <w:top w:val="none" w:sz="0" w:space="0" w:color="auto"/>
        <w:left w:val="none" w:sz="0" w:space="0" w:color="auto"/>
        <w:bottom w:val="none" w:sz="0" w:space="0" w:color="auto"/>
        <w:right w:val="none" w:sz="0" w:space="0" w:color="auto"/>
      </w:divBdr>
    </w:div>
    <w:div w:id="1831826044">
      <w:bodyDiv w:val="1"/>
      <w:marLeft w:val="0"/>
      <w:marRight w:val="0"/>
      <w:marTop w:val="0"/>
      <w:marBottom w:val="0"/>
      <w:divBdr>
        <w:top w:val="none" w:sz="0" w:space="0" w:color="auto"/>
        <w:left w:val="none" w:sz="0" w:space="0" w:color="auto"/>
        <w:bottom w:val="none" w:sz="0" w:space="0" w:color="auto"/>
        <w:right w:val="none" w:sz="0" w:space="0" w:color="auto"/>
      </w:divBdr>
    </w:div>
    <w:div w:id="1833987631">
      <w:bodyDiv w:val="1"/>
      <w:marLeft w:val="0"/>
      <w:marRight w:val="0"/>
      <w:marTop w:val="0"/>
      <w:marBottom w:val="0"/>
      <w:divBdr>
        <w:top w:val="none" w:sz="0" w:space="0" w:color="auto"/>
        <w:left w:val="none" w:sz="0" w:space="0" w:color="auto"/>
        <w:bottom w:val="none" w:sz="0" w:space="0" w:color="auto"/>
        <w:right w:val="none" w:sz="0" w:space="0" w:color="auto"/>
      </w:divBdr>
    </w:div>
    <w:div w:id="1839080078">
      <w:bodyDiv w:val="1"/>
      <w:marLeft w:val="0"/>
      <w:marRight w:val="0"/>
      <w:marTop w:val="0"/>
      <w:marBottom w:val="0"/>
      <w:divBdr>
        <w:top w:val="none" w:sz="0" w:space="0" w:color="auto"/>
        <w:left w:val="none" w:sz="0" w:space="0" w:color="auto"/>
        <w:bottom w:val="none" w:sz="0" w:space="0" w:color="auto"/>
        <w:right w:val="none" w:sz="0" w:space="0" w:color="auto"/>
      </w:divBdr>
    </w:div>
    <w:div w:id="1844978629">
      <w:bodyDiv w:val="1"/>
      <w:marLeft w:val="0"/>
      <w:marRight w:val="0"/>
      <w:marTop w:val="0"/>
      <w:marBottom w:val="0"/>
      <w:divBdr>
        <w:top w:val="none" w:sz="0" w:space="0" w:color="auto"/>
        <w:left w:val="none" w:sz="0" w:space="0" w:color="auto"/>
        <w:bottom w:val="none" w:sz="0" w:space="0" w:color="auto"/>
        <w:right w:val="none" w:sz="0" w:space="0" w:color="auto"/>
      </w:divBdr>
    </w:div>
    <w:div w:id="1851413287">
      <w:bodyDiv w:val="1"/>
      <w:marLeft w:val="0"/>
      <w:marRight w:val="0"/>
      <w:marTop w:val="0"/>
      <w:marBottom w:val="0"/>
      <w:divBdr>
        <w:top w:val="none" w:sz="0" w:space="0" w:color="auto"/>
        <w:left w:val="none" w:sz="0" w:space="0" w:color="auto"/>
        <w:bottom w:val="none" w:sz="0" w:space="0" w:color="auto"/>
        <w:right w:val="none" w:sz="0" w:space="0" w:color="auto"/>
      </w:divBdr>
    </w:div>
    <w:div w:id="1856648026">
      <w:bodyDiv w:val="1"/>
      <w:marLeft w:val="0"/>
      <w:marRight w:val="0"/>
      <w:marTop w:val="0"/>
      <w:marBottom w:val="0"/>
      <w:divBdr>
        <w:top w:val="none" w:sz="0" w:space="0" w:color="auto"/>
        <w:left w:val="none" w:sz="0" w:space="0" w:color="auto"/>
        <w:bottom w:val="none" w:sz="0" w:space="0" w:color="auto"/>
        <w:right w:val="none" w:sz="0" w:space="0" w:color="auto"/>
      </w:divBdr>
    </w:div>
    <w:div w:id="1871724625">
      <w:bodyDiv w:val="1"/>
      <w:marLeft w:val="0"/>
      <w:marRight w:val="0"/>
      <w:marTop w:val="0"/>
      <w:marBottom w:val="0"/>
      <w:divBdr>
        <w:top w:val="none" w:sz="0" w:space="0" w:color="auto"/>
        <w:left w:val="none" w:sz="0" w:space="0" w:color="auto"/>
        <w:bottom w:val="none" w:sz="0" w:space="0" w:color="auto"/>
        <w:right w:val="none" w:sz="0" w:space="0" w:color="auto"/>
      </w:divBdr>
    </w:div>
    <w:div w:id="1877737546">
      <w:bodyDiv w:val="1"/>
      <w:marLeft w:val="0"/>
      <w:marRight w:val="0"/>
      <w:marTop w:val="0"/>
      <w:marBottom w:val="0"/>
      <w:divBdr>
        <w:top w:val="none" w:sz="0" w:space="0" w:color="auto"/>
        <w:left w:val="none" w:sz="0" w:space="0" w:color="auto"/>
        <w:bottom w:val="none" w:sz="0" w:space="0" w:color="auto"/>
        <w:right w:val="none" w:sz="0" w:space="0" w:color="auto"/>
      </w:divBdr>
    </w:div>
    <w:div w:id="1904484100">
      <w:bodyDiv w:val="1"/>
      <w:marLeft w:val="0"/>
      <w:marRight w:val="0"/>
      <w:marTop w:val="0"/>
      <w:marBottom w:val="0"/>
      <w:divBdr>
        <w:top w:val="none" w:sz="0" w:space="0" w:color="auto"/>
        <w:left w:val="none" w:sz="0" w:space="0" w:color="auto"/>
        <w:bottom w:val="none" w:sz="0" w:space="0" w:color="auto"/>
        <w:right w:val="none" w:sz="0" w:space="0" w:color="auto"/>
      </w:divBdr>
    </w:div>
    <w:div w:id="1916234908">
      <w:bodyDiv w:val="1"/>
      <w:marLeft w:val="0"/>
      <w:marRight w:val="0"/>
      <w:marTop w:val="0"/>
      <w:marBottom w:val="0"/>
      <w:divBdr>
        <w:top w:val="none" w:sz="0" w:space="0" w:color="auto"/>
        <w:left w:val="none" w:sz="0" w:space="0" w:color="auto"/>
        <w:bottom w:val="none" w:sz="0" w:space="0" w:color="auto"/>
        <w:right w:val="none" w:sz="0" w:space="0" w:color="auto"/>
      </w:divBdr>
    </w:div>
    <w:div w:id="1933926946">
      <w:bodyDiv w:val="1"/>
      <w:marLeft w:val="0"/>
      <w:marRight w:val="0"/>
      <w:marTop w:val="0"/>
      <w:marBottom w:val="0"/>
      <w:divBdr>
        <w:top w:val="none" w:sz="0" w:space="0" w:color="auto"/>
        <w:left w:val="none" w:sz="0" w:space="0" w:color="auto"/>
        <w:bottom w:val="none" w:sz="0" w:space="0" w:color="auto"/>
        <w:right w:val="none" w:sz="0" w:space="0" w:color="auto"/>
      </w:divBdr>
    </w:div>
    <w:div w:id="1936405211">
      <w:bodyDiv w:val="1"/>
      <w:marLeft w:val="0"/>
      <w:marRight w:val="0"/>
      <w:marTop w:val="0"/>
      <w:marBottom w:val="0"/>
      <w:divBdr>
        <w:top w:val="none" w:sz="0" w:space="0" w:color="auto"/>
        <w:left w:val="none" w:sz="0" w:space="0" w:color="auto"/>
        <w:bottom w:val="none" w:sz="0" w:space="0" w:color="auto"/>
        <w:right w:val="none" w:sz="0" w:space="0" w:color="auto"/>
      </w:divBdr>
    </w:div>
    <w:div w:id="1943107975">
      <w:bodyDiv w:val="1"/>
      <w:marLeft w:val="0"/>
      <w:marRight w:val="0"/>
      <w:marTop w:val="0"/>
      <w:marBottom w:val="0"/>
      <w:divBdr>
        <w:top w:val="none" w:sz="0" w:space="0" w:color="auto"/>
        <w:left w:val="none" w:sz="0" w:space="0" w:color="auto"/>
        <w:bottom w:val="none" w:sz="0" w:space="0" w:color="auto"/>
        <w:right w:val="none" w:sz="0" w:space="0" w:color="auto"/>
      </w:divBdr>
    </w:div>
    <w:div w:id="1952784052">
      <w:bodyDiv w:val="1"/>
      <w:marLeft w:val="0"/>
      <w:marRight w:val="0"/>
      <w:marTop w:val="0"/>
      <w:marBottom w:val="0"/>
      <w:divBdr>
        <w:top w:val="none" w:sz="0" w:space="0" w:color="auto"/>
        <w:left w:val="none" w:sz="0" w:space="0" w:color="auto"/>
        <w:bottom w:val="none" w:sz="0" w:space="0" w:color="auto"/>
        <w:right w:val="none" w:sz="0" w:space="0" w:color="auto"/>
      </w:divBdr>
    </w:div>
    <w:div w:id="1954484027">
      <w:bodyDiv w:val="1"/>
      <w:marLeft w:val="0"/>
      <w:marRight w:val="0"/>
      <w:marTop w:val="0"/>
      <w:marBottom w:val="0"/>
      <w:divBdr>
        <w:top w:val="none" w:sz="0" w:space="0" w:color="auto"/>
        <w:left w:val="none" w:sz="0" w:space="0" w:color="auto"/>
        <w:bottom w:val="none" w:sz="0" w:space="0" w:color="auto"/>
        <w:right w:val="none" w:sz="0" w:space="0" w:color="auto"/>
      </w:divBdr>
    </w:div>
    <w:div w:id="1956593916">
      <w:bodyDiv w:val="1"/>
      <w:marLeft w:val="0"/>
      <w:marRight w:val="0"/>
      <w:marTop w:val="0"/>
      <w:marBottom w:val="0"/>
      <w:divBdr>
        <w:top w:val="none" w:sz="0" w:space="0" w:color="auto"/>
        <w:left w:val="none" w:sz="0" w:space="0" w:color="auto"/>
        <w:bottom w:val="none" w:sz="0" w:space="0" w:color="auto"/>
        <w:right w:val="none" w:sz="0" w:space="0" w:color="auto"/>
      </w:divBdr>
    </w:div>
    <w:div w:id="1967469298">
      <w:bodyDiv w:val="1"/>
      <w:marLeft w:val="0"/>
      <w:marRight w:val="0"/>
      <w:marTop w:val="0"/>
      <w:marBottom w:val="0"/>
      <w:divBdr>
        <w:top w:val="none" w:sz="0" w:space="0" w:color="auto"/>
        <w:left w:val="none" w:sz="0" w:space="0" w:color="auto"/>
        <w:bottom w:val="none" w:sz="0" w:space="0" w:color="auto"/>
        <w:right w:val="none" w:sz="0" w:space="0" w:color="auto"/>
      </w:divBdr>
    </w:div>
    <w:div w:id="1967542823">
      <w:bodyDiv w:val="1"/>
      <w:marLeft w:val="0"/>
      <w:marRight w:val="0"/>
      <w:marTop w:val="0"/>
      <w:marBottom w:val="0"/>
      <w:divBdr>
        <w:top w:val="none" w:sz="0" w:space="0" w:color="auto"/>
        <w:left w:val="none" w:sz="0" w:space="0" w:color="auto"/>
        <w:bottom w:val="none" w:sz="0" w:space="0" w:color="auto"/>
        <w:right w:val="none" w:sz="0" w:space="0" w:color="auto"/>
      </w:divBdr>
    </w:div>
    <w:div w:id="1969429742">
      <w:bodyDiv w:val="1"/>
      <w:marLeft w:val="0"/>
      <w:marRight w:val="0"/>
      <w:marTop w:val="0"/>
      <w:marBottom w:val="0"/>
      <w:divBdr>
        <w:top w:val="none" w:sz="0" w:space="0" w:color="auto"/>
        <w:left w:val="none" w:sz="0" w:space="0" w:color="auto"/>
        <w:bottom w:val="none" w:sz="0" w:space="0" w:color="auto"/>
        <w:right w:val="none" w:sz="0" w:space="0" w:color="auto"/>
      </w:divBdr>
    </w:div>
    <w:div w:id="1972592898">
      <w:bodyDiv w:val="1"/>
      <w:marLeft w:val="0"/>
      <w:marRight w:val="0"/>
      <w:marTop w:val="0"/>
      <w:marBottom w:val="0"/>
      <w:divBdr>
        <w:top w:val="none" w:sz="0" w:space="0" w:color="auto"/>
        <w:left w:val="none" w:sz="0" w:space="0" w:color="auto"/>
        <w:bottom w:val="none" w:sz="0" w:space="0" w:color="auto"/>
        <w:right w:val="none" w:sz="0" w:space="0" w:color="auto"/>
      </w:divBdr>
    </w:div>
    <w:div w:id="2000840327">
      <w:bodyDiv w:val="1"/>
      <w:marLeft w:val="0"/>
      <w:marRight w:val="0"/>
      <w:marTop w:val="0"/>
      <w:marBottom w:val="0"/>
      <w:divBdr>
        <w:top w:val="none" w:sz="0" w:space="0" w:color="auto"/>
        <w:left w:val="none" w:sz="0" w:space="0" w:color="auto"/>
        <w:bottom w:val="none" w:sz="0" w:space="0" w:color="auto"/>
        <w:right w:val="none" w:sz="0" w:space="0" w:color="auto"/>
      </w:divBdr>
    </w:div>
    <w:div w:id="2017071693">
      <w:bodyDiv w:val="1"/>
      <w:marLeft w:val="0"/>
      <w:marRight w:val="0"/>
      <w:marTop w:val="0"/>
      <w:marBottom w:val="0"/>
      <w:divBdr>
        <w:top w:val="none" w:sz="0" w:space="0" w:color="auto"/>
        <w:left w:val="none" w:sz="0" w:space="0" w:color="auto"/>
        <w:bottom w:val="none" w:sz="0" w:space="0" w:color="auto"/>
        <w:right w:val="none" w:sz="0" w:space="0" w:color="auto"/>
      </w:divBdr>
    </w:div>
    <w:div w:id="2032687267">
      <w:bodyDiv w:val="1"/>
      <w:marLeft w:val="0"/>
      <w:marRight w:val="0"/>
      <w:marTop w:val="0"/>
      <w:marBottom w:val="0"/>
      <w:divBdr>
        <w:top w:val="none" w:sz="0" w:space="0" w:color="auto"/>
        <w:left w:val="none" w:sz="0" w:space="0" w:color="auto"/>
        <w:bottom w:val="none" w:sz="0" w:space="0" w:color="auto"/>
        <w:right w:val="none" w:sz="0" w:space="0" w:color="auto"/>
      </w:divBdr>
    </w:div>
    <w:div w:id="2033260045">
      <w:bodyDiv w:val="1"/>
      <w:marLeft w:val="0"/>
      <w:marRight w:val="0"/>
      <w:marTop w:val="0"/>
      <w:marBottom w:val="0"/>
      <w:divBdr>
        <w:top w:val="none" w:sz="0" w:space="0" w:color="auto"/>
        <w:left w:val="none" w:sz="0" w:space="0" w:color="auto"/>
        <w:bottom w:val="none" w:sz="0" w:space="0" w:color="auto"/>
        <w:right w:val="none" w:sz="0" w:space="0" w:color="auto"/>
      </w:divBdr>
    </w:div>
    <w:div w:id="2060738154">
      <w:bodyDiv w:val="1"/>
      <w:marLeft w:val="0"/>
      <w:marRight w:val="0"/>
      <w:marTop w:val="0"/>
      <w:marBottom w:val="0"/>
      <w:divBdr>
        <w:top w:val="none" w:sz="0" w:space="0" w:color="auto"/>
        <w:left w:val="none" w:sz="0" w:space="0" w:color="auto"/>
        <w:bottom w:val="none" w:sz="0" w:space="0" w:color="auto"/>
        <w:right w:val="none" w:sz="0" w:space="0" w:color="auto"/>
      </w:divBdr>
    </w:div>
    <w:div w:id="2061664050">
      <w:bodyDiv w:val="1"/>
      <w:marLeft w:val="0"/>
      <w:marRight w:val="0"/>
      <w:marTop w:val="0"/>
      <w:marBottom w:val="0"/>
      <w:divBdr>
        <w:top w:val="none" w:sz="0" w:space="0" w:color="auto"/>
        <w:left w:val="none" w:sz="0" w:space="0" w:color="auto"/>
        <w:bottom w:val="none" w:sz="0" w:space="0" w:color="auto"/>
        <w:right w:val="none" w:sz="0" w:space="0" w:color="auto"/>
      </w:divBdr>
    </w:div>
    <w:div w:id="2065368026">
      <w:bodyDiv w:val="1"/>
      <w:marLeft w:val="0"/>
      <w:marRight w:val="0"/>
      <w:marTop w:val="0"/>
      <w:marBottom w:val="0"/>
      <w:divBdr>
        <w:top w:val="none" w:sz="0" w:space="0" w:color="auto"/>
        <w:left w:val="none" w:sz="0" w:space="0" w:color="auto"/>
        <w:bottom w:val="none" w:sz="0" w:space="0" w:color="auto"/>
        <w:right w:val="none" w:sz="0" w:space="0" w:color="auto"/>
      </w:divBdr>
    </w:div>
    <w:div w:id="2071147348">
      <w:bodyDiv w:val="1"/>
      <w:marLeft w:val="0"/>
      <w:marRight w:val="0"/>
      <w:marTop w:val="0"/>
      <w:marBottom w:val="0"/>
      <w:divBdr>
        <w:top w:val="none" w:sz="0" w:space="0" w:color="auto"/>
        <w:left w:val="none" w:sz="0" w:space="0" w:color="auto"/>
        <w:bottom w:val="none" w:sz="0" w:space="0" w:color="auto"/>
        <w:right w:val="none" w:sz="0" w:space="0" w:color="auto"/>
      </w:divBdr>
    </w:div>
    <w:div w:id="2082287438">
      <w:bodyDiv w:val="1"/>
      <w:marLeft w:val="0"/>
      <w:marRight w:val="0"/>
      <w:marTop w:val="0"/>
      <w:marBottom w:val="0"/>
      <w:divBdr>
        <w:top w:val="none" w:sz="0" w:space="0" w:color="auto"/>
        <w:left w:val="none" w:sz="0" w:space="0" w:color="auto"/>
        <w:bottom w:val="none" w:sz="0" w:space="0" w:color="auto"/>
        <w:right w:val="none" w:sz="0" w:space="0" w:color="auto"/>
      </w:divBdr>
    </w:div>
    <w:div w:id="2084600450">
      <w:bodyDiv w:val="1"/>
      <w:marLeft w:val="0"/>
      <w:marRight w:val="0"/>
      <w:marTop w:val="0"/>
      <w:marBottom w:val="0"/>
      <w:divBdr>
        <w:top w:val="none" w:sz="0" w:space="0" w:color="auto"/>
        <w:left w:val="none" w:sz="0" w:space="0" w:color="auto"/>
        <w:bottom w:val="none" w:sz="0" w:space="0" w:color="auto"/>
        <w:right w:val="none" w:sz="0" w:space="0" w:color="auto"/>
      </w:divBdr>
    </w:div>
    <w:div w:id="2093309405">
      <w:bodyDiv w:val="1"/>
      <w:marLeft w:val="0"/>
      <w:marRight w:val="0"/>
      <w:marTop w:val="0"/>
      <w:marBottom w:val="0"/>
      <w:divBdr>
        <w:top w:val="none" w:sz="0" w:space="0" w:color="auto"/>
        <w:left w:val="none" w:sz="0" w:space="0" w:color="auto"/>
        <w:bottom w:val="none" w:sz="0" w:space="0" w:color="auto"/>
        <w:right w:val="none" w:sz="0" w:space="0" w:color="auto"/>
      </w:divBdr>
    </w:div>
    <w:div w:id="2096778340">
      <w:bodyDiv w:val="1"/>
      <w:marLeft w:val="0"/>
      <w:marRight w:val="0"/>
      <w:marTop w:val="0"/>
      <w:marBottom w:val="0"/>
      <w:divBdr>
        <w:top w:val="none" w:sz="0" w:space="0" w:color="auto"/>
        <w:left w:val="none" w:sz="0" w:space="0" w:color="auto"/>
        <w:bottom w:val="none" w:sz="0" w:space="0" w:color="auto"/>
        <w:right w:val="none" w:sz="0" w:space="0" w:color="auto"/>
      </w:divBdr>
    </w:div>
    <w:div w:id="2105879259">
      <w:bodyDiv w:val="1"/>
      <w:marLeft w:val="0"/>
      <w:marRight w:val="0"/>
      <w:marTop w:val="0"/>
      <w:marBottom w:val="0"/>
      <w:divBdr>
        <w:top w:val="none" w:sz="0" w:space="0" w:color="auto"/>
        <w:left w:val="none" w:sz="0" w:space="0" w:color="auto"/>
        <w:bottom w:val="none" w:sz="0" w:space="0" w:color="auto"/>
        <w:right w:val="none" w:sz="0" w:space="0" w:color="auto"/>
      </w:divBdr>
    </w:div>
    <w:div w:id="2117366461">
      <w:bodyDiv w:val="1"/>
      <w:marLeft w:val="0"/>
      <w:marRight w:val="0"/>
      <w:marTop w:val="0"/>
      <w:marBottom w:val="0"/>
      <w:divBdr>
        <w:top w:val="none" w:sz="0" w:space="0" w:color="auto"/>
        <w:left w:val="none" w:sz="0" w:space="0" w:color="auto"/>
        <w:bottom w:val="none" w:sz="0" w:space="0" w:color="auto"/>
        <w:right w:val="none" w:sz="0" w:space="0" w:color="auto"/>
      </w:divBdr>
    </w:div>
    <w:div w:id="2118522215">
      <w:bodyDiv w:val="1"/>
      <w:marLeft w:val="0"/>
      <w:marRight w:val="0"/>
      <w:marTop w:val="0"/>
      <w:marBottom w:val="0"/>
      <w:divBdr>
        <w:top w:val="none" w:sz="0" w:space="0" w:color="auto"/>
        <w:left w:val="none" w:sz="0" w:space="0" w:color="auto"/>
        <w:bottom w:val="none" w:sz="0" w:space="0" w:color="auto"/>
        <w:right w:val="none" w:sz="0" w:space="0" w:color="auto"/>
      </w:divBdr>
    </w:div>
    <w:div w:id="2120248946">
      <w:bodyDiv w:val="1"/>
      <w:marLeft w:val="0"/>
      <w:marRight w:val="0"/>
      <w:marTop w:val="0"/>
      <w:marBottom w:val="0"/>
      <w:divBdr>
        <w:top w:val="none" w:sz="0" w:space="0" w:color="auto"/>
        <w:left w:val="none" w:sz="0" w:space="0" w:color="auto"/>
        <w:bottom w:val="none" w:sz="0" w:space="0" w:color="auto"/>
        <w:right w:val="none" w:sz="0" w:space="0" w:color="auto"/>
      </w:divBdr>
    </w:div>
    <w:div w:id="212352880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A4EA17F-705A-4F6B-80C6-5F2C241A0D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18440</TotalTime>
  <Pages>99</Pages>
  <Words>24328</Words>
  <Characters>138675</Characters>
  <Application>Microsoft Office Word</Application>
  <DocSecurity>0</DocSecurity>
  <Lines>1155</Lines>
  <Paragraphs>325</Paragraphs>
  <ScaleCrop>false</ScaleCrop>
  <HeadingPairs>
    <vt:vector size="2" baseType="variant">
      <vt:variant>
        <vt:lpstr>Название</vt:lpstr>
      </vt:variant>
      <vt:variant>
        <vt:i4>1</vt:i4>
      </vt:variant>
    </vt:vector>
  </HeadingPairs>
  <TitlesOfParts>
    <vt:vector size="1" baseType="lpstr">
      <vt:lpstr>Средняя школа № 77 г. Иркутска</vt:lpstr>
    </vt:vector>
  </TitlesOfParts>
  <Company>Средняя школа N77</Company>
  <LinksUpToDate>false</LinksUpToDate>
  <CharactersWithSpaces>162678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Средняя школа № 77 г. Иркутска</dc:title>
  <dc:subject/>
  <dc:creator>Гвоздицин Александр свет Геннадьевич</dc:creator>
  <cp:keywords/>
  <dc:description/>
  <cp:lastModifiedBy>1</cp:lastModifiedBy>
  <cp:revision>8</cp:revision>
  <cp:lastPrinted>2021-11-03T07:53:00Z</cp:lastPrinted>
  <dcterms:created xsi:type="dcterms:W3CDTF">2019-06-14T07:16:00Z</dcterms:created>
  <dcterms:modified xsi:type="dcterms:W3CDTF">2021-11-05T08:26:00Z</dcterms:modified>
</cp:coreProperties>
</file>