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517" w:rsidRPr="00FF32D3" w:rsidRDefault="00C34517" w:rsidP="00277492">
      <w:pPr>
        <w:pStyle w:val="a5"/>
        <w:spacing w:before="0" w:beforeAutospacing="0" w:after="0" w:afterAutospacing="0"/>
        <w:ind w:left="1701" w:right="567"/>
        <w:jc w:val="center"/>
        <w:rPr>
          <w:color w:val="000000"/>
          <w:sz w:val="28"/>
          <w:szCs w:val="27"/>
        </w:rPr>
      </w:pPr>
      <w:r w:rsidRPr="00FF32D3">
        <w:rPr>
          <w:color w:val="000000"/>
          <w:sz w:val="28"/>
          <w:szCs w:val="27"/>
        </w:rPr>
        <w:t>Управление образования Администрации</w:t>
      </w:r>
    </w:p>
    <w:p w:rsidR="00C34517" w:rsidRPr="00FF32D3" w:rsidRDefault="00C34517" w:rsidP="00277492">
      <w:pPr>
        <w:pStyle w:val="a5"/>
        <w:spacing w:before="0" w:beforeAutospacing="0" w:after="0" w:afterAutospacing="0"/>
        <w:ind w:left="1701" w:right="567"/>
        <w:jc w:val="center"/>
        <w:rPr>
          <w:color w:val="000000"/>
          <w:sz w:val="28"/>
          <w:szCs w:val="27"/>
        </w:rPr>
      </w:pPr>
      <w:r w:rsidRPr="00FF32D3">
        <w:rPr>
          <w:color w:val="000000"/>
          <w:sz w:val="28"/>
          <w:szCs w:val="27"/>
        </w:rPr>
        <w:t xml:space="preserve">муниципального района </w:t>
      </w:r>
      <w:proofErr w:type="spellStart"/>
      <w:r w:rsidRPr="00FF32D3">
        <w:rPr>
          <w:color w:val="000000"/>
          <w:sz w:val="28"/>
          <w:szCs w:val="27"/>
        </w:rPr>
        <w:t>Туймазинский</w:t>
      </w:r>
      <w:proofErr w:type="spellEnd"/>
      <w:r w:rsidRPr="00FF32D3">
        <w:rPr>
          <w:color w:val="000000"/>
          <w:sz w:val="28"/>
          <w:szCs w:val="27"/>
        </w:rPr>
        <w:t xml:space="preserve"> район Республики Башкортостан</w:t>
      </w:r>
    </w:p>
    <w:p w:rsidR="00C34517" w:rsidRPr="00FF32D3" w:rsidRDefault="00C34517" w:rsidP="00277492">
      <w:pPr>
        <w:pStyle w:val="a5"/>
        <w:spacing w:before="0" w:beforeAutospacing="0" w:after="0" w:afterAutospacing="0"/>
        <w:ind w:left="1701" w:right="567"/>
        <w:jc w:val="center"/>
        <w:rPr>
          <w:color w:val="000000"/>
          <w:sz w:val="28"/>
          <w:szCs w:val="27"/>
        </w:rPr>
      </w:pPr>
      <w:r w:rsidRPr="00FF32D3">
        <w:rPr>
          <w:color w:val="000000"/>
          <w:sz w:val="28"/>
          <w:szCs w:val="27"/>
        </w:rPr>
        <w:t>Конкурс исследовательских работ и образовательных проектов</w:t>
      </w:r>
    </w:p>
    <w:p w:rsidR="00C34517" w:rsidRPr="00FF32D3" w:rsidRDefault="00C34517" w:rsidP="00277492">
      <w:pPr>
        <w:pStyle w:val="a5"/>
        <w:spacing w:before="0" w:beforeAutospacing="0" w:after="0" w:afterAutospacing="0"/>
        <w:ind w:left="1701" w:right="567"/>
        <w:jc w:val="center"/>
        <w:rPr>
          <w:color w:val="000000"/>
          <w:sz w:val="28"/>
          <w:szCs w:val="27"/>
        </w:rPr>
      </w:pPr>
      <w:r w:rsidRPr="00FF32D3">
        <w:rPr>
          <w:color w:val="000000"/>
          <w:sz w:val="28"/>
          <w:szCs w:val="27"/>
        </w:rPr>
        <w:t>«От знаний - к опыту, от опыта - к мастерству»</w:t>
      </w:r>
    </w:p>
    <w:p w:rsidR="002854DE" w:rsidRDefault="002854DE" w:rsidP="00C34517">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Default="002854DE" w:rsidP="004126EA">
      <w:pPr>
        <w:spacing w:after="0" w:line="240" w:lineRule="auto"/>
        <w:ind w:left="567" w:right="1701" w:firstLine="709"/>
        <w:jc w:val="center"/>
        <w:rPr>
          <w:rFonts w:ascii="Times New Roman" w:hAnsi="Times New Roman" w:cs="Times New Roman"/>
          <w:sz w:val="28"/>
          <w:szCs w:val="24"/>
        </w:rPr>
      </w:pPr>
    </w:p>
    <w:p w:rsidR="002854DE" w:rsidRPr="002854DE" w:rsidRDefault="002854DE" w:rsidP="00277492">
      <w:pPr>
        <w:spacing w:after="0" w:line="240" w:lineRule="auto"/>
        <w:ind w:left="1701" w:right="1701"/>
        <w:jc w:val="center"/>
        <w:rPr>
          <w:rFonts w:ascii="Times New Roman" w:hAnsi="Times New Roman" w:cs="Times New Roman"/>
          <w:b/>
          <w:sz w:val="32"/>
          <w:szCs w:val="24"/>
        </w:rPr>
      </w:pPr>
      <w:r w:rsidRPr="002854DE">
        <w:rPr>
          <w:rFonts w:ascii="Times New Roman" w:hAnsi="Times New Roman" w:cs="Times New Roman"/>
          <w:b/>
          <w:sz w:val="32"/>
          <w:szCs w:val="24"/>
        </w:rPr>
        <w:t>Развитие культуры речи у младших школьников</w:t>
      </w: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2854DE" w:rsidRDefault="002854DE" w:rsidP="004126EA">
      <w:pPr>
        <w:spacing w:after="0" w:line="240" w:lineRule="auto"/>
        <w:ind w:left="567" w:right="1701" w:firstLine="709"/>
        <w:jc w:val="center"/>
        <w:rPr>
          <w:rFonts w:ascii="Times New Roman" w:hAnsi="Times New Roman" w:cs="Times New Roman"/>
          <w:b/>
          <w:sz w:val="28"/>
          <w:szCs w:val="24"/>
        </w:rPr>
      </w:pPr>
    </w:p>
    <w:p w:rsidR="004126EA" w:rsidRDefault="004126EA" w:rsidP="004126EA">
      <w:pPr>
        <w:spacing w:after="0" w:line="240" w:lineRule="auto"/>
        <w:ind w:left="567" w:right="1701" w:firstLine="709"/>
        <w:jc w:val="center"/>
        <w:rPr>
          <w:rFonts w:ascii="Times New Roman" w:hAnsi="Times New Roman" w:cs="Times New Roman"/>
          <w:b/>
          <w:sz w:val="28"/>
          <w:szCs w:val="24"/>
        </w:rPr>
      </w:pPr>
    </w:p>
    <w:p w:rsidR="004126EA" w:rsidRDefault="004126EA" w:rsidP="004126EA">
      <w:pPr>
        <w:spacing w:after="0" w:line="240" w:lineRule="auto"/>
        <w:ind w:left="567" w:right="1701" w:firstLine="709"/>
        <w:jc w:val="center"/>
        <w:rPr>
          <w:rFonts w:ascii="Times New Roman" w:hAnsi="Times New Roman" w:cs="Times New Roman"/>
          <w:b/>
          <w:sz w:val="28"/>
          <w:szCs w:val="24"/>
        </w:rPr>
      </w:pPr>
    </w:p>
    <w:p w:rsidR="00FF32D3" w:rsidRDefault="00FF32D3" w:rsidP="004126EA">
      <w:pPr>
        <w:spacing w:after="0" w:line="240" w:lineRule="auto"/>
        <w:ind w:left="567" w:right="1701" w:firstLine="709"/>
        <w:jc w:val="center"/>
        <w:rPr>
          <w:rFonts w:ascii="Times New Roman" w:hAnsi="Times New Roman" w:cs="Times New Roman"/>
          <w:color w:val="000000"/>
          <w:sz w:val="27"/>
          <w:szCs w:val="27"/>
        </w:rPr>
      </w:pPr>
    </w:p>
    <w:p w:rsidR="00FF32D3" w:rsidRDefault="00FF32D3" w:rsidP="004126EA">
      <w:pPr>
        <w:spacing w:after="0" w:line="240" w:lineRule="auto"/>
        <w:ind w:left="567" w:right="1701" w:firstLine="709"/>
        <w:jc w:val="center"/>
        <w:rPr>
          <w:rFonts w:ascii="Times New Roman" w:hAnsi="Times New Roman" w:cs="Times New Roman"/>
          <w:color w:val="000000"/>
          <w:sz w:val="27"/>
          <w:szCs w:val="27"/>
        </w:rPr>
      </w:pPr>
    </w:p>
    <w:p w:rsidR="00FF32D3" w:rsidRDefault="00FF32D3" w:rsidP="004126EA">
      <w:pPr>
        <w:spacing w:after="0" w:line="240" w:lineRule="auto"/>
        <w:ind w:left="567" w:right="1701" w:firstLine="709"/>
        <w:jc w:val="center"/>
        <w:rPr>
          <w:rFonts w:ascii="Times New Roman" w:hAnsi="Times New Roman" w:cs="Times New Roman"/>
          <w:color w:val="000000"/>
          <w:sz w:val="27"/>
          <w:szCs w:val="27"/>
        </w:rPr>
      </w:pPr>
    </w:p>
    <w:p w:rsidR="00FF32D3" w:rsidRDefault="00FF32D3" w:rsidP="004126EA">
      <w:pPr>
        <w:spacing w:after="0" w:line="240" w:lineRule="auto"/>
        <w:ind w:left="567" w:right="1701" w:firstLine="709"/>
        <w:jc w:val="center"/>
        <w:rPr>
          <w:rFonts w:ascii="Times New Roman" w:hAnsi="Times New Roman" w:cs="Times New Roman"/>
          <w:color w:val="000000"/>
          <w:sz w:val="27"/>
          <w:szCs w:val="27"/>
        </w:rPr>
      </w:pP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r>
        <w:rPr>
          <w:rFonts w:ascii="Times New Roman" w:hAnsi="Times New Roman" w:cs="Times New Roman"/>
          <w:color w:val="000000"/>
          <w:sz w:val="24"/>
          <w:szCs w:val="27"/>
        </w:rPr>
        <w:t xml:space="preserve">   </w:t>
      </w: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p>
    <w:p w:rsidR="00FF32D3" w:rsidRDefault="00FF32D3" w:rsidP="00711BD1">
      <w:pPr>
        <w:spacing w:after="0" w:line="240" w:lineRule="auto"/>
        <w:ind w:left="1701" w:right="1701"/>
        <w:jc w:val="right"/>
        <w:rPr>
          <w:rFonts w:ascii="Times New Roman" w:hAnsi="Times New Roman" w:cs="Times New Roman"/>
          <w:color w:val="000000"/>
          <w:sz w:val="24"/>
          <w:szCs w:val="27"/>
        </w:rPr>
      </w:pP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p>
    <w:p w:rsidR="00FF32D3" w:rsidRDefault="00FF32D3" w:rsidP="00FF32D3">
      <w:pPr>
        <w:spacing w:after="0" w:line="240" w:lineRule="auto"/>
        <w:ind w:left="567" w:right="1701" w:firstLine="709"/>
        <w:jc w:val="right"/>
        <w:rPr>
          <w:rFonts w:ascii="Times New Roman" w:hAnsi="Times New Roman" w:cs="Times New Roman"/>
          <w:color w:val="000000"/>
          <w:sz w:val="24"/>
          <w:szCs w:val="27"/>
        </w:rPr>
      </w:pPr>
    </w:p>
    <w:p w:rsidR="00FF32D3" w:rsidRPr="00277492" w:rsidRDefault="00FF32D3" w:rsidP="00932526">
      <w:pPr>
        <w:spacing w:after="0" w:line="240" w:lineRule="auto"/>
        <w:ind w:left="1701" w:right="1701"/>
        <w:jc w:val="right"/>
        <w:rPr>
          <w:rFonts w:ascii="Times New Roman" w:hAnsi="Times New Roman" w:cs="Times New Roman"/>
          <w:color w:val="000000"/>
          <w:sz w:val="24"/>
          <w:szCs w:val="27"/>
        </w:rPr>
      </w:pPr>
      <w:r w:rsidRPr="00277492">
        <w:rPr>
          <w:rFonts w:ascii="Times New Roman" w:hAnsi="Times New Roman" w:cs="Times New Roman"/>
          <w:color w:val="000000"/>
          <w:sz w:val="24"/>
          <w:szCs w:val="27"/>
        </w:rPr>
        <w:t>Автор работы: Ежова Диана Юрьевна</w:t>
      </w:r>
    </w:p>
    <w:p w:rsidR="00FF32D3" w:rsidRPr="00277492" w:rsidRDefault="00FF32D3" w:rsidP="00932526">
      <w:pPr>
        <w:spacing w:after="0" w:line="240" w:lineRule="auto"/>
        <w:ind w:left="1701" w:right="1701"/>
        <w:jc w:val="right"/>
        <w:rPr>
          <w:rFonts w:ascii="Times New Roman" w:hAnsi="Times New Roman" w:cs="Times New Roman"/>
          <w:color w:val="000000"/>
          <w:sz w:val="24"/>
          <w:szCs w:val="27"/>
        </w:rPr>
      </w:pPr>
      <w:r w:rsidRPr="00277492">
        <w:rPr>
          <w:rFonts w:ascii="Times New Roman" w:hAnsi="Times New Roman" w:cs="Times New Roman"/>
          <w:color w:val="000000"/>
          <w:sz w:val="24"/>
          <w:szCs w:val="27"/>
        </w:rPr>
        <w:t xml:space="preserve"> учитель начальных классов </w:t>
      </w:r>
    </w:p>
    <w:p w:rsidR="00FF32D3" w:rsidRPr="00277492" w:rsidRDefault="00FF32D3" w:rsidP="00932526">
      <w:pPr>
        <w:spacing w:after="0" w:line="240" w:lineRule="auto"/>
        <w:ind w:left="1701" w:right="1701"/>
        <w:jc w:val="right"/>
        <w:rPr>
          <w:rFonts w:ascii="Times New Roman" w:hAnsi="Times New Roman" w:cs="Times New Roman"/>
          <w:color w:val="000000"/>
          <w:sz w:val="24"/>
          <w:szCs w:val="27"/>
        </w:rPr>
      </w:pPr>
      <w:r w:rsidRPr="00277492">
        <w:rPr>
          <w:rFonts w:ascii="Times New Roman" w:hAnsi="Times New Roman" w:cs="Times New Roman"/>
          <w:color w:val="000000"/>
          <w:sz w:val="24"/>
          <w:szCs w:val="27"/>
        </w:rPr>
        <w:t xml:space="preserve"> МАОУ СОШ №8</w:t>
      </w:r>
    </w:p>
    <w:p w:rsidR="004126EA" w:rsidRPr="00277492" w:rsidRDefault="00FF32D3" w:rsidP="00932526">
      <w:pPr>
        <w:spacing w:after="0" w:line="240" w:lineRule="auto"/>
        <w:ind w:left="1701" w:right="1701"/>
        <w:jc w:val="right"/>
        <w:rPr>
          <w:rFonts w:ascii="Times New Roman" w:hAnsi="Times New Roman" w:cs="Times New Roman"/>
          <w:sz w:val="24"/>
          <w:szCs w:val="24"/>
        </w:rPr>
      </w:pPr>
      <w:r w:rsidRPr="00277492">
        <w:rPr>
          <w:rFonts w:ascii="Times New Roman" w:hAnsi="Times New Roman" w:cs="Times New Roman"/>
          <w:color w:val="000000"/>
          <w:sz w:val="24"/>
          <w:szCs w:val="27"/>
        </w:rPr>
        <w:t>Стаж работы:1 год 7 месяцев</w:t>
      </w:r>
    </w:p>
    <w:p w:rsidR="004126EA" w:rsidRDefault="004126EA" w:rsidP="004126EA">
      <w:pPr>
        <w:spacing w:after="0" w:line="240" w:lineRule="auto"/>
        <w:ind w:left="567" w:right="1701" w:firstLine="709"/>
        <w:jc w:val="center"/>
        <w:rPr>
          <w:rFonts w:ascii="Times New Roman" w:hAnsi="Times New Roman" w:cs="Times New Roman"/>
          <w:b/>
          <w:sz w:val="28"/>
          <w:szCs w:val="24"/>
        </w:rPr>
      </w:pPr>
    </w:p>
    <w:p w:rsidR="004126EA" w:rsidRDefault="004126EA" w:rsidP="004126EA">
      <w:pPr>
        <w:spacing w:after="0" w:line="240" w:lineRule="auto"/>
        <w:ind w:left="567" w:right="1701" w:firstLine="709"/>
        <w:jc w:val="center"/>
        <w:rPr>
          <w:rFonts w:ascii="Times New Roman" w:hAnsi="Times New Roman" w:cs="Times New Roman"/>
          <w:b/>
          <w:sz w:val="28"/>
          <w:szCs w:val="24"/>
        </w:rPr>
      </w:pPr>
    </w:p>
    <w:p w:rsidR="004126EA" w:rsidRDefault="004126EA" w:rsidP="004126EA">
      <w:pPr>
        <w:spacing w:after="0" w:line="240" w:lineRule="auto"/>
        <w:ind w:left="567" w:right="1701" w:firstLine="709"/>
        <w:jc w:val="center"/>
        <w:rPr>
          <w:rFonts w:ascii="Times New Roman" w:hAnsi="Times New Roman" w:cs="Times New Roman"/>
          <w:b/>
          <w:sz w:val="28"/>
          <w:szCs w:val="24"/>
        </w:rPr>
      </w:pPr>
    </w:p>
    <w:p w:rsidR="00C34517" w:rsidRDefault="00C34517" w:rsidP="004126EA">
      <w:pPr>
        <w:spacing w:after="0" w:line="240" w:lineRule="auto"/>
        <w:ind w:left="567" w:right="1701" w:firstLine="709"/>
        <w:jc w:val="right"/>
        <w:rPr>
          <w:rFonts w:ascii="Times New Roman" w:hAnsi="Times New Roman" w:cs="Times New Roman"/>
          <w:b/>
          <w:sz w:val="28"/>
          <w:szCs w:val="24"/>
        </w:rPr>
      </w:pPr>
    </w:p>
    <w:p w:rsidR="00873C17" w:rsidRDefault="002854DE" w:rsidP="00932526">
      <w:pPr>
        <w:spacing w:after="0" w:line="240" w:lineRule="auto"/>
        <w:ind w:left="1701" w:right="1701"/>
        <w:jc w:val="center"/>
        <w:rPr>
          <w:rFonts w:ascii="Times New Roman" w:hAnsi="Times New Roman" w:cs="Times New Roman"/>
          <w:sz w:val="28"/>
          <w:szCs w:val="24"/>
        </w:rPr>
        <w:sectPr w:rsidR="00873C17" w:rsidSect="00873C17">
          <w:footerReference w:type="default" r:id="rId8"/>
          <w:footerReference w:type="first" r:id="rId9"/>
          <w:pgSz w:w="11906" w:h="16838"/>
          <w:pgMar w:top="851" w:right="0" w:bottom="1134" w:left="0" w:header="708" w:footer="708" w:gutter="0"/>
          <w:pgNumType w:start="0" w:chapStyle="1"/>
          <w:cols w:space="708"/>
          <w:titlePg/>
          <w:docGrid w:linePitch="360"/>
        </w:sectPr>
      </w:pPr>
      <w:r w:rsidRPr="00277492">
        <w:rPr>
          <w:rFonts w:ascii="Times New Roman" w:hAnsi="Times New Roman" w:cs="Times New Roman"/>
          <w:sz w:val="28"/>
          <w:szCs w:val="24"/>
        </w:rPr>
        <w:t>2021 год</w:t>
      </w:r>
    </w:p>
    <w:sdt>
      <w:sdtPr>
        <w:rPr>
          <w:rFonts w:asciiTheme="minorHAnsi" w:eastAsiaTheme="minorHAnsi" w:hAnsiTheme="minorHAnsi" w:cstheme="minorBidi"/>
          <w:b w:val="0"/>
          <w:bCs w:val="0"/>
          <w:color w:val="auto"/>
          <w:sz w:val="22"/>
          <w:szCs w:val="22"/>
        </w:rPr>
        <w:id w:val="8293328"/>
        <w:docPartObj>
          <w:docPartGallery w:val="Table of Contents"/>
          <w:docPartUnique/>
        </w:docPartObj>
      </w:sdtPr>
      <w:sdtContent>
        <w:p w:rsidR="00975D79" w:rsidRDefault="00975D79" w:rsidP="00975D79">
          <w:pPr>
            <w:pStyle w:val="ac"/>
            <w:spacing w:before="0" w:line="240" w:lineRule="auto"/>
            <w:ind w:left="1701" w:right="567" w:firstLine="709"/>
            <w:jc w:val="both"/>
          </w:pPr>
          <w:r>
            <w:t xml:space="preserve">                                                </w:t>
          </w:r>
          <w:r w:rsidRPr="00975D79">
            <w:rPr>
              <w:color w:val="000000" w:themeColor="text1"/>
            </w:rPr>
            <w:t>Содержание</w:t>
          </w:r>
        </w:p>
        <w:p w:rsidR="00975D79" w:rsidRPr="00F31741" w:rsidRDefault="00073F9C" w:rsidP="00F31741">
          <w:pPr>
            <w:pStyle w:val="11"/>
            <w:spacing w:after="0"/>
            <w:ind w:left="1701" w:right="567"/>
            <w:jc w:val="both"/>
            <w:rPr>
              <w:rFonts w:eastAsiaTheme="minorEastAsia"/>
              <w:sz w:val="28"/>
              <w:szCs w:val="28"/>
              <w:lang w:eastAsia="ru-RU"/>
            </w:rPr>
          </w:pPr>
          <w:r w:rsidRPr="00073F9C">
            <w:fldChar w:fldCharType="begin"/>
          </w:r>
          <w:r w:rsidR="00975D79">
            <w:instrText xml:space="preserve"> TOC \o "1-3" \h \z \u </w:instrText>
          </w:r>
          <w:r w:rsidRPr="00073F9C">
            <w:fldChar w:fldCharType="separate"/>
          </w:r>
          <w:hyperlink w:anchor="_Toc68433418" w:history="1">
            <w:r w:rsidR="00975D79" w:rsidRPr="00F31741">
              <w:rPr>
                <w:rStyle w:val="a3"/>
                <w:sz w:val="28"/>
                <w:szCs w:val="28"/>
              </w:rPr>
              <w:t>Введение</w:t>
            </w:r>
            <w:r w:rsidR="00975D79" w:rsidRPr="00F31741">
              <w:rPr>
                <w:webHidden/>
                <w:sz w:val="28"/>
                <w:szCs w:val="28"/>
              </w:rPr>
              <w:tab/>
            </w:r>
            <w:r w:rsidRPr="00F31741">
              <w:rPr>
                <w:webHidden/>
                <w:sz w:val="28"/>
                <w:szCs w:val="28"/>
              </w:rPr>
              <w:fldChar w:fldCharType="begin"/>
            </w:r>
            <w:r w:rsidR="00975D79" w:rsidRPr="00F31741">
              <w:rPr>
                <w:webHidden/>
                <w:sz w:val="28"/>
                <w:szCs w:val="28"/>
              </w:rPr>
              <w:instrText xml:space="preserve"> PAGEREF _Toc68433418 \h </w:instrText>
            </w:r>
            <w:r w:rsidRPr="00F31741">
              <w:rPr>
                <w:webHidden/>
                <w:sz w:val="28"/>
                <w:szCs w:val="28"/>
              </w:rPr>
            </w:r>
            <w:r w:rsidRPr="00F31741">
              <w:rPr>
                <w:webHidden/>
                <w:sz w:val="28"/>
                <w:szCs w:val="28"/>
              </w:rPr>
              <w:fldChar w:fldCharType="separate"/>
            </w:r>
            <w:r w:rsidR="00975D79" w:rsidRPr="00F31741">
              <w:rPr>
                <w:webHidden/>
                <w:sz w:val="28"/>
                <w:szCs w:val="28"/>
              </w:rPr>
              <w:t>3</w:t>
            </w:r>
            <w:r w:rsidRPr="00F31741">
              <w:rPr>
                <w:webHidden/>
                <w:sz w:val="28"/>
                <w:szCs w:val="28"/>
              </w:rPr>
              <w:fldChar w:fldCharType="end"/>
            </w:r>
          </w:hyperlink>
        </w:p>
        <w:p w:rsidR="00975D79" w:rsidRPr="00F31741" w:rsidRDefault="00073F9C" w:rsidP="00F31741">
          <w:pPr>
            <w:pStyle w:val="11"/>
            <w:spacing w:after="0"/>
            <w:ind w:left="1701" w:right="567"/>
            <w:jc w:val="both"/>
            <w:rPr>
              <w:rFonts w:eastAsiaTheme="minorEastAsia"/>
              <w:b/>
              <w:sz w:val="28"/>
              <w:szCs w:val="28"/>
              <w:lang w:eastAsia="ru-RU"/>
            </w:rPr>
          </w:pPr>
          <w:hyperlink w:anchor="_Toc68433419" w:history="1">
            <w:r w:rsidR="00975D79" w:rsidRPr="00F31741">
              <w:rPr>
                <w:rStyle w:val="a3"/>
                <w:sz w:val="28"/>
                <w:szCs w:val="28"/>
              </w:rPr>
              <w:t>Глава I.  Теоретические основы обучения культуре речи учащихся начальных классов.</w:t>
            </w:r>
            <w:r w:rsidR="00975D79" w:rsidRPr="00F31741">
              <w:rPr>
                <w:b/>
                <w:webHidden/>
                <w:sz w:val="28"/>
                <w:szCs w:val="28"/>
              </w:rPr>
              <w:tab/>
            </w:r>
            <w:r w:rsidRPr="00F31741">
              <w:rPr>
                <w:b/>
                <w:webHidden/>
                <w:sz w:val="28"/>
                <w:szCs w:val="28"/>
              </w:rPr>
              <w:fldChar w:fldCharType="begin"/>
            </w:r>
            <w:r w:rsidR="00975D79" w:rsidRPr="00F31741">
              <w:rPr>
                <w:b/>
                <w:webHidden/>
                <w:sz w:val="28"/>
                <w:szCs w:val="28"/>
              </w:rPr>
              <w:instrText xml:space="preserve"> PAGEREF _Toc68433419 \h </w:instrText>
            </w:r>
            <w:r w:rsidRPr="00F31741">
              <w:rPr>
                <w:b/>
                <w:webHidden/>
                <w:sz w:val="28"/>
                <w:szCs w:val="28"/>
              </w:rPr>
            </w:r>
            <w:r w:rsidRPr="00F31741">
              <w:rPr>
                <w:b/>
                <w:webHidden/>
                <w:sz w:val="28"/>
                <w:szCs w:val="28"/>
              </w:rPr>
              <w:fldChar w:fldCharType="separate"/>
            </w:r>
            <w:r w:rsidR="00975D79" w:rsidRPr="00F31741">
              <w:rPr>
                <w:b/>
                <w:webHidden/>
                <w:sz w:val="28"/>
                <w:szCs w:val="28"/>
              </w:rPr>
              <w:t>5</w:t>
            </w:r>
            <w:r w:rsidRPr="00F31741">
              <w:rPr>
                <w:b/>
                <w:webHidden/>
                <w:sz w:val="28"/>
                <w:szCs w:val="28"/>
              </w:rPr>
              <w:fldChar w:fldCharType="end"/>
            </w:r>
          </w:hyperlink>
        </w:p>
        <w:p w:rsidR="00975D79" w:rsidRPr="00F31741" w:rsidRDefault="00073F9C" w:rsidP="00F31741">
          <w:pPr>
            <w:pStyle w:val="21"/>
            <w:rPr>
              <w:rFonts w:eastAsiaTheme="minorEastAsia"/>
              <w:noProof/>
              <w:lang w:eastAsia="ru-RU"/>
            </w:rPr>
          </w:pPr>
          <w:hyperlink w:anchor="_Toc68433420" w:history="1">
            <w:r w:rsidR="00975D79" w:rsidRPr="00F31741">
              <w:rPr>
                <w:rStyle w:val="a3"/>
                <w:rFonts w:ascii="Times New Roman" w:hAnsi="Times New Roman" w:cs="Times New Roman"/>
                <w:noProof/>
                <w:sz w:val="28"/>
                <w:szCs w:val="28"/>
                <w:shd w:val="clear" w:color="auto" w:fill="FFFFDD"/>
                <w:lang w:val="en-US"/>
              </w:rPr>
              <w:t>I</w:t>
            </w:r>
            <w:r w:rsidR="00975D79" w:rsidRPr="00F31741">
              <w:rPr>
                <w:rStyle w:val="a3"/>
                <w:rFonts w:ascii="Times New Roman" w:hAnsi="Times New Roman" w:cs="Times New Roman"/>
                <w:noProof/>
                <w:sz w:val="28"/>
                <w:szCs w:val="28"/>
                <w:shd w:val="clear" w:color="auto" w:fill="FFFFDD"/>
              </w:rPr>
              <w:t>.1 Речь: понятие и виды</w:t>
            </w:r>
            <w:r w:rsidR="00975D79" w:rsidRPr="00F31741">
              <w:rPr>
                <w:noProof/>
                <w:webHidden/>
              </w:rPr>
              <w:tab/>
            </w:r>
            <w:r w:rsidRPr="00F31741">
              <w:rPr>
                <w:noProof/>
                <w:webHidden/>
              </w:rPr>
              <w:fldChar w:fldCharType="begin"/>
            </w:r>
            <w:r w:rsidR="00975D79" w:rsidRPr="00F31741">
              <w:rPr>
                <w:noProof/>
                <w:webHidden/>
              </w:rPr>
              <w:instrText xml:space="preserve"> PAGEREF _Toc68433420 \h </w:instrText>
            </w:r>
            <w:r w:rsidRPr="00F31741">
              <w:rPr>
                <w:noProof/>
                <w:webHidden/>
              </w:rPr>
            </w:r>
            <w:r w:rsidRPr="00F31741">
              <w:rPr>
                <w:noProof/>
                <w:webHidden/>
              </w:rPr>
              <w:fldChar w:fldCharType="separate"/>
            </w:r>
            <w:r w:rsidR="00975D79" w:rsidRPr="00F31741">
              <w:rPr>
                <w:noProof/>
                <w:webHidden/>
              </w:rPr>
              <w:t>5</w:t>
            </w:r>
            <w:r w:rsidRPr="00F31741">
              <w:rPr>
                <w:noProof/>
                <w:webHidden/>
              </w:rPr>
              <w:fldChar w:fldCharType="end"/>
            </w:r>
          </w:hyperlink>
        </w:p>
        <w:p w:rsidR="00975D79" w:rsidRPr="00F31741" w:rsidRDefault="00073F9C" w:rsidP="00F31741">
          <w:pPr>
            <w:pStyle w:val="21"/>
            <w:rPr>
              <w:rFonts w:eastAsiaTheme="minorEastAsia"/>
              <w:noProof/>
              <w:lang w:eastAsia="ru-RU"/>
            </w:rPr>
          </w:pPr>
          <w:hyperlink w:anchor="_Toc68433421" w:history="1">
            <w:r w:rsidR="00975D79" w:rsidRPr="00F31741">
              <w:rPr>
                <w:rStyle w:val="a3"/>
                <w:rFonts w:ascii="Times New Roman" w:hAnsi="Times New Roman" w:cs="Times New Roman"/>
                <w:noProof/>
                <w:sz w:val="28"/>
                <w:szCs w:val="28"/>
                <w:lang w:val="en-US"/>
              </w:rPr>
              <w:t>I</w:t>
            </w:r>
            <w:r w:rsidR="00975D79" w:rsidRPr="00F31741">
              <w:rPr>
                <w:rStyle w:val="a3"/>
                <w:rFonts w:ascii="Times New Roman" w:hAnsi="Times New Roman" w:cs="Times New Roman"/>
                <w:noProof/>
                <w:sz w:val="28"/>
                <w:szCs w:val="28"/>
              </w:rPr>
              <w:t>.2 Сущность понятия «речь».</w:t>
            </w:r>
            <w:r w:rsidR="00975D79" w:rsidRPr="00F31741">
              <w:rPr>
                <w:noProof/>
                <w:webHidden/>
              </w:rPr>
              <w:tab/>
            </w:r>
            <w:r w:rsidRPr="00F31741">
              <w:rPr>
                <w:noProof/>
                <w:webHidden/>
              </w:rPr>
              <w:fldChar w:fldCharType="begin"/>
            </w:r>
            <w:r w:rsidR="00975D79" w:rsidRPr="00F31741">
              <w:rPr>
                <w:noProof/>
                <w:webHidden/>
              </w:rPr>
              <w:instrText xml:space="preserve"> PAGEREF _Toc68433421 \h </w:instrText>
            </w:r>
            <w:r w:rsidRPr="00F31741">
              <w:rPr>
                <w:noProof/>
                <w:webHidden/>
              </w:rPr>
            </w:r>
            <w:r w:rsidRPr="00F31741">
              <w:rPr>
                <w:noProof/>
                <w:webHidden/>
              </w:rPr>
              <w:fldChar w:fldCharType="separate"/>
            </w:r>
            <w:r w:rsidR="00975D79" w:rsidRPr="00F31741">
              <w:rPr>
                <w:noProof/>
                <w:webHidden/>
              </w:rPr>
              <w:t>6</w:t>
            </w:r>
            <w:r w:rsidRPr="00F31741">
              <w:rPr>
                <w:noProof/>
                <w:webHidden/>
              </w:rPr>
              <w:fldChar w:fldCharType="end"/>
            </w:r>
          </w:hyperlink>
        </w:p>
        <w:p w:rsidR="00975D79" w:rsidRPr="00F31741" w:rsidRDefault="00073F9C" w:rsidP="00F31741">
          <w:pPr>
            <w:pStyle w:val="21"/>
            <w:rPr>
              <w:rFonts w:eastAsiaTheme="minorEastAsia"/>
              <w:noProof/>
              <w:lang w:eastAsia="ru-RU"/>
            </w:rPr>
          </w:pPr>
          <w:hyperlink w:anchor="_Toc68433422" w:history="1">
            <w:r w:rsidR="00975D79" w:rsidRPr="00F31741">
              <w:rPr>
                <w:rStyle w:val="a3"/>
                <w:rFonts w:ascii="Times New Roman" w:hAnsi="Times New Roman" w:cs="Times New Roman"/>
                <w:noProof/>
                <w:sz w:val="28"/>
                <w:szCs w:val="28"/>
                <w:lang w:val="en-US"/>
              </w:rPr>
              <w:t>I</w:t>
            </w:r>
            <w:r w:rsidR="00975D79" w:rsidRPr="00F31741">
              <w:rPr>
                <w:rStyle w:val="a3"/>
                <w:rFonts w:ascii="Times New Roman" w:hAnsi="Times New Roman" w:cs="Times New Roman"/>
                <w:noProof/>
                <w:sz w:val="28"/>
                <w:szCs w:val="28"/>
              </w:rPr>
              <w:t>.3. Пути развития речи младших школьников.</w:t>
            </w:r>
            <w:r w:rsidR="00975D79" w:rsidRPr="00F31741">
              <w:rPr>
                <w:noProof/>
                <w:webHidden/>
              </w:rPr>
              <w:tab/>
            </w:r>
            <w:r w:rsidRPr="00F31741">
              <w:rPr>
                <w:noProof/>
                <w:webHidden/>
              </w:rPr>
              <w:fldChar w:fldCharType="begin"/>
            </w:r>
            <w:r w:rsidR="00975D79" w:rsidRPr="00F31741">
              <w:rPr>
                <w:noProof/>
                <w:webHidden/>
              </w:rPr>
              <w:instrText xml:space="preserve"> PAGEREF _Toc68433422 \h </w:instrText>
            </w:r>
            <w:r w:rsidRPr="00F31741">
              <w:rPr>
                <w:noProof/>
                <w:webHidden/>
              </w:rPr>
            </w:r>
            <w:r w:rsidRPr="00F31741">
              <w:rPr>
                <w:noProof/>
                <w:webHidden/>
              </w:rPr>
              <w:fldChar w:fldCharType="separate"/>
            </w:r>
            <w:r w:rsidR="00975D79" w:rsidRPr="00F31741">
              <w:rPr>
                <w:noProof/>
                <w:webHidden/>
              </w:rPr>
              <w:t>8</w:t>
            </w:r>
            <w:r w:rsidRPr="00F31741">
              <w:rPr>
                <w:noProof/>
                <w:webHidden/>
              </w:rPr>
              <w:fldChar w:fldCharType="end"/>
            </w:r>
          </w:hyperlink>
        </w:p>
        <w:p w:rsidR="00975D79" w:rsidRPr="00F31741" w:rsidRDefault="00073F9C" w:rsidP="00F31741">
          <w:pPr>
            <w:pStyle w:val="21"/>
            <w:rPr>
              <w:rFonts w:eastAsiaTheme="minorEastAsia"/>
              <w:noProof/>
              <w:lang w:eastAsia="ru-RU"/>
            </w:rPr>
          </w:pPr>
          <w:hyperlink w:anchor="_Toc68433423" w:history="1">
            <w:r w:rsidR="00975D79" w:rsidRPr="00F31741">
              <w:rPr>
                <w:rStyle w:val="a3"/>
                <w:rFonts w:ascii="Times New Roman" w:hAnsi="Times New Roman" w:cs="Times New Roman"/>
                <w:noProof/>
                <w:sz w:val="28"/>
                <w:szCs w:val="28"/>
                <w:lang w:val="en-US"/>
              </w:rPr>
              <w:t>I</w:t>
            </w:r>
            <w:r w:rsidR="00975D79" w:rsidRPr="00F31741">
              <w:rPr>
                <w:rStyle w:val="a3"/>
                <w:rFonts w:ascii="Times New Roman" w:hAnsi="Times New Roman" w:cs="Times New Roman"/>
                <w:noProof/>
                <w:sz w:val="28"/>
                <w:szCs w:val="28"/>
              </w:rPr>
              <w:t>.4 Методы и приёмы культурно - речевого развития.</w:t>
            </w:r>
            <w:r w:rsidR="00975D79" w:rsidRPr="00F31741">
              <w:rPr>
                <w:noProof/>
                <w:webHidden/>
              </w:rPr>
              <w:tab/>
            </w:r>
            <w:r w:rsidRPr="00F31741">
              <w:rPr>
                <w:noProof/>
                <w:webHidden/>
              </w:rPr>
              <w:fldChar w:fldCharType="begin"/>
            </w:r>
            <w:r w:rsidR="00975D79" w:rsidRPr="00F31741">
              <w:rPr>
                <w:noProof/>
                <w:webHidden/>
              </w:rPr>
              <w:instrText xml:space="preserve"> PAGEREF _Toc68433423 \h </w:instrText>
            </w:r>
            <w:r w:rsidRPr="00F31741">
              <w:rPr>
                <w:noProof/>
                <w:webHidden/>
              </w:rPr>
            </w:r>
            <w:r w:rsidRPr="00F31741">
              <w:rPr>
                <w:noProof/>
                <w:webHidden/>
              </w:rPr>
              <w:fldChar w:fldCharType="separate"/>
            </w:r>
            <w:r w:rsidR="00975D79" w:rsidRPr="00F31741">
              <w:rPr>
                <w:noProof/>
                <w:webHidden/>
              </w:rPr>
              <w:t>10</w:t>
            </w:r>
            <w:r w:rsidRPr="00F31741">
              <w:rPr>
                <w:noProof/>
                <w:webHidden/>
              </w:rPr>
              <w:fldChar w:fldCharType="end"/>
            </w:r>
          </w:hyperlink>
        </w:p>
        <w:p w:rsidR="00975D79" w:rsidRPr="00F31741" w:rsidRDefault="00073F9C" w:rsidP="00F31741">
          <w:pPr>
            <w:pStyle w:val="21"/>
            <w:rPr>
              <w:rFonts w:eastAsiaTheme="minorEastAsia"/>
              <w:noProof/>
              <w:lang w:eastAsia="ru-RU"/>
            </w:rPr>
          </w:pPr>
          <w:hyperlink w:anchor="_Toc68433424" w:history="1">
            <w:r w:rsidR="00975D79" w:rsidRPr="00F31741">
              <w:rPr>
                <w:rStyle w:val="a3"/>
                <w:rFonts w:ascii="Times New Roman" w:hAnsi="Times New Roman" w:cs="Times New Roman"/>
                <w:b/>
                <w:noProof/>
                <w:sz w:val="28"/>
                <w:szCs w:val="28"/>
              </w:rPr>
              <w:t xml:space="preserve">Выводы по главе </w:t>
            </w:r>
            <w:r w:rsidR="00975D79" w:rsidRPr="00F31741">
              <w:rPr>
                <w:rStyle w:val="a3"/>
                <w:rFonts w:ascii="Times New Roman" w:hAnsi="Times New Roman" w:cs="Times New Roman"/>
                <w:b/>
                <w:noProof/>
                <w:sz w:val="28"/>
                <w:szCs w:val="28"/>
                <w:lang w:val="en-US"/>
              </w:rPr>
              <w:t>I</w:t>
            </w:r>
            <w:r w:rsidR="00975D79" w:rsidRPr="00F31741">
              <w:rPr>
                <w:noProof/>
                <w:webHidden/>
              </w:rPr>
              <w:tab/>
            </w:r>
            <w:r w:rsidRPr="00F31741">
              <w:rPr>
                <w:noProof/>
                <w:webHidden/>
              </w:rPr>
              <w:fldChar w:fldCharType="begin"/>
            </w:r>
            <w:r w:rsidR="00975D79" w:rsidRPr="00F31741">
              <w:rPr>
                <w:noProof/>
                <w:webHidden/>
              </w:rPr>
              <w:instrText xml:space="preserve"> PAGEREF _Toc68433424 \h </w:instrText>
            </w:r>
            <w:r w:rsidRPr="00F31741">
              <w:rPr>
                <w:noProof/>
                <w:webHidden/>
              </w:rPr>
            </w:r>
            <w:r w:rsidRPr="00F31741">
              <w:rPr>
                <w:noProof/>
                <w:webHidden/>
              </w:rPr>
              <w:fldChar w:fldCharType="separate"/>
            </w:r>
            <w:r w:rsidR="00975D79" w:rsidRPr="00F31741">
              <w:rPr>
                <w:noProof/>
                <w:webHidden/>
              </w:rPr>
              <w:t>12</w:t>
            </w:r>
            <w:r w:rsidRPr="00F31741">
              <w:rPr>
                <w:noProof/>
                <w:webHidden/>
              </w:rPr>
              <w:fldChar w:fldCharType="end"/>
            </w:r>
          </w:hyperlink>
        </w:p>
        <w:p w:rsidR="00975D79" w:rsidRPr="00F31741" w:rsidRDefault="00073F9C" w:rsidP="00F31741">
          <w:pPr>
            <w:pStyle w:val="11"/>
            <w:spacing w:after="0"/>
            <w:ind w:left="1701" w:right="567"/>
            <w:jc w:val="both"/>
            <w:rPr>
              <w:rFonts w:eastAsiaTheme="minorEastAsia"/>
              <w:sz w:val="28"/>
              <w:szCs w:val="28"/>
              <w:lang w:eastAsia="ru-RU"/>
            </w:rPr>
          </w:pPr>
          <w:hyperlink w:anchor="_Toc68433425" w:history="1">
            <w:r w:rsidR="00975D79" w:rsidRPr="00F31741">
              <w:rPr>
                <w:rStyle w:val="a3"/>
                <w:sz w:val="28"/>
                <w:szCs w:val="28"/>
              </w:rPr>
              <w:t>Глава II. Экспериментальная работа по развитию речи младших школьников</w:t>
            </w:r>
            <w:r w:rsidR="00975D79" w:rsidRPr="00F31741">
              <w:rPr>
                <w:webHidden/>
                <w:sz w:val="28"/>
                <w:szCs w:val="28"/>
              </w:rPr>
              <w:tab/>
            </w:r>
            <w:r w:rsidRPr="00F31741">
              <w:rPr>
                <w:webHidden/>
                <w:sz w:val="28"/>
                <w:szCs w:val="28"/>
              </w:rPr>
              <w:fldChar w:fldCharType="begin"/>
            </w:r>
            <w:r w:rsidR="00975D79" w:rsidRPr="00F31741">
              <w:rPr>
                <w:webHidden/>
                <w:sz w:val="28"/>
                <w:szCs w:val="28"/>
              </w:rPr>
              <w:instrText xml:space="preserve"> PAGEREF _Toc68433425 \h </w:instrText>
            </w:r>
            <w:r w:rsidRPr="00F31741">
              <w:rPr>
                <w:webHidden/>
                <w:sz w:val="28"/>
                <w:szCs w:val="28"/>
              </w:rPr>
            </w:r>
            <w:r w:rsidRPr="00F31741">
              <w:rPr>
                <w:webHidden/>
                <w:sz w:val="28"/>
                <w:szCs w:val="28"/>
              </w:rPr>
              <w:fldChar w:fldCharType="separate"/>
            </w:r>
            <w:r w:rsidR="00975D79" w:rsidRPr="00F31741">
              <w:rPr>
                <w:webHidden/>
                <w:sz w:val="28"/>
                <w:szCs w:val="28"/>
              </w:rPr>
              <w:t>13</w:t>
            </w:r>
            <w:r w:rsidRPr="00F31741">
              <w:rPr>
                <w:webHidden/>
                <w:sz w:val="28"/>
                <w:szCs w:val="28"/>
              </w:rPr>
              <w:fldChar w:fldCharType="end"/>
            </w:r>
          </w:hyperlink>
        </w:p>
        <w:p w:rsidR="00975D79" w:rsidRPr="00F31741" w:rsidRDefault="00073F9C" w:rsidP="00F31741">
          <w:pPr>
            <w:pStyle w:val="21"/>
            <w:rPr>
              <w:rFonts w:eastAsiaTheme="minorEastAsia"/>
              <w:noProof/>
              <w:lang w:eastAsia="ru-RU"/>
            </w:rPr>
          </w:pPr>
          <w:hyperlink w:anchor="_Toc68433426" w:history="1">
            <w:r w:rsidR="00975D79" w:rsidRPr="00F31741">
              <w:rPr>
                <w:rStyle w:val="a3"/>
                <w:rFonts w:ascii="Times New Roman" w:hAnsi="Times New Roman" w:cs="Times New Roman"/>
                <w:noProof/>
                <w:sz w:val="28"/>
                <w:szCs w:val="28"/>
                <w:lang w:val="en-US"/>
              </w:rPr>
              <w:t>II</w:t>
            </w:r>
            <w:r w:rsidR="00975D79" w:rsidRPr="00F31741">
              <w:rPr>
                <w:rStyle w:val="a3"/>
                <w:rFonts w:ascii="Times New Roman" w:hAnsi="Times New Roman" w:cs="Times New Roman"/>
                <w:noProof/>
                <w:sz w:val="28"/>
                <w:szCs w:val="28"/>
              </w:rPr>
              <w:t>. 1 Содержание экспериментальной работы по развитию речи младших школьников.</w:t>
            </w:r>
            <w:r w:rsidR="00975D79" w:rsidRPr="00F31741">
              <w:rPr>
                <w:noProof/>
                <w:webHidden/>
              </w:rPr>
              <w:tab/>
            </w:r>
            <w:r w:rsidRPr="00F31741">
              <w:rPr>
                <w:noProof/>
                <w:webHidden/>
              </w:rPr>
              <w:fldChar w:fldCharType="begin"/>
            </w:r>
            <w:r w:rsidR="00975D79" w:rsidRPr="00F31741">
              <w:rPr>
                <w:noProof/>
                <w:webHidden/>
              </w:rPr>
              <w:instrText xml:space="preserve"> PAGEREF _Toc68433426 \h </w:instrText>
            </w:r>
            <w:r w:rsidRPr="00F31741">
              <w:rPr>
                <w:noProof/>
                <w:webHidden/>
              </w:rPr>
            </w:r>
            <w:r w:rsidRPr="00F31741">
              <w:rPr>
                <w:noProof/>
                <w:webHidden/>
              </w:rPr>
              <w:fldChar w:fldCharType="separate"/>
            </w:r>
            <w:r w:rsidR="00975D79" w:rsidRPr="00F31741">
              <w:rPr>
                <w:noProof/>
                <w:webHidden/>
              </w:rPr>
              <w:t>13</w:t>
            </w:r>
            <w:r w:rsidRPr="00F31741">
              <w:rPr>
                <w:noProof/>
                <w:webHidden/>
              </w:rPr>
              <w:fldChar w:fldCharType="end"/>
            </w:r>
          </w:hyperlink>
        </w:p>
        <w:p w:rsidR="00975D79" w:rsidRPr="00F31741" w:rsidRDefault="00073F9C" w:rsidP="00F31741">
          <w:pPr>
            <w:pStyle w:val="11"/>
            <w:spacing w:after="0"/>
            <w:ind w:left="1701" w:right="567"/>
            <w:jc w:val="both"/>
            <w:rPr>
              <w:rFonts w:eastAsiaTheme="minorEastAsia"/>
              <w:sz w:val="28"/>
              <w:szCs w:val="28"/>
              <w:lang w:eastAsia="ru-RU"/>
            </w:rPr>
          </w:pPr>
          <w:hyperlink w:anchor="_Toc68433427" w:history="1">
            <w:r w:rsidR="00975D79" w:rsidRPr="00F31741">
              <w:rPr>
                <w:rStyle w:val="a3"/>
                <w:sz w:val="28"/>
                <w:szCs w:val="28"/>
              </w:rPr>
              <w:t>II.2. Анализ результатов экспериментальной работы по развитию речи младших школьников</w:t>
            </w:r>
            <w:r w:rsidR="00975D79" w:rsidRPr="00F31741">
              <w:rPr>
                <w:webHidden/>
                <w:sz w:val="28"/>
                <w:szCs w:val="28"/>
              </w:rPr>
              <w:tab/>
            </w:r>
            <w:r w:rsidRPr="00F31741">
              <w:rPr>
                <w:webHidden/>
                <w:sz w:val="28"/>
                <w:szCs w:val="28"/>
              </w:rPr>
              <w:fldChar w:fldCharType="begin"/>
            </w:r>
            <w:r w:rsidR="00975D79" w:rsidRPr="00F31741">
              <w:rPr>
                <w:webHidden/>
                <w:sz w:val="28"/>
                <w:szCs w:val="28"/>
              </w:rPr>
              <w:instrText xml:space="preserve"> PAGEREF _Toc68433427 \h </w:instrText>
            </w:r>
            <w:r w:rsidRPr="00F31741">
              <w:rPr>
                <w:webHidden/>
                <w:sz w:val="28"/>
                <w:szCs w:val="28"/>
              </w:rPr>
            </w:r>
            <w:r w:rsidRPr="00F31741">
              <w:rPr>
                <w:webHidden/>
                <w:sz w:val="28"/>
                <w:szCs w:val="28"/>
              </w:rPr>
              <w:fldChar w:fldCharType="separate"/>
            </w:r>
            <w:r w:rsidR="00975D79" w:rsidRPr="00F31741">
              <w:rPr>
                <w:webHidden/>
                <w:sz w:val="28"/>
                <w:szCs w:val="28"/>
              </w:rPr>
              <w:t>18</w:t>
            </w:r>
            <w:r w:rsidRPr="00F31741">
              <w:rPr>
                <w:webHidden/>
                <w:sz w:val="28"/>
                <w:szCs w:val="28"/>
              </w:rPr>
              <w:fldChar w:fldCharType="end"/>
            </w:r>
          </w:hyperlink>
        </w:p>
        <w:p w:rsidR="00975D79" w:rsidRPr="00F31741" w:rsidRDefault="00073F9C" w:rsidP="00F31741">
          <w:pPr>
            <w:pStyle w:val="21"/>
            <w:rPr>
              <w:rFonts w:eastAsiaTheme="minorEastAsia"/>
              <w:noProof/>
              <w:lang w:val="en-US" w:eastAsia="ru-RU"/>
            </w:rPr>
          </w:pPr>
          <w:hyperlink w:anchor="_Toc68433428" w:history="1">
            <w:r w:rsidR="00975D79" w:rsidRPr="00F31741">
              <w:rPr>
                <w:rStyle w:val="a3"/>
                <w:rFonts w:ascii="Times New Roman" w:hAnsi="Times New Roman" w:cs="Times New Roman"/>
                <w:b/>
                <w:noProof/>
                <w:sz w:val="28"/>
                <w:szCs w:val="28"/>
              </w:rPr>
              <w:t xml:space="preserve">Выводы по главе </w:t>
            </w:r>
            <w:r w:rsidR="00975D79" w:rsidRPr="00F31741">
              <w:rPr>
                <w:rStyle w:val="a3"/>
                <w:rFonts w:ascii="Times New Roman" w:hAnsi="Times New Roman" w:cs="Times New Roman"/>
                <w:b/>
                <w:noProof/>
                <w:sz w:val="28"/>
                <w:szCs w:val="28"/>
                <w:lang w:val="en-US"/>
              </w:rPr>
              <w:t>II</w:t>
            </w:r>
            <w:r w:rsidR="00975D79" w:rsidRPr="00F31741">
              <w:rPr>
                <w:noProof/>
                <w:webHidden/>
              </w:rPr>
              <w:tab/>
            </w:r>
            <w:r w:rsidR="00975D79" w:rsidRPr="00F31741">
              <w:rPr>
                <w:noProof/>
                <w:webHidden/>
                <w:lang w:val="en-US"/>
              </w:rPr>
              <w:t>21</w:t>
            </w:r>
          </w:hyperlink>
        </w:p>
        <w:p w:rsidR="00975D79" w:rsidRPr="00F31741" w:rsidRDefault="00073F9C" w:rsidP="00F31741">
          <w:pPr>
            <w:pStyle w:val="11"/>
            <w:spacing w:after="0"/>
            <w:ind w:left="1701" w:right="567"/>
            <w:jc w:val="both"/>
            <w:rPr>
              <w:rFonts w:eastAsiaTheme="minorEastAsia"/>
              <w:sz w:val="28"/>
              <w:szCs w:val="28"/>
              <w:lang w:eastAsia="ru-RU"/>
            </w:rPr>
          </w:pPr>
          <w:hyperlink w:anchor="_Toc68433429" w:history="1">
            <w:r w:rsidR="00975D79" w:rsidRPr="00F31741">
              <w:rPr>
                <w:rStyle w:val="a3"/>
                <w:sz w:val="28"/>
                <w:szCs w:val="28"/>
              </w:rPr>
              <w:t>Заключение</w:t>
            </w:r>
            <w:r w:rsidR="00975D79" w:rsidRPr="00F31741">
              <w:rPr>
                <w:webHidden/>
                <w:sz w:val="28"/>
                <w:szCs w:val="28"/>
              </w:rPr>
              <w:tab/>
            </w:r>
            <w:r w:rsidRPr="00F31741">
              <w:rPr>
                <w:webHidden/>
                <w:sz w:val="28"/>
                <w:szCs w:val="28"/>
              </w:rPr>
              <w:fldChar w:fldCharType="begin"/>
            </w:r>
            <w:r w:rsidR="00975D79" w:rsidRPr="00F31741">
              <w:rPr>
                <w:webHidden/>
                <w:sz w:val="28"/>
                <w:szCs w:val="28"/>
              </w:rPr>
              <w:instrText xml:space="preserve"> PAGEREF _Toc68433429 \h </w:instrText>
            </w:r>
            <w:r w:rsidRPr="00F31741">
              <w:rPr>
                <w:webHidden/>
                <w:sz w:val="28"/>
                <w:szCs w:val="28"/>
              </w:rPr>
            </w:r>
            <w:r w:rsidRPr="00F31741">
              <w:rPr>
                <w:webHidden/>
                <w:sz w:val="28"/>
                <w:szCs w:val="28"/>
              </w:rPr>
              <w:fldChar w:fldCharType="separate"/>
            </w:r>
            <w:r w:rsidR="00975D79" w:rsidRPr="00F31741">
              <w:rPr>
                <w:webHidden/>
                <w:sz w:val="28"/>
                <w:szCs w:val="28"/>
              </w:rPr>
              <w:t>22</w:t>
            </w:r>
            <w:r w:rsidRPr="00F31741">
              <w:rPr>
                <w:webHidden/>
                <w:sz w:val="28"/>
                <w:szCs w:val="28"/>
              </w:rPr>
              <w:fldChar w:fldCharType="end"/>
            </w:r>
          </w:hyperlink>
        </w:p>
        <w:p w:rsidR="00975D79" w:rsidRPr="00F31741" w:rsidRDefault="00073F9C" w:rsidP="00F31741">
          <w:pPr>
            <w:pStyle w:val="11"/>
            <w:spacing w:after="0"/>
            <w:ind w:left="1701" w:right="567"/>
            <w:jc w:val="both"/>
            <w:rPr>
              <w:rFonts w:eastAsiaTheme="minorEastAsia"/>
              <w:sz w:val="28"/>
              <w:szCs w:val="28"/>
              <w:lang w:eastAsia="ru-RU"/>
            </w:rPr>
          </w:pPr>
          <w:hyperlink w:anchor="_Toc68433430" w:history="1">
            <w:r w:rsidR="00975D79" w:rsidRPr="00F31741">
              <w:rPr>
                <w:rStyle w:val="a3"/>
                <w:sz w:val="28"/>
                <w:szCs w:val="28"/>
              </w:rPr>
              <w:t>Список использованной литературы.</w:t>
            </w:r>
            <w:r w:rsidR="00975D79" w:rsidRPr="00F31741">
              <w:rPr>
                <w:webHidden/>
                <w:sz w:val="28"/>
                <w:szCs w:val="28"/>
              </w:rPr>
              <w:tab/>
            </w:r>
            <w:r w:rsidRPr="00F31741">
              <w:rPr>
                <w:webHidden/>
                <w:sz w:val="28"/>
                <w:szCs w:val="28"/>
              </w:rPr>
              <w:fldChar w:fldCharType="begin"/>
            </w:r>
            <w:r w:rsidR="00975D79" w:rsidRPr="00F31741">
              <w:rPr>
                <w:webHidden/>
                <w:sz w:val="28"/>
                <w:szCs w:val="28"/>
              </w:rPr>
              <w:instrText xml:space="preserve"> PAGEREF _Toc68433430 \h </w:instrText>
            </w:r>
            <w:r w:rsidRPr="00F31741">
              <w:rPr>
                <w:webHidden/>
                <w:sz w:val="28"/>
                <w:szCs w:val="28"/>
              </w:rPr>
            </w:r>
            <w:r w:rsidRPr="00F31741">
              <w:rPr>
                <w:webHidden/>
                <w:sz w:val="28"/>
                <w:szCs w:val="28"/>
              </w:rPr>
              <w:fldChar w:fldCharType="separate"/>
            </w:r>
            <w:r w:rsidR="00975D79" w:rsidRPr="00F31741">
              <w:rPr>
                <w:webHidden/>
                <w:sz w:val="28"/>
                <w:szCs w:val="28"/>
              </w:rPr>
              <w:t>23</w:t>
            </w:r>
            <w:r w:rsidRPr="00F31741">
              <w:rPr>
                <w:webHidden/>
                <w:sz w:val="28"/>
                <w:szCs w:val="28"/>
              </w:rPr>
              <w:fldChar w:fldCharType="end"/>
            </w:r>
          </w:hyperlink>
        </w:p>
        <w:p w:rsidR="00975D79" w:rsidRDefault="00073F9C" w:rsidP="00F31741">
          <w:pPr>
            <w:spacing w:after="0"/>
          </w:pPr>
          <w:r>
            <w:fldChar w:fldCharType="end"/>
          </w:r>
        </w:p>
      </w:sdtContent>
    </w:sdt>
    <w:p w:rsidR="00FF32D3" w:rsidRDefault="00FF32D3" w:rsidP="00F974D7">
      <w:pPr>
        <w:spacing w:after="0"/>
        <w:ind w:left="57"/>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FF32D3" w:rsidRDefault="00FF32D3" w:rsidP="00975D79">
      <w:pPr>
        <w:spacing w:after="0"/>
        <w:ind w:left="1701"/>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FF32D3" w:rsidRDefault="0076716A" w:rsidP="0076716A">
      <w:pPr>
        <w:tabs>
          <w:tab w:val="left" w:pos="8418"/>
        </w:tabs>
        <w:spacing w:after="0"/>
        <w:ind w:left="57"/>
        <w:rPr>
          <w:rFonts w:ascii="Times New Roman" w:hAnsi="Times New Roman" w:cs="Times New Roman"/>
          <w:b/>
          <w:sz w:val="32"/>
          <w:szCs w:val="24"/>
        </w:rPr>
      </w:pPr>
      <w:r>
        <w:rPr>
          <w:rFonts w:ascii="Times New Roman" w:hAnsi="Times New Roman" w:cs="Times New Roman"/>
          <w:b/>
          <w:sz w:val="32"/>
          <w:szCs w:val="24"/>
        </w:rPr>
        <w:tab/>
      </w:r>
    </w:p>
    <w:p w:rsidR="00FF32D3" w:rsidRDefault="00FF32D3" w:rsidP="00F974D7">
      <w:pPr>
        <w:spacing w:after="0"/>
        <w:ind w:left="57"/>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FF32D3" w:rsidRDefault="00FF32D3" w:rsidP="00F974D7">
      <w:pPr>
        <w:spacing w:after="0"/>
        <w:ind w:left="57"/>
        <w:jc w:val="center"/>
        <w:rPr>
          <w:rFonts w:ascii="Times New Roman" w:hAnsi="Times New Roman" w:cs="Times New Roman"/>
          <w:b/>
          <w:sz w:val="32"/>
          <w:szCs w:val="24"/>
        </w:rPr>
      </w:pPr>
    </w:p>
    <w:p w:rsidR="00873C17" w:rsidRDefault="00873C17" w:rsidP="00873C17">
      <w:pPr>
        <w:spacing w:after="0"/>
        <w:rPr>
          <w:rFonts w:ascii="Times New Roman" w:hAnsi="Times New Roman" w:cs="Times New Roman"/>
          <w:b/>
          <w:sz w:val="32"/>
          <w:szCs w:val="24"/>
        </w:rPr>
        <w:sectPr w:rsidR="00873C17" w:rsidSect="00975D79">
          <w:pgSz w:w="11906" w:h="16838"/>
          <w:pgMar w:top="851" w:right="707" w:bottom="1134" w:left="0" w:header="708" w:footer="708" w:gutter="0"/>
          <w:pgNumType w:start="0" w:chapStyle="1"/>
          <w:cols w:space="708"/>
          <w:titlePg/>
          <w:docGrid w:linePitch="360"/>
        </w:sectPr>
      </w:pPr>
    </w:p>
    <w:p w:rsidR="002854DE" w:rsidRPr="00F31741" w:rsidRDefault="002854DE" w:rsidP="00EC492F">
      <w:pPr>
        <w:pStyle w:val="1"/>
        <w:spacing w:before="0"/>
        <w:jc w:val="center"/>
        <w:rPr>
          <w:rFonts w:ascii="Times New Roman" w:hAnsi="Times New Roman" w:cs="Times New Roman"/>
          <w:color w:val="000000" w:themeColor="text1"/>
        </w:rPr>
      </w:pPr>
      <w:bookmarkStart w:id="0" w:name="_Toc68433418"/>
      <w:r w:rsidRPr="00F31741">
        <w:rPr>
          <w:rFonts w:ascii="Times New Roman" w:hAnsi="Times New Roman" w:cs="Times New Roman"/>
          <w:color w:val="000000" w:themeColor="text1"/>
        </w:rPr>
        <w:lastRenderedPageBreak/>
        <w:t>Введение</w:t>
      </w:r>
      <w:bookmarkEnd w:id="0"/>
    </w:p>
    <w:p w:rsidR="00EC492F" w:rsidRDefault="00C34945"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Повышение речевой культуры учащихся – одна из актуальных задач, стоящих перед современной школой. Известно, что одним из показателей уровня культуры человека, мышления, интеллекта является его речь, которая должна соответствовать языковым нормам.</w:t>
      </w:r>
    </w:p>
    <w:p w:rsidR="00C34945" w:rsidRPr="00F31741" w:rsidRDefault="00C34945"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Именно в начальной школе дети начинают овладевать нормами устного и письменного литературного языка, учатся использовать языковые средства в разных условиях общения в соответствии с целями и задачами речи. При этом учитель должен помочь детям осмыслить требования к речи, учить младших школьников при формулировке мыслей следить за правильностью, точностью, разнообразием, выразительностью языковых средств.</w:t>
      </w:r>
    </w:p>
    <w:p w:rsidR="00C34945" w:rsidRPr="00F31741" w:rsidRDefault="00C34945"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Анализ методической, педагогической литературы, наблюдение за учебным процессом показали, что работа по культуре речи проводится на уроках русского языка в малом объеме, фрагментарно.</w:t>
      </w:r>
    </w:p>
    <w:p w:rsidR="00C34945" w:rsidRPr="00F31741" w:rsidRDefault="00C34945"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Данное положение обусловлено тем, что учитель не всегда может определить тип ошибки, допускаемой учеником, и соответственно подобрать нужное упражнение для ее исправления. Кроме того, как показывает анализ методической литературы, существуют различные классификации ошибок в речи учащихся, однако единой классификации нет, что затрудняет работу учителя в этом направлении. Работа по развитию речи учащихся в школе многогранна. </w:t>
      </w:r>
    </w:p>
    <w:p w:rsidR="00C34945" w:rsidRPr="00F31741" w:rsidRDefault="00C34945"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Исходя из актуальности проблемы, ставим перед собой </w:t>
      </w:r>
      <w:r w:rsidRPr="00F31741">
        <w:rPr>
          <w:rFonts w:ascii="Times New Roman" w:hAnsi="Times New Roman" w:cs="Times New Roman"/>
          <w:b/>
          <w:sz w:val="28"/>
          <w:szCs w:val="28"/>
        </w:rPr>
        <w:t>цель</w:t>
      </w:r>
      <w:r w:rsidRPr="00F31741">
        <w:rPr>
          <w:rFonts w:ascii="Times New Roman" w:hAnsi="Times New Roman" w:cs="Times New Roman"/>
          <w:sz w:val="28"/>
          <w:szCs w:val="28"/>
        </w:rPr>
        <w:t xml:space="preserve"> теоретически обосновать и экспериментально проверить условия развития речи младших школьников.</w:t>
      </w:r>
    </w:p>
    <w:p w:rsidR="00EC492F" w:rsidRPr="00EC492F" w:rsidRDefault="00C34945" w:rsidP="00EC492F">
      <w:pPr>
        <w:spacing w:after="0" w:line="240" w:lineRule="auto"/>
        <w:ind w:left="1701" w:right="567" w:firstLine="851"/>
        <w:jc w:val="both"/>
        <w:rPr>
          <w:rFonts w:ascii="Times New Roman" w:hAnsi="Times New Roman" w:cs="Times New Roman"/>
          <w:b/>
          <w:sz w:val="28"/>
          <w:szCs w:val="28"/>
        </w:rPr>
      </w:pPr>
      <w:r w:rsidRPr="00F31741">
        <w:rPr>
          <w:rFonts w:ascii="Times New Roman" w:hAnsi="Times New Roman" w:cs="Times New Roman"/>
          <w:sz w:val="28"/>
          <w:szCs w:val="28"/>
        </w:rPr>
        <w:t xml:space="preserve">Для достижения цели поставлены следующие </w:t>
      </w:r>
      <w:r w:rsidRPr="00F31741">
        <w:rPr>
          <w:rFonts w:ascii="Times New Roman" w:hAnsi="Times New Roman" w:cs="Times New Roman"/>
          <w:b/>
          <w:sz w:val="28"/>
          <w:szCs w:val="28"/>
        </w:rPr>
        <w:t>задачи:</w:t>
      </w:r>
    </w:p>
    <w:p w:rsidR="00C34945" w:rsidRPr="00EC492F" w:rsidRDefault="00C34945" w:rsidP="00EC492F">
      <w:pPr>
        <w:pStyle w:val="a4"/>
        <w:numPr>
          <w:ilvl w:val="0"/>
          <w:numId w:val="2"/>
        </w:numPr>
        <w:spacing w:after="0" w:line="240" w:lineRule="auto"/>
        <w:ind w:left="1701" w:right="567" w:firstLine="851"/>
        <w:contextualSpacing w:val="0"/>
        <w:jc w:val="both"/>
        <w:rPr>
          <w:rFonts w:ascii="Times New Roman" w:hAnsi="Times New Roman" w:cs="Times New Roman"/>
          <w:color w:val="000000"/>
          <w:sz w:val="28"/>
          <w:szCs w:val="28"/>
        </w:rPr>
      </w:pPr>
      <w:r w:rsidRPr="00F31741">
        <w:rPr>
          <w:rFonts w:ascii="Times New Roman" w:hAnsi="Times New Roman" w:cs="Times New Roman"/>
          <w:color w:val="000000"/>
          <w:sz w:val="28"/>
          <w:szCs w:val="28"/>
          <w:shd w:val="clear" w:color="auto" w:fill="FFFFFF"/>
        </w:rPr>
        <w:t>Изучить теоретические аспекты понятия «культура речи»</w:t>
      </w:r>
      <w:r w:rsidR="00932526" w:rsidRPr="00F31741">
        <w:rPr>
          <w:rFonts w:ascii="Times New Roman" w:hAnsi="Times New Roman" w:cs="Times New Roman"/>
          <w:color w:val="000000"/>
          <w:sz w:val="28"/>
          <w:szCs w:val="28"/>
          <w:shd w:val="clear" w:color="auto" w:fill="FFFFFF"/>
        </w:rPr>
        <w:t>;</w:t>
      </w:r>
    </w:p>
    <w:p w:rsidR="00C34945" w:rsidRPr="00EC492F" w:rsidRDefault="00C34945" w:rsidP="00EC492F">
      <w:pPr>
        <w:pStyle w:val="a4"/>
        <w:numPr>
          <w:ilvl w:val="0"/>
          <w:numId w:val="2"/>
        </w:numPr>
        <w:spacing w:after="0" w:line="240" w:lineRule="auto"/>
        <w:ind w:left="1701" w:right="567" w:firstLine="851"/>
        <w:contextualSpacing w:val="0"/>
        <w:jc w:val="both"/>
        <w:rPr>
          <w:rFonts w:ascii="Times New Roman" w:hAnsi="Times New Roman" w:cs="Times New Roman"/>
          <w:sz w:val="28"/>
          <w:szCs w:val="28"/>
        </w:rPr>
      </w:pPr>
      <w:r w:rsidRPr="00F31741">
        <w:rPr>
          <w:rFonts w:ascii="Times New Roman" w:hAnsi="Times New Roman" w:cs="Times New Roman"/>
          <w:sz w:val="28"/>
          <w:szCs w:val="28"/>
        </w:rPr>
        <w:t>Раскрыть сущность понятия «речь»</w:t>
      </w:r>
      <w:r w:rsidR="00932526" w:rsidRPr="00F31741">
        <w:rPr>
          <w:rFonts w:ascii="Times New Roman" w:hAnsi="Times New Roman" w:cs="Times New Roman"/>
          <w:sz w:val="28"/>
          <w:szCs w:val="28"/>
        </w:rPr>
        <w:t>;</w:t>
      </w:r>
    </w:p>
    <w:p w:rsidR="00C91E96" w:rsidRPr="00EC492F" w:rsidRDefault="00C34945" w:rsidP="00EC492F">
      <w:pPr>
        <w:pStyle w:val="a4"/>
        <w:numPr>
          <w:ilvl w:val="0"/>
          <w:numId w:val="2"/>
        </w:numPr>
        <w:spacing w:after="0" w:line="240" w:lineRule="auto"/>
        <w:ind w:left="1701" w:right="567" w:firstLine="851"/>
        <w:contextualSpacing w:val="0"/>
        <w:jc w:val="both"/>
        <w:rPr>
          <w:rFonts w:ascii="Times New Roman" w:hAnsi="Times New Roman" w:cs="Times New Roman"/>
          <w:sz w:val="28"/>
          <w:szCs w:val="28"/>
        </w:rPr>
      </w:pPr>
      <w:r w:rsidRPr="00F31741">
        <w:rPr>
          <w:rFonts w:ascii="Times New Roman" w:hAnsi="Times New Roman" w:cs="Times New Roman"/>
          <w:sz w:val="28"/>
          <w:szCs w:val="28"/>
        </w:rPr>
        <w:t>Определить пути развития р</w:t>
      </w:r>
      <w:r w:rsidR="00932526" w:rsidRPr="00F31741">
        <w:rPr>
          <w:rFonts w:ascii="Times New Roman" w:hAnsi="Times New Roman" w:cs="Times New Roman"/>
          <w:sz w:val="28"/>
          <w:szCs w:val="28"/>
        </w:rPr>
        <w:t>ечи младших школьников;</w:t>
      </w:r>
    </w:p>
    <w:p w:rsidR="00932526" w:rsidRPr="00F31741" w:rsidRDefault="00C91E96" w:rsidP="00EC492F">
      <w:pPr>
        <w:pStyle w:val="a4"/>
        <w:numPr>
          <w:ilvl w:val="0"/>
          <w:numId w:val="2"/>
        </w:numPr>
        <w:spacing w:after="0" w:line="240" w:lineRule="auto"/>
        <w:ind w:left="1701" w:right="567" w:firstLine="851"/>
        <w:contextualSpacing w:val="0"/>
        <w:jc w:val="both"/>
        <w:rPr>
          <w:rFonts w:ascii="Times New Roman" w:hAnsi="Times New Roman" w:cs="Times New Roman"/>
          <w:sz w:val="28"/>
          <w:szCs w:val="28"/>
        </w:rPr>
      </w:pPr>
      <w:r w:rsidRPr="00F31741">
        <w:rPr>
          <w:rFonts w:ascii="Times New Roman" w:hAnsi="Times New Roman" w:cs="Times New Roman"/>
          <w:sz w:val="28"/>
          <w:szCs w:val="28"/>
        </w:rPr>
        <w:t>Изучить и обосновать методы и приёмы культурно - речевого развития;</w:t>
      </w:r>
    </w:p>
    <w:p w:rsidR="00932526" w:rsidRPr="00F31741" w:rsidRDefault="00245631" w:rsidP="00EC492F">
      <w:pPr>
        <w:pStyle w:val="a4"/>
        <w:numPr>
          <w:ilvl w:val="0"/>
          <w:numId w:val="2"/>
        </w:numPr>
        <w:spacing w:after="0" w:line="240" w:lineRule="auto"/>
        <w:ind w:left="1701" w:right="567" w:firstLine="851"/>
        <w:contextualSpacing w:val="0"/>
        <w:jc w:val="both"/>
        <w:rPr>
          <w:rFonts w:ascii="Times New Roman" w:hAnsi="Times New Roman" w:cs="Times New Roman"/>
          <w:sz w:val="28"/>
          <w:szCs w:val="28"/>
        </w:rPr>
      </w:pPr>
      <w:r w:rsidRPr="00F31741">
        <w:rPr>
          <w:rFonts w:ascii="Times New Roman" w:hAnsi="Times New Roman" w:cs="Times New Roman"/>
          <w:sz w:val="28"/>
          <w:szCs w:val="28"/>
        </w:rPr>
        <w:t>Провести экспериментальную работу по развитию речи младших школьников;</w:t>
      </w:r>
    </w:p>
    <w:p w:rsidR="00245631" w:rsidRPr="00F31741" w:rsidRDefault="00245631" w:rsidP="00EC492F">
      <w:pPr>
        <w:pStyle w:val="a4"/>
        <w:numPr>
          <w:ilvl w:val="0"/>
          <w:numId w:val="2"/>
        </w:numPr>
        <w:spacing w:after="0" w:line="240" w:lineRule="auto"/>
        <w:ind w:left="1701" w:right="567" w:firstLine="851"/>
        <w:contextualSpacing w:val="0"/>
        <w:jc w:val="both"/>
        <w:rPr>
          <w:rFonts w:ascii="Times New Roman" w:hAnsi="Times New Roman" w:cs="Times New Roman"/>
          <w:sz w:val="28"/>
          <w:szCs w:val="28"/>
        </w:rPr>
      </w:pPr>
      <w:r w:rsidRPr="00F31741">
        <w:rPr>
          <w:rFonts w:ascii="Times New Roman" w:hAnsi="Times New Roman" w:cs="Times New Roman"/>
          <w:sz w:val="28"/>
          <w:szCs w:val="28"/>
        </w:rPr>
        <w:t>Проанализировать результаты экспериментальной работы по развитию речи младших школьников</w:t>
      </w:r>
      <w:r w:rsidR="005476A7" w:rsidRPr="00F31741">
        <w:rPr>
          <w:rFonts w:ascii="Times New Roman" w:hAnsi="Times New Roman" w:cs="Times New Roman"/>
          <w:sz w:val="28"/>
          <w:szCs w:val="28"/>
        </w:rPr>
        <w:t>.</w:t>
      </w:r>
    </w:p>
    <w:p w:rsidR="00CD59C1" w:rsidRPr="00F31741" w:rsidRDefault="00CD59C1"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b/>
          <w:i/>
          <w:sz w:val="28"/>
          <w:szCs w:val="28"/>
        </w:rPr>
        <w:t xml:space="preserve">Объект </w:t>
      </w:r>
      <w:r w:rsidRPr="00F31741">
        <w:rPr>
          <w:rFonts w:ascii="Times New Roman" w:hAnsi="Times New Roman" w:cs="Times New Roman"/>
          <w:sz w:val="28"/>
          <w:szCs w:val="28"/>
        </w:rPr>
        <w:t>исследования - культура речи как условие успешного обучения учащихся начальных классов</w:t>
      </w:r>
      <w:r w:rsidR="005476A7" w:rsidRPr="00F31741">
        <w:rPr>
          <w:rFonts w:ascii="Times New Roman" w:hAnsi="Times New Roman" w:cs="Times New Roman"/>
          <w:sz w:val="28"/>
          <w:szCs w:val="28"/>
        </w:rPr>
        <w:t>.</w:t>
      </w:r>
    </w:p>
    <w:p w:rsidR="00C91E96" w:rsidRPr="00F31741" w:rsidRDefault="00C91E96"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b/>
          <w:i/>
          <w:sz w:val="28"/>
          <w:szCs w:val="28"/>
        </w:rPr>
        <w:t>Предмет</w:t>
      </w:r>
      <w:r w:rsidRPr="00F31741">
        <w:rPr>
          <w:rFonts w:ascii="Times New Roman" w:hAnsi="Times New Roman" w:cs="Times New Roman"/>
          <w:b/>
          <w:sz w:val="28"/>
          <w:szCs w:val="28"/>
        </w:rPr>
        <w:t xml:space="preserve"> </w:t>
      </w:r>
      <w:r w:rsidRPr="00F31741">
        <w:rPr>
          <w:rFonts w:ascii="Times New Roman" w:hAnsi="Times New Roman" w:cs="Times New Roman"/>
          <w:sz w:val="28"/>
          <w:szCs w:val="28"/>
        </w:rPr>
        <w:t>исследования - развитие культуры речи как условие успешного обучения учащихся начальных классов.</w:t>
      </w:r>
    </w:p>
    <w:p w:rsidR="00C34945" w:rsidRPr="00F31741" w:rsidRDefault="00C91E96"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Реализации 1-4 задач исследования предполагается методами анализа лингвистической, психолого-педагогической и методической литературы. В рамках реализации 5</w:t>
      </w:r>
      <w:r w:rsidR="00C34517" w:rsidRPr="00F31741">
        <w:rPr>
          <w:rFonts w:ascii="Times New Roman" w:hAnsi="Times New Roman" w:cs="Times New Roman"/>
          <w:sz w:val="28"/>
          <w:szCs w:val="28"/>
        </w:rPr>
        <w:t xml:space="preserve">-6 </w:t>
      </w:r>
      <w:r w:rsidRPr="00F31741">
        <w:rPr>
          <w:rFonts w:ascii="Times New Roman" w:hAnsi="Times New Roman" w:cs="Times New Roman"/>
          <w:sz w:val="28"/>
          <w:szCs w:val="28"/>
        </w:rPr>
        <w:t xml:space="preserve"> задачи планируется </w:t>
      </w:r>
      <w:r w:rsidR="00C34517" w:rsidRPr="00F31741">
        <w:rPr>
          <w:rFonts w:ascii="Times New Roman" w:hAnsi="Times New Roman" w:cs="Times New Roman"/>
          <w:sz w:val="28"/>
          <w:szCs w:val="28"/>
        </w:rPr>
        <w:t>экспериментальная работа</w:t>
      </w:r>
      <w:r w:rsidRPr="00F31741">
        <w:rPr>
          <w:rFonts w:ascii="Times New Roman" w:hAnsi="Times New Roman" w:cs="Times New Roman"/>
          <w:sz w:val="28"/>
          <w:szCs w:val="28"/>
        </w:rPr>
        <w:t xml:space="preserve">: проведение </w:t>
      </w:r>
      <w:r w:rsidR="00C34517" w:rsidRPr="00F31741">
        <w:rPr>
          <w:rFonts w:ascii="Times New Roman" w:hAnsi="Times New Roman" w:cs="Times New Roman"/>
          <w:sz w:val="28"/>
          <w:szCs w:val="28"/>
        </w:rPr>
        <w:t>исследований.</w:t>
      </w:r>
    </w:p>
    <w:p w:rsidR="00C34945" w:rsidRPr="00F31741" w:rsidRDefault="00B10224"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В основу исследования </w:t>
      </w:r>
      <w:r w:rsidR="00C34945" w:rsidRPr="00F31741">
        <w:rPr>
          <w:rFonts w:ascii="Times New Roman" w:hAnsi="Times New Roman" w:cs="Times New Roman"/>
          <w:sz w:val="28"/>
          <w:szCs w:val="28"/>
        </w:rPr>
        <w:t xml:space="preserve"> положен</w:t>
      </w:r>
      <w:r w:rsidRPr="00F31741">
        <w:rPr>
          <w:rFonts w:ascii="Times New Roman" w:hAnsi="Times New Roman" w:cs="Times New Roman"/>
          <w:sz w:val="28"/>
          <w:szCs w:val="28"/>
        </w:rPr>
        <w:t xml:space="preserve">а </w:t>
      </w:r>
      <w:r w:rsidRPr="00F31741">
        <w:rPr>
          <w:rFonts w:ascii="Times New Roman" w:hAnsi="Times New Roman" w:cs="Times New Roman"/>
          <w:b/>
          <w:sz w:val="28"/>
          <w:szCs w:val="28"/>
        </w:rPr>
        <w:t xml:space="preserve">гипотеза, </w:t>
      </w:r>
      <w:r w:rsidRPr="00F31741">
        <w:rPr>
          <w:rFonts w:ascii="Times New Roman" w:hAnsi="Times New Roman" w:cs="Times New Roman"/>
          <w:sz w:val="28"/>
          <w:szCs w:val="28"/>
        </w:rPr>
        <w:t>если развивать культуру речи на уроках русского языка и литературного чтения, то процесс обучения будет успешным.</w:t>
      </w: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b/>
          <w:sz w:val="28"/>
          <w:szCs w:val="28"/>
        </w:rPr>
        <w:lastRenderedPageBreak/>
        <w:t xml:space="preserve">Теоретическая значимость </w:t>
      </w:r>
      <w:r w:rsidRPr="00F31741">
        <w:rPr>
          <w:rFonts w:ascii="Times New Roman" w:hAnsi="Times New Roman" w:cs="Times New Roman"/>
          <w:sz w:val="28"/>
          <w:szCs w:val="28"/>
        </w:rPr>
        <w:t>данной работы заключается в систематизации материала по проблеме.</w:t>
      </w: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b/>
          <w:sz w:val="28"/>
          <w:szCs w:val="28"/>
        </w:rPr>
        <w:t xml:space="preserve">Практическая значимость </w:t>
      </w:r>
      <w:r w:rsidR="00933614" w:rsidRPr="00F31741">
        <w:rPr>
          <w:rFonts w:ascii="Times New Roman" w:hAnsi="Times New Roman" w:cs="Times New Roman"/>
          <w:sz w:val="28"/>
          <w:szCs w:val="28"/>
        </w:rPr>
        <w:t>работы определяется тем, что она вооружает учителей начальных классов теоретически обоснованной и практически выбранной методики развития речи младших школьников.</w:t>
      </w: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b/>
          <w:sz w:val="28"/>
          <w:szCs w:val="28"/>
        </w:rPr>
        <w:t xml:space="preserve">Базу исследования </w:t>
      </w:r>
      <w:r w:rsidRPr="00F31741">
        <w:rPr>
          <w:rFonts w:ascii="Times New Roman" w:hAnsi="Times New Roman" w:cs="Times New Roman"/>
          <w:sz w:val="28"/>
          <w:szCs w:val="28"/>
        </w:rPr>
        <w:t>составляют учащиеся 2</w:t>
      </w:r>
      <w:r w:rsidR="00C34517" w:rsidRPr="00F31741">
        <w:rPr>
          <w:rFonts w:ascii="Times New Roman" w:hAnsi="Times New Roman" w:cs="Times New Roman"/>
          <w:sz w:val="28"/>
          <w:szCs w:val="28"/>
        </w:rPr>
        <w:t xml:space="preserve"> «Г»</w:t>
      </w:r>
      <w:r w:rsidRPr="00F31741">
        <w:rPr>
          <w:rFonts w:ascii="Times New Roman" w:hAnsi="Times New Roman" w:cs="Times New Roman"/>
          <w:sz w:val="28"/>
          <w:szCs w:val="28"/>
        </w:rPr>
        <w:t xml:space="preserve"> класса МАОУ СОШ №7 г. Туймазы.</w:t>
      </w:r>
    </w:p>
    <w:p w:rsidR="00C34945" w:rsidRPr="00F31741" w:rsidRDefault="00C34945" w:rsidP="00EC492F">
      <w:pPr>
        <w:spacing w:after="0" w:line="240" w:lineRule="auto"/>
        <w:ind w:left="1701" w:right="567" w:firstLine="851"/>
        <w:jc w:val="both"/>
        <w:rPr>
          <w:rFonts w:ascii="Times New Roman" w:hAnsi="Times New Roman" w:cs="Times New Roman"/>
          <w:sz w:val="28"/>
          <w:szCs w:val="28"/>
        </w:rPr>
      </w:pPr>
    </w:p>
    <w:p w:rsidR="002E79B6" w:rsidRPr="00F31741" w:rsidRDefault="002E79B6"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Default="00B10224"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Default="00EC492F" w:rsidP="00EC492F">
      <w:pPr>
        <w:spacing w:after="0" w:line="240" w:lineRule="auto"/>
        <w:ind w:left="1701" w:right="567" w:firstLine="851"/>
        <w:jc w:val="both"/>
        <w:rPr>
          <w:rFonts w:ascii="Times New Roman" w:hAnsi="Times New Roman" w:cs="Times New Roman"/>
          <w:sz w:val="28"/>
          <w:szCs w:val="28"/>
        </w:rPr>
      </w:pPr>
    </w:p>
    <w:p w:rsidR="00EC492F" w:rsidRPr="00F31741" w:rsidRDefault="00EC492F"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95263E" w:rsidRPr="00F31741" w:rsidRDefault="0095263E" w:rsidP="00EC492F">
      <w:pPr>
        <w:spacing w:after="0" w:line="240" w:lineRule="auto"/>
        <w:ind w:left="1701" w:right="567" w:firstLine="851"/>
        <w:jc w:val="both"/>
        <w:rPr>
          <w:rFonts w:ascii="Times New Roman" w:hAnsi="Times New Roman" w:cs="Times New Roman"/>
          <w:sz w:val="28"/>
          <w:szCs w:val="28"/>
        </w:rPr>
      </w:pPr>
    </w:p>
    <w:p w:rsidR="0095263E" w:rsidRPr="00F31741" w:rsidRDefault="0095263E" w:rsidP="00EC492F">
      <w:pPr>
        <w:spacing w:after="0" w:line="240" w:lineRule="auto"/>
        <w:ind w:left="1701" w:right="567" w:firstLine="851"/>
        <w:jc w:val="both"/>
        <w:rPr>
          <w:rFonts w:ascii="Times New Roman" w:hAnsi="Times New Roman" w:cs="Times New Roman"/>
          <w:sz w:val="28"/>
          <w:szCs w:val="28"/>
        </w:rPr>
      </w:pPr>
    </w:p>
    <w:p w:rsidR="0095263E" w:rsidRPr="00F31741" w:rsidRDefault="0095263E"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C34517" w:rsidRPr="00F31741" w:rsidRDefault="00C34517" w:rsidP="00EC492F">
      <w:pPr>
        <w:spacing w:after="0" w:line="240" w:lineRule="auto"/>
        <w:ind w:left="1701" w:right="567" w:firstLine="851"/>
        <w:jc w:val="center"/>
        <w:rPr>
          <w:rFonts w:ascii="Times New Roman" w:hAnsi="Times New Roman" w:cs="Times New Roman"/>
          <w:sz w:val="28"/>
          <w:szCs w:val="28"/>
        </w:rPr>
      </w:pP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B10224" w:rsidP="00EC492F">
      <w:pPr>
        <w:pStyle w:val="1"/>
        <w:spacing w:before="0"/>
        <w:jc w:val="center"/>
        <w:rPr>
          <w:rFonts w:ascii="Times New Roman" w:hAnsi="Times New Roman" w:cs="Times New Roman"/>
          <w:color w:val="000000" w:themeColor="text1"/>
        </w:rPr>
      </w:pPr>
      <w:bookmarkStart w:id="1" w:name="_Toc68433419"/>
      <w:r w:rsidRPr="00F31741">
        <w:rPr>
          <w:rFonts w:ascii="Times New Roman" w:hAnsi="Times New Roman" w:cs="Times New Roman"/>
          <w:color w:val="000000" w:themeColor="text1"/>
        </w:rPr>
        <w:lastRenderedPageBreak/>
        <w:t xml:space="preserve">Глава </w:t>
      </w:r>
      <w:r w:rsidR="002854DE" w:rsidRPr="00F31741">
        <w:rPr>
          <w:rFonts w:ascii="Times New Roman" w:hAnsi="Times New Roman" w:cs="Times New Roman"/>
          <w:color w:val="000000" w:themeColor="text1"/>
          <w:lang w:val="en-US"/>
        </w:rPr>
        <w:t>I</w:t>
      </w:r>
      <w:r w:rsidRPr="00F31741">
        <w:rPr>
          <w:rFonts w:ascii="Times New Roman" w:hAnsi="Times New Roman" w:cs="Times New Roman"/>
          <w:color w:val="000000" w:themeColor="text1"/>
        </w:rPr>
        <w:t xml:space="preserve">. </w:t>
      </w:r>
      <w:r w:rsidR="002854DE" w:rsidRPr="00F31741">
        <w:rPr>
          <w:rFonts w:ascii="Times New Roman" w:hAnsi="Times New Roman" w:cs="Times New Roman"/>
          <w:color w:val="000000" w:themeColor="text1"/>
        </w:rPr>
        <w:t xml:space="preserve"> </w:t>
      </w:r>
      <w:r w:rsidRPr="00F31741">
        <w:rPr>
          <w:rFonts w:ascii="Times New Roman" w:hAnsi="Times New Roman" w:cs="Times New Roman"/>
          <w:color w:val="000000" w:themeColor="text1"/>
        </w:rPr>
        <w:t>Теоретические основы обучения культуре речи учащихся начальных классов.</w:t>
      </w:r>
      <w:bookmarkEnd w:id="1"/>
    </w:p>
    <w:p w:rsidR="00B10224" w:rsidRPr="00F31741" w:rsidRDefault="00B10224" w:rsidP="00EC492F">
      <w:pPr>
        <w:spacing w:after="0" w:line="240" w:lineRule="auto"/>
        <w:ind w:left="1701" w:right="567" w:firstLine="851"/>
        <w:jc w:val="center"/>
        <w:rPr>
          <w:rFonts w:ascii="Times New Roman" w:hAnsi="Times New Roman" w:cs="Times New Roman"/>
          <w:b/>
          <w:color w:val="000000" w:themeColor="text1"/>
          <w:sz w:val="28"/>
          <w:szCs w:val="28"/>
        </w:rPr>
      </w:pPr>
    </w:p>
    <w:p w:rsidR="00B10224" w:rsidRPr="00F31741" w:rsidRDefault="002854DE" w:rsidP="00EC492F">
      <w:pPr>
        <w:pStyle w:val="2"/>
        <w:spacing w:before="0"/>
        <w:jc w:val="center"/>
        <w:rPr>
          <w:rFonts w:ascii="Times New Roman" w:hAnsi="Times New Roman" w:cs="Times New Roman"/>
          <w:color w:val="000000" w:themeColor="text1"/>
          <w:sz w:val="28"/>
          <w:szCs w:val="28"/>
          <w:shd w:val="clear" w:color="auto" w:fill="FFFFDD"/>
        </w:rPr>
      </w:pPr>
      <w:bookmarkStart w:id="2" w:name="_Toc277949679"/>
      <w:bookmarkStart w:id="3" w:name="_Toc68433420"/>
      <w:r w:rsidRPr="00F31741">
        <w:rPr>
          <w:rFonts w:ascii="Times New Roman" w:hAnsi="Times New Roman" w:cs="Times New Roman"/>
          <w:color w:val="000000" w:themeColor="text1"/>
          <w:sz w:val="28"/>
          <w:szCs w:val="28"/>
          <w:shd w:val="clear" w:color="auto" w:fill="FFFFDD"/>
          <w:lang w:val="en-US"/>
        </w:rPr>
        <w:t>I</w:t>
      </w:r>
      <w:r w:rsidRPr="00F31741">
        <w:rPr>
          <w:rFonts w:ascii="Times New Roman" w:hAnsi="Times New Roman" w:cs="Times New Roman"/>
          <w:color w:val="000000" w:themeColor="text1"/>
          <w:sz w:val="28"/>
          <w:szCs w:val="28"/>
          <w:shd w:val="clear" w:color="auto" w:fill="FFFFDD"/>
        </w:rPr>
        <w:t>.1 Речь: понятие и виды</w:t>
      </w:r>
      <w:bookmarkEnd w:id="2"/>
      <w:bookmarkEnd w:id="3"/>
    </w:p>
    <w:p w:rsidR="00C34517" w:rsidRPr="00F31741" w:rsidRDefault="00C34517" w:rsidP="00EC492F">
      <w:pPr>
        <w:spacing w:after="0" w:line="240" w:lineRule="auto"/>
        <w:ind w:left="1701" w:right="567" w:firstLine="851"/>
        <w:jc w:val="center"/>
        <w:rPr>
          <w:rFonts w:ascii="Times New Roman" w:hAnsi="Times New Roman" w:cs="Times New Roman"/>
          <w:b/>
          <w:sz w:val="28"/>
          <w:szCs w:val="28"/>
        </w:rPr>
      </w:pP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Современная школа уделяет много внимания развитию мышления в процессе обучения. Возникают вопросы: какое место в решении этой задачи принадлежит речи и речевым упражнениям? Можно ли отождествлять речевое развитие с развитием мышления? Мышление не может успешно развиваться без языкового материала. В логическом мышлении важнейшая роль принадлежит понятиям, в котором обобщены существенные признаки явлений. Понятия обозначаются словами, следовательно, в слове понятие обретает необходимую для общения материальную оболочку.</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Знание слова, обозначающего понятие, помогает человеку оперировать этим понятием, то есть мыслить. Слова сочетаются в синтаксических конструкциях, позволяя выражать связи, отношения между понятиями, выражать мысль. Логическое мышление формируется в начальных классах и развивается, совершенствуется в течение всей жизни человека.</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lang w:val="en-US"/>
        </w:rPr>
      </w:pPr>
      <w:r w:rsidRPr="00F31741">
        <w:rPr>
          <w:rFonts w:ascii="Times New Roman" w:hAnsi="Times New Roman" w:cs="Times New Roman"/>
          <w:sz w:val="28"/>
          <w:szCs w:val="28"/>
        </w:rPr>
        <w:t>Мысль человека облекается в языковые формы. Как бы ни было сложно содержание мысли человека, она находит стройное воплощение в синтаксических конструкциях и морфологических формах языка.</w:t>
      </w:r>
      <w:r w:rsidR="009E27DF" w:rsidRPr="00F31741">
        <w:rPr>
          <w:rFonts w:ascii="Times New Roman" w:hAnsi="Times New Roman" w:cs="Times New Roman"/>
          <w:sz w:val="28"/>
          <w:szCs w:val="28"/>
        </w:rPr>
        <w:t xml:space="preserve"> [</w:t>
      </w:r>
      <w:r w:rsidR="00440492" w:rsidRPr="00F31741">
        <w:rPr>
          <w:rFonts w:ascii="Times New Roman" w:hAnsi="Times New Roman" w:cs="Times New Roman"/>
          <w:sz w:val="28"/>
          <w:szCs w:val="28"/>
        </w:rPr>
        <w:t>3, 85</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r w:rsidR="00440492" w:rsidRPr="00F31741">
        <w:rPr>
          <w:rFonts w:ascii="Times New Roman" w:hAnsi="Times New Roman" w:cs="Times New Roman"/>
          <w:sz w:val="28"/>
          <w:szCs w:val="28"/>
          <w:lang w:val="en-US"/>
        </w:rPr>
        <w:t>]</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Таким образом, овладение языком, запасом слов и грамматических форм создает предпосылки для развития мышления. Психолог Н.И. </w:t>
      </w:r>
      <w:proofErr w:type="spellStart"/>
      <w:r w:rsidRPr="00F31741">
        <w:rPr>
          <w:rFonts w:ascii="Times New Roman" w:hAnsi="Times New Roman" w:cs="Times New Roman"/>
          <w:sz w:val="28"/>
          <w:szCs w:val="28"/>
        </w:rPr>
        <w:t>Жинкин</w:t>
      </w:r>
      <w:proofErr w:type="spellEnd"/>
      <w:r w:rsidRPr="00F31741">
        <w:rPr>
          <w:rFonts w:ascii="Times New Roman" w:hAnsi="Times New Roman" w:cs="Times New Roman"/>
          <w:sz w:val="28"/>
          <w:szCs w:val="28"/>
        </w:rPr>
        <w:t xml:space="preserve"> писал: «Речь – это канал развития </w:t>
      </w:r>
      <w:proofErr w:type="gramStart"/>
      <w:r w:rsidRPr="00F31741">
        <w:rPr>
          <w:rFonts w:ascii="Times New Roman" w:hAnsi="Times New Roman" w:cs="Times New Roman"/>
          <w:sz w:val="28"/>
          <w:szCs w:val="28"/>
        </w:rPr>
        <w:t>интеллекта</w:t>
      </w:r>
      <w:proofErr w:type="gramEnd"/>
      <w:r w:rsidRPr="00F31741">
        <w:rPr>
          <w:rFonts w:ascii="Times New Roman" w:hAnsi="Times New Roman" w:cs="Times New Roman"/>
          <w:sz w:val="28"/>
          <w:szCs w:val="28"/>
        </w:rPr>
        <w:t>… Чем раньше будет усвоен язык, тем легче и полнее будут усваиваться знания». Знание, факты, то есть информация, – материал мышления. Следовательно, и через этот канал речевое развитие способствует развитию мышления.</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Однако отождествлять развитие речи с развитием мышления было бы неправомерно. Мышление шире речи, оно опирается не только на язык. Работа мысли, усложняясь в связи с трудом, с наблюдением, с другими видами деятельности, требует обогащения и усложнения речи. Мыслительная работа стимулирует речь.</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proofErr w:type="gramStart"/>
      <w:r w:rsidRPr="00F31741">
        <w:rPr>
          <w:rFonts w:ascii="Times New Roman" w:hAnsi="Times New Roman" w:cs="Times New Roman"/>
          <w:sz w:val="28"/>
          <w:szCs w:val="28"/>
        </w:rPr>
        <w:t xml:space="preserve">В узком лингвистическом смысле </w:t>
      </w:r>
      <w:r w:rsidRPr="00F31741">
        <w:rPr>
          <w:rFonts w:ascii="Times New Roman" w:hAnsi="Times New Roman" w:cs="Times New Roman"/>
          <w:b/>
          <w:i/>
          <w:sz w:val="28"/>
          <w:szCs w:val="28"/>
        </w:rPr>
        <w:t>культура речи</w:t>
      </w:r>
      <w:r w:rsidRPr="00F31741">
        <w:rPr>
          <w:rFonts w:ascii="Times New Roman" w:hAnsi="Times New Roman" w:cs="Times New Roman"/>
          <w:sz w:val="28"/>
          <w:szCs w:val="28"/>
        </w:rPr>
        <w:t xml:space="preserve"> – это владение языковыми нормами (в произношении, ударении, словоупотреблении, в построении фраз и тому подобное), а также умение пользоваться выразительными средствами языка в разных условиях общения в соответст</w:t>
      </w:r>
      <w:r w:rsidR="00E2427B" w:rsidRPr="00F31741">
        <w:rPr>
          <w:rFonts w:ascii="Times New Roman" w:hAnsi="Times New Roman" w:cs="Times New Roman"/>
          <w:sz w:val="28"/>
          <w:szCs w:val="28"/>
        </w:rPr>
        <w:t xml:space="preserve">вии с целью и содержанием речи,  </w:t>
      </w:r>
      <w:r w:rsidRPr="00F31741">
        <w:rPr>
          <w:rFonts w:ascii="Times New Roman" w:hAnsi="Times New Roman" w:cs="Times New Roman"/>
          <w:sz w:val="28"/>
          <w:szCs w:val="28"/>
        </w:rPr>
        <w:t>но культура речи в более широком смысле – это и культура чтения, и важнейшая часть общей культуры человека.</w:t>
      </w:r>
      <w:r w:rsidR="00440492" w:rsidRPr="00F31741">
        <w:rPr>
          <w:rFonts w:ascii="Times New Roman" w:hAnsi="Times New Roman" w:cs="Times New Roman"/>
          <w:sz w:val="28"/>
          <w:szCs w:val="28"/>
        </w:rPr>
        <w:t xml:space="preserve"> [11, 16</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.0]</w:t>
      </w:r>
      <w:proofErr w:type="gramEnd"/>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Само слово «культура» (от латинского </w:t>
      </w:r>
      <w:proofErr w:type="spellStart"/>
      <w:r w:rsidRPr="00F31741">
        <w:rPr>
          <w:rFonts w:ascii="Times New Roman" w:hAnsi="Times New Roman" w:cs="Times New Roman"/>
          <w:i/>
          <w:sz w:val="28"/>
          <w:szCs w:val="28"/>
        </w:rPr>
        <w:t>cultura</w:t>
      </w:r>
      <w:proofErr w:type="spellEnd"/>
      <w:r w:rsidRPr="00F31741">
        <w:rPr>
          <w:rFonts w:ascii="Times New Roman" w:hAnsi="Times New Roman" w:cs="Times New Roman"/>
          <w:sz w:val="28"/>
          <w:szCs w:val="28"/>
        </w:rPr>
        <w:t xml:space="preserve">) буквально значит «возделывание», «обрабатывание». </w:t>
      </w:r>
      <w:proofErr w:type="gramStart"/>
      <w:r w:rsidRPr="00F31741">
        <w:rPr>
          <w:rFonts w:ascii="Times New Roman" w:hAnsi="Times New Roman" w:cs="Times New Roman"/>
          <w:sz w:val="28"/>
          <w:szCs w:val="28"/>
        </w:rPr>
        <w:t xml:space="preserve">Это то, что «обработано», «возделано» и передано нам по наследству нашими предшественниками; это то, что «обрабатывается» и «возделывается», шлифуется нами, чтобы передать следующим поколениям. </w:t>
      </w:r>
      <w:proofErr w:type="gramEnd"/>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Культура речи – прикладной раздел языкознания, в котором рассматриваются два вопроса: как говорить правильно и как говорить хорошо. Это сравнительно молодая область науки о языке сформировалась как </w:t>
      </w:r>
      <w:r w:rsidRPr="00F31741">
        <w:rPr>
          <w:rFonts w:ascii="Times New Roman" w:hAnsi="Times New Roman" w:cs="Times New Roman"/>
          <w:sz w:val="28"/>
          <w:szCs w:val="28"/>
        </w:rPr>
        <w:lastRenderedPageBreak/>
        <w:t>самостоятельная дисциплина после революции под влиянием социальных сдвигов, происшедших в нашей стране.</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Культура речи занимает в школьном курсе русского языка такое же положение, как и стилистика – это аспект преподавания всех разделов науки о языке, включенных в школьную программу. Такие два традиционные для школы направления в работе по развитию речи учащихся, отражают </w:t>
      </w:r>
      <w:proofErr w:type="gramStart"/>
      <w:r w:rsidRPr="00F31741">
        <w:rPr>
          <w:rFonts w:ascii="Times New Roman" w:hAnsi="Times New Roman" w:cs="Times New Roman"/>
          <w:sz w:val="28"/>
          <w:szCs w:val="28"/>
        </w:rPr>
        <w:t>нечто иное, как</w:t>
      </w:r>
      <w:proofErr w:type="gramEnd"/>
      <w:r w:rsidRPr="00F31741">
        <w:rPr>
          <w:rFonts w:ascii="Times New Roman" w:hAnsi="Times New Roman" w:cs="Times New Roman"/>
          <w:sz w:val="28"/>
          <w:szCs w:val="28"/>
        </w:rPr>
        <w:t xml:space="preserve"> основную проблему культуры речи. </w:t>
      </w:r>
    </w:p>
    <w:p w:rsidR="00B10224"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Что же составляет содержание культуры речи как лингвистической дисциплины? У </w:t>
      </w:r>
      <w:proofErr w:type="gramStart"/>
      <w:r w:rsidRPr="00F31741">
        <w:rPr>
          <w:rFonts w:ascii="Times New Roman" w:hAnsi="Times New Roman" w:cs="Times New Roman"/>
          <w:sz w:val="28"/>
          <w:szCs w:val="28"/>
        </w:rPr>
        <w:t>нее то</w:t>
      </w:r>
      <w:proofErr w:type="gramEnd"/>
      <w:r w:rsidRPr="00F31741">
        <w:rPr>
          <w:rFonts w:ascii="Times New Roman" w:hAnsi="Times New Roman" w:cs="Times New Roman"/>
          <w:sz w:val="28"/>
          <w:szCs w:val="28"/>
        </w:rPr>
        <w:t xml:space="preserve"> же, что и у статистики, предмет изучения – речь, но точка зрения на материал иная. Культуру речи интересует, как пользуется человек речью для целей общения.</w:t>
      </w:r>
    </w:p>
    <w:p w:rsidR="00A34BDA" w:rsidRPr="00F31741" w:rsidRDefault="00B10224" w:rsidP="00EC492F">
      <w:pPr>
        <w:suppressAutoHyphens/>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Возникла культура речи как учение о нормах литературного языка. Понятие «</w:t>
      </w:r>
      <w:r w:rsidRPr="00F31741">
        <w:rPr>
          <w:rFonts w:ascii="Times New Roman" w:hAnsi="Times New Roman" w:cs="Times New Roman"/>
          <w:b/>
          <w:i/>
          <w:sz w:val="28"/>
          <w:szCs w:val="28"/>
        </w:rPr>
        <w:t>языковая норма</w:t>
      </w:r>
      <w:r w:rsidRPr="00F31741">
        <w:rPr>
          <w:rFonts w:ascii="Times New Roman" w:hAnsi="Times New Roman" w:cs="Times New Roman"/>
          <w:sz w:val="28"/>
          <w:szCs w:val="28"/>
        </w:rPr>
        <w:t>» считалось центральным понятие этого раздела языкознания, а вопросы правильности речи – единственным объектом изучения.</w:t>
      </w:r>
      <w:r w:rsidR="00440492" w:rsidRPr="00F31741">
        <w:rPr>
          <w:rFonts w:ascii="Times New Roman" w:hAnsi="Times New Roman" w:cs="Times New Roman"/>
          <w:sz w:val="28"/>
          <w:szCs w:val="28"/>
        </w:rPr>
        <w:t>[3, 85</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B10224" w:rsidRPr="00F31741" w:rsidRDefault="002854DE" w:rsidP="00EC492F">
      <w:pPr>
        <w:pStyle w:val="2"/>
        <w:spacing w:before="0"/>
        <w:jc w:val="center"/>
        <w:rPr>
          <w:rFonts w:ascii="Times New Roman" w:hAnsi="Times New Roman" w:cs="Times New Roman"/>
          <w:color w:val="000000" w:themeColor="text1"/>
          <w:sz w:val="28"/>
          <w:szCs w:val="28"/>
        </w:rPr>
      </w:pPr>
      <w:bookmarkStart w:id="4" w:name="_Toc68433421"/>
      <w:proofErr w:type="gramStart"/>
      <w:r w:rsidRPr="00F31741">
        <w:rPr>
          <w:rFonts w:ascii="Times New Roman" w:hAnsi="Times New Roman" w:cs="Times New Roman"/>
          <w:color w:val="000000" w:themeColor="text1"/>
          <w:sz w:val="28"/>
          <w:szCs w:val="28"/>
          <w:lang w:val="en-US"/>
        </w:rPr>
        <w:t>I</w:t>
      </w:r>
      <w:r w:rsidRPr="00F31741">
        <w:rPr>
          <w:rFonts w:ascii="Times New Roman" w:hAnsi="Times New Roman" w:cs="Times New Roman"/>
          <w:color w:val="000000" w:themeColor="text1"/>
          <w:sz w:val="28"/>
          <w:szCs w:val="28"/>
        </w:rPr>
        <w:t>.2 Сущ</w:t>
      </w:r>
      <w:r w:rsidR="00A34BDA" w:rsidRPr="00F31741">
        <w:rPr>
          <w:rFonts w:ascii="Times New Roman" w:hAnsi="Times New Roman" w:cs="Times New Roman"/>
          <w:color w:val="000000" w:themeColor="text1"/>
          <w:sz w:val="28"/>
          <w:szCs w:val="28"/>
        </w:rPr>
        <w:t>ность понятия «речь».</w:t>
      </w:r>
      <w:bookmarkEnd w:id="4"/>
      <w:proofErr w:type="gramEnd"/>
    </w:p>
    <w:p w:rsidR="00A34BDA" w:rsidRPr="00F31741" w:rsidRDefault="00A34BDA" w:rsidP="00EC492F">
      <w:pPr>
        <w:spacing w:after="0" w:line="240" w:lineRule="auto"/>
        <w:ind w:left="1701" w:right="567" w:firstLine="851"/>
        <w:jc w:val="both"/>
        <w:rPr>
          <w:rFonts w:ascii="Times New Roman" w:hAnsi="Times New Roman" w:cs="Times New Roman"/>
          <w:b/>
          <w:sz w:val="28"/>
          <w:szCs w:val="28"/>
        </w:rPr>
      </w:pP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«Самой большой творческой находкой в своей педагогической деятельности считайте тот миг, когда ребёнок сказал своё слово. В этот миг он поднялся на одну ступеньку в своём интеллектуальном развитии». В. Сухомлинский.</w:t>
      </w:r>
    </w:p>
    <w:p w:rsidR="00A34BDA" w:rsidRPr="00F31741" w:rsidRDefault="00CC5970"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Речь</w:t>
      </w:r>
      <w:r w:rsidR="00A34BDA" w:rsidRPr="00F31741">
        <w:rPr>
          <w:rFonts w:ascii="Times New Roman" w:hAnsi="Times New Roman" w:cs="Times New Roman"/>
          <w:sz w:val="28"/>
          <w:szCs w:val="28"/>
        </w:rPr>
        <w:t xml:space="preserve"> – сложившаяся исторически в процессе материальной преобразующей деятельности людей форма общения, опосредствованная языком. Речь выполняет ряд функций: Обозначения – каждое слово, предположение имеют определенное содержание. Сообщения – передача сведений, знаний, опыта. </w:t>
      </w:r>
      <w:proofErr w:type="gramStart"/>
      <w:r w:rsidR="00A34BDA" w:rsidRPr="00F31741">
        <w:rPr>
          <w:rFonts w:ascii="Times New Roman" w:hAnsi="Times New Roman" w:cs="Times New Roman"/>
          <w:sz w:val="28"/>
          <w:szCs w:val="28"/>
        </w:rPr>
        <w:t>Выражения – обнаружение через интонацию, ударения, построение, использование сравнений, пословиц и т.п. чувств, потребностей, отношений.</w:t>
      </w:r>
      <w:proofErr w:type="gramEnd"/>
      <w:r w:rsidR="00A34BDA" w:rsidRPr="00F31741">
        <w:rPr>
          <w:rFonts w:ascii="Times New Roman" w:hAnsi="Times New Roman" w:cs="Times New Roman"/>
          <w:sz w:val="28"/>
          <w:szCs w:val="28"/>
        </w:rPr>
        <w:t xml:space="preserve"> Воздействия – побуждение к выполнению задач, проявлению активности, к изменению взглядов. Функции речи по-разному проявляются в различных ее видах.</w:t>
      </w:r>
      <w:r w:rsidR="00440492" w:rsidRPr="00F31741">
        <w:rPr>
          <w:rFonts w:ascii="Times New Roman" w:hAnsi="Times New Roman" w:cs="Times New Roman"/>
          <w:sz w:val="28"/>
          <w:szCs w:val="28"/>
        </w:rPr>
        <w:t xml:space="preserve"> [12,</w:t>
      </w:r>
      <w:r w:rsidR="00767DF6" w:rsidRPr="00F31741">
        <w:rPr>
          <w:rFonts w:ascii="Times New Roman" w:hAnsi="Times New Roman" w:cs="Times New Roman"/>
          <w:sz w:val="28"/>
          <w:szCs w:val="28"/>
        </w:rPr>
        <w:t xml:space="preserve"> 80 </w:t>
      </w:r>
      <w:r w:rsidR="00767DF6" w:rsidRPr="00F31741">
        <w:rPr>
          <w:rFonts w:ascii="Times New Roman" w:hAnsi="Times New Roman" w:cs="Times New Roman"/>
          <w:sz w:val="28"/>
          <w:szCs w:val="28"/>
          <w:lang w:val="en-US"/>
        </w:rPr>
        <w:t>c</w:t>
      </w:r>
      <w:r w:rsidR="00767DF6"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Для психологии представляет интерес, прежде всего, место речи в системе высших психических функций человека - в ее взаимоотношении с мышлением, сознанием, памятью, эмоциями и т. д.; при этом особенно важны те ее особенности, которые отражают структуру личности и деятельности. Большинство психологов рассматривает речь как речевую деятельность, выступающую или в виде целостного акта деятельности (если она имеет специфическую мотивацию, не реализуемую другими видами деятельности), или в виде речевых действий, включенных в неречевую деятельность.</w:t>
      </w:r>
      <w:r w:rsidR="00440492" w:rsidRPr="00F31741">
        <w:rPr>
          <w:rFonts w:ascii="Times New Roman" w:hAnsi="Times New Roman" w:cs="Times New Roman"/>
          <w:sz w:val="28"/>
          <w:szCs w:val="28"/>
        </w:rPr>
        <w:t xml:space="preserve">[9,20 – 23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Структура речевой деятельности или речевого действия в принципе совпадает со структурой любого действия, т. е. включает фазы ориентировки, планирования (в форме «внутреннего программирования"), реализации и контроля. Речь может быть активной, конструируемой каждый раз заново, и реактивной, представляющей собой цепочку д</w:t>
      </w:r>
      <w:r w:rsidR="00EC492F">
        <w:rPr>
          <w:rFonts w:ascii="Times New Roman" w:hAnsi="Times New Roman" w:cs="Times New Roman"/>
          <w:sz w:val="28"/>
          <w:szCs w:val="28"/>
        </w:rPr>
        <w:t>инамических речевых стереотипов.</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lastRenderedPageBreak/>
        <w:t>В психологии речи можно выделить следующие виды речевой деятельности: внутреннюю и внешнюю. Внешняя речь включает речь устную (диалогическую и монологическую) и письменную. Рассмотрим данные виды речевой деятельности подробнее.</w:t>
      </w:r>
      <w:r w:rsidR="00767DF6" w:rsidRPr="00F31741">
        <w:rPr>
          <w:rFonts w:ascii="Times New Roman" w:hAnsi="Times New Roman" w:cs="Times New Roman"/>
          <w:sz w:val="28"/>
          <w:szCs w:val="28"/>
        </w:rPr>
        <w:t xml:space="preserve"> [13, 23 – 24 </w:t>
      </w:r>
      <w:r w:rsidR="00767DF6" w:rsidRPr="00F31741">
        <w:rPr>
          <w:rFonts w:ascii="Times New Roman" w:hAnsi="Times New Roman" w:cs="Times New Roman"/>
          <w:sz w:val="28"/>
          <w:szCs w:val="28"/>
          <w:lang w:val="en-US"/>
        </w:rPr>
        <w:t>c</w:t>
      </w:r>
      <w:r w:rsidR="00767DF6" w:rsidRPr="00F31741">
        <w:rPr>
          <w:rFonts w:ascii="Times New Roman" w:hAnsi="Times New Roman" w:cs="Times New Roman"/>
          <w:sz w:val="28"/>
          <w:szCs w:val="28"/>
        </w:rPr>
        <w:t>.]</w:t>
      </w:r>
    </w:p>
    <w:p w:rsidR="00EC492F"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Речь внутренняя – различные виды использования языка (точнее, языковых значений) вне процесса реальной коммуникации.</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В онтогенезе внутренняя речь формируется в процессе </w:t>
      </w:r>
      <w:proofErr w:type="spellStart"/>
      <w:r w:rsidRPr="00F31741">
        <w:rPr>
          <w:rFonts w:ascii="Times New Roman" w:hAnsi="Times New Roman" w:cs="Times New Roman"/>
          <w:sz w:val="28"/>
          <w:szCs w:val="28"/>
        </w:rPr>
        <w:t>интериоризации</w:t>
      </w:r>
      <w:proofErr w:type="spellEnd"/>
      <w:r w:rsidRPr="00F31741">
        <w:rPr>
          <w:rFonts w:ascii="Times New Roman" w:hAnsi="Times New Roman" w:cs="Times New Roman"/>
          <w:sz w:val="28"/>
          <w:szCs w:val="28"/>
        </w:rPr>
        <w:t xml:space="preserve"> внешней речи.</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Речь письменная - вербальное (словесное) общение при помощи письменных текстов. Оно может быть и отсроченным (например, письмо), и непосредственным (обмен записками во время заседания). Речь письменная отличается от речи устной не только тем, что использует графику, но и в </w:t>
      </w:r>
      <w:proofErr w:type="gramStart"/>
      <w:r w:rsidRPr="00F31741">
        <w:rPr>
          <w:rFonts w:ascii="Times New Roman" w:hAnsi="Times New Roman" w:cs="Times New Roman"/>
          <w:sz w:val="28"/>
          <w:szCs w:val="28"/>
        </w:rPr>
        <w:t>грамматическом</w:t>
      </w:r>
      <w:proofErr w:type="gramEnd"/>
      <w:r w:rsidRPr="00F31741">
        <w:rPr>
          <w:rFonts w:ascii="Times New Roman" w:hAnsi="Times New Roman" w:cs="Times New Roman"/>
          <w:sz w:val="28"/>
          <w:szCs w:val="28"/>
        </w:rPr>
        <w:t xml:space="preserve"> (прежде всего синтаксическом) и стилистическом отношениях — типичными для письменной речи синтаксическими конструкциями и специфичными для нее функциональными стилями. Ей свойственна весьма сложная композиционно-структурная организация, которой необходимо специально овладевать, и отсюда — особая задача обучения письменной речью в школе. </w:t>
      </w:r>
      <w:r w:rsidR="00440492" w:rsidRPr="00F31741">
        <w:rPr>
          <w:rFonts w:ascii="Times New Roman" w:hAnsi="Times New Roman" w:cs="Times New Roman"/>
          <w:sz w:val="28"/>
          <w:szCs w:val="28"/>
        </w:rPr>
        <w:t xml:space="preserve">[9, 20 – 23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Речь устная – вербальное (словесное) общение при помощи языковых средств, воспринимаемых на слух. Устная речь характеризуется тем, что отдельные компоненты речевого сообщения порождаются и воспринимаются последовательно. </w:t>
      </w:r>
    </w:p>
    <w:p w:rsidR="00CC5970"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В раннем детстве у ребёнка возникают потребности общения, которые он удовлетворяет посредством простейших средств речи: </w:t>
      </w:r>
      <w:proofErr w:type="spellStart"/>
      <w:r w:rsidRPr="00F31741">
        <w:rPr>
          <w:rFonts w:ascii="Times New Roman" w:hAnsi="Times New Roman" w:cs="Times New Roman"/>
          <w:sz w:val="28"/>
          <w:szCs w:val="28"/>
        </w:rPr>
        <w:t>гуления</w:t>
      </w:r>
      <w:proofErr w:type="spellEnd"/>
      <w:r w:rsidRPr="00F31741">
        <w:rPr>
          <w:rFonts w:ascii="Times New Roman" w:hAnsi="Times New Roman" w:cs="Times New Roman"/>
          <w:sz w:val="28"/>
          <w:szCs w:val="28"/>
        </w:rPr>
        <w:t>, лепета, а в возрасте около года появляются первые слова. С самого начала речь возникает как социальное явление, как средство общения. Несколько позднее речь станет также средством познания окружающе</w:t>
      </w:r>
      <w:r w:rsidR="00CC5970" w:rsidRPr="00F31741">
        <w:rPr>
          <w:rFonts w:ascii="Times New Roman" w:hAnsi="Times New Roman" w:cs="Times New Roman"/>
          <w:sz w:val="28"/>
          <w:szCs w:val="28"/>
        </w:rPr>
        <w:t>го мира, планирования действий.</w:t>
      </w:r>
      <w:r w:rsidR="00440492" w:rsidRPr="00F31741">
        <w:rPr>
          <w:rFonts w:ascii="Times New Roman" w:hAnsi="Times New Roman" w:cs="Times New Roman"/>
          <w:sz w:val="28"/>
          <w:szCs w:val="28"/>
        </w:rPr>
        <w:t xml:space="preserve">[4, 23 – 25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Развиваясь, ребёнок пользуется всё более сложными языковыми единицами. Обогащается словарь, усваивается фразеология, ребёнок овладевает закономерностями словообразования, словоизменения и словосочетания, многообразными синтаксическими конструкциями. Эти средства языка он использует для передачи своих всё усложняющихся знаний, для общения с окружающими людьми в процессе деятельности.</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p>
    <w:p w:rsidR="00A34BDA" w:rsidRPr="00F31741" w:rsidRDefault="002854DE" w:rsidP="00EC492F">
      <w:pPr>
        <w:pStyle w:val="2"/>
        <w:spacing w:before="0"/>
        <w:ind w:left="1560"/>
        <w:jc w:val="center"/>
        <w:rPr>
          <w:rFonts w:ascii="Times New Roman" w:hAnsi="Times New Roman" w:cs="Times New Roman"/>
          <w:color w:val="000000" w:themeColor="text1"/>
          <w:sz w:val="28"/>
          <w:szCs w:val="28"/>
        </w:rPr>
      </w:pPr>
      <w:bookmarkStart w:id="5" w:name="_Toc68433422"/>
      <w:proofErr w:type="gramStart"/>
      <w:r w:rsidRPr="00F31741">
        <w:rPr>
          <w:rFonts w:ascii="Times New Roman" w:hAnsi="Times New Roman" w:cs="Times New Roman"/>
          <w:color w:val="000000" w:themeColor="text1"/>
          <w:sz w:val="28"/>
          <w:szCs w:val="28"/>
          <w:lang w:val="en-US"/>
        </w:rPr>
        <w:t>I</w:t>
      </w:r>
      <w:r w:rsidR="00A34BDA" w:rsidRPr="00F31741">
        <w:rPr>
          <w:rFonts w:ascii="Times New Roman" w:hAnsi="Times New Roman" w:cs="Times New Roman"/>
          <w:color w:val="000000" w:themeColor="text1"/>
          <w:sz w:val="28"/>
          <w:szCs w:val="28"/>
        </w:rPr>
        <w:t>.3. Пути развития речи младших школьников.</w:t>
      </w:r>
      <w:bookmarkEnd w:id="5"/>
      <w:proofErr w:type="gramEnd"/>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Развитие речи ребёнка не стихийный процесс. Оно требует постоянного педагогического руководства. Каковы же условия успешного развития речи, формирования речевых умений и навыков у детей?</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Первое условие речевого развития ребёнка, как уже было отмечено,- это потребность общения или коммуникации. Следовательно, в методике развития речи должны быть предусмотрены такие ситуации, которые определяют мотивацию речи, ставят школьника перед необходимостью речевых высказываний, возбуждают у него интерес и желание поделиться чем-то, рассказать о чём-то. </w:t>
      </w:r>
      <w:r w:rsidR="00440492" w:rsidRPr="00F31741">
        <w:rPr>
          <w:rFonts w:ascii="Times New Roman" w:hAnsi="Times New Roman" w:cs="Times New Roman"/>
          <w:sz w:val="28"/>
          <w:szCs w:val="28"/>
        </w:rPr>
        <w:t xml:space="preserve">[4, 25 – 27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Но общение возможно только с помощью общепонятных знаков, то есть слов, их сочетаний, различных оборотов речи. Следовательно, детям нужно дать образцы речи или создать речевую среду. Это второе условие развития речи ребёнка. От того, какая у него речевая среда, во многом зависит богатство, разнообразие и правильность его собственной речи. Речевая среда – это речь родителей, других родных и друзей, фольклор, художественная литература, радио и телевидение, кино и театр, а в школе, кроме того, речь учителей и других работников школы, речь, звучащая на уроках, язык учебников и учебных пособий.</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Речь помогает ребёнку не только общаться с другими людьми, но и познавать мир. Овладение речью – это способ познания действительности. Богатство, точность, содержательность речи зависят от обогащения сознания ребёнка различными представлениями и понятиями, от жизненного опыта школьника, от об</w:t>
      </w:r>
      <w:r w:rsidR="00EC492F">
        <w:rPr>
          <w:rFonts w:ascii="Times New Roman" w:hAnsi="Times New Roman" w:cs="Times New Roman"/>
          <w:sz w:val="28"/>
          <w:szCs w:val="28"/>
        </w:rPr>
        <w:t>ъёма и динамичности его знаний.</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И чтение, и письмо-это речевые умения и навыки, опирающиеся на систему языка, на знание его фонетики, графики, лексики, грамматики, орфографии, на навыки построения собственной речи и восприятия речи других людей. Письменная речь всегда строже устной, в ней отчётливо видны все ошибки и недочёты, столь характерные для младших школьников. </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Во-первых, развитие речи – это главная, стратегическая цель обучения языку: языку надо учить для того, чтобы развивать речь детей (навыки слушания, говорения, письма и чтения) и на этой основе осуществлять их интеллектуальное, эстетическое и нравственное развитие.</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В-третьих, развитие речи – это система работы учителя и учащихся, направленная на формирование и развитие у детей речевых умений и навыков.</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Первые два значения достаточно понятны. Ориентация всей работы идёт на формирование и развитие речевых навыков учащихся. Что касается третьего значения термина, то оно требует конкретизации, уточнения содержания той деятельности, которая квалифицируется как работа по развитию речи.</w:t>
      </w:r>
      <w:r w:rsidR="00440492" w:rsidRPr="00F31741">
        <w:rPr>
          <w:rFonts w:ascii="Times New Roman" w:hAnsi="Times New Roman" w:cs="Times New Roman"/>
          <w:sz w:val="28"/>
          <w:szCs w:val="28"/>
        </w:rPr>
        <w:t xml:space="preserve"> [5, 26</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Для хорошего владения речью необходимо умение использовать языковые явления, а изучение языковой теории поможет детям осмыслить языковые явления и закономерности их использования в практике. </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Какую же речь можно считать хорошей, к чуму следует стремиться учителю и ученику?</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Первое требование – требование содержательности речи. Говорить или писать можно лишь о том, что хорошо знаешь. Лишь тогда рассказ ученика будет хорош, интересен, полезен и ему самому, и другим, когда он будет построен на знании фактов, на наблюдениях, когда в нём будут передаваться обдуманные мысли, искренние переживания. Например: составление рассказа о случае, событии из собственной жизни: «Смешной случай», «Поездка в театр», «Любимое занятие» или составление рассказа об игрушке.</w:t>
      </w:r>
      <w:r w:rsidR="00440492" w:rsidRPr="00F31741">
        <w:rPr>
          <w:rFonts w:ascii="Times New Roman" w:hAnsi="Times New Roman" w:cs="Times New Roman"/>
          <w:sz w:val="28"/>
          <w:szCs w:val="28"/>
        </w:rPr>
        <w:t xml:space="preserve">[1, 70 – 75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EC492F"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Второе требование – требование логичности, последовательности, чёткости построения речи, хорошее знание того, о чём школьник говорит и пишет, помогает ему не пропустить чего-либо существенного, логично переходить от одной части к другой, не повторять одного и того же по несколько раз. Правильная речь предполагает обоснованность выводов (если </w:t>
      </w:r>
      <w:r w:rsidRPr="00F31741">
        <w:rPr>
          <w:rFonts w:ascii="Times New Roman" w:hAnsi="Times New Roman" w:cs="Times New Roman"/>
          <w:sz w:val="28"/>
          <w:szCs w:val="28"/>
        </w:rPr>
        <w:lastRenderedPageBreak/>
        <w:t>они есть), умение не только начать, но и закончить, завершить высказывание. Эти первые два требования касаются содержания и структуры речи; последующие требования относятся к речевому оформлению устных сообщений и письменных сочинений. (Например: разговорные пятиминутки)</w:t>
      </w:r>
      <w:r w:rsidR="00440492" w:rsidRPr="00F31741">
        <w:rPr>
          <w:rFonts w:ascii="Times New Roman" w:hAnsi="Times New Roman" w:cs="Times New Roman"/>
          <w:sz w:val="28"/>
          <w:szCs w:val="28"/>
          <w:lang w:val="en-US"/>
        </w:rPr>
        <w:t xml:space="preserve"> [10,85 – 93 c.]</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Таким образом, овладение языком, запасом слов и грамматических форм создаёт предпосылки для развития мышления. Психолог Н.И. </w:t>
      </w:r>
      <w:proofErr w:type="spellStart"/>
      <w:r w:rsidRPr="00F31741">
        <w:rPr>
          <w:rFonts w:ascii="Times New Roman" w:hAnsi="Times New Roman" w:cs="Times New Roman"/>
          <w:sz w:val="28"/>
          <w:szCs w:val="28"/>
        </w:rPr>
        <w:t>Жинкин</w:t>
      </w:r>
      <w:proofErr w:type="spellEnd"/>
      <w:r w:rsidRPr="00F31741">
        <w:rPr>
          <w:rFonts w:ascii="Times New Roman" w:hAnsi="Times New Roman" w:cs="Times New Roman"/>
          <w:sz w:val="28"/>
          <w:szCs w:val="28"/>
        </w:rPr>
        <w:t xml:space="preserve"> писал: «Речь – это канал развития </w:t>
      </w:r>
      <w:proofErr w:type="gramStart"/>
      <w:r w:rsidRPr="00F31741">
        <w:rPr>
          <w:rFonts w:ascii="Times New Roman" w:hAnsi="Times New Roman" w:cs="Times New Roman"/>
          <w:sz w:val="28"/>
          <w:szCs w:val="28"/>
        </w:rPr>
        <w:t>интеллекта</w:t>
      </w:r>
      <w:proofErr w:type="gramEnd"/>
      <w:r w:rsidRPr="00F31741">
        <w:rPr>
          <w:rFonts w:ascii="Times New Roman" w:hAnsi="Times New Roman" w:cs="Times New Roman"/>
          <w:sz w:val="28"/>
          <w:szCs w:val="28"/>
        </w:rPr>
        <w:t>… Чем раньше будет усвоен язык, тем легче и полнее будут усваиваться знания. Знания, факты, то есть информация, - материал мышления».</w:t>
      </w:r>
    </w:p>
    <w:p w:rsidR="00B10224" w:rsidRPr="00F31741" w:rsidRDefault="00B10224" w:rsidP="00EC492F">
      <w:pPr>
        <w:spacing w:after="0" w:line="240" w:lineRule="auto"/>
        <w:ind w:left="1701" w:right="567" w:firstLine="851"/>
        <w:jc w:val="both"/>
        <w:rPr>
          <w:rFonts w:ascii="Times New Roman" w:hAnsi="Times New Roman" w:cs="Times New Roman"/>
          <w:sz w:val="28"/>
          <w:szCs w:val="28"/>
        </w:rPr>
      </w:pPr>
    </w:p>
    <w:p w:rsidR="00B10224" w:rsidRPr="00F31741" w:rsidRDefault="002854DE" w:rsidP="00EC492F">
      <w:pPr>
        <w:pStyle w:val="2"/>
        <w:spacing w:before="0"/>
        <w:ind w:left="1701"/>
        <w:jc w:val="center"/>
        <w:rPr>
          <w:rFonts w:ascii="Times New Roman" w:hAnsi="Times New Roman" w:cs="Times New Roman"/>
          <w:color w:val="000000" w:themeColor="text1"/>
          <w:sz w:val="28"/>
          <w:szCs w:val="28"/>
        </w:rPr>
      </w:pPr>
      <w:bookmarkStart w:id="6" w:name="_Toc68433423"/>
      <w:proofErr w:type="gramStart"/>
      <w:r w:rsidRPr="00F31741">
        <w:rPr>
          <w:rFonts w:ascii="Times New Roman" w:hAnsi="Times New Roman" w:cs="Times New Roman"/>
          <w:color w:val="000000" w:themeColor="text1"/>
          <w:sz w:val="28"/>
          <w:szCs w:val="28"/>
          <w:lang w:val="en-US"/>
        </w:rPr>
        <w:t>I</w:t>
      </w:r>
      <w:r w:rsidR="00A34BDA" w:rsidRPr="00F31741">
        <w:rPr>
          <w:rFonts w:ascii="Times New Roman" w:hAnsi="Times New Roman" w:cs="Times New Roman"/>
          <w:color w:val="000000" w:themeColor="text1"/>
          <w:sz w:val="28"/>
          <w:szCs w:val="28"/>
        </w:rPr>
        <w:t>.4 Методы и приёмы культурно - речевого развития.</w:t>
      </w:r>
      <w:bookmarkEnd w:id="6"/>
      <w:proofErr w:type="gramEnd"/>
    </w:p>
    <w:p w:rsidR="00A34BDA" w:rsidRPr="00F31741" w:rsidRDefault="00A34BDA" w:rsidP="00EC492F">
      <w:pPr>
        <w:spacing w:after="0" w:line="240" w:lineRule="auto"/>
        <w:ind w:left="1701" w:right="567" w:firstLine="851"/>
        <w:jc w:val="both"/>
        <w:rPr>
          <w:rFonts w:ascii="Times New Roman" w:hAnsi="Times New Roman" w:cs="Times New Roman"/>
          <w:b/>
          <w:sz w:val="28"/>
          <w:szCs w:val="28"/>
        </w:rPr>
      </w:pP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Целенаправленная систематическая работа   - это первое условие  культурно речевого развития младших школьников. Именно   в   начальных   классах   закладываются   основы   аккуратности   и опрятности, вежливости, точности, прививаются хорошие манеры, умение культурно вести себя в школе, дома, на улице и в общественных местах. Если элементарные нормы культуры поведения не привиты детям с ранних лет, то позднее приходится восполнять этот пробел и нередко проводить более трудную работу: перевоспитывать школьников, у которых укоренились отрицательные привычки. </w:t>
      </w:r>
      <w:r w:rsidR="00440492" w:rsidRPr="00F31741">
        <w:rPr>
          <w:rFonts w:ascii="Times New Roman" w:hAnsi="Times New Roman" w:cs="Times New Roman"/>
          <w:sz w:val="28"/>
          <w:szCs w:val="28"/>
        </w:rPr>
        <w:t xml:space="preserve">[10, 94 – 97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  Воспитание навыков культуры  начинается в семье. Под руководством родителей дети усваивают правила, учатся самостоятельно следить за собой, выполняют правила гигиены, стараясь  быть опрятными  и аккуратными, вежливыми и приветливыми. Программа в детском саду включает все важнейшие требования к культуре поведения. И если в вопросах культуры поведения семьи и детских дошкольных учреждений соблюдают  единство требований,  к моменту поступления  в школу ребенок успевает  овладеть достаточным объемом информации.  В школе дети знакомятся  с  новыми правилами, учатся выполнять их без пост</w:t>
      </w:r>
      <w:r w:rsidR="00B939C7" w:rsidRPr="00F31741">
        <w:rPr>
          <w:rFonts w:ascii="Times New Roman" w:hAnsi="Times New Roman" w:cs="Times New Roman"/>
          <w:sz w:val="28"/>
          <w:szCs w:val="28"/>
        </w:rPr>
        <w:t>оянного контроля со стороны.</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 Соблюдение правил культурно-речевого  поведения,   прежде всего взрослыми – второе условие. Одна   из причин состоит в том,  что дети просто не знают некоторых правил. Например, дети не знают, что не принято подавать первым руку, когда здороваются </w:t>
      </w:r>
      <w:proofErr w:type="gramStart"/>
      <w:r w:rsidRPr="00F31741">
        <w:rPr>
          <w:rFonts w:ascii="Times New Roman" w:hAnsi="Times New Roman" w:cs="Times New Roman"/>
          <w:sz w:val="28"/>
          <w:szCs w:val="28"/>
        </w:rPr>
        <w:t>со</w:t>
      </w:r>
      <w:proofErr w:type="gramEnd"/>
      <w:r w:rsidRPr="00F31741">
        <w:rPr>
          <w:rFonts w:ascii="Times New Roman" w:hAnsi="Times New Roman" w:cs="Times New Roman"/>
          <w:sz w:val="28"/>
          <w:szCs w:val="28"/>
        </w:rPr>
        <w:t xml:space="preserve"> взрослым; неприлично во время действия в театре жевать   конфеты, чипсы...   Другие правила поведения дети знают, но не умеют их правильно выполнять.</w:t>
      </w:r>
      <w:r w:rsidR="00440492" w:rsidRPr="00F31741">
        <w:rPr>
          <w:rFonts w:ascii="Times New Roman" w:hAnsi="Times New Roman" w:cs="Times New Roman"/>
          <w:sz w:val="28"/>
          <w:szCs w:val="28"/>
        </w:rPr>
        <w:t xml:space="preserve">[3,85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Мы живём в знаменательное время,  когда особо остро  человек  осознаёт  своё  место  в мире,  осознаёт землю, как  единый  мир  для  всего  на ней  живущего.  Человек рождается,  растёт   и  очень</w:t>
      </w:r>
      <w:r w:rsidR="00B939C7" w:rsidRPr="00F31741">
        <w:rPr>
          <w:rFonts w:ascii="Times New Roman" w:hAnsi="Times New Roman" w:cs="Times New Roman"/>
          <w:sz w:val="28"/>
          <w:szCs w:val="28"/>
        </w:rPr>
        <w:t xml:space="preserve"> </w:t>
      </w:r>
      <w:r w:rsidRPr="00F31741">
        <w:rPr>
          <w:rFonts w:ascii="Times New Roman" w:hAnsi="Times New Roman" w:cs="Times New Roman"/>
          <w:sz w:val="28"/>
          <w:szCs w:val="28"/>
        </w:rPr>
        <w:t>быстро  овладевает  языком,  не  зная  его  строения.   Но потом  уже  в школе  он  знакомится  и  с  тем  как устроен  язык,  из  чего он  состоит и  как функционирует.</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Если же  человека этому не научить,  в его осмыслении понимания  культуры  вообще  и своей национальной культуры в частности,  наступает  глубокое  зияние.</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Овладение  культурой  общения и поведения  даётся  ребёнку  </w:t>
      </w:r>
      <w:proofErr w:type="gramStart"/>
      <w:r w:rsidRPr="00F31741">
        <w:rPr>
          <w:rFonts w:ascii="Times New Roman" w:hAnsi="Times New Roman" w:cs="Times New Roman"/>
          <w:sz w:val="28"/>
          <w:szCs w:val="28"/>
        </w:rPr>
        <w:t>не легко</w:t>
      </w:r>
      <w:proofErr w:type="gramEnd"/>
      <w:r w:rsidRPr="00F31741">
        <w:rPr>
          <w:rFonts w:ascii="Times New Roman" w:hAnsi="Times New Roman" w:cs="Times New Roman"/>
          <w:sz w:val="28"/>
          <w:szCs w:val="28"/>
        </w:rPr>
        <w:t xml:space="preserve">. Педагогический  опыт убеждает в том, что младшему школьнику  характерно  </w:t>
      </w:r>
      <w:r w:rsidRPr="00F31741">
        <w:rPr>
          <w:rFonts w:ascii="Times New Roman" w:hAnsi="Times New Roman" w:cs="Times New Roman"/>
          <w:sz w:val="28"/>
          <w:szCs w:val="28"/>
        </w:rPr>
        <w:lastRenderedPageBreak/>
        <w:t>стремиться  быть  хорошим,  поэтому  важно не упустить это  благоприятное время  для  усвоения норм  и правил  культурного общения  и поведения.</w:t>
      </w:r>
    </w:p>
    <w:p w:rsidR="00B939C7"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В  воспитательной   работе  с детьми  назрела  необходимость  специальных  уроков</w:t>
      </w:r>
      <w:r w:rsidR="00B939C7" w:rsidRPr="00F31741">
        <w:rPr>
          <w:rFonts w:ascii="Times New Roman" w:hAnsi="Times New Roman" w:cs="Times New Roman"/>
          <w:sz w:val="28"/>
          <w:szCs w:val="28"/>
        </w:rPr>
        <w:t xml:space="preserve"> </w:t>
      </w:r>
      <w:r w:rsidRPr="00F31741">
        <w:rPr>
          <w:rFonts w:ascii="Times New Roman" w:hAnsi="Times New Roman" w:cs="Times New Roman"/>
          <w:sz w:val="28"/>
          <w:szCs w:val="28"/>
        </w:rPr>
        <w:t>- практикумов по этикету, где  ученик  мог бы  постепенно упражняться в разумных,  удобных  и красивых  формах поведения,  осуществлять  нравственный  выбор  собственных  действий  и главное</w:t>
      </w:r>
      <w:r w:rsidR="00B939C7" w:rsidRPr="00F31741">
        <w:rPr>
          <w:rFonts w:ascii="Times New Roman" w:hAnsi="Times New Roman" w:cs="Times New Roman"/>
          <w:sz w:val="28"/>
          <w:szCs w:val="28"/>
        </w:rPr>
        <w:t xml:space="preserve"> </w:t>
      </w:r>
      <w:proofErr w:type="gramStart"/>
      <w:r w:rsidRPr="00F31741">
        <w:rPr>
          <w:rFonts w:ascii="Times New Roman" w:hAnsi="Times New Roman" w:cs="Times New Roman"/>
          <w:sz w:val="28"/>
          <w:szCs w:val="28"/>
        </w:rPr>
        <w:t>–п</w:t>
      </w:r>
      <w:proofErr w:type="gramEnd"/>
      <w:r w:rsidRPr="00F31741">
        <w:rPr>
          <w:rFonts w:ascii="Times New Roman" w:hAnsi="Times New Roman" w:cs="Times New Roman"/>
          <w:sz w:val="28"/>
          <w:szCs w:val="28"/>
        </w:rPr>
        <w:t xml:space="preserve">очувствовать важность  и прелесть  человеческих  отношений, построенных  на  основе  человеческих норм  и правил.  </w:t>
      </w:r>
      <w:r w:rsidR="00440492" w:rsidRPr="00F31741">
        <w:rPr>
          <w:rFonts w:ascii="Times New Roman" w:hAnsi="Times New Roman" w:cs="Times New Roman"/>
          <w:sz w:val="28"/>
          <w:szCs w:val="28"/>
        </w:rPr>
        <w:t>[7,21</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Важно знать,  что  детям  не стоит  «зазубривать»  все правила  этикета, а  побуждать с  помощью умело поставленных  вопросов, ситуаций,  этических  задач  размышлять  над  нравственной  сутью поведенческого действия  и подводить их к самостоятельным  выводам,  обобщениям, и   «само открытию» правил  и норм  человеческих  отношений.  Значительное  внимание  следует отводить  упражнениям-тренингам,  т.е.  проигрыванию  различных </w:t>
      </w:r>
      <w:r w:rsidR="00440492" w:rsidRPr="00F31741">
        <w:rPr>
          <w:rFonts w:ascii="Times New Roman" w:hAnsi="Times New Roman" w:cs="Times New Roman"/>
          <w:sz w:val="28"/>
          <w:szCs w:val="28"/>
        </w:rPr>
        <w:t xml:space="preserve"> ситуаций общения  и поведения. [8, 30 – 35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           Какие методические приемы обеспечивают успех в развитии коммуникативных навыков в процессе занятий? Неотъемлемый атрибут занятий - беседа, диалог. По форме она может быть разнообразной: это может быть и беседа - разъяснение понятий, правил; беседа - дискуссия, по предлагаемым или неожиданно возникшим проблемам, беседа – анализ художественных произведений</w:t>
      </w:r>
    </w:p>
    <w:p w:rsidR="00FE7013"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Беседа - это диалог педагога с детьми. Педагогом составляются вопросы. Отвечая на них, учащиеся высказывают свои понимания, суждения, дополняют друг друга. Высказывания учащихся позволяют педагогу судить о том, что хорошо известно детям, что малоизвестно, с чем дети совсем незнакомы.</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C  возрастом  круг  общения  ребёнка  расширяется,  ситуации общения  усложняются.  Поступление в  школу  связано для  детей с освоением новой роли – роли ученика  и новой формой общения – делового общения.  В ситуациях  школьной жизни  возникает необходимость  усвоения   ролевых  позиций на  уроке, на перемене,  в гардеробе,  в  библиотеке  и т. д.  </w:t>
      </w:r>
      <w:r w:rsidR="00440492" w:rsidRPr="00F31741">
        <w:rPr>
          <w:rFonts w:ascii="Times New Roman" w:hAnsi="Times New Roman" w:cs="Times New Roman"/>
          <w:sz w:val="28"/>
          <w:szCs w:val="28"/>
        </w:rPr>
        <w:t xml:space="preserve">[7, 20 </w:t>
      </w:r>
      <w:r w:rsidR="00440492" w:rsidRPr="00F31741">
        <w:rPr>
          <w:rFonts w:ascii="Times New Roman" w:hAnsi="Times New Roman" w:cs="Times New Roman"/>
          <w:sz w:val="28"/>
          <w:szCs w:val="28"/>
          <w:lang w:val="en-US"/>
        </w:rPr>
        <w:t>c</w:t>
      </w:r>
      <w:r w:rsidR="00440492" w:rsidRPr="00F31741">
        <w:rPr>
          <w:rFonts w:ascii="Times New Roman" w:hAnsi="Times New Roman" w:cs="Times New Roman"/>
          <w:sz w:val="28"/>
          <w:szCs w:val="28"/>
        </w:rPr>
        <w:t>.]</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xml:space="preserve">          Таким образом, анализ  методической литературы  позволяет сделать вывод о том,  что  наиболее эффективными  средствами  культурно-речевого развития  можно считать:</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проведение специальных уроков общения;</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использование разнообразных  методов обучения навыкам культурно-речевого общения  (беседа, составление диалогов  по картинкам,  упражнения, приучения);</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 проведение  тренингов общения  с использованием игровых упражнений.</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p>
    <w:p w:rsidR="004126EA" w:rsidRPr="00F31741" w:rsidRDefault="004126EA" w:rsidP="00EC492F">
      <w:pPr>
        <w:spacing w:after="0" w:line="240" w:lineRule="auto"/>
        <w:ind w:left="1701" w:right="567" w:firstLine="851"/>
        <w:jc w:val="center"/>
        <w:rPr>
          <w:rFonts w:ascii="Times New Roman" w:hAnsi="Times New Roman" w:cs="Times New Roman"/>
          <w:b/>
          <w:sz w:val="28"/>
          <w:szCs w:val="28"/>
        </w:rPr>
      </w:pPr>
    </w:p>
    <w:p w:rsidR="004126EA" w:rsidRPr="00F31741" w:rsidRDefault="004126EA" w:rsidP="00EC492F">
      <w:pPr>
        <w:spacing w:after="0" w:line="240" w:lineRule="auto"/>
        <w:ind w:left="1701" w:right="567" w:firstLine="851"/>
        <w:jc w:val="center"/>
        <w:rPr>
          <w:rFonts w:ascii="Times New Roman" w:hAnsi="Times New Roman" w:cs="Times New Roman"/>
          <w:b/>
          <w:sz w:val="28"/>
          <w:szCs w:val="28"/>
        </w:rPr>
      </w:pPr>
    </w:p>
    <w:p w:rsidR="004126EA" w:rsidRPr="00F31741" w:rsidRDefault="004126EA" w:rsidP="00EC492F">
      <w:pPr>
        <w:spacing w:after="0" w:line="240" w:lineRule="auto"/>
        <w:ind w:left="1701" w:right="567" w:firstLine="851"/>
        <w:jc w:val="center"/>
        <w:rPr>
          <w:rFonts w:ascii="Times New Roman" w:hAnsi="Times New Roman" w:cs="Times New Roman"/>
          <w:b/>
          <w:sz w:val="28"/>
          <w:szCs w:val="28"/>
        </w:rPr>
      </w:pPr>
    </w:p>
    <w:p w:rsidR="004126EA" w:rsidRPr="00F31741" w:rsidRDefault="004126EA" w:rsidP="00EC492F">
      <w:pPr>
        <w:spacing w:after="0" w:line="240" w:lineRule="auto"/>
        <w:ind w:left="1701" w:right="567" w:firstLine="851"/>
        <w:jc w:val="center"/>
        <w:rPr>
          <w:rFonts w:ascii="Times New Roman" w:hAnsi="Times New Roman" w:cs="Times New Roman"/>
          <w:b/>
          <w:sz w:val="28"/>
          <w:szCs w:val="28"/>
        </w:rPr>
      </w:pPr>
    </w:p>
    <w:p w:rsidR="0095263E" w:rsidRPr="00F31741" w:rsidRDefault="0095263E" w:rsidP="00EC492F">
      <w:pPr>
        <w:spacing w:after="0"/>
        <w:rPr>
          <w:rFonts w:ascii="Times New Roman" w:hAnsi="Times New Roman" w:cs="Times New Roman"/>
          <w:sz w:val="28"/>
          <w:szCs w:val="28"/>
        </w:rPr>
      </w:pPr>
      <w:bookmarkStart w:id="7" w:name="_Toc68433424"/>
    </w:p>
    <w:p w:rsidR="00A34BDA" w:rsidRPr="00F31741" w:rsidRDefault="00A34BDA" w:rsidP="00EC492F">
      <w:pPr>
        <w:pStyle w:val="2"/>
        <w:spacing w:before="0"/>
        <w:jc w:val="center"/>
        <w:rPr>
          <w:rFonts w:ascii="Times New Roman" w:hAnsi="Times New Roman" w:cs="Times New Roman"/>
          <w:color w:val="000000" w:themeColor="text1"/>
          <w:sz w:val="28"/>
          <w:szCs w:val="28"/>
        </w:rPr>
      </w:pPr>
      <w:r w:rsidRPr="00F31741">
        <w:rPr>
          <w:rFonts w:ascii="Times New Roman" w:hAnsi="Times New Roman" w:cs="Times New Roman"/>
          <w:color w:val="000000" w:themeColor="text1"/>
          <w:sz w:val="28"/>
          <w:szCs w:val="28"/>
        </w:rPr>
        <w:lastRenderedPageBreak/>
        <w:t xml:space="preserve">Выводы по главе </w:t>
      </w:r>
      <w:r w:rsidRPr="00F31741">
        <w:rPr>
          <w:rFonts w:ascii="Times New Roman" w:hAnsi="Times New Roman" w:cs="Times New Roman"/>
          <w:color w:val="000000" w:themeColor="text1"/>
          <w:sz w:val="28"/>
          <w:szCs w:val="28"/>
          <w:lang w:val="en-US"/>
        </w:rPr>
        <w:t>I</w:t>
      </w:r>
      <w:bookmarkEnd w:id="7"/>
    </w:p>
    <w:p w:rsidR="002854DE" w:rsidRPr="00F31741" w:rsidRDefault="002854DE"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Основы речевой культуры закладываются в самом раннем детстве. В школе эту заботу призвана взять на себя начальная ступень обучения. Общепризнанно мнение о том, что подъем произносительной культуры учащихся в первую очередь определяется состоянием речи учителя начальных классов.</w:t>
      </w:r>
    </w:p>
    <w:p w:rsidR="002854DE" w:rsidRPr="00F31741" w:rsidRDefault="002854DE"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Речь - это средство общения, необходимое, прежде всего, для вовлечения субъекта в социальную среду. Именно благодаря речи формируются первые связи между матерью и ребенком, устанавливаются основы социального поведения в группе детей, и, наконец, именно через речь и язык, культурные традиции в значительной степени влияют на наш образ мыслей и действий.</w:t>
      </w:r>
    </w:p>
    <w:p w:rsidR="00A34BDA"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В развитии культуры речи современная школа идет к конструированию связной речи. Для того чтобы наиболее полно и точно выразить свою мысль, ребенок должен иметь достаточный лексический запас, поэтому работа над устной речью начинается с расширения и совершенствования словаря.</w:t>
      </w:r>
    </w:p>
    <w:p w:rsidR="00B10224" w:rsidRPr="00F31741" w:rsidRDefault="00A34BDA" w:rsidP="00EC492F">
      <w:pPr>
        <w:spacing w:after="0" w:line="240" w:lineRule="auto"/>
        <w:ind w:left="1701" w:right="567" w:firstLine="851"/>
        <w:jc w:val="both"/>
        <w:rPr>
          <w:rFonts w:ascii="Times New Roman" w:hAnsi="Times New Roman" w:cs="Times New Roman"/>
          <w:sz w:val="28"/>
          <w:szCs w:val="28"/>
        </w:rPr>
      </w:pPr>
      <w:r w:rsidRPr="00F31741">
        <w:rPr>
          <w:rFonts w:ascii="Times New Roman" w:hAnsi="Times New Roman" w:cs="Times New Roman"/>
          <w:sz w:val="28"/>
          <w:szCs w:val="28"/>
        </w:rPr>
        <w:t>Перечисленные выше методы и приемы способствуют совершенствованию речи, усложнению ее синтаксического строя и повышению ее культур.</w:t>
      </w: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33614" w:rsidRPr="00F31741" w:rsidRDefault="00933614" w:rsidP="00EC492F">
      <w:pPr>
        <w:spacing w:after="0" w:line="240" w:lineRule="auto"/>
        <w:ind w:left="1701" w:right="567" w:firstLine="851"/>
        <w:jc w:val="both"/>
        <w:rPr>
          <w:rFonts w:ascii="Times New Roman" w:hAnsi="Times New Roman" w:cs="Times New Roman"/>
          <w:sz w:val="28"/>
          <w:szCs w:val="28"/>
        </w:rPr>
      </w:pPr>
    </w:p>
    <w:p w:rsidR="0095263E" w:rsidRPr="00F31741" w:rsidRDefault="0095263E" w:rsidP="00EC492F">
      <w:pPr>
        <w:pStyle w:val="1"/>
        <w:spacing w:before="0"/>
        <w:jc w:val="center"/>
        <w:rPr>
          <w:rFonts w:ascii="Times New Roman" w:hAnsi="Times New Roman" w:cs="Times New Roman"/>
          <w:color w:val="000000" w:themeColor="text1"/>
        </w:rPr>
      </w:pPr>
      <w:bookmarkStart w:id="8" w:name="_Toc68433425"/>
    </w:p>
    <w:p w:rsidR="0095263E" w:rsidRPr="00F31741" w:rsidRDefault="0095263E" w:rsidP="00EC492F">
      <w:pPr>
        <w:spacing w:after="0"/>
        <w:rPr>
          <w:rFonts w:ascii="Times New Roman" w:hAnsi="Times New Roman" w:cs="Times New Roman"/>
          <w:sz w:val="28"/>
          <w:szCs w:val="28"/>
        </w:rPr>
      </w:pPr>
    </w:p>
    <w:p w:rsidR="0095263E" w:rsidRPr="00F31741" w:rsidRDefault="0095263E" w:rsidP="00EC492F">
      <w:pPr>
        <w:spacing w:after="0"/>
        <w:rPr>
          <w:rFonts w:ascii="Times New Roman" w:hAnsi="Times New Roman" w:cs="Times New Roman"/>
          <w:sz w:val="28"/>
          <w:szCs w:val="28"/>
        </w:rPr>
      </w:pPr>
    </w:p>
    <w:p w:rsidR="0095263E" w:rsidRPr="00F31741" w:rsidRDefault="0095263E" w:rsidP="00EC492F">
      <w:pPr>
        <w:spacing w:after="0"/>
        <w:rPr>
          <w:rFonts w:ascii="Times New Roman" w:hAnsi="Times New Roman" w:cs="Times New Roman"/>
          <w:sz w:val="28"/>
          <w:szCs w:val="28"/>
        </w:rPr>
      </w:pPr>
    </w:p>
    <w:p w:rsidR="00933614" w:rsidRPr="00F31741" w:rsidRDefault="00933614" w:rsidP="00EC492F">
      <w:pPr>
        <w:pStyle w:val="1"/>
        <w:spacing w:before="0"/>
        <w:jc w:val="center"/>
        <w:rPr>
          <w:rFonts w:ascii="Times New Roman" w:hAnsi="Times New Roman" w:cs="Times New Roman"/>
          <w:color w:val="000000" w:themeColor="text1"/>
        </w:rPr>
      </w:pPr>
      <w:r w:rsidRPr="00F31741">
        <w:rPr>
          <w:rFonts w:ascii="Times New Roman" w:hAnsi="Times New Roman" w:cs="Times New Roman"/>
          <w:color w:val="000000" w:themeColor="text1"/>
        </w:rPr>
        <w:lastRenderedPageBreak/>
        <w:t xml:space="preserve">Глава </w:t>
      </w:r>
      <w:r w:rsidRPr="00F31741">
        <w:rPr>
          <w:rFonts w:ascii="Times New Roman" w:hAnsi="Times New Roman" w:cs="Times New Roman"/>
          <w:color w:val="000000" w:themeColor="text1"/>
          <w:lang w:val="en-US"/>
        </w:rPr>
        <w:t>II</w:t>
      </w:r>
      <w:r w:rsidRPr="00F31741">
        <w:rPr>
          <w:rFonts w:ascii="Times New Roman" w:hAnsi="Times New Roman" w:cs="Times New Roman"/>
          <w:color w:val="000000" w:themeColor="text1"/>
        </w:rPr>
        <w:t>. Экспериментальная работа по развитию речи младших школьников</w:t>
      </w:r>
      <w:bookmarkEnd w:id="8"/>
    </w:p>
    <w:p w:rsidR="00933614" w:rsidRPr="00F31741" w:rsidRDefault="00933614" w:rsidP="00EC492F">
      <w:pPr>
        <w:spacing w:after="0" w:line="240" w:lineRule="auto"/>
        <w:ind w:left="1701" w:right="567" w:firstLine="709"/>
        <w:jc w:val="center"/>
        <w:rPr>
          <w:rFonts w:ascii="Times New Roman" w:hAnsi="Times New Roman" w:cs="Times New Roman"/>
          <w:b/>
          <w:color w:val="000000" w:themeColor="text1"/>
          <w:sz w:val="28"/>
          <w:szCs w:val="28"/>
        </w:rPr>
      </w:pPr>
    </w:p>
    <w:p w:rsidR="00933614" w:rsidRPr="00F31741" w:rsidRDefault="00933614" w:rsidP="00EC492F">
      <w:pPr>
        <w:pStyle w:val="2"/>
        <w:spacing w:before="0"/>
        <w:jc w:val="center"/>
        <w:rPr>
          <w:rFonts w:ascii="Times New Roman" w:hAnsi="Times New Roman" w:cs="Times New Roman"/>
          <w:color w:val="000000" w:themeColor="text1"/>
          <w:sz w:val="28"/>
          <w:szCs w:val="28"/>
        </w:rPr>
      </w:pPr>
      <w:bookmarkStart w:id="9" w:name="_Toc68433426"/>
      <w:r w:rsidRPr="00F31741">
        <w:rPr>
          <w:rFonts w:ascii="Times New Roman" w:hAnsi="Times New Roman" w:cs="Times New Roman"/>
          <w:color w:val="000000" w:themeColor="text1"/>
          <w:sz w:val="28"/>
          <w:szCs w:val="28"/>
          <w:lang w:val="en-US"/>
        </w:rPr>
        <w:t>II</w:t>
      </w:r>
      <w:r w:rsidRPr="00F31741">
        <w:rPr>
          <w:rFonts w:ascii="Times New Roman" w:hAnsi="Times New Roman" w:cs="Times New Roman"/>
          <w:color w:val="000000" w:themeColor="text1"/>
          <w:sz w:val="28"/>
          <w:szCs w:val="28"/>
        </w:rPr>
        <w:t>. 1 Содержание экспериментальной работы по развитию речи младших школьников</w:t>
      </w:r>
      <w:r w:rsidR="00C34517" w:rsidRPr="00F31741">
        <w:rPr>
          <w:rFonts w:ascii="Times New Roman" w:hAnsi="Times New Roman" w:cs="Times New Roman"/>
          <w:color w:val="000000" w:themeColor="text1"/>
          <w:sz w:val="28"/>
          <w:szCs w:val="28"/>
        </w:rPr>
        <w:t>.</w:t>
      </w:r>
      <w:bookmarkEnd w:id="9"/>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 целью практического обоснования выводов, полученных в ходе теоретического изучения развитие речи младших школьников, было проведено исследование.</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Экспериментальная работа проводилась на базе 2</w:t>
      </w:r>
      <w:r w:rsidR="008E6CC8" w:rsidRPr="00F31741">
        <w:rPr>
          <w:rFonts w:ascii="Times New Roman" w:hAnsi="Times New Roman" w:cs="Times New Roman"/>
          <w:sz w:val="28"/>
          <w:szCs w:val="28"/>
        </w:rPr>
        <w:t>-го класса</w:t>
      </w:r>
      <w:r w:rsidRPr="00F31741">
        <w:rPr>
          <w:rFonts w:ascii="Times New Roman" w:hAnsi="Times New Roman" w:cs="Times New Roman"/>
          <w:sz w:val="28"/>
          <w:szCs w:val="28"/>
        </w:rPr>
        <w:t xml:space="preserve"> </w:t>
      </w:r>
      <w:r w:rsidR="008E6CC8" w:rsidRPr="00F31741">
        <w:rPr>
          <w:rFonts w:ascii="Times New Roman" w:hAnsi="Times New Roman" w:cs="Times New Roman"/>
          <w:sz w:val="28"/>
          <w:szCs w:val="28"/>
        </w:rPr>
        <w:t>МАОУ СОШ</w:t>
      </w:r>
      <w:r w:rsidRPr="00F31741">
        <w:rPr>
          <w:rFonts w:ascii="Times New Roman" w:hAnsi="Times New Roman" w:cs="Times New Roman"/>
          <w:sz w:val="28"/>
          <w:szCs w:val="28"/>
        </w:rPr>
        <w:t xml:space="preserve"> </w:t>
      </w:r>
      <w:r w:rsidR="008E6CC8" w:rsidRPr="00F31741">
        <w:rPr>
          <w:rFonts w:ascii="Times New Roman" w:hAnsi="Times New Roman" w:cs="Times New Roman"/>
          <w:sz w:val="28"/>
          <w:szCs w:val="28"/>
        </w:rPr>
        <w:t>№ 7 г. Туймазы.</w:t>
      </w:r>
      <w:r w:rsidRPr="00F31741">
        <w:rPr>
          <w:rFonts w:ascii="Times New Roman" w:hAnsi="Times New Roman" w:cs="Times New Roman"/>
          <w:sz w:val="28"/>
          <w:szCs w:val="28"/>
        </w:rPr>
        <w:t xml:space="preserve"> Эксперимент включал в себя 3 этапа:</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8E6CC8"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а) констатирующий;</w:t>
      </w:r>
    </w:p>
    <w:p w:rsidR="008E6CC8"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б) формирующий;</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 контрольный.</w:t>
      </w:r>
    </w:p>
    <w:p w:rsidR="00933614" w:rsidRPr="00F31741" w:rsidRDefault="008E6CC8"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В контрольном этапе принимали учащиеся 2 «Г» класса МАОУ СОШ №7 г. Туймазы. </w:t>
      </w:r>
      <w:r w:rsidR="00933614" w:rsidRPr="00F31741">
        <w:rPr>
          <w:rFonts w:ascii="Times New Roman" w:hAnsi="Times New Roman" w:cs="Times New Roman"/>
          <w:sz w:val="28"/>
          <w:szCs w:val="28"/>
        </w:rPr>
        <w:t>В эксперименте принимало участие 15 человек. Как показали наблюдения и анализ школьной документации, по уровню успеваемости все ученики различаются между собой, но неуспевающих учеников в классе нет. Опрос учащихся показал, что характер общего эмоционального климата в классе бодрый, жизнерадостный. К предмету русский язык отношение у большинства школьников положительное.</w:t>
      </w:r>
    </w:p>
    <w:p w:rsidR="00933614" w:rsidRPr="00F31741" w:rsidRDefault="008E6CC8"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Экспериментальный этап. </w:t>
      </w:r>
      <w:r w:rsidR="00933614" w:rsidRPr="00F31741">
        <w:rPr>
          <w:rFonts w:ascii="Times New Roman" w:hAnsi="Times New Roman" w:cs="Times New Roman"/>
          <w:sz w:val="28"/>
          <w:szCs w:val="28"/>
        </w:rPr>
        <w:t>В эксперименте принимало участие 15 человек. Как показали наблюдения и анализ школьной документации, неуспевающих учеников в классе нет, но уровень успеваемости различный. Опрос учащихся выявил, что характер эмоционального климата в классе бодрый. Отношение к предмету русский язык у большинства учащихся положительное.</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Задачей констатирующего этапа исследования было выявить эффективные условия для развития речевых умений у младших школьников, при работе над сочинениями-описаниями на уроках развития речи.</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На данном этапе исследования был проведён урок развития речи: сочинен</w:t>
      </w:r>
      <w:r w:rsidR="008E6CC8" w:rsidRPr="00F31741">
        <w:rPr>
          <w:rFonts w:ascii="Times New Roman" w:hAnsi="Times New Roman" w:cs="Times New Roman"/>
          <w:sz w:val="28"/>
          <w:szCs w:val="28"/>
        </w:rPr>
        <w:t>ие «Моя любимая игрушка» во 2 «Г</w:t>
      </w:r>
      <w:r w:rsidRPr="00F31741">
        <w:rPr>
          <w:rFonts w:ascii="Times New Roman" w:hAnsi="Times New Roman" w:cs="Times New Roman"/>
          <w:sz w:val="28"/>
          <w:szCs w:val="28"/>
        </w:rPr>
        <w:t xml:space="preserve">» </w:t>
      </w:r>
      <w:r w:rsidR="008E6CC8" w:rsidRPr="00F31741">
        <w:rPr>
          <w:rFonts w:ascii="Times New Roman" w:hAnsi="Times New Roman" w:cs="Times New Roman"/>
          <w:sz w:val="28"/>
          <w:szCs w:val="28"/>
        </w:rPr>
        <w:t>классе</w:t>
      </w:r>
      <w:r w:rsidRPr="00F31741">
        <w:rPr>
          <w:rFonts w:ascii="Times New Roman" w:hAnsi="Times New Roman" w:cs="Times New Roman"/>
          <w:sz w:val="28"/>
          <w:szCs w:val="28"/>
        </w:rPr>
        <w:t>. Этот урок проводился с целью выявления уровня развития следующих речевых умений:</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умение строить описание (последовательно и связно описывать);</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умение раскрывать тему и основную мысль в сочинении;</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умение отбирать материал в соответствии с темой сочинения;</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умение использовать прилагательные в описательном тексте.</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Методика проведения урока была взята из книги Галины Сергеевны Щёголевой «Уроки развития связной речи в начальной школе» </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w:t>
      </w:r>
      <w:r w:rsidR="001D2DF5" w:rsidRPr="00F31741">
        <w:rPr>
          <w:rFonts w:ascii="Times New Roman" w:hAnsi="Times New Roman" w:cs="Times New Roman"/>
          <w:sz w:val="28"/>
          <w:szCs w:val="28"/>
        </w:rPr>
        <w:t xml:space="preserve"> </w:t>
      </w:r>
      <w:r w:rsidRPr="00F31741">
        <w:rPr>
          <w:rFonts w:ascii="Times New Roman" w:hAnsi="Times New Roman" w:cs="Times New Roman"/>
          <w:sz w:val="28"/>
          <w:szCs w:val="28"/>
        </w:rPr>
        <w:t xml:space="preserve">Приложение 1). </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Анализ детских работ проводился с целью выявления уровня развития некоторых речевых умений. Уровень развития каждого умения оценивался по следующим критериям, которые имеют качественный аспект:</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«высокий уровень развития речевого умения» (речевое умение сформировано на отличном или хорошем уровне);</w:t>
      </w:r>
    </w:p>
    <w:p w:rsidR="00EC492F"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«средний уровень развития речевого умения» (речевое умение сформировано частично);</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lastRenderedPageBreak/>
        <w:t>«низкий уровень развития речевого умения» (речевое умение не сформировано);</w:t>
      </w:r>
    </w:p>
    <w:p w:rsidR="00492DE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Общее количество всех работ (</w:t>
      </w:r>
      <w:r w:rsidR="00C34517" w:rsidRPr="00F31741">
        <w:rPr>
          <w:rFonts w:ascii="Times New Roman" w:hAnsi="Times New Roman" w:cs="Times New Roman"/>
          <w:sz w:val="28"/>
          <w:szCs w:val="28"/>
        </w:rPr>
        <w:t>29</w:t>
      </w:r>
      <w:r w:rsidRPr="00F31741">
        <w:rPr>
          <w:rFonts w:ascii="Times New Roman" w:hAnsi="Times New Roman" w:cs="Times New Roman"/>
          <w:sz w:val="28"/>
          <w:szCs w:val="28"/>
        </w:rPr>
        <w:t>) было принято за 100%. Все работы оценивались по каждому виду умения отдельно. Результаты анализа работ были занесены в таблицу 1</w:t>
      </w:r>
      <w:r w:rsidR="00492DE1">
        <w:rPr>
          <w:rFonts w:ascii="Times New Roman" w:hAnsi="Times New Roman" w:cs="Times New Roman"/>
          <w:sz w:val="28"/>
          <w:szCs w:val="28"/>
        </w:rPr>
        <w:t>(Приложение 7)</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Среднее количество использованных прилагательных в каждом сочинении - 3-4 слова. Минимальное количество прилагательных в сочинении -1, максимальное - 8.</w:t>
      </w:r>
    </w:p>
    <w:p w:rsidR="00C34517"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Результаты анализа уровня развития речевых умений показ</w:t>
      </w:r>
      <w:r w:rsidR="008E6CC8" w:rsidRPr="00F31741">
        <w:rPr>
          <w:rFonts w:ascii="Times New Roman" w:hAnsi="Times New Roman" w:cs="Times New Roman"/>
          <w:sz w:val="28"/>
          <w:szCs w:val="28"/>
        </w:rPr>
        <w:t xml:space="preserve">али, что умеют строить описание </w:t>
      </w:r>
      <w:r w:rsidRPr="00F31741">
        <w:rPr>
          <w:rFonts w:ascii="Times New Roman" w:hAnsi="Times New Roman" w:cs="Times New Roman"/>
          <w:sz w:val="28"/>
          <w:szCs w:val="28"/>
        </w:rPr>
        <w:t>(последовательно и связно описывать)</w:t>
      </w:r>
    </w:p>
    <w:p w:rsidR="00C34517"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 - в экспериментальном </w:t>
      </w:r>
      <w:r w:rsidR="008E6CC8" w:rsidRPr="00F31741">
        <w:rPr>
          <w:rFonts w:ascii="Times New Roman" w:hAnsi="Times New Roman" w:cs="Times New Roman"/>
          <w:sz w:val="28"/>
          <w:szCs w:val="28"/>
        </w:rPr>
        <w:t xml:space="preserve">этапе </w:t>
      </w:r>
      <w:r w:rsidRPr="00F31741">
        <w:rPr>
          <w:rFonts w:ascii="Times New Roman" w:hAnsi="Times New Roman" w:cs="Times New Roman"/>
          <w:sz w:val="28"/>
          <w:szCs w:val="28"/>
        </w:rPr>
        <w:t>59%, в контрольном</w:t>
      </w:r>
      <w:r w:rsidR="008E6CC8" w:rsidRPr="00F31741">
        <w:rPr>
          <w:rFonts w:ascii="Times New Roman" w:hAnsi="Times New Roman" w:cs="Times New Roman"/>
          <w:sz w:val="28"/>
          <w:szCs w:val="28"/>
        </w:rPr>
        <w:t xml:space="preserve"> этапе</w:t>
      </w:r>
      <w:r w:rsidRPr="00F31741">
        <w:rPr>
          <w:rFonts w:ascii="Times New Roman" w:hAnsi="Times New Roman" w:cs="Times New Roman"/>
          <w:sz w:val="28"/>
          <w:szCs w:val="28"/>
        </w:rPr>
        <w:t xml:space="preserve"> 55%, раскрывать тему и основную мысль в сочинении и отбирать материал в соответствии с темой сочинения</w:t>
      </w:r>
    </w:p>
    <w:p w:rsidR="00C34517"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 - в экспериментальном </w:t>
      </w:r>
      <w:r w:rsidR="008E6CC8" w:rsidRPr="00F31741">
        <w:rPr>
          <w:rFonts w:ascii="Times New Roman" w:hAnsi="Times New Roman" w:cs="Times New Roman"/>
          <w:sz w:val="28"/>
          <w:szCs w:val="28"/>
        </w:rPr>
        <w:t xml:space="preserve">этапе </w:t>
      </w:r>
      <w:r w:rsidRPr="00F31741">
        <w:rPr>
          <w:rFonts w:ascii="Times New Roman" w:hAnsi="Times New Roman" w:cs="Times New Roman"/>
          <w:sz w:val="28"/>
          <w:szCs w:val="28"/>
        </w:rPr>
        <w:t xml:space="preserve"> 53%, в контрольном </w:t>
      </w:r>
      <w:r w:rsidR="008E6CC8" w:rsidRPr="00F31741">
        <w:rPr>
          <w:rFonts w:ascii="Times New Roman" w:hAnsi="Times New Roman" w:cs="Times New Roman"/>
          <w:sz w:val="28"/>
          <w:szCs w:val="28"/>
        </w:rPr>
        <w:t xml:space="preserve">этапе </w:t>
      </w:r>
      <w:r w:rsidRPr="00F31741">
        <w:rPr>
          <w:rFonts w:ascii="Times New Roman" w:hAnsi="Times New Roman" w:cs="Times New Roman"/>
          <w:sz w:val="28"/>
          <w:szCs w:val="28"/>
        </w:rPr>
        <w:t xml:space="preserve"> 45 % и 50%, а использовать прилагательные в описательном тексте </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 в экспериментальном </w:t>
      </w:r>
      <w:r w:rsidR="008E6CC8" w:rsidRPr="00F31741">
        <w:rPr>
          <w:rFonts w:ascii="Times New Roman" w:hAnsi="Times New Roman" w:cs="Times New Roman"/>
          <w:sz w:val="28"/>
          <w:szCs w:val="28"/>
        </w:rPr>
        <w:t xml:space="preserve">этапе </w:t>
      </w:r>
      <w:r w:rsidRPr="00F31741">
        <w:rPr>
          <w:rFonts w:ascii="Times New Roman" w:hAnsi="Times New Roman" w:cs="Times New Roman"/>
          <w:sz w:val="28"/>
          <w:szCs w:val="28"/>
        </w:rPr>
        <w:t xml:space="preserve">42%, в контрольном </w:t>
      </w:r>
      <w:r w:rsidR="008E6CC8" w:rsidRPr="00F31741">
        <w:rPr>
          <w:rFonts w:ascii="Times New Roman" w:hAnsi="Times New Roman" w:cs="Times New Roman"/>
          <w:sz w:val="28"/>
          <w:szCs w:val="28"/>
        </w:rPr>
        <w:t>этапе</w:t>
      </w:r>
      <w:r w:rsidRPr="00F31741">
        <w:rPr>
          <w:rFonts w:ascii="Times New Roman" w:hAnsi="Times New Roman" w:cs="Times New Roman"/>
          <w:sz w:val="28"/>
          <w:szCs w:val="28"/>
        </w:rPr>
        <w:t xml:space="preserve"> 36%.</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В экспериментальном </w:t>
      </w:r>
      <w:r w:rsidR="008E6CC8" w:rsidRPr="00F31741">
        <w:rPr>
          <w:rFonts w:ascii="Times New Roman" w:hAnsi="Times New Roman" w:cs="Times New Roman"/>
          <w:sz w:val="28"/>
          <w:szCs w:val="28"/>
        </w:rPr>
        <w:t>этапе</w:t>
      </w:r>
      <w:r w:rsidRPr="00F31741">
        <w:rPr>
          <w:rFonts w:ascii="Times New Roman" w:hAnsi="Times New Roman" w:cs="Times New Roman"/>
          <w:sz w:val="28"/>
          <w:szCs w:val="28"/>
        </w:rPr>
        <w:t xml:space="preserve"> у учащихся данные умения сформированы частично – 23% - 35%, а в контрольном </w:t>
      </w:r>
      <w:r w:rsidR="008E6CC8" w:rsidRPr="00F31741">
        <w:rPr>
          <w:rFonts w:ascii="Times New Roman" w:hAnsi="Times New Roman" w:cs="Times New Roman"/>
          <w:sz w:val="28"/>
          <w:szCs w:val="28"/>
        </w:rPr>
        <w:t>этапе</w:t>
      </w:r>
      <w:r w:rsidRPr="00F31741">
        <w:rPr>
          <w:rFonts w:ascii="Times New Roman" w:hAnsi="Times New Roman" w:cs="Times New Roman"/>
          <w:sz w:val="28"/>
          <w:szCs w:val="28"/>
        </w:rPr>
        <w:t xml:space="preserve"> 18% - 35% - они практически не сформированы. Хуже всего у детей развито умение использовать прилагательные в описательном тексте. Низкий уровень развития этого умения - у контрольного </w:t>
      </w:r>
      <w:r w:rsidR="008E6CC8" w:rsidRPr="00F31741">
        <w:rPr>
          <w:rFonts w:ascii="Times New Roman" w:hAnsi="Times New Roman" w:cs="Times New Roman"/>
          <w:sz w:val="28"/>
          <w:szCs w:val="28"/>
        </w:rPr>
        <w:t>этапа</w:t>
      </w:r>
      <w:r w:rsidRPr="00F31741">
        <w:rPr>
          <w:rFonts w:ascii="Times New Roman" w:hAnsi="Times New Roman" w:cs="Times New Roman"/>
          <w:sz w:val="28"/>
          <w:szCs w:val="28"/>
        </w:rPr>
        <w:t xml:space="preserve"> – 46%.</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Таким образом, данные умения сформированы на высоком уровне только в половине случаев. По многим работам видно, что эти умения сформированы частично или плохо.</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Примеры детских сочинений (экспериментальный </w:t>
      </w:r>
      <w:r w:rsidR="008E6CC8" w:rsidRPr="00F31741">
        <w:rPr>
          <w:rFonts w:ascii="Times New Roman" w:hAnsi="Times New Roman" w:cs="Times New Roman"/>
          <w:sz w:val="28"/>
          <w:szCs w:val="28"/>
        </w:rPr>
        <w:t>этап</w:t>
      </w:r>
      <w:r w:rsidRPr="00F31741">
        <w:rPr>
          <w:rFonts w:ascii="Times New Roman" w:hAnsi="Times New Roman" w:cs="Times New Roman"/>
          <w:sz w:val="28"/>
          <w:szCs w:val="28"/>
        </w:rPr>
        <w:t>):</w:t>
      </w:r>
    </w:p>
    <w:p w:rsidR="00933614" w:rsidRPr="00F31741" w:rsidRDefault="008E6CC8"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Смирнова София ученица 2 «Г» класса</w:t>
      </w:r>
      <w:r w:rsidR="00933614"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«Моя любимая игрушка - мама-зайчиха. Мне подарили зайчиху на Новый год. Она была в сарафане. Сарафан был красный, жёлтый, багровый. Был и фартук. Он был похож на радугу. Сарафан, фартук, всё хорошо. Но нет чего-то. Я забыла про бант. Он красивый. Я полюбила её».</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Из сочинения видно, что </w:t>
      </w:r>
      <w:proofErr w:type="spellStart"/>
      <w:r w:rsidR="008E6CC8" w:rsidRPr="00F31741">
        <w:rPr>
          <w:rFonts w:ascii="Times New Roman" w:hAnsi="Times New Roman" w:cs="Times New Roman"/>
          <w:sz w:val="28"/>
          <w:szCs w:val="28"/>
        </w:rPr>
        <w:t>Софие</w:t>
      </w:r>
      <w:proofErr w:type="spellEnd"/>
      <w:r w:rsidRPr="00F31741">
        <w:rPr>
          <w:rFonts w:ascii="Times New Roman" w:hAnsi="Times New Roman" w:cs="Times New Roman"/>
          <w:sz w:val="28"/>
          <w:szCs w:val="28"/>
        </w:rPr>
        <w:t xml:space="preserve"> не вполне грамотно строит описание игрушки. Её мысли перескакивают с одной детали на другую, и связного текста не получается. Материал был отобран правильно, но ученица сконцентрировала своё внимание только на описании одежды зайчихи. В тексте были использованы 4 прилагательных. Девочка попыталась раскрыть основную мысль в последнем предложений, но оно практически не связано с </w:t>
      </w:r>
      <w:proofErr w:type="gramStart"/>
      <w:r w:rsidRPr="00F31741">
        <w:rPr>
          <w:rFonts w:ascii="Times New Roman" w:hAnsi="Times New Roman" w:cs="Times New Roman"/>
          <w:sz w:val="28"/>
          <w:szCs w:val="28"/>
        </w:rPr>
        <w:t>предыдущими</w:t>
      </w:r>
      <w:proofErr w:type="gramEnd"/>
      <w:r w:rsidRPr="00F31741">
        <w:rPr>
          <w:rFonts w:ascii="Times New Roman" w:hAnsi="Times New Roman" w:cs="Times New Roman"/>
          <w:sz w:val="28"/>
          <w:szCs w:val="28"/>
        </w:rPr>
        <w:t>: «Я полюбила её», - не понятно, кого девочка полюбила.</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2. </w:t>
      </w:r>
      <w:r w:rsidR="008E6CC8" w:rsidRPr="00F31741">
        <w:rPr>
          <w:rFonts w:ascii="Times New Roman" w:hAnsi="Times New Roman" w:cs="Times New Roman"/>
          <w:sz w:val="28"/>
          <w:szCs w:val="28"/>
        </w:rPr>
        <w:t>Котляров Роман ученик 2»Г» класса</w:t>
      </w:r>
      <w:r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«Моя любимая игрушка - человек-паук. Мне купили человека-паука. Он красиво раскрашен, на груди - паук. </w:t>
      </w:r>
      <w:proofErr w:type="gramStart"/>
      <w:r w:rsidRPr="00F31741">
        <w:rPr>
          <w:rFonts w:ascii="Times New Roman" w:hAnsi="Times New Roman" w:cs="Times New Roman"/>
          <w:sz w:val="28"/>
          <w:szCs w:val="28"/>
        </w:rPr>
        <w:t>Одет</w:t>
      </w:r>
      <w:proofErr w:type="gramEnd"/>
      <w:r w:rsidRPr="00F31741">
        <w:rPr>
          <w:rFonts w:ascii="Times New Roman" w:hAnsi="Times New Roman" w:cs="Times New Roman"/>
          <w:sz w:val="28"/>
          <w:szCs w:val="28"/>
        </w:rPr>
        <w:t xml:space="preserve"> в красные сапоги. Выпускает паутину длиной в 4 метра. Мы с братом играем в наших пауков. В руках он держит автомат, сзади у него портфель, в портфеле у него фонарик, лодка (с мотором), подводное снаряжение, подводная лодка. Мне нравится моя игрушка».</w:t>
      </w:r>
    </w:p>
    <w:p w:rsidR="00933614" w:rsidRPr="00F31741" w:rsidRDefault="00FD7EE3"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Роман</w:t>
      </w:r>
      <w:r w:rsidR="00933614" w:rsidRPr="00F31741">
        <w:rPr>
          <w:rFonts w:ascii="Times New Roman" w:hAnsi="Times New Roman" w:cs="Times New Roman"/>
          <w:sz w:val="28"/>
          <w:szCs w:val="28"/>
        </w:rPr>
        <w:t xml:space="preserve"> очень не последовательно строит описание основной части и неумело пользуется разделением текста на абзацы. Тема и основная мысль раскрыты, материал </w:t>
      </w:r>
      <w:proofErr w:type="gramStart"/>
      <w:r w:rsidR="00933614" w:rsidRPr="00F31741">
        <w:rPr>
          <w:rFonts w:ascii="Times New Roman" w:hAnsi="Times New Roman" w:cs="Times New Roman"/>
          <w:sz w:val="28"/>
          <w:szCs w:val="28"/>
        </w:rPr>
        <w:t>отобран</w:t>
      </w:r>
      <w:proofErr w:type="gramEnd"/>
      <w:r w:rsidR="00933614" w:rsidRPr="00F31741">
        <w:rPr>
          <w:rFonts w:ascii="Times New Roman" w:hAnsi="Times New Roman" w:cs="Times New Roman"/>
          <w:sz w:val="28"/>
          <w:szCs w:val="28"/>
        </w:rPr>
        <w:t xml:space="preserve"> верно, а прилагательные мальчик практически не использует.</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Рассматриваемые речевые умения в данном классе сформированы на высоком уровне у 1/2 учащихся класса; на среднем уровне - у 1/3, а на низком - примерно у 1/5 класса. Умение использовать прилагательные в описании сформировано всего у 42% учащихся класса. Оно хуже всего развито у детей: у 35% учащихся низкий уровень развития этого умения.</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Примеры детских сочинений (контрольный </w:t>
      </w:r>
      <w:r w:rsidR="00FD7EE3" w:rsidRPr="00F31741">
        <w:rPr>
          <w:rFonts w:ascii="Times New Roman" w:hAnsi="Times New Roman" w:cs="Times New Roman"/>
          <w:sz w:val="28"/>
          <w:szCs w:val="28"/>
        </w:rPr>
        <w:t>этап</w:t>
      </w:r>
      <w:r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1. </w:t>
      </w:r>
      <w:r w:rsidR="00FD7EE3" w:rsidRPr="00F31741">
        <w:rPr>
          <w:rFonts w:ascii="Times New Roman" w:hAnsi="Times New Roman" w:cs="Times New Roman"/>
          <w:sz w:val="28"/>
          <w:szCs w:val="28"/>
        </w:rPr>
        <w:t xml:space="preserve">Максим </w:t>
      </w:r>
      <w:proofErr w:type="spellStart"/>
      <w:r w:rsidR="00FD7EE3" w:rsidRPr="00F31741">
        <w:rPr>
          <w:rFonts w:ascii="Times New Roman" w:hAnsi="Times New Roman" w:cs="Times New Roman"/>
          <w:sz w:val="28"/>
          <w:szCs w:val="28"/>
        </w:rPr>
        <w:t>Кечин</w:t>
      </w:r>
      <w:proofErr w:type="spellEnd"/>
      <w:r w:rsidR="00FD7EE3" w:rsidRPr="00F31741">
        <w:rPr>
          <w:rFonts w:ascii="Times New Roman" w:hAnsi="Times New Roman" w:cs="Times New Roman"/>
          <w:sz w:val="28"/>
          <w:szCs w:val="28"/>
        </w:rPr>
        <w:t xml:space="preserve"> ученик 2»Г» класса</w:t>
      </w:r>
      <w:r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«Моя любимая игрушка - </w:t>
      </w:r>
      <w:proofErr w:type="spellStart"/>
      <w:r w:rsidRPr="00F31741">
        <w:rPr>
          <w:rFonts w:ascii="Times New Roman" w:hAnsi="Times New Roman" w:cs="Times New Roman"/>
          <w:sz w:val="28"/>
          <w:szCs w:val="28"/>
        </w:rPr>
        <w:t>акулка</w:t>
      </w:r>
      <w:proofErr w:type="spellEnd"/>
      <w:r w:rsidRPr="00F31741">
        <w:rPr>
          <w:rFonts w:ascii="Times New Roman" w:hAnsi="Times New Roman" w:cs="Times New Roman"/>
          <w:sz w:val="28"/>
          <w:szCs w:val="28"/>
        </w:rPr>
        <w:t xml:space="preserve">. На 23 февраля мама мне подарила </w:t>
      </w:r>
      <w:proofErr w:type="gramStart"/>
      <w:r w:rsidRPr="00F31741">
        <w:rPr>
          <w:rFonts w:ascii="Times New Roman" w:hAnsi="Times New Roman" w:cs="Times New Roman"/>
          <w:sz w:val="28"/>
          <w:szCs w:val="28"/>
        </w:rPr>
        <w:t>игрушечную</w:t>
      </w:r>
      <w:proofErr w:type="gramEnd"/>
      <w:r w:rsidRPr="00F31741">
        <w:rPr>
          <w:rFonts w:ascii="Times New Roman" w:hAnsi="Times New Roman" w:cs="Times New Roman"/>
          <w:sz w:val="28"/>
          <w:szCs w:val="28"/>
        </w:rPr>
        <w:t xml:space="preserve"> </w:t>
      </w:r>
      <w:proofErr w:type="spellStart"/>
      <w:r w:rsidRPr="00F31741">
        <w:rPr>
          <w:rFonts w:ascii="Times New Roman" w:hAnsi="Times New Roman" w:cs="Times New Roman"/>
          <w:sz w:val="28"/>
          <w:szCs w:val="28"/>
        </w:rPr>
        <w:t>акулку</w:t>
      </w:r>
      <w:proofErr w:type="spellEnd"/>
      <w:r w:rsidRPr="00F31741">
        <w:rPr>
          <w:rFonts w:ascii="Times New Roman" w:hAnsi="Times New Roman" w:cs="Times New Roman"/>
          <w:sz w:val="28"/>
          <w:szCs w:val="28"/>
        </w:rPr>
        <w:t>. Она очень красиво раскрашена в синий цвет. Когда ты отодвинешь плавник назад, она откроет рот, а когда отодвинешь плавник вперёд, она его закроет. Мне она очень нравится, играть с ней одно удовольствие».</w:t>
      </w:r>
    </w:p>
    <w:p w:rsidR="00FD7EE3"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В сочинении у </w:t>
      </w:r>
      <w:r w:rsidR="00FD7EE3" w:rsidRPr="00F31741">
        <w:rPr>
          <w:rFonts w:ascii="Times New Roman" w:hAnsi="Times New Roman" w:cs="Times New Roman"/>
          <w:sz w:val="28"/>
          <w:szCs w:val="28"/>
        </w:rPr>
        <w:t>Максима</w:t>
      </w:r>
      <w:r w:rsidRPr="00F31741">
        <w:rPr>
          <w:rFonts w:ascii="Times New Roman" w:hAnsi="Times New Roman" w:cs="Times New Roman"/>
          <w:sz w:val="28"/>
          <w:szCs w:val="28"/>
        </w:rPr>
        <w:t xml:space="preserve"> 2 </w:t>
      </w:r>
      <w:proofErr w:type="gramStart"/>
      <w:r w:rsidRPr="00F31741">
        <w:rPr>
          <w:rFonts w:ascii="Times New Roman" w:hAnsi="Times New Roman" w:cs="Times New Roman"/>
          <w:sz w:val="28"/>
          <w:szCs w:val="28"/>
        </w:rPr>
        <w:t>основных</w:t>
      </w:r>
      <w:proofErr w:type="gramEnd"/>
      <w:r w:rsidRPr="00F31741">
        <w:rPr>
          <w:rFonts w:ascii="Times New Roman" w:hAnsi="Times New Roman" w:cs="Times New Roman"/>
          <w:sz w:val="28"/>
          <w:szCs w:val="28"/>
        </w:rPr>
        <w:t xml:space="preserve"> недочёта: текст неправильно разделён на абзацы и мало используются прилагательные.</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Темы экспериментальных уроков:</w:t>
      </w:r>
    </w:p>
    <w:p w:rsidR="00933614" w:rsidRPr="00F31741" w:rsidRDefault="001D2DF5"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1. Моё домашнее животное (</w:t>
      </w:r>
      <w:r w:rsidR="00933614" w:rsidRPr="00F31741">
        <w:rPr>
          <w:rFonts w:ascii="Times New Roman" w:hAnsi="Times New Roman" w:cs="Times New Roman"/>
          <w:sz w:val="28"/>
          <w:szCs w:val="28"/>
        </w:rPr>
        <w:t xml:space="preserve">Приложение </w:t>
      </w:r>
      <w:r w:rsidR="00932526" w:rsidRPr="00F31741">
        <w:rPr>
          <w:rFonts w:ascii="Times New Roman" w:hAnsi="Times New Roman" w:cs="Times New Roman"/>
          <w:sz w:val="28"/>
          <w:szCs w:val="28"/>
        </w:rPr>
        <w:t>2</w:t>
      </w:r>
      <w:r w:rsidR="00933614" w:rsidRPr="00F31741">
        <w:rPr>
          <w:rFonts w:ascii="Times New Roman" w:hAnsi="Times New Roman" w:cs="Times New Roman"/>
          <w:sz w:val="28"/>
          <w:szCs w:val="28"/>
        </w:rPr>
        <w:t>).</w:t>
      </w:r>
    </w:p>
    <w:p w:rsidR="00933614" w:rsidRPr="00F31741" w:rsidRDefault="001D2DF5"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2. Мой лучший друг (</w:t>
      </w:r>
      <w:r w:rsidR="00933614" w:rsidRPr="00F31741">
        <w:rPr>
          <w:rFonts w:ascii="Times New Roman" w:hAnsi="Times New Roman" w:cs="Times New Roman"/>
          <w:sz w:val="28"/>
          <w:szCs w:val="28"/>
        </w:rPr>
        <w:t xml:space="preserve">Приложение </w:t>
      </w:r>
      <w:r w:rsidR="00932526" w:rsidRPr="00F31741">
        <w:rPr>
          <w:rFonts w:ascii="Times New Roman" w:hAnsi="Times New Roman" w:cs="Times New Roman"/>
          <w:sz w:val="28"/>
          <w:szCs w:val="28"/>
        </w:rPr>
        <w:t>3</w:t>
      </w:r>
      <w:r w:rsidR="00933614"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3. Сочинение по</w:t>
      </w:r>
      <w:r w:rsidR="001D2DF5" w:rsidRPr="00F31741">
        <w:rPr>
          <w:rFonts w:ascii="Times New Roman" w:hAnsi="Times New Roman" w:cs="Times New Roman"/>
          <w:sz w:val="28"/>
          <w:szCs w:val="28"/>
        </w:rPr>
        <w:t xml:space="preserve"> серии картинок «На горке» (</w:t>
      </w:r>
      <w:r w:rsidRPr="00F31741">
        <w:rPr>
          <w:rFonts w:ascii="Times New Roman" w:hAnsi="Times New Roman" w:cs="Times New Roman"/>
          <w:sz w:val="28"/>
          <w:szCs w:val="28"/>
        </w:rPr>
        <w:t xml:space="preserve">Приложение </w:t>
      </w:r>
      <w:r w:rsidR="00932526" w:rsidRPr="00F31741">
        <w:rPr>
          <w:rFonts w:ascii="Times New Roman" w:hAnsi="Times New Roman" w:cs="Times New Roman"/>
          <w:sz w:val="28"/>
          <w:szCs w:val="28"/>
        </w:rPr>
        <w:t>4</w:t>
      </w:r>
      <w:r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4. Сочинение по картине </w:t>
      </w:r>
      <w:proofErr w:type="spellStart"/>
      <w:r w:rsidR="001D2DF5" w:rsidRPr="00F31741">
        <w:rPr>
          <w:rFonts w:ascii="Times New Roman" w:hAnsi="Times New Roman" w:cs="Times New Roman"/>
          <w:sz w:val="28"/>
          <w:szCs w:val="28"/>
        </w:rPr>
        <w:t>А.А.Пластова</w:t>
      </w:r>
      <w:proofErr w:type="spellEnd"/>
      <w:r w:rsidR="001D2DF5" w:rsidRPr="00F31741">
        <w:rPr>
          <w:rFonts w:ascii="Times New Roman" w:hAnsi="Times New Roman" w:cs="Times New Roman"/>
          <w:sz w:val="28"/>
          <w:szCs w:val="28"/>
        </w:rPr>
        <w:t xml:space="preserve"> «Первый снег» (</w:t>
      </w:r>
      <w:r w:rsidRPr="00F31741">
        <w:rPr>
          <w:rFonts w:ascii="Times New Roman" w:hAnsi="Times New Roman" w:cs="Times New Roman"/>
          <w:sz w:val="28"/>
          <w:szCs w:val="28"/>
        </w:rPr>
        <w:t xml:space="preserve">Приложение </w:t>
      </w:r>
      <w:r w:rsidR="00932526" w:rsidRPr="00F31741">
        <w:rPr>
          <w:rFonts w:ascii="Times New Roman" w:hAnsi="Times New Roman" w:cs="Times New Roman"/>
          <w:sz w:val="28"/>
          <w:szCs w:val="28"/>
        </w:rPr>
        <w:t>5</w:t>
      </w:r>
      <w:r w:rsidRPr="00F31741">
        <w:rPr>
          <w:rFonts w:ascii="Times New Roman" w:hAnsi="Times New Roman" w:cs="Times New Roman"/>
          <w:sz w:val="28"/>
          <w:szCs w:val="28"/>
        </w:rPr>
        <w:t>).</w:t>
      </w:r>
    </w:p>
    <w:p w:rsidR="00FD7EE3"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Ниже приводятся конспекты уроков развития речи, русского языка, которые проводились на формирующем этапе эксперимента. Цели этих уроков одинаковые: сформировать речевые умения младших школьников при помощи работы с сочинением. </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roofErr w:type="gramStart"/>
      <w:r w:rsidRPr="00F31741">
        <w:rPr>
          <w:rFonts w:ascii="Times New Roman" w:hAnsi="Times New Roman" w:cs="Times New Roman"/>
          <w:sz w:val="28"/>
          <w:szCs w:val="28"/>
        </w:rPr>
        <w:t xml:space="preserve">На последнем уроке («Моя любимая игрушка» (Приложение </w:t>
      </w:r>
      <w:r w:rsidR="00932526" w:rsidRPr="00F31741">
        <w:rPr>
          <w:rFonts w:ascii="Times New Roman" w:hAnsi="Times New Roman" w:cs="Times New Roman"/>
          <w:sz w:val="28"/>
          <w:szCs w:val="28"/>
        </w:rPr>
        <w:t>6</w:t>
      </w:r>
      <w:r w:rsidRPr="00F31741">
        <w:rPr>
          <w:rFonts w:ascii="Times New Roman" w:hAnsi="Times New Roman" w:cs="Times New Roman"/>
          <w:sz w:val="28"/>
          <w:szCs w:val="28"/>
        </w:rPr>
        <w:t>) проводился «контрольный срез» - завершающий этап формирующего эксперимента.</w:t>
      </w:r>
      <w:proofErr w:type="gramEnd"/>
      <w:r w:rsidRPr="00F31741">
        <w:rPr>
          <w:rFonts w:ascii="Times New Roman" w:hAnsi="Times New Roman" w:cs="Times New Roman"/>
          <w:sz w:val="28"/>
          <w:szCs w:val="28"/>
        </w:rPr>
        <w:t xml:space="preserve"> Методика проведения этого урока немного отличалась: детям была дана большая самостоятельность при подготовке и в написании сочинения.</w:t>
      </w:r>
    </w:p>
    <w:p w:rsidR="00933614" w:rsidRPr="00F31741" w:rsidRDefault="001D2DF5"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Общее количество всех работ (29</w:t>
      </w:r>
      <w:r w:rsidR="00933614" w:rsidRPr="00F31741">
        <w:rPr>
          <w:rFonts w:ascii="Times New Roman" w:hAnsi="Times New Roman" w:cs="Times New Roman"/>
          <w:sz w:val="28"/>
          <w:szCs w:val="28"/>
        </w:rPr>
        <w:t xml:space="preserve">) было принято за 100%. Все работы оценивались по каждому виду умения отдельно. Результаты анализа </w:t>
      </w:r>
      <w:r w:rsidR="00EC492F">
        <w:rPr>
          <w:rFonts w:ascii="Times New Roman" w:hAnsi="Times New Roman" w:cs="Times New Roman"/>
          <w:sz w:val="28"/>
          <w:szCs w:val="28"/>
        </w:rPr>
        <w:t>работ были занесены в таблицу 2 (Приложение 7)</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Анализ детских работ, как и на констатирующем этапе исследования, проводился с целью выявления уровня развития некоторых речевых умений.</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Уровень развития каждого умения оценивался по следующим критериям:</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«высокий уровень развития речевого умения» (речевое умение сформировано на отличном или хорошем уровне);</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«средний уровень развития речевого умения» (речевое умение сформировано частично);</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«низкий уровень развития речевого умения» (речевое умение не сформировано);</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Среднее количество использованных прилагательных в каждом сочинении - 7 слов. Минимальное количество прилагательных в сочинении - 4, максимальное - 14.</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33614" w:rsidRPr="00F31741" w:rsidRDefault="00FD7EE3" w:rsidP="00EC492F">
      <w:pPr>
        <w:pStyle w:val="1"/>
        <w:spacing w:before="0"/>
        <w:jc w:val="center"/>
        <w:rPr>
          <w:rFonts w:ascii="Times New Roman" w:hAnsi="Times New Roman" w:cs="Times New Roman"/>
          <w:color w:val="000000" w:themeColor="text1"/>
        </w:rPr>
      </w:pPr>
      <w:bookmarkStart w:id="10" w:name="_Toc68433427"/>
      <w:r w:rsidRPr="00F31741">
        <w:rPr>
          <w:rFonts w:ascii="Times New Roman" w:hAnsi="Times New Roman" w:cs="Times New Roman"/>
          <w:color w:val="000000" w:themeColor="text1"/>
          <w:lang w:val="en-US"/>
        </w:rPr>
        <w:lastRenderedPageBreak/>
        <w:t>II</w:t>
      </w:r>
      <w:r w:rsidRPr="00F31741">
        <w:rPr>
          <w:rFonts w:ascii="Times New Roman" w:hAnsi="Times New Roman" w:cs="Times New Roman"/>
          <w:color w:val="000000" w:themeColor="text1"/>
        </w:rPr>
        <w:t>.2.</w:t>
      </w:r>
      <w:r w:rsidR="00933614" w:rsidRPr="00F31741">
        <w:rPr>
          <w:rFonts w:ascii="Times New Roman" w:hAnsi="Times New Roman" w:cs="Times New Roman"/>
          <w:color w:val="000000" w:themeColor="text1"/>
        </w:rPr>
        <w:t xml:space="preserve"> Анализ результатов экспериментальной работы по развитию речи младших школьников</w:t>
      </w:r>
      <w:bookmarkEnd w:id="10"/>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Результаты анализа уровня развития речевых умений после формирующего эксперимента получились высокие. Умеют строить описание (последовательно и связно описывать) и раскрывать тему и основную мысль в сочинении - 88% класса, отбирать материал в соответствии с темой сочинения и использовать прилагательные в описательном тексте - 94%. Таким образом, у большинства учащихся класса все рассматриваемые умения сформированы на высоком уровне. Низкого уровня развития умений после обучения нет ни у кого.</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Примеры детских сочинений экспериментального класса:</w:t>
      </w:r>
    </w:p>
    <w:p w:rsidR="00933614" w:rsidRPr="00F31741" w:rsidRDefault="00FD7EE3" w:rsidP="00EC492F">
      <w:pPr>
        <w:spacing w:after="0" w:line="240" w:lineRule="auto"/>
        <w:ind w:left="1701" w:right="567" w:firstLine="709"/>
        <w:jc w:val="both"/>
        <w:rPr>
          <w:rFonts w:ascii="Times New Roman" w:hAnsi="Times New Roman" w:cs="Times New Roman"/>
          <w:sz w:val="28"/>
          <w:szCs w:val="28"/>
        </w:rPr>
      </w:pPr>
      <w:proofErr w:type="spellStart"/>
      <w:r w:rsidRPr="00F31741">
        <w:rPr>
          <w:rFonts w:ascii="Times New Roman" w:hAnsi="Times New Roman" w:cs="Times New Roman"/>
          <w:sz w:val="28"/>
          <w:szCs w:val="28"/>
        </w:rPr>
        <w:t>Байбеков</w:t>
      </w:r>
      <w:proofErr w:type="spellEnd"/>
      <w:r w:rsidRPr="00F31741">
        <w:rPr>
          <w:rFonts w:ascii="Times New Roman" w:hAnsi="Times New Roman" w:cs="Times New Roman"/>
          <w:sz w:val="28"/>
          <w:szCs w:val="28"/>
        </w:rPr>
        <w:t xml:space="preserve"> Айдар ученик 2»Г» класса</w:t>
      </w:r>
      <w:proofErr w:type="gramStart"/>
      <w:r w:rsidRPr="00F31741">
        <w:rPr>
          <w:rFonts w:ascii="Times New Roman" w:hAnsi="Times New Roman" w:cs="Times New Roman"/>
          <w:sz w:val="28"/>
          <w:szCs w:val="28"/>
        </w:rPr>
        <w:t>.</w:t>
      </w:r>
      <w:r w:rsidR="00933614" w:rsidRPr="00F31741">
        <w:rPr>
          <w:rFonts w:ascii="Times New Roman" w:hAnsi="Times New Roman" w:cs="Times New Roman"/>
          <w:sz w:val="28"/>
          <w:szCs w:val="28"/>
        </w:rPr>
        <w:t>.</w:t>
      </w:r>
      <w:proofErr w:type="gramEnd"/>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«Моя любимая игрушка - тигр. У меня есть любимая игрушка. Это игрушечный тигр. Мне его подарили на Новый год. Он оранжевого цвета с чёрными полосками. У него маленький чёрный носик. У него маленькие лапки, и хвостик тоже маленький. У него большие чёрные глаза. На носу у н</w:t>
      </w:r>
      <w:r w:rsidR="00EC492F">
        <w:rPr>
          <w:rFonts w:ascii="Times New Roman" w:hAnsi="Times New Roman" w:cs="Times New Roman"/>
          <w:sz w:val="28"/>
          <w:szCs w:val="28"/>
        </w:rPr>
        <w:t>его усы. Он мне очень нравится!</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Примеры детских сочинений контрольного класса:</w:t>
      </w:r>
    </w:p>
    <w:p w:rsidR="00933614" w:rsidRPr="00F31741" w:rsidRDefault="00FD7EE3" w:rsidP="00EC492F">
      <w:pPr>
        <w:spacing w:after="0" w:line="240" w:lineRule="auto"/>
        <w:ind w:left="1701" w:right="567" w:firstLine="709"/>
        <w:jc w:val="both"/>
        <w:rPr>
          <w:rFonts w:ascii="Times New Roman" w:hAnsi="Times New Roman" w:cs="Times New Roman"/>
          <w:sz w:val="28"/>
          <w:szCs w:val="28"/>
        </w:rPr>
      </w:pPr>
      <w:proofErr w:type="spellStart"/>
      <w:r w:rsidRPr="00F31741">
        <w:rPr>
          <w:rFonts w:ascii="Times New Roman" w:hAnsi="Times New Roman" w:cs="Times New Roman"/>
          <w:sz w:val="28"/>
          <w:szCs w:val="28"/>
        </w:rPr>
        <w:t>Шайхалиева</w:t>
      </w:r>
      <w:proofErr w:type="spellEnd"/>
      <w:r w:rsidRPr="00F31741">
        <w:rPr>
          <w:rFonts w:ascii="Times New Roman" w:hAnsi="Times New Roman" w:cs="Times New Roman"/>
          <w:sz w:val="28"/>
          <w:szCs w:val="28"/>
        </w:rPr>
        <w:t xml:space="preserve"> Алиса 2 «Г» класса</w:t>
      </w:r>
      <w:r w:rsidR="00933614" w:rsidRPr="00F31741">
        <w:rPr>
          <w:rFonts w:ascii="Times New Roman" w:hAnsi="Times New Roman" w:cs="Times New Roman"/>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«Моя любимая игрушка - попугай Кеша. Мне купили игрушку - попугая Кешу, как из мультфильма. Мне он очень нравится. Он маленький, зелёного цвета. Глаза у него чёрные, клюв жёлтый, лапки коричневые, хохолок у него светло-зелёный. Я люблю свою игруш</w:t>
      </w:r>
      <w:r w:rsidR="00EC492F">
        <w:rPr>
          <w:rFonts w:ascii="Times New Roman" w:hAnsi="Times New Roman" w:cs="Times New Roman"/>
          <w:sz w:val="28"/>
          <w:szCs w:val="28"/>
        </w:rPr>
        <w:t>ку так, как другой не любил бы»</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По этим сочинениям видно, что те речевые умения, которые развивались в процессе эксперимента, сформированы на высоком уровне. Ученики последовательно и связно описали свои игрушки, хорошо раскрыли тему и основную мысль в сочинении, правильно отбирали материал в соответствии с темой, часто использовали прилагательные.</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Уровень развития речевых умения детей при использовании на уроках развития речи взаимосвязи с работой над сочинением значительно повысился. Показатель высокого уровня развития умения строить описание (последовательно и связно описывать) у учащихся экспериментального класса после формирующего этапа эксперимента вырос - 88%; </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умения раскрывать тему и основную мысль в сочинении - 88%; </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умения отбирать материал в соответствии с темой сочинения - 94%;</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умения использовать прилагательные в описательном тексте - 94%. </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У учащихся контрольного </w:t>
      </w:r>
      <w:r w:rsidR="001D2DF5" w:rsidRPr="00F31741">
        <w:rPr>
          <w:rFonts w:ascii="Times New Roman" w:hAnsi="Times New Roman" w:cs="Times New Roman"/>
          <w:sz w:val="28"/>
          <w:szCs w:val="28"/>
        </w:rPr>
        <w:t>класса</w:t>
      </w:r>
      <w:r w:rsidRPr="00F31741">
        <w:rPr>
          <w:rFonts w:ascii="Times New Roman" w:hAnsi="Times New Roman" w:cs="Times New Roman"/>
          <w:sz w:val="28"/>
          <w:szCs w:val="28"/>
        </w:rPr>
        <w:t xml:space="preserve"> после формирующего этапа эксперимента вырос - 65%; </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умения раскрывать тему и основную мысль в сочинении - 65%;</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 умения отбирать материал в соответствии с темой сочинения - 60%;</w:t>
      </w:r>
    </w:p>
    <w:p w:rsidR="00933614" w:rsidRPr="00F31741" w:rsidRDefault="001D2DF5"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 </w:t>
      </w:r>
      <w:r w:rsidR="00933614" w:rsidRPr="00F31741">
        <w:rPr>
          <w:rFonts w:ascii="Times New Roman" w:hAnsi="Times New Roman" w:cs="Times New Roman"/>
          <w:sz w:val="28"/>
          <w:szCs w:val="28"/>
        </w:rPr>
        <w:t>умения использовать прилагательные в описательном тексте - 50%.</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По итогам эксперимента была разработана методика развития речи при работе с сочинением, в которой были рассмотрены нестандартные виды работ над сочинениями. Эти приемы были апробированы лишь на экспериментальной группе.</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По окончании этой работы, был проведен контрольный этап эксперимента на базе и экспериментальной, и контрольной групп.</w:t>
      </w:r>
    </w:p>
    <w:p w:rsidR="001D2DF5"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 эксперименте приняли участие группы в том же количестве. Испытуемым был предложен урок развития речи "Вот и кончилась зима, а весне —</w:t>
      </w:r>
      <w:r w:rsidR="00075997" w:rsidRPr="00F31741">
        <w:rPr>
          <w:rFonts w:ascii="Times New Roman" w:hAnsi="Times New Roman" w:cs="Times New Roman"/>
          <w:sz w:val="28"/>
          <w:szCs w:val="28"/>
        </w:rPr>
        <w:t xml:space="preserve"> начало" в форме миниатюры. </w:t>
      </w:r>
      <w:r w:rsidRPr="00F31741">
        <w:rPr>
          <w:rFonts w:ascii="Times New Roman" w:hAnsi="Times New Roman" w:cs="Times New Roman"/>
          <w:sz w:val="28"/>
          <w:szCs w:val="28"/>
        </w:rPr>
        <w:t>В ходе урока учащиеся должны научиться составлять текст-описание с использованием различных средств художественной выразительности (эпитетов, метафор, олицетворений), а также проводилась подготовка учащихся к самостоятельной работе над сочинением-миниатюрой. Результаты контроль</w:t>
      </w:r>
      <w:r w:rsidR="001D2DF5" w:rsidRPr="00F31741">
        <w:rPr>
          <w:rFonts w:ascii="Times New Roman" w:hAnsi="Times New Roman" w:cs="Times New Roman"/>
          <w:sz w:val="28"/>
          <w:szCs w:val="28"/>
        </w:rPr>
        <w:t>ного урока отражены в таблице.</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Проведя статистическую обработку данных, имеем следующие результаты. В контрольном классе значительных изменений нет. В экспериментальном классе произошли изменения. Результаты стали следующими.</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 экспериментальной группе зафиксирован более высокий уровень при написании сочинения, чем в контрольной группе. В контрольной группе абсолютное большинство учащихся так и не умеют отбирать материал в соответствии с темой сочинения.</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Учащиеся экспериментальной группы умеют строить описание, раскрывать тему и основную мысль в сочинении, отбирать материал в соответствии с темой и использовать прилагательные в описательном тексте. При этом лишь немногим была оказана помощь. </w:t>
      </w:r>
      <w:proofErr w:type="gramStart"/>
      <w:r w:rsidRPr="00F31741">
        <w:rPr>
          <w:rFonts w:ascii="Times New Roman" w:hAnsi="Times New Roman" w:cs="Times New Roman"/>
          <w:sz w:val="28"/>
          <w:szCs w:val="28"/>
        </w:rPr>
        <w:t>Результаты обучающего эксперимента показали эффективность разработанного в исследовании подхода к развитию речи при работе с сочинением.</w:t>
      </w:r>
      <w:r w:rsidR="00EC492F">
        <w:rPr>
          <w:rFonts w:ascii="Times New Roman" w:hAnsi="Times New Roman" w:cs="Times New Roman"/>
          <w:sz w:val="28"/>
          <w:szCs w:val="28"/>
        </w:rPr>
        <w:t xml:space="preserve"> </w:t>
      </w:r>
      <w:proofErr w:type="gramEnd"/>
      <w:r w:rsidR="00EC492F">
        <w:rPr>
          <w:rFonts w:ascii="Times New Roman" w:hAnsi="Times New Roman" w:cs="Times New Roman"/>
          <w:sz w:val="28"/>
          <w:szCs w:val="28"/>
        </w:rPr>
        <w:t>(Приложение 8)</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245631" w:rsidRPr="00F31741" w:rsidRDefault="00245631" w:rsidP="00EC492F">
      <w:pPr>
        <w:spacing w:after="0" w:line="240" w:lineRule="auto"/>
        <w:ind w:left="1701" w:right="567" w:firstLine="709"/>
        <w:jc w:val="both"/>
        <w:rPr>
          <w:rFonts w:ascii="Times New Roman" w:hAnsi="Times New Roman" w:cs="Times New Roman"/>
          <w:sz w:val="28"/>
          <w:szCs w:val="28"/>
        </w:rPr>
      </w:pPr>
    </w:p>
    <w:p w:rsidR="00245631" w:rsidRPr="00F31741" w:rsidRDefault="00245631" w:rsidP="00EC492F">
      <w:pPr>
        <w:spacing w:after="0" w:line="240" w:lineRule="auto"/>
        <w:ind w:left="1701" w:right="567" w:firstLine="709"/>
        <w:jc w:val="both"/>
        <w:rPr>
          <w:rFonts w:ascii="Times New Roman" w:hAnsi="Times New Roman" w:cs="Times New Roman"/>
          <w:sz w:val="28"/>
          <w:szCs w:val="28"/>
        </w:rPr>
      </w:pP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left="1701" w:right="567" w:firstLine="709"/>
        <w:jc w:val="both"/>
        <w:rPr>
          <w:rFonts w:ascii="Times New Roman" w:hAnsi="Times New Roman" w:cs="Times New Roman"/>
          <w:sz w:val="28"/>
          <w:szCs w:val="28"/>
        </w:rPr>
      </w:pPr>
    </w:p>
    <w:p w:rsidR="00EC492F" w:rsidRDefault="00EC492F" w:rsidP="00EC492F">
      <w:pPr>
        <w:pStyle w:val="2"/>
        <w:spacing w:before="0"/>
        <w:rPr>
          <w:rFonts w:ascii="Times New Roman" w:hAnsi="Times New Roman" w:cs="Times New Roman"/>
          <w:color w:val="000000" w:themeColor="text1"/>
          <w:sz w:val="28"/>
          <w:szCs w:val="28"/>
        </w:rPr>
      </w:pPr>
      <w:bookmarkStart w:id="11" w:name="_Toc68433428"/>
    </w:p>
    <w:p w:rsidR="00EC492F" w:rsidRDefault="00EC492F" w:rsidP="00EC492F"/>
    <w:p w:rsidR="00EC492F" w:rsidRDefault="00EC492F" w:rsidP="00EC492F"/>
    <w:p w:rsidR="00EC492F" w:rsidRDefault="00EC492F" w:rsidP="00EC492F"/>
    <w:p w:rsidR="00EC492F" w:rsidRDefault="00EC492F" w:rsidP="00EC492F"/>
    <w:p w:rsidR="00EC492F" w:rsidRPr="00EC492F" w:rsidRDefault="00EC492F" w:rsidP="00EC492F"/>
    <w:p w:rsidR="00933614" w:rsidRPr="00F31741" w:rsidRDefault="00933614" w:rsidP="00EC492F">
      <w:pPr>
        <w:pStyle w:val="2"/>
        <w:spacing w:before="0"/>
        <w:jc w:val="center"/>
        <w:rPr>
          <w:rFonts w:ascii="Times New Roman" w:hAnsi="Times New Roman" w:cs="Times New Roman"/>
          <w:color w:val="000000" w:themeColor="text1"/>
          <w:sz w:val="28"/>
          <w:szCs w:val="28"/>
        </w:rPr>
      </w:pPr>
      <w:r w:rsidRPr="00F31741">
        <w:rPr>
          <w:rFonts w:ascii="Times New Roman" w:hAnsi="Times New Roman" w:cs="Times New Roman"/>
          <w:color w:val="000000" w:themeColor="text1"/>
          <w:sz w:val="28"/>
          <w:szCs w:val="28"/>
        </w:rPr>
        <w:lastRenderedPageBreak/>
        <w:t xml:space="preserve">Выводы по </w:t>
      </w:r>
      <w:bookmarkEnd w:id="11"/>
      <w:r w:rsidR="00F66611" w:rsidRPr="00F31741">
        <w:rPr>
          <w:rFonts w:ascii="Times New Roman" w:hAnsi="Times New Roman" w:cs="Times New Roman"/>
          <w:color w:val="000000" w:themeColor="text1"/>
          <w:sz w:val="28"/>
          <w:szCs w:val="28"/>
        </w:rPr>
        <w:t xml:space="preserve">главе </w:t>
      </w:r>
      <w:r w:rsidR="00F66611" w:rsidRPr="00F31741">
        <w:rPr>
          <w:rFonts w:ascii="Times New Roman" w:hAnsi="Times New Roman" w:cs="Times New Roman"/>
          <w:color w:val="000000" w:themeColor="text1"/>
          <w:sz w:val="28"/>
          <w:szCs w:val="28"/>
          <w:lang w:val="en-US"/>
        </w:rPr>
        <w:t>II</w:t>
      </w:r>
      <w:r w:rsidR="00F66611" w:rsidRPr="00F31741">
        <w:rPr>
          <w:rFonts w:ascii="Times New Roman" w:hAnsi="Times New Roman" w:cs="Times New Roman"/>
          <w:color w:val="000000" w:themeColor="text1"/>
          <w:sz w:val="28"/>
          <w:szCs w:val="28"/>
        </w:rPr>
        <w:t>.</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EC492F"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Речь - это действительно важное средство, к которому прибегает человек, когда ему нужно разумно аргументировать свое отношение к разным жизненным проблемам. Однако это лишь второстепенная функция речи. </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Сочинение в начальной школе является важнейшим методом воспитания ребенка. Потому что при изложении своих мыслей он приучается концентрировать свои мысли на объекте изучения, анализировать, затем правильно формулирует свои идеи, приходит к какому-нибудь выводу.</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 работе была проанализирована методическая, литературоведческая литература, труды выдающихся педагогов и психологов, детские работы. Были определены наиболее содержательные методы обучения.</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Проделав данную работу, можно сделать вывод, что нужно осуществлять постоянный контроль над развитием мышления школьника путем систематической диагностики, т.е., изучая его сочинения, вовремя внося поправки в его мировоззрения, стилистику, орфографию. Только в этом случае развивающий эффект обучения будет максимальным.</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 методической литературе указаны различные типы упражнений, способствующих исправлению речевых ошибок младших школьников. При этом наиболее эффективным считается упражнение на редактирование текста, т. к. данные упражнения доступны для учащихся второго класса и их использование наиболее продуктивно для исправления типичных речевых ошибок школьников в письменных творческих работах.</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245631" w:rsidRPr="00F31741" w:rsidRDefault="00245631" w:rsidP="00EC492F">
      <w:pPr>
        <w:spacing w:after="0" w:line="240" w:lineRule="auto"/>
        <w:ind w:left="1701" w:right="567" w:firstLine="709"/>
        <w:jc w:val="both"/>
        <w:rPr>
          <w:rFonts w:ascii="Times New Roman" w:hAnsi="Times New Roman" w:cs="Times New Roman"/>
          <w:sz w:val="28"/>
          <w:szCs w:val="28"/>
        </w:rPr>
      </w:pPr>
    </w:p>
    <w:p w:rsidR="00245631" w:rsidRPr="00F31741" w:rsidRDefault="00245631" w:rsidP="00EC492F">
      <w:pPr>
        <w:spacing w:after="0" w:line="240" w:lineRule="auto"/>
        <w:ind w:left="1701" w:right="567" w:firstLine="709"/>
        <w:jc w:val="both"/>
        <w:rPr>
          <w:rFonts w:ascii="Times New Roman" w:hAnsi="Times New Roman" w:cs="Times New Roman"/>
          <w:sz w:val="28"/>
          <w:szCs w:val="28"/>
        </w:rPr>
      </w:pPr>
    </w:p>
    <w:p w:rsidR="00245631" w:rsidRPr="00F31741" w:rsidRDefault="00245631" w:rsidP="00EC492F">
      <w:pPr>
        <w:spacing w:after="0" w:line="240" w:lineRule="auto"/>
        <w:ind w:left="1701" w:right="567" w:firstLine="709"/>
        <w:jc w:val="both"/>
        <w:rPr>
          <w:rFonts w:ascii="Times New Roman" w:hAnsi="Times New Roman" w:cs="Times New Roman"/>
          <w:sz w:val="28"/>
          <w:szCs w:val="28"/>
        </w:rPr>
      </w:pPr>
    </w:p>
    <w:p w:rsidR="00975D79" w:rsidRPr="00F31741" w:rsidRDefault="00975D79" w:rsidP="00EC492F">
      <w:pPr>
        <w:spacing w:after="0" w:line="240" w:lineRule="auto"/>
        <w:ind w:right="567"/>
        <w:jc w:val="center"/>
        <w:rPr>
          <w:rFonts w:ascii="Times New Roman" w:hAnsi="Times New Roman" w:cs="Times New Roman"/>
          <w:b/>
          <w:sz w:val="28"/>
          <w:szCs w:val="28"/>
        </w:rPr>
      </w:pPr>
    </w:p>
    <w:p w:rsidR="00975D79" w:rsidRPr="00F31741" w:rsidRDefault="00975D79" w:rsidP="00EC492F">
      <w:pPr>
        <w:spacing w:after="0" w:line="240" w:lineRule="auto"/>
        <w:ind w:right="567"/>
        <w:jc w:val="center"/>
        <w:rPr>
          <w:rFonts w:ascii="Times New Roman" w:hAnsi="Times New Roman" w:cs="Times New Roman"/>
          <w:b/>
          <w:sz w:val="28"/>
          <w:szCs w:val="28"/>
        </w:rPr>
      </w:pPr>
    </w:p>
    <w:p w:rsidR="00975D79" w:rsidRPr="00F31741" w:rsidRDefault="00975D79" w:rsidP="00EC492F">
      <w:pPr>
        <w:spacing w:after="0" w:line="240" w:lineRule="auto"/>
        <w:ind w:right="567"/>
        <w:jc w:val="center"/>
        <w:rPr>
          <w:rFonts w:ascii="Times New Roman" w:hAnsi="Times New Roman" w:cs="Times New Roman"/>
          <w:b/>
          <w:sz w:val="28"/>
          <w:szCs w:val="28"/>
        </w:rPr>
      </w:pPr>
    </w:p>
    <w:p w:rsidR="00975D79" w:rsidRPr="00F31741" w:rsidRDefault="00975D79" w:rsidP="00EC492F">
      <w:pPr>
        <w:spacing w:after="0" w:line="240" w:lineRule="auto"/>
        <w:ind w:right="567"/>
        <w:jc w:val="center"/>
        <w:rPr>
          <w:rFonts w:ascii="Times New Roman" w:hAnsi="Times New Roman" w:cs="Times New Roman"/>
          <w:b/>
          <w:sz w:val="28"/>
          <w:szCs w:val="28"/>
        </w:rPr>
      </w:pPr>
    </w:p>
    <w:p w:rsidR="00975D79" w:rsidRPr="00F31741" w:rsidRDefault="00975D79" w:rsidP="00EC492F">
      <w:pPr>
        <w:spacing w:after="0" w:line="240" w:lineRule="auto"/>
        <w:ind w:right="567"/>
        <w:jc w:val="center"/>
        <w:rPr>
          <w:rFonts w:ascii="Times New Roman" w:hAnsi="Times New Roman" w:cs="Times New Roman"/>
          <w:b/>
          <w:sz w:val="28"/>
          <w:szCs w:val="28"/>
        </w:rPr>
      </w:pPr>
    </w:p>
    <w:p w:rsidR="00975D79" w:rsidRPr="00F31741" w:rsidRDefault="00975D79" w:rsidP="00EC492F">
      <w:pPr>
        <w:spacing w:after="0" w:line="240" w:lineRule="auto"/>
        <w:ind w:right="567"/>
        <w:jc w:val="center"/>
        <w:rPr>
          <w:rFonts w:ascii="Times New Roman" w:hAnsi="Times New Roman" w:cs="Times New Roman"/>
          <w:b/>
          <w:sz w:val="28"/>
          <w:szCs w:val="28"/>
        </w:rPr>
      </w:pPr>
    </w:p>
    <w:p w:rsidR="0095263E" w:rsidRDefault="0095263E" w:rsidP="00EC492F">
      <w:pPr>
        <w:pStyle w:val="1"/>
        <w:spacing w:before="0"/>
        <w:rPr>
          <w:rFonts w:ascii="Times New Roman" w:hAnsi="Times New Roman" w:cs="Times New Roman"/>
          <w:color w:val="000000" w:themeColor="text1"/>
        </w:rPr>
      </w:pPr>
      <w:bookmarkStart w:id="12" w:name="_Toc68433429"/>
    </w:p>
    <w:p w:rsidR="00EC492F" w:rsidRDefault="00EC492F" w:rsidP="00EC492F"/>
    <w:p w:rsidR="00EC492F" w:rsidRDefault="00EC492F" w:rsidP="00EC492F"/>
    <w:p w:rsidR="00EC492F" w:rsidRPr="00EC492F" w:rsidRDefault="00EC492F" w:rsidP="00EC492F"/>
    <w:p w:rsidR="00EC492F" w:rsidRDefault="00EC492F" w:rsidP="00EC492F">
      <w:pPr>
        <w:pStyle w:val="1"/>
        <w:spacing w:before="0"/>
        <w:jc w:val="center"/>
        <w:rPr>
          <w:rFonts w:ascii="Times New Roman" w:hAnsi="Times New Roman" w:cs="Times New Roman"/>
          <w:color w:val="000000" w:themeColor="text1"/>
        </w:rPr>
      </w:pPr>
    </w:p>
    <w:p w:rsidR="00EC492F" w:rsidRDefault="00EC492F" w:rsidP="00EC492F"/>
    <w:p w:rsidR="00EC492F" w:rsidRPr="00EC492F" w:rsidRDefault="00EC492F" w:rsidP="00EC492F"/>
    <w:p w:rsidR="00EC492F" w:rsidRDefault="00EC492F" w:rsidP="00EC492F">
      <w:pPr>
        <w:pStyle w:val="1"/>
        <w:spacing w:before="0"/>
        <w:jc w:val="center"/>
        <w:rPr>
          <w:rFonts w:ascii="Times New Roman" w:hAnsi="Times New Roman" w:cs="Times New Roman"/>
          <w:color w:val="000000" w:themeColor="text1"/>
        </w:rPr>
      </w:pPr>
    </w:p>
    <w:p w:rsidR="00933614" w:rsidRPr="00F31741" w:rsidRDefault="00933614" w:rsidP="00EC492F">
      <w:pPr>
        <w:pStyle w:val="1"/>
        <w:spacing w:before="0"/>
        <w:jc w:val="center"/>
        <w:rPr>
          <w:rFonts w:ascii="Times New Roman" w:hAnsi="Times New Roman" w:cs="Times New Roman"/>
          <w:color w:val="000000" w:themeColor="text1"/>
        </w:rPr>
      </w:pPr>
      <w:r w:rsidRPr="00F31741">
        <w:rPr>
          <w:rFonts w:ascii="Times New Roman" w:hAnsi="Times New Roman" w:cs="Times New Roman"/>
          <w:color w:val="000000" w:themeColor="text1"/>
        </w:rPr>
        <w:t>Заключение</w:t>
      </w:r>
      <w:bookmarkEnd w:id="12"/>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p>
    <w:p w:rsidR="00C34517" w:rsidRPr="00F31741" w:rsidRDefault="00C34517"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Ц</w:t>
      </w:r>
      <w:r w:rsidR="00933614" w:rsidRPr="00F31741">
        <w:rPr>
          <w:rFonts w:ascii="Times New Roman" w:hAnsi="Times New Roman" w:cs="Times New Roman"/>
          <w:sz w:val="28"/>
          <w:szCs w:val="28"/>
        </w:rPr>
        <w:t xml:space="preserve">ентральное место в обучении младших школьников занимает развитие речи, так как, развивая речь, человек активно развивает мышление, чувства, получает навыки полноценного общения. Наиболее актуальна работа по развитию речи в начальной школе. </w:t>
      </w:r>
    </w:p>
    <w:p w:rsidR="00245631"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В школу приходят дети 6-7 лет, которые употребляют от 3 до 5 тысяч слов и практически владеют грамматикой родного языка, т.е. правильно склоняют и спрягают слова, строят предложения. </w:t>
      </w:r>
    </w:p>
    <w:p w:rsidR="00C34517"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 xml:space="preserve">Начиная постигать основы наук, учащиеся усваивают </w:t>
      </w:r>
      <w:proofErr w:type="gramStart"/>
      <w:r w:rsidRPr="00F31741">
        <w:rPr>
          <w:rFonts w:ascii="Times New Roman" w:hAnsi="Times New Roman" w:cs="Times New Roman"/>
          <w:sz w:val="28"/>
          <w:szCs w:val="28"/>
        </w:rPr>
        <w:t>много специальных слов, овладевают</w:t>
      </w:r>
      <w:proofErr w:type="gramEnd"/>
      <w:r w:rsidRPr="00F31741">
        <w:rPr>
          <w:rFonts w:ascii="Times New Roman" w:hAnsi="Times New Roman" w:cs="Times New Roman"/>
          <w:sz w:val="28"/>
          <w:szCs w:val="28"/>
        </w:rPr>
        <w:t xml:space="preserve"> учебно-научным стилем речи. А ведь нам нужно «приобщать ученика к многогранной кипучей общественности, дать ему возможность быть активным членом общества, понимающим других и умеющим быть понятым другими». И чем раньше мы начнем развивать у детей уникальный дар слова, тем скорее добьемся желаемых результатов. А для этого необходимо формировать навыки устной и письменной речи младших школьников через сочинительную деятельность. </w:t>
      </w:r>
    </w:p>
    <w:p w:rsidR="00C34517"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Для достижения цели использовала систему работы по подготовке к написанию сочинений. Работала над формированием умения строить в устной форме связные высказывания. Это работа над словом, словосочетанием, предложением, составление связных высказываний. Основное направление работы во втором классе – это работа над связностью текста. Осуществляли составление текстов - повествования с элементами описания по заданному или коллективно составленному плану; составление текстов – повествования с элементами описания и рассуждения.</w:t>
      </w:r>
    </w:p>
    <w:p w:rsidR="00933614" w:rsidRPr="00F31741" w:rsidRDefault="00933614"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Вся работа строилась по принципу постепенного наращивания трудности, с учетом программных требований по развитию речи в последующих классах. Такая система работы позволила ученикам овладеть различными способами изложения мысли, воспитала сознательное отношение к языку и интерес к слову, подготовила к более сложной творческой работе – характеристике героя.</w:t>
      </w: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EC492F" w:rsidRDefault="00EC492F" w:rsidP="00EC492F">
      <w:pPr>
        <w:spacing w:after="0" w:line="240" w:lineRule="auto"/>
        <w:ind w:left="1701" w:right="567" w:firstLine="709"/>
        <w:jc w:val="both"/>
        <w:rPr>
          <w:rFonts w:ascii="Times New Roman" w:hAnsi="Times New Roman" w:cs="Times New Roman"/>
          <w:sz w:val="28"/>
          <w:szCs w:val="28"/>
        </w:rPr>
      </w:pPr>
    </w:p>
    <w:p w:rsidR="00EC492F" w:rsidRDefault="00EC492F" w:rsidP="00EC492F">
      <w:pPr>
        <w:spacing w:after="0" w:line="240" w:lineRule="auto"/>
        <w:ind w:left="1701" w:right="567" w:firstLine="709"/>
        <w:jc w:val="both"/>
        <w:rPr>
          <w:rFonts w:ascii="Times New Roman" w:hAnsi="Times New Roman" w:cs="Times New Roman"/>
          <w:sz w:val="28"/>
          <w:szCs w:val="28"/>
        </w:rPr>
      </w:pPr>
    </w:p>
    <w:p w:rsidR="00EC492F" w:rsidRDefault="00EC492F" w:rsidP="00EC492F">
      <w:pPr>
        <w:spacing w:after="0" w:line="240" w:lineRule="auto"/>
        <w:ind w:left="1701" w:right="567" w:firstLine="709"/>
        <w:jc w:val="both"/>
        <w:rPr>
          <w:rFonts w:ascii="Times New Roman" w:hAnsi="Times New Roman" w:cs="Times New Roman"/>
          <w:sz w:val="28"/>
          <w:szCs w:val="28"/>
        </w:rPr>
      </w:pPr>
    </w:p>
    <w:p w:rsidR="00EC492F" w:rsidRDefault="00EC492F"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Default="0047635A" w:rsidP="00EC492F">
      <w:pPr>
        <w:spacing w:after="0" w:line="240" w:lineRule="auto"/>
        <w:ind w:left="1701" w:right="567" w:firstLine="709"/>
        <w:jc w:val="both"/>
        <w:rPr>
          <w:rFonts w:ascii="Times New Roman" w:hAnsi="Times New Roman" w:cs="Times New Roman"/>
          <w:sz w:val="28"/>
          <w:szCs w:val="28"/>
        </w:rPr>
      </w:pPr>
    </w:p>
    <w:p w:rsidR="0047635A" w:rsidRPr="00F66611" w:rsidRDefault="0047635A" w:rsidP="00EC492F">
      <w:pPr>
        <w:pStyle w:val="1"/>
        <w:spacing w:before="0"/>
        <w:jc w:val="center"/>
        <w:rPr>
          <w:rStyle w:val="c4"/>
          <w:rFonts w:ascii="Times New Roman" w:hAnsi="Times New Roman"/>
          <w:color w:val="000000" w:themeColor="text1"/>
        </w:rPr>
      </w:pPr>
      <w:bookmarkStart w:id="13" w:name="_Toc68433430"/>
      <w:r w:rsidRPr="00F66611">
        <w:rPr>
          <w:rFonts w:ascii="Times New Roman" w:hAnsi="Times New Roman"/>
          <w:color w:val="000000" w:themeColor="text1"/>
        </w:rPr>
        <w:lastRenderedPageBreak/>
        <w:t>Список использованной литературы.</w:t>
      </w:r>
      <w:bookmarkEnd w:id="13"/>
    </w:p>
    <w:p w:rsidR="0047635A" w:rsidRPr="00C65BF9" w:rsidRDefault="0047635A" w:rsidP="00EC492F">
      <w:pPr>
        <w:pStyle w:val="c11"/>
        <w:spacing w:before="0" w:beforeAutospacing="0" w:after="0" w:afterAutospacing="0"/>
        <w:ind w:left="1701" w:right="567" w:firstLine="709"/>
        <w:jc w:val="both"/>
        <w:textAlignment w:val="baseline"/>
        <w:rPr>
          <w:sz w:val="28"/>
          <w:szCs w:val="28"/>
        </w:rPr>
      </w:pPr>
      <w:r w:rsidRPr="00C65BF9">
        <w:rPr>
          <w:rStyle w:val="c4"/>
          <w:sz w:val="28"/>
          <w:szCs w:val="28"/>
          <w:bdr w:val="none" w:sz="0" w:space="0" w:color="auto" w:frame="1"/>
        </w:rPr>
        <w:t xml:space="preserve">1. </w:t>
      </w:r>
      <w:r w:rsidRPr="0047635A">
        <w:rPr>
          <w:rStyle w:val="c4"/>
          <w:sz w:val="28"/>
          <w:szCs w:val="28"/>
          <w:bdr w:val="none" w:sz="0" w:space="0" w:color="auto" w:frame="1"/>
        </w:rPr>
        <w:t xml:space="preserve">Балашова, Т. Ю. Подготовка </w:t>
      </w:r>
      <w:r w:rsidR="009E27DF">
        <w:rPr>
          <w:rStyle w:val="c4"/>
          <w:sz w:val="28"/>
          <w:szCs w:val="28"/>
          <w:bdr w:val="none" w:sz="0" w:space="0" w:color="auto" w:frame="1"/>
        </w:rPr>
        <w:t>второклассников</w:t>
      </w:r>
      <w:r w:rsidRPr="0047635A">
        <w:rPr>
          <w:rStyle w:val="c4"/>
          <w:sz w:val="28"/>
          <w:szCs w:val="28"/>
          <w:bdr w:val="none" w:sz="0" w:space="0" w:color="auto" w:frame="1"/>
        </w:rPr>
        <w:t xml:space="preserve"> к</w:t>
      </w:r>
      <w:r>
        <w:rPr>
          <w:rStyle w:val="c4"/>
          <w:sz w:val="28"/>
          <w:szCs w:val="28"/>
          <w:bdr w:val="none" w:sz="0" w:space="0" w:color="auto" w:frame="1"/>
        </w:rPr>
        <w:t xml:space="preserve"> сочинению-описанию животного /</w:t>
      </w:r>
      <w:r w:rsidRPr="0047635A">
        <w:rPr>
          <w:rStyle w:val="c4"/>
          <w:sz w:val="28"/>
          <w:szCs w:val="28"/>
          <w:bdr w:val="none" w:sz="0" w:space="0" w:color="auto" w:frame="1"/>
        </w:rPr>
        <w:t xml:space="preserve"> Т.Ю.Балашова Нача</w:t>
      </w:r>
      <w:r w:rsidR="00B80580">
        <w:rPr>
          <w:rStyle w:val="c4"/>
          <w:sz w:val="28"/>
          <w:szCs w:val="28"/>
          <w:bdr w:val="none" w:sz="0" w:space="0" w:color="auto" w:frame="1"/>
        </w:rPr>
        <w:t xml:space="preserve">льная школа. - № 10 – 1998 </w:t>
      </w:r>
      <w:r>
        <w:rPr>
          <w:rStyle w:val="c4"/>
          <w:sz w:val="28"/>
          <w:szCs w:val="28"/>
          <w:bdr w:val="none" w:sz="0" w:space="0" w:color="auto" w:frame="1"/>
        </w:rPr>
        <w:t xml:space="preserve">– </w:t>
      </w:r>
      <w:r w:rsidR="00B80580">
        <w:rPr>
          <w:rStyle w:val="c4"/>
          <w:sz w:val="28"/>
          <w:szCs w:val="28"/>
          <w:bdr w:val="none" w:sz="0" w:space="0" w:color="auto" w:frame="1"/>
        </w:rPr>
        <w:t xml:space="preserve">70 – 75 </w:t>
      </w:r>
      <w:proofErr w:type="gramStart"/>
      <w:r w:rsidR="00B80580">
        <w:rPr>
          <w:rStyle w:val="c4"/>
          <w:sz w:val="28"/>
          <w:szCs w:val="28"/>
          <w:bdr w:val="none" w:sz="0" w:space="0" w:color="auto" w:frame="1"/>
        </w:rPr>
        <w:t>с</w:t>
      </w:r>
      <w:proofErr w:type="gramEnd"/>
      <w:r w:rsidR="00B80580">
        <w:rPr>
          <w:rStyle w:val="c4"/>
          <w:sz w:val="28"/>
          <w:szCs w:val="28"/>
          <w:bdr w:val="none" w:sz="0" w:space="0" w:color="auto" w:frame="1"/>
        </w:rPr>
        <w:t xml:space="preserve">.  </w:t>
      </w:r>
    </w:p>
    <w:p w:rsidR="0047635A" w:rsidRPr="00C65BF9" w:rsidRDefault="0047635A" w:rsidP="00EC492F">
      <w:pPr>
        <w:pStyle w:val="c11"/>
        <w:spacing w:before="0" w:beforeAutospacing="0" w:after="0" w:afterAutospacing="0"/>
        <w:ind w:left="1701" w:right="567" w:firstLine="709"/>
        <w:jc w:val="both"/>
        <w:textAlignment w:val="baseline"/>
        <w:rPr>
          <w:rStyle w:val="c4"/>
          <w:sz w:val="28"/>
          <w:szCs w:val="28"/>
          <w:bdr w:val="none" w:sz="0" w:space="0" w:color="auto" w:frame="1"/>
        </w:rPr>
      </w:pPr>
      <w:r w:rsidRPr="00C65BF9">
        <w:rPr>
          <w:rStyle w:val="c4"/>
          <w:sz w:val="28"/>
          <w:szCs w:val="28"/>
          <w:bdr w:val="none" w:sz="0" w:space="0" w:color="auto" w:frame="1"/>
        </w:rPr>
        <w:t xml:space="preserve">2. </w:t>
      </w:r>
      <w:r w:rsidRPr="0047635A">
        <w:rPr>
          <w:rStyle w:val="c4"/>
          <w:sz w:val="28"/>
          <w:szCs w:val="28"/>
          <w:bdr w:val="none" w:sz="0" w:space="0" w:color="auto" w:frame="1"/>
        </w:rPr>
        <w:t>Васильева, Р. А., Суворова, Г. Ф. Карти</w:t>
      </w:r>
      <w:r w:rsidR="00B80580">
        <w:rPr>
          <w:rStyle w:val="c4"/>
          <w:sz w:val="28"/>
          <w:szCs w:val="28"/>
          <w:bdr w:val="none" w:sz="0" w:space="0" w:color="auto" w:frame="1"/>
        </w:rPr>
        <w:t>ны по развитию речи.</w:t>
      </w:r>
      <w:r w:rsidR="009E27DF">
        <w:rPr>
          <w:rStyle w:val="c4"/>
          <w:sz w:val="28"/>
          <w:szCs w:val="28"/>
          <w:bdr w:val="none" w:sz="0" w:space="0" w:color="auto" w:frame="1"/>
        </w:rPr>
        <w:t xml:space="preserve"> 2</w:t>
      </w:r>
      <w:r w:rsidR="00B80580">
        <w:rPr>
          <w:rStyle w:val="c4"/>
          <w:sz w:val="28"/>
          <w:szCs w:val="28"/>
          <w:bdr w:val="none" w:sz="0" w:space="0" w:color="auto" w:frame="1"/>
        </w:rPr>
        <w:t xml:space="preserve"> класс. </w:t>
      </w:r>
      <w:r>
        <w:rPr>
          <w:rStyle w:val="c4"/>
          <w:sz w:val="28"/>
          <w:szCs w:val="28"/>
          <w:bdr w:val="none" w:sz="0" w:space="0" w:color="auto" w:frame="1"/>
        </w:rPr>
        <w:t>Р.А.Васильева, Г.Ф.Суворова</w:t>
      </w:r>
      <w:r w:rsidR="00B80580">
        <w:rPr>
          <w:rStyle w:val="c4"/>
          <w:sz w:val="28"/>
          <w:szCs w:val="28"/>
          <w:bdr w:val="none" w:sz="0" w:space="0" w:color="auto" w:frame="1"/>
        </w:rPr>
        <w:t xml:space="preserve"> – М., 1973 – 29 </w:t>
      </w:r>
      <w:proofErr w:type="gramStart"/>
      <w:r w:rsidR="00B80580">
        <w:rPr>
          <w:rStyle w:val="c4"/>
          <w:sz w:val="28"/>
          <w:szCs w:val="28"/>
          <w:bdr w:val="none" w:sz="0" w:space="0" w:color="auto" w:frame="1"/>
        </w:rPr>
        <w:t>с</w:t>
      </w:r>
      <w:proofErr w:type="gramEnd"/>
      <w:r w:rsidR="00B80580">
        <w:rPr>
          <w:rStyle w:val="c4"/>
          <w:sz w:val="28"/>
          <w:szCs w:val="28"/>
          <w:bdr w:val="none" w:sz="0" w:space="0" w:color="auto" w:frame="1"/>
        </w:rPr>
        <w:t>.</w:t>
      </w:r>
    </w:p>
    <w:p w:rsidR="00B80580" w:rsidRDefault="0047635A" w:rsidP="00EC492F">
      <w:pPr>
        <w:pStyle w:val="c11"/>
        <w:spacing w:before="0" w:beforeAutospacing="0" w:after="0" w:afterAutospacing="0"/>
        <w:ind w:left="1701" w:right="567" w:firstLine="709"/>
        <w:jc w:val="both"/>
        <w:textAlignment w:val="baseline"/>
        <w:rPr>
          <w:color w:val="000000"/>
          <w:sz w:val="28"/>
          <w:szCs w:val="28"/>
          <w:shd w:val="clear" w:color="auto" w:fill="FFFFFF"/>
        </w:rPr>
      </w:pPr>
      <w:r w:rsidRPr="00C65BF9">
        <w:rPr>
          <w:color w:val="000000"/>
          <w:sz w:val="28"/>
          <w:szCs w:val="28"/>
          <w:shd w:val="clear" w:color="auto" w:fill="FFFFFF"/>
        </w:rPr>
        <w:t xml:space="preserve">3. </w:t>
      </w:r>
      <w:r w:rsidR="00B80580" w:rsidRPr="00B80580">
        <w:rPr>
          <w:color w:val="000000"/>
          <w:sz w:val="28"/>
          <w:szCs w:val="28"/>
          <w:shd w:val="clear" w:color="auto" w:fill="FFFFFF"/>
        </w:rPr>
        <w:t>Васильева, А.Н. Основы ку</w:t>
      </w:r>
      <w:r w:rsidR="00B80580">
        <w:rPr>
          <w:color w:val="000000"/>
          <w:sz w:val="28"/>
          <w:szCs w:val="28"/>
          <w:shd w:val="clear" w:color="auto" w:fill="FFFFFF"/>
        </w:rPr>
        <w:t xml:space="preserve">льтуры речи: учебное пособие. А.Н.Васильева </w:t>
      </w:r>
      <w:r w:rsidR="00B80580" w:rsidRPr="00B80580">
        <w:rPr>
          <w:color w:val="000000"/>
          <w:sz w:val="28"/>
          <w:szCs w:val="28"/>
          <w:shd w:val="clear" w:color="auto" w:fill="FFFFFF"/>
        </w:rPr>
        <w:t>– М., 1990</w:t>
      </w:r>
      <w:r w:rsidR="00B80580">
        <w:rPr>
          <w:color w:val="000000"/>
          <w:sz w:val="28"/>
          <w:szCs w:val="28"/>
          <w:shd w:val="clear" w:color="auto" w:fill="FFFFFF"/>
        </w:rPr>
        <w:t xml:space="preserve"> – 85 </w:t>
      </w:r>
      <w:proofErr w:type="gramStart"/>
      <w:r w:rsidR="00B80580">
        <w:rPr>
          <w:color w:val="000000"/>
          <w:sz w:val="28"/>
          <w:szCs w:val="28"/>
          <w:shd w:val="clear" w:color="auto" w:fill="FFFFFF"/>
        </w:rPr>
        <w:t>с</w:t>
      </w:r>
      <w:proofErr w:type="gramEnd"/>
      <w:r w:rsidR="00B80580" w:rsidRPr="00B80580">
        <w:rPr>
          <w:color w:val="000000"/>
          <w:sz w:val="28"/>
          <w:szCs w:val="28"/>
          <w:shd w:val="clear" w:color="auto" w:fill="FFFFFF"/>
        </w:rPr>
        <w:t>.</w:t>
      </w:r>
    </w:p>
    <w:p w:rsidR="00EC492F" w:rsidRPr="00432C7C" w:rsidRDefault="00B80580" w:rsidP="00432C7C">
      <w:pPr>
        <w:pStyle w:val="c11"/>
        <w:spacing w:before="0" w:beforeAutospacing="0" w:after="0" w:afterAutospacing="0"/>
        <w:ind w:left="1701" w:right="567" w:firstLine="709"/>
        <w:jc w:val="both"/>
        <w:textAlignment w:val="baseline"/>
        <w:rPr>
          <w:sz w:val="28"/>
          <w:szCs w:val="28"/>
          <w:bdr w:val="none" w:sz="0" w:space="0" w:color="auto" w:frame="1"/>
        </w:rPr>
      </w:pPr>
      <w:r>
        <w:rPr>
          <w:sz w:val="28"/>
          <w:szCs w:val="28"/>
        </w:rPr>
        <w:t xml:space="preserve">4. </w:t>
      </w:r>
      <w:r w:rsidRPr="00B80580">
        <w:rPr>
          <w:sz w:val="28"/>
          <w:szCs w:val="28"/>
        </w:rPr>
        <w:t>Гуськов, Т. В. Сочинение по картине И.</w:t>
      </w:r>
      <w:r>
        <w:rPr>
          <w:sz w:val="28"/>
          <w:szCs w:val="28"/>
        </w:rPr>
        <w:t xml:space="preserve"> И. Левитана «Золотая осень» Т.В.Гуськов – Начальная школа. - № 9. 1981 – 23 – 2</w:t>
      </w:r>
      <w:r w:rsidRPr="00B80580">
        <w:rPr>
          <w:sz w:val="28"/>
          <w:szCs w:val="28"/>
        </w:rPr>
        <w:t>7</w:t>
      </w:r>
      <w:r>
        <w:rPr>
          <w:sz w:val="28"/>
          <w:szCs w:val="28"/>
        </w:rPr>
        <w:t xml:space="preserve"> </w:t>
      </w:r>
      <w:proofErr w:type="gramStart"/>
      <w:r>
        <w:rPr>
          <w:sz w:val="28"/>
          <w:szCs w:val="28"/>
        </w:rPr>
        <w:t>с</w:t>
      </w:r>
      <w:proofErr w:type="gramEnd"/>
      <w:r w:rsidRPr="00B80580">
        <w:rPr>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5</w:t>
      </w:r>
      <w:r w:rsidRPr="00B80580">
        <w:rPr>
          <w:rFonts w:ascii="Times New Roman" w:hAnsi="Times New Roman" w:cs="Times New Roman"/>
          <w:sz w:val="28"/>
          <w:szCs w:val="28"/>
        </w:rPr>
        <w:t>. Елисеева, М.Т. Работа над изложение</w:t>
      </w:r>
      <w:r>
        <w:rPr>
          <w:rFonts w:ascii="Times New Roman" w:hAnsi="Times New Roman" w:cs="Times New Roman"/>
          <w:sz w:val="28"/>
          <w:szCs w:val="28"/>
        </w:rPr>
        <w:t xml:space="preserve">м и сочинением. М.Т.Елисеева </w:t>
      </w:r>
      <w:r w:rsidRPr="00B80580">
        <w:rPr>
          <w:rFonts w:ascii="Times New Roman" w:hAnsi="Times New Roman" w:cs="Times New Roman"/>
          <w:sz w:val="28"/>
          <w:szCs w:val="28"/>
        </w:rPr>
        <w:t>Начальная школа.1991. №5 –</w:t>
      </w:r>
      <w:r>
        <w:rPr>
          <w:rFonts w:ascii="Times New Roman" w:hAnsi="Times New Roman" w:cs="Times New Roman"/>
          <w:sz w:val="28"/>
          <w:szCs w:val="28"/>
        </w:rPr>
        <w:t xml:space="preserve"> </w:t>
      </w:r>
      <w:r w:rsidRPr="00B80580">
        <w:rPr>
          <w:rFonts w:ascii="Times New Roman" w:hAnsi="Times New Roman" w:cs="Times New Roman"/>
          <w:sz w:val="28"/>
          <w:szCs w:val="28"/>
        </w:rPr>
        <w:t>26</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sidRPr="00B80580">
        <w:rPr>
          <w:rFonts w:ascii="Times New Roman" w:hAnsi="Times New Roman" w:cs="Times New Roman"/>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6</w:t>
      </w:r>
      <w:r w:rsidRPr="00B80580">
        <w:rPr>
          <w:rFonts w:ascii="Times New Roman" w:hAnsi="Times New Roman" w:cs="Times New Roman"/>
          <w:sz w:val="28"/>
          <w:szCs w:val="28"/>
        </w:rPr>
        <w:t xml:space="preserve">. </w:t>
      </w:r>
      <w:proofErr w:type="spellStart"/>
      <w:r w:rsidRPr="00B80580">
        <w:rPr>
          <w:rFonts w:ascii="Times New Roman" w:hAnsi="Times New Roman" w:cs="Times New Roman"/>
          <w:sz w:val="28"/>
          <w:szCs w:val="28"/>
        </w:rPr>
        <w:t>Закожурникова</w:t>
      </w:r>
      <w:proofErr w:type="spellEnd"/>
      <w:r w:rsidRPr="00B80580">
        <w:rPr>
          <w:rFonts w:ascii="Times New Roman" w:hAnsi="Times New Roman" w:cs="Times New Roman"/>
          <w:sz w:val="28"/>
          <w:szCs w:val="28"/>
        </w:rPr>
        <w:t xml:space="preserve">, М. Л. Обучение изложению и сочинению в начальной школе. </w:t>
      </w:r>
      <w:proofErr w:type="spellStart"/>
      <w:r w:rsidRPr="00B80580">
        <w:rPr>
          <w:rFonts w:ascii="Times New Roman" w:hAnsi="Times New Roman" w:cs="Times New Roman"/>
          <w:sz w:val="28"/>
          <w:szCs w:val="28"/>
        </w:rPr>
        <w:t>М.Л.Закожурникова</w:t>
      </w:r>
      <w:proofErr w:type="spellEnd"/>
      <w:r w:rsidRPr="00B80580">
        <w:rPr>
          <w:rFonts w:ascii="Times New Roman" w:hAnsi="Times New Roman" w:cs="Times New Roman"/>
          <w:sz w:val="28"/>
          <w:szCs w:val="28"/>
        </w:rPr>
        <w:t xml:space="preserve"> – М., 1953</w:t>
      </w:r>
      <w:r>
        <w:rPr>
          <w:rFonts w:ascii="Times New Roman" w:hAnsi="Times New Roman" w:cs="Times New Roman"/>
          <w:sz w:val="28"/>
          <w:szCs w:val="28"/>
        </w:rPr>
        <w:t xml:space="preserve"> – 89 – 96 с</w:t>
      </w:r>
      <w:r w:rsidRPr="00B80580">
        <w:rPr>
          <w:rFonts w:ascii="Times New Roman" w:hAnsi="Times New Roman" w:cs="Times New Roman"/>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7</w:t>
      </w:r>
      <w:r w:rsidRPr="00B80580">
        <w:rPr>
          <w:rFonts w:ascii="Times New Roman" w:hAnsi="Times New Roman" w:cs="Times New Roman"/>
          <w:sz w:val="28"/>
          <w:szCs w:val="28"/>
        </w:rPr>
        <w:t xml:space="preserve">. Катонова, Е.М. Развитие языковой и речевой способности младших школьников. Е.М.Катонова </w:t>
      </w:r>
      <w:proofErr w:type="spellStart"/>
      <w:r w:rsidRPr="00B80580">
        <w:rPr>
          <w:rFonts w:ascii="Times New Roman" w:hAnsi="Times New Roman" w:cs="Times New Roman"/>
          <w:sz w:val="28"/>
          <w:szCs w:val="28"/>
        </w:rPr>
        <w:t>Пачатковая</w:t>
      </w:r>
      <w:proofErr w:type="spellEnd"/>
      <w:r w:rsidRPr="00B80580">
        <w:rPr>
          <w:rFonts w:ascii="Times New Roman" w:hAnsi="Times New Roman" w:cs="Times New Roman"/>
          <w:sz w:val="28"/>
          <w:szCs w:val="28"/>
        </w:rPr>
        <w:t xml:space="preserve"> школа. – 2004. - №6. –</w:t>
      </w:r>
      <w:r>
        <w:rPr>
          <w:rFonts w:ascii="Times New Roman" w:hAnsi="Times New Roman" w:cs="Times New Roman"/>
          <w:sz w:val="28"/>
          <w:szCs w:val="28"/>
        </w:rPr>
        <w:t xml:space="preserve"> </w:t>
      </w:r>
      <w:r w:rsidRPr="00B80580">
        <w:rPr>
          <w:rFonts w:ascii="Times New Roman" w:hAnsi="Times New Roman" w:cs="Times New Roman"/>
          <w:sz w:val="28"/>
          <w:szCs w:val="28"/>
        </w:rPr>
        <w:t>20</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sidRPr="00B80580">
        <w:rPr>
          <w:rFonts w:ascii="Times New Roman" w:hAnsi="Times New Roman" w:cs="Times New Roman"/>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8</w:t>
      </w:r>
      <w:r w:rsidRPr="00B80580">
        <w:rPr>
          <w:rFonts w:ascii="Times New Roman" w:hAnsi="Times New Roman" w:cs="Times New Roman"/>
          <w:sz w:val="28"/>
          <w:szCs w:val="28"/>
        </w:rPr>
        <w:t xml:space="preserve">. </w:t>
      </w:r>
      <w:proofErr w:type="spellStart"/>
      <w:r w:rsidRPr="00B80580">
        <w:rPr>
          <w:rFonts w:ascii="Times New Roman" w:hAnsi="Times New Roman" w:cs="Times New Roman"/>
          <w:sz w:val="28"/>
          <w:szCs w:val="28"/>
        </w:rPr>
        <w:t>Корепина</w:t>
      </w:r>
      <w:proofErr w:type="spellEnd"/>
      <w:r w:rsidRPr="00B80580">
        <w:rPr>
          <w:rFonts w:ascii="Times New Roman" w:hAnsi="Times New Roman" w:cs="Times New Roman"/>
          <w:sz w:val="28"/>
          <w:szCs w:val="28"/>
        </w:rPr>
        <w:t>, Л. Ф., Борисенко, Ю. Н. Работа</w:t>
      </w:r>
      <w:r>
        <w:rPr>
          <w:rFonts w:ascii="Times New Roman" w:hAnsi="Times New Roman" w:cs="Times New Roman"/>
          <w:sz w:val="28"/>
          <w:szCs w:val="28"/>
        </w:rPr>
        <w:t xml:space="preserve"> над сочинениями разных жанров </w:t>
      </w:r>
      <w:r w:rsidRPr="00B80580">
        <w:rPr>
          <w:rFonts w:ascii="Times New Roman" w:hAnsi="Times New Roman" w:cs="Times New Roman"/>
          <w:sz w:val="28"/>
          <w:szCs w:val="28"/>
        </w:rPr>
        <w:t xml:space="preserve">/ </w:t>
      </w:r>
      <w:proofErr w:type="spellStart"/>
      <w:r w:rsidRPr="00B80580">
        <w:rPr>
          <w:rFonts w:ascii="Times New Roman" w:hAnsi="Times New Roman" w:cs="Times New Roman"/>
          <w:sz w:val="28"/>
          <w:szCs w:val="28"/>
        </w:rPr>
        <w:t>Л.Ф.Корепина</w:t>
      </w:r>
      <w:proofErr w:type="spellEnd"/>
      <w:r w:rsidRPr="00B80580">
        <w:rPr>
          <w:rFonts w:ascii="Times New Roman" w:hAnsi="Times New Roman" w:cs="Times New Roman"/>
          <w:sz w:val="28"/>
          <w:szCs w:val="28"/>
        </w:rPr>
        <w:t xml:space="preserve">, Ю.Н.Борисенко Начальная школа. - № 12. – 1997. – </w:t>
      </w:r>
      <w:r>
        <w:rPr>
          <w:rFonts w:ascii="Times New Roman" w:hAnsi="Times New Roman" w:cs="Times New Roman"/>
          <w:sz w:val="28"/>
          <w:szCs w:val="28"/>
        </w:rPr>
        <w:t>30</w:t>
      </w:r>
      <w:r w:rsidRPr="00B80580">
        <w:rPr>
          <w:rFonts w:ascii="Times New Roman" w:hAnsi="Times New Roman" w:cs="Times New Roman"/>
          <w:sz w:val="28"/>
          <w:szCs w:val="28"/>
        </w:rPr>
        <w:t xml:space="preserve"> – 35 </w:t>
      </w:r>
      <w:r>
        <w:rPr>
          <w:rFonts w:ascii="Times New Roman" w:hAnsi="Times New Roman" w:cs="Times New Roman"/>
          <w:sz w:val="28"/>
          <w:szCs w:val="28"/>
          <w:lang w:val="en-US"/>
        </w:rPr>
        <w:t>c</w:t>
      </w:r>
      <w:r w:rsidRPr="00B80580">
        <w:rPr>
          <w:rFonts w:ascii="Times New Roman" w:hAnsi="Times New Roman" w:cs="Times New Roman"/>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sidRPr="00B80580">
        <w:rPr>
          <w:rFonts w:ascii="Times New Roman" w:hAnsi="Times New Roman" w:cs="Times New Roman"/>
          <w:sz w:val="28"/>
          <w:szCs w:val="28"/>
        </w:rPr>
        <w:t xml:space="preserve">9. </w:t>
      </w:r>
      <w:proofErr w:type="spellStart"/>
      <w:r w:rsidRPr="00B80580">
        <w:rPr>
          <w:rFonts w:ascii="Times New Roman" w:hAnsi="Times New Roman" w:cs="Times New Roman"/>
          <w:sz w:val="28"/>
          <w:szCs w:val="28"/>
        </w:rPr>
        <w:t>Купров</w:t>
      </w:r>
      <w:proofErr w:type="spellEnd"/>
      <w:r w:rsidRPr="00B80580">
        <w:rPr>
          <w:rFonts w:ascii="Times New Roman" w:hAnsi="Times New Roman" w:cs="Times New Roman"/>
          <w:sz w:val="28"/>
          <w:szCs w:val="28"/>
        </w:rPr>
        <w:t xml:space="preserve">, В. Д. Образно – эмоциональное описание предмета </w:t>
      </w:r>
      <w:proofErr w:type="spellStart"/>
      <w:r w:rsidRPr="00B80580">
        <w:rPr>
          <w:rFonts w:ascii="Times New Roman" w:hAnsi="Times New Roman" w:cs="Times New Roman"/>
          <w:sz w:val="28"/>
          <w:szCs w:val="28"/>
        </w:rPr>
        <w:t>В.Д.Купров</w:t>
      </w:r>
      <w:proofErr w:type="spellEnd"/>
      <w:r w:rsidRPr="00B80580">
        <w:rPr>
          <w:rFonts w:ascii="Times New Roman" w:hAnsi="Times New Roman" w:cs="Times New Roman"/>
          <w:sz w:val="28"/>
          <w:szCs w:val="28"/>
        </w:rPr>
        <w:t xml:space="preserve"> Начал</w:t>
      </w:r>
      <w:r>
        <w:rPr>
          <w:rFonts w:ascii="Times New Roman" w:hAnsi="Times New Roman" w:cs="Times New Roman"/>
          <w:sz w:val="28"/>
          <w:szCs w:val="28"/>
        </w:rPr>
        <w:t xml:space="preserve">ьная школа. - № 2. – 1989. – </w:t>
      </w:r>
      <w:r w:rsidRPr="00B80580">
        <w:rPr>
          <w:rFonts w:ascii="Times New Roman" w:hAnsi="Times New Roman" w:cs="Times New Roman"/>
          <w:sz w:val="28"/>
          <w:szCs w:val="28"/>
        </w:rPr>
        <w:t xml:space="preserve"> 20 – 23 </w:t>
      </w:r>
      <w:r>
        <w:rPr>
          <w:rFonts w:ascii="Times New Roman" w:hAnsi="Times New Roman" w:cs="Times New Roman"/>
          <w:sz w:val="28"/>
          <w:szCs w:val="28"/>
          <w:lang w:val="en-US"/>
        </w:rPr>
        <w:t>c</w:t>
      </w:r>
      <w:r w:rsidRPr="00B80580">
        <w:rPr>
          <w:rFonts w:ascii="Times New Roman" w:hAnsi="Times New Roman" w:cs="Times New Roman"/>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10</w:t>
      </w:r>
      <w:r w:rsidRPr="00B80580">
        <w:rPr>
          <w:rFonts w:ascii="Times New Roman" w:hAnsi="Times New Roman" w:cs="Times New Roman"/>
          <w:sz w:val="28"/>
          <w:szCs w:val="28"/>
        </w:rPr>
        <w:t>. Кустарева, В. А., Назарова, Л. К., Рождественский, Н. С. и др. Методика русского языка. // В.</w:t>
      </w:r>
      <w:r>
        <w:rPr>
          <w:rFonts w:ascii="Times New Roman" w:hAnsi="Times New Roman" w:cs="Times New Roman"/>
          <w:sz w:val="28"/>
          <w:szCs w:val="28"/>
        </w:rPr>
        <w:t xml:space="preserve">А. Кустарева, Л.К. Назарова – М., 1982 – 85 – 97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11</w:t>
      </w:r>
      <w:r w:rsidRPr="00B80580">
        <w:rPr>
          <w:rFonts w:ascii="Times New Roman" w:hAnsi="Times New Roman" w:cs="Times New Roman"/>
          <w:sz w:val="28"/>
          <w:szCs w:val="28"/>
        </w:rPr>
        <w:t xml:space="preserve">. </w:t>
      </w:r>
      <w:proofErr w:type="spellStart"/>
      <w:r w:rsidRPr="00B80580">
        <w:rPr>
          <w:rFonts w:ascii="Times New Roman" w:hAnsi="Times New Roman" w:cs="Times New Roman"/>
          <w:sz w:val="28"/>
          <w:szCs w:val="28"/>
        </w:rPr>
        <w:t>Ладыженская</w:t>
      </w:r>
      <w:proofErr w:type="spellEnd"/>
      <w:r w:rsidRPr="00B80580">
        <w:rPr>
          <w:rFonts w:ascii="Times New Roman" w:hAnsi="Times New Roman" w:cs="Times New Roman"/>
          <w:sz w:val="28"/>
          <w:szCs w:val="28"/>
        </w:rPr>
        <w:t xml:space="preserve">, Т.А. Методика развития речи на уроках русского языка. </w:t>
      </w:r>
      <w:proofErr w:type="spellStart"/>
      <w:r w:rsidRPr="00B80580">
        <w:rPr>
          <w:rFonts w:ascii="Times New Roman" w:hAnsi="Times New Roman" w:cs="Times New Roman"/>
          <w:sz w:val="28"/>
          <w:szCs w:val="28"/>
        </w:rPr>
        <w:t>Т.А.Ладыженская</w:t>
      </w:r>
      <w:proofErr w:type="spellEnd"/>
      <w:r>
        <w:rPr>
          <w:rFonts w:ascii="Times New Roman" w:hAnsi="Times New Roman" w:cs="Times New Roman"/>
          <w:sz w:val="28"/>
          <w:szCs w:val="28"/>
        </w:rPr>
        <w:t xml:space="preserve"> </w:t>
      </w:r>
      <w:r w:rsidRPr="00B80580">
        <w:rPr>
          <w:rFonts w:ascii="Times New Roman" w:hAnsi="Times New Roman" w:cs="Times New Roman"/>
          <w:sz w:val="28"/>
          <w:szCs w:val="28"/>
        </w:rPr>
        <w:t>– М., 1991.</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12</w:t>
      </w:r>
      <w:r w:rsidRPr="00B80580">
        <w:rPr>
          <w:rFonts w:ascii="Times New Roman" w:hAnsi="Times New Roman" w:cs="Times New Roman"/>
          <w:sz w:val="28"/>
          <w:szCs w:val="28"/>
        </w:rPr>
        <w:t xml:space="preserve">. </w:t>
      </w:r>
      <w:proofErr w:type="spellStart"/>
      <w:r w:rsidRPr="00B80580">
        <w:rPr>
          <w:rFonts w:ascii="Times New Roman" w:hAnsi="Times New Roman" w:cs="Times New Roman"/>
          <w:sz w:val="28"/>
          <w:szCs w:val="28"/>
        </w:rPr>
        <w:t>Нуруллина</w:t>
      </w:r>
      <w:proofErr w:type="spellEnd"/>
      <w:r w:rsidRPr="00B80580">
        <w:rPr>
          <w:rFonts w:ascii="Times New Roman" w:hAnsi="Times New Roman" w:cs="Times New Roman"/>
          <w:sz w:val="28"/>
          <w:szCs w:val="28"/>
        </w:rPr>
        <w:t>, Н. Н. Как я учу писать детей сочинения Н.Н.</w:t>
      </w:r>
      <w:r>
        <w:rPr>
          <w:rFonts w:ascii="Times New Roman" w:hAnsi="Times New Roman" w:cs="Times New Roman"/>
          <w:sz w:val="28"/>
          <w:szCs w:val="28"/>
        </w:rPr>
        <w:t xml:space="preserve"> </w:t>
      </w:r>
      <w:proofErr w:type="spellStart"/>
      <w:r w:rsidRPr="00B80580">
        <w:rPr>
          <w:rFonts w:ascii="Times New Roman" w:hAnsi="Times New Roman" w:cs="Times New Roman"/>
          <w:sz w:val="28"/>
          <w:szCs w:val="28"/>
        </w:rPr>
        <w:t>Н</w:t>
      </w:r>
      <w:r>
        <w:rPr>
          <w:rFonts w:ascii="Times New Roman" w:hAnsi="Times New Roman" w:cs="Times New Roman"/>
          <w:sz w:val="28"/>
          <w:szCs w:val="28"/>
        </w:rPr>
        <w:t>уруллина</w:t>
      </w:r>
      <w:proofErr w:type="spellEnd"/>
      <w:r>
        <w:rPr>
          <w:rFonts w:ascii="Times New Roman" w:hAnsi="Times New Roman" w:cs="Times New Roman"/>
          <w:sz w:val="28"/>
          <w:szCs w:val="28"/>
        </w:rPr>
        <w:t xml:space="preserve"> Начальная школа</w:t>
      </w:r>
      <w:r w:rsidRPr="00B80580">
        <w:rPr>
          <w:rFonts w:ascii="Times New Roman" w:hAnsi="Times New Roman" w:cs="Times New Roman"/>
          <w:sz w:val="28"/>
          <w:szCs w:val="28"/>
        </w:rPr>
        <w:t>. – 1998. –</w:t>
      </w:r>
      <w:r>
        <w:rPr>
          <w:rFonts w:ascii="Times New Roman" w:hAnsi="Times New Roman" w:cs="Times New Roman"/>
          <w:sz w:val="28"/>
          <w:szCs w:val="28"/>
        </w:rPr>
        <w:t xml:space="preserve"> </w:t>
      </w:r>
      <w:r w:rsidRPr="00B80580">
        <w:rPr>
          <w:rFonts w:ascii="Times New Roman" w:hAnsi="Times New Roman" w:cs="Times New Roman"/>
          <w:sz w:val="28"/>
          <w:szCs w:val="28"/>
        </w:rPr>
        <w:t>80</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sidRPr="00B80580">
        <w:rPr>
          <w:rFonts w:ascii="Times New Roman" w:hAnsi="Times New Roman" w:cs="Times New Roman"/>
          <w:sz w:val="28"/>
          <w:szCs w:val="28"/>
        </w:rPr>
        <w:t>.</w:t>
      </w:r>
    </w:p>
    <w:p w:rsidR="00B80580" w:rsidRPr="00B80580" w:rsidRDefault="00B80580"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13</w:t>
      </w:r>
      <w:r w:rsidRPr="00B80580">
        <w:rPr>
          <w:rFonts w:ascii="Times New Roman" w:hAnsi="Times New Roman" w:cs="Times New Roman"/>
          <w:sz w:val="28"/>
          <w:szCs w:val="28"/>
        </w:rPr>
        <w:t>. Побединская, Л. М. Упражнения при подготовке к сочинению Л.М.Побединская Начальная</w:t>
      </w:r>
      <w:r>
        <w:rPr>
          <w:rFonts w:ascii="Times New Roman" w:hAnsi="Times New Roman" w:cs="Times New Roman"/>
          <w:sz w:val="28"/>
          <w:szCs w:val="28"/>
        </w:rPr>
        <w:t xml:space="preserve"> школа. – №  6. – 1987. –  23 – 2</w:t>
      </w:r>
      <w:r w:rsidRPr="00B80580">
        <w:rPr>
          <w:rFonts w:ascii="Times New Roman" w:hAnsi="Times New Roman" w:cs="Times New Roman"/>
          <w:sz w:val="28"/>
          <w:szCs w:val="28"/>
        </w:rPr>
        <w:t>4</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sidRPr="00B80580">
        <w:rPr>
          <w:rFonts w:ascii="Times New Roman" w:hAnsi="Times New Roman" w:cs="Times New Roman"/>
          <w:sz w:val="28"/>
          <w:szCs w:val="28"/>
        </w:rPr>
        <w:t>.</w:t>
      </w:r>
    </w:p>
    <w:p w:rsidR="0047635A" w:rsidRDefault="00B80580"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 xml:space="preserve">Интернет документы </w:t>
      </w:r>
    </w:p>
    <w:p w:rsidR="00FB2030" w:rsidRDefault="00FB2030"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 xml:space="preserve">14. </w:t>
      </w:r>
      <w:hyperlink r:id="rId10" w:history="1">
        <w:r w:rsidRPr="00D95924">
          <w:rPr>
            <w:rStyle w:val="a3"/>
            <w:rFonts w:ascii="Times New Roman" w:hAnsi="Times New Roman" w:cs="Times New Roman"/>
            <w:sz w:val="28"/>
            <w:szCs w:val="28"/>
          </w:rPr>
          <w:t>https://urok.1sept.ru/articles/415803</w:t>
        </w:r>
      </w:hyperlink>
      <w:r>
        <w:rPr>
          <w:rFonts w:ascii="Times New Roman" w:hAnsi="Times New Roman" w:cs="Times New Roman"/>
          <w:sz w:val="28"/>
          <w:szCs w:val="28"/>
        </w:rPr>
        <w:t xml:space="preserve"> (02.03.2021)</w:t>
      </w:r>
    </w:p>
    <w:p w:rsidR="00FB2030" w:rsidRDefault="00FB2030"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 xml:space="preserve">15. </w:t>
      </w:r>
      <w:hyperlink r:id="rId11" w:history="1">
        <w:r w:rsidR="00932526" w:rsidRPr="00D95924">
          <w:rPr>
            <w:rStyle w:val="a3"/>
            <w:rFonts w:ascii="Times New Roman" w:hAnsi="Times New Roman" w:cs="Times New Roman"/>
            <w:sz w:val="28"/>
            <w:szCs w:val="28"/>
          </w:rPr>
          <w:t>https://moluch.ru/archive/73/12441/</w:t>
        </w:r>
      </w:hyperlink>
      <w:r w:rsidR="00932526">
        <w:rPr>
          <w:rFonts w:ascii="Times New Roman" w:hAnsi="Times New Roman" w:cs="Times New Roman"/>
          <w:sz w:val="28"/>
          <w:szCs w:val="28"/>
        </w:rPr>
        <w:t xml:space="preserve"> (20.03.2021)</w:t>
      </w:r>
    </w:p>
    <w:p w:rsidR="00932526" w:rsidRDefault="00932526"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16.</w:t>
      </w:r>
      <w:hyperlink r:id="rId12" w:history="1">
        <w:r w:rsidRPr="00D95924">
          <w:rPr>
            <w:rStyle w:val="a3"/>
            <w:rFonts w:ascii="Times New Roman" w:hAnsi="Times New Roman" w:cs="Times New Roman"/>
            <w:sz w:val="28"/>
            <w:szCs w:val="28"/>
          </w:rPr>
          <w:t>https://урок.рф/library/kompleks_uprazhnenij_po_razvitiyu_rechi_mladshih_shkol_203820.html</w:t>
        </w:r>
      </w:hyperlink>
      <w:r>
        <w:rPr>
          <w:rFonts w:ascii="Times New Roman" w:hAnsi="Times New Roman" w:cs="Times New Roman"/>
          <w:sz w:val="28"/>
          <w:szCs w:val="28"/>
        </w:rPr>
        <w:t xml:space="preserve"> (21.03.2021)</w:t>
      </w:r>
    </w:p>
    <w:p w:rsidR="00932526" w:rsidRDefault="00932526" w:rsidP="00EC492F">
      <w:pPr>
        <w:spacing w:after="0" w:line="240" w:lineRule="auto"/>
        <w:ind w:right="567"/>
        <w:rPr>
          <w:rFonts w:ascii="Times New Roman" w:hAnsi="Times New Roman" w:cs="Times New Roman"/>
          <w:sz w:val="28"/>
          <w:szCs w:val="28"/>
        </w:rPr>
      </w:pPr>
    </w:p>
    <w:p w:rsidR="00932526" w:rsidRDefault="00932526"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1D2DF5" w:rsidRPr="001D2DF5" w:rsidRDefault="001D2DF5" w:rsidP="00EC492F">
      <w:pPr>
        <w:spacing w:after="0" w:line="240" w:lineRule="auto"/>
        <w:ind w:right="567"/>
        <w:jc w:val="right"/>
        <w:rPr>
          <w:rFonts w:ascii="Times New Roman" w:hAnsi="Times New Roman" w:cs="Times New Roman"/>
          <w:sz w:val="28"/>
          <w:szCs w:val="28"/>
        </w:rPr>
      </w:pPr>
      <w:r w:rsidRPr="001D2DF5">
        <w:rPr>
          <w:rFonts w:ascii="Times New Roman" w:hAnsi="Times New Roman" w:cs="Times New Roman"/>
          <w:sz w:val="28"/>
          <w:szCs w:val="28"/>
        </w:rPr>
        <w:lastRenderedPageBreak/>
        <w:t>Приложение 1</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Методические рекомендации «Работа над сочинением, как средство развития речи».</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EC492F"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Сочинение в начальной школе является важнейшим методом воспитания ребенка. На начальной ступени школы все сочинения носят обучающий характер, поэтому отрицательная оценка за них не выставляется и в классный журнал не заносится. Во 2-3 классах за обучающие сочинения выставляется одна отметка – за содержание. В 4 классе оценки выставляются за содержание и грамматику. В журнал оценки выставляются через дробь.</w:t>
      </w:r>
    </w:p>
    <w:p w:rsidR="00EC492F"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За содержание: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«5» ставится за последовательное и логически оправданное раскрытие темы, богатство словаря, правильное речевое оформление. Допустимо не более одной речевой неточности.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«4» тема раскрыта, но имеются незначительные нарушения в последовательности изложения мысли, отдельные фактические и речевые неточности. Допустимо не более трех речевых неточностей в содержании и построении текста.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«3» ставится за отклонение от темы (в основном она достоверна, но допущены отдельные нарушения в последовательности изложения мысли, построении двух-трех предложений), бедность словаря, речевые неточности. Допустимо не более пяти речевых неточностей в содержании и построении текста.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«2» ставится за несоответствие работы теме, нарушение последовательности изложения мысли, отсутствие между частями текста, бедность словаря. В работе допущено более шести речевых недочетов и ошибок в содержании и построении текста.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За грамотность:</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«5» отсутствие орфографических и пунктуационных ошибок, допустимо одно - два исправления.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«4» не более двух орфографических и одной пунктуационной ошибки, одно - два исправления.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«3» три-пять орфографических и одна - две пунктуационные ошибки, одно – два исправления.</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оценка «2» шесть и более орфографических и три-четыре пунктуационных ошибки, три-четыре исправления.</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Default="001D2DF5" w:rsidP="00EC492F">
      <w:pPr>
        <w:spacing w:after="0" w:line="240" w:lineRule="auto"/>
        <w:ind w:left="1701" w:right="567" w:firstLine="709"/>
        <w:jc w:val="right"/>
        <w:rPr>
          <w:rFonts w:ascii="Times New Roman" w:hAnsi="Times New Roman" w:cs="Times New Roman"/>
          <w:sz w:val="28"/>
          <w:szCs w:val="28"/>
        </w:rPr>
      </w:pPr>
    </w:p>
    <w:p w:rsidR="001D2DF5" w:rsidRPr="001D2DF5" w:rsidRDefault="001D2DF5" w:rsidP="00432C7C">
      <w:pPr>
        <w:spacing w:after="0" w:line="240" w:lineRule="auto"/>
        <w:ind w:right="567"/>
        <w:jc w:val="right"/>
        <w:rPr>
          <w:rFonts w:ascii="Times New Roman" w:hAnsi="Times New Roman" w:cs="Times New Roman"/>
          <w:sz w:val="28"/>
          <w:szCs w:val="28"/>
        </w:rPr>
      </w:pPr>
      <w:r w:rsidRPr="001D2DF5">
        <w:rPr>
          <w:rFonts w:ascii="Times New Roman" w:hAnsi="Times New Roman" w:cs="Times New Roman"/>
          <w:sz w:val="28"/>
          <w:szCs w:val="28"/>
        </w:rPr>
        <w:t xml:space="preserve">Приложение </w:t>
      </w:r>
      <w:r w:rsidR="00F66611">
        <w:rPr>
          <w:rFonts w:ascii="Times New Roman" w:hAnsi="Times New Roman" w:cs="Times New Roman"/>
          <w:sz w:val="28"/>
          <w:szCs w:val="28"/>
        </w:rPr>
        <w:t>2</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432C7C"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Конспект урока</w:t>
      </w:r>
    </w:p>
    <w:p w:rsidR="00432C7C"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Сочинение-описание «Моё домашнее животное».</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Цел</w:t>
      </w:r>
      <w:r>
        <w:rPr>
          <w:rFonts w:ascii="Times New Roman" w:hAnsi="Times New Roman" w:cs="Times New Roman"/>
          <w:sz w:val="28"/>
          <w:szCs w:val="28"/>
        </w:rPr>
        <w:t xml:space="preserve">ь: </w:t>
      </w:r>
      <w:r w:rsidRPr="001D2DF5">
        <w:rPr>
          <w:rFonts w:ascii="Times New Roman" w:hAnsi="Times New Roman" w:cs="Times New Roman"/>
          <w:sz w:val="28"/>
          <w:szCs w:val="28"/>
        </w:rPr>
        <w:t xml:space="preserve">Повторение особенностей описательного текста, формирование умения отличать описание предмета от других видов текста. </w:t>
      </w:r>
    </w:p>
    <w:p w:rsidR="001D2DF5" w:rsidRDefault="001D2DF5"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1D2DF5" w:rsidRPr="001D2DF5" w:rsidRDefault="001D2DF5" w:rsidP="00EC492F">
      <w:pPr>
        <w:pStyle w:val="a4"/>
        <w:numPr>
          <w:ilvl w:val="0"/>
          <w:numId w:val="3"/>
        </w:numPr>
        <w:spacing w:after="0" w:line="240" w:lineRule="auto"/>
        <w:ind w:left="2410" w:right="567" w:firstLine="0"/>
        <w:jc w:val="both"/>
        <w:rPr>
          <w:rFonts w:ascii="Times New Roman" w:hAnsi="Times New Roman" w:cs="Times New Roman"/>
          <w:sz w:val="28"/>
          <w:szCs w:val="28"/>
        </w:rPr>
      </w:pPr>
      <w:r w:rsidRPr="001D2DF5">
        <w:rPr>
          <w:rFonts w:ascii="Times New Roman" w:hAnsi="Times New Roman" w:cs="Times New Roman"/>
          <w:sz w:val="28"/>
          <w:szCs w:val="28"/>
        </w:rPr>
        <w:t xml:space="preserve">Формирование умения строить описание (последовательно и связно описывать); </w:t>
      </w:r>
    </w:p>
    <w:p w:rsidR="001D2DF5" w:rsidRPr="001D2DF5" w:rsidRDefault="001D2DF5" w:rsidP="00EC492F">
      <w:pPr>
        <w:pStyle w:val="a4"/>
        <w:numPr>
          <w:ilvl w:val="0"/>
          <w:numId w:val="3"/>
        </w:numPr>
        <w:spacing w:after="0" w:line="240" w:lineRule="auto"/>
        <w:ind w:left="2410" w:right="567" w:firstLine="0"/>
        <w:jc w:val="both"/>
        <w:rPr>
          <w:rFonts w:ascii="Times New Roman" w:hAnsi="Times New Roman" w:cs="Times New Roman"/>
          <w:sz w:val="28"/>
          <w:szCs w:val="28"/>
        </w:rPr>
      </w:pPr>
      <w:r w:rsidRPr="001D2DF5">
        <w:rPr>
          <w:rFonts w:ascii="Times New Roman" w:hAnsi="Times New Roman" w:cs="Times New Roman"/>
          <w:sz w:val="28"/>
          <w:szCs w:val="28"/>
        </w:rPr>
        <w:t>Формирование умения раскрывать тему и основную мысль в сочинении;</w:t>
      </w:r>
    </w:p>
    <w:p w:rsidR="001D2DF5" w:rsidRPr="001D2DF5" w:rsidRDefault="001D2DF5" w:rsidP="00EC492F">
      <w:pPr>
        <w:pStyle w:val="a4"/>
        <w:numPr>
          <w:ilvl w:val="0"/>
          <w:numId w:val="3"/>
        </w:numPr>
        <w:spacing w:after="0" w:line="240" w:lineRule="auto"/>
        <w:ind w:left="2410" w:right="567" w:firstLine="0"/>
        <w:jc w:val="both"/>
        <w:rPr>
          <w:rFonts w:ascii="Times New Roman" w:hAnsi="Times New Roman" w:cs="Times New Roman"/>
          <w:sz w:val="28"/>
          <w:szCs w:val="28"/>
        </w:rPr>
      </w:pPr>
      <w:r w:rsidRPr="001D2DF5">
        <w:rPr>
          <w:rFonts w:ascii="Times New Roman" w:hAnsi="Times New Roman" w:cs="Times New Roman"/>
          <w:sz w:val="28"/>
          <w:szCs w:val="28"/>
        </w:rPr>
        <w:t xml:space="preserve">Формирование умения отбирать материал в соответствии с темой сочинения; </w:t>
      </w:r>
    </w:p>
    <w:p w:rsidR="001D2DF5" w:rsidRPr="00432C7C" w:rsidRDefault="001D2DF5" w:rsidP="00432C7C">
      <w:pPr>
        <w:pStyle w:val="a4"/>
        <w:numPr>
          <w:ilvl w:val="0"/>
          <w:numId w:val="3"/>
        </w:numPr>
        <w:spacing w:after="0" w:line="240" w:lineRule="auto"/>
        <w:ind w:left="2410" w:right="567" w:firstLine="0"/>
        <w:jc w:val="both"/>
        <w:rPr>
          <w:rFonts w:ascii="Times New Roman" w:hAnsi="Times New Roman" w:cs="Times New Roman"/>
          <w:sz w:val="28"/>
          <w:szCs w:val="28"/>
        </w:rPr>
      </w:pPr>
      <w:r w:rsidRPr="001D2DF5">
        <w:rPr>
          <w:rFonts w:ascii="Times New Roman" w:hAnsi="Times New Roman" w:cs="Times New Roman"/>
          <w:sz w:val="28"/>
          <w:szCs w:val="28"/>
        </w:rPr>
        <w:t>Формирование умения использовать прилагательные в описательном тексте.</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Задание на дом перед уроком: Нарисуйте своё домашнее животное так, чтобы другому человеку, который не видел его, по рисунку можно было легко представить вашего питомца. Принесите на урок ваш рисунок.</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EC492F">
      <w:pPr>
        <w:spacing w:after="0" w:line="240" w:lineRule="auto"/>
        <w:ind w:left="1701" w:right="567" w:firstLine="709"/>
        <w:jc w:val="center"/>
        <w:rPr>
          <w:rFonts w:ascii="Times New Roman" w:hAnsi="Times New Roman" w:cs="Times New Roman"/>
          <w:sz w:val="28"/>
          <w:szCs w:val="28"/>
        </w:rPr>
      </w:pPr>
      <w:r w:rsidRPr="001D2DF5">
        <w:rPr>
          <w:rFonts w:ascii="Times New Roman" w:hAnsi="Times New Roman" w:cs="Times New Roman"/>
          <w:sz w:val="28"/>
          <w:szCs w:val="28"/>
        </w:rPr>
        <w:t>Ход урока.</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1. Повторение ос</w:t>
      </w:r>
      <w:r w:rsidR="00432C7C">
        <w:rPr>
          <w:rFonts w:ascii="Times New Roman" w:hAnsi="Times New Roman" w:cs="Times New Roman"/>
          <w:sz w:val="28"/>
          <w:szCs w:val="28"/>
        </w:rPr>
        <w:t>обенностей описательного текста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Сейчас я прочту сочинение-описание домашнего животного. Вы внимательно послушайте и скажите, что это за текст и почему вы так решили. Учитель зачитывает сочинение. «На день рождения мне подарили маленького попугая. Я его назвала Кешей. Кеша всего боялся, пока не привык ко мне. Сначала он был маленький, но, со временем, вырос и стал большим. Кеша - разноцветный. На шее у него синие пятнышки, животик у него жёлтый, крылья - зелёные, хвост голубовато-зелёный, а лапки - красные. Кеша любит сидеть на столе и на моём пальце. Ещё он очень красиво поёт. Мы с Кешей очень любим друг друга!»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 чём вы узнали из этого текста?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Можно ли представить домашнее животно</w:t>
      </w:r>
      <w:r w:rsidR="00432C7C">
        <w:rPr>
          <w:rFonts w:ascii="Times New Roman" w:hAnsi="Times New Roman" w:cs="Times New Roman"/>
          <w:sz w:val="28"/>
          <w:szCs w:val="28"/>
        </w:rPr>
        <w:t>е, которое описывается в тексте?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На какой вопрос отвечает этот текст? (Какое домашнее животное).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Какие признаки, названные в тексте, помогают представить домашнее животное? - Какова роль описаний в тексте?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А теперь послушайте 2 текста и определите, какой из них является описанием животного, а какой - нет.</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«У меня есть котёнок. Его зовут Стёпка. Прошлым летом мы ездили на дачу. Там Стёпка очень много гулял. Однажды он долго не возвращался со своей прогулки. Мы уже начали его искать, но вдруг он появился в траве. В зубах он нёс настоящую мышку. Мы очень удивились, что такому маленькому котёнку удалось поймать мышку. А теперь Стёпка подрос, и этим летом поймает много мышей!»</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lastRenderedPageBreak/>
        <w:t>«У меня есть рыбка. Она появилась у меня давно. Когда мне было 4 года, её купили на рынке. Рыбка очень красивая: небольшая, с маленьким хвостом, оранжевого цвета. Она живёт в аквариуме в ракушке. В аквариуме много воды, и у неё большое пространство, чтобы плавать. Плавает рыбка быстро. Я о</w:t>
      </w:r>
      <w:r w:rsidR="00432C7C">
        <w:rPr>
          <w:rFonts w:ascii="Times New Roman" w:hAnsi="Times New Roman" w:cs="Times New Roman"/>
          <w:sz w:val="28"/>
          <w:szCs w:val="28"/>
        </w:rPr>
        <w:t>чень её люблю и забочусь о ней»</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Какой текст является описанием животного? (Второй)</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А первый? (Это описание события).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2. Постановка учебной задачи.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Сегодня вы будете учиться описывать домашнее животное. В этом вам помогут ваши рисунки. Достаньте их.</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3. Обсуждение темы и основной мысли сочинения. (Формирование умения раскрывать тему и основную мысль в сочинении).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значит описать домашнее животное? На какой вопрос вы должны ответить в своём сочинении? (Какое домашнее животное?)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мы сейчас определили? (Тему сочинения).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Посмотрите на свои рисунки и скажите, помогают ли они ответить на вопрос «Какой мой кот, рыбка, черепаха, собака, хомяк?».</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ещё должно быть понятно из вашего описания? (Что животное любимое). - А что мы теперь определили? (Основную мысль сочинения).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Посмотрите на рисунки. Из них понятно, что вы любите своих питомцев? - Когда вы будете раскрывать тему и основную мысль в вашем сочинении, т. е. отвечать на </w:t>
      </w:r>
      <w:proofErr w:type="gramStart"/>
      <w:r w:rsidRPr="001D2DF5">
        <w:rPr>
          <w:rFonts w:ascii="Times New Roman" w:hAnsi="Times New Roman" w:cs="Times New Roman"/>
          <w:sz w:val="28"/>
          <w:szCs w:val="28"/>
        </w:rPr>
        <w:t>вопросы</w:t>
      </w:r>
      <w:proofErr w:type="gramEnd"/>
      <w:r w:rsidRPr="001D2DF5">
        <w:rPr>
          <w:rFonts w:ascii="Times New Roman" w:hAnsi="Times New Roman" w:cs="Times New Roman"/>
          <w:sz w:val="28"/>
          <w:szCs w:val="28"/>
        </w:rPr>
        <w:t xml:space="preserve"> какой, какая, какое? и выражать своё отношение, вам нужно будет внимательно посмотреть на ваши рисунки, они вам помогут.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4. Обсуждение структуры текста. (Формирование умения строить описание (последовательно и связно описывать) и отбирать материал в соответствии с темой сочинения).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Вспомните, из каких частей состоит описание?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С чего вы начнёте сочинение? О чём можно сказать в водной части? (Как и когда домашнее животное появилось в доме, как его зовут).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Какая будет следующая часть? (Основная).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должно быть в основной части? (Описание домашнего животного).</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Посмотрите на свои рисунки, как можно написать про вашего любимца? (Можно описать внешность, повадки; написать, что он любит или не любит, где спит, где ест, с чем любит играть…).</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Глядя на рисунки, скажите, как именно вы опишите внешность? (Можно написать, какого он цвета, размера, описать части тела…).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Какие части тела можно описать? (Голову: глаза, уши, усы, нос; туловище, лапы, хвост…).</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Вспомните, какие повадки у ваших домашних животных? Взгляните на рисунки, у кого по рисунку видно, какие повадки, любимые занятия они имеют? Как это можно описать? («Мой попугай любит сидеть на столе», «Моя кошка любит наблюдать за воронами в окно», «Моя собака любит играть с мячиком»…).</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lastRenderedPageBreak/>
        <w:t>- Как закончить сочинение? (Выразить своё отношение). - Посмотрите на ваши рисунки. Можно ли по ним определить, как вы относитесь к вашим домашним животным?</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Какими словами это можно выразить? </w:t>
      </w:r>
      <w:proofErr w:type="gramStart"/>
      <w:r w:rsidRPr="001D2DF5">
        <w:rPr>
          <w:rFonts w:ascii="Times New Roman" w:hAnsi="Times New Roman" w:cs="Times New Roman"/>
          <w:sz w:val="28"/>
          <w:szCs w:val="28"/>
        </w:rPr>
        <w:t>(«Я люблю своего кота, потому что...», «Мне нравится мой попугай», «Я забочусь о своей собаке.</w:t>
      </w:r>
      <w:proofErr w:type="gramEnd"/>
      <w:r w:rsidRPr="001D2DF5">
        <w:rPr>
          <w:rFonts w:ascii="Times New Roman" w:hAnsi="Times New Roman" w:cs="Times New Roman"/>
          <w:sz w:val="28"/>
          <w:szCs w:val="28"/>
        </w:rPr>
        <w:t xml:space="preserve"> </w:t>
      </w:r>
      <w:proofErr w:type="gramStart"/>
      <w:r w:rsidRPr="001D2DF5">
        <w:rPr>
          <w:rFonts w:ascii="Times New Roman" w:hAnsi="Times New Roman" w:cs="Times New Roman"/>
          <w:sz w:val="28"/>
          <w:szCs w:val="28"/>
        </w:rPr>
        <w:t>Я гуляю с ней и кормлю её»…).</w:t>
      </w:r>
      <w:proofErr w:type="gramEnd"/>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5. Наблюдение над ролью имён прилагательных в описании и обсуждение речевого оформления сочинения (формирование умения использовать прилагательные в описательном тексте).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Послушайте 2 описания и скажите, чем они отличаются друг от друга: «Мне подарили хомяка на день рождения. Сначала он всего боялся, а потом, когда понял, что это его дом, стал крутить колесо. Он много ел. Когда он </w:t>
      </w:r>
      <w:proofErr w:type="gramStart"/>
      <w:r w:rsidRPr="001D2DF5">
        <w:rPr>
          <w:rFonts w:ascii="Times New Roman" w:hAnsi="Times New Roman" w:cs="Times New Roman"/>
          <w:sz w:val="28"/>
          <w:szCs w:val="28"/>
        </w:rPr>
        <w:t>ел у него раздувались</w:t>
      </w:r>
      <w:proofErr w:type="gramEnd"/>
      <w:r w:rsidRPr="001D2DF5">
        <w:rPr>
          <w:rFonts w:ascii="Times New Roman" w:hAnsi="Times New Roman" w:cs="Times New Roman"/>
          <w:sz w:val="28"/>
          <w:szCs w:val="28"/>
        </w:rPr>
        <w:t xml:space="preserve"> щёки. Я люблю своего хомяка».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«Однажды папа принёс в дом маленького котёнка. Мы его назвали Ласка, потому что он был очень добрый и ласковый. Ласка вся белая с чёрным пятнышком на груди. На лапках у неё - розовые подушечки. Мордочка у Ласки приветливая, добрая с большими зелёными глазами, розовым носиком и длинными усами. Она любит играть с мячиком и спать, свернувшись клубочком. Я очень люблю мою ласковую кошку».</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Кого вы представили себе лучше: хомяка или кошку? Почему?</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Какие части речи делает описание более полным, точным и образным? (Прилагательные) - Посмотрите на свои рисунки и назовите те прилагательные, которые вы будете использовать в описании.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6. Орфографическая подготовка проводится в процессе написания сочинения в индивидуальном порядке.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7. Сочинение. - Теперь можно приступить к написанию сочинения. Не убирайте ваши рисунки. Во время работы пользуйтесь ими, чтобы яснее и точнее представить того, кого вы описываете.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8. Проверка. - Проверь, можно ли по твоему описанию представить твоего любимца. Какие слова тебе в этом помогли?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Проверь, удалось ли тебе передать своё отношение к домашнему животному. - Грамотно ли построено твоё описание (все ли части текста у тебя есть). - Проверь, грамотно ли написано сочинение.</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9. Д/</w:t>
      </w:r>
      <w:proofErr w:type="spellStart"/>
      <w:r w:rsidRPr="001D2DF5">
        <w:rPr>
          <w:rFonts w:ascii="Times New Roman" w:hAnsi="Times New Roman" w:cs="Times New Roman"/>
          <w:sz w:val="28"/>
          <w:szCs w:val="28"/>
        </w:rPr>
        <w:t>з</w:t>
      </w:r>
      <w:proofErr w:type="spellEnd"/>
      <w:r w:rsidRPr="001D2DF5">
        <w:rPr>
          <w:rFonts w:ascii="Times New Roman" w:hAnsi="Times New Roman" w:cs="Times New Roman"/>
          <w:sz w:val="28"/>
          <w:szCs w:val="28"/>
        </w:rPr>
        <w:t>. К следующему сочинению нарисовать рисунок лучшего друга, отразить в нём все особенности внешности и, по возможности, характера.</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F66611" w:rsidRDefault="00F66611" w:rsidP="00EC492F">
      <w:pPr>
        <w:spacing w:after="0" w:line="240" w:lineRule="auto"/>
        <w:ind w:right="567"/>
        <w:rPr>
          <w:rFonts w:ascii="Times New Roman" w:hAnsi="Times New Roman" w:cs="Times New Roman"/>
          <w:sz w:val="28"/>
          <w:szCs w:val="28"/>
        </w:rPr>
      </w:pPr>
    </w:p>
    <w:p w:rsidR="00432C7C" w:rsidRDefault="00432C7C" w:rsidP="00EC492F">
      <w:pPr>
        <w:spacing w:after="0" w:line="240" w:lineRule="auto"/>
        <w:ind w:right="567"/>
        <w:jc w:val="right"/>
        <w:rPr>
          <w:rFonts w:ascii="Times New Roman" w:hAnsi="Times New Roman" w:cs="Times New Roman"/>
          <w:sz w:val="28"/>
          <w:szCs w:val="28"/>
        </w:rPr>
      </w:pPr>
    </w:p>
    <w:p w:rsidR="001D2DF5" w:rsidRPr="001D2DF5" w:rsidRDefault="001D2DF5" w:rsidP="00EC492F">
      <w:pPr>
        <w:spacing w:after="0" w:line="240" w:lineRule="auto"/>
        <w:ind w:right="567"/>
        <w:jc w:val="right"/>
        <w:rPr>
          <w:rFonts w:ascii="Times New Roman" w:hAnsi="Times New Roman" w:cs="Times New Roman"/>
          <w:sz w:val="28"/>
          <w:szCs w:val="28"/>
        </w:rPr>
      </w:pPr>
      <w:r w:rsidRPr="001D2DF5">
        <w:rPr>
          <w:rFonts w:ascii="Times New Roman" w:hAnsi="Times New Roman" w:cs="Times New Roman"/>
          <w:sz w:val="28"/>
          <w:szCs w:val="28"/>
        </w:rPr>
        <w:lastRenderedPageBreak/>
        <w:t xml:space="preserve">Приложение </w:t>
      </w:r>
      <w:r w:rsidR="00F66611">
        <w:rPr>
          <w:rFonts w:ascii="Times New Roman" w:hAnsi="Times New Roman" w:cs="Times New Roman"/>
          <w:sz w:val="28"/>
          <w:szCs w:val="28"/>
        </w:rPr>
        <w:t>3</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Конспект урока. Сочинение-описание «Мой лучший друг».</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Цел</w:t>
      </w:r>
      <w:r>
        <w:rPr>
          <w:rFonts w:ascii="Times New Roman" w:hAnsi="Times New Roman" w:cs="Times New Roman"/>
          <w:sz w:val="28"/>
          <w:szCs w:val="28"/>
        </w:rPr>
        <w:t>ь</w:t>
      </w:r>
      <w:r w:rsidRPr="001D2DF5">
        <w:rPr>
          <w:rFonts w:ascii="Times New Roman" w:hAnsi="Times New Roman" w:cs="Times New Roman"/>
          <w:sz w:val="28"/>
          <w:szCs w:val="28"/>
        </w:rPr>
        <w:t xml:space="preserve">. Повторение особенностей описательного текста и формирование умения отличать описание человека от других видов описания. </w:t>
      </w:r>
    </w:p>
    <w:p w:rsidR="001D2DF5" w:rsidRDefault="001D2DF5"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1D2DF5" w:rsidRPr="001D2DF5" w:rsidRDefault="001D2DF5" w:rsidP="00EC492F">
      <w:pPr>
        <w:pStyle w:val="a4"/>
        <w:numPr>
          <w:ilvl w:val="0"/>
          <w:numId w:val="4"/>
        </w:numPr>
        <w:spacing w:after="0" w:line="240" w:lineRule="auto"/>
        <w:ind w:left="2410" w:right="567"/>
        <w:jc w:val="both"/>
        <w:rPr>
          <w:rFonts w:ascii="Times New Roman" w:hAnsi="Times New Roman" w:cs="Times New Roman"/>
          <w:sz w:val="28"/>
          <w:szCs w:val="28"/>
        </w:rPr>
      </w:pPr>
      <w:r w:rsidRPr="001D2DF5">
        <w:rPr>
          <w:rFonts w:ascii="Times New Roman" w:hAnsi="Times New Roman" w:cs="Times New Roman"/>
          <w:sz w:val="28"/>
          <w:szCs w:val="28"/>
        </w:rPr>
        <w:t xml:space="preserve">Формирование умения строить описание (последовательно и связно описывать); </w:t>
      </w:r>
    </w:p>
    <w:p w:rsidR="001D2DF5" w:rsidRPr="001D2DF5" w:rsidRDefault="001D2DF5" w:rsidP="00EC492F">
      <w:pPr>
        <w:pStyle w:val="a4"/>
        <w:numPr>
          <w:ilvl w:val="0"/>
          <w:numId w:val="4"/>
        </w:numPr>
        <w:spacing w:after="0" w:line="240" w:lineRule="auto"/>
        <w:ind w:left="2410" w:right="567"/>
        <w:jc w:val="both"/>
        <w:rPr>
          <w:rFonts w:ascii="Times New Roman" w:hAnsi="Times New Roman" w:cs="Times New Roman"/>
          <w:sz w:val="28"/>
          <w:szCs w:val="28"/>
        </w:rPr>
      </w:pPr>
      <w:r w:rsidRPr="001D2DF5">
        <w:rPr>
          <w:rFonts w:ascii="Times New Roman" w:hAnsi="Times New Roman" w:cs="Times New Roman"/>
          <w:sz w:val="28"/>
          <w:szCs w:val="28"/>
        </w:rPr>
        <w:t xml:space="preserve">Формирование умения раскрывать тему и основную мысль в сочинении; </w:t>
      </w:r>
    </w:p>
    <w:p w:rsidR="001D2DF5" w:rsidRPr="001D2DF5" w:rsidRDefault="001D2DF5" w:rsidP="00EC492F">
      <w:pPr>
        <w:pStyle w:val="a4"/>
        <w:numPr>
          <w:ilvl w:val="0"/>
          <w:numId w:val="4"/>
        </w:numPr>
        <w:spacing w:after="0" w:line="240" w:lineRule="auto"/>
        <w:ind w:left="2410" w:right="567"/>
        <w:jc w:val="both"/>
        <w:rPr>
          <w:rFonts w:ascii="Times New Roman" w:hAnsi="Times New Roman" w:cs="Times New Roman"/>
          <w:sz w:val="28"/>
          <w:szCs w:val="28"/>
        </w:rPr>
      </w:pPr>
      <w:r w:rsidRPr="001D2DF5">
        <w:rPr>
          <w:rFonts w:ascii="Times New Roman" w:hAnsi="Times New Roman" w:cs="Times New Roman"/>
          <w:sz w:val="28"/>
          <w:szCs w:val="28"/>
        </w:rPr>
        <w:t xml:space="preserve">Формирование умения отбирать материал в соответствии с темой сочинения; </w:t>
      </w:r>
    </w:p>
    <w:p w:rsidR="001D2DF5" w:rsidRPr="00432C7C" w:rsidRDefault="001D2DF5" w:rsidP="00432C7C">
      <w:pPr>
        <w:pStyle w:val="a4"/>
        <w:numPr>
          <w:ilvl w:val="0"/>
          <w:numId w:val="4"/>
        </w:numPr>
        <w:spacing w:after="0" w:line="240" w:lineRule="auto"/>
        <w:ind w:left="2410" w:right="567"/>
        <w:jc w:val="both"/>
        <w:rPr>
          <w:rFonts w:ascii="Times New Roman" w:hAnsi="Times New Roman" w:cs="Times New Roman"/>
          <w:sz w:val="28"/>
          <w:szCs w:val="28"/>
        </w:rPr>
      </w:pPr>
      <w:r w:rsidRPr="001D2DF5">
        <w:rPr>
          <w:rFonts w:ascii="Times New Roman" w:hAnsi="Times New Roman" w:cs="Times New Roman"/>
          <w:sz w:val="28"/>
          <w:szCs w:val="28"/>
        </w:rPr>
        <w:t>Формирование умения использовать прилагательные в описательном тексте.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Ход урока.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1. Повторение особенностей описательного текста. Обсуждение речевого оформления сочинения (формирование умения использовать прилагательные в описательном тексте).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Какие особенности имеет описание? (Отвечает на </w:t>
      </w:r>
      <w:proofErr w:type="gramStart"/>
      <w:r w:rsidRPr="001D2DF5">
        <w:rPr>
          <w:rFonts w:ascii="Times New Roman" w:hAnsi="Times New Roman" w:cs="Times New Roman"/>
          <w:sz w:val="28"/>
          <w:szCs w:val="28"/>
        </w:rPr>
        <w:t>вопрос</w:t>
      </w:r>
      <w:proofErr w:type="gramEnd"/>
      <w:r w:rsidRPr="001D2DF5">
        <w:rPr>
          <w:rFonts w:ascii="Times New Roman" w:hAnsi="Times New Roman" w:cs="Times New Roman"/>
          <w:sz w:val="28"/>
          <w:szCs w:val="28"/>
        </w:rPr>
        <w:t xml:space="preserve"> какой предмет, человек, выражает отношение автора к описываемому, помогает нам ясно и чётко представить то, о чём говорит автор).</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Послушайте 2 текста и скажите, какой текст является описанием человека, а какой - нет.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Учитель зачитывает 2 сочинения: «У меня есть друг. Её зовут Даша. Мы познакомились с ней в детском саду. У Даши зелёные глаза, чёрные густые волосы, весёлые глаза. Роста она небольшого. Характер у моей подруги хороший, добрый. Она всегда меня выручит. Я хочу дружить с Дашей ещё очень долго». «Моя самая лучшая подруга - Вика. Мы с ней дружим уже 2 года. Мы вместе ходим в школу. На переменах мы играем в дочки-матери. Я люблю гулять с её собакой, у неё - овчарка. А ещё у Вики есть младший брат. Его зовут Паша. Он часто плачет и лежит в коляске. Мы с Викой похожи, как сёстры. Мы всегда будем с ней дружить, потому что мы любим друг друга».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Докажите, что первый текст является описанием друга, а второй - нет. Какие части речи помогли автору первого сочинения более точно описать своего друга? (Имена прилагательные).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Перечислите прилагательные в 1 тексте (зелёные глаза, чёрные густые волосы, весёлые глаза, роста небольшого, характер хороший, добрый), во 2 тексте (младший брат).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Какую роль играют прилагательные в описании человека? (Они помогают ярко и точно описать внешность, характер, поведение, привычки…)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2. Постановка учебной задачи. - Сегодня вы будете учиться описывать людей - ваших друзей. В этом вам помогут ваши рисунки. Достаньте их.</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3. Обсуждение темы и основной мысли сочинения. (Формирование умения раскрывать тему и основную мысль в сочинении).- Что значит описать человека? На какой вопрос вы должны ответить в своём сочинении? (Какой он?) - Что мы сейчас определили? (Тему сочинения).</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lastRenderedPageBreak/>
        <w:t>- Посмотрите на свои рисунки и скажите, помогают ли они ответить на вопрос «Какой мой друг?».</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ещё должно быть понятно из вашего описания? (Что эта девочка, этот мальчик - мой лучший друг).</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А что мы теперь определили? (Основную мысль сочинения).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Когда вы будете раскрывать тему и основную мысль в вашем сочинении, т. е. отвечать на </w:t>
      </w:r>
      <w:proofErr w:type="gramStart"/>
      <w:r w:rsidRPr="001D2DF5">
        <w:rPr>
          <w:rFonts w:ascii="Times New Roman" w:hAnsi="Times New Roman" w:cs="Times New Roman"/>
          <w:sz w:val="28"/>
          <w:szCs w:val="28"/>
        </w:rPr>
        <w:t>вопросы</w:t>
      </w:r>
      <w:proofErr w:type="gramEnd"/>
      <w:r w:rsidRPr="001D2DF5">
        <w:rPr>
          <w:rFonts w:ascii="Times New Roman" w:hAnsi="Times New Roman" w:cs="Times New Roman"/>
          <w:sz w:val="28"/>
          <w:szCs w:val="28"/>
        </w:rPr>
        <w:t xml:space="preserve"> какой мой друг и выражать своё отношение, вам нужно будет внимательно посмотреть на ваши рисунки, они вам помогут.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4. Обсуждение структуры текста. (Формирование умения строить описание (последовательно и связно описывать) и отбирать материал в соответствии с темой сочинения).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Вспомните, из каких частей состоит описание?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С чего вы начнёте сочинение? О чём можно сказать в водной части? (Как и когда мы познакомились с другом, как его зовут).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Какая будет следующая часть? (Основная).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Что должно быть в основной части? (Описание друга). - Посмотрите на свои рисунки, как можно описать вашего друга? (Можно описать внешность, характер, привычки, написать, что он любит или не любит). - Глядя на рисунки, скажите, как именно вы опишите внешность? </w:t>
      </w:r>
      <w:proofErr w:type="gramStart"/>
      <w:r w:rsidRPr="001D2DF5">
        <w:rPr>
          <w:rFonts w:ascii="Times New Roman" w:hAnsi="Times New Roman" w:cs="Times New Roman"/>
          <w:sz w:val="28"/>
          <w:szCs w:val="28"/>
        </w:rPr>
        <w:t>(Можно описать рост, лицо (волосы, глаза, черты лица), походку, голос, жесты…)</w:t>
      </w:r>
      <w:proofErr w:type="gramEnd"/>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 закончить сочинение? (Выразить своё отношение к другу, написать о том, что я хочу с ним дружить очень долго или всегда.)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5. Орфографическая подготовка проводится в процессе написания сочинения в индивидуальном порядке.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6. Сочинение.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Теперь можно приступить к написанию сочинения. Не убирайте ваши рисунки, они должны помогать вам. Во время работы пользуйтесь ими, чтобы яснее и точнее представить того, кого вы описываете.</w:t>
      </w:r>
    </w:p>
    <w:p w:rsidR="001D2DF5" w:rsidRPr="001D2DF5" w:rsidRDefault="00432C7C" w:rsidP="00432C7C">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7. Проверка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Проверь, можно ли по твоему описанию представить твоего друга. Какие слова тебе в этом помогли?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Проверь, удалось ли тебе передать своё отношение к другу.</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Грамотно ли построено твоё описание (все ли части текста у тебя есть).</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Проверь, грамотно ли написано сочинение.</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8. Д/</w:t>
      </w:r>
      <w:proofErr w:type="spellStart"/>
      <w:r w:rsidRPr="001D2DF5">
        <w:rPr>
          <w:rFonts w:ascii="Times New Roman" w:hAnsi="Times New Roman" w:cs="Times New Roman"/>
          <w:sz w:val="28"/>
          <w:szCs w:val="28"/>
        </w:rPr>
        <w:t>з</w:t>
      </w:r>
      <w:proofErr w:type="spellEnd"/>
      <w:r w:rsidRPr="001D2DF5">
        <w:rPr>
          <w:rFonts w:ascii="Times New Roman" w:hAnsi="Times New Roman" w:cs="Times New Roman"/>
          <w:sz w:val="28"/>
          <w:szCs w:val="28"/>
        </w:rPr>
        <w:t>. К следующему сочинению нарисовать рисунок твоей комнаты.</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432C7C" w:rsidRDefault="00432C7C" w:rsidP="00EC492F">
      <w:pPr>
        <w:spacing w:after="0" w:line="240" w:lineRule="auto"/>
        <w:ind w:left="1701" w:right="567" w:firstLine="709"/>
        <w:jc w:val="right"/>
        <w:rPr>
          <w:rFonts w:ascii="Times New Roman" w:hAnsi="Times New Roman" w:cs="Times New Roman"/>
          <w:sz w:val="28"/>
          <w:szCs w:val="28"/>
        </w:rPr>
      </w:pPr>
    </w:p>
    <w:p w:rsidR="001D2DF5" w:rsidRPr="001D2DF5" w:rsidRDefault="001D2DF5" w:rsidP="00EC492F">
      <w:pPr>
        <w:spacing w:after="0" w:line="240" w:lineRule="auto"/>
        <w:ind w:left="1701" w:right="567" w:firstLine="709"/>
        <w:jc w:val="right"/>
        <w:rPr>
          <w:rFonts w:ascii="Times New Roman" w:hAnsi="Times New Roman" w:cs="Times New Roman"/>
          <w:sz w:val="28"/>
          <w:szCs w:val="28"/>
        </w:rPr>
      </w:pPr>
      <w:r w:rsidRPr="001D2DF5">
        <w:rPr>
          <w:rFonts w:ascii="Times New Roman" w:hAnsi="Times New Roman" w:cs="Times New Roman"/>
          <w:sz w:val="28"/>
          <w:szCs w:val="28"/>
        </w:rPr>
        <w:lastRenderedPageBreak/>
        <w:t xml:space="preserve">Приложение </w:t>
      </w:r>
      <w:r w:rsidR="00F66611">
        <w:rPr>
          <w:rFonts w:ascii="Times New Roman" w:hAnsi="Times New Roman" w:cs="Times New Roman"/>
          <w:sz w:val="28"/>
          <w:szCs w:val="28"/>
        </w:rPr>
        <w:t>4</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План-конспект урока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Сочинение по серии картинок «На горке».</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Цель: повторить признаки текста, учить составлять и записывать связный текст по серии сюжетных картинок; </w:t>
      </w:r>
    </w:p>
    <w:p w:rsidR="001D2DF5" w:rsidRDefault="001D2DF5"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способствовать развитию образного мышления, устной и письменной речи; </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активизации словарного запаса; воспитывать чувство товарищества.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Оборудование: сюжетные картинки, опорные слова, таблицы-памятки.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Ход урока: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 Организационный момент. Эмоциональный настрой.</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Проверка готовности к уроку.</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Сообщение темы и цели урока.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Сегодня на уроке мы будем писать сочинения по серии картинок.</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II. Подготовительная беседа.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Повторение о терминах изложения и сочинения.</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Какая разница между словами изложение и сочинение?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«Изложение – это пересказ того, что услышали или прочитали».</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«Сочинение – это составление своего рассказа».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Я повешу картинки, а рассказ не прочитаю, вы сами его составите, сочините.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Рассматривание сюжетных картинок.</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Рассмотрите картинки. Вам надо будет ответить на вопросы.</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1. Какое время года наступило?</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2.Где катались ребята?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3. Что случилось с Олей?</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4. Кто ей помог? Что он сделал?</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5. Что можно сказать о его поступке?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III. Работа по повторению терминов.</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Итак, вы должны составить рассказ текст. - Что такое текст?</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«Текст – группа предложений, связанных по смыслу и записанных в строгом порядке».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У каждого текста есть своя тема. - Что такое тема?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Тем</w:t>
      </w:r>
      <w:proofErr w:type="gramStart"/>
      <w:r w:rsidRPr="001D2DF5">
        <w:rPr>
          <w:rFonts w:ascii="Times New Roman" w:hAnsi="Times New Roman" w:cs="Times New Roman"/>
          <w:sz w:val="28"/>
          <w:szCs w:val="28"/>
        </w:rPr>
        <w:t>а-</w:t>
      </w:r>
      <w:proofErr w:type="gramEnd"/>
      <w:r w:rsidRPr="001D2DF5">
        <w:rPr>
          <w:rFonts w:ascii="Times New Roman" w:hAnsi="Times New Roman" w:cs="Times New Roman"/>
          <w:sz w:val="28"/>
          <w:szCs w:val="28"/>
        </w:rPr>
        <w:t xml:space="preserve"> это о ком или о чем говорится в тексте».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Определите тему нашего рассказа. - О ком она?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будете писать о ребятах? - Определите главную мысль.</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-Что такое главная мысль?</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Главная мысл</w:t>
      </w:r>
      <w:proofErr w:type="gramStart"/>
      <w:r w:rsidRPr="001D2DF5">
        <w:rPr>
          <w:rFonts w:ascii="Times New Roman" w:hAnsi="Times New Roman" w:cs="Times New Roman"/>
          <w:sz w:val="28"/>
          <w:szCs w:val="28"/>
        </w:rPr>
        <w:t>ь-</w:t>
      </w:r>
      <w:proofErr w:type="gramEnd"/>
      <w:r w:rsidRPr="001D2DF5">
        <w:rPr>
          <w:rFonts w:ascii="Times New Roman" w:hAnsi="Times New Roman" w:cs="Times New Roman"/>
          <w:sz w:val="28"/>
          <w:szCs w:val="28"/>
        </w:rPr>
        <w:t xml:space="preserve"> это то, что говорится в тексте о предмете».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Какова будет главная мысль нашего рассказа?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 Миша помог Оле).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Для того</w:t>
      </w:r>
      <w:proofErr w:type="gramStart"/>
      <w:r w:rsidRPr="001D2DF5">
        <w:rPr>
          <w:rFonts w:ascii="Times New Roman" w:hAnsi="Times New Roman" w:cs="Times New Roman"/>
          <w:sz w:val="28"/>
          <w:szCs w:val="28"/>
        </w:rPr>
        <w:t>,</w:t>
      </w:r>
      <w:proofErr w:type="gramEnd"/>
      <w:r w:rsidRPr="001D2DF5">
        <w:rPr>
          <w:rFonts w:ascii="Times New Roman" w:hAnsi="Times New Roman" w:cs="Times New Roman"/>
          <w:sz w:val="28"/>
          <w:szCs w:val="28"/>
        </w:rPr>
        <w:t xml:space="preserve"> чтобы рассказ получился точный и интересный нужно подобрать опорные слова.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 такое опорные слова?</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«Опорные слова- слова, по которым можно определить тему текста».</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lastRenderedPageBreak/>
        <w:t>IV. Работа по составлению текста.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Работа по первой картинке.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Рассмотрите первую картинку.</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Составьте по ней предложения с опорой на слова, которые записаны под картинкой.</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proofErr w:type="gramStart"/>
      <w:r w:rsidRPr="001D2DF5">
        <w:rPr>
          <w:rFonts w:ascii="Times New Roman" w:hAnsi="Times New Roman" w:cs="Times New Roman"/>
          <w:sz w:val="28"/>
          <w:szCs w:val="28"/>
        </w:rPr>
        <w:t>наступила</w:t>
      </w:r>
      <w:proofErr w:type="gramEnd"/>
      <w:r w:rsidRPr="001D2DF5">
        <w:rPr>
          <w:rFonts w:ascii="Times New Roman" w:hAnsi="Times New Roman" w:cs="Times New Roman"/>
          <w:sz w:val="28"/>
          <w:szCs w:val="28"/>
        </w:rPr>
        <w:t xml:space="preserve"> катались перевернулись увидел</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proofErr w:type="gramStart"/>
      <w:r w:rsidRPr="001D2DF5">
        <w:rPr>
          <w:rFonts w:ascii="Times New Roman" w:hAnsi="Times New Roman" w:cs="Times New Roman"/>
          <w:sz w:val="28"/>
          <w:szCs w:val="28"/>
        </w:rPr>
        <w:t>- (Наступила зима.</w:t>
      </w:r>
      <w:proofErr w:type="gramEnd"/>
      <w:r w:rsidRPr="001D2DF5">
        <w:rPr>
          <w:rFonts w:ascii="Times New Roman" w:hAnsi="Times New Roman" w:cs="Times New Roman"/>
          <w:sz w:val="28"/>
          <w:szCs w:val="28"/>
        </w:rPr>
        <w:t xml:space="preserve"> Дети катались на горке на санках. У Оли перевернулись санки и она упала. </w:t>
      </w:r>
      <w:proofErr w:type="gramStart"/>
      <w:r w:rsidRPr="001D2DF5">
        <w:rPr>
          <w:rFonts w:ascii="Times New Roman" w:hAnsi="Times New Roman" w:cs="Times New Roman"/>
          <w:sz w:val="28"/>
          <w:szCs w:val="28"/>
        </w:rPr>
        <w:t>Это видели ребята.)</w:t>
      </w:r>
      <w:proofErr w:type="gramEnd"/>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Работа по второй картинке.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proofErr w:type="gramStart"/>
      <w:r w:rsidRPr="001D2DF5">
        <w:rPr>
          <w:rFonts w:ascii="Times New Roman" w:hAnsi="Times New Roman" w:cs="Times New Roman"/>
          <w:sz w:val="28"/>
          <w:szCs w:val="28"/>
        </w:rPr>
        <w:t>помог</w:t>
      </w:r>
      <w:proofErr w:type="gramEnd"/>
      <w:r w:rsidRPr="001D2DF5">
        <w:rPr>
          <w:rFonts w:ascii="Times New Roman" w:hAnsi="Times New Roman" w:cs="Times New Roman"/>
          <w:sz w:val="28"/>
          <w:szCs w:val="28"/>
        </w:rPr>
        <w:t xml:space="preserve"> поблагодарила его молодец</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proofErr w:type="gramStart"/>
      <w:r w:rsidRPr="001D2DF5">
        <w:rPr>
          <w:rFonts w:ascii="Times New Roman" w:hAnsi="Times New Roman" w:cs="Times New Roman"/>
          <w:sz w:val="28"/>
          <w:szCs w:val="28"/>
        </w:rPr>
        <w:t>(Миша помог Оле встать.</w:t>
      </w:r>
      <w:proofErr w:type="gramEnd"/>
      <w:r w:rsidRPr="001D2DF5">
        <w:rPr>
          <w:rFonts w:ascii="Times New Roman" w:hAnsi="Times New Roman" w:cs="Times New Roman"/>
          <w:sz w:val="28"/>
          <w:szCs w:val="28"/>
        </w:rPr>
        <w:t xml:space="preserve"> Она поблагодарила его. </w:t>
      </w:r>
      <w:proofErr w:type="gramStart"/>
      <w:r w:rsidRPr="001D2DF5">
        <w:rPr>
          <w:rFonts w:ascii="Times New Roman" w:hAnsi="Times New Roman" w:cs="Times New Roman"/>
          <w:sz w:val="28"/>
          <w:szCs w:val="28"/>
        </w:rPr>
        <w:t>Молодец, Миша!)</w:t>
      </w:r>
      <w:proofErr w:type="gramEnd"/>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Какой поступок совершил Миша?</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-Правильно ли он поступил?</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-А как вы, поступили бы на его месте?</w:t>
      </w:r>
    </w:p>
    <w:p w:rsidR="001D2DF5" w:rsidRPr="001D2DF5" w:rsidRDefault="001D2DF5" w:rsidP="00432C7C">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Составление полного рассказа по опорным словам (4 человека)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Придумывание названия текста.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Как назовем наш рассказ? - </w:t>
      </w:r>
      <w:proofErr w:type="gramStart"/>
      <w:r w:rsidRPr="001D2DF5">
        <w:rPr>
          <w:rFonts w:ascii="Times New Roman" w:hAnsi="Times New Roman" w:cs="Times New Roman"/>
          <w:sz w:val="28"/>
          <w:szCs w:val="28"/>
        </w:rPr>
        <w:t>(Зимой.</w:t>
      </w:r>
      <w:proofErr w:type="gramEnd"/>
      <w:r w:rsidRPr="001D2DF5">
        <w:rPr>
          <w:rFonts w:ascii="Times New Roman" w:hAnsi="Times New Roman" w:cs="Times New Roman"/>
          <w:sz w:val="28"/>
          <w:szCs w:val="28"/>
        </w:rPr>
        <w:t xml:space="preserve"> На горке. </w:t>
      </w:r>
      <w:proofErr w:type="gramStart"/>
      <w:r w:rsidRPr="001D2DF5">
        <w:rPr>
          <w:rFonts w:ascii="Times New Roman" w:hAnsi="Times New Roman" w:cs="Times New Roman"/>
          <w:sz w:val="28"/>
          <w:szCs w:val="28"/>
        </w:rPr>
        <w:t>Однажды на горке.)</w:t>
      </w:r>
      <w:proofErr w:type="gramEnd"/>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Какой вариант более удачный и почему?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 Орфографическая работа.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Какие правила надо помнить, чтобы грамотно записать текст?</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(безударные гласные, сочетание </w:t>
      </w:r>
      <w:proofErr w:type="gramStart"/>
      <w:r w:rsidRPr="001D2DF5">
        <w:rPr>
          <w:rFonts w:ascii="Times New Roman" w:hAnsi="Times New Roman" w:cs="Times New Roman"/>
          <w:sz w:val="28"/>
          <w:szCs w:val="28"/>
        </w:rPr>
        <w:t>-Ч</w:t>
      </w:r>
      <w:proofErr w:type="gramEnd"/>
      <w:r w:rsidRPr="001D2DF5">
        <w:rPr>
          <w:rFonts w:ascii="Times New Roman" w:hAnsi="Times New Roman" w:cs="Times New Roman"/>
          <w:sz w:val="28"/>
          <w:szCs w:val="28"/>
        </w:rPr>
        <w:t>К-, заглавная буква в именах, фамилиях, начало предложения, конец предложения.)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Обратите внимание на окончания слов. Мы будем эти правила проходить чуть позже: На горке, у Оли, помог Оле.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В каких словах безударная гласная? Зима, перевернулись, она упала, катались, поблагодарила, молодец.</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Обратите, ребята на написание слов, проговорим их по слогам:</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Наступила, катались, перевернулись, помог, поблагодарила, молодец.</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Чтобы не повторялись в предложении слова, надо заменять их близкими по смыслу: Оля, она, девочка. Дети, ребята, они. Миша, мальчик, он.</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VI. Самостоятельная запись текста.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(Учитель помогает в процессе текста)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VII. Проверка работ. - Кто смелый, прочитайте те</w:t>
      </w:r>
      <w:proofErr w:type="gramStart"/>
      <w:r w:rsidRPr="001D2DF5">
        <w:rPr>
          <w:rFonts w:ascii="Times New Roman" w:hAnsi="Times New Roman" w:cs="Times New Roman"/>
          <w:sz w:val="28"/>
          <w:szCs w:val="28"/>
        </w:rPr>
        <w:t>кст всл</w:t>
      </w:r>
      <w:proofErr w:type="gramEnd"/>
      <w:r w:rsidRPr="001D2DF5">
        <w:rPr>
          <w:rFonts w:ascii="Times New Roman" w:hAnsi="Times New Roman" w:cs="Times New Roman"/>
          <w:sz w:val="28"/>
          <w:szCs w:val="28"/>
        </w:rPr>
        <w:t>ух.</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(Учитель и учащиеся слушают </w:t>
      </w:r>
      <w:proofErr w:type="gramStart"/>
      <w:r w:rsidRPr="001D2DF5">
        <w:rPr>
          <w:rFonts w:ascii="Times New Roman" w:hAnsi="Times New Roman" w:cs="Times New Roman"/>
          <w:sz w:val="28"/>
          <w:szCs w:val="28"/>
        </w:rPr>
        <w:t>отвечающих</w:t>
      </w:r>
      <w:proofErr w:type="gramEnd"/>
      <w:r w:rsidRPr="001D2DF5">
        <w:rPr>
          <w:rFonts w:ascii="Times New Roman" w:hAnsi="Times New Roman" w:cs="Times New Roman"/>
          <w:sz w:val="28"/>
          <w:szCs w:val="28"/>
        </w:rPr>
        <w:t>, сразу указывают на недочеты.)</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VIII. Итог урока. - Молодцы, ребята! Все с работой справились.</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Обмен впечатлениями из своей жизни.</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Ребята, был ли в вашей жизни случай, когда вы пришли на помощь или вам помогли?</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Когда люди помогают друг другу, то они становятся добрее. Я могу сделать вывод, что вы у меня добрые.</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EC492F">
      <w:pPr>
        <w:spacing w:after="0" w:line="240" w:lineRule="auto"/>
        <w:ind w:left="1701" w:right="567" w:firstLine="709"/>
        <w:jc w:val="both"/>
        <w:rPr>
          <w:rFonts w:ascii="Times New Roman" w:hAnsi="Times New Roman" w:cs="Times New Roman"/>
          <w:sz w:val="28"/>
          <w:szCs w:val="28"/>
        </w:rPr>
      </w:pPr>
    </w:p>
    <w:p w:rsidR="00492DE1" w:rsidRDefault="00492DE1" w:rsidP="006F1F93">
      <w:pPr>
        <w:spacing w:after="0" w:line="240" w:lineRule="auto"/>
        <w:ind w:right="567"/>
        <w:rPr>
          <w:rFonts w:ascii="Times New Roman" w:hAnsi="Times New Roman" w:cs="Times New Roman"/>
          <w:sz w:val="28"/>
          <w:szCs w:val="28"/>
        </w:rPr>
      </w:pPr>
    </w:p>
    <w:p w:rsidR="00492DE1" w:rsidRDefault="00492DE1" w:rsidP="00EC492F">
      <w:pPr>
        <w:spacing w:after="0" w:line="240" w:lineRule="auto"/>
        <w:ind w:right="567"/>
        <w:jc w:val="right"/>
        <w:rPr>
          <w:rFonts w:ascii="Times New Roman" w:hAnsi="Times New Roman" w:cs="Times New Roman"/>
          <w:sz w:val="28"/>
          <w:szCs w:val="28"/>
        </w:rPr>
      </w:pPr>
    </w:p>
    <w:p w:rsidR="001D2DF5" w:rsidRPr="001D2DF5" w:rsidRDefault="001D2DF5" w:rsidP="00EC492F">
      <w:pPr>
        <w:spacing w:after="0" w:line="240" w:lineRule="auto"/>
        <w:ind w:right="567"/>
        <w:jc w:val="right"/>
        <w:rPr>
          <w:rFonts w:ascii="Times New Roman" w:hAnsi="Times New Roman" w:cs="Times New Roman"/>
          <w:sz w:val="28"/>
          <w:szCs w:val="28"/>
        </w:rPr>
      </w:pPr>
      <w:r w:rsidRPr="001D2DF5">
        <w:rPr>
          <w:rFonts w:ascii="Times New Roman" w:hAnsi="Times New Roman" w:cs="Times New Roman"/>
          <w:sz w:val="28"/>
          <w:szCs w:val="28"/>
        </w:rPr>
        <w:t xml:space="preserve">Приложение </w:t>
      </w:r>
      <w:r w:rsidR="00F66611">
        <w:rPr>
          <w:rFonts w:ascii="Times New Roman" w:hAnsi="Times New Roman" w:cs="Times New Roman"/>
          <w:sz w:val="28"/>
          <w:szCs w:val="28"/>
        </w:rPr>
        <w:t>5</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План-конспект урока. Сочинение по картине А. А. </w:t>
      </w:r>
      <w:proofErr w:type="spellStart"/>
      <w:r w:rsidRPr="001D2DF5">
        <w:rPr>
          <w:rFonts w:ascii="Times New Roman" w:hAnsi="Times New Roman" w:cs="Times New Roman"/>
          <w:sz w:val="28"/>
          <w:szCs w:val="28"/>
        </w:rPr>
        <w:t>Пластова</w:t>
      </w:r>
      <w:proofErr w:type="spellEnd"/>
      <w:r w:rsidRPr="001D2DF5">
        <w:rPr>
          <w:rFonts w:ascii="Times New Roman" w:hAnsi="Times New Roman" w:cs="Times New Roman"/>
          <w:sz w:val="28"/>
          <w:szCs w:val="28"/>
        </w:rPr>
        <w:t xml:space="preserve"> "Первый снег"</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Цель: познакомить с жизнью и творчеством А. А. </w:t>
      </w:r>
      <w:proofErr w:type="spellStart"/>
      <w:r w:rsidRPr="001D2DF5">
        <w:rPr>
          <w:rFonts w:ascii="Times New Roman" w:hAnsi="Times New Roman" w:cs="Times New Roman"/>
          <w:sz w:val="28"/>
          <w:szCs w:val="28"/>
        </w:rPr>
        <w:t>Пластова</w:t>
      </w:r>
      <w:proofErr w:type="spellEnd"/>
      <w:r w:rsidRPr="001D2DF5">
        <w:rPr>
          <w:rFonts w:ascii="Times New Roman" w:hAnsi="Times New Roman" w:cs="Times New Roman"/>
          <w:sz w:val="28"/>
          <w:szCs w:val="28"/>
        </w:rPr>
        <w:t xml:space="preserve">; </w:t>
      </w:r>
    </w:p>
    <w:p w:rsidR="001D2DF5" w:rsidRDefault="001D2DF5" w:rsidP="00EC492F">
      <w:pPr>
        <w:spacing w:after="0" w:line="240" w:lineRule="auto"/>
        <w:ind w:left="1701" w:right="567"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учить понимать картину, осмысливать ее содержание; </w:t>
      </w:r>
    </w:p>
    <w:p w:rsid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способствовать развитию наблюдательности, внимания, монологической речи, активизации словарного запаса;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 содействовать эстетическому воспитанию, воспитывать осознанное отношение к предмету.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Оборудование: </w:t>
      </w:r>
      <w:proofErr w:type="spellStart"/>
      <w:r w:rsidRPr="001D2DF5">
        <w:rPr>
          <w:rFonts w:ascii="Times New Roman" w:hAnsi="Times New Roman" w:cs="Times New Roman"/>
          <w:sz w:val="28"/>
          <w:szCs w:val="28"/>
        </w:rPr>
        <w:t>мультимедийный</w:t>
      </w:r>
      <w:proofErr w:type="spellEnd"/>
      <w:r w:rsidRPr="001D2DF5">
        <w:rPr>
          <w:rFonts w:ascii="Times New Roman" w:hAnsi="Times New Roman" w:cs="Times New Roman"/>
          <w:sz w:val="28"/>
          <w:szCs w:val="28"/>
        </w:rPr>
        <w:t xml:space="preserve"> комплекс, репродукция картины, портрет художника, опорные слова, музыкальное произведение Свиридова "Метель".</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Ход урока: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 Организационный момент. Эмоциональный настрой.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Звучит "Метель" Свиридова.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Сегодня на уроке мы познакомимся с произведением известного русского художника Аркадия Александровича </w:t>
      </w:r>
      <w:proofErr w:type="spellStart"/>
      <w:r w:rsidRPr="001D2DF5">
        <w:rPr>
          <w:rFonts w:ascii="Times New Roman" w:hAnsi="Times New Roman" w:cs="Times New Roman"/>
          <w:sz w:val="28"/>
          <w:szCs w:val="28"/>
        </w:rPr>
        <w:t>Пластова</w:t>
      </w:r>
      <w:proofErr w:type="spellEnd"/>
      <w:r w:rsidRPr="001D2DF5">
        <w:rPr>
          <w:rFonts w:ascii="Times New Roman" w:hAnsi="Times New Roman" w:cs="Times New Roman"/>
          <w:sz w:val="28"/>
          <w:szCs w:val="28"/>
        </w:rPr>
        <w:t xml:space="preserve">, и по его картине вы напишите сочинение. Тема урока: Сочинение по картине А. А. </w:t>
      </w:r>
      <w:proofErr w:type="spellStart"/>
      <w:r w:rsidRPr="001D2DF5">
        <w:rPr>
          <w:rFonts w:ascii="Times New Roman" w:hAnsi="Times New Roman" w:cs="Times New Roman"/>
          <w:sz w:val="28"/>
          <w:szCs w:val="28"/>
        </w:rPr>
        <w:t>Пластова</w:t>
      </w:r>
      <w:proofErr w:type="spellEnd"/>
      <w:r w:rsidRPr="001D2DF5">
        <w:rPr>
          <w:rFonts w:ascii="Times New Roman" w:hAnsi="Times New Roman" w:cs="Times New Roman"/>
          <w:sz w:val="28"/>
          <w:szCs w:val="28"/>
        </w:rPr>
        <w:t xml:space="preserve"> "Первый снег".</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II. Подготовительная беседа.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Знакомство с </w:t>
      </w:r>
      <w:proofErr w:type="spellStart"/>
      <w:r w:rsidRPr="001D2DF5">
        <w:rPr>
          <w:rFonts w:ascii="Times New Roman" w:hAnsi="Times New Roman" w:cs="Times New Roman"/>
          <w:sz w:val="28"/>
          <w:szCs w:val="28"/>
        </w:rPr>
        <w:t>биографией</w:t>
      </w:r>
      <w:proofErr w:type="gramStart"/>
      <w:r w:rsidRPr="001D2DF5">
        <w:rPr>
          <w:rFonts w:ascii="Times New Roman" w:hAnsi="Times New Roman" w:cs="Times New Roman"/>
          <w:sz w:val="28"/>
          <w:szCs w:val="28"/>
        </w:rPr>
        <w:t>:П</w:t>
      </w:r>
      <w:proofErr w:type="gramEnd"/>
      <w:r w:rsidRPr="001D2DF5">
        <w:rPr>
          <w:rFonts w:ascii="Times New Roman" w:hAnsi="Times New Roman" w:cs="Times New Roman"/>
          <w:sz w:val="28"/>
          <w:szCs w:val="28"/>
        </w:rPr>
        <w:t>ослушайте</w:t>
      </w:r>
      <w:proofErr w:type="spellEnd"/>
      <w:r w:rsidRPr="001D2DF5">
        <w:rPr>
          <w:rFonts w:ascii="Times New Roman" w:hAnsi="Times New Roman" w:cs="Times New Roman"/>
          <w:sz w:val="28"/>
          <w:szCs w:val="28"/>
        </w:rPr>
        <w:t xml:space="preserve"> </w:t>
      </w:r>
      <w:proofErr w:type="spellStart"/>
      <w:r w:rsidRPr="001D2DF5">
        <w:rPr>
          <w:rFonts w:ascii="Times New Roman" w:hAnsi="Times New Roman" w:cs="Times New Roman"/>
          <w:sz w:val="28"/>
          <w:szCs w:val="28"/>
        </w:rPr>
        <w:t>биогафию</w:t>
      </w:r>
      <w:proofErr w:type="spellEnd"/>
      <w:r w:rsidRPr="001D2DF5">
        <w:rPr>
          <w:rFonts w:ascii="Times New Roman" w:hAnsi="Times New Roman" w:cs="Times New Roman"/>
          <w:sz w:val="28"/>
          <w:szCs w:val="28"/>
        </w:rPr>
        <w:t xml:space="preserve"> А. А. </w:t>
      </w:r>
      <w:proofErr w:type="spellStart"/>
      <w:r w:rsidRPr="001D2DF5">
        <w:rPr>
          <w:rFonts w:ascii="Times New Roman" w:hAnsi="Times New Roman" w:cs="Times New Roman"/>
          <w:sz w:val="28"/>
          <w:szCs w:val="28"/>
        </w:rPr>
        <w:t>Пластова</w:t>
      </w:r>
      <w:proofErr w:type="spellEnd"/>
      <w:r w:rsidRPr="001D2DF5">
        <w:rPr>
          <w:rFonts w:ascii="Times New Roman" w:hAnsi="Times New Roman" w:cs="Times New Roman"/>
          <w:sz w:val="28"/>
          <w:szCs w:val="28"/>
        </w:rPr>
        <w:t xml:space="preserve">, и подумайте, какими качествами обладал художник. Аркадий Александрович Пластов родился недалеко от </w:t>
      </w:r>
      <w:proofErr w:type="gramStart"/>
      <w:r w:rsidRPr="001D2DF5">
        <w:rPr>
          <w:rFonts w:ascii="Times New Roman" w:hAnsi="Times New Roman" w:cs="Times New Roman"/>
          <w:sz w:val="28"/>
          <w:szCs w:val="28"/>
        </w:rPr>
        <w:t>г</w:t>
      </w:r>
      <w:proofErr w:type="gramEnd"/>
      <w:r w:rsidRPr="001D2DF5">
        <w:rPr>
          <w:rFonts w:ascii="Times New Roman" w:hAnsi="Times New Roman" w:cs="Times New Roman"/>
          <w:sz w:val="28"/>
          <w:szCs w:val="28"/>
        </w:rPr>
        <w:t xml:space="preserve">. Симбирска, в деревне </w:t>
      </w:r>
      <w:proofErr w:type="spellStart"/>
      <w:r w:rsidRPr="001D2DF5">
        <w:rPr>
          <w:rFonts w:ascii="Times New Roman" w:hAnsi="Times New Roman" w:cs="Times New Roman"/>
          <w:sz w:val="28"/>
          <w:szCs w:val="28"/>
        </w:rPr>
        <w:t>Прислонихе</w:t>
      </w:r>
      <w:proofErr w:type="spellEnd"/>
      <w:r w:rsidRPr="001D2DF5">
        <w:rPr>
          <w:rFonts w:ascii="Times New Roman" w:hAnsi="Times New Roman" w:cs="Times New Roman"/>
          <w:sz w:val="28"/>
          <w:szCs w:val="28"/>
        </w:rPr>
        <w:t xml:space="preserve">. </w:t>
      </w:r>
      <w:proofErr w:type="spellStart"/>
      <w:r w:rsidRPr="001D2DF5">
        <w:rPr>
          <w:rFonts w:ascii="Times New Roman" w:hAnsi="Times New Roman" w:cs="Times New Roman"/>
          <w:sz w:val="28"/>
          <w:szCs w:val="28"/>
        </w:rPr>
        <w:t>Пластовы</w:t>
      </w:r>
      <w:proofErr w:type="spellEnd"/>
      <w:r w:rsidRPr="001D2DF5">
        <w:rPr>
          <w:rFonts w:ascii="Times New Roman" w:hAnsi="Times New Roman" w:cs="Times New Roman"/>
          <w:sz w:val="28"/>
          <w:szCs w:val="28"/>
        </w:rPr>
        <w:t xml:space="preserve"> – и прадед, и дед, и отец – все в свое время обучались живописи и расписывали иконы и церкви. А. А. Пластов уже в 14 лет точно знал, что станет художником. Позже он окончил Московское училище живописи. В июле 1932 года в </w:t>
      </w:r>
      <w:proofErr w:type="spellStart"/>
      <w:r w:rsidRPr="001D2DF5">
        <w:rPr>
          <w:rFonts w:ascii="Times New Roman" w:hAnsi="Times New Roman" w:cs="Times New Roman"/>
          <w:sz w:val="28"/>
          <w:szCs w:val="28"/>
        </w:rPr>
        <w:t>Прислонихе</w:t>
      </w:r>
      <w:proofErr w:type="spellEnd"/>
      <w:r w:rsidRPr="001D2DF5">
        <w:rPr>
          <w:rFonts w:ascii="Times New Roman" w:hAnsi="Times New Roman" w:cs="Times New Roman"/>
          <w:sz w:val="28"/>
          <w:szCs w:val="28"/>
        </w:rPr>
        <w:t xml:space="preserve"> произошел пожар. Сгорело много домов и имущества. В том числе сгорел дом Пластовых со всеми его работами, накопленными за много лет. После этого А. А. Пластов с еще большей энергией взялся за работу и создал картины, которые известны во всем мире.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Какими качествами обладал А. А. Пластов? Каким он был? (настойчивый, целеустремленный, наблюдательный, сильный духом, творческий, талантливый). И вы на сегодняшнем уроке должны быть внимательными, наблюдательными, проявить ваши способности и даже талант, чтобы написать красивое и интересное сочинение. Посмотрите некоторые репродукции его картин. Почти во всех картинах </w:t>
      </w:r>
      <w:proofErr w:type="spellStart"/>
      <w:r w:rsidRPr="001D2DF5">
        <w:rPr>
          <w:rFonts w:ascii="Times New Roman" w:hAnsi="Times New Roman" w:cs="Times New Roman"/>
          <w:sz w:val="28"/>
          <w:szCs w:val="28"/>
        </w:rPr>
        <w:t>Пластова</w:t>
      </w:r>
      <w:proofErr w:type="spellEnd"/>
      <w:r w:rsidRPr="001D2DF5">
        <w:rPr>
          <w:rFonts w:ascii="Times New Roman" w:hAnsi="Times New Roman" w:cs="Times New Roman"/>
          <w:sz w:val="28"/>
          <w:szCs w:val="28"/>
        </w:rPr>
        <w:t xml:space="preserve"> встречаются детские образы. О детях, изображенных на картине "Первый снег" мы подробнее и поговорим сегодня.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III. Подготовка к восприятию картины.</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 какими воспоминаниями ассоциируется слово "первый"?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Какие чувства вызывает все первое?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Каким у нас был первый снег?</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Почему люди радуются снегу, укрывшему землю? (после ненастной осенней погоды закрывает грязь и распутицу)</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IV. Работа по картине.</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lastRenderedPageBreak/>
        <w:t>Рассмотрите внимательно картину.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 вы думаете, почему мальчик и девочка выбежали на крыльцо своей избы? (увидели, что выпал первый снег)</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Правильно, </w:t>
      </w:r>
      <w:proofErr w:type="gramStart"/>
      <w:r w:rsidRPr="001D2DF5">
        <w:rPr>
          <w:rFonts w:ascii="Times New Roman" w:hAnsi="Times New Roman" w:cs="Times New Roman"/>
          <w:sz w:val="28"/>
          <w:szCs w:val="28"/>
        </w:rPr>
        <w:t>само название</w:t>
      </w:r>
      <w:proofErr w:type="gramEnd"/>
      <w:r w:rsidRPr="001D2DF5">
        <w:rPr>
          <w:rFonts w:ascii="Times New Roman" w:hAnsi="Times New Roman" w:cs="Times New Roman"/>
          <w:sz w:val="28"/>
          <w:szCs w:val="28"/>
        </w:rPr>
        <w:t xml:space="preserve"> картины подсказывает этот ответ.</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Какое время суток изображено? Почему вы так думаете? (снег выпал ночью, сейчас утро, дети проснулись и второпях выбежали на крыльцо)</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Почему мы говорим, что дети выбежали на крыльцо, а не вышли? (у детей не было времени хорошо одеться)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Опишите их внешний вид. </w:t>
      </w:r>
      <w:proofErr w:type="gramStart"/>
      <w:r w:rsidRPr="001D2DF5">
        <w:rPr>
          <w:rFonts w:ascii="Times New Roman" w:hAnsi="Times New Roman" w:cs="Times New Roman"/>
          <w:sz w:val="28"/>
          <w:szCs w:val="28"/>
        </w:rPr>
        <w:t>(Девочка помогла одеться брату.</w:t>
      </w:r>
      <w:proofErr w:type="gramEnd"/>
      <w:r w:rsidRPr="001D2DF5">
        <w:rPr>
          <w:rFonts w:ascii="Times New Roman" w:hAnsi="Times New Roman" w:cs="Times New Roman"/>
          <w:sz w:val="28"/>
          <w:szCs w:val="28"/>
        </w:rPr>
        <w:t xml:space="preserve"> На нем шуба, шапка, валенки. А девочка не успела тепло одеться. </w:t>
      </w:r>
      <w:proofErr w:type="gramStart"/>
      <w:r w:rsidRPr="001D2DF5">
        <w:rPr>
          <w:rFonts w:ascii="Times New Roman" w:hAnsi="Times New Roman" w:cs="Times New Roman"/>
          <w:sz w:val="28"/>
          <w:szCs w:val="28"/>
        </w:rPr>
        <w:t>Она в легком розовом платье, на голове теплый платок, на ногах валенки.)</w:t>
      </w:r>
      <w:proofErr w:type="gramEnd"/>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Что делают дети? (Ребята поняли голову к небу, смотрят на снежные хлопья.)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Найдите в словаре настроений: что выражают лица детей? Что они испытывают и почему? </w:t>
      </w:r>
      <w:proofErr w:type="gramStart"/>
      <w:r w:rsidRPr="001D2DF5">
        <w:rPr>
          <w:rFonts w:ascii="Times New Roman" w:hAnsi="Times New Roman" w:cs="Times New Roman"/>
          <w:sz w:val="28"/>
          <w:szCs w:val="28"/>
        </w:rPr>
        <w:t>(С восторженной улыбкой подняла девочка лицо.</w:t>
      </w:r>
      <w:proofErr w:type="gramEnd"/>
      <w:r w:rsidRPr="001D2DF5">
        <w:rPr>
          <w:rFonts w:ascii="Times New Roman" w:hAnsi="Times New Roman" w:cs="Times New Roman"/>
          <w:sz w:val="28"/>
          <w:szCs w:val="28"/>
        </w:rPr>
        <w:t xml:space="preserve"> Ей нравятся летящие снежинки. </w:t>
      </w:r>
      <w:proofErr w:type="gramStart"/>
      <w:r w:rsidRPr="001D2DF5">
        <w:rPr>
          <w:rFonts w:ascii="Times New Roman" w:hAnsi="Times New Roman" w:cs="Times New Roman"/>
          <w:sz w:val="28"/>
          <w:szCs w:val="28"/>
        </w:rPr>
        <w:t>Они падают на лицо, превращаясь в маленькие капельки.)</w:t>
      </w:r>
      <w:proofErr w:type="gramEnd"/>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 мальчик реагирует на снег?</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Что вы можете сказать о растениях возле дома? </w:t>
      </w:r>
      <w:proofErr w:type="gramStart"/>
      <w:r w:rsidRPr="001D2DF5">
        <w:rPr>
          <w:rFonts w:ascii="Times New Roman" w:hAnsi="Times New Roman" w:cs="Times New Roman"/>
          <w:sz w:val="28"/>
          <w:szCs w:val="28"/>
        </w:rPr>
        <w:t>(Возле дома растет старая береза и мелкий кустарник.</w:t>
      </w:r>
      <w:proofErr w:type="gramEnd"/>
      <w:r w:rsidRPr="001D2DF5">
        <w:rPr>
          <w:rFonts w:ascii="Times New Roman" w:hAnsi="Times New Roman" w:cs="Times New Roman"/>
          <w:sz w:val="28"/>
          <w:szCs w:val="28"/>
        </w:rPr>
        <w:t xml:space="preserve"> Снег засыпал нижние ветки кустарника, пригнул их к земле. Старая береза раскинула </w:t>
      </w:r>
      <w:proofErr w:type="gramStart"/>
      <w:r w:rsidRPr="001D2DF5">
        <w:rPr>
          <w:rFonts w:ascii="Times New Roman" w:hAnsi="Times New Roman" w:cs="Times New Roman"/>
          <w:sz w:val="28"/>
          <w:szCs w:val="28"/>
        </w:rPr>
        <w:t>ветви</w:t>
      </w:r>
      <w:proofErr w:type="gramEnd"/>
      <w:r w:rsidRPr="001D2DF5">
        <w:rPr>
          <w:rFonts w:ascii="Times New Roman" w:hAnsi="Times New Roman" w:cs="Times New Roman"/>
          <w:sz w:val="28"/>
          <w:szCs w:val="28"/>
        </w:rPr>
        <w:t xml:space="preserve"> словно раскрыла объятья для снега.)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Почему художник показал на картине только часть березы, а не все дерево? </w:t>
      </w:r>
      <w:proofErr w:type="gramStart"/>
      <w:r w:rsidRPr="001D2DF5">
        <w:rPr>
          <w:rFonts w:ascii="Times New Roman" w:hAnsi="Times New Roman" w:cs="Times New Roman"/>
          <w:sz w:val="28"/>
          <w:szCs w:val="28"/>
        </w:rPr>
        <w:t>(Береза – это часть зимнего пейзажа.</w:t>
      </w:r>
      <w:proofErr w:type="gramEnd"/>
      <w:r w:rsidRPr="001D2DF5">
        <w:rPr>
          <w:rFonts w:ascii="Times New Roman" w:hAnsi="Times New Roman" w:cs="Times New Roman"/>
          <w:sz w:val="28"/>
          <w:szCs w:val="28"/>
        </w:rPr>
        <w:t xml:space="preserve"> </w:t>
      </w:r>
      <w:proofErr w:type="gramStart"/>
      <w:r w:rsidRPr="001D2DF5">
        <w:rPr>
          <w:rFonts w:ascii="Times New Roman" w:hAnsi="Times New Roman" w:cs="Times New Roman"/>
          <w:sz w:val="28"/>
          <w:szCs w:val="28"/>
        </w:rPr>
        <w:t>Главное на картине дети и их настроение.)</w:t>
      </w:r>
      <w:proofErr w:type="gramEnd"/>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Небольшой участок возле дома, отгороженный забором, на котором растут растения, называется палисадником.</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На улице на втором плане картины виден человек в санях. Зачем художник изобразил его? (Чтобы </w:t>
      </w:r>
      <w:proofErr w:type="gramStart"/>
      <w:r w:rsidRPr="001D2DF5">
        <w:rPr>
          <w:rFonts w:ascii="Times New Roman" w:hAnsi="Times New Roman" w:cs="Times New Roman"/>
          <w:sz w:val="28"/>
          <w:szCs w:val="28"/>
        </w:rPr>
        <w:t>показать</w:t>
      </w:r>
      <w:proofErr w:type="gramEnd"/>
      <w:r w:rsidRPr="001D2DF5">
        <w:rPr>
          <w:rFonts w:ascii="Times New Roman" w:hAnsi="Times New Roman" w:cs="Times New Roman"/>
          <w:sz w:val="28"/>
          <w:szCs w:val="28"/>
        </w:rPr>
        <w:t xml:space="preserve"> что снега выпало много.)</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Правильно, много, но по картине видно, что снег первый. Присмотритесь. Как можно это доказать? (Возле палисадника еще есть лужа, и снег ее не успел занести.)</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Наверно, стоит теплая погода для зимы. Лужа еще не замерзла, и снег тает в воде.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Кого мы видим возле лужи? (ворону)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 ведет себя ворона? (Спокойно, важно шагает по снегу.)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Почему художник изобразил именно ворону, а не воробья, сороку? (Серо-черная ворона хорошо выделяется на снегу, подчеркивая его белизну.)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Вы, наверное, заметили, что снег не всегда кажется нам белым</w:t>
      </w:r>
      <w:proofErr w:type="gramStart"/>
      <w:r w:rsidRPr="001D2DF5">
        <w:rPr>
          <w:rFonts w:ascii="Times New Roman" w:hAnsi="Times New Roman" w:cs="Times New Roman"/>
          <w:sz w:val="28"/>
          <w:szCs w:val="28"/>
        </w:rPr>
        <w:t>.</w:t>
      </w:r>
      <w:proofErr w:type="gramEnd"/>
      <w:r w:rsidRPr="001D2DF5">
        <w:rPr>
          <w:rFonts w:ascii="Times New Roman" w:hAnsi="Times New Roman" w:cs="Times New Roman"/>
          <w:sz w:val="28"/>
          <w:szCs w:val="28"/>
        </w:rPr>
        <w:t xml:space="preserve"> </w:t>
      </w:r>
      <w:proofErr w:type="gramStart"/>
      <w:r w:rsidRPr="001D2DF5">
        <w:rPr>
          <w:rFonts w:ascii="Times New Roman" w:hAnsi="Times New Roman" w:cs="Times New Roman"/>
          <w:sz w:val="28"/>
          <w:szCs w:val="28"/>
        </w:rPr>
        <w:t>к</w:t>
      </w:r>
      <w:proofErr w:type="gramEnd"/>
      <w:r w:rsidRPr="001D2DF5">
        <w:rPr>
          <w:rFonts w:ascii="Times New Roman" w:hAnsi="Times New Roman" w:cs="Times New Roman"/>
          <w:sz w:val="28"/>
          <w:szCs w:val="28"/>
        </w:rPr>
        <w:t>акие оттенки снега вы видите на картине? (Розово-голубой, фиолетово-серый.)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Какие образные выражения мы можем использовать, говоря о снеге?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Эпитеты: тихий, мохнатый, пушистый.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Сравнения: белая скатерть, лебяжий пух, ромашковый цвет, снежные бабочки.</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Какие глаголы можно использовать, описывая действия снега? (укрыл землю, щекотал лицо, кружился, порхал, танцевал, опускался большими хлопьями.)</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lastRenderedPageBreak/>
        <w:t>Опишите небо. (Бездонное, хмурое, тяжелое.)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Почему художник использует вертикальный формат картины, случайно ли он это сделал? (Снег сыплется сверху, дети запрокинули головы, художник хочет усилить впечатление от бездонного неба, долгого полета снежинок)</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V. Орфографическая </w:t>
      </w:r>
      <w:proofErr w:type="spellStart"/>
      <w:r w:rsidRPr="001D2DF5">
        <w:rPr>
          <w:rFonts w:ascii="Times New Roman" w:hAnsi="Times New Roman" w:cs="Times New Roman"/>
          <w:sz w:val="28"/>
          <w:szCs w:val="28"/>
        </w:rPr>
        <w:t>подготовка</w:t>
      </w:r>
      <w:proofErr w:type="gramStart"/>
      <w:r w:rsidRPr="001D2DF5">
        <w:rPr>
          <w:rFonts w:ascii="Times New Roman" w:hAnsi="Times New Roman" w:cs="Times New Roman"/>
          <w:sz w:val="28"/>
          <w:szCs w:val="28"/>
        </w:rPr>
        <w:t>.К</w:t>
      </w:r>
      <w:proofErr w:type="gramEnd"/>
      <w:r w:rsidRPr="001D2DF5">
        <w:rPr>
          <w:rFonts w:ascii="Times New Roman" w:hAnsi="Times New Roman" w:cs="Times New Roman"/>
          <w:sz w:val="28"/>
          <w:szCs w:val="28"/>
        </w:rPr>
        <w:t>акие</w:t>
      </w:r>
      <w:proofErr w:type="spellEnd"/>
      <w:r w:rsidRPr="001D2DF5">
        <w:rPr>
          <w:rFonts w:ascii="Times New Roman" w:hAnsi="Times New Roman" w:cs="Times New Roman"/>
          <w:sz w:val="28"/>
          <w:szCs w:val="28"/>
        </w:rPr>
        <w:t xml:space="preserve"> орфограммы встретятся?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Прочитайте слова, записанные на доске. Придумайте предложения, используя эти слова.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белым-бело прозрачный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выскочить палисадник</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выражает розовато-голубой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восторг фиолетово-серый</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нахлобучить композиция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шапка-ушанка</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VI. Составление плана сочинения.</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 xml:space="preserve">О чем и в </w:t>
      </w:r>
      <w:proofErr w:type="gramStart"/>
      <w:r w:rsidRPr="001D2DF5">
        <w:rPr>
          <w:rFonts w:ascii="Times New Roman" w:hAnsi="Times New Roman" w:cs="Times New Roman"/>
          <w:sz w:val="28"/>
          <w:szCs w:val="28"/>
        </w:rPr>
        <w:t>какой</w:t>
      </w:r>
      <w:proofErr w:type="gramEnd"/>
      <w:r w:rsidRPr="001D2DF5">
        <w:rPr>
          <w:rFonts w:ascii="Times New Roman" w:hAnsi="Times New Roman" w:cs="Times New Roman"/>
          <w:sz w:val="28"/>
          <w:szCs w:val="28"/>
        </w:rPr>
        <w:t xml:space="preserve"> последовательно будем описывать картину?</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План.</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Проснулись и увидели в окно. 1. Раннее утро.</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Опишем детей и их настроение. 2. Дети на крыльце.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Расскажем об изменениях, 3. Изменения на улице.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proofErr w:type="gramStart"/>
      <w:r w:rsidRPr="001D2DF5">
        <w:rPr>
          <w:rFonts w:ascii="Times New Roman" w:hAnsi="Times New Roman" w:cs="Times New Roman"/>
          <w:sz w:val="28"/>
          <w:szCs w:val="28"/>
        </w:rPr>
        <w:t>произошедших</w:t>
      </w:r>
      <w:proofErr w:type="gramEnd"/>
      <w:r w:rsidRPr="001D2DF5">
        <w:rPr>
          <w:rFonts w:ascii="Times New Roman" w:hAnsi="Times New Roman" w:cs="Times New Roman"/>
          <w:sz w:val="28"/>
          <w:szCs w:val="28"/>
        </w:rPr>
        <w:t xml:space="preserve"> на улице.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Как обычно заканчиваем сочинение? 4. Мое отношение к картине.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У вас на карточках даны варианты концовок сочинений. Выберите ту, которая выражает ваше отношение к картине.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Вы помните, что сочинение можно предварить эпиграфом. Эпиграф можно выбрать в словаре.</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Будьте внимательными, наблюдательными.</w:t>
      </w:r>
    </w:p>
    <w:p w:rsidR="001D2DF5" w:rsidRPr="001D2DF5" w:rsidRDefault="001D2DF5" w:rsidP="006F1F93">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VII. Написание сочинений.</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r w:rsidRPr="001D2DF5">
        <w:rPr>
          <w:rFonts w:ascii="Times New Roman" w:hAnsi="Times New Roman" w:cs="Times New Roman"/>
          <w:sz w:val="28"/>
          <w:szCs w:val="28"/>
        </w:rPr>
        <w:t>VIII. Итог урока.</w:t>
      </w: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Pr="001D2DF5" w:rsidRDefault="001D2DF5" w:rsidP="00EC492F">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EC492F" w:rsidRDefault="00EC492F" w:rsidP="001D2DF5">
      <w:pPr>
        <w:spacing w:after="0" w:line="240" w:lineRule="auto"/>
        <w:ind w:left="1701" w:right="567" w:firstLine="709"/>
        <w:jc w:val="right"/>
        <w:rPr>
          <w:rFonts w:ascii="Times New Roman" w:hAnsi="Times New Roman" w:cs="Times New Roman"/>
          <w:sz w:val="28"/>
          <w:szCs w:val="28"/>
        </w:rPr>
      </w:pPr>
    </w:p>
    <w:p w:rsidR="00F66611" w:rsidRDefault="00492DE1" w:rsidP="001D2DF5">
      <w:pPr>
        <w:spacing w:after="0" w:line="240" w:lineRule="auto"/>
        <w:ind w:left="1701" w:right="567" w:firstLine="709"/>
        <w:jc w:val="right"/>
        <w:rPr>
          <w:rFonts w:ascii="Times New Roman" w:hAnsi="Times New Roman" w:cs="Times New Roman"/>
          <w:sz w:val="28"/>
          <w:szCs w:val="28"/>
        </w:rPr>
      </w:pPr>
      <w:r>
        <w:rPr>
          <w:rFonts w:ascii="Times New Roman" w:hAnsi="Times New Roman" w:cs="Times New Roman"/>
          <w:sz w:val="28"/>
          <w:szCs w:val="28"/>
        </w:rPr>
        <w:t>Приложение 6</w:t>
      </w:r>
    </w:p>
    <w:p w:rsidR="00492DE1" w:rsidRPr="00F31741" w:rsidRDefault="00492DE1" w:rsidP="00492DE1">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Таблица 1</w:t>
      </w:r>
    </w:p>
    <w:p w:rsidR="00492DE1" w:rsidRPr="00F31741" w:rsidRDefault="00492DE1" w:rsidP="00492DE1">
      <w:pPr>
        <w:spacing w:after="0" w:line="240" w:lineRule="auto"/>
        <w:ind w:left="1701" w:right="567" w:firstLine="709"/>
        <w:jc w:val="both"/>
        <w:rPr>
          <w:rFonts w:ascii="Times New Roman" w:hAnsi="Times New Roman" w:cs="Times New Roman"/>
          <w:sz w:val="28"/>
          <w:szCs w:val="28"/>
        </w:rPr>
      </w:pPr>
    </w:p>
    <w:p w:rsidR="00492DE1" w:rsidRPr="00F31741" w:rsidRDefault="00492DE1" w:rsidP="00492DE1">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Результаты констатирующего эксперимента</w:t>
      </w:r>
    </w:p>
    <w:tbl>
      <w:tblPr>
        <w:tblW w:w="9639" w:type="dxa"/>
        <w:tblInd w:w="1709" w:type="dxa"/>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tblPr>
      <w:tblGrid>
        <w:gridCol w:w="2478"/>
        <w:gridCol w:w="1090"/>
        <w:gridCol w:w="1128"/>
        <w:gridCol w:w="1375"/>
        <w:gridCol w:w="1600"/>
        <w:gridCol w:w="1968"/>
      </w:tblGrid>
      <w:tr w:rsidR="00492DE1" w:rsidRPr="00F31741" w:rsidTr="00492DE1">
        <w:trPr>
          <w:trHeight w:val="204"/>
        </w:trPr>
        <w:tc>
          <w:tcPr>
            <w:tcW w:w="1746"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Возрастные группы</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Умения</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строить описание</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раскрывать тему и основную мысль в сочинении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отбирать материал в соответствии с темой сочинения</w:t>
            </w:r>
          </w:p>
        </w:tc>
        <w:tc>
          <w:tcPr>
            <w:tcW w:w="2350"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использовать прилагательные в описательном тексте</w:t>
            </w:r>
          </w:p>
        </w:tc>
      </w:tr>
      <w:tr w:rsidR="00492DE1" w:rsidRPr="00F31741" w:rsidTr="00492DE1">
        <w:trPr>
          <w:trHeight w:val="141"/>
        </w:trPr>
        <w:tc>
          <w:tcPr>
            <w:tcW w:w="1746"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Уровни развития умений</w:t>
            </w: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2350"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r>
      <w:tr w:rsidR="00492DE1" w:rsidRPr="00F31741" w:rsidTr="00492DE1">
        <w:trPr>
          <w:trHeight w:val="204"/>
        </w:trPr>
        <w:tc>
          <w:tcPr>
            <w:tcW w:w="1746"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Экспериментальный класс 2 «Г»</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59%</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53%</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53%</w:t>
            </w:r>
          </w:p>
        </w:tc>
        <w:tc>
          <w:tcPr>
            <w:tcW w:w="2350" w:type="dxa"/>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42%</w:t>
            </w:r>
          </w:p>
        </w:tc>
      </w:tr>
      <w:tr w:rsidR="00492DE1" w:rsidRPr="00F31741" w:rsidTr="00492DE1">
        <w:trPr>
          <w:trHeight w:val="141"/>
        </w:trPr>
        <w:tc>
          <w:tcPr>
            <w:tcW w:w="1746"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29%</w:t>
            </w:r>
          </w:p>
        </w:tc>
        <w:tc>
          <w:tcPr>
            <w:tcW w:w="2350" w:type="dxa"/>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23%</w:t>
            </w:r>
          </w:p>
        </w:tc>
      </w:tr>
      <w:tr w:rsidR="00492DE1" w:rsidRPr="00F31741" w:rsidTr="00492DE1">
        <w:trPr>
          <w:trHeight w:val="141"/>
        </w:trPr>
        <w:tc>
          <w:tcPr>
            <w:tcW w:w="1746"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18%</w:t>
            </w:r>
          </w:p>
        </w:tc>
        <w:tc>
          <w:tcPr>
            <w:tcW w:w="2350" w:type="dxa"/>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tc>
      </w:tr>
      <w:tr w:rsidR="00492DE1" w:rsidRPr="00F31741" w:rsidTr="00492DE1">
        <w:trPr>
          <w:trHeight w:val="204"/>
        </w:trPr>
        <w:tc>
          <w:tcPr>
            <w:tcW w:w="1746"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Контрольный класс 2 «Г»</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50%</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45%</w:t>
            </w:r>
          </w:p>
        </w:tc>
        <w:tc>
          <w:tcPr>
            <w:tcW w:w="2350" w:type="dxa"/>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36%</w:t>
            </w:r>
          </w:p>
        </w:tc>
      </w:tr>
      <w:tr w:rsidR="00492DE1" w:rsidRPr="00F31741" w:rsidTr="00492DE1">
        <w:trPr>
          <w:trHeight w:val="141"/>
        </w:trPr>
        <w:tc>
          <w:tcPr>
            <w:tcW w:w="1746"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27%</w:t>
            </w:r>
          </w:p>
        </w:tc>
        <w:tc>
          <w:tcPr>
            <w:tcW w:w="2350" w:type="dxa"/>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18%</w:t>
            </w:r>
          </w:p>
        </w:tc>
      </w:tr>
      <w:tr w:rsidR="00492DE1" w:rsidRPr="00F31741" w:rsidTr="00492DE1">
        <w:trPr>
          <w:trHeight w:val="141"/>
        </w:trPr>
        <w:tc>
          <w:tcPr>
            <w:tcW w:w="1746"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492DE1" w:rsidRPr="00F31741" w:rsidRDefault="00492DE1" w:rsidP="00492DE1">
            <w:pPr>
              <w:spacing w:after="0" w:line="240" w:lineRule="auto"/>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28%</w:t>
            </w:r>
          </w:p>
        </w:tc>
        <w:tc>
          <w:tcPr>
            <w:tcW w:w="2350" w:type="dxa"/>
            <w:tcBorders>
              <w:top w:val="outset" w:sz="6" w:space="0" w:color="auto"/>
              <w:left w:val="outset" w:sz="6" w:space="0" w:color="auto"/>
              <w:bottom w:val="outset" w:sz="6" w:space="0" w:color="auto"/>
              <w:right w:val="outset" w:sz="6" w:space="0" w:color="auto"/>
            </w:tcBorders>
            <w:shd w:val="clear" w:color="auto" w:fill="FFFFDD"/>
            <w:hideMark/>
          </w:tcPr>
          <w:p w:rsidR="00492DE1" w:rsidRPr="00F31741" w:rsidRDefault="00492DE1" w:rsidP="00492DE1">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46%</w:t>
            </w:r>
          </w:p>
        </w:tc>
      </w:tr>
    </w:tbl>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F66611" w:rsidRDefault="00F66611" w:rsidP="001D2DF5">
      <w:pPr>
        <w:spacing w:after="0" w:line="240" w:lineRule="auto"/>
        <w:ind w:left="1701" w:right="567" w:firstLine="709"/>
        <w:jc w:val="right"/>
        <w:rPr>
          <w:rFonts w:ascii="Times New Roman" w:hAnsi="Times New Roman" w:cs="Times New Roman"/>
          <w:sz w:val="28"/>
          <w:szCs w:val="28"/>
        </w:rPr>
      </w:pPr>
    </w:p>
    <w:p w:rsidR="001D2DF5" w:rsidRPr="001D2DF5" w:rsidRDefault="001D2DF5" w:rsidP="00EC492F">
      <w:pPr>
        <w:spacing w:after="0" w:line="240" w:lineRule="auto"/>
        <w:ind w:right="567"/>
        <w:jc w:val="right"/>
        <w:rPr>
          <w:rFonts w:ascii="Times New Roman" w:hAnsi="Times New Roman" w:cs="Times New Roman"/>
          <w:sz w:val="28"/>
          <w:szCs w:val="28"/>
        </w:rPr>
      </w:pPr>
      <w:r w:rsidRPr="001D2DF5">
        <w:rPr>
          <w:rFonts w:ascii="Times New Roman" w:hAnsi="Times New Roman" w:cs="Times New Roman"/>
          <w:sz w:val="28"/>
          <w:szCs w:val="28"/>
        </w:rPr>
        <w:t>Приложение 7</w:t>
      </w:r>
    </w:p>
    <w:p w:rsidR="001D2DF5" w:rsidRPr="001D2DF5" w:rsidRDefault="001D2DF5" w:rsidP="001D2DF5">
      <w:pPr>
        <w:spacing w:after="0" w:line="240" w:lineRule="auto"/>
        <w:ind w:left="1701" w:right="567" w:firstLine="709"/>
        <w:jc w:val="both"/>
        <w:rPr>
          <w:rFonts w:ascii="Times New Roman" w:hAnsi="Times New Roman" w:cs="Times New Roman"/>
          <w:sz w:val="28"/>
          <w:szCs w:val="28"/>
        </w:rPr>
      </w:pPr>
    </w:p>
    <w:p w:rsidR="00EC492F" w:rsidRPr="00F31741" w:rsidRDefault="00EC492F" w:rsidP="00EC492F">
      <w:pPr>
        <w:spacing w:after="0" w:line="240" w:lineRule="auto"/>
        <w:ind w:right="567"/>
        <w:jc w:val="both"/>
        <w:rPr>
          <w:rFonts w:ascii="Times New Roman" w:hAnsi="Times New Roman" w:cs="Times New Roman"/>
          <w:sz w:val="28"/>
          <w:szCs w:val="28"/>
        </w:rPr>
      </w:pP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Результаты формирующего эксперимента (</w:t>
      </w:r>
      <w:proofErr w:type="gramStart"/>
      <w:r w:rsidRPr="00F31741">
        <w:rPr>
          <w:rFonts w:ascii="Times New Roman" w:hAnsi="Times New Roman" w:cs="Times New Roman"/>
          <w:sz w:val="28"/>
          <w:szCs w:val="28"/>
        </w:rPr>
        <w:t>в</w:t>
      </w:r>
      <w:proofErr w:type="gramEnd"/>
      <w:r w:rsidRPr="00F31741">
        <w:rPr>
          <w:rFonts w:ascii="Times New Roman" w:hAnsi="Times New Roman" w:cs="Times New Roman"/>
          <w:sz w:val="28"/>
          <w:szCs w:val="28"/>
        </w:rPr>
        <w:t xml:space="preserve"> %)</w:t>
      </w: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p>
    <w:tbl>
      <w:tblPr>
        <w:tblW w:w="9639" w:type="dxa"/>
        <w:tblInd w:w="1709" w:type="dxa"/>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tblPr>
      <w:tblGrid>
        <w:gridCol w:w="2478"/>
        <w:gridCol w:w="1090"/>
        <w:gridCol w:w="1128"/>
        <w:gridCol w:w="1391"/>
        <w:gridCol w:w="1615"/>
        <w:gridCol w:w="1937"/>
      </w:tblGrid>
      <w:tr w:rsidR="00EC492F" w:rsidRPr="00F31741" w:rsidTr="00432C7C">
        <w:trPr>
          <w:trHeight w:val="130"/>
        </w:trPr>
        <w:tc>
          <w:tcPr>
            <w:tcW w:w="2200"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Возрастные группы</w:t>
            </w: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Умения</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строить описание</w:t>
            </w:r>
          </w:p>
        </w:tc>
        <w:tc>
          <w:tcPr>
            <w:tcW w:w="1792"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раскрывать тему и основную мысль в сочинении</w:t>
            </w:r>
          </w:p>
        </w:tc>
        <w:tc>
          <w:tcPr>
            <w:tcW w:w="1985"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отбирать материал в соответствии с темой сочинения</w:t>
            </w:r>
          </w:p>
        </w:tc>
        <w:tc>
          <w:tcPr>
            <w:tcW w:w="1984"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Умение использовать прилагательные в описательном тексте</w:t>
            </w:r>
          </w:p>
        </w:tc>
      </w:tr>
      <w:tr w:rsidR="00EC492F" w:rsidRPr="00F31741" w:rsidTr="00432C7C">
        <w:trPr>
          <w:trHeight w:val="90"/>
        </w:trPr>
        <w:tc>
          <w:tcPr>
            <w:tcW w:w="2200"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Уровни развития умений</w:t>
            </w:r>
          </w:p>
        </w:tc>
        <w:tc>
          <w:tcPr>
            <w:tcW w:w="0" w:type="auto"/>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1792"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1985"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1984"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r>
      <w:tr w:rsidR="00EC492F" w:rsidRPr="00F31741" w:rsidTr="00432C7C">
        <w:trPr>
          <w:trHeight w:val="130"/>
        </w:trPr>
        <w:tc>
          <w:tcPr>
            <w:tcW w:w="2200"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Экспериментальный класс 2 «Г»</w:t>
            </w: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88%</w:t>
            </w:r>
          </w:p>
        </w:tc>
        <w:tc>
          <w:tcPr>
            <w:tcW w:w="1792"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88%</w:t>
            </w:r>
          </w:p>
        </w:tc>
        <w:tc>
          <w:tcPr>
            <w:tcW w:w="198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94%</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94%</w:t>
            </w:r>
          </w:p>
        </w:tc>
      </w:tr>
      <w:tr w:rsidR="00EC492F" w:rsidRPr="00F31741" w:rsidTr="00432C7C">
        <w:trPr>
          <w:trHeight w:val="90"/>
        </w:trPr>
        <w:tc>
          <w:tcPr>
            <w:tcW w:w="2200"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11%</w:t>
            </w:r>
          </w:p>
        </w:tc>
        <w:tc>
          <w:tcPr>
            <w:tcW w:w="1792"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11%</w:t>
            </w:r>
          </w:p>
        </w:tc>
        <w:tc>
          <w:tcPr>
            <w:tcW w:w="198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w:t>
            </w:r>
          </w:p>
        </w:tc>
      </w:tr>
      <w:tr w:rsidR="00EC492F" w:rsidRPr="00F31741" w:rsidTr="00432C7C">
        <w:trPr>
          <w:trHeight w:val="90"/>
        </w:trPr>
        <w:tc>
          <w:tcPr>
            <w:tcW w:w="2200"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c>
          <w:tcPr>
            <w:tcW w:w="1792"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c>
          <w:tcPr>
            <w:tcW w:w="198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r>
      <w:tr w:rsidR="00EC492F" w:rsidRPr="00F31741" w:rsidTr="00432C7C">
        <w:trPr>
          <w:trHeight w:val="130"/>
        </w:trPr>
        <w:tc>
          <w:tcPr>
            <w:tcW w:w="2200"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Контрольный класс 2 «Г»</w:t>
            </w: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65%</w:t>
            </w:r>
          </w:p>
        </w:tc>
        <w:tc>
          <w:tcPr>
            <w:tcW w:w="1792"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65%</w:t>
            </w:r>
          </w:p>
        </w:tc>
        <w:tc>
          <w:tcPr>
            <w:tcW w:w="198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60%</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45%</w:t>
            </w:r>
          </w:p>
        </w:tc>
      </w:tr>
      <w:tr w:rsidR="00EC492F" w:rsidRPr="00F31741" w:rsidTr="00432C7C">
        <w:trPr>
          <w:trHeight w:val="90"/>
        </w:trPr>
        <w:tc>
          <w:tcPr>
            <w:tcW w:w="2200"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30%</w:t>
            </w:r>
          </w:p>
        </w:tc>
        <w:tc>
          <w:tcPr>
            <w:tcW w:w="1792"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25%</w:t>
            </w:r>
          </w:p>
        </w:tc>
        <w:tc>
          <w:tcPr>
            <w:tcW w:w="198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25%</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tc>
      </w:tr>
      <w:tr w:rsidR="00EC492F" w:rsidRPr="00F31741" w:rsidTr="00432C7C">
        <w:trPr>
          <w:trHeight w:val="90"/>
        </w:trPr>
        <w:tc>
          <w:tcPr>
            <w:tcW w:w="2200"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77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w:t>
            </w:r>
          </w:p>
        </w:tc>
        <w:tc>
          <w:tcPr>
            <w:tcW w:w="1792"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10%</w:t>
            </w:r>
          </w:p>
        </w:tc>
        <w:tc>
          <w:tcPr>
            <w:tcW w:w="1985"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15%</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20%</w:t>
            </w:r>
          </w:p>
        </w:tc>
      </w:tr>
    </w:tbl>
    <w:p w:rsidR="001D2DF5" w:rsidRP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EC492F" w:rsidRDefault="00EC492F" w:rsidP="001D2DF5">
      <w:pPr>
        <w:spacing w:after="0" w:line="240" w:lineRule="auto"/>
        <w:ind w:left="1701" w:right="567" w:firstLine="709"/>
        <w:jc w:val="both"/>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6F1F93" w:rsidRDefault="006F1F93" w:rsidP="006F1F93">
      <w:pPr>
        <w:spacing w:after="0" w:line="240" w:lineRule="auto"/>
        <w:ind w:right="567"/>
        <w:rPr>
          <w:rFonts w:ascii="Times New Roman" w:hAnsi="Times New Roman" w:cs="Times New Roman"/>
          <w:sz w:val="28"/>
          <w:szCs w:val="28"/>
        </w:rPr>
      </w:pPr>
    </w:p>
    <w:p w:rsidR="001D2DF5" w:rsidRDefault="00EC492F" w:rsidP="006F1F93">
      <w:pPr>
        <w:spacing w:after="0" w:line="240" w:lineRule="auto"/>
        <w:ind w:right="567"/>
        <w:jc w:val="right"/>
        <w:rPr>
          <w:rFonts w:ascii="Times New Roman" w:hAnsi="Times New Roman" w:cs="Times New Roman"/>
          <w:sz w:val="28"/>
          <w:szCs w:val="28"/>
        </w:rPr>
      </w:pPr>
      <w:r>
        <w:rPr>
          <w:rFonts w:ascii="Times New Roman" w:hAnsi="Times New Roman" w:cs="Times New Roman"/>
          <w:sz w:val="28"/>
          <w:szCs w:val="28"/>
        </w:rPr>
        <w:lastRenderedPageBreak/>
        <w:t>Приложение 8</w:t>
      </w: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sz w:val="28"/>
          <w:szCs w:val="28"/>
        </w:rPr>
        <w:t>Динамика развития речи младших школьников</w:t>
      </w:r>
    </w:p>
    <w:tbl>
      <w:tblPr>
        <w:tblW w:w="0" w:type="auto"/>
        <w:tblInd w:w="1675" w:type="dxa"/>
        <w:tblBorders>
          <w:top w:val="outset" w:sz="6" w:space="0" w:color="auto"/>
          <w:left w:val="outset" w:sz="6" w:space="0" w:color="auto"/>
          <w:bottom w:val="outset" w:sz="6" w:space="0" w:color="auto"/>
          <w:right w:val="outset" w:sz="6" w:space="0" w:color="auto"/>
        </w:tblBorders>
        <w:shd w:val="clear" w:color="auto" w:fill="FFFFDD"/>
        <w:tblLayout w:type="fixed"/>
        <w:tblCellMar>
          <w:left w:w="0" w:type="dxa"/>
          <w:right w:w="0" w:type="dxa"/>
        </w:tblCellMar>
        <w:tblLook w:val="04A0"/>
      </w:tblPr>
      <w:tblGrid>
        <w:gridCol w:w="2019"/>
        <w:gridCol w:w="1417"/>
        <w:gridCol w:w="851"/>
        <w:gridCol w:w="1559"/>
        <w:gridCol w:w="1276"/>
        <w:gridCol w:w="2551"/>
      </w:tblGrid>
      <w:tr w:rsidR="00EC492F" w:rsidRPr="00F31741" w:rsidTr="00EC492F">
        <w:tc>
          <w:tcPr>
            <w:tcW w:w="2019"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p>
        </w:tc>
        <w:tc>
          <w:tcPr>
            <w:tcW w:w="1417" w:type="dxa"/>
            <w:vMerge w:val="restart"/>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Уровни</w:t>
            </w:r>
          </w:p>
        </w:tc>
        <w:tc>
          <w:tcPr>
            <w:tcW w:w="2410" w:type="dxa"/>
            <w:gridSpan w:val="2"/>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 xml:space="preserve">Экспериментальный класс </w:t>
            </w:r>
          </w:p>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 «Г»)</w:t>
            </w:r>
          </w:p>
        </w:tc>
        <w:tc>
          <w:tcPr>
            <w:tcW w:w="3827" w:type="dxa"/>
            <w:gridSpan w:val="2"/>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Контрольный класс (2 «Г»)</w:t>
            </w:r>
          </w:p>
        </w:tc>
      </w:tr>
      <w:tr w:rsidR="00EC492F" w:rsidRPr="00F31741" w:rsidTr="00EC492F">
        <w:tc>
          <w:tcPr>
            <w:tcW w:w="2019"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1417" w:type="dxa"/>
            <w:vMerge/>
            <w:tcBorders>
              <w:top w:val="outset" w:sz="6" w:space="0" w:color="auto"/>
              <w:left w:val="outset" w:sz="6" w:space="0" w:color="auto"/>
              <w:bottom w:val="outset" w:sz="6" w:space="0" w:color="auto"/>
              <w:right w:val="outset" w:sz="6" w:space="0" w:color="auto"/>
            </w:tcBorders>
            <w:shd w:val="clear" w:color="auto" w:fill="FFFFDD"/>
            <w:vAlign w:val="center"/>
            <w:hideMark/>
          </w:tcPr>
          <w:p w:rsidR="00EC492F" w:rsidRPr="00F31741" w:rsidRDefault="00EC492F" w:rsidP="00432C7C">
            <w:pPr>
              <w:spacing w:after="0" w:line="240" w:lineRule="auto"/>
              <w:rPr>
                <w:rFonts w:ascii="Times New Roman" w:eastAsia="Times New Roman" w:hAnsi="Times New Roman" w:cs="Times New Roman"/>
                <w:sz w:val="28"/>
                <w:szCs w:val="28"/>
                <w:lang w:eastAsia="ru-RU"/>
              </w:rPr>
            </w:pPr>
          </w:p>
        </w:tc>
        <w:tc>
          <w:tcPr>
            <w:tcW w:w="8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До эксперимента</w:t>
            </w:r>
          </w:p>
        </w:tc>
        <w:tc>
          <w:tcPr>
            <w:tcW w:w="155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После эксперимента</w:t>
            </w:r>
          </w:p>
        </w:tc>
        <w:tc>
          <w:tcPr>
            <w:tcW w:w="1276"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До эксперимента</w:t>
            </w:r>
          </w:p>
        </w:tc>
        <w:tc>
          <w:tcPr>
            <w:tcW w:w="25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После эксперимента</w:t>
            </w:r>
          </w:p>
        </w:tc>
      </w:tr>
      <w:tr w:rsidR="00EC492F" w:rsidRPr="00F31741" w:rsidTr="00EC492F">
        <w:tc>
          <w:tcPr>
            <w:tcW w:w="201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Познавательный</w:t>
            </w:r>
          </w:p>
        </w:tc>
        <w:tc>
          <w:tcPr>
            <w:tcW w:w="1417"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8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25%</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30%</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45%</w:t>
            </w:r>
          </w:p>
        </w:tc>
        <w:tc>
          <w:tcPr>
            <w:tcW w:w="155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88%</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11%</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c>
          <w:tcPr>
            <w:tcW w:w="1276"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20%</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32%</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48%</w:t>
            </w:r>
          </w:p>
        </w:tc>
        <w:tc>
          <w:tcPr>
            <w:tcW w:w="25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53%</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32%</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15%</w:t>
            </w:r>
          </w:p>
        </w:tc>
      </w:tr>
      <w:tr w:rsidR="00EC492F" w:rsidRPr="00F31741" w:rsidTr="00EC492F">
        <w:tc>
          <w:tcPr>
            <w:tcW w:w="201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Эмоциональный</w:t>
            </w:r>
          </w:p>
        </w:tc>
        <w:tc>
          <w:tcPr>
            <w:tcW w:w="1417"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8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20%</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25%</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55%</w:t>
            </w:r>
          </w:p>
        </w:tc>
        <w:tc>
          <w:tcPr>
            <w:tcW w:w="155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90%</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9%</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c>
          <w:tcPr>
            <w:tcW w:w="1276"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16%</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28%</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56%</w:t>
            </w:r>
          </w:p>
        </w:tc>
        <w:tc>
          <w:tcPr>
            <w:tcW w:w="25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25%</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40%</w:t>
            </w:r>
          </w:p>
        </w:tc>
      </w:tr>
      <w:tr w:rsidR="00EC492F" w:rsidRPr="00F31741" w:rsidTr="00EC492F">
        <w:tc>
          <w:tcPr>
            <w:tcW w:w="201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jc w:val="both"/>
              <w:rPr>
                <w:rFonts w:ascii="Times New Roman" w:eastAsia="Times New Roman" w:hAnsi="Times New Roman" w:cs="Times New Roman"/>
                <w:sz w:val="28"/>
                <w:szCs w:val="28"/>
                <w:lang w:eastAsia="ru-RU"/>
              </w:rPr>
            </w:pPr>
            <w:proofErr w:type="spellStart"/>
            <w:r w:rsidRPr="00F31741">
              <w:rPr>
                <w:rFonts w:ascii="Times New Roman" w:eastAsia="Times New Roman" w:hAnsi="Times New Roman" w:cs="Times New Roman"/>
                <w:sz w:val="28"/>
                <w:szCs w:val="28"/>
                <w:lang w:eastAsia="ru-RU"/>
              </w:rPr>
              <w:t>Деятельностный</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Высокий</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Средний</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Низкий</w:t>
            </w:r>
          </w:p>
        </w:tc>
        <w:tc>
          <w:tcPr>
            <w:tcW w:w="8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20%</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35%</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45%</w:t>
            </w:r>
          </w:p>
        </w:tc>
        <w:tc>
          <w:tcPr>
            <w:tcW w:w="1559"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88%</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11%</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w:t>
            </w:r>
          </w:p>
        </w:tc>
        <w:tc>
          <w:tcPr>
            <w:tcW w:w="1276"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8%</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20%</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72%</w:t>
            </w:r>
          </w:p>
        </w:tc>
        <w:tc>
          <w:tcPr>
            <w:tcW w:w="2551" w:type="dxa"/>
            <w:tcBorders>
              <w:top w:val="outset" w:sz="6" w:space="0" w:color="auto"/>
              <w:left w:val="outset" w:sz="6" w:space="0" w:color="auto"/>
              <w:bottom w:val="outset" w:sz="6" w:space="0" w:color="auto"/>
              <w:right w:val="outset" w:sz="6" w:space="0" w:color="auto"/>
            </w:tcBorders>
            <w:shd w:val="clear" w:color="auto" w:fill="FFFFDD"/>
            <w:hideMark/>
          </w:tcPr>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53%</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32%</w:t>
            </w:r>
          </w:p>
          <w:p w:rsidR="00EC492F" w:rsidRPr="00F31741" w:rsidRDefault="00EC492F" w:rsidP="00432C7C">
            <w:pPr>
              <w:spacing w:after="0" w:line="240" w:lineRule="auto"/>
              <w:ind w:firstLine="277"/>
              <w:jc w:val="both"/>
              <w:rPr>
                <w:rFonts w:ascii="Times New Roman" w:eastAsia="Times New Roman" w:hAnsi="Times New Roman" w:cs="Times New Roman"/>
                <w:sz w:val="28"/>
                <w:szCs w:val="28"/>
                <w:lang w:eastAsia="ru-RU"/>
              </w:rPr>
            </w:pPr>
            <w:r w:rsidRPr="00F31741">
              <w:rPr>
                <w:rFonts w:ascii="Times New Roman" w:eastAsia="Times New Roman" w:hAnsi="Times New Roman" w:cs="Times New Roman"/>
                <w:sz w:val="28"/>
                <w:szCs w:val="28"/>
                <w:lang w:eastAsia="ru-RU"/>
              </w:rPr>
              <w:t>15%</w:t>
            </w:r>
          </w:p>
        </w:tc>
      </w:tr>
    </w:tbl>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r w:rsidRPr="00F31741">
        <w:rPr>
          <w:rFonts w:ascii="Times New Roman" w:hAnsi="Times New Roman" w:cs="Times New Roman"/>
          <w:noProof/>
          <w:sz w:val="28"/>
          <w:szCs w:val="28"/>
          <w:lang w:eastAsia="ru-RU"/>
        </w:rPr>
        <w:drawing>
          <wp:inline distT="0" distB="0" distL="0" distR="0">
            <wp:extent cx="3367600" cy="1477108"/>
            <wp:effectExtent l="19050" t="0" r="23300" b="8792"/>
            <wp:docPr id="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p>
    <w:p w:rsidR="00EC492F" w:rsidRPr="00F31741" w:rsidRDefault="00EC492F" w:rsidP="00EC492F">
      <w:pPr>
        <w:spacing w:after="0" w:line="240" w:lineRule="auto"/>
        <w:ind w:left="1701" w:right="567" w:firstLine="709"/>
        <w:jc w:val="both"/>
        <w:rPr>
          <w:rFonts w:ascii="Times New Roman" w:hAnsi="Times New Roman" w:cs="Times New Roman"/>
          <w:sz w:val="28"/>
          <w:szCs w:val="28"/>
        </w:rPr>
      </w:pPr>
    </w:p>
    <w:p w:rsidR="00EC492F" w:rsidRPr="00F31741" w:rsidRDefault="00EC492F" w:rsidP="00EC492F">
      <w:pPr>
        <w:spacing w:after="0" w:line="240" w:lineRule="auto"/>
        <w:ind w:left="1701" w:right="567" w:firstLine="709"/>
        <w:jc w:val="both"/>
        <w:rPr>
          <w:rFonts w:ascii="Times New Roman" w:hAnsi="Times New Roman" w:cs="Times New Roman"/>
          <w:b/>
          <w:sz w:val="28"/>
          <w:szCs w:val="28"/>
        </w:rPr>
      </w:pPr>
      <w:r w:rsidRPr="00F31741">
        <w:rPr>
          <w:rFonts w:ascii="Times New Roman" w:hAnsi="Times New Roman" w:cs="Times New Roman"/>
          <w:b/>
          <w:sz w:val="28"/>
          <w:szCs w:val="28"/>
        </w:rPr>
        <w:t xml:space="preserve">Рис.2. Диаграмма развития </w:t>
      </w: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Default="001D2DF5" w:rsidP="001D2DF5">
      <w:pPr>
        <w:spacing w:after="0" w:line="240" w:lineRule="auto"/>
        <w:ind w:left="1701" w:right="567" w:firstLine="709"/>
        <w:jc w:val="both"/>
        <w:rPr>
          <w:rFonts w:ascii="Times New Roman" w:hAnsi="Times New Roman" w:cs="Times New Roman"/>
          <w:sz w:val="28"/>
          <w:szCs w:val="28"/>
        </w:rPr>
      </w:pPr>
    </w:p>
    <w:p w:rsidR="001D2DF5" w:rsidRPr="00C34517" w:rsidRDefault="001D2DF5" w:rsidP="001D2DF5">
      <w:pPr>
        <w:spacing w:after="0" w:line="240" w:lineRule="auto"/>
        <w:ind w:left="1701" w:right="567" w:firstLine="709"/>
        <w:jc w:val="both"/>
        <w:rPr>
          <w:rFonts w:ascii="Times New Roman" w:hAnsi="Times New Roman" w:cs="Times New Roman"/>
          <w:sz w:val="28"/>
          <w:szCs w:val="28"/>
        </w:rPr>
      </w:pPr>
    </w:p>
    <w:sectPr w:rsidR="001D2DF5" w:rsidRPr="00C34517" w:rsidSect="0095263E">
      <w:pgSz w:w="11906" w:h="16838"/>
      <w:pgMar w:top="426" w:right="0" w:bottom="1134" w:left="0" w:header="708" w:footer="708" w:gutter="0"/>
      <w:pgNumType w:start="3"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667" w:rsidRDefault="00CF5667" w:rsidP="00711BD1">
      <w:pPr>
        <w:spacing w:after="0" w:line="240" w:lineRule="auto"/>
      </w:pPr>
      <w:r>
        <w:separator/>
      </w:r>
    </w:p>
  </w:endnote>
  <w:endnote w:type="continuationSeparator" w:id="0">
    <w:p w:rsidR="00CF5667" w:rsidRDefault="00CF5667" w:rsidP="0071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93314"/>
      <w:docPartObj>
        <w:docPartGallery w:val="Page Numbers (Bottom of Page)"/>
        <w:docPartUnique/>
      </w:docPartObj>
    </w:sdtPr>
    <w:sdtContent>
      <w:p w:rsidR="00432C7C" w:rsidRDefault="00432C7C">
        <w:pPr>
          <w:pStyle w:val="aa"/>
        </w:pPr>
        <w:r>
          <w:t xml:space="preserve">                                                                                                                                                                                                                                   </w:t>
        </w:r>
        <w:fldSimple w:instr=" PAGE   \* MERGEFORMAT ">
          <w:r w:rsidR="006F1F93">
            <w:rPr>
              <w:noProof/>
            </w:rPr>
            <w:t>33</w:t>
          </w:r>
        </w:fldSimple>
      </w:p>
    </w:sdtContent>
  </w:sdt>
  <w:p w:rsidR="00432C7C" w:rsidRDefault="00432C7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93315"/>
      <w:docPartObj>
        <w:docPartGallery w:val="Page Numbers (Bottom of Page)"/>
        <w:docPartUnique/>
      </w:docPartObj>
    </w:sdtPr>
    <w:sdtContent>
      <w:p w:rsidR="00432C7C" w:rsidRDefault="00432C7C" w:rsidP="00711BD1">
        <w:pPr>
          <w:pStyle w:val="aa"/>
          <w:jc w:val="center"/>
        </w:pPr>
      </w:p>
      <w:p w:rsidR="00432C7C" w:rsidRDefault="00432C7C" w:rsidP="00711BD1">
        <w:pPr>
          <w:pStyle w:val="aa"/>
          <w:jc w:val="center"/>
        </w:pPr>
        <w:r>
          <w:t xml:space="preserve">                                                                                                                                                                                             </w:t>
        </w:r>
      </w:p>
    </w:sdtContent>
  </w:sdt>
  <w:p w:rsidR="00432C7C" w:rsidRDefault="00432C7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667" w:rsidRDefault="00CF5667" w:rsidP="00711BD1">
      <w:pPr>
        <w:spacing w:after="0" w:line="240" w:lineRule="auto"/>
      </w:pPr>
      <w:r>
        <w:separator/>
      </w:r>
    </w:p>
  </w:footnote>
  <w:footnote w:type="continuationSeparator" w:id="0">
    <w:p w:rsidR="00CF5667" w:rsidRDefault="00CF5667" w:rsidP="00711B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5F9"/>
    <w:multiLevelType w:val="hybridMultilevel"/>
    <w:tmpl w:val="45C85E26"/>
    <w:lvl w:ilvl="0" w:tplc="0419000F">
      <w:start w:val="1"/>
      <w:numFmt w:val="decimal"/>
      <w:lvlText w:val="%1."/>
      <w:lvlJc w:val="left"/>
      <w:pPr>
        <w:ind w:left="3130" w:hanging="360"/>
      </w:pPr>
    </w:lvl>
    <w:lvl w:ilvl="1" w:tplc="04190019" w:tentative="1">
      <w:start w:val="1"/>
      <w:numFmt w:val="lowerLetter"/>
      <w:lvlText w:val="%2."/>
      <w:lvlJc w:val="left"/>
      <w:pPr>
        <w:ind w:left="3850" w:hanging="360"/>
      </w:pPr>
    </w:lvl>
    <w:lvl w:ilvl="2" w:tplc="0419001B" w:tentative="1">
      <w:start w:val="1"/>
      <w:numFmt w:val="lowerRoman"/>
      <w:lvlText w:val="%3."/>
      <w:lvlJc w:val="right"/>
      <w:pPr>
        <w:ind w:left="4570" w:hanging="180"/>
      </w:pPr>
    </w:lvl>
    <w:lvl w:ilvl="3" w:tplc="0419000F" w:tentative="1">
      <w:start w:val="1"/>
      <w:numFmt w:val="decimal"/>
      <w:lvlText w:val="%4."/>
      <w:lvlJc w:val="left"/>
      <w:pPr>
        <w:ind w:left="5290" w:hanging="360"/>
      </w:pPr>
    </w:lvl>
    <w:lvl w:ilvl="4" w:tplc="04190019" w:tentative="1">
      <w:start w:val="1"/>
      <w:numFmt w:val="lowerLetter"/>
      <w:lvlText w:val="%5."/>
      <w:lvlJc w:val="left"/>
      <w:pPr>
        <w:ind w:left="6010" w:hanging="360"/>
      </w:pPr>
    </w:lvl>
    <w:lvl w:ilvl="5" w:tplc="0419001B" w:tentative="1">
      <w:start w:val="1"/>
      <w:numFmt w:val="lowerRoman"/>
      <w:lvlText w:val="%6."/>
      <w:lvlJc w:val="right"/>
      <w:pPr>
        <w:ind w:left="6730" w:hanging="180"/>
      </w:pPr>
    </w:lvl>
    <w:lvl w:ilvl="6" w:tplc="0419000F" w:tentative="1">
      <w:start w:val="1"/>
      <w:numFmt w:val="decimal"/>
      <w:lvlText w:val="%7."/>
      <w:lvlJc w:val="left"/>
      <w:pPr>
        <w:ind w:left="7450" w:hanging="360"/>
      </w:pPr>
    </w:lvl>
    <w:lvl w:ilvl="7" w:tplc="04190019" w:tentative="1">
      <w:start w:val="1"/>
      <w:numFmt w:val="lowerLetter"/>
      <w:lvlText w:val="%8."/>
      <w:lvlJc w:val="left"/>
      <w:pPr>
        <w:ind w:left="8170" w:hanging="360"/>
      </w:pPr>
    </w:lvl>
    <w:lvl w:ilvl="8" w:tplc="0419001B" w:tentative="1">
      <w:start w:val="1"/>
      <w:numFmt w:val="lowerRoman"/>
      <w:lvlText w:val="%9."/>
      <w:lvlJc w:val="right"/>
      <w:pPr>
        <w:ind w:left="8890" w:hanging="180"/>
      </w:pPr>
    </w:lvl>
  </w:abstractNum>
  <w:abstractNum w:abstractNumId="1">
    <w:nsid w:val="2466186F"/>
    <w:multiLevelType w:val="hybridMultilevel"/>
    <w:tmpl w:val="316C5D5A"/>
    <w:lvl w:ilvl="0" w:tplc="0419000F">
      <w:start w:val="1"/>
      <w:numFmt w:val="decimal"/>
      <w:lvlText w:val="%1."/>
      <w:lvlJc w:val="left"/>
      <w:pPr>
        <w:ind w:left="3272" w:hanging="360"/>
      </w:pPr>
    </w:lvl>
    <w:lvl w:ilvl="1" w:tplc="04190019" w:tentative="1">
      <w:start w:val="1"/>
      <w:numFmt w:val="lowerLetter"/>
      <w:lvlText w:val="%2."/>
      <w:lvlJc w:val="left"/>
      <w:pPr>
        <w:ind w:left="3992" w:hanging="360"/>
      </w:pPr>
    </w:lvl>
    <w:lvl w:ilvl="2" w:tplc="0419001B" w:tentative="1">
      <w:start w:val="1"/>
      <w:numFmt w:val="lowerRoman"/>
      <w:lvlText w:val="%3."/>
      <w:lvlJc w:val="right"/>
      <w:pPr>
        <w:ind w:left="4712" w:hanging="180"/>
      </w:pPr>
    </w:lvl>
    <w:lvl w:ilvl="3" w:tplc="0419000F" w:tentative="1">
      <w:start w:val="1"/>
      <w:numFmt w:val="decimal"/>
      <w:lvlText w:val="%4."/>
      <w:lvlJc w:val="left"/>
      <w:pPr>
        <w:ind w:left="5432" w:hanging="360"/>
      </w:pPr>
    </w:lvl>
    <w:lvl w:ilvl="4" w:tplc="04190019" w:tentative="1">
      <w:start w:val="1"/>
      <w:numFmt w:val="lowerLetter"/>
      <w:lvlText w:val="%5."/>
      <w:lvlJc w:val="left"/>
      <w:pPr>
        <w:ind w:left="6152" w:hanging="360"/>
      </w:pPr>
    </w:lvl>
    <w:lvl w:ilvl="5" w:tplc="0419001B" w:tentative="1">
      <w:start w:val="1"/>
      <w:numFmt w:val="lowerRoman"/>
      <w:lvlText w:val="%6."/>
      <w:lvlJc w:val="right"/>
      <w:pPr>
        <w:ind w:left="6872" w:hanging="180"/>
      </w:pPr>
    </w:lvl>
    <w:lvl w:ilvl="6" w:tplc="0419000F" w:tentative="1">
      <w:start w:val="1"/>
      <w:numFmt w:val="decimal"/>
      <w:lvlText w:val="%7."/>
      <w:lvlJc w:val="left"/>
      <w:pPr>
        <w:ind w:left="7592" w:hanging="360"/>
      </w:pPr>
    </w:lvl>
    <w:lvl w:ilvl="7" w:tplc="04190019" w:tentative="1">
      <w:start w:val="1"/>
      <w:numFmt w:val="lowerLetter"/>
      <w:lvlText w:val="%8."/>
      <w:lvlJc w:val="left"/>
      <w:pPr>
        <w:ind w:left="8312" w:hanging="360"/>
      </w:pPr>
    </w:lvl>
    <w:lvl w:ilvl="8" w:tplc="0419001B" w:tentative="1">
      <w:start w:val="1"/>
      <w:numFmt w:val="lowerRoman"/>
      <w:lvlText w:val="%9."/>
      <w:lvlJc w:val="right"/>
      <w:pPr>
        <w:ind w:left="9032" w:hanging="180"/>
      </w:pPr>
    </w:lvl>
  </w:abstractNum>
  <w:abstractNum w:abstractNumId="2">
    <w:nsid w:val="2A942FBF"/>
    <w:multiLevelType w:val="hybridMultilevel"/>
    <w:tmpl w:val="1338A61C"/>
    <w:lvl w:ilvl="0" w:tplc="1E503BF0">
      <w:start w:val="1"/>
      <w:numFmt w:val="decimal"/>
      <w:lvlText w:val="%1."/>
      <w:lvlJc w:val="left"/>
      <w:pPr>
        <w:ind w:left="1069" w:hanging="360"/>
      </w:pPr>
      <w:rPr>
        <w:rFonts w:ascii="Times New Roman" w:hAnsi="Times New Roman"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8E70E14"/>
    <w:multiLevelType w:val="hybridMultilevel"/>
    <w:tmpl w:val="AC1AD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761358"/>
    <w:multiLevelType w:val="hybridMultilevel"/>
    <w:tmpl w:val="89F0412A"/>
    <w:lvl w:ilvl="0" w:tplc="0419000F">
      <w:start w:val="1"/>
      <w:numFmt w:val="decimal"/>
      <w:lvlText w:val="%1."/>
      <w:lvlJc w:val="left"/>
      <w:pPr>
        <w:ind w:left="3130" w:hanging="360"/>
      </w:pPr>
    </w:lvl>
    <w:lvl w:ilvl="1" w:tplc="04190019" w:tentative="1">
      <w:start w:val="1"/>
      <w:numFmt w:val="lowerLetter"/>
      <w:lvlText w:val="%2."/>
      <w:lvlJc w:val="left"/>
      <w:pPr>
        <w:ind w:left="3850" w:hanging="360"/>
      </w:pPr>
    </w:lvl>
    <w:lvl w:ilvl="2" w:tplc="0419001B" w:tentative="1">
      <w:start w:val="1"/>
      <w:numFmt w:val="lowerRoman"/>
      <w:lvlText w:val="%3."/>
      <w:lvlJc w:val="right"/>
      <w:pPr>
        <w:ind w:left="4570" w:hanging="180"/>
      </w:pPr>
    </w:lvl>
    <w:lvl w:ilvl="3" w:tplc="0419000F" w:tentative="1">
      <w:start w:val="1"/>
      <w:numFmt w:val="decimal"/>
      <w:lvlText w:val="%4."/>
      <w:lvlJc w:val="left"/>
      <w:pPr>
        <w:ind w:left="5290" w:hanging="360"/>
      </w:pPr>
    </w:lvl>
    <w:lvl w:ilvl="4" w:tplc="04190019" w:tentative="1">
      <w:start w:val="1"/>
      <w:numFmt w:val="lowerLetter"/>
      <w:lvlText w:val="%5."/>
      <w:lvlJc w:val="left"/>
      <w:pPr>
        <w:ind w:left="6010" w:hanging="360"/>
      </w:pPr>
    </w:lvl>
    <w:lvl w:ilvl="5" w:tplc="0419001B" w:tentative="1">
      <w:start w:val="1"/>
      <w:numFmt w:val="lowerRoman"/>
      <w:lvlText w:val="%6."/>
      <w:lvlJc w:val="right"/>
      <w:pPr>
        <w:ind w:left="6730" w:hanging="180"/>
      </w:pPr>
    </w:lvl>
    <w:lvl w:ilvl="6" w:tplc="0419000F" w:tentative="1">
      <w:start w:val="1"/>
      <w:numFmt w:val="decimal"/>
      <w:lvlText w:val="%7."/>
      <w:lvlJc w:val="left"/>
      <w:pPr>
        <w:ind w:left="7450" w:hanging="360"/>
      </w:pPr>
    </w:lvl>
    <w:lvl w:ilvl="7" w:tplc="04190019" w:tentative="1">
      <w:start w:val="1"/>
      <w:numFmt w:val="lowerLetter"/>
      <w:lvlText w:val="%8."/>
      <w:lvlJc w:val="left"/>
      <w:pPr>
        <w:ind w:left="8170" w:hanging="360"/>
      </w:pPr>
    </w:lvl>
    <w:lvl w:ilvl="8" w:tplc="0419001B" w:tentative="1">
      <w:start w:val="1"/>
      <w:numFmt w:val="lowerRoman"/>
      <w:lvlText w:val="%9."/>
      <w:lvlJc w:val="right"/>
      <w:pPr>
        <w:ind w:left="889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C34945"/>
    <w:rsid w:val="00041A76"/>
    <w:rsid w:val="00073F9C"/>
    <w:rsid w:val="00075997"/>
    <w:rsid w:val="000F72AE"/>
    <w:rsid w:val="001D2DF5"/>
    <w:rsid w:val="00245631"/>
    <w:rsid w:val="00277492"/>
    <w:rsid w:val="002854DE"/>
    <w:rsid w:val="002E79B6"/>
    <w:rsid w:val="003C72D6"/>
    <w:rsid w:val="004126EA"/>
    <w:rsid w:val="00432C7C"/>
    <w:rsid w:val="00440492"/>
    <w:rsid w:val="0047635A"/>
    <w:rsid w:val="00492DE1"/>
    <w:rsid w:val="005476A7"/>
    <w:rsid w:val="005C5445"/>
    <w:rsid w:val="00661B8C"/>
    <w:rsid w:val="006F1F93"/>
    <w:rsid w:val="00711BD1"/>
    <w:rsid w:val="00735AA4"/>
    <w:rsid w:val="0076716A"/>
    <w:rsid w:val="00767DF6"/>
    <w:rsid w:val="007C5508"/>
    <w:rsid w:val="007D7B5A"/>
    <w:rsid w:val="00873C17"/>
    <w:rsid w:val="008E6CC8"/>
    <w:rsid w:val="00932526"/>
    <w:rsid w:val="00933614"/>
    <w:rsid w:val="0095263E"/>
    <w:rsid w:val="00975D79"/>
    <w:rsid w:val="009E27DF"/>
    <w:rsid w:val="00A34BDA"/>
    <w:rsid w:val="00A80A04"/>
    <w:rsid w:val="00B10224"/>
    <w:rsid w:val="00B72C98"/>
    <w:rsid w:val="00B80580"/>
    <w:rsid w:val="00B939C7"/>
    <w:rsid w:val="00BD61D3"/>
    <w:rsid w:val="00C34517"/>
    <w:rsid w:val="00C34945"/>
    <w:rsid w:val="00C91E96"/>
    <w:rsid w:val="00CC5970"/>
    <w:rsid w:val="00CD59C1"/>
    <w:rsid w:val="00CF5667"/>
    <w:rsid w:val="00D436CE"/>
    <w:rsid w:val="00D97F15"/>
    <w:rsid w:val="00E2427B"/>
    <w:rsid w:val="00E40909"/>
    <w:rsid w:val="00EC492F"/>
    <w:rsid w:val="00F31741"/>
    <w:rsid w:val="00F66611"/>
    <w:rsid w:val="00F974D7"/>
    <w:rsid w:val="00FB2030"/>
    <w:rsid w:val="00FD7EE3"/>
    <w:rsid w:val="00FE7013"/>
    <w:rsid w:val="00FF3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9B6"/>
  </w:style>
  <w:style w:type="paragraph" w:styleId="1">
    <w:name w:val="heading 1"/>
    <w:basedOn w:val="a"/>
    <w:next w:val="a"/>
    <w:link w:val="10"/>
    <w:uiPriority w:val="9"/>
    <w:qFormat/>
    <w:rsid w:val="00873C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75D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4945"/>
    <w:rPr>
      <w:color w:val="0000FF"/>
      <w:u w:val="single"/>
    </w:rPr>
  </w:style>
  <w:style w:type="paragraph" w:styleId="a4">
    <w:name w:val="List Paragraph"/>
    <w:basedOn w:val="a"/>
    <w:uiPriority w:val="34"/>
    <w:qFormat/>
    <w:rsid w:val="00C91E96"/>
    <w:pPr>
      <w:ind w:left="720"/>
      <w:contextualSpacing/>
    </w:pPr>
  </w:style>
  <w:style w:type="paragraph" w:styleId="a5">
    <w:name w:val="Normal (Web)"/>
    <w:basedOn w:val="a"/>
    <w:uiPriority w:val="99"/>
    <w:unhideWhenUsed/>
    <w:rsid w:val="00FD7E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456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5631"/>
    <w:rPr>
      <w:rFonts w:ascii="Tahoma" w:hAnsi="Tahoma" w:cs="Tahoma"/>
      <w:sz w:val="16"/>
      <w:szCs w:val="16"/>
    </w:rPr>
  </w:style>
  <w:style w:type="paragraph" w:customStyle="1" w:styleId="c11">
    <w:name w:val="c11"/>
    <w:basedOn w:val="a"/>
    <w:rsid w:val="0047635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basedOn w:val="a0"/>
    <w:rsid w:val="0047635A"/>
    <w:rPr>
      <w:rFonts w:cs="Times New Roman"/>
    </w:rPr>
  </w:style>
  <w:style w:type="paragraph" w:customStyle="1" w:styleId="c22">
    <w:name w:val="c22"/>
    <w:basedOn w:val="a"/>
    <w:rsid w:val="0047635A"/>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711BD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11BD1"/>
  </w:style>
  <w:style w:type="paragraph" w:styleId="aa">
    <w:name w:val="footer"/>
    <w:basedOn w:val="a"/>
    <w:link w:val="ab"/>
    <w:uiPriority w:val="99"/>
    <w:unhideWhenUsed/>
    <w:rsid w:val="00711BD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11BD1"/>
  </w:style>
  <w:style w:type="character" w:customStyle="1" w:styleId="10">
    <w:name w:val="Заголовок 1 Знак"/>
    <w:basedOn w:val="a0"/>
    <w:link w:val="1"/>
    <w:uiPriority w:val="9"/>
    <w:rsid w:val="00873C17"/>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unhideWhenUsed/>
    <w:qFormat/>
    <w:rsid w:val="00873C17"/>
    <w:pPr>
      <w:outlineLvl w:val="9"/>
    </w:pPr>
  </w:style>
  <w:style w:type="character" w:customStyle="1" w:styleId="20">
    <w:name w:val="Заголовок 2 Знак"/>
    <w:basedOn w:val="a0"/>
    <w:link w:val="2"/>
    <w:uiPriority w:val="9"/>
    <w:semiHidden/>
    <w:rsid w:val="00975D79"/>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F66611"/>
    <w:pPr>
      <w:tabs>
        <w:tab w:val="right" w:leader="dot" w:pos="11189"/>
      </w:tabs>
      <w:spacing w:after="100"/>
    </w:pPr>
    <w:rPr>
      <w:rFonts w:ascii="Times New Roman" w:hAnsi="Times New Roman" w:cs="Times New Roman"/>
      <w:noProof/>
      <w:sz w:val="24"/>
      <w:szCs w:val="24"/>
      <w:lang w:val="en-US"/>
    </w:rPr>
  </w:style>
  <w:style w:type="paragraph" w:styleId="21">
    <w:name w:val="toc 2"/>
    <w:basedOn w:val="a"/>
    <w:next w:val="a"/>
    <w:autoRedefine/>
    <w:uiPriority w:val="39"/>
    <w:unhideWhenUsed/>
    <w:rsid w:val="00F31741"/>
    <w:pPr>
      <w:tabs>
        <w:tab w:val="right" w:leader="dot" w:pos="11189"/>
      </w:tabs>
      <w:spacing w:after="0"/>
      <w:ind w:left="1701" w:right="567"/>
      <w:jc w:val="both"/>
    </w:pPr>
  </w:style>
</w:styles>
</file>

<file path=word/webSettings.xml><?xml version="1.0" encoding="utf-8"?>
<w:webSettings xmlns:r="http://schemas.openxmlformats.org/officeDocument/2006/relationships" xmlns:w="http://schemas.openxmlformats.org/wordprocessingml/2006/main">
  <w:divs>
    <w:div w:id="22362074">
      <w:bodyDiv w:val="1"/>
      <w:marLeft w:val="0"/>
      <w:marRight w:val="0"/>
      <w:marTop w:val="0"/>
      <w:marBottom w:val="0"/>
      <w:divBdr>
        <w:top w:val="none" w:sz="0" w:space="0" w:color="auto"/>
        <w:left w:val="none" w:sz="0" w:space="0" w:color="auto"/>
        <w:bottom w:val="none" w:sz="0" w:space="0" w:color="auto"/>
        <w:right w:val="none" w:sz="0" w:space="0" w:color="auto"/>
      </w:divBdr>
    </w:div>
    <w:div w:id="160316414">
      <w:bodyDiv w:val="1"/>
      <w:marLeft w:val="0"/>
      <w:marRight w:val="0"/>
      <w:marTop w:val="0"/>
      <w:marBottom w:val="0"/>
      <w:divBdr>
        <w:top w:val="none" w:sz="0" w:space="0" w:color="auto"/>
        <w:left w:val="none" w:sz="0" w:space="0" w:color="auto"/>
        <w:bottom w:val="none" w:sz="0" w:space="0" w:color="auto"/>
        <w:right w:val="none" w:sz="0" w:space="0" w:color="auto"/>
      </w:divBdr>
    </w:div>
    <w:div w:id="330723483">
      <w:bodyDiv w:val="1"/>
      <w:marLeft w:val="0"/>
      <w:marRight w:val="0"/>
      <w:marTop w:val="0"/>
      <w:marBottom w:val="0"/>
      <w:divBdr>
        <w:top w:val="none" w:sz="0" w:space="0" w:color="auto"/>
        <w:left w:val="none" w:sz="0" w:space="0" w:color="auto"/>
        <w:bottom w:val="none" w:sz="0" w:space="0" w:color="auto"/>
        <w:right w:val="none" w:sz="0" w:space="0" w:color="auto"/>
      </w:divBdr>
    </w:div>
    <w:div w:id="546721231">
      <w:bodyDiv w:val="1"/>
      <w:marLeft w:val="0"/>
      <w:marRight w:val="0"/>
      <w:marTop w:val="0"/>
      <w:marBottom w:val="0"/>
      <w:divBdr>
        <w:top w:val="none" w:sz="0" w:space="0" w:color="auto"/>
        <w:left w:val="none" w:sz="0" w:space="0" w:color="auto"/>
        <w:bottom w:val="none" w:sz="0" w:space="0" w:color="auto"/>
        <w:right w:val="none" w:sz="0" w:space="0" w:color="auto"/>
      </w:divBdr>
    </w:div>
    <w:div w:id="639117130">
      <w:bodyDiv w:val="1"/>
      <w:marLeft w:val="0"/>
      <w:marRight w:val="0"/>
      <w:marTop w:val="0"/>
      <w:marBottom w:val="0"/>
      <w:divBdr>
        <w:top w:val="none" w:sz="0" w:space="0" w:color="auto"/>
        <w:left w:val="none" w:sz="0" w:space="0" w:color="auto"/>
        <w:bottom w:val="none" w:sz="0" w:space="0" w:color="auto"/>
        <w:right w:val="none" w:sz="0" w:space="0" w:color="auto"/>
      </w:divBdr>
    </w:div>
    <w:div w:id="826937149">
      <w:bodyDiv w:val="1"/>
      <w:marLeft w:val="0"/>
      <w:marRight w:val="0"/>
      <w:marTop w:val="0"/>
      <w:marBottom w:val="0"/>
      <w:divBdr>
        <w:top w:val="none" w:sz="0" w:space="0" w:color="auto"/>
        <w:left w:val="none" w:sz="0" w:space="0" w:color="auto"/>
        <w:bottom w:val="none" w:sz="0" w:space="0" w:color="auto"/>
        <w:right w:val="none" w:sz="0" w:space="0" w:color="auto"/>
      </w:divBdr>
    </w:div>
    <w:div w:id="958878712">
      <w:bodyDiv w:val="1"/>
      <w:marLeft w:val="0"/>
      <w:marRight w:val="0"/>
      <w:marTop w:val="0"/>
      <w:marBottom w:val="0"/>
      <w:divBdr>
        <w:top w:val="none" w:sz="0" w:space="0" w:color="auto"/>
        <w:left w:val="none" w:sz="0" w:space="0" w:color="auto"/>
        <w:bottom w:val="none" w:sz="0" w:space="0" w:color="auto"/>
        <w:right w:val="none" w:sz="0" w:space="0" w:color="auto"/>
      </w:divBdr>
    </w:div>
    <w:div w:id="1075317171">
      <w:bodyDiv w:val="1"/>
      <w:marLeft w:val="0"/>
      <w:marRight w:val="0"/>
      <w:marTop w:val="0"/>
      <w:marBottom w:val="0"/>
      <w:divBdr>
        <w:top w:val="none" w:sz="0" w:space="0" w:color="auto"/>
        <w:left w:val="none" w:sz="0" w:space="0" w:color="auto"/>
        <w:bottom w:val="none" w:sz="0" w:space="0" w:color="auto"/>
        <w:right w:val="none" w:sz="0" w:space="0" w:color="auto"/>
      </w:divBdr>
    </w:div>
    <w:div w:id="1160580293">
      <w:bodyDiv w:val="1"/>
      <w:marLeft w:val="0"/>
      <w:marRight w:val="0"/>
      <w:marTop w:val="0"/>
      <w:marBottom w:val="0"/>
      <w:divBdr>
        <w:top w:val="none" w:sz="0" w:space="0" w:color="auto"/>
        <w:left w:val="none" w:sz="0" w:space="0" w:color="auto"/>
        <w:bottom w:val="none" w:sz="0" w:space="0" w:color="auto"/>
        <w:right w:val="none" w:sz="0" w:space="0" w:color="auto"/>
      </w:divBdr>
    </w:div>
    <w:div w:id="1306080812">
      <w:bodyDiv w:val="1"/>
      <w:marLeft w:val="0"/>
      <w:marRight w:val="0"/>
      <w:marTop w:val="0"/>
      <w:marBottom w:val="0"/>
      <w:divBdr>
        <w:top w:val="none" w:sz="0" w:space="0" w:color="auto"/>
        <w:left w:val="none" w:sz="0" w:space="0" w:color="auto"/>
        <w:bottom w:val="none" w:sz="0" w:space="0" w:color="auto"/>
        <w:right w:val="none" w:sz="0" w:space="0" w:color="auto"/>
      </w:divBdr>
    </w:div>
    <w:div w:id="1373798285">
      <w:bodyDiv w:val="1"/>
      <w:marLeft w:val="0"/>
      <w:marRight w:val="0"/>
      <w:marTop w:val="0"/>
      <w:marBottom w:val="0"/>
      <w:divBdr>
        <w:top w:val="none" w:sz="0" w:space="0" w:color="auto"/>
        <w:left w:val="none" w:sz="0" w:space="0" w:color="auto"/>
        <w:bottom w:val="none" w:sz="0" w:space="0" w:color="auto"/>
        <w:right w:val="none" w:sz="0" w:space="0" w:color="auto"/>
      </w:divBdr>
    </w:div>
    <w:div w:id="1429425409">
      <w:bodyDiv w:val="1"/>
      <w:marLeft w:val="0"/>
      <w:marRight w:val="0"/>
      <w:marTop w:val="0"/>
      <w:marBottom w:val="0"/>
      <w:divBdr>
        <w:top w:val="none" w:sz="0" w:space="0" w:color="auto"/>
        <w:left w:val="none" w:sz="0" w:space="0" w:color="auto"/>
        <w:bottom w:val="none" w:sz="0" w:space="0" w:color="auto"/>
        <w:right w:val="none" w:sz="0" w:space="0" w:color="auto"/>
      </w:divBdr>
    </w:div>
    <w:div w:id="1469319908">
      <w:bodyDiv w:val="1"/>
      <w:marLeft w:val="0"/>
      <w:marRight w:val="0"/>
      <w:marTop w:val="0"/>
      <w:marBottom w:val="0"/>
      <w:divBdr>
        <w:top w:val="none" w:sz="0" w:space="0" w:color="auto"/>
        <w:left w:val="none" w:sz="0" w:space="0" w:color="auto"/>
        <w:bottom w:val="none" w:sz="0" w:space="0" w:color="auto"/>
        <w:right w:val="none" w:sz="0" w:space="0" w:color="auto"/>
      </w:divBdr>
    </w:div>
    <w:div w:id="1612587667">
      <w:bodyDiv w:val="1"/>
      <w:marLeft w:val="0"/>
      <w:marRight w:val="0"/>
      <w:marTop w:val="0"/>
      <w:marBottom w:val="0"/>
      <w:divBdr>
        <w:top w:val="none" w:sz="0" w:space="0" w:color="auto"/>
        <w:left w:val="none" w:sz="0" w:space="0" w:color="auto"/>
        <w:bottom w:val="none" w:sz="0" w:space="0" w:color="auto"/>
        <w:right w:val="none" w:sz="0" w:space="0" w:color="auto"/>
      </w:divBdr>
    </w:div>
    <w:div w:id="2065568082">
      <w:bodyDiv w:val="1"/>
      <w:marLeft w:val="0"/>
      <w:marRight w:val="0"/>
      <w:marTop w:val="0"/>
      <w:marBottom w:val="0"/>
      <w:divBdr>
        <w:top w:val="none" w:sz="0" w:space="0" w:color="auto"/>
        <w:left w:val="none" w:sz="0" w:space="0" w:color="auto"/>
        <w:bottom w:val="none" w:sz="0" w:space="0" w:color="auto"/>
        <w:right w:val="none" w:sz="0" w:space="0" w:color="auto"/>
      </w:divBdr>
    </w:div>
    <w:div w:id="2087610649">
      <w:bodyDiv w:val="1"/>
      <w:marLeft w:val="0"/>
      <w:marRight w:val="0"/>
      <w:marTop w:val="0"/>
      <w:marBottom w:val="0"/>
      <w:divBdr>
        <w:top w:val="none" w:sz="0" w:space="0" w:color="auto"/>
        <w:left w:val="none" w:sz="0" w:space="0" w:color="auto"/>
        <w:bottom w:val="none" w:sz="0" w:space="0" w:color="auto"/>
        <w:right w:val="none" w:sz="0" w:space="0" w:color="auto"/>
      </w:divBdr>
    </w:div>
    <w:div w:id="211559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091;&#1088;&#1086;&#1082;.&#1088;&#1092;/library/kompleks_uprazhnenij_po_razvitiyu_rechi_mladshih_shkol_20382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luch.ru/archive/73/1244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ok.1sept.ru/articles/41580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1055;&#1086;&#1083;&#1100;&#1079;&#1086;&#1074;&#1072;&#1090;&#1077;&#1083;&#1100;\Desktop\&#1076;&#1080;&#1072;&#1075;&#1088;&#1072;&#1084;&#108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percentStacked"/>
        <c:ser>
          <c:idx val="0"/>
          <c:order val="0"/>
          <c:tx>
            <c:strRef>
              <c:f>Лист1!$B$1:$B$3</c:f>
              <c:strCache>
                <c:ptCount val="1"/>
                <c:pt idx="0">
                  <c:v>Уровни</c:v>
                </c:pt>
              </c:strCache>
            </c:strRef>
          </c:tx>
          <c:cat>
            <c:strRef>
              <c:f>Лист1!$A$4:$A$12</c:f>
              <c:strCache>
                <c:ptCount val="7"/>
                <c:pt idx="0">
                  <c:v>Познавательный</c:v>
                </c:pt>
                <c:pt idx="3">
                  <c:v>Эмоциональный</c:v>
                </c:pt>
                <c:pt idx="6">
                  <c:v>Деятельностный</c:v>
                </c:pt>
              </c:strCache>
            </c:strRef>
          </c:cat>
          <c:val>
            <c:numRef>
              <c:f>Лист1!$B$4:$B$12</c:f>
              <c:numCache>
                <c:formatCode>General</c:formatCode>
                <c:ptCount val="9"/>
                <c:pt idx="0">
                  <c:v>0</c:v>
                </c:pt>
                <c:pt idx="1">
                  <c:v>0</c:v>
                </c:pt>
                <c:pt idx="2">
                  <c:v>0</c:v>
                </c:pt>
                <c:pt idx="3">
                  <c:v>0</c:v>
                </c:pt>
                <c:pt idx="4">
                  <c:v>0</c:v>
                </c:pt>
                <c:pt idx="5">
                  <c:v>0</c:v>
                </c:pt>
                <c:pt idx="6">
                  <c:v>0</c:v>
                </c:pt>
                <c:pt idx="7">
                  <c:v>0</c:v>
                </c:pt>
                <c:pt idx="8">
                  <c:v>0</c:v>
                </c:pt>
              </c:numCache>
            </c:numRef>
          </c:val>
        </c:ser>
        <c:ser>
          <c:idx val="1"/>
          <c:order val="1"/>
          <c:tx>
            <c:strRef>
              <c:f>Лист1!$C$1:$C$3</c:f>
              <c:strCache>
                <c:ptCount val="1"/>
                <c:pt idx="0">
                  <c:v>Экспериментальный класс  (2 «Г») До эксперимента</c:v>
                </c:pt>
              </c:strCache>
            </c:strRef>
          </c:tx>
          <c:cat>
            <c:strRef>
              <c:f>Лист1!$A$4:$A$12</c:f>
              <c:strCache>
                <c:ptCount val="7"/>
                <c:pt idx="0">
                  <c:v>Познавательный</c:v>
                </c:pt>
                <c:pt idx="3">
                  <c:v>Эмоциональный</c:v>
                </c:pt>
                <c:pt idx="6">
                  <c:v>Деятельностный</c:v>
                </c:pt>
              </c:strCache>
            </c:strRef>
          </c:cat>
          <c:val>
            <c:numRef>
              <c:f>Лист1!$C$4:$C$12</c:f>
              <c:numCache>
                <c:formatCode>0%</c:formatCode>
                <c:ptCount val="9"/>
                <c:pt idx="0">
                  <c:v>0.25</c:v>
                </c:pt>
                <c:pt idx="1">
                  <c:v>0.30000000000000032</c:v>
                </c:pt>
                <c:pt idx="2">
                  <c:v>0.45</c:v>
                </c:pt>
                <c:pt idx="3">
                  <c:v>0.2</c:v>
                </c:pt>
                <c:pt idx="4">
                  <c:v>0.25</c:v>
                </c:pt>
                <c:pt idx="5">
                  <c:v>0.55000000000000004</c:v>
                </c:pt>
                <c:pt idx="6">
                  <c:v>0.2</c:v>
                </c:pt>
                <c:pt idx="7">
                  <c:v>0.35000000000000031</c:v>
                </c:pt>
                <c:pt idx="8">
                  <c:v>0.45</c:v>
                </c:pt>
              </c:numCache>
            </c:numRef>
          </c:val>
        </c:ser>
        <c:ser>
          <c:idx val="2"/>
          <c:order val="2"/>
          <c:tx>
            <c:strRef>
              <c:f>Лист1!$D$1:$D$3</c:f>
              <c:strCache>
                <c:ptCount val="1"/>
                <c:pt idx="0">
                  <c:v>Экспериментальный класс  (2 «Г») После эксперимента</c:v>
                </c:pt>
              </c:strCache>
            </c:strRef>
          </c:tx>
          <c:cat>
            <c:strRef>
              <c:f>Лист1!$A$4:$A$12</c:f>
              <c:strCache>
                <c:ptCount val="7"/>
                <c:pt idx="0">
                  <c:v>Познавательный</c:v>
                </c:pt>
                <c:pt idx="3">
                  <c:v>Эмоциональный</c:v>
                </c:pt>
                <c:pt idx="6">
                  <c:v>Деятельностный</c:v>
                </c:pt>
              </c:strCache>
            </c:strRef>
          </c:cat>
          <c:val>
            <c:numRef>
              <c:f>Лист1!$D$4:$D$12</c:f>
              <c:numCache>
                <c:formatCode>0%</c:formatCode>
                <c:ptCount val="9"/>
                <c:pt idx="0">
                  <c:v>0.88000000000000045</c:v>
                </c:pt>
                <c:pt idx="1">
                  <c:v>0.11000000000000006</c:v>
                </c:pt>
                <c:pt idx="2">
                  <c:v>1.0000000000000019E-2</c:v>
                </c:pt>
                <c:pt idx="3">
                  <c:v>0.9</c:v>
                </c:pt>
                <c:pt idx="4">
                  <c:v>9.0000000000000066E-2</c:v>
                </c:pt>
                <c:pt idx="5">
                  <c:v>1.0000000000000019E-2</c:v>
                </c:pt>
                <c:pt idx="6">
                  <c:v>0.88000000000000045</c:v>
                </c:pt>
                <c:pt idx="7">
                  <c:v>0.11000000000000006</c:v>
                </c:pt>
                <c:pt idx="8">
                  <c:v>1.0000000000000019E-2</c:v>
                </c:pt>
              </c:numCache>
            </c:numRef>
          </c:val>
        </c:ser>
        <c:ser>
          <c:idx val="3"/>
          <c:order val="3"/>
          <c:tx>
            <c:strRef>
              <c:f>Лист1!$E$1:$E$3</c:f>
              <c:strCache>
                <c:ptCount val="1"/>
                <c:pt idx="0">
                  <c:v>Контрольный класс (2 «Г») До эксперимента</c:v>
                </c:pt>
              </c:strCache>
            </c:strRef>
          </c:tx>
          <c:cat>
            <c:strRef>
              <c:f>Лист1!$A$4:$A$12</c:f>
              <c:strCache>
                <c:ptCount val="7"/>
                <c:pt idx="0">
                  <c:v>Познавательный</c:v>
                </c:pt>
                <c:pt idx="3">
                  <c:v>Эмоциональный</c:v>
                </c:pt>
                <c:pt idx="6">
                  <c:v>Деятельностный</c:v>
                </c:pt>
              </c:strCache>
            </c:strRef>
          </c:cat>
          <c:val>
            <c:numRef>
              <c:f>Лист1!$E$4:$E$12</c:f>
              <c:numCache>
                <c:formatCode>0%</c:formatCode>
                <c:ptCount val="9"/>
                <c:pt idx="0">
                  <c:v>0.2</c:v>
                </c:pt>
                <c:pt idx="1">
                  <c:v>0.32000000000000067</c:v>
                </c:pt>
                <c:pt idx="2">
                  <c:v>0.48000000000000032</c:v>
                </c:pt>
                <c:pt idx="3">
                  <c:v>0.16000000000000011</c:v>
                </c:pt>
                <c:pt idx="4">
                  <c:v>0.28000000000000008</c:v>
                </c:pt>
                <c:pt idx="5">
                  <c:v>0.56000000000000005</c:v>
                </c:pt>
                <c:pt idx="6">
                  <c:v>8.0000000000000127E-2</c:v>
                </c:pt>
                <c:pt idx="7">
                  <c:v>0.2</c:v>
                </c:pt>
                <c:pt idx="8">
                  <c:v>0.72000000000000064</c:v>
                </c:pt>
              </c:numCache>
            </c:numRef>
          </c:val>
        </c:ser>
        <c:ser>
          <c:idx val="4"/>
          <c:order val="4"/>
          <c:tx>
            <c:strRef>
              <c:f>Лист1!$F$1:$F$3</c:f>
              <c:strCache>
                <c:ptCount val="1"/>
                <c:pt idx="0">
                  <c:v>Контрольный класс (2 «Г») После эксперимента</c:v>
                </c:pt>
              </c:strCache>
            </c:strRef>
          </c:tx>
          <c:cat>
            <c:strRef>
              <c:f>Лист1!$A$4:$A$12</c:f>
              <c:strCache>
                <c:ptCount val="7"/>
                <c:pt idx="0">
                  <c:v>Познавательный</c:v>
                </c:pt>
                <c:pt idx="3">
                  <c:v>Эмоциональный</c:v>
                </c:pt>
                <c:pt idx="6">
                  <c:v>Деятельностный</c:v>
                </c:pt>
              </c:strCache>
            </c:strRef>
          </c:cat>
          <c:val>
            <c:numRef>
              <c:f>Лист1!$F$4:$F$12</c:f>
              <c:numCache>
                <c:formatCode>0%</c:formatCode>
                <c:ptCount val="9"/>
                <c:pt idx="0">
                  <c:v>0.53</c:v>
                </c:pt>
                <c:pt idx="1">
                  <c:v>0.32000000000000067</c:v>
                </c:pt>
                <c:pt idx="2">
                  <c:v>0.15000000000000024</c:v>
                </c:pt>
                <c:pt idx="3">
                  <c:v>0.35000000000000031</c:v>
                </c:pt>
                <c:pt idx="4">
                  <c:v>0.25</c:v>
                </c:pt>
                <c:pt idx="5">
                  <c:v>0.4</c:v>
                </c:pt>
                <c:pt idx="6">
                  <c:v>0.53</c:v>
                </c:pt>
                <c:pt idx="7">
                  <c:v>0.32000000000000067</c:v>
                </c:pt>
                <c:pt idx="8">
                  <c:v>0.15000000000000024</c:v>
                </c:pt>
              </c:numCache>
            </c:numRef>
          </c:val>
        </c:ser>
        <c:overlap val="100"/>
        <c:axId val="102257792"/>
        <c:axId val="102259328"/>
      </c:barChart>
      <c:catAx>
        <c:axId val="102257792"/>
        <c:scaling>
          <c:orientation val="minMax"/>
        </c:scaling>
        <c:axPos val="b"/>
        <c:tickLblPos val="nextTo"/>
        <c:crossAx val="102259328"/>
        <c:crosses val="autoZero"/>
        <c:auto val="1"/>
        <c:lblAlgn val="ctr"/>
        <c:lblOffset val="100"/>
      </c:catAx>
      <c:valAx>
        <c:axId val="102259328"/>
        <c:scaling>
          <c:orientation val="minMax"/>
        </c:scaling>
        <c:axPos val="l"/>
        <c:majorGridlines/>
        <c:numFmt formatCode="0%" sourceLinked="1"/>
        <c:tickLblPos val="nextTo"/>
        <c:crossAx val="102257792"/>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A2B21-9400-44A3-84AC-26D652A1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33</Pages>
  <Words>9484</Words>
  <Characters>54062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User2</cp:lastModifiedBy>
  <cp:revision>17</cp:revision>
  <cp:lastPrinted>2021-03-24T05:02:00Z</cp:lastPrinted>
  <dcterms:created xsi:type="dcterms:W3CDTF">2021-03-24T03:56:00Z</dcterms:created>
  <dcterms:modified xsi:type="dcterms:W3CDTF">2021-04-05T09:52:00Z</dcterms:modified>
</cp:coreProperties>
</file>