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CA1" w:rsidRPr="00C4591E" w:rsidRDefault="00835CA1" w:rsidP="00835CA1">
      <w:pPr>
        <w:ind w:firstLine="720"/>
        <w:rPr>
          <w:b/>
          <w:color w:val="0000FF"/>
          <w:sz w:val="24"/>
          <w:szCs w:val="24"/>
        </w:rPr>
      </w:pPr>
    </w:p>
    <w:p w:rsidR="00835CA1" w:rsidRPr="00001FF2" w:rsidRDefault="00835CA1" w:rsidP="00835CA1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001FF2">
        <w:rPr>
          <w:rFonts w:ascii="Times New Roman" w:hAnsi="Times New Roman"/>
          <w:b/>
          <w:sz w:val="20"/>
          <w:szCs w:val="20"/>
        </w:rPr>
        <w:t>МУНИЦИПАЛЬНОЕ  ДОШКОЛЬНОЕ</w:t>
      </w:r>
      <w:proofErr w:type="gramEnd"/>
      <w:r w:rsidRPr="00001FF2">
        <w:rPr>
          <w:rFonts w:ascii="Times New Roman" w:hAnsi="Times New Roman"/>
          <w:b/>
          <w:sz w:val="20"/>
          <w:szCs w:val="20"/>
        </w:rPr>
        <w:t xml:space="preserve"> ОБРАЗОВАТЕЛЬНОЕ УЧРЕЖДЕНИЕ</w:t>
      </w:r>
    </w:p>
    <w:p w:rsidR="00835CA1" w:rsidRPr="00001FF2" w:rsidRDefault="00835CA1" w:rsidP="00835CA1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  <w:r w:rsidRPr="00001FF2">
        <w:rPr>
          <w:rFonts w:ascii="Times New Roman" w:hAnsi="Times New Roman"/>
          <w:b/>
          <w:sz w:val="20"/>
          <w:szCs w:val="20"/>
        </w:rPr>
        <w:t xml:space="preserve">«ДЕТСКИЙ САД «ЁЛОЧКА» Г. </w:t>
      </w:r>
      <w:proofErr w:type="gramStart"/>
      <w:r w:rsidRPr="00001FF2">
        <w:rPr>
          <w:rFonts w:ascii="Times New Roman" w:hAnsi="Times New Roman"/>
          <w:b/>
          <w:sz w:val="20"/>
          <w:szCs w:val="20"/>
        </w:rPr>
        <w:t>НАДЫМА»  (</w:t>
      </w:r>
      <w:proofErr w:type="gramEnd"/>
      <w:r w:rsidRPr="00001FF2">
        <w:rPr>
          <w:rFonts w:ascii="Times New Roman" w:hAnsi="Times New Roman"/>
          <w:b/>
          <w:sz w:val="20"/>
          <w:szCs w:val="20"/>
        </w:rPr>
        <w:t>МДОУ «ДЕТСКИЙ САД  «ЁЛОЧКА»  Г. НАДЫМА»)</w:t>
      </w:r>
    </w:p>
    <w:tbl>
      <w:tblPr>
        <w:tblW w:w="0" w:type="auto"/>
        <w:tblInd w:w="10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253"/>
      </w:tblGrid>
      <w:tr w:rsidR="00835CA1" w:rsidTr="00BF4FB0">
        <w:trPr>
          <w:trHeight w:val="100"/>
        </w:trPr>
        <w:tc>
          <w:tcPr>
            <w:tcW w:w="9929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835CA1" w:rsidRPr="00001FF2" w:rsidRDefault="00835CA1" w:rsidP="00BF4FB0">
            <w:pPr>
              <w:pStyle w:val="a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835CA1" w:rsidRDefault="00835CA1" w:rsidP="00835CA1">
      <w:pPr>
        <w:pStyle w:val="a8"/>
        <w:jc w:val="center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color w:val="000000"/>
          <w:sz w:val="18"/>
          <w:szCs w:val="18"/>
        </w:rPr>
        <w:t>ул.Зверева</w:t>
      </w:r>
      <w:proofErr w:type="spellEnd"/>
      <w:r>
        <w:rPr>
          <w:rFonts w:ascii="Times New Roman" w:hAnsi="Times New Roman"/>
          <w:color w:val="000000"/>
          <w:sz w:val="18"/>
          <w:szCs w:val="18"/>
        </w:rPr>
        <w:t xml:space="preserve">, д.9/1, </w:t>
      </w:r>
      <w:proofErr w:type="spellStart"/>
      <w:r>
        <w:rPr>
          <w:rFonts w:ascii="Times New Roman" w:hAnsi="Times New Roman"/>
          <w:color w:val="000000"/>
          <w:sz w:val="18"/>
          <w:szCs w:val="18"/>
        </w:rPr>
        <w:t>г.Надым</w:t>
      </w:r>
      <w:proofErr w:type="spellEnd"/>
      <w:r>
        <w:rPr>
          <w:rFonts w:ascii="Times New Roman" w:hAnsi="Times New Roman"/>
          <w:color w:val="000000"/>
          <w:sz w:val="18"/>
          <w:szCs w:val="18"/>
        </w:rPr>
        <w:t xml:space="preserve">, Ямало-Ненецкий автономный округ, 629730; тел./факс: (34995)3-69-00; телефон: </w:t>
      </w:r>
      <w:r>
        <w:rPr>
          <w:rFonts w:ascii="Times New Roman" w:hAnsi="Times New Roman"/>
          <w:sz w:val="18"/>
          <w:szCs w:val="18"/>
        </w:rPr>
        <w:t>53-00-16</w:t>
      </w:r>
    </w:p>
    <w:p w:rsidR="00835CA1" w:rsidRDefault="00835CA1" w:rsidP="00835CA1">
      <w:pPr>
        <w:pStyle w:val="a8"/>
        <w:jc w:val="center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en-US"/>
        </w:rPr>
        <w:t>E</w:t>
      </w:r>
      <w:r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  <w:lang w:val="en-US"/>
        </w:rPr>
        <w:t>mail</w:t>
      </w:r>
      <w:r>
        <w:rPr>
          <w:rFonts w:ascii="Times New Roman" w:hAnsi="Times New Roman"/>
          <w:sz w:val="18"/>
          <w:szCs w:val="18"/>
        </w:rPr>
        <w:t xml:space="preserve">: 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dselochka</w:t>
      </w:r>
      <w:proofErr w:type="spellEnd"/>
      <w:r>
        <w:rPr>
          <w:rFonts w:ascii="Times New Roman" w:hAnsi="Times New Roman"/>
          <w:sz w:val="18"/>
          <w:szCs w:val="18"/>
        </w:rPr>
        <w:t>@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nadym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yanao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>
        <w:rPr>
          <w:rFonts w:ascii="Times New Roman" w:hAnsi="Times New Roman"/>
          <w:sz w:val="18"/>
          <w:szCs w:val="18"/>
        </w:rPr>
        <w:t>, ОГРН</w:t>
      </w:r>
      <w:r>
        <w:rPr>
          <w:rFonts w:ascii="Times New Roman" w:hAnsi="Times New Roman"/>
          <w:color w:val="000000"/>
          <w:sz w:val="18"/>
          <w:szCs w:val="18"/>
        </w:rPr>
        <w:t xml:space="preserve"> 1028900578882, ИНН/КПП 8903020370/ 890301001</w:t>
      </w:r>
    </w:p>
    <w:p w:rsidR="00835CA1" w:rsidRDefault="00835CA1" w:rsidP="00835CA1">
      <w:pPr>
        <w:ind w:firstLine="720"/>
        <w:jc w:val="both"/>
        <w:rPr>
          <w:sz w:val="18"/>
          <w:szCs w:val="18"/>
        </w:rPr>
      </w:pPr>
    </w:p>
    <w:p w:rsidR="00835CA1" w:rsidRDefault="00835CA1" w:rsidP="00835CA1">
      <w:pPr>
        <w:spacing w:line="360" w:lineRule="auto"/>
        <w:ind w:firstLine="720"/>
        <w:jc w:val="center"/>
        <w:rPr>
          <w:sz w:val="24"/>
          <w:szCs w:val="24"/>
        </w:rPr>
      </w:pPr>
    </w:p>
    <w:p w:rsidR="00835CA1" w:rsidRDefault="00835CA1" w:rsidP="00835CA1">
      <w:pPr>
        <w:spacing w:line="360" w:lineRule="auto"/>
        <w:ind w:firstLine="720"/>
        <w:jc w:val="center"/>
        <w:rPr>
          <w:b/>
          <w:sz w:val="24"/>
          <w:szCs w:val="24"/>
        </w:rPr>
      </w:pPr>
      <w:r w:rsidRPr="00835CA1">
        <w:rPr>
          <w:b/>
          <w:sz w:val="24"/>
          <w:szCs w:val="24"/>
        </w:rPr>
        <w:t>Формирования познавательной компетенции детей старшего дошкольного возраста посредством экспериментально-исследовательской деятельности с использованием информационно-коммуникационных технологий</w:t>
      </w:r>
    </w:p>
    <w:p w:rsidR="00835CA1" w:rsidRPr="00835CA1" w:rsidRDefault="00835CA1" w:rsidP="007F481E">
      <w:pPr>
        <w:spacing w:line="360" w:lineRule="auto"/>
        <w:ind w:firstLine="720"/>
        <w:jc w:val="center"/>
        <w:rPr>
          <w:i/>
          <w:sz w:val="24"/>
          <w:szCs w:val="24"/>
        </w:rPr>
      </w:pPr>
      <w:r w:rsidRPr="00835CA1">
        <w:rPr>
          <w:i/>
          <w:sz w:val="24"/>
          <w:szCs w:val="24"/>
        </w:rPr>
        <w:t>Педагог-организатор</w:t>
      </w:r>
    </w:p>
    <w:p w:rsidR="00835CA1" w:rsidRDefault="00835CA1" w:rsidP="007F481E">
      <w:pPr>
        <w:spacing w:line="360" w:lineRule="auto"/>
        <w:ind w:firstLine="720"/>
        <w:jc w:val="center"/>
        <w:rPr>
          <w:i/>
          <w:sz w:val="24"/>
          <w:szCs w:val="24"/>
        </w:rPr>
      </w:pPr>
      <w:r w:rsidRPr="00835CA1">
        <w:rPr>
          <w:i/>
          <w:sz w:val="24"/>
          <w:szCs w:val="24"/>
        </w:rPr>
        <w:t>Савина Татьяна Александровна</w:t>
      </w:r>
    </w:p>
    <w:p w:rsidR="00835CA1" w:rsidRPr="00835CA1" w:rsidRDefault="00835CA1" w:rsidP="007F481E">
      <w:pPr>
        <w:spacing w:line="360" w:lineRule="auto"/>
        <w:ind w:firstLine="720"/>
        <w:jc w:val="center"/>
        <w:rPr>
          <w:i/>
          <w:sz w:val="24"/>
          <w:szCs w:val="24"/>
        </w:rPr>
      </w:pPr>
    </w:p>
    <w:p w:rsidR="00835CA1" w:rsidRPr="00835CA1" w:rsidRDefault="00835CA1" w:rsidP="00835CA1">
      <w:pPr>
        <w:spacing w:line="360" w:lineRule="auto"/>
        <w:ind w:firstLine="709"/>
        <w:jc w:val="both"/>
        <w:rPr>
          <w:color w:val="1B1C2A"/>
          <w:sz w:val="24"/>
          <w:szCs w:val="24"/>
          <w:shd w:val="clear" w:color="auto" w:fill="FFFFFF"/>
        </w:rPr>
      </w:pPr>
      <w:r w:rsidRPr="00835CA1">
        <w:rPr>
          <w:color w:val="1B1C2A"/>
          <w:sz w:val="24"/>
          <w:szCs w:val="24"/>
          <w:shd w:val="clear" w:color="auto" w:fill="FFFFFF"/>
        </w:rPr>
        <w:t>Процесс обучения и воспитания в детском саду направлен на раскрытие в личности ребёнка тех качеств, которые будет ему необходимы для достижения любых целей в будущем. Развивать пытливость ума, знакомить со свойствами предметов при непосредственном наблюдении явлений и процессов, формировать умение планировать и анализировать практическую работу — это задачи современной системы образования. Ребёнок способен к самостоятельному поиску знаний, если педагог подготовил к этому соответствующие условия.</w:t>
      </w:r>
    </w:p>
    <w:p w:rsidR="00D42014" w:rsidRDefault="00835CA1" w:rsidP="00835CA1">
      <w:pPr>
        <w:tabs>
          <w:tab w:val="left" w:pos="478"/>
          <w:tab w:val="left" w:pos="1526"/>
          <w:tab w:val="left" w:pos="3322"/>
          <w:tab w:val="left" w:pos="4684"/>
          <w:tab w:val="left" w:pos="5764"/>
          <w:tab w:val="left" w:pos="6096"/>
          <w:tab w:val="left" w:pos="6946"/>
          <w:tab w:val="left" w:pos="7230"/>
          <w:tab w:val="left" w:pos="9237"/>
        </w:tabs>
        <w:spacing w:line="360" w:lineRule="auto"/>
        <w:jc w:val="both"/>
        <w:rPr>
          <w:color w:val="000000"/>
          <w:spacing w:val="21"/>
          <w:sz w:val="24"/>
          <w:szCs w:val="24"/>
        </w:rPr>
      </w:pPr>
      <w:r w:rsidRPr="00835CA1">
        <w:rPr>
          <w:color w:val="000000"/>
          <w:sz w:val="24"/>
          <w:szCs w:val="24"/>
        </w:rPr>
        <w:t>Дошкольник</w:t>
      </w:r>
      <w:r>
        <w:rPr>
          <w:color w:val="000000"/>
          <w:sz w:val="24"/>
          <w:szCs w:val="24"/>
        </w:rPr>
        <w:t xml:space="preserve"> -</w:t>
      </w:r>
      <w:r w:rsidRPr="00835CA1">
        <w:rPr>
          <w:color w:val="000000"/>
          <w:spacing w:val="24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с</w:t>
      </w:r>
      <w:r w:rsidRPr="00835CA1">
        <w:rPr>
          <w:color w:val="000000"/>
          <w:spacing w:val="-1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ледов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ель</w:t>
      </w:r>
      <w:r w:rsidRPr="00835CA1">
        <w:rPr>
          <w:color w:val="000000"/>
          <w:spacing w:val="27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26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с</w:t>
      </w:r>
      <w:r w:rsidRPr="00835CA1">
        <w:rPr>
          <w:color w:val="000000"/>
          <w:spacing w:val="3"/>
          <w:sz w:val="24"/>
          <w:szCs w:val="24"/>
        </w:rPr>
        <w:t>в</w:t>
      </w:r>
      <w:r w:rsidRPr="00835CA1">
        <w:rPr>
          <w:color w:val="000000"/>
          <w:sz w:val="24"/>
          <w:szCs w:val="24"/>
        </w:rPr>
        <w:t>оей</w:t>
      </w:r>
      <w:r w:rsidRPr="00835CA1">
        <w:rPr>
          <w:color w:val="000000"/>
          <w:spacing w:val="2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п</w:t>
      </w:r>
      <w:r w:rsidRPr="00835CA1">
        <w:rPr>
          <w:color w:val="000000"/>
          <w:spacing w:val="-1"/>
          <w:sz w:val="24"/>
          <w:szCs w:val="24"/>
        </w:rPr>
        <w:t>р</w:t>
      </w:r>
      <w:r w:rsidRPr="00835CA1">
        <w:rPr>
          <w:color w:val="000000"/>
          <w:sz w:val="24"/>
          <w:szCs w:val="24"/>
        </w:rPr>
        <w:t>ироде.</w:t>
      </w:r>
      <w:r w:rsidRPr="00835CA1">
        <w:rPr>
          <w:color w:val="000000"/>
          <w:spacing w:val="25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Ему</w:t>
      </w:r>
      <w:r w:rsidRPr="00835CA1">
        <w:rPr>
          <w:color w:val="000000"/>
          <w:spacing w:val="2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свойст</w:t>
      </w:r>
      <w:r w:rsidRPr="00835CA1">
        <w:rPr>
          <w:color w:val="000000"/>
          <w:spacing w:val="1"/>
          <w:sz w:val="24"/>
          <w:szCs w:val="24"/>
        </w:rPr>
        <w:t>в</w:t>
      </w:r>
      <w:r w:rsidRPr="00835CA1">
        <w:rPr>
          <w:color w:val="000000"/>
          <w:sz w:val="24"/>
          <w:szCs w:val="24"/>
        </w:rPr>
        <w:t>ен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о любо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ытство,</w:t>
      </w:r>
      <w:r w:rsidRPr="00835CA1">
        <w:rPr>
          <w:color w:val="000000"/>
          <w:spacing w:val="7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постоянное</w:t>
      </w:r>
      <w:r w:rsidRPr="00835CA1">
        <w:rPr>
          <w:color w:val="000000"/>
          <w:spacing w:val="75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стре</w:t>
      </w:r>
      <w:r w:rsidRPr="00835CA1">
        <w:rPr>
          <w:color w:val="000000"/>
          <w:spacing w:val="-1"/>
          <w:sz w:val="24"/>
          <w:szCs w:val="24"/>
        </w:rPr>
        <w:t>м</w:t>
      </w:r>
      <w:r w:rsidRPr="00835CA1">
        <w:rPr>
          <w:color w:val="000000"/>
          <w:sz w:val="24"/>
          <w:szCs w:val="24"/>
        </w:rPr>
        <w:t>л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н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е</w:t>
      </w:r>
      <w:r w:rsidRPr="00835CA1">
        <w:rPr>
          <w:color w:val="000000"/>
          <w:spacing w:val="139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аб</w:t>
      </w:r>
      <w:r w:rsidRPr="00835CA1">
        <w:rPr>
          <w:color w:val="000000"/>
          <w:spacing w:val="2"/>
          <w:sz w:val="24"/>
          <w:szCs w:val="24"/>
        </w:rPr>
        <w:t>л</w:t>
      </w:r>
      <w:r w:rsidRPr="00835CA1">
        <w:rPr>
          <w:color w:val="000000"/>
          <w:sz w:val="24"/>
          <w:szCs w:val="24"/>
        </w:rPr>
        <w:t>юдать</w:t>
      </w:r>
      <w:r w:rsidRPr="00835CA1">
        <w:rPr>
          <w:color w:val="000000"/>
          <w:spacing w:val="7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78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э</w:t>
      </w:r>
      <w:r w:rsidRPr="00835CA1">
        <w:rPr>
          <w:color w:val="000000"/>
          <w:spacing w:val="1"/>
          <w:sz w:val="24"/>
          <w:szCs w:val="24"/>
        </w:rPr>
        <w:t>к</w:t>
      </w:r>
      <w:r w:rsidRPr="00835CA1">
        <w:rPr>
          <w:color w:val="000000"/>
          <w:sz w:val="24"/>
          <w:szCs w:val="24"/>
        </w:rPr>
        <w:t>сперим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н</w:t>
      </w:r>
      <w:r w:rsidRPr="00835CA1">
        <w:rPr>
          <w:color w:val="000000"/>
          <w:spacing w:val="-1"/>
          <w:sz w:val="24"/>
          <w:szCs w:val="24"/>
        </w:rPr>
        <w:t>ти</w:t>
      </w:r>
      <w:r w:rsidRPr="00835CA1">
        <w:rPr>
          <w:color w:val="000000"/>
          <w:sz w:val="24"/>
          <w:szCs w:val="24"/>
        </w:rPr>
        <w:t>ров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ть.</w:t>
      </w:r>
      <w:r w:rsidRPr="00835CA1">
        <w:rPr>
          <w:color w:val="000000"/>
          <w:spacing w:val="76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Необ</w:t>
      </w:r>
      <w:r w:rsidRPr="00835CA1">
        <w:rPr>
          <w:color w:val="000000"/>
          <w:spacing w:val="1"/>
          <w:sz w:val="24"/>
          <w:szCs w:val="24"/>
        </w:rPr>
        <w:t>х</w:t>
      </w:r>
      <w:r w:rsidRPr="00835CA1">
        <w:rPr>
          <w:color w:val="000000"/>
          <w:sz w:val="24"/>
          <w:szCs w:val="24"/>
        </w:rPr>
        <w:t>од</w:t>
      </w:r>
      <w:r w:rsidRPr="00835CA1">
        <w:rPr>
          <w:color w:val="000000"/>
          <w:spacing w:val="2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мо отметит</w:t>
      </w:r>
      <w:r w:rsidRPr="00835CA1">
        <w:rPr>
          <w:color w:val="000000"/>
          <w:spacing w:val="1"/>
          <w:sz w:val="24"/>
          <w:szCs w:val="24"/>
        </w:rPr>
        <w:t>ь</w:t>
      </w:r>
      <w:r w:rsidRPr="00835CA1">
        <w:rPr>
          <w:color w:val="000000"/>
          <w:sz w:val="24"/>
          <w:szCs w:val="24"/>
        </w:rPr>
        <w:t>,</w:t>
      </w:r>
      <w:r w:rsidRPr="00835CA1">
        <w:rPr>
          <w:color w:val="000000"/>
          <w:spacing w:val="96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что,</w:t>
      </w:r>
      <w:r w:rsidRPr="00835CA1">
        <w:rPr>
          <w:color w:val="000000"/>
          <w:spacing w:val="157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2"/>
          <w:sz w:val="24"/>
          <w:szCs w:val="24"/>
        </w:rPr>
        <w:t>л</w:t>
      </w:r>
      <w:r w:rsidRPr="00835CA1">
        <w:rPr>
          <w:color w:val="000000"/>
          <w:spacing w:val="-6"/>
          <w:sz w:val="24"/>
          <w:szCs w:val="24"/>
        </w:rPr>
        <w:t>у</w:t>
      </w:r>
      <w:r w:rsidRPr="00835CA1">
        <w:rPr>
          <w:color w:val="000000"/>
          <w:spacing w:val="1"/>
          <w:sz w:val="24"/>
          <w:szCs w:val="24"/>
        </w:rPr>
        <w:t>ча</w:t>
      </w:r>
      <w:r w:rsidRPr="00835CA1">
        <w:rPr>
          <w:color w:val="000000"/>
          <w:sz w:val="24"/>
          <w:szCs w:val="24"/>
        </w:rPr>
        <w:t>я</w:t>
      </w:r>
      <w:r w:rsidRPr="00835CA1">
        <w:rPr>
          <w:color w:val="000000"/>
          <w:spacing w:val="96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бол</w:t>
      </w:r>
      <w:r w:rsidRPr="00835CA1">
        <w:rPr>
          <w:color w:val="000000"/>
          <w:spacing w:val="1"/>
          <w:sz w:val="24"/>
          <w:szCs w:val="24"/>
        </w:rPr>
        <w:t>ь</w:t>
      </w:r>
      <w:r w:rsidRPr="00835CA1">
        <w:rPr>
          <w:color w:val="000000"/>
          <w:sz w:val="24"/>
          <w:szCs w:val="24"/>
        </w:rPr>
        <w:t>шой</w:t>
      </w:r>
      <w:r w:rsidRPr="00835CA1">
        <w:rPr>
          <w:color w:val="000000"/>
          <w:spacing w:val="9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поток</w:t>
      </w:r>
      <w:r w:rsidRPr="00835CA1">
        <w:rPr>
          <w:color w:val="000000"/>
          <w:spacing w:val="95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нформ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ц</w:t>
      </w:r>
      <w:r w:rsidRPr="00835CA1">
        <w:rPr>
          <w:color w:val="000000"/>
          <w:spacing w:val="1"/>
          <w:sz w:val="24"/>
          <w:szCs w:val="24"/>
        </w:rPr>
        <w:t>ии</w:t>
      </w:r>
      <w:r w:rsidRPr="00835CA1">
        <w:rPr>
          <w:color w:val="000000"/>
          <w:sz w:val="24"/>
          <w:szCs w:val="24"/>
        </w:rPr>
        <w:t>,</w:t>
      </w:r>
      <w:r w:rsidRPr="00835CA1">
        <w:rPr>
          <w:color w:val="000000"/>
          <w:spacing w:val="160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аши</w:t>
      </w:r>
      <w:r w:rsidRPr="00835CA1">
        <w:rPr>
          <w:color w:val="000000"/>
          <w:spacing w:val="96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де</w:t>
      </w:r>
      <w:r w:rsidRPr="00835CA1">
        <w:rPr>
          <w:color w:val="000000"/>
          <w:spacing w:val="-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95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еряют</w:t>
      </w:r>
      <w:r w:rsidRPr="00835CA1">
        <w:rPr>
          <w:color w:val="000000"/>
          <w:spacing w:val="96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pacing w:val="-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тер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с</w:t>
      </w:r>
      <w:r w:rsidRPr="00835CA1">
        <w:rPr>
          <w:color w:val="000000"/>
          <w:spacing w:val="94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к по</w:t>
      </w:r>
      <w:r w:rsidRPr="00835CA1">
        <w:rPr>
          <w:color w:val="000000"/>
          <w:spacing w:val="1"/>
          <w:sz w:val="24"/>
          <w:szCs w:val="24"/>
        </w:rPr>
        <w:t>зн</w:t>
      </w:r>
      <w:r w:rsidRPr="00835CA1">
        <w:rPr>
          <w:color w:val="000000"/>
          <w:spacing w:val="-2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н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ю,</w:t>
      </w:r>
      <w:r w:rsidRPr="00835CA1">
        <w:rPr>
          <w:color w:val="000000"/>
          <w:spacing w:val="29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жел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н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е</w:t>
      </w:r>
      <w:r w:rsidRPr="00835CA1">
        <w:rPr>
          <w:color w:val="000000"/>
          <w:spacing w:val="30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pacing w:val="-2"/>
          <w:sz w:val="24"/>
          <w:szCs w:val="24"/>
        </w:rPr>
        <w:t>с</w:t>
      </w:r>
      <w:r w:rsidRPr="00835CA1">
        <w:rPr>
          <w:color w:val="000000"/>
          <w:spacing w:val="-1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л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дов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ть</w:t>
      </w:r>
      <w:r w:rsidRPr="00835CA1">
        <w:rPr>
          <w:color w:val="000000"/>
          <w:spacing w:val="3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32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добыв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ть</w:t>
      </w:r>
      <w:r w:rsidRPr="00835CA1">
        <w:rPr>
          <w:color w:val="000000"/>
          <w:spacing w:val="29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ин</w:t>
      </w:r>
      <w:r w:rsidRPr="00835CA1">
        <w:rPr>
          <w:color w:val="000000"/>
          <w:sz w:val="24"/>
          <w:szCs w:val="24"/>
        </w:rPr>
        <w:t>формацию</w:t>
      </w:r>
      <w:r w:rsidRPr="00835CA1">
        <w:rPr>
          <w:color w:val="000000"/>
          <w:spacing w:val="30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с</w:t>
      </w:r>
      <w:r w:rsidRPr="00835CA1">
        <w:rPr>
          <w:color w:val="000000"/>
          <w:spacing w:val="-1"/>
          <w:sz w:val="24"/>
          <w:szCs w:val="24"/>
        </w:rPr>
        <w:t>ам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-1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тоятел</w:t>
      </w:r>
      <w:r w:rsidRPr="00835CA1">
        <w:rPr>
          <w:color w:val="000000"/>
          <w:spacing w:val="1"/>
          <w:sz w:val="24"/>
          <w:szCs w:val="24"/>
        </w:rPr>
        <w:t>ьн</w:t>
      </w:r>
      <w:r w:rsidRPr="00835CA1">
        <w:rPr>
          <w:color w:val="000000"/>
          <w:sz w:val="24"/>
          <w:szCs w:val="24"/>
        </w:rPr>
        <w:t>о.</w:t>
      </w:r>
      <w:r w:rsidRPr="00835CA1">
        <w:rPr>
          <w:color w:val="000000"/>
          <w:spacing w:val="31"/>
          <w:sz w:val="24"/>
          <w:szCs w:val="24"/>
        </w:rPr>
        <w:t xml:space="preserve"> </w:t>
      </w:r>
      <w:r w:rsidRPr="00835CA1">
        <w:rPr>
          <w:color w:val="000000"/>
          <w:spacing w:val="-1"/>
          <w:sz w:val="24"/>
          <w:szCs w:val="24"/>
        </w:rPr>
        <w:t>Вс</w:t>
      </w:r>
      <w:r w:rsidRPr="00835CA1">
        <w:rPr>
          <w:color w:val="000000"/>
          <w:sz w:val="24"/>
          <w:szCs w:val="24"/>
        </w:rPr>
        <w:t>е</w:t>
      </w:r>
      <w:r w:rsidRPr="00835CA1">
        <w:rPr>
          <w:color w:val="000000"/>
          <w:spacing w:val="37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едагоги, работ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ющ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е</w:t>
      </w:r>
      <w:r w:rsidRPr="00835CA1">
        <w:rPr>
          <w:color w:val="000000"/>
          <w:spacing w:val="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с</w:t>
      </w:r>
      <w:r w:rsidRPr="00835CA1">
        <w:rPr>
          <w:color w:val="000000"/>
          <w:spacing w:val="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дет</w:t>
      </w:r>
      <w:r w:rsidRPr="00835CA1">
        <w:rPr>
          <w:color w:val="000000"/>
          <w:spacing w:val="1"/>
          <w:sz w:val="24"/>
          <w:szCs w:val="24"/>
        </w:rPr>
        <w:t>ь</w:t>
      </w:r>
      <w:r w:rsidRPr="00835CA1">
        <w:rPr>
          <w:color w:val="000000"/>
          <w:sz w:val="24"/>
          <w:szCs w:val="24"/>
        </w:rPr>
        <w:t>ми, согла</w:t>
      </w:r>
      <w:r w:rsidRPr="00835CA1">
        <w:rPr>
          <w:color w:val="000000"/>
          <w:spacing w:val="-2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ятся,</w:t>
      </w:r>
      <w:r w:rsidRPr="00835CA1">
        <w:rPr>
          <w:color w:val="000000"/>
          <w:spacing w:val="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что</w:t>
      </w:r>
      <w:r w:rsidRPr="00835CA1">
        <w:rPr>
          <w:color w:val="000000"/>
          <w:spacing w:val="2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а</w:t>
      </w:r>
      <w:r w:rsidRPr="00835CA1">
        <w:rPr>
          <w:color w:val="000000"/>
          <w:spacing w:val="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с</w:t>
      </w:r>
      <w:r w:rsidRPr="00835CA1">
        <w:rPr>
          <w:color w:val="000000"/>
          <w:spacing w:val="-1"/>
          <w:sz w:val="24"/>
          <w:szCs w:val="24"/>
        </w:rPr>
        <w:t>ме</w:t>
      </w:r>
      <w:r w:rsidRPr="00835CA1">
        <w:rPr>
          <w:color w:val="000000"/>
          <w:spacing w:val="3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у</w:t>
      </w:r>
      <w:r w:rsidRPr="00835CA1">
        <w:rPr>
          <w:color w:val="000000"/>
          <w:spacing w:val="-2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п</w:t>
      </w:r>
      <w:r w:rsidRPr="00835CA1">
        <w:rPr>
          <w:color w:val="000000"/>
          <w:spacing w:val="2"/>
          <w:sz w:val="24"/>
          <w:szCs w:val="24"/>
        </w:rPr>
        <w:t>р</w:t>
      </w:r>
      <w:r w:rsidRPr="00835CA1">
        <w:rPr>
          <w:color w:val="000000"/>
          <w:sz w:val="24"/>
          <w:szCs w:val="24"/>
        </w:rPr>
        <w:t>едм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там</w:t>
      </w:r>
      <w:r w:rsidRPr="00835CA1">
        <w:rPr>
          <w:color w:val="000000"/>
          <w:spacing w:val="8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–</w:t>
      </w:r>
      <w:r w:rsidRPr="00835CA1">
        <w:rPr>
          <w:color w:val="000000"/>
          <w:spacing w:val="2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з</w:t>
      </w:r>
      <w:r w:rsidRPr="00835CA1">
        <w:rPr>
          <w:color w:val="000000"/>
          <w:sz w:val="24"/>
          <w:szCs w:val="24"/>
        </w:rPr>
        <w:t>ам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ни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елям</w:t>
      </w:r>
      <w:r w:rsidRPr="00835CA1">
        <w:rPr>
          <w:color w:val="000000"/>
          <w:spacing w:val="1"/>
          <w:sz w:val="24"/>
          <w:szCs w:val="24"/>
        </w:rPr>
        <w:t xml:space="preserve"> п</w:t>
      </w:r>
      <w:r w:rsidRPr="00835CA1">
        <w:rPr>
          <w:color w:val="000000"/>
          <w:sz w:val="24"/>
          <w:szCs w:val="24"/>
        </w:rPr>
        <w:t>р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ш</w:t>
      </w:r>
      <w:r w:rsidRPr="00835CA1">
        <w:rPr>
          <w:color w:val="000000"/>
          <w:spacing w:val="-2"/>
          <w:sz w:val="24"/>
          <w:szCs w:val="24"/>
        </w:rPr>
        <w:t>л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готовые мод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ли,</w:t>
      </w:r>
      <w:r w:rsidRPr="00835CA1">
        <w:rPr>
          <w:color w:val="000000"/>
          <w:spacing w:val="29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г</w:t>
      </w:r>
      <w:r w:rsidRPr="00835CA1">
        <w:rPr>
          <w:color w:val="000000"/>
          <w:spacing w:val="2"/>
          <w:sz w:val="24"/>
          <w:szCs w:val="24"/>
        </w:rPr>
        <w:t>р</w:t>
      </w:r>
      <w:r w:rsidRPr="00835CA1">
        <w:rPr>
          <w:color w:val="000000"/>
          <w:spacing w:val="-6"/>
          <w:sz w:val="24"/>
          <w:szCs w:val="24"/>
        </w:rPr>
        <w:t>у</w:t>
      </w:r>
      <w:r w:rsidRPr="00835CA1">
        <w:rPr>
          <w:color w:val="000000"/>
          <w:sz w:val="24"/>
          <w:szCs w:val="24"/>
        </w:rPr>
        <w:t>шки.</w:t>
      </w:r>
      <w:r w:rsidRPr="00835CA1">
        <w:rPr>
          <w:color w:val="000000"/>
          <w:spacing w:val="29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Эт</w:t>
      </w:r>
      <w:r w:rsidRPr="00835CA1">
        <w:rPr>
          <w:color w:val="000000"/>
          <w:spacing w:val="3"/>
          <w:sz w:val="24"/>
          <w:szCs w:val="24"/>
        </w:rPr>
        <w:t>о</w:t>
      </w:r>
      <w:r w:rsidRPr="00835CA1">
        <w:rPr>
          <w:color w:val="000000"/>
          <w:sz w:val="24"/>
          <w:szCs w:val="24"/>
        </w:rPr>
        <w:t>,</w:t>
      </w:r>
      <w:r w:rsidRPr="00835CA1">
        <w:rPr>
          <w:color w:val="000000"/>
          <w:spacing w:val="11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30"/>
          <w:sz w:val="24"/>
          <w:szCs w:val="24"/>
        </w:rPr>
        <w:t xml:space="preserve"> </w:t>
      </w:r>
      <w:r w:rsidRPr="00835CA1">
        <w:rPr>
          <w:color w:val="000000"/>
          <w:spacing w:val="-2"/>
          <w:sz w:val="24"/>
          <w:szCs w:val="24"/>
        </w:rPr>
        <w:t>м</w:t>
      </w:r>
      <w:r w:rsidRPr="00835CA1">
        <w:rPr>
          <w:color w:val="000000"/>
          <w:sz w:val="24"/>
          <w:szCs w:val="24"/>
        </w:rPr>
        <w:t>ногое</w:t>
      </w:r>
      <w:r w:rsidRPr="00835CA1">
        <w:rPr>
          <w:color w:val="000000"/>
          <w:spacing w:val="2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д</w:t>
      </w:r>
      <w:r w:rsidRPr="00835CA1">
        <w:rPr>
          <w:color w:val="000000"/>
          <w:spacing w:val="3"/>
          <w:sz w:val="24"/>
          <w:szCs w:val="24"/>
        </w:rPr>
        <w:t>р</w:t>
      </w:r>
      <w:r w:rsidRPr="00835CA1">
        <w:rPr>
          <w:color w:val="000000"/>
          <w:spacing w:val="-4"/>
          <w:sz w:val="24"/>
          <w:szCs w:val="24"/>
        </w:rPr>
        <w:t>у</w:t>
      </w:r>
      <w:r w:rsidRPr="00835CA1">
        <w:rPr>
          <w:color w:val="000000"/>
          <w:sz w:val="24"/>
          <w:szCs w:val="24"/>
        </w:rPr>
        <w:t>го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,</w:t>
      </w:r>
      <w:r w:rsidRPr="00835CA1">
        <w:rPr>
          <w:color w:val="000000"/>
          <w:spacing w:val="28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ог</w:t>
      </w:r>
      <w:r w:rsidRPr="00835CA1">
        <w:rPr>
          <w:color w:val="000000"/>
          <w:spacing w:val="2"/>
          <w:sz w:val="24"/>
          <w:szCs w:val="24"/>
        </w:rPr>
        <w:t>р</w:t>
      </w:r>
      <w:r w:rsidRPr="00835CA1">
        <w:rPr>
          <w:color w:val="000000"/>
          <w:sz w:val="24"/>
          <w:szCs w:val="24"/>
        </w:rPr>
        <w:t>ан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чива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т</w:t>
      </w:r>
      <w:r w:rsidRPr="00835CA1">
        <w:rPr>
          <w:color w:val="000000"/>
          <w:spacing w:val="28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возможнос</w:t>
      </w:r>
      <w:r w:rsidRPr="00835CA1">
        <w:rPr>
          <w:color w:val="000000"/>
          <w:spacing w:val="-2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29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детей</w:t>
      </w:r>
      <w:r w:rsidRPr="00835CA1">
        <w:rPr>
          <w:color w:val="000000"/>
          <w:spacing w:val="28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до</w:t>
      </w:r>
      <w:r w:rsidRPr="00835CA1">
        <w:rPr>
          <w:color w:val="000000"/>
          <w:spacing w:val="-1"/>
          <w:sz w:val="24"/>
          <w:szCs w:val="24"/>
        </w:rPr>
        <w:t>ш</w:t>
      </w:r>
      <w:r w:rsidRPr="00835CA1">
        <w:rPr>
          <w:color w:val="000000"/>
          <w:sz w:val="24"/>
          <w:szCs w:val="24"/>
        </w:rPr>
        <w:t>кольного возра</w:t>
      </w:r>
      <w:r w:rsidRPr="00835CA1">
        <w:rPr>
          <w:color w:val="000000"/>
          <w:spacing w:val="-1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та</w:t>
      </w:r>
      <w:r w:rsidRPr="00835CA1">
        <w:rPr>
          <w:color w:val="000000"/>
          <w:spacing w:val="97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д</w:t>
      </w:r>
      <w:r w:rsidRPr="00835CA1">
        <w:rPr>
          <w:color w:val="000000"/>
          <w:sz w:val="24"/>
          <w:szCs w:val="24"/>
        </w:rPr>
        <w:t>ля</w:t>
      </w:r>
      <w:r w:rsidRPr="00835CA1">
        <w:rPr>
          <w:color w:val="000000"/>
          <w:spacing w:val="98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роявл</w:t>
      </w:r>
      <w:r w:rsidRPr="00835CA1">
        <w:rPr>
          <w:color w:val="000000"/>
          <w:spacing w:val="1"/>
          <w:sz w:val="24"/>
          <w:szCs w:val="24"/>
        </w:rPr>
        <w:t>ени</w:t>
      </w:r>
      <w:r w:rsidRPr="00835CA1">
        <w:rPr>
          <w:color w:val="000000"/>
          <w:sz w:val="24"/>
          <w:szCs w:val="24"/>
        </w:rPr>
        <w:t>я</w:t>
      </w:r>
      <w:r w:rsidRPr="00835CA1">
        <w:rPr>
          <w:color w:val="000000"/>
          <w:spacing w:val="38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их</w:t>
      </w:r>
      <w:r w:rsidRPr="00835CA1">
        <w:rPr>
          <w:color w:val="000000"/>
          <w:spacing w:val="39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ворч</w:t>
      </w:r>
      <w:r w:rsidRPr="00835CA1">
        <w:rPr>
          <w:color w:val="000000"/>
          <w:spacing w:val="-1"/>
          <w:sz w:val="24"/>
          <w:szCs w:val="24"/>
        </w:rPr>
        <w:t>ес</w:t>
      </w:r>
      <w:r w:rsidRPr="00835CA1">
        <w:rPr>
          <w:color w:val="000000"/>
          <w:sz w:val="24"/>
          <w:szCs w:val="24"/>
        </w:rPr>
        <w:t>тв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,</w:t>
      </w:r>
      <w:r w:rsidRPr="00835CA1">
        <w:rPr>
          <w:color w:val="000000"/>
          <w:spacing w:val="100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м</w:t>
      </w:r>
      <w:r w:rsidRPr="00835CA1">
        <w:rPr>
          <w:color w:val="000000"/>
          <w:sz w:val="24"/>
          <w:szCs w:val="24"/>
        </w:rPr>
        <w:t>ысли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ель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ой</w:t>
      </w:r>
      <w:r w:rsidRPr="00835CA1">
        <w:rPr>
          <w:color w:val="000000"/>
          <w:spacing w:val="39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ак</w:t>
      </w:r>
      <w:r w:rsidRPr="00835CA1">
        <w:rPr>
          <w:color w:val="000000"/>
          <w:spacing w:val="-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ивно</w:t>
      </w:r>
      <w:r w:rsidRPr="00835CA1">
        <w:rPr>
          <w:color w:val="000000"/>
          <w:spacing w:val="-2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ти,</w:t>
      </w:r>
      <w:r w:rsidRPr="00835CA1">
        <w:rPr>
          <w:color w:val="000000"/>
          <w:spacing w:val="38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ознан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я.</w:t>
      </w:r>
      <w:r w:rsidRPr="00835CA1">
        <w:rPr>
          <w:color w:val="000000"/>
          <w:spacing w:val="44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Д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ти</w:t>
      </w:r>
      <w:r w:rsidRPr="00835CA1">
        <w:rPr>
          <w:color w:val="000000"/>
          <w:spacing w:val="36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е раз</w:t>
      </w:r>
      <w:r w:rsidRPr="00835CA1">
        <w:rPr>
          <w:color w:val="000000"/>
          <w:spacing w:val="21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з</w:t>
      </w:r>
      <w:r w:rsidRPr="00835CA1">
        <w:rPr>
          <w:color w:val="000000"/>
          <w:sz w:val="24"/>
          <w:szCs w:val="24"/>
        </w:rPr>
        <w:t>ад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в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ли</w:t>
      </w:r>
      <w:r w:rsidRPr="00835CA1">
        <w:rPr>
          <w:color w:val="000000"/>
          <w:spacing w:val="21"/>
          <w:sz w:val="24"/>
          <w:szCs w:val="24"/>
        </w:rPr>
        <w:t xml:space="preserve"> </w:t>
      </w:r>
      <w:r w:rsidRPr="00835CA1">
        <w:rPr>
          <w:color w:val="000000"/>
          <w:spacing w:val="2"/>
          <w:sz w:val="24"/>
          <w:szCs w:val="24"/>
        </w:rPr>
        <w:t>в</w:t>
      </w:r>
      <w:r w:rsidRPr="00835CA1">
        <w:rPr>
          <w:color w:val="000000"/>
          <w:sz w:val="24"/>
          <w:szCs w:val="24"/>
        </w:rPr>
        <w:t>ам</w:t>
      </w:r>
      <w:r w:rsidRPr="00835CA1">
        <w:rPr>
          <w:color w:val="000000"/>
          <w:spacing w:val="20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вопр</w:t>
      </w:r>
      <w:r w:rsidRPr="00835CA1">
        <w:rPr>
          <w:color w:val="000000"/>
          <w:spacing w:val="2"/>
          <w:sz w:val="24"/>
          <w:szCs w:val="24"/>
        </w:rPr>
        <w:t>о</w:t>
      </w:r>
      <w:r w:rsidRPr="00835CA1">
        <w:rPr>
          <w:color w:val="000000"/>
          <w:sz w:val="24"/>
          <w:szCs w:val="24"/>
        </w:rPr>
        <w:t>сы:</w:t>
      </w:r>
      <w:r w:rsidRPr="00835CA1">
        <w:rPr>
          <w:color w:val="000000"/>
          <w:spacing w:val="25"/>
          <w:sz w:val="24"/>
          <w:szCs w:val="24"/>
        </w:rPr>
        <w:t xml:space="preserve"> </w:t>
      </w:r>
      <w:r w:rsidRPr="00835CA1">
        <w:rPr>
          <w:color w:val="000000"/>
          <w:spacing w:val="-6"/>
          <w:sz w:val="24"/>
          <w:szCs w:val="24"/>
        </w:rPr>
        <w:t>«</w:t>
      </w:r>
      <w:r w:rsidRPr="00835CA1">
        <w:rPr>
          <w:color w:val="000000"/>
          <w:sz w:val="24"/>
          <w:szCs w:val="24"/>
        </w:rPr>
        <w:t>Г</w:t>
      </w:r>
      <w:r w:rsidRPr="00835CA1">
        <w:rPr>
          <w:color w:val="000000"/>
          <w:spacing w:val="2"/>
          <w:sz w:val="24"/>
          <w:szCs w:val="24"/>
        </w:rPr>
        <w:t>д</w:t>
      </w:r>
      <w:r w:rsidRPr="00835CA1">
        <w:rPr>
          <w:color w:val="000000"/>
          <w:sz w:val="24"/>
          <w:szCs w:val="24"/>
        </w:rPr>
        <w:t>е</w:t>
      </w:r>
      <w:r w:rsidRPr="00835CA1">
        <w:rPr>
          <w:color w:val="000000"/>
          <w:spacing w:val="2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жи</w:t>
      </w:r>
      <w:r w:rsidRPr="00835CA1">
        <w:rPr>
          <w:color w:val="000000"/>
          <w:spacing w:val="2"/>
          <w:sz w:val="24"/>
          <w:szCs w:val="24"/>
        </w:rPr>
        <w:t>в</w:t>
      </w:r>
      <w:r w:rsidRPr="00835CA1">
        <w:rPr>
          <w:color w:val="000000"/>
          <w:sz w:val="24"/>
          <w:szCs w:val="24"/>
        </w:rPr>
        <w:t>ёт</w:t>
      </w:r>
      <w:r w:rsidRPr="00835CA1">
        <w:rPr>
          <w:color w:val="000000"/>
          <w:spacing w:val="2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элек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р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ч</w:t>
      </w:r>
      <w:r w:rsidRPr="00835CA1">
        <w:rPr>
          <w:color w:val="000000"/>
          <w:spacing w:val="-1"/>
          <w:sz w:val="24"/>
          <w:szCs w:val="24"/>
        </w:rPr>
        <w:t>ес</w:t>
      </w:r>
      <w:r w:rsidRPr="00835CA1">
        <w:rPr>
          <w:color w:val="000000"/>
          <w:sz w:val="24"/>
          <w:szCs w:val="24"/>
        </w:rPr>
        <w:t>к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й</w:t>
      </w:r>
      <w:r w:rsidRPr="00835CA1">
        <w:rPr>
          <w:color w:val="000000"/>
          <w:spacing w:val="28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-1"/>
          <w:sz w:val="24"/>
          <w:szCs w:val="24"/>
        </w:rPr>
        <w:t>к</w:t>
      </w:r>
      <w:r w:rsidRPr="00835CA1">
        <w:rPr>
          <w:color w:val="000000"/>
          <w:spacing w:val="5"/>
          <w:sz w:val="24"/>
          <w:szCs w:val="24"/>
        </w:rPr>
        <w:t>?</w:t>
      </w:r>
      <w:r w:rsidRPr="00835CA1">
        <w:rPr>
          <w:color w:val="000000"/>
          <w:spacing w:val="-8"/>
          <w:sz w:val="24"/>
          <w:szCs w:val="24"/>
        </w:rPr>
        <w:t>»</w:t>
      </w:r>
      <w:r w:rsidRPr="00835CA1">
        <w:rPr>
          <w:color w:val="000000"/>
          <w:sz w:val="24"/>
          <w:szCs w:val="24"/>
        </w:rPr>
        <w:t>,</w:t>
      </w:r>
      <w:r w:rsidRPr="00835CA1">
        <w:rPr>
          <w:color w:val="000000"/>
          <w:spacing w:val="27"/>
          <w:sz w:val="24"/>
          <w:szCs w:val="24"/>
        </w:rPr>
        <w:t xml:space="preserve"> </w:t>
      </w:r>
      <w:r w:rsidRPr="00835CA1">
        <w:rPr>
          <w:color w:val="000000"/>
          <w:spacing w:val="-6"/>
          <w:sz w:val="24"/>
          <w:szCs w:val="24"/>
        </w:rPr>
        <w:t>«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1"/>
          <w:sz w:val="24"/>
          <w:szCs w:val="24"/>
        </w:rPr>
        <w:t>ч</w:t>
      </w:r>
      <w:r w:rsidRPr="00835CA1">
        <w:rPr>
          <w:color w:val="000000"/>
          <w:sz w:val="24"/>
          <w:szCs w:val="24"/>
        </w:rPr>
        <w:t>ему</w:t>
      </w:r>
      <w:r w:rsidRPr="00835CA1">
        <w:rPr>
          <w:color w:val="000000"/>
          <w:spacing w:val="19"/>
          <w:sz w:val="24"/>
          <w:szCs w:val="24"/>
        </w:rPr>
        <w:t xml:space="preserve"> </w:t>
      </w:r>
      <w:r w:rsidRPr="00835CA1">
        <w:rPr>
          <w:color w:val="000000"/>
          <w:spacing w:val="3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а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т</w:t>
      </w:r>
      <w:r w:rsidRPr="00835CA1">
        <w:rPr>
          <w:color w:val="000000"/>
          <w:spacing w:val="2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моро</w:t>
      </w:r>
      <w:r w:rsidRPr="00835CA1">
        <w:rPr>
          <w:color w:val="000000"/>
          <w:spacing w:val="1"/>
          <w:sz w:val="24"/>
          <w:szCs w:val="24"/>
        </w:rPr>
        <w:t>ж</w:t>
      </w:r>
      <w:r w:rsidRPr="00835CA1">
        <w:rPr>
          <w:color w:val="000000"/>
          <w:sz w:val="24"/>
          <w:szCs w:val="24"/>
        </w:rPr>
        <w:t>еное</w:t>
      </w:r>
      <w:r w:rsidRPr="00835CA1">
        <w:rPr>
          <w:color w:val="000000"/>
          <w:spacing w:val="5"/>
          <w:sz w:val="24"/>
          <w:szCs w:val="24"/>
        </w:rPr>
        <w:t>?</w:t>
      </w:r>
      <w:r w:rsidRPr="00835CA1">
        <w:rPr>
          <w:color w:val="000000"/>
          <w:spacing w:val="-6"/>
          <w:sz w:val="24"/>
          <w:szCs w:val="24"/>
        </w:rPr>
        <w:t>»</w:t>
      </w:r>
      <w:r w:rsidRPr="00835CA1">
        <w:rPr>
          <w:color w:val="000000"/>
          <w:sz w:val="24"/>
          <w:szCs w:val="24"/>
        </w:rPr>
        <w:t xml:space="preserve">, </w:t>
      </w:r>
      <w:r w:rsidRPr="00835CA1">
        <w:rPr>
          <w:color w:val="000000"/>
          <w:spacing w:val="-4"/>
          <w:sz w:val="24"/>
          <w:szCs w:val="24"/>
        </w:rPr>
        <w:t>«</w:t>
      </w:r>
      <w:r w:rsidRPr="00835CA1">
        <w:rPr>
          <w:color w:val="000000"/>
          <w:spacing w:val="2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ол</w:t>
      </w:r>
      <w:r w:rsidRPr="00835CA1">
        <w:rPr>
          <w:color w:val="000000"/>
          <w:spacing w:val="1"/>
          <w:sz w:val="24"/>
          <w:szCs w:val="24"/>
        </w:rPr>
        <w:t>нц</w:t>
      </w:r>
      <w:r w:rsidRPr="00835CA1">
        <w:rPr>
          <w:color w:val="000000"/>
          <w:sz w:val="24"/>
          <w:szCs w:val="24"/>
        </w:rPr>
        <w:t>е,</w:t>
      </w:r>
      <w:r w:rsidRPr="00835CA1">
        <w:rPr>
          <w:color w:val="000000"/>
          <w:spacing w:val="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воз</w:t>
      </w:r>
      <w:r w:rsidRPr="00835CA1">
        <w:rPr>
          <w:color w:val="000000"/>
          <w:spacing w:val="3"/>
          <w:sz w:val="24"/>
          <w:szCs w:val="24"/>
        </w:rPr>
        <w:t>д</w:t>
      </w:r>
      <w:r w:rsidRPr="00835CA1">
        <w:rPr>
          <w:color w:val="000000"/>
          <w:spacing w:val="-6"/>
          <w:sz w:val="24"/>
          <w:szCs w:val="24"/>
        </w:rPr>
        <w:t>у</w:t>
      </w:r>
      <w:r w:rsidRPr="00835CA1">
        <w:rPr>
          <w:color w:val="000000"/>
          <w:sz w:val="24"/>
          <w:szCs w:val="24"/>
        </w:rPr>
        <w:t>х</w:t>
      </w:r>
      <w:r w:rsidRPr="00835CA1">
        <w:rPr>
          <w:color w:val="000000"/>
          <w:spacing w:val="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вод</w:t>
      </w:r>
      <w:r w:rsidRPr="00835CA1">
        <w:rPr>
          <w:color w:val="000000"/>
          <w:spacing w:val="1"/>
          <w:sz w:val="24"/>
          <w:szCs w:val="24"/>
        </w:rPr>
        <w:t>а</w:t>
      </w:r>
      <w:r w:rsidRPr="00835CA1">
        <w:rPr>
          <w:color w:val="000000"/>
          <w:spacing w:val="-4"/>
          <w:sz w:val="24"/>
          <w:szCs w:val="24"/>
        </w:rPr>
        <w:t>»</w:t>
      </w:r>
      <w:r w:rsidRPr="00835CA1">
        <w:rPr>
          <w:color w:val="000000"/>
          <w:sz w:val="24"/>
          <w:szCs w:val="24"/>
        </w:rPr>
        <w:t>,</w:t>
      </w:r>
      <w:r w:rsidRPr="00835CA1">
        <w:rPr>
          <w:color w:val="000000"/>
          <w:spacing w:val="8"/>
          <w:sz w:val="24"/>
          <w:szCs w:val="24"/>
        </w:rPr>
        <w:t xml:space="preserve"> </w:t>
      </w:r>
      <w:r w:rsidRPr="00835CA1">
        <w:rPr>
          <w:color w:val="000000"/>
          <w:spacing w:val="-6"/>
          <w:sz w:val="24"/>
          <w:szCs w:val="24"/>
        </w:rPr>
        <w:t>«</w:t>
      </w:r>
      <w:r w:rsidRPr="00835CA1">
        <w:rPr>
          <w:color w:val="000000"/>
          <w:spacing w:val="1"/>
          <w:sz w:val="24"/>
          <w:szCs w:val="24"/>
        </w:rPr>
        <w:t>Зе</w:t>
      </w:r>
      <w:r w:rsidRPr="00835CA1">
        <w:rPr>
          <w:color w:val="000000"/>
          <w:sz w:val="24"/>
          <w:szCs w:val="24"/>
        </w:rPr>
        <w:t>мля</w:t>
      </w:r>
      <w:r w:rsidRPr="00835CA1">
        <w:rPr>
          <w:color w:val="000000"/>
          <w:spacing w:val="6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–</w:t>
      </w:r>
      <w:r w:rsidRPr="00835CA1">
        <w:rPr>
          <w:color w:val="000000"/>
          <w:spacing w:val="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бол</w:t>
      </w:r>
      <w:r w:rsidRPr="00835CA1">
        <w:rPr>
          <w:color w:val="000000"/>
          <w:spacing w:val="1"/>
          <w:sz w:val="24"/>
          <w:szCs w:val="24"/>
        </w:rPr>
        <w:t>ь</w:t>
      </w:r>
      <w:r w:rsidRPr="00835CA1">
        <w:rPr>
          <w:color w:val="000000"/>
          <w:sz w:val="24"/>
          <w:szCs w:val="24"/>
        </w:rPr>
        <w:t>шой</w:t>
      </w:r>
      <w:r w:rsidRPr="00835CA1">
        <w:rPr>
          <w:color w:val="000000"/>
          <w:spacing w:val="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м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гн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pacing w:val="3"/>
          <w:sz w:val="24"/>
          <w:szCs w:val="24"/>
        </w:rPr>
        <w:t>т</w:t>
      </w:r>
      <w:r w:rsidRPr="00835CA1">
        <w:rPr>
          <w:color w:val="000000"/>
          <w:spacing w:val="-6"/>
          <w:sz w:val="24"/>
          <w:szCs w:val="24"/>
        </w:rPr>
        <w:t>»</w:t>
      </w:r>
      <w:r w:rsidRPr="00835CA1">
        <w:rPr>
          <w:color w:val="000000"/>
          <w:sz w:val="24"/>
          <w:szCs w:val="24"/>
        </w:rPr>
        <w:t>,</w:t>
      </w:r>
      <w:r w:rsidRPr="00835CA1">
        <w:rPr>
          <w:color w:val="000000"/>
          <w:spacing w:val="6"/>
          <w:sz w:val="24"/>
          <w:szCs w:val="24"/>
        </w:rPr>
        <w:t xml:space="preserve"> </w:t>
      </w:r>
      <w:r w:rsidRPr="00835CA1">
        <w:rPr>
          <w:color w:val="000000"/>
          <w:spacing w:val="-6"/>
          <w:sz w:val="24"/>
          <w:szCs w:val="24"/>
        </w:rPr>
        <w:t>«</w:t>
      </w:r>
      <w:r w:rsidRPr="00835CA1">
        <w:rPr>
          <w:color w:val="000000"/>
          <w:spacing w:val="2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войства и</w:t>
      </w:r>
      <w:r w:rsidRPr="00835CA1">
        <w:rPr>
          <w:color w:val="000000"/>
          <w:spacing w:val="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со</w:t>
      </w:r>
      <w:r w:rsidRPr="00835CA1">
        <w:rPr>
          <w:color w:val="000000"/>
          <w:spacing w:val="1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тоя</w:t>
      </w:r>
      <w:r w:rsidRPr="00835CA1">
        <w:rPr>
          <w:color w:val="000000"/>
          <w:spacing w:val="1"/>
          <w:sz w:val="24"/>
          <w:szCs w:val="24"/>
        </w:rPr>
        <w:t>ни</w:t>
      </w:r>
      <w:r w:rsidRPr="00835CA1">
        <w:rPr>
          <w:color w:val="000000"/>
          <w:sz w:val="24"/>
          <w:szCs w:val="24"/>
        </w:rPr>
        <w:t>е</w:t>
      </w:r>
      <w:r w:rsidRPr="00835CA1">
        <w:rPr>
          <w:color w:val="000000"/>
          <w:spacing w:val="1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вод</w:t>
      </w:r>
      <w:r w:rsidRPr="00835CA1">
        <w:rPr>
          <w:color w:val="000000"/>
          <w:spacing w:val="2"/>
          <w:sz w:val="24"/>
          <w:szCs w:val="24"/>
        </w:rPr>
        <w:t>ы</w:t>
      </w:r>
      <w:r w:rsidRPr="00835CA1">
        <w:rPr>
          <w:color w:val="000000"/>
          <w:spacing w:val="-6"/>
          <w:sz w:val="24"/>
          <w:szCs w:val="24"/>
        </w:rPr>
        <w:t>»</w:t>
      </w:r>
      <w:r w:rsidRPr="00835CA1">
        <w:rPr>
          <w:color w:val="000000"/>
          <w:sz w:val="24"/>
          <w:szCs w:val="24"/>
        </w:rPr>
        <w:t>.</w:t>
      </w:r>
      <w:r w:rsidRPr="00835CA1">
        <w:rPr>
          <w:color w:val="000000"/>
          <w:spacing w:val="69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Как</w:t>
      </w:r>
      <w:r w:rsidRPr="00835CA1">
        <w:rPr>
          <w:color w:val="000000"/>
          <w:spacing w:val="2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в наше</w:t>
      </w:r>
      <w:r w:rsidRPr="00835CA1">
        <w:rPr>
          <w:color w:val="000000"/>
          <w:spacing w:val="22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вр</w:t>
      </w:r>
      <w:r w:rsidRPr="00835CA1">
        <w:rPr>
          <w:color w:val="000000"/>
          <w:spacing w:val="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мя</w:t>
      </w:r>
      <w:r w:rsidRPr="00835CA1">
        <w:rPr>
          <w:color w:val="000000"/>
          <w:spacing w:val="2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р</w:t>
      </w:r>
      <w:r w:rsidRPr="00835CA1">
        <w:rPr>
          <w:color w:val="000000"/>
          <w:spacing w:val="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с</w:t>
      </w:r>
      <w:r w:rsidRPr="00835CA1">
        <w:rPr>
          <w:color w:val="000000"/>
          <w:spacing w:val="-1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казать</w:t>
      </w:r>
      <w:r w:rsidRPr="00835CA1">
        <w:rPr>
          <w:color w:val="000000"/>
          <w:spacing w:val="24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реб</w:t>
      </w:r>
      <w:r w:rsidRPr="00835CA1">
        <w:rPr>
          <w:color w:val="000000"/>
          <w:spacing w:val="-1"/>
          <w:sz w:val="24"/>
          <w:szCs w:val="24"/>
        </w:rPr>
        <w:t>ё</w:t>
      </w:r>
      <w:r w:rsidRPr="00835CA1">
        <w:rPr>
          <w:color w:val="000000"/>
          <w:sz w:val="24"/>
          <w:szCs w:val="24"/>
        </w:rPr>
        <w:t>н</w:t>
      </w:r>
      <w:r w:rsidRPr="00835CA1">
        <w:rPr>
          <w:color w:val="000000"/>
          <w:spacing w:val="3"/>
          <w:sz w:val="24"/>
          <w:szCs w:val="24"/>
        </w:rPr>
        <w:t>к</w:t>
      </w:r>
      <w:r w:rsidRPr="00835CA1">
        <w:rPr>
          <w:color w:val="000000"/>
          <w:sz w:val="24"/>
          <w:szCs w:val="24"/>
        </w:rPr>
        <w:t>у</w:t>
      </w:r>
      <w:r w:rsidRPr="00835CA1">
        <w:rPr>
          <w:color w:val="000000"/>
          <w:spacing w:val="22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24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так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х</w:t>
      </w:r>
      <w:r w:rsidRPr="00835CA1">
        <w:rPr>
          <w:color w:val="000000"/>
          <w:spacing w:val="26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pacing w:val="-2"/>
          <w:sz w:val="24"/>
          <w:szCs w:val="24"/>
        </w:rPr>
        <w:t>я</w:t>
      </w:r>
      <w:r w:rsidRPr="00835CA1">
        <w:rPr>
          <w:color w:val="000000"/>
          <w:spacing w:val="-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иях</w:t>
      </w:r>
      <w:r w:rsidRPr="00835CA1">
        <w:rPr>
          <w:color w:val="000000"/>
          <w:spacing w:val="25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к</w:t>
      </w:r>
      <w:r w:rsidRPr="00835CA1">
        <w:rPr>
          <w:color w:val="000000"/>
          <w:sz w:val="24"/>
          <w:szCs w:val="24"/>
        </w:rPr>
        <w:t>ак</w:t>
      </w:r>
      <w:r w:rsidRPr="00835CA1">
        <w:rPr>
          <w:color w:val="000000"/>
          <w:spacing w:val="24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те</w:t>
      </w:r>
      <w:r w:rsidRPr="00835CA1">
        <w:rPr>
          <w:color w:val="000000"/>
          <w:spacing w:val="-1"/>
          <w:sz w:val="24"/>
          <w:szCs w:val="24"/>
        </w:rPr>
        <w:t>м</w:t>
      </w:r>
      <w:r w:rsidRPr="00835CA1">
        <w:rPr>
          <w:color w:val="000000"/>
          <w:sz w:val="24"/>
          <w:szCs w:val="24"/>
        </w:rPr>
        <w:t>пер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pacing w:val="2"/>
          <w:sz w:val="24"/>
          <w:szCs w:val="24"/>
        </w:rPr>
        <w:t>т</w:t>
      </w:r>
      <w:r w:rsidRPr="00835CA1">
        <w:rPr>
          <w:color w:val="000000"/>
          <w:spacing w:val="-6"/>
          <w:sz w:val="24"/>
          <w:szCs w:val="24"/>
        </w:rPr>
        <w:t>у</w:t>
      </w:r>
      <w:r w:rsidRPr="00835CA1">
        <w:rPr>
          <w:color w:val="000000"/>
          <w:spacing w:val="1"/>
          <w:sz w:val="24"/>
          <w:szCs w:val="24"/>
        </w:rPr>
        <w:t>р</w:t>
      </w:r>
      <w:r w:rsidRPr="00835CA1">
        <w:rPr>
          <w:color w:val="000000"/>
          <w:sz w:val="24"/>
          <w:szCs w:val="24"/>
        </w:rPr>
        <w:t>а,</w:t>
      </w:r>
      <w:r w:rsidRPr="00835CA1">
        <w:rPr>
          <w:color w:val="000000"/>
          <w:spacing w:val="26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в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т,</w:t>
      </w:r>
      <w:r w:rsidRPr="00835CA1">
        <w:rPr>
          <w:color w:val="000000"/>
          <w:spacing w:val="24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з</w:t>
      </w:r>
      <w:r w:rsidRPr="00835CA1">
        <w:rPr>
          <w:color w:val="000000"/>
          <w:spacing w:val="2"/>
          <w:sz w:val="24"/>
          <w:szCs w:val="24"/>
        </w:rPr>
        <w:t>в</w:t>
      </w:r>
      <w:r w:rsidRPr="00835CA1">
        <w:rPr>
          <w:color w:val="000000"/>
          <w:spacing w:val="-4"/>
          <w:sz w:val="24"/>
          <w:szCs w:val="24"/>
        </w:rPr>
        <w:t>у</w:t>
      </w:r>
      <w:r w:rsidRPr="00835CA1">
        <w:rPr>
          <w:color w:val="000000"/>
          <w:sz w:val="24"/>
          <w:szCs w:val="24"/>
        </w:rPr>
        <w:t>к,</w:t>
      </w:r>
      <w:r w:rsidRPr="00835CA1">
        <w:rPr>
          <w:color w:val="000000"/>
          <w:spacing w:val="26"/>
          <w:sz w:val="24"/>
          <w:szCs w:val="24"/>
        </w:rPr>
        <w:t xml:space="preserve"> </w:t>
      </w:r>
      <w:r w:rsidRPr="00835CA1">
        <w:rPr>
          <w:color w:val="000000"/>
          <w:spacing w:val="10"/>
          <w:sz w:val="24"/>
          <w:szCs w:val="24"/>
        </w:rPr>
        <w:t>м</w:t>
      </w:r>
      <w:r w:rsidRPr="00835CA1">
        <w:rPr>
          <w:color w:val="000000"/>
          <w:sz w:val="24"/>
          <w:szCs w:val="24"/>
        </w:rPr>
        <w:t>агн</w:t>
      </w:r>
      <w:r w:rsidRPr="00835CA1">
        <w:rPr>
          <w:color w:val="000000"/>
          <w:spacing w:val="1"/>
          <w:sz w:val="24"/>
          <w:szCs w:val="24"/>
        </w:rPr>
        <w:t>итн</w:t>
      </w:r>
      <w:r w:rsidRPr="00835CA1">
        <w:rPr>
          <w:color w:val="000000"/>
          <w:sz w:val="24"/>
          <w:szCs w:val="24"/>
        </w:rPr>
        <w:t>ое поле,</w:t>
      </w:r>
      <w:r w:rsidRPr="00835CA1">
        <w:rPr>
          <w:color w:val="000000"/>
          <w:spacing w:val="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элек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pacing w:val="-2"/>
          <w:sz w:val="24"/>
          <w:szCs w:val="24"/>
        </w:rPr>
        <w:t>р</w:t>
      </w:r>
      <w:r w:rsidRPr="00835CA1">
        <w:rPr>
          <w:color w:val="000000"/>
          <w:sz w:val="24"/>
          <w:szCs w:val="24"/>
        </w:rPr>
        <w:t>иче</w:t>
      </w:r>
      <w:r w:rsidRPr="00835CA1">
        <w:rPr>
          <w:color w:val="000000"/>
          <w:spacing w:val="-1"/>
          <w:sz w:val="24"/>
          <w:szCs w:val="24"/>
        </w:rPr>
        <w:t>с</w:t>
      </w:r>
      <w:r w:rsidRPr="00835CA1">
        <w:rPr>
          <w:color w:val="000000"/>
          <w:sz w:val="24"/>
          <w:szCs w:val="24"/>
        </w:rPr>
        <w:t>кий</w:t>
      </w:r>
      <w:r w:rsidRPr="00835CA1">
        <w:rPr>
          <w:color w:val="000000"/>
          <w:spacing w:val="6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т</w:t>
      </w:r>
      <w:r w:rsidRPr="00835CA1">
        <w:rPr>
          <w:color w:val="000000"/>
          <w:spacing w:val="-1"/>
          <w:sz w:val="24"/>
          <w:szCs w:val="24"/>
        </w:rPr>
        <w:t>о</w:t>
      </w:r>
      <w:r w:rsidRPr="00835CA1">
        <w:rPr>
          <w:color w:val="000000"/>
          <w:sz w:val="24"/>
          <w:szCs w:val="24"/>
        </w:rPr>
        <w:t>к</w:t>
      </w:r>
      <w:r w:rsidRPr="00835CA1">
        <w:rPr>
          <w:color w:val="000000"/>
          <w:spacing w:val="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5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.д.,</w:t>
      </w:r>
      <w:r w:rsidRPr="00835CA1">
        <w:rPr>
          <w:color w:val="000000"/>
          <w:spacing w:val="5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чтобы</w:t>
      </w:r>
      <w:r w:rsidRPr="00835CA1">
        <w:rPr>
          <w:color w:val="000000"/>
          <w:spacing w:val="6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э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4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бы</w:t>
      </w:r>
      <w:r w:rsidRPr="00835CA1">
        <w:rPr>
          <w:color w:val="000000"/>
          <w:spacing w:val="-1"/>
          <w:sz w:val="24"/>
          <w:szCs w:val="24"/>
        </w:rPr>
        <w:t>л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8"/>
          <w:sz w:val="24"/>
          <w:szCs w:val="24"/>
        </w:rPr>
        <w:t xml:space="preserve"> </w:t>
      </w:r>
      <w:r w:rsidRPr="00835CA1">
        <w:rPr>
          <w:color w:val="000000"/>
          <w:spacing w:val="-3"/>
          <w:sz w:val="24"/>
          <w:szCs w:val="24"/>
        </w:rPr>
        <w:t>у</w:t>
      </w:r>
      <w:r w:rsidRPr="00835CA1">
        <w:rPr>
          <w:color w:val="000000"/>
          <w:sz w:val="24"/>
          <w:szCs w:val="24"/>
        </w:rPr>
        <w:t>вл</w:t>
      </w:r>
      <w:r w:rsidRPr="00835CA1">
        <w:rPr>
          <w:color w:val="000000"/>
          <w:spacing w:val="-2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катель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о,</w:t>
      </w:r>
      <w:r w:rsidRPr="00835CA1">
        <w:rPr>
          <w:color w:val="000000"/>
          <w:spacing w:val="6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ознав</w:t>
      </w:r>
      <w:r w:rsidRPr="00835CA1">
        <w:rPr>
          <w:color w:val="000000"/>
          <w:spacing w:val="-1"/>
          <w:sz w:val="24"/>
          <w:szCs w:val="24"/>
        </w:rPr>
        <w:t>а</w:t>
      </w:r>
      <w:r w:rsidRPr="00835CA1">
        <w:rPr>
          <w:color w:val="000000"/>
          <w:sz w:val="24"/>
          <w:szCs w:val="24"/>
        </w:rPr>
        <w:t>т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ль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о,</w:t>
      </w:r>
      <w:r w:rsidRPr="00835CA1">
        <w:rPr>
          <w:color w:val="000000"/>
          <w:spacing w:val="7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грамотно</w:t>
      </w:r>
      <w:r w:rsidRPr="00835CA1">
        <w:rPr>
          <w:color w:val="000000"/>
          <w:spacing w:val="5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8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с н</w:t>
      </w:r>
      <w:r w:rsidRPr="00835CA1">
        <w:rPr>
          <w:color w:val="000000"/>
          <w:spacing w:val="2"/>
          <w:sz w:val="24"/>
          <w:szCs w:val="24"/>
        </w:rPr>
        <w:t>а</w:t>
      </w:r>
      <w:r w:rsidRPr="00835CA1">
        <w:rPr>
          <w:color w:val="000000"/>
          <w:spacing w:val="-4"/>
          <w:sz w:val="24"/>
          <w:szCs w:val="24"/>
        </w:rPr>
        <w:t>у</w:t>
      </w:r>
      <w:r w:rsidRPr="00835CA1">
        <w:rPr>
          <w:color w:val="000000"/>
          <w:spacing w:val="-1"/>
          <w:sz w:val="24"/>
          <w:szCs w:val="24"/>
        </w:rPr>
        <w:t>ч</w:t>
      </w:r>
      <w:r w:rsidRPr="00835CA1">
        <w:rPr>
          <w:color w:val="000000"/>
          <w:sz w:val="24"/>
          <w:szCs w:val="24"/>
        </w:rPr>
        <w:t>ной</w:t>
      </w:r>
      <w:r w:rsidRPr="00835CA1">
        <w:rPr>
          <w:color w:val="000000"/>
          <w:spacing w:val="102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точки</w:t>
      </w:r>
      <w:r w:rsidRPr="00835CA1">
        <w:rPr>
          <w:color w:val="000000"/>
          <w:spacing w:val="102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з</w:t>
      </w:r>
      <w:r w:rsidRPr="00835CA1">
        <w:rPr>
          <w:color w:val="000000"/>
          <w:sz w:val="24"/>
          <w:szCs w:val="24"/>
        </w:rPr>
        <w:t>ре</w:t>
      </w:r>
      <w:r w:rsidRPr="00835CA1">
        <w:rPr>
          <w:color w:val="000000"/>
          <w:spacing w:val="-2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и</w:t>
      </w:r>
      <w:r w:rsidRPr="00835CA1">
        <w:rPr>
          <w:color w:val="000000"/>
          <w:spacing w:val="-1"/>
          <w:sz w:val="24"/>
          <w:szCs w:val="24"/>
        </w:rPr>
        <w:t>я</w:t>
      </w:r>
      <w:r w:rsidRPr="00835CA1">
        <w:rPr>
          <w:color w:val="000000"/>
          <w:sz w:val="24"/>
          <w:szCs w:val="24"/>
        </w:rPr>
        <w:t>.</w:t>
      </w:r>
      <w:r w:rsidRPr="00835CA1">
        <w:rPr>
          <w:color w:val="000000"/>
          <w:spacing w:val="103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Пов</w:t>
      </w:r>
      <w:r w:rsidRPr="00835CA1">
        <w:rPr>
          <w:color w:val="000000"/>
          <w:spacing w:val="-1"/>
          <w:sz w:val="24"/>
          <w:szCs w:val="24"/>
        </w:rPr>
        <w:t>се</w:t>
      </w:r>
      <w:r w:rsidRPr="00835CA1">
        <w:rPr>
          <w:color w:val="000000"/>
          <w:sz w:val="24"/>
          <w:szCs w:val="24"/>
        </w:rPr>
        <w:t>дневная</w:t>
      </w:r>
      <w:r w:rsidRPr="00835CA1">
        <w:rPr>
          <w:color w:val="000000"/>
          <w:spacing w:val="99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ж</w:t>
      </w:r>
      <w:r w:rsidRPr="00835CA1">
        <w:rPr>
          <w:color w:val="000000"/>
          <w:spacing w:val="1"/>
          <w:sz w:val="24"/>
          <w:szCs w:val="24"/>
        </w:rPr>
        <w:t>изн</w:t>
      </w:r>
      <w:r w:rsidRPr="00835CA1">
        <w:rPr>
          <w:color w:val="000000"/>
          <w:sz w:val="24"/>
          <w:szCs w:val="24"/>
        </w:rPr>
        <w:t>ь</w:t>
      </w:r>
      <w:r w:rsidRPr="00835CA1">
        <w:rPr>
          <w:color w:val="000000"/>
          <w:spacing w:val="101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остоя</w:t>
      </w:r>
      <w:r w:rsidRPr="00835CA1">
        <w:rPr>
          <w:color w:val="000000"/>
          <w:spacing w:val="1"/>
          <w:sz w:val="24"/>
          <w:szCs w:val="24"/>
        </w:rPr>
        <w:t>нн</w:t>
      </w:r>
      <w:r w:rsidRPr="00835CA1">
        <w:rPr>
          <w:color w:val="000000"/>
          <w:sz w:val="24"/>
          <w:szCs w:val="24"/>
        </w:rPr>
        <w:t>о</w:t>
      </w:r>
      <w:r w:rsidRPr="00835CA1">
        <w:rPr>
          <w:color w:val="000000"/>
          <w:spacing w:val="100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т</w:t>
      </w:r>
      <w:r w:rsidRPr="00835CA1">
        <w:rPr>
          <w:color w:val="000000"/>
          <w:sz w:val="24"/>
          <w:szCs w:val="24"/>
        </w:rPr>
        <w:t>ре</w:t>
      </w:r>
      <w:r w:rsidRPr="00835CA1">
        <w:rPr>
          <w:color w:val="000000"/>
          <w:spacing w:val="1"/>
          <w:sz w:val="24"/>
          <w:szCs w:val="24"/>
        </w:rPr>
        <w:t>б</w:t>
      </w:r>
      <w:r w:rsidRPr="00835CA1">
        <w:rPr>
          <w:color w:val="000000"/>
          <w:spacing w:val="-6"/>
          <w:sz w:val="24"/>
          <w:szCs w:val="24"/>
        </w:rPr>
        <w:t>у</w:t>
      </w:r>
      <w:r w:rsidRPr="00835CA1">
        <w:rPr>
          <w:color w:val="000000"/>
          <w:spacing w:val="-1"/>
          <w:sz w:val="24"/>
          <w:szCs w:val="24"/>
        </w:rPr>
        <w:t>е</w:t>
      </w:r>
      <w:r w:rsidRPr="00835CA1">
        <w:rPr>
          <w:color w:val="000000"/>
          <w:sz w:val="24"/>
          <w:szCs w:val="24"/>
        </w:rPr>
        <w:t>т</w:t>
      </w:r>
      <w:r w:rsidRPr="00835CA1">
        <w:rPr>
          <w:color w:val="000000"/>
          <w:spacing w:val="100"/>
          <w:sz w:val="24"/>
          <w:szCs w:val="24"/>
        </w:rPr>
        <w:t xml:space="preserve"> </w:t>
      </w:r>
      <w:r w:rsidRPr="00835CA1">
        <w:rPr>
          <w:color w:val="000000"/>
          <w:spacing w:val="2"/>
          <w:sz w:val="24"/>
          <w:szCs w:val="24"/>
        </w:rPr>
        <w:t>о</w:t>
      </w:r>
      <w:r w:rsidRPr="00835CA1">
        <w:rPr>
          <w:color w:val="000000"/>
          <w:sz w:val="24"/>
          <w:szCs w:val="24"/>
        </w:rPr>
        <w:t>т</w:t>
      </w:r>
      <w:r w:rsidRPr="00835CA1">
        <w:rPr>
          <w:color w:val="000000"/>
          <w:spacing w:val="101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к</w:t>
      </w:r>
      <w:r w:rsidRPr="00835CA1">
        <w:rPr>
          <w:color w:val="000000"/>
          <w:sz w:val="24"/>
          <w:szCs w:val="24"/>
        </w:rPr>
        <w:t>аждого</w:t>
      </w:r>
      <w:r w:rsidRPr="00835CA1">
        <w:rPr>
          <w:color w:val="000000"/>
          <w:spacing w:val="100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з</w:t>
      </w:r>
      <w:r w:rsidRPr="00835CA1">
        <w:rPr>
          <w:color w:val="000000"/>
          <w:spacing w:val="99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ас проявлен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я</w:t>
      </w:r>
      <w:r w:rsidRPr="00835CA1">
        <w:rPr>
          <w:color w:val="000000"/>
          <w:spacing w:val="22"/>
          <w:sz w:val="24"/>
          <w:szCs w:val="24"/>
        </w:rPr>
        <w:t xml:space="preserve"> </w:t>
      </w:r>
      <w:r w:rsidRPr="00835CA1">
        <w:rPr>
          <w:color w:val="000000"/>
          <w:spacing w:val="1"/>
          <w:sz w:val="24"/>
          <w:szCs w:val="24"/>
        </w:rPr>
        <w:t>п</w:t>
      </w:r>
      <w:r w:rsidRPr="00835CA1">
        <w:rPr>
          <w:color w:val="000000"/>
          <w:sz w:val="24"/>
          <w:szCs w:val="24"/>
        </w:rPr>
        <w:t>оисковой</w:t>
      </w:r>
      <w:r w:rsidRPr="00835CA1">
        <w:rPr>
          <w:color w:val="000000"/>
          <w:spacing w:val="20"/>
          <w:sz w:val="24"/>
          <w:szCs w:val="24"/>
        </w:rPr>
        <w:t xml:space="preserve"> </w:t>
      </w:r>
      <w:r w:rsidRPr="00835CA1">
        <w:rPr>
          <w:color w:val="000000"/>
          <w:sz w:val="24"/>
          <w:szCs w:val="24"/>
        </w:rPr>
        <w:t>акт</w:t>
      </w:r>
      <w:r w:rsidRPr="00835CA1">
        <w:rPr>
          <w:color w:val="000000"/>
          <w:spacing w:val="1"/>
          <w:sz w:val="24"/>
          <w:szCs w:val="24"/>
        </w:rPr>
        <w:t>и</w:t>
      </w:r>
      <w:r w:rsidRPr="00835CA1">
        <w:rPr>
          <w:color w:val="000000"/>
          <w:sz w:val="24"/>
          <w:szCs w:val="24"/>
        </w:rPr>
        <w:t>в</w:t>
      </w:r>
      <w:r w:rsidRPr="00835CA1">
        <w:rPr>
          <w:color w:val="000000"/>
          <w:spacing w:val="1"/>
          <w:sz w:val="24"/>
          <w:szCs w:val="24"/>
        </w:rPr>
        <w:t>н</w:t>
      </w:r>
      <w:r w:rsidRPr="00835CA1">
        <w:rPr>
          <w:color w:val="000000"/>
          <w:sz w:val="24"/>
          <w:szCs w:val="24"/>
        </w:rPr>
        <w:t>ости.</w:t>
      </w:r>
    </w:p>
    <w:p w:rsidR="00835CA1" w:rsidRPr="00D42014" w:rsidRDefault="00D42014" w:rsidP="00D42014">
      <w:pPr>
        <w:tabs>
          <w:tab w:val="left" w:pos="478"/>
          <w:tab w:val="left" w:pos="1526"/>
          <w:tab w:val="left" w:pos="3322"/>
          <w:tab w:val="left" w:pos="4684"/>
          <w:tab w:val="left" w:pos="5764"/>
          <w:tab w:val="left" w:pos="6096"/>
          <w:tab w:val="left" w:pos="6946"/>
          <w:tab w:val="left" w:pos="7230"/>
          <w:tab w:val="left" w:pos="9237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pacing w:val="21"/>
          <w:sz w:val="24"/>
          <w:szCs w:val="24"/>
        </w:rPr>
        <w:tab/>
      </w:r>
      <w:r w:rsidR="00835CA1" w:rsidRPr="00835CA1">
        <w:rPr>
          <w:color w:val="000000"/>
          <w:sz w:val="24"/>
          <w:szCs w:val="24"/>
        </w:rPr>
        <w:t>Поэто</w:t>
      </w:r>
      <w:r w:rsidR="00835CA1" w:rsidRPr="00D42014">
        <w:rPr>
          <w:color w:val="000000"/>
          <w:sz w:val="24"/>
          <w:szCs w:val="24"/>
        </w:rPr>
        <w:t>м</w:t>
      </w:r>
      <w:r w:rsidR="00835CA1" w:rsidRPr="00835CA1">
        <w:rPr>
          <w:color w:val="000000"/>
          <w:sz w:val="24"/>
          <w:szCs w:val="24"/>
        </w:rPr>
        <w:t>у</w:t>
      </w:r>
      <w:r w:rsidR="00835CA1" w:rsidRPr="00D42014">
        <w:rPr>
          <w:color w:val="000000"/>
          <w:sz w:val="24"/>
          <w:szCs w:val="24"/>
        </w:rPr>
        <w:t xml:space="preserve"> о</w:t>
      </w:r>
      <w:r w:rsidR="00835CA1" w:rsidRPr="00835CA1">
        <w:rPr>
          <w:color w:val="000000"/>
          <w:sz w:val="24"/>
          <w:szCs w:val="24"/>
        </w:rPr>
        <w:t>т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совр</w:t>
      </w:r>
      <w:r w:rsidR="00835CA1" w:rsidRPr="00D42014">
        <w:rPr>
          <w:color w:val="000000"/>
          <w:sz w:val="24"/>
          <w:szCs w:val="24"/>
        </w:rPr>
        <w:t>еме</w:t>
      </w:r>
      <w:r w:rsidR="00835CA1" w:rsidRPr="00835CA1">
        <w:rPr>
          <w:color w:val="000000"/>
          <w:sz w:val="24"/>
          <w:szCs w:val="24"/>
        </w:rPr>
        <w:t>н</w:t>
      </w:r>
      <w:r w:rsidR="00835CA1" w:rsidRPr="00D42014">
        <w:rPr>
          <w:color w:val="000000"/>
          <w:sz w:val="24"/>
          <w:szCs w:val="24"/>
        </w:rPr>
        <w:t>н</w:t>
      </w:r>
      <w:r w:rsidR="00835CA1" w:rsidRPr="00835CA1">
        <w:rPr>
          <w:color w:val="000000"/>
          <w:sz w:val="24"/>
          <w:szCs w:val="24"/>
        </w:rPr>
        <w:t>ого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образован</w:t>
      </w:r>
      <w:r w:rsidR="00835CA1" w:rsidRPr="00D42014">
        <w:rPr>
          <w:color w:val="000000"/>
          <w:sz w:val="24"/>
          <w:szCs w:val="24"/>
        </w:rPr>
        <w:t>и</w:t>
      </w:r>
      <w:r w:rsidR="00835CA1" w:rsidRPr="00835CA1">
        <w:rPr>
          <w:color w:val="000000"/>
          <w:sz w:val="24"/>
          <w:szCs w:val="24"/>
        </w:rPr>
        <w:t>я</w:t>
      </w:r>
      <w:r w:rsidR="00835CA1" w:rsidRPr="00D42014">
        <w:rPr>
          <w:color w:val="000000"/>
          <w:sz w:val="24"/>
          <w:szCs w:val="24"/>
        </w:rPr>
        <w:t xml:space="preserve"> т</w:t>
      </w:r>
      <w:r w:rsidR="00835CA1" w:rsidRPr="00835CA1">
        <w:rPr>
          <w:color w:val="000000"/>
          <w:sz w:val="24"/>
          <w:szCs w:val="24"/>
        </w:rPr>
        <w:t>ре</w:t>
      </w:r>
      <w:r w:rsidR="00835CA1" w:rsidRPr="00D42014">
        <w:rPr>
          <w:color w:val="000000"/>
          <w:sz w:val="24"/>
          <w:szCs w:val="24"/>
        </w:rPr>
        <w:t>бу</w:t>
      </w:r>
      <w:r w:rsidR="00835CA1" w:rsidRPr="00835CA1">
        <w:rPr>
          <w:color w:val="000000"/>
          <w:sz w:val="24"/>
          <w:szCs w:val="24"/>
        </w:rPr>
        <w:t>ет</w:t>
      </w:r>
      <w:r w:rsidR="00835CA1" w:rsidRPr="00D42014">
        <w:rPr>
          <w:color w:val="000000"/>
          <w:sz w:val="24"/>
          <w:szCs w:val="24"/>
        </w:rPr>
        <w:t>с</w:t>
      </w:r>
      <w:r w:rsidR="00835CA1" w:rsidRPr="00835CA1">
        <w:rPr>
          <w:color w:val="000000"/>
          <w:sz w:val="24"/>
          <w:szCs w:val="24"/>
        </w:rPr>
        <w:t>я</w:t>
      </w:r>
      <w:r w:rsidR="00835CA1" w:rsidRPr="00D42014">
        <w:rPr>
          <w:color w:val="000000"/>
          <w:sz w:val="24"/>
          <w:szCs w:val="24"/>
        </w:rPr>
        <w:t xml:space="preserve"> уж</w:t>
      </w:r>
      <w:r>
        <w:rPr>
          <w:color w:val="000000"/>
          <w:sz w:val="24"/>
          <w:szCs w:val="24"/>
        </w:rPr>
        <w:t xml:space="preserve">е не </w:t>
      </w:r>
      <w:r w:rsidR="00835CA1">
        <w:rPr>
          <w:color w:val="000000"/>
          <w:sz w:val="24"/>
          <w:szCs w:val="24"/>
        </w:rPr>
        <w:t>простое</w:t>
      </w:r>
      <w:r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фраг</w:t>
      </w:r>
      <w:r w:rsidR="00835CA1" w:rsidRPr="00D42014">
        <w:rPr>
          <w:color w:val="000000"/>
          <w:sz w:val="24"/>
          <w:szCs w:val="24"/>
        </w:rPr>
        <w:t>мен</w:t>
      </w:r>
      <w:r w:rsidR="00835CA1" w:rsidRPr="00835CA1">
        <w:rPr>
          <w:color w:val="000000"/>
          <w:sz w:val="24"/>
          <w:szCs w:val="24"/>
        </w:rPr>
        <w:t>тарное</w:t>
      </w:r>
      <w:r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включен</w:t>
      </w:r>
      <w:r w:rsidR="00835CA1" w:rsidRPr="00D42014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 w:rsidR="00835CA1" w:rsidRPr="00835CA1">
        <w:rPr>
          <w:color w:val="000000"/>
          <w:sz w:val="24"/>
          <w:szCs w:val="24"/>
        </w:rPr>
        <w:t>м</w:t>
      </w:r>
      <w:r w:rsidR="00835CA1" w:rsidRPr="00D42014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тодов </w:t>
      </w:r>
      <w:r w:rsidR="00835CA1" w:rsidRPr="00835CA1">
        <w:rPr>
          <w:color w:val="000000"/>
          <w:sz w:val="24"/>
          <w:szCs w:val="24"/>
        </w:rPr>
        <w:t>иссл</w:t>
      </w:r>
      <w:r w:rsidR="00835CA1" w:rsidRPr="00D42014">
        <w:rPr>
          <w:color w:val="000000"/>
          <w:sz w:val="24"/>
          <w:szCs w:val="24"/>
        </w:rPr>
        <w:t>е</w:t>
      </w:r>
      <w:r w:rsidR="00835CA1" w:rsidRPr="00835CA1">
        <w:rPr>
          <w:color w:val="000000"/>
          <w:sz w:val="24"/>
          <w:szCs w:val="24"/>
        </w:rPr>
        <w:t>дов</w:t>
      </w:r>
      <w:r w:rsidR="00835CA1" w:rsidRPr="00D42014">
        <w:rPr>
          <w:color w:val="000000"/>
          <w:sz w:val="24"/>
          <w:szCs w:val="24"/>
        </w:rPr>
        <w:t>ат</w:t>
      </w:r>
      <w:r>
        <w:rPr>
          <w:color w:val="000000"/>
          <w:sz w:val="24"/>
          <w:szCs w:val="24"/>
        </w:rPr>
        <w:t xml:space="preserve">ельского </w:t>
      </w:r>
      <w:r w:rsidR="00835CA1" w:rsidRPr="00835CA1">
        <w:rPr>
          <w:color w:val="000000"/>
          <w:sz w:val="24"/>
          <w:szCs w:val="24"/>
        </w:rPr>
        <w:t>о</w:t>
      </w:r>
      <w:r w:rsidR="00835CA1" w:rsidRPr="00D42014">
        <w:rPr>
          <w:color w:val="000000"/>
          <w:sz w:val="24"/>
          <w:szCs w:val="24"/>
        </w:rPr>
        <w:t>буч</w:t>
      </w:r>
      <w:r>
        <w:rPr>
          <w:color w:val="000000"/>
          <w:sz w:val="24"/>
          <w:szCs w:val="24"/>
        </w:rPr>
        <w:t xml:space="preserve">ения </w:t>
      </w:r>
      <w:r w:rsidR="00835CA1">
        <w:rPr>
          <w:color w:val="000000"/>
          <w:sz w:val="24"/>
          <w:szCs w:val="24"/>
        </w:rPr>
        <w:t xml:space="preserve">в </w:t>
      </w:r>
      <w:r w:rsidR="00835CA1" w:rsidRPr="00835CA1">
        <w:rPr>
          <w:color w:val="000000"/>
          <w:sz w:val="24"/>
          <w:szCs w:val="24"/>
        </w:rPr>
        <w:t>образов</w:t>
      </w:r>
      <w:r w:rsidR="00835CA1" w:rsidRPr="00D42014">
        <w:rPr>
          <w:color w:val="000000"/>
          <w:sz w:val="24"/>
          <w:szCs w:val="24"/>
        </w:rPr>
        <w:t>а</w:t>
      </w:r>
      <w:r w:rsidR="00835CA1" w:rsidRPr="00835CA1">
        <w:rPr>
          <w:color w:val="000000"/>
          <w:sz w:val="24"/>
          <w:szCs w:val="24"/>
        </w:rPr>
        <w:t>тель</w:t>
      </w:r>
      <w:r w:rsidR="00835CA1" w:rsidRPr="00D42014">
        <w:rPr>
          <w:color w:val="000000"/>
          <w:sz w:val="24"/>
          <w:szCs w:val="24"/>
        </w:rPr>
        <w:t>ну</w:t>
      </w:r>
      <w:r w:rsidR="00835CA1" w:rsidRPr="00835CA1">
        <w:rPr>
          <w:color w:val="000000"/>
          <w:sz w:val="24"/>
          <w:szCs w:val="24"/>
        </w:rPr>
        <w:t>ю</w:t>
      </w:r>
      <w:r w:rsidR="00835CA1" w:rsidRPr="00D42014">
        <w:rPr>
          <w:color w:val="000000"/>
          <w:sz w:val="24"/>
          <w:szCs w:val="24"/>
        </w:rPr>
        <w:t xml:space="preserve"> п</w:t>
      </w:r>
      <w:r w:rsidR="00835CA1" w:rsidRPr="00835CA1">
        <w:rPr>
          <w:color w:val="000000"/>
          <w:sz w:val="24"/>
          <w:szCs w:val="24"/>
        </w:rPr>
        <w:t>ракт</w:t>
      </w:r>
      <w:r w:rsidR="00835CA1" w:rsidRPr="00D42014">
        <w:rPr>
          <w:color w:val="000000"/>
          <w:sz w:val="24"/>
          <w:szCs w:val="24"/>
        </w:rPr>
        <w:t>ику</w:t>
      </w:r>
      <w:r w:rsidR="00835CA1" w:rsidRPr="00835CA1">
        <w:rPr>
          <w:color w:val="000000"/>
          <w:sz w:val="24"/>
          <w:szCs w:val="24"/>
        </w:rPr>
        <w:t>,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а</w:t>
      </w:r>
      <w:r w:rsidR="00835CA1" w:rsidRPr="00D42014">
        <w:rPr>
          <w:color w:val="000000"/>
          <w:sz w:val="24"/>
          <w:szCs w:val="24"/>
        </w:rPr>
        <w:t xml:space="preserve"> ц</w:t>
      </w:r>
      <w:r w:rsidR="00835CA1" w:rsidRPr="00835CA1">
        <w:rPr>
          <w:color w:val="000000"/>
          <w:sz w:val="24"/>
          <w:szCs w:val="24"/>
        </w:rPr>
        <w:t>ел</w:t>
      </w:r>
      <w:r w:rsidR="00835CA1" w:rsidRPr="00D42014">
        <w:rPr>
          <w:color w:val="000000"/>
          <w:sz w:val="24"/>
          <w:szCs w:val="24"/>
        </w:rPr>
        <w:t>е</w:t>
      </w:r>
      <w:r w:rsidR="00835CA1" w:rsidRPr="00835CA1">
        <w:rPr>
          <w:color w:val="000000"/>
          <w:sz w:val="24"/>
          <w:szCs w:val="24"/>
        </w:rPr>
        <w:t>направл</w:t>
      </w:r>
      <w:r w:rsidR="00835CA1" w:rsidRPr="00D42014">
        <w:rPr>
          <w:color w:val="000000"/>
          <w:sz w:val="24"/>
          <w:szCs w:val="24"/>
        </w:rPr>
        <w:t>е</w:t>
      </w:r>
      <w:r w:rsidR="00835CA1" w:rsidRPr="00835CA1">
        <w:rPr>
          <w:color w:val="000000"/>
          <w:sz w:val="24"/>
          <w:szCs w:val="24"/>
        </w:rPr>
        <w:t>н</w:t>
      </w:r>
      <w:r w:rsidR="00835CA1" w:rsidRPr="00D42014">
        <w:rPr>
          <w:color w:val="000000"/>
          <w:sz w:val="24"/>
          <w:szCs w:val="24"/>
        </w:rPr>
        <w:t>н</w:t>
      </w:r>
      <w:r w:rsidR="00835CA1" w:rsidRPr="00835CA1">
        <w:rPr>
          <w:color w:val="000000"/>
          <w:sz w:val="24"/>
          <w:szCs w:val="24"/>
        </w:rPr>
        <w:t>ая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работа</w:t>
      </w:r>
      <w:r w:rsidR="00835CA1" w:rsidRPr="00D42014">
        <w:rPr>
          <w:color w:val="000000"/>
          <w:sz w:val="24"/>
          <w:szCs w:val="24"/>
        </w:rPr>
        <w:t xml:space="preserve"> п</w:t>
      </w:r>
      <w:r w:rsidR="00835CA1" w:rsidRPr="00835CA1">
        <w:rPr>
          <w:color w:val="000000"/>
          <w:sz w:val="24"/>
          <w:szCs w:val="24"/>
        </w:rPr>
        <w:t>о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развит</w:t>
      </w:r>
      <w:r w:rsidR="00835CA1" w:rsidRPr="00D42014">
        <w:rPr>
          <w:color w:val="000000"/>
          <w:sz w:val="24"/>
          <w:szCs w:val="24"/>
        </w:rPr>
        <w:t>и</w:t>
      </w:r>
      <w:r w:rsidR="00835CA1" w:rsidRPr="00835CA1">
        <w:rPr>
          <w:color w:val="000000"/>
          <w:sz w:val="24"/>
          <w:szCs w:val="24"/>
        </w:rPr>
        <w:t>ю</w:t>
      </w:r>
      <w:r w:rsidR="00835CA1" w:rsidRPr="00D42014">
        <w:rPr>
          <w:color w:val="000000"/>
          <w:sz w:val="24"/>
          <w:szCs w:val="24"/>
        </w:rPr>
        <w:t xml:space="preserve"> и</w:t>
      </w:r>
      <w:r w:rsidR="00835CA1" w:rsidRPr="00835CA1">
        <w:rPr>
          <w:color w:val="000000"/>
          <w:sz w:val="24"/>
          <w:szCs w:val="24"/>
        </w:rPr>
        <w:t>с</w:t>
      </w:r>
      <w:r w:rsidR="00835CA1" w:rsidRPr="00D42014">
        <w:rPr>
          <w:color w:val="000000"/>
          <w:sz w:val="24"/>
          <w:szCs w:val="24"/>
        </w:rPr>
        <w:t>с</w:t>
      </w:r>
      <w:r w:rsidR="00835CA1" w:rsidRPr="00835CA1">
        <w:rPr>
          <w:color w:val="000000"/>
          <w:sz w:val="24"/>
          <w:szCs w:val="24"/>
        </w:rPr>
        <w:t>л</w:t>
      </w:r>
      <w:r w:rsidR="00835CA1" w:rsidRPr="00D42014">
        <w:rPr>
          <w:color w:val="000000"/>
          <w:sz w:val="24"/>
          <w:szCs w:val="24"/>
        </w:rPr>
        <w:t>е</w:t>
      </w:r>
      <w:r w:rsidR="00835CA1" w:rsidRPr="00835CA1">
        <w:rPr>
          <w:color w:val="000000"/>
          <w:sz w:val="24"/>
          <w:szCs w:val="24"/>
        </w:rPr>
        <w:t>дов</w:t>
      </w:r>
      <w:r w:rsidR="00835CA1" w:rsidRPr="00D42014">
        <w:rPr>
          <w:color w:val="000000"/>
          <w:sz w:val="24"/>
          <w:szCs w:val="24"/>
        </w:rPr>
        <w:t>а</w:t>
      </w:r>
      <w:r w:rsidR="00835CA1" w:rsidRPr="00835CA1">
        <w:rPr>
          <w:color w:val="000000"/>
          <w:sz w:val="24"/>
          <w:szCs w:val="24"/>
        </w:rPr>
        <w:t>тельск</w:t>
      </w:r>
      <w:r w:rsidR="00835CA1" w:rsidRPr="00D42014">
        <w:rPr>
          <w:color w:val="000000"/>
          <w:sz w:val="24"/>
          <w:szCs w:val="24"/>
        </w:rPr>
        <w:t>и</w:t>
      </w:r>
      <w:r w:rsidR="00835CA1" w:rsidRPr="00835CA1">
        <w:rPr>
          <w:color w:val="000000"/>
          <w:sz w:val="24"/>
          <w:szCs w:val="24"/>
        </w:rPr>
        <w:t>х способност</w:t>
      </w:r>
      <w:r w:rsidR="00835CA1" w:rsidRPr="00D42014">
        <w:rPr>
          <w:color w:val="000000"/>
          <w:sz w:val="24"/>
          <w:szCs w:val="24"/>
        </w:rPr>
        <w:t>е</w:t>
      </w:r>
      <w:r w:rsidR="00835CA1" w:rsidRPr="00835CA1">
        <w:rPr>
          <w:color w:val="000000"/>
          <w:sz w:val="24"/>
          <w:szCs w:val="24"/>
        </w:rPr>
        <w:t>й,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спец</w:t>
      </w:r>
      <w:r w:rsidR="00835CA1" w:rsidRPr="00D42014">
        <w:rPr>
          <w:color w:val="000000"/>
          <w:sz w:val="24"/>
          <w:szCs w:val="24"/>
        </w:rPr>
        <w:t>иа</w:t>
      </w:r>
      <w:r w:rsidR="00835CA1" w:rsidRPr="00835CA1">
        <w:rPr>
          <w:color w:val="000000"/>
          <w:sz w:val="24"/>
          <w:szCs w:val="24"/>
        </w:rPr>
        <w:t>ль</w:t>
      </w:r>
      <w:r w:rsidR="00835CA1" w:rsidRPr="00D42014">
        <w:rPr>
          <w:color w:val="000000"/>
          <w:sz w:val="24"/>
          <w:szCs w:val="24"/>
        </w:rPr>
        <w:t>н</w:t>
      </w:r>
      <w:r w:rsidR="00835CA1" w:rsidRPr="00835CA1">
        <w:rPr>
          <w:color w:val="000000"/>
          <w:sz w:val="24"/>
          <w:szCs w:val="24"/>
        </w:rPr>
        <w:t>о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орга</w:t>
      </w:r>
      <w:r w:rsidR="00835CA1" w:rsidRPr="00D42014">
        <w:rPr>
          <w:color w:val="000000"/>
          <w:sz w:val="24"/>
          <w:szCs w:val="24"/>
        </w:rPr>
        <w:t>н</w:t>
      </w:r>
      <w:r w:rsidR="00835CA1" w:rsidRPr="00835CA1">
        <w:rPr>
          <w:color w:val="000000"/>
          <w:sz w:val="24"/>
          <w:szCs w:val="24"/>
        </w:rPr>
        <w:t>и</w:t>
      </w:r>
      <w:r w:rsidR="00835CA1" w:rsidRPr="00D42014">
        <w:rPr>
          <w:color w:val="000000"/>
          <w:sz w:val="24"/>
          <w:szCs w:val="24"/>
        </w:rPr>
        <w:t>з</w:t>
      </w:r>
      <w:r w:rsidR="00835CA1" w:rsidRPr="00835CA1">
        <w:rPr>
          <w:color w:val="000000"/>
          <w:sz w:val="24"/>
          <w:szCs w:val="24"/>
        </w:rPr>
        <w:t>ован</w:t>
      </w:r>
      <w:r w:rsidR="00835CA1" w:rsidRPr="00D42014">
        <w:rPr>
          <w:color w:val="000000"/>
          <w:sz w:val="24"/>
          <w:szCs w:val="24"/>
        </w:rPr>
        <w:t>н</w:t>
      </w:r>
      <w:r w:rsidR="00835CA1" w:rsidRPr="00835CA1">
        <w:rPr>
          <w:color w:val="000000"/>
          <w:sz w:val="24"/>
          <w:szCs w:val="24"/>
        </w:rPr>
        <w:t>ое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о</w:t>
      </w:r>
      <w:r w:rsidR="00835CA1" w:rsidRPr="00D42014">
        <w:rPr>
          <w:color w:val="000000"/>
          <w:sz w:val="24"/>
          <w:szCs w:val="24"/>
        </w:rPr>
        <w:t>буч</w:t>
      </w:r>
      <w:r w:rsidR="00835CA1" w:rsidRPr="00835CA1">
        <w:rPr>
          <w:color w:val="000000"/>
          <w:sz w:val="24"/>
          <w:szCs w:val="24"/>
        </w:rPr>
        <w:t>ен</w:t>
      </w:r>
      <w:r w:rsidR="00835CA1" w:rsidRPr="00D42014">
        <w:rPr>
          <w:color w:val="000000"/>
          <w:sz w:val="24"/>
          <w:szCs w:val="24"/>
        </w:rPr>
        <w:t>и</w:t>
      </w:r>
      <w:r w:rsidR="00835CA1" w:rsidRPr="00835CA1">
        <w:rPr>
          <w:color w:val="000000"/>
          <w:sz w:val="24"/>
          <w:szCs w:val="24"/>
        </w:rPr>
        <w:t>е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детей</w:t>
      </w:r>
      <w:r w:rsidR="00835CA1" w:rsidRPr="00835CA1">
        <w:rPr>
          <w:color w:val="000000"/>
          <w:sz w:val="24"/>
          <w:szCs w:val="24"/>
        </w:rPr>
        <w:tab/>
      </w:r>
      <w:r w:rsidR="00835CA1" w:rsidRPr="00D42014">
        <w:rPr>
          <w:color w:val="000000"/>
          <w:sz w:val="24"/>
          <w:szCs w:val="24"/>
        </w:rPr>
        <w:t>уме</w:t>
      </w:r>
      <w:r w:rsidR="00835CA1" w:rsidRPr="00835CA1">
        <w:rPr>
          <w:color w:val="000000"/>
          <w:sz w:val="24"/>
          <w:szCs w:val="24"/>
        </w:rPr>
        <w:t>н</w:t>
      </w:r>
      <w:r w:rsidR="00835CA1" w:rsidRPr="00D42014">
        <w:rPr>
          <w:color w:val="000000"/>
          <w:sz w:val="24"/>
          <w:szCs w:val="24"/>
        </w:rPr>
        <w:t>и</w:t>
      </w:r>
      <w:r w:rsidR="00835CA1" w:rsidRPr="00835CA1">
        <w:rPr>
          <w:color w:val="000000"/>
          <w:sz w:val="24"/>
          <w:szCs w:val="24"/>
        </w:rPr>
        <w:t>ям</w:t>
      </w:r>
      <w:r w:rsidR="00835CA1" w:rsidRPr="00D42014">
        <w:rPr>
          <w:color w:val="000000"/>
          <w:sz w:val="24"/>
          <w:szCs w:val="24"/>
        </w:rPr>
        <w:t xml:space="preserve"> </w:t>
      </w:r>
      <w:r w:rsidR="00835CA1" w:rsidRPr="00835CA1">
        <w:rPr>
          <w:color w:val="000000"/>
          <w:sz w:val="24"/>
          <w:szCs w:val="24"/>
        </w:rPr>
        <w:t>и</w:t>
      </w:r>
      <w:r w:rsidR="00835CA1" w:rsidRPr="00D42014">
        <w:rPr>
          <w:color w:val="000000"/>
          <w:sz w:val="24"/>
          <w:szCs w:val="24"/>
        </w:rPr>
        <w:t xml:space="preserve"> н</w:t>
      </w:r>
      <w:r w:rsidR="00835CA1" w:rsidRPr="00835CA1">
        <w:rPr>
          <w:color w:val="000000"/>
          <w:sz w:val="24"/>
          <w:szCs w:val="24"/>
        </w:rPr>
        <w:t>ав</w:t>
      </w:r>
      <w:r w:rsidR="00835CA1" w:rsidRPr="00D42014">
        <w:rPr>
          <w:color w:val="000000"/>
          <w:sz w:val="24"/>
          <w:szCs w:val="24"/>
        </w:rPr>
        <w:t>ы</w:t>
      </w:r>
      <w:r w:rsidR="00835CA1" w:rsidRPr="00835CA1">
        <w:rPr>
          <w:color w:val="000000"/>
          <w:sz w:val="24"/>
          <w:szCs w:val="24"/>
        </w:rPr>
        <w:t>кам иссл</w:t>
      </w:r>
      <w:r w:rsidR="00835CA1" w:rsidRPr="00D42014">
        <w:rPr>
          <w:color w:val="000000"/>
          <w:sz w:val="24"/>
          <w:szCs w:val="24"/>
        </w:rPr>
        <w:t>е</w:t>
      </w:r>
      <w:r w:rsidR="00835CA1" w:rsidRPr="00835CA1">
        <w:rPr>
          <w:color w:val="000000"/>
          <w:sz w:val="24"/>
          <w:szCs w:val="24"/>
        </w:rPr>
        <w:t>дов</w:t>
      </w:r>
      <w:r w:rsidR="00835CA1" w:rsidRPr="00D42014">
        <w:rPr>
          <w:color w:val="000000"/>
          <w:sz w:val="24"/>
          <w:szCs w:val="24"/>
        </w:rPr>
        <w:t>а</w:t>
      </w:r>
      <w:r w:rsidR="00835CA1" w:rsidRPr="00835CA1">
        <w:rPr>
          <w:color w:val="000000"/>
          <w:sz w:val="24"/>
          <w:szCs w:val="24"/>
        </w:rPr>
        <w:t>т</w:t>
      </w:r>
      <w:r w:rsidR="00835CA1" w:rsidRPr="00D42014">
        <w:rPr>
          <w:color w:val="000000"/>
          <w:sz w:val="24"/>
          <w:szCs w:val="24"/>
        </w:rPr>
        <w:t>е</w:t>
      </w:r>
      <w:r w:rsidR="00835CA1" w:rsidRPr="00835CA1">
        <w:rPr>
          <w:color w:val="000000"/>
          <w:sz w:val="24"/>
          <w:szCs w:val="24"/>
        </w:rPr>
        <w:t xml:space="preserve">льского </w:t>
      </w:r>
      <w:r w:rsidR="00835CA1" w:rsidRPr="00D42014">
        <w:rPr>
          <w:color w:val="000000"/>
          <w:sz w:val="24"/>
          <w:szCs w:val="24"/>
        </w:rPr>
        <w:t>п</w:t>
      </w:r>
      <w:r w:rsidR="00835CA1" w:rsidRPr="00835CA1">
        <w:rPr>
          <w:color w:val="000000"/>
          <w:sz w:val="24"/>
          <w:szCs w:val="24"/>
        </w:rPr>
        <w:t>о</w:t>
      </w:r>
      <w:r w:rsidR="00835CA1" w:rsidRPr="00D42014">
        <w:rPr>
          <w:color w:val="000000"/>
          <w:sz w:val="24"/>
          <w:szCs w:val="24"/>
        </w:rPr>
        <w:t>и</w:t>
      </w:r>
      <w:r w:rsidR="00835CA1" w:rsidRPr="00835CA1">
        <w:rPr>
          <w:color w:val="000000"/>
          <w:sz w:val="24"/>
          <w:szCs w:val="24"/>
        </w:rPr>
        <w:t>ска.</w:t>
      </w:r>
    </w:p>
    <w:p w:rsidR="005C22A8" w:rsidRPr="00835CA1" w:rsidRDefault="00D42014" w:rsidP="00835CA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Для это в ДОУ разработана п</w:t>
      </w:r>
      <w:r w:rsidR="005C22A8" w:rsidRPr="00835CA1">
        <w:rPr>
          <w:sz w:val="24"/>
          <w:szCs w:val="24"/>
        </w:rPr>
        <w:t xml:space="preserve">рограмма </w:t>
      </w:r>
      <w:r>
        <w:rPr>
          <w:sz w:val="24"/>
          <w:szCs w:val="24"/>
        </w:rPr>
        <w:t xml:space="preserve">«Академия экспериментов» </w:t>
      </w:r>
      <w:r w:rsidR="005C22A8" w:rsidRPr="00835CA1">
        <w:rPr>
          <w:sz w:val="24"/>
          <w:szCs w:val="24"/>
        </w:rPr>
        <w:t>в целях</w:t>
      </w:r>
      <w:r>
        <w:rPr>
          <w:sz w:val="24"/>
          <w:szCs w:val="24"/>
        </w:rPr>
        <w:t xml:space="preserve"> которой - формирование</w:t>
      </w:r>
      <w:r w:rsidR="005C22A8" w:rsidRPr="00835CA1">
        <w:rPr>
          <w:sz w:val="24"/>
          <w:szCs w:val="24"/>
        </w:rPr>
        <w:t xml:space="preserve"> познавательной компетенции детей старшего дошкольного возраста посредством экспериментально-исследовательской деятельности с использованием информационно-коммуникационных технологий. Задачи</w:t>
      </w:r>
      <w:r>
        <w:rPr>
          <w:sz w:val="24"/>
          <w:szCs w:val="24"/>
        </w:rPr>
        <w:t xml:space="preserve"> данной программы</w:t>
      </w:r>
      <w:r w:rsidR="005C22A8" w:rsidRPr="00835CA1">
        <w:rPr>
          <w:sz w:val="24"/>
          <w:szCs w:val="24"/>
        </w:rPr>
        <w:t>:</w:t>
      </w:r>
    </w:p>
    <w:p w:rsidR="005C22A8" w:rsidRPr="00835CA1" w:rsidRDefault="005C22A8" w:rsidP="00D42014">
      <w:pPr>
        <w:pStyle w:val="a3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835CA1">
        <w:rPr>
          <w:rFonts w:ascii="Times New Roman" w:eastAsia="Times New Roman" w:hAnsi="Times New Roman"/>
          <w:sz w:val="24"/>
          <w:szCs w:val="24"/>
        </w:rPr>
        <w:t>развивать у детей интерес к познавательно-исследовательской деятельности в условиях цифровой лаборатории; </w:t>
      </w:r>
    </w:p>
    <w:p w:rsidR="005C22A8" w:rsidRPr="00835CA1" w:rsidRDefault="005C22A8" w:rsidP="00D42014">
      <w:pPr>
        <w:pStyle w:val="a3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835CA1">
        <w:rPr>
          <w:rFonts w:ascii="Times New Roman" w:eastAsia="Times New Roman" w:hAnsi="Times New Roman"/>
          <w:sz w:val="24"/>
          <w:szCs w:val="24"/>
        </w:rPr>
        <w:t>развивать умение устанавливать простейшие связи между предметами и явлениями, делать простейшие обобщения;</w:t>
      </w:r>
    </w:p>
    <w:p w:rsidR="005C22A8" w:rsidRPr="00835CA1" w:rsidRDefault="005C22A8" w:rsidP="00D42014">
      <w:pPr>
        <w:pStyle w:val="a3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835CA1">
        <w:rPr>
          <w:rFonts w:ascii="Times New Roman" w:eastAsia="Times New Roman" w:hAnsi="Times New Roman"/>
          <w:sz w:val="24"/>
          <w:szCs w:val="24"/>
        </w:rPr>
        <w:t>формировать первичные представления об объектах окружающего мира, о их свойствах и отношениях;</w:t>
      </w:r>
    </w:p>
    <w:p w:rsidR="005C22A8" w:rsidRPr="00835CA1" w:rsidRDefault="005C22A8" w:rsidP="00D42014">
      <w:pPr>
        <w:pStyle w:val="a3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835CA1">
        <w:rPr>
          <w:rFonts w:ascii="Times New Roman" w:eastAsia="Times New Roman" w:hAnsi="Times New Roman"/>
          <w:sz w:val="24"/>
          <w:szCs w:val="24"/>
        </w:rPr>
        <w:t xml:space="preserve">способствовать развитию познавательного интереса и </w:t>
      </w:r>
      <w:r w:rsidRPr="00835CA1">
        <w:rPr>
          <w:rFonts w:ascii="Times New Roman" w:hAnsi="Times New Roman"/>
          <w:sz w:val="24"/>
          <w:szCs w:val="24"/>
        </w:rPr>
        <w:t>повышению мотивационного уровня познавательной деятельности</w:t>
      </w:r>
      <w:r w:rsidRPr="00835CA1">
        <w:rPr>
          <w:rFonts w:ascii="Times New Roman" w:eastAsia="Times New Roman" w:hAnsi="Times New Roman"/>
          <w:sz w:val="24"/>
          <w:szCs w:val="24"/>
        </w:rPr>
        <w:t xml:space="preserve"> детей;</w:t>
      </w:r>
    </w:p>
    <w:p w:rsidR="005C22A8" w:rsidRPr="00835CA1" w:rsidRDefault="005C22A8" w:rsidP="00D42014">
      <w:pPr>
        <w:pStyle w:val="a3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835CA1">
        <w:rPr>
          <w:rFonts w:ascii="Times New Roman" w:eastAsia="Times New Roman" w:hAnsi="Times New Roman"/>
          <w:sz w:val="24"/>
          <w:szCs w:val="24"/>
        </w:rPr>
        <w:t>способствовать развитию совместной деятельности и формированию навыков сотрудничества.</w:t>
      </w:r>
    </w:p>
    <w:p w:rsidR="00291079" w:rsidRPr="00835CA1" w:rsidRDefault="00D42014" w:rsidP="00835CA1">
      <w:pPr>
        <w:spacing w:line="360" w:lineRule="auto"/>
        <w:ind w:firstLine="709"/>
        <w:jc w:val="both"/>
        <w:rPr>
          <w:color w:val="262626"/>
          <w:sz w:val="24"/>
          <w:szCs w:val="24"/>
          <w:shd w:val="clear" w:color="auto" w:fill="FFFFFF"/>
        </w:rPr>
      </w:pPr>
      <w:r>
        <w:rPr>
          <w:color w:val="262626"/>
          <w:sz w:val="24"/>
          <w:szCs w:val="24"/>
          <w:shd w:val="clear" w:color="auto" w:fill="FFFFFF"/>
        </w:rPr>
        <w:t>«</w:t>
      </w:r>
      <w:r w:rsidR="00291079" w:rsidRPr="00835CA1">
        <w:rPr>
          <w:color w:val="262626"/>
          <w:sz w:val="24"/>
          <w:szCs w:val="24"/>
          <w:shd w:val="clear" w:color="auto" w:fill="FFFFFF"/>
        </w:rPr>
        <w:t>Академия экспериментов</w:t>
      </w:r>
      <w:r>
        <w:rPr>
          <w:color w:val="262626"/>
          <w:sz w:val="24"/>
          <w:szCs w:val="24"/>
          <w:shd w:val="clear" w:color="auto" w:fill="FFFFFF"/>
        </w:rPr>
        <w:t>»</w:t>
      </w:r>
      <w:r w:rsidR="00291079" w:rsidRPr="00835CA1">
        <w:rPr>
          <w:color w:val="262626"/>
          <w:sz w:val="24"/>
          <w:szCs w:val="24"/>
          <w:shd w:val="clear" w:color="auto" w:fill="FFFFFF"/>
        </w:rPr>
        <w:t xml:space="preserve"> – это специально организованное образовательное пространство, оснащенное оборудованием и ма</w:t>
      </w:r>
      <w:r w:rsidR="00835CA1" w:rsidRPr="00835CA1">
        <w:rPr>
          <w:color w:val="262626"/>
          <w:sz w:val="24"/>
          <w:szCs w:val="24"/>
          <w:shd w:val="clear" w:color="auto" w:fill="FFFFFF"/>
        </w:rPr>
        <w:t xml:space="preserve">териалами для </w:t>
      </w:r>
      <w:r w:rsidR="002940DE" w:rsidRPr="00835CA1">
        <w:rPr>
          <w:color w:val="262626"/>
          <w:sz w:val="24"/>
          <w:szCs w:val="24"/>
          <w:shd w:val="clear" w:color="auto" w:fill="FFFFFF"/>
        </w:rPr>
        <w:t>экспериментально</w:t>
      </w:r>
      <w:bookmarkStart w:id="0" w:name="_GoBack"/>
      <w:bookmarkEnd w:id="0"/>
      <w:r w:rsidR="00835CA1" w:rsidRPr="00835CA1">
        <w:rPr>
          <w:color w:val="262626"/>
          <w:sz w:val="24"/>
          <w:szCs w:val="24"/>
          <w:shd w:val="clear" w:color="auto" w:fill="FFFFFF"/>
        </w:rPr>
        <w:t>-</w:t>
      </w:r>
      <w:r w:rsidR="00291079" w:rsidRPr="00835CA1">
        <w:rPr>
          <w:color w:val="262626"/>
          <w:sz w:val="24"/>
          <w:szCs w:val="24"/>
          <w:shd w:val="clear" w:color="auto" w:fill="FFFFFF"/>
        </w:rPr>
        <w:t xml:space="preserve">исследовательской деятельности. </w:t>
      </w:r>
      <w:r w:rsidR="006324C4" w:rsidRPr="00835CA1">
        <w:rPr>
          <w:color w:val="262626"/>
          <w:sz w:val="24"/>
          <w:szCs w:val="24"/>
          <w:shd w:val="clear" w:color="auto" w:fill="FFFFFF"/>
        </w:rPr>
        <w:t>Част</w:t>
      </w:r>
      <w:r w:rsidR="00CB2A47" w:rsidRPr="00835CA1">
        <w:rPr>
          <w:color w:val="262626"/>
          <w:sz w:val="24"/>
          <w:szCs w:val="24"/>
          <w:shd w:val="clear" w:color="auto" w:fill="FFFFFF"/>
        </w:rPr>
        <w:t>ь</w:t>
      </w:r>
      <w:r w:rsidR="006324C4" w:rsidRPr="00835CA1">
        <w:rPr>
          <w:color w:val="262626"/>
          <w:sz w:val="24"/>
          <w:szCs w:val="24"/>
          <w:shd w:val="clear" w:color="auto" w:fill="FFFFFF"/>
        </w:rPr>
        <w:t xml:space="preserve"> обучающих занятий с дошкольниками осуществляется с использованием игровой</w:t>
      </w:r>
      <w:r w:rsidR="00291079" w:rsidRPr="00835CA1">
        <w:rPr>
          <w:color w:val="262626"/>
          <w:sz w:val="24"/>
          <w:szCs w:val="24"/>
          <w:shd w:val="clear" w:color="auto" w:fill="FFFFFF"/>
        </w:rPr>
        <w:t xml:space="preserve"> </w:t>
      </w:r>
      <w:r w:rsidR="006324C4" w:rsidRPr="00835CA1">
        <w:rPr>
          <w:color w:val="262626"/>
          <w:sz w:val="24"/>
          <w:szCs w:val="24"/>
          <w:shd w:val="clear" w:color="auto" w:fill="FFFFFF"/>
        </w:rPr>
        <w:t>интерактивно-мультипликационной</w:t>
      </w:r>
      <w:r w:rsidR="00291079" w:rsidRPr="00835CA1">
        <w:rPr>
          <w:color w:val="262626"/>
          <w:sz w:val="24"/>
          <w:szCs w:val="24"/>
          <w:shd w:val="clear" w:color="auto" w:fill="FFFFFF"/>
        </w:rPr>
        <w:t xml:space="preserve"> </w:t>
      </w:r>
      <w:r w:rsidR="006324C4" w:rsidRPr="00835CA1">
        <w:rPr>
          <w:color w:val="262626"/>
          <w:sz w:val="24"/>
          <w:szCs w:val="24"/>
          <w:shd w:val="clear" w:color="auto" w:fill="FFFFFF"/>
        </w:rPr>
        <w:t xml:space="preserve">технологии «Путешествие в страну </w:t>
      </w:r>
      <w:r w:rsidR="007F481E" w:rsidRPr="00835CA1">
        <w:rPr>
          <w:color w:val="262626"/>
          <w:sz w:val="24"/>
          <w:szCs w:val="24"/>
          <w:shd w:val="clear" w:color="auto" w:fill="FFFFFF"/>
        </w:rPr>
        <w:t>Наурандию» и</w:t>
      </w:r>
      <w:r w:rsidR="006324C4" w:rsidRPr="00835CA1">
        <w:rPr>
          <w:color w:val="262626"/>
          <w:sz w:val="24"/>
          <w:szCs w:val="24"/>
          <w:shd w:val="clear" w:color="auto" w:fill="FFFFFF"/>
        </w:rPr>
        <w:t xml:space="preserve"> оборудо</w:t>
      </w:r>
      <w:r w:rsidR="007F481E" w:rsidRPr="00835CA1">
        <w:rPr>
          <w:color w:val="262626"/>
          <w:sz w:val="24"/>
          <w:szCs w:val="24"/>
          <w:shd w:val="clear" w:color="auto" w:fill="FFFFFF"/>
        </w:rPr>
        <w:t>вания цифровой лаборатории Наура</w:t>
      </w:r>
      <w:r w:rsidR="006324C4" w:rsidRPr="00835CA1">
        <w:rPr>
          <w:color w:val="262626"/>
          <w:sz w:val="24"/>
          <w:szCs w:val="24"/>
          <w:shd w:val="clear" w:color="auto" w:fill="FFFFFF"/>
        </w:rPr>
        <w:t>ша</w:t>
      </w:r>
      <w:r w:rsidR="00291079" w:rsidRPr="00835CA1">
        <w:rPr>
          <w:color w:val="262626"/>
          <w:sz w:val="24"/>
          <w:szCs w:val="24"/>
          <w:shd w:val="clear" w:color="auto" w:fill="FFFFFF"/>
        </w:rPr>
        <w:t xml:space="preserve"> для детей старшего дошкольного возраста, с использованием датчиков-контроллеров.</w:t>
      </w:r>
    </w:p>
    <w:p w:rsidR="00291079" w:rsidRPr="00835CA1" w:rsidRDefault="00291079" w:rsidP="00835CA1">
      <w:pPr>
        <w:spacing w:line="360" w:lineRule="auto"/>
        <w:ind w:firstLine="709"/>
        <w:jc w:val="both"/>
        <w:rPr>
          <w:color w:val="262626"/>
          <w:sz w:val="24"/>
          <w:szCs w:val="24"/>
          <w:shd w:val="clear" w:color="auto" w:fill="FFFFFF"/>
        </w:rPr>
      </w:pPr>
      <w:r w:rsidRPr="00835CA1">
        <w:rPr>
          <w:color w:val="262626"/>
          <w:sz w:val="24"/>
          <w:szCs w:val="24"/>
          <w:shd w:val="clear" w:color="auto" w:fill="FFFFFF"/>
        </w:rPr>
        <w:t xml:space="preserve">В игровой форме дети учатся измерять температуру, понимать природу света и звука, знакомятся с чудесами магнитного поля, меряются силой, узнают о пульсе и загадочном мире кислотности. </w:t>
      </w:r>
    </w:p>
    <w:p w:rsidR="00291079" w:rsidRPr="00835CA1" w:rsidRDefault="00291079" w:rsidP="00835CA1">
      <w:pPr>
        <w:spacing w:line="360" w:lineRule="auto"/>
        <w:ind w:firstLine="709"/>
        <w:jc w:val="both"/>
        <w:rPr>
          <w:color w:val="262626"/>
          <w:sz w:val="24"/>
          <w:szCs w:val="24"/>
          <w:shd w:val="clear" w:color="auto" w:fill="FFFFFF"/>
        </w:rPr>
      </w:pPr>
      <w:r w:rsidRPr="00835CA1">
        <w:rPr>
          <w:color w:val="262626"/>
          <w:sz w:val="24"/>
          <w:szCs w:val="24"/>
          <w:shd w:val="clear" w:color="auto" w:fill="FFFFFF"/>
        </w:rPr>
        <w:t>Мальчик Наураша - маленький гений, исследователь и конструктор, увлеченный желанием познавать мир. Он вдохновляет детей к познаниям и исследованиям. На</w:t>
      </w:r>
      <w:r w:rsidR="007F481E" w:rsidRPr="00835CA1">
        <w:rPr>
          <w:color w:val="262626"/>
          <w:sz w:val="24"/>
          <w:szCs w:val="24"/>
          <w:shd w:val="clear" w:color="auto" w:fill="FFFFFF"/>
        </w:rPr>
        <w:t>ураша перено</w:t>
      </w:r>
      <w:r w:rsidRPr="00835CA1">
        <w:rPr>
          <w:color w:val="262626"/>
          <w:sz w:val="24"/>
          <w:szCs w:val="24"/>
          <w:shd w:val="clear" w:color="auto" w:fill="FFFFFF"/>
        </w:rPr>
        <w:t>сит игроков в удивительную страну Наурандию - Цифровую Лабораторию, где с помощью датчика "Божья Коровка" дети проведут исследования множества природных явлений, узнают и почувствуют то, что нельзя увидеть глазами (магнитное поле).</w:t>
      </w:r>
    </w:p>
    <w:p w:rsidR="00C616A5" w:rsidRPr="00835CA1" w:rsidRDefault="00291079" w:rsidP="002940DE">
      <w:pPr>
        <w:spacing w:line="360" w:lineRule="auto"/>
        <w:ind w:firstLine="709"/>
        <w:jc w:val="both"/>
        <w:rPr>
          <w:sz w:val="24"/>
          <w:szCs w:val="24"/>
        </w:rPr>
      </w:pPr>
      <w:r w:rsidRPr="00835CA1">
        <w:rPr>
          <w:color w:val="262626"/>
          <w:sz w:val="24"/>
          <w:szCs w:val="24"/>
          <w:shd w:val="clear" w:color="auto" w:fill="FFFFFF"/>
        </w:rPr>
        <w:t>Наураша любит не только экспериментировать с помощью датчиков, но и собирать собственные модели роботов, которые живут в Цифровой Лаборатории и помогают определить результаты проведения экспериментов (выдают анимированные реакции).</w:t>
      </w:r>
      <w:r w:rsidR="00C616A5" w:rsidRPr="00835CA1">
        <w:rPr>
          <w:bCs/>
          <w:kern w:val="36"/>
          <w:sz w:val="24"/>
          <w:szCs w:val="24"/>
        </w:rPr>
        <w:t xml:space="preserve"> </w:t>
      </w:r>
      <w:r w:rsidR="00C616A5" w:rsidRPr="00835CA1">
        <w:rPr>
          <w:bCs/>
          <w:kern w:val="36"/>
          <w:sz w:val="24"/>
          <w:szCs w:val="24"/>
        </w:rPr>
        <w:tab/>
        <w:t xml:space="preserve">Условия реализации Программы составлены по содержанию нормативных требований по Постановлению Главного государственного санитарного врача РФ </w:t>
      </w:r>
      <w:r w:rsidR="002940DE">
        <w:rPr>
          <w:bCs/>
          <w:kern w:val="36"/>
          <w:sz w:val="24"/>
          <w:szCs w:val="24"/>
        </w:rPr>
        <w:t>СП 2.4.3648-20 «</w:t>
      </w:r>
      <w:r w:rsidR="002940DE" w:rsidRPr="002940DE">
        <w:rPr>
          <w:bCs/>
          <w:kern w:val="36"/>
          <w:sz w:val="24"/>
          <w:szCs w:val="24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 w:rsidR="002940DE">
        <w:rPr>
          <w:bCs/>
          <w:kern w:val="36"/>
          <w:sz w:val="24"/>
          <w:szCs w:val="24"/>
        </w:rPr>
        <w:t xml:space="preserve">». </w:t>
      </w:r>
      <w:r w:rsidR="002940DE" w:rsidRPr="002940DE">
        <w:rPr>
          <w:bCs/>
          <w:kern w:val="36"/>
          <w:sz w:val="24"/>
          <w:szCs w:val="24"/>
        </w:rPr>
        <w:t> </w:t>
      </w:r>
      <w:r w:rsidR="00C616A5" w:rsidRPr="002940DE">
        <w:rPr>
          <w:bCs/>
          <w:kern w:val="36"/>
          <w:sz w:val="24"/>
          <w:szCs w:val="24"/>
        </w:rPr>
        <w:t>Мероприятия Программы с</w:t>
      </w:r>
      <w:r w:rsidR="00C616A5" w:rsidRPr="00835CA1">
        <w:rPr>
          <w:sz w:val="24"/>
          <w:szCs w:val="24"/>
        </w:rPr>
        <w:t xml:space="preserve"> использованием цифровой лаборатории проводятся с детьми 5-7 лет ДОУ 1 раз в неделю,</w:t>
      </w:r>
      <w:r w:rsidR="00CB2A47" w:rsidRPr="00835CA1">
        <w:rPr>
          <w:sz w:val="24"/>
          <w:szCs w:val="24"/>
        </w:rPr>
        <w:t xml:space="preserve"> </w:t>
      </w:r>
      <w:r w:rsidR="00C616A5" w:rsidRPr="00835CA1">
        <w:rPr>
          <w:sz w:val="24"/>
          <w:szCs w:val="24"/>
        </w:rPr>
        <w:t>общая продолжительность 20-30 минут. Организация мероприятий предполагает работу с подгруппами (по количеству рабочих мест – 7 места). Интерактивное оборудование используются в работе с дошкольниками при безусловном соблюдении физиолого-гигиенических, эргономических и психолого-педагогических ограничительных и разрешающих норм и рекомендаций. В середине времени, отведенного на непрерывную образовательную деятельность, проводится физкультминутка. Перерывы между периодами непрерывной образовательной деятельности - не менее 10 минут. По завершению мероприятия проводится гимнастика для глаз.</w:t>
      </w:r>
    </w:p>
    <w:p w:rsidR="00291079" w:rsidRPr="00835CA1" w:rsidRDefault="00291079" w:rsidP="00835CA1">
      <w:pPr>
        <w:spacing w:line="360" w:lineRule="auto"/>
        <w:ind w:firstLine="709"/>
        <w:jc w:val="both"/>
        <w:rPr>
          <w:color w:val="262626"/>
          <w:sz w:val="24"/>
          <w:szCs w:val="24"/>
          <w:shd w:val="clear" w:color="auto" w:fill="FFFFFF"/>
        </w:rPr>
      </w:pPr>
    </w:p>
    <w:p w:rsidR="00291079" w:rsidRPr="00835CA1" w:rsidRDefault="00291079" w:rsidP="00835CA1">
      <w:pPr>
        <w:spacing w:line="360" w:lineRule="auto"/>
        <w:ind w:firstLine="709"/>
        <w:jc w:val="both"/>
        <w:rPr>
          <w:sz w:val="24"/>
          <w:szCs w:val="24"/>
        </w:rPr>
      </w:pPr>
    </w:p>
    <w:sectPr w:rsidR="00291079" w:rsidRPr="00835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B15BB"/>
    <w:multiLevelType w:val="multilevel"/>
    <w:tmpl w:val="567A0F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1" w15:restartNumberingAfterBreak="0">
    <w:nsid w:val="43DE4BF5"/>
    <w:multiLevelType w:val="hybridMultilevel"/>
    <w:tmpl w:val="514C4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B512E"/>
    <w:multiLevelType w:val="hybridMultilevel"/>
    <w:tmpl w:val="52700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C633A"/>
    <w:multiLevelType w:val="hybridMultilevel"/>
    <w:tmpl w:val="FF38AF70"/>
    <w:lvl w:ilvl="0" w:tplc="F3F0D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873C21"/>
    <w:multiLevelType w:val="hybridMultilevel"/>
    <w:tmpl w:val="ED98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844AB6"/>
    <w:multiLevelType w:val="hybridMultilevel"/>
    <w:tmpl w:val="E22E8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2A8"/>
    <w:rsid w:val="00135AAD"/>
    <w:rsid w:val="00291079"/>
    <w:rsid w:val="002940DE"/>
    <w:rsid w:val="005C22A8"/>
    <w:rsid w:val="006324C4"/>
    <w:rsid w:val="006B35FE"/>
    <w:rsid w:val="007F481E"/>
    <w:rsid w:val="00835CA1"/>
    <w:rsid w:val="00A84808"/>
    <w:rsid w:val="00C616A5"/>
    <w:rsid w:val="00CB2A47"/>
    <w:rsid w:val="00D42014"/>
    <w:rsid w:val="00EB5C17"/>
    <w:rsid w:val="00F7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379"/>
  <w15:docId w15:val="{E954FA28-015C-4A71-A3C0-5AA47AEE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2A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2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C22A8"/>
    <w:rPr>
      <w:sz w:val="24"/>
      <w:szCs w:val="24"/>
    </w:rPr>
  </w:style>
  <w:style w:type="paragraph" w:styleId="a4">
    <w:name w:val="Body Text"/>
    <w:basedOn w:val="a"/>
    <w:link w:val="a5"/>
    <w:semiHidden/>
    <w:unhideWhenUsed/>
    <w:rsid w:val="00C616A5"/>
    <w:pPr>
      <w:jc w:val="both"/>
    </w:pPr>
    <w:rPr>
      <w:sz w:val="28"/>
      <w:lang w:val="x-none" w:eastAsia="x-none"/>
    </w:rPr>
  </w:style>
  <w:style w:type="character" w:customStyle="1" w:styleId="a5">
    <w:name w:val="Основной текст Знак"/>
    <w:basedOn w:val="a0"/>
    <w:link w:val="a4"/>
    <w:semiHidden/>
    <w:rsid w:val="00C616A5"/>
    <w:rPr>
      <w:rFonts w:eastAsia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35A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5AA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835CA1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8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</dc:creator>
  <cp:keywords/>
  <dc:description/>
  <cp:lastModifiedBy>admin</cp:lastModifiedBy>
  <cp:revision>3</cp:revision>
  <cp:lastPrinted>2018-02-20T12:54:00Z</cp:lastPrinted>
  <dcterms:created xsi:type="dcterms:W3CDTF">2019-03-27T15:48:00Z</dcterms:created>
  <dcterms:modified xsi:type="dcterms:W3CDTF">2022-04-12T07:36:00Z</dcterms:modified>
</cp:coreProperties>
</file>