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D30" w:rsidRPr="001D6D30" w:rsidRDefault="001D6D30" w:rsidP="001D6D30">
      <w:pPr>
        <w:spacing w:after="0" w:line="360" w:lineRule="auto"/>
        <w:ind w:firstLine="567"/>
        <w:jc w:val="right"/>
        <w:rPr>
          <w:rFonts w:ascii="Times New Roman" w:eastAsia="Meiryo" w:hAnsi="Times New Roman" w:cs="Times New Roman"/>
          <w:b/>
          <w:bCs/>
          <w:sz w:val="28"/>
          <w:szCs w:val="28"/>
          <w:lang w:eastAsia="ja-JP"/>
        </w:rPr>
      </w:pPr>
      <w:r w:rsidRPr="001D6D30">
        <w:rPr>
          <w:rFonts w:ascii="Times New Roman" w:eastAsia="Meiryo" w:hAnsi="Times New Roman" w:cs="Times New Roman"/>
          <w:b/>
          <w:bCs/>
          <w:sz w:val="28"/>
          <w:szCs w:val="28"/>
          <w:lang w:eastAsia="ja-JP"/>
        </w:rPr>
        <w:t>Крещенова Лариса Георгиевна</w:t>
      </w:r>
    </w:p>
    <w:p w:rsidR="001D6D30" w:rsidRPr="001D6D30" w:rsidRDefault="001D6D30" w:rsidP="001D6D30">
      <w:pPr>
        <w:spacing w:after="0" w:line="360" w:lineRule="auto"/>
        <w:ind w:firstLine="567"/>
        <w:jc w:val="right"/>
        <w:rPr>
          <w:rFonts w:ascii="Times New Roman" w:eastAsia="Meiryo" w:hAnsi="Times New Roman" w:cs="Times New Roman"/>
          <w:b/>
          <w:bCs/>
          <w:sz w:val="28"/>
          <w:szCs w:val="28"/>
          <w:lang w:eastAsia="ja-JP"/>
        </w:rPr>
      </w:pPr>
      <w:r w:rsidRPr="001D6D30">
        <w:rPr>
          <w:rFonts w:ascii="Times New Roman" w:eastAsia="Meiryo" w:hAnsi="Times New Roman" w:cs="Times New Roman"/>
          <w:b/>
          <w:bCs/>
          <w:sz w:val="28"/>
          <w:szCs w:val="28"/>
          <w:lang w:eastAsia="ja-JP"/>
        </w:rPr>
        <w:t>Учитель английского языка</w:t>
      </w:r>
    </w:p>
    <w:p w:rsidR="001D6D30" w:rsidRPr="001D6D30" w:rsidRDefault="001D6D30" w:rsidP="001D6D30">
      <w:pPr>
        <w:spacing w:after="0" w:line="360" w:lineRule="auto"/>
        <w:ind w:firstLine="567"/>
        <w:jc w:val="right"/>
        <w:rPr>
          <w:rFonts w:ascii="Times New Roman" w:eastAsia="Meiryo" w:hAnsi="Times New Roman" w:cs="Times New Roman"/>
          <w:b/>
          <w:bCs/>
          <w:sz w:val="28"/>
          <w:szCs w:val="28"/>
          <w:lang w:eastAsia="ja-JP"/>
        </w:rPr>
      </w:pPr>
      <w:r w:rsidRPr="001D6D30">
        <w:rPr>
          <w:rFonts w:ascii="Times New Roman" w:eastAsia="Meiryo" w:hAnsi="Times New Roman" w:cs="Times New Roman"/>
          <w:b/>
          <w:bCs/>
          <w:sz w:val="28"/>
          <w:szCs w:val="28"/>
          <w:lang w:eastAsia="ja-JP"/>
        </w:rPr>
        <w:t>МБОУ «Средняя общеобразовательная школа №9</w:t>
      </w:r>
      <w:r w:rsidR="00C93EC9">
        <w:rPr>
          <w:rFonts w:ascii="Times New Roman" w:eastAsia="Meiryo" w:hAnsi="Times New Roman" w:cs="Times New Roman"/>
          <w:b/>
          <w:bCs/>
          <w:sz w:val="28"/>
          <w:szCs w:val="28"/>
          <w:lang w:eastAsia="ja-JP"/>
        </w:rPr>
        <w:t xml:space="preserve"> </w:t>
      </w:r>
      <w:bookmarkStart w:id="0" w:name="_GoBack"/>
      <w:bookmarkEnd w:id="0"/>
      <w:r w:rsidRPr="001D6D30">
        <w:rPr>
          <w:rFonts w:ascii="Times New Roman" w:eastAsia="Meiryo" w:hAnsi="Times New Roman" w:cs="Times New Roman"/>
          <w:b/>
          <w:bCs/>
          <w:sz w:val="28"/>
          <w:szCs w:val="28"/>
          <w:lang w:eastAsia="ja-JP"/>
        </w:rPr>
        <w:t>г. Йошкар-Олы»</w:t>
      </w:r>
    </w:p>
    <w:p w:rsidR="001D6D30" w:rsidRDefault="001D6D30" w:rsidP="001D6D30">
      <w:pPr>
        <w:spacing w:after="0" w:line="360" w:lineRule="auto"/>
        <w:ind w:firstLine="567"/>
        <w:jc w:val="right"/>
        <w:rPr>
          <w:rFonts w:ascii="Times New Roman" w:eastAsia="Meiryo" w:hAnsi="Times New Roman" w:cs="Times New Roman"/>
          <w:b/>
          <w:bCs/>
          <w:sz w:val="28"/>
          <w:szCs w:val="28"/>
          <w:lang w:eastAsia="ja-JP"/>
        </w:rPr>
      </w:pPr>
    </w:p>
    <w:p w:rsidR="001965A4" w:rsidRDefault="00D17B72" w:rsidP="006A78D5">
      <w:pPr>
        <w:spacing w:after="0" w:line="360" w:lineRule="auto"/>
        <w:ind w:firstLine="567"/>
        <w:jc w:val="center"/>
        <w:rPr>
          <w:rFonts w:ascii="Times New Roman" w:eastAsia="Meiryo" w:hAnsi="Times New Roman" w:cs="Times New Roman"/>
          <w:b/>
          <w:bCs/>
          <w:sz w:val="28"/>
          <w:szCs w:val="28"/>
          <w:lang w:eastAsia="ja-JP"/>
        </w:rPr>
      </w:pPr>
      <w:r>
        <w:rPr>
          <w:rFonts w:ascii="Times New Roman" w:eastAsia="Meiryo" w:hAnsi="Times New Roman" w:cs="Times New Roman"/>
          <w:b/>
          <w:bCs/>
          <w:sz w:val="28"/>
          <w:szCs w:val="28"/>
          <w:lang w:eastAsia="ja-JP"/>
        </w:rPr>
        <w:t xml:space="preserve">ЭФФЕКТИВНОСТЬ </w:t>
      </w:r>
      <w:r w:rsidR="0088552B">
        <w:rPr>
          <w:rFonts w:ascii="Times New Roman" w:eastAsia="Meiryo" w:hAnsi="Times New Roman" w:cs="Times New Roman"/>
          <w:b/>
          <w:bCs/>
          <w:sz w:val="28"/>
          <w:szCs w:val="28"/>
          <w:lang w:eastAsia="ja-JP"/>
        </w:rPr>
        <w:t xml:space="preserve">ПРИМЕНЕНИЯ </w:t>
      </w:r>
      <w:r>
        <w:rPr>
          <w:rFonts w:ascii="Times New Roman" w:eastAsia="Meiryo" w:hAnsi="Times New Roman" w:cs="Times New Roman"/>
          <w:b/>
          <w:bCs/>
          <w:sz w:val="28"/>
          <w:szCs w:val="28"/>
          <w:lang w:eastAsia="ja-JP"/>
        </w:rPr>
        <w:t>МОДЕЛИ</w:t>
      </w:r>
      <w:r w:rsidR="001965A4" w:rsidRPr="00003D55">
        <w:rPr>
          <w:rFonts w:ascii="Times New Roman" w:eastAsia="Meiryo" w:hAnsi="Times New Roman" w:cs="Times New Roman"/>
          <w:b/>
          <w:bCs/>
          <w:sz w:val="28"/>
          <w:szCs w:val="28"/>
          <w:lang w:eastAsia="ja-JP"/>
        </w:rPr>
        <w:t xml:space="preserve"> </w:t>
      </w:r>
      <w:r w:rsidR="00424354" w:rsidRPr="00003D55">
        <w:rPr>
          <w:rFonts w:ascii="Times New Roman" w:eastAsia="Meiryo" w:hAnsi="Times New Roman" w:cs="Times New Roman"/>
          <w:b/>
          <w:bCs/>
          <w:sz w:val="28"/>
          <w:szCs w:val="28"/>
          <w:lang w:eastAsia="ja-JP"/>
        </w:rPr>
        <w:t>«ПЕРЕВЁРНУТЫЙ КЛАСС</w:t>
      </w:r>
      <w:r w:rsidR="000635EC" w:rsidRPr="00003D55">
        <w:rPr>
          <w:rFonts w:ascii="Times New Roman" w:eastAsia="Meiryo" w:hAnsi="Times New Roman" w:cs="Times New Roman"/>
          <w:b/>
          <w:bCs/>
          <w:sz w:val="28"/>
          <w:szCs w:val="28"/>
          <w:lang w:eastAsia="ja-JP"/>
        </w:rPr>
        <w:t xml:space="preserve">» </w:t>
      </w:r>
      <w:r w:rsidR="00CE39E6">
        <w:rPr>
          <w:rFonts w:ascii="Times New Roman" w:eastAsia="Meiryo" w:hAnsi="Times New Roman" w:cs="Times New Roman"/>
          <w:b/>
          <w:bCs/>
          <w:sz w:val="28"/>
          <w:szCs w:val="28"/>
          <w:lang w:eastAsia="ja-JP"/>
        </w:rPr>
        <w:t>НА УРОКАХ</w:t>
      </w:r>
      <w:r w:rsidR="001965A4" w:rsidRPr="00003D55">
        <w:rPr>
          <w:rFonts w:ascii="Times New Roman" w:eastAsia="Meiryo" w:hAnsi="Times New Roman" w:cs="Times New Roman"/>
          <w:b/>
          <w:bCs/>
          <w:sz w:val="28"/>
          <w:szCs w:val="28"/>
          <w:lang w:eastAsia="ja-JP"/>
        </w:rPr>
        <w:t xml:space="preserve"> АНГЛИЙСКОГО ЯЗЫКА </w:t>
      </w:r>
      <w:r w:rsidR="00CE39E6">
        <w:rPr>
          <w:rFonts w:ascii="Times New Roman" w:eastAsia="Meiryo" w:hAnsi="Times New Roman" w:cs="Times New Roman"/>
          <w:b/>
          <w:bCs/>
          <w:sz w:val="28"/>
          <w:szCs w:val="28"/>
          <w:lang w:eastAsia="ja-JP"/>
        </w:rPr>
        <w:t>В 6 КЛАССЕ</w:t>
      </w:r>
      <w:r w:rsidR="00045E8B">
        <w:rPr>
          <w:rFonts w:ascii="Times New Roman" w:eastAsia="Meiryo" w:hAnsi="Times New Roman" w:cs="Times New Roman"/>
          <w:b/>
          <w:bCs/>
          <w:sz w:val="28"/>
          <w:szCs w:val="28"/>
          <w:lang w:eastAsia="ja-JP"/>
        </w:rPr>
        <w:t>.</w:t>
      </w:r>
    </w:p>
    <w:p w:rsidR="001965A4" w:rsidRPr="00297518" w:rsidRDefault="001965A4" w:rsidP="00297518">
      <w:pPr>
        <w:spacing w:after="0" w:line="360" w:lineRule="auto"/>
        <w:ind w:firstLine="567"/>
        <w:jc w:val="right"/>
        <w:rPr>
          <w:rFonts w:ascii="Times New Roman" w:eastAsia="Meiryo" w:hAnsi="Times New Roman" w:cs="Times New Roman"/>
          <w:b/>
          <w:bCs/>
          <w:sz w:val="28"/>
          <w:szCs w:val="28"/>
          <w:lang w:eastAsia="ja-JP"/>
        </w:rPr>
      </w:pPr>
    </w:p>
    <w:p w:rsidR="00542008" w:rsidRPr="00003D55" w:rsidRDefault="00542008" w:rsidP="006A78D5">
      <w:pPr>
        <w:spacing w:after="0" w:line="360" w:lineRule="auto"/>
        <w:ind w:firstLine="567"/>
        <w:jc w:val="both"/>
        <w:rPr>
          <w:rFonts w:ascii="Times New Roman" w:eastAsia="Meiryo" w:hAnsi="Times New Roman" w:cs="Times New Roman"/>
          <w:sz w:val="28"/>
          <w:szCs w:val="28"/>
          <w:lang w:eastAsia="ja-JP"/>
        </w:rPr>
      </w:pPr>
      <w:r w:rsidRPr="00003D55">
        <w:rPr>
          <w:rFonts w:ascii="Times New Roman" w:eastAsia="Meiryo" w:hAnsi="Times New Roman" w:cs="Times New Roman"/>
          <w:b/>
          <w:bCs/>
          <w:sz w:val="28"/>
          <w:szCs w:val="28"/>
          <w:lang w:eastAsia="ja-JP"/>
        </w:rPr>
        <w:t xml:space="preserve">Ключевые слова: </w:t>
      </w:r>
      <w:r w:rsidR="00A12C39">
        <w:rPr>
          <w:rFonts w:ascii="Times New Roman" w:eastAsia="Meiryo" w:hAnsi="Times New Roman" w:cs="Times New Roman"/>
          <w:b/>
          <w:bCs/>
          <w:sz w:val="28"/>
          <w:szCs w:val="28"/>
          <w:lang w:eastAsia="ja-JP"/>
        </w:rPr>
        <w:t xml:space="preserve"> </w:t>
      </w:r>
      <w:r w:rsidR="001965A4" w:rsidRPr="00003D55">
        <w:rPr>
          <w:rFonts w:ascii="Times New Roman" w:eastAsia="Meiryo" w:hAnsi="Times New Roman" w:cs="Times New Roman"/>
          <w:sz w:val="28"/>
          <w:szCs w:val="28"/>
          <w:lang w:eastAsia="ja-JP"/>
        </w:rPr>
        <w:t xml:space="preserve">смешанное обучение, модели смешанного обучения, </w:t>
      </w:r>
    </w:p>
    <w:p w:rsidR="00243286" w:rsidRPr="00967856" w:rsidRDefault="00A17541" w:rsidP="006A78D5">
      <w:pPr>
        <w:spacing w:after="0" w:line="360" w:lineRule="auto"/>
        <w:jc w:val="both"/>
        <w:rPr>
          <w:rFonts w:ascii="Times New Roman" w:eastAsia="Meiryo" w:hAnsi="Times New Roman" w:cs="Times New Roman"/>
          <w:sz w:val="28"/>
          <w:szCs w:val="28"/>
          <w:lang w:eastAsia="ja-JP"/>
        </w:rPr>
      </w:pPr>
      <w:r>
        <w:rPr>
          <w:rFonts w:ascii="Times New Roman" w:eastAsia="Meiryo" w:hAnsi="Times New Roman" w:cs="Times New Roman"/>
          <w:sz w:val="28"/>
          <w:szCs w:val="28"/>
          <w:lang w:eastAsia="ja-JP"/>
        </w:rPr>
        <w:t>«Перевё</w:t>
      </w:r>
      <w:r w:rsidR="00185830">
        <w:rPr>
          <w:rFonts w:ascii="Times New Roman" w:eastAsia="Meiryo" w:hAnsi="Times New Roman" w:cs="Times New Roman"/>
          <w:sz w:val="28"/>
          <w:szCs w:val="28"/>
          <w:lang w:eastAsia="ja-JP"/>
        </w:rPr>
        <w:t xml:space="preserve">рнутый класс», </w:t>
      </w:r>
      <w:r w:rsidR="00185830" w:rsidRPr="00185830">
        <w:rPr>
          <w:rFonts w:ascii="Times New Roman" w:eastAsia="Meiryo" w:hAnsi="Times New Roman" w:cs="Times New Roman"/>
          <w:i/>
          <w:sz w:val="28"/>
          <w:szCs w:val="28"/>
          <w:lang w:eastAsia="ja-JP"/>
        </w:rPr>
        <w:t>эффективность смешанного обучени</w:t>
      </w:r>
      <w:r w:rsidR="00967856">
        <w:rPr>
          <w:rFonts w:ascii="Times New Roman" w:eastAsia="Meiryo" w:hAnsi="Times New Roman" w:cs="Times New Roman"/>
          <w:i/>
          <w:sz w:val="28"/>
          <w:szCs w:val="28"/>
          <w:lang w:eastAsia="ja-JP"/>
        </w:rPr>
        <w:t xml:space="preserve">я, </w:t>
      </w:r>
      <w:proofErr w:type="spellStart"/>
      <w:r w:rsidR="003B274A" w:rsidRPr="003B274A">
        <w:rPr>
          <w:rFonts w:ascii="Times New Roman" w:eastAsia="Meiryo" w:hAnsi="Times New Roman" w:cs="Times New Roman"/>
          <w:i/>
          <w:sz w:val="28"/>
          <w:szCs w:val="28"/>
          <w:lang w:eastAsia="ja-JP"/>
        </w:rPr>
        <w:t>водкаст</w:t>
      </w:r>
      <w:proofErr w:type="spellEnd"/>
      <w:r w:rsidR="00967856">
        <w:rPr>
          <w:rFonts w:ascii="Times New Roman" w:eastAsia="Meiryo" w:hAnsi="Times New Roman" w:cs="Times New Roman"/>
          <w:sz w:val="28"/>
          <w:szCs w:val="28"/>
          <w:lang w:eastAsia="ja-JP"/>
        </w:rPr>
        <w:t>…</w:t>
      </w:r>
    </w:p>
    <w:p w:rsidR="00913D3B" w:rsidRPr="00003D55" w:rsidRDefault="00913D3B" w:rsidP="006A78D5">
      <w:pPr>
        <w:spacing w:after="0" w:line="360" w:lineRule="auto"/>
        <w:jc w:val="both"/>
        <w:rPr>
          <w:rFonts w:ascii="Times New Roman" w:eastAsia="Meiryo" w:hAnsi="Times New Roman" w:cs="Times New Roman"/>
          <w:b/>
          <w:bCs/>
          <w:sz w:val="28"/>
          <w:szCs w:val="28"/>
          <w:lang w:eastAsia="ja-JP"/>
        </w:rPr>
      </w:pPr>
    </w:p>
    <w:p w:rsidR="00F81396" w:rsidRPr="00003D55" w:rsidRDefault="007D2D3B" w:rsidP="006A78D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смешанное обучение в школах не является новшеством. Впоследствии пандемии и карантинов школы по всему миру были вынуждены учиться дистанционно или  в различных смешанных форматах.</w:t>
      </w:r>
      <w:r w:rsidRPr="00003D55">
        <w:rPr>
          <w:rFonts w:ascii="Times New Roman" w:hAnsi="Times New Roman" w:cs="Times New Roman"/>
          <w:sz w:val="28"/>
          <w:szCs w:val="28"/>
        </w:rPr>
        <w:t xml:space="preserve"> </w:t>
      </w:r>
      <w:r w:rsidR="00F81396" w:rsidRPr="00003D55">
        <w:rPr>
          <w:rFonts w:ascii="Times New Roman" w:hAnsi="Times New Roman" w:cs="Times New Roman"/>
          <w:sz w:val="28"/>
          <w:szCs w:val="28"/>
        </w:rPr>
        <w:t>Существует  большое ко</w:t>
      </w:r>
      <w:r w:rsidR="0022765B" w:rsidRPr="00003D55">
        <w:rPr>
          <w:rFonts w:ascii="Times New Roman" w:hAnsi="Times New Roman" w:cs="Times New Roman"/>
          <w:sz w:val="28"/>
          <w:szCs w:val="28"/>
        </w:rPr>
        <w:t>личество научных статей и</w:t>
      </w:r>
      <w:r w:rsidR="00F81396" w:rsidRPr="00003D55">
        <w:rPr>
          <w:rFonts w:ascii="Times New Roman" w:hAnsi="Times New Roman" w:cs="Times New Roman"/>
          <w:sz w:val="28"/>
          <w:szCs w:val="28"/>
        </w:rPr>
        <w:t xml:space="preserve"> п</w:t>
      </w:r>
      <w:r w:rsidR="005F4AC1" w:rsidRPr="00003D55">
        <w:rPr>
          <w:rFonts w:ascii="Times New Roman" w:hAnsi="Times New Roman" w:cs="Times New Roman"/>
          <w:sz w:val="28"/>
          <w:szCs w:val="28"/>
        </w:rPr>
        <w:t>убликаций о смешанном обучении.</w:t>
      </w:r>
      <w:r w:rsidR="00F81396" w:rsidRPr="00003D55">
        <w:rPr>
          <w:rFonts w:ascii="Times New Roman" w:hAnsi="Times New Roman" w:cs="Times New Roman"/>
          <w:sz w:val="28"/>
          <w:szCs w:val="28"/>
        </w:rPr>
        <w:t xml:space="preserve"> </w:t>
      </w:r>
      <w:r w:rsidR="00D0670E" w:rsidRPr="00003D55">
        <w:rPr>
          <w:rFonts w:ascii="Times New Roman" w:hAnsi="Times New Roman" w:cs="Times New Roman"/>
          <w:sz w:val="28"/>
          <w:szCs w:val="28"/>
        </w:rPr>
        <w:t>Впе</w:t>
      </w:r>
      <w:r w:rsidR="00FE58CC">
        <w:rPr>
          <w:rFonts w:ascii="Times New Roman" w:hAnsi="Times New Roman" w:cs="Times New Roman"/>
          <w:sz w:val="28"/>
          <w:szCs w:val="28"/>
        </w:rPr>
        <w:t xml:space="preserve">рвые данный  термин </w:t>
      </w:r>
      <w:r w:rsidR="00D0670E" w:rsidRPr="00003D55">
        <w:rPr>
          <w:rFonts w:ascii="Times New Roman" w:hAnsi="Times New Roman" w:cs="Times New Roman"/>
          <w:sz w:val="28"/>
          <w:szCs w:val="28"/>
        </w:rPr>
        <w:t xml:space="preserve"> </w:t>
      </w:r>
      <w:r w:rsidR="002D34D0">
        <w:rPr>
          <w:rFonts w:ascii="Times New Roman" w:hAnsi="Times New Roman" w:cs="Times New Roman"/>
          <w:sz w:val="28"/>
          <w:szCs w:val="28"/>
        </w:rPr>
        <w:t>встречается в публикации 1998 года</w:t>
      </w:r>
      <w:r w:rsidR="00D0670E" w:rsidRPr="00003D55">
        <w:rPr>
          <w:rFonts w:ascii="Times New Roman" w:hAnsi="Times New Roman" w:cs="Times New Roman"/>
          <w:sz w:val="28"/>
          <w:szCs w:val="28"/>
        </w:rPr>
        <w:t xml:space="preserve"> как методика обучения</w:t>
      </w:r>
      <w:r w:rsidR="00D0670E">
        <w:rPr>
          <w:rFonts w:ascii="Times New Roman" w:hAnsi="Times New Roman" w:cs="Times New Roman"/>
          <w:sz w:val="28"/>
          <w:szCs w:val="28"/>
        </w:rPr>
        <w:t xml:space="preserve">. </w:t>
      </w:r>
      <w:r w:rsidR="00D0670E" w:rsidRPr="00003D55">
        <w:rPr>
          <w:rFonts w:ascii="Times New Roman" w:hAnsi="Times New Roman" w:cs="Times New Roman"/>
          <w:sz w:val="28"/>
          <w:szCs w:val="28"/>
        </w:rPr>
        <w:t xml:space="preserve"> </w:t>
      </w:r>
      <w:r w:rsidR="00D95E24" w:rsidRPr="00003D55">
        <w:rPr>
          <w:rFonts w:ascii="Times New Roman" w:hAnsi="Times New Roman" w:cs="Times New Roman"/>
          <w:sz w:val="28"/>
          <w:szCs w:val="28"/>
        </w:rPr>
        <w:t>С</w:t>
      </w:r>
      <w:r w:rsidR="00F81396" w:rsidRPr="00003D55">
        <w:rPr>
          <w:rFonts w:ascii="Times New Roman" w:hAnsi="Times New Roman" w:cs="Times New Roman"/>
          <w:sz w:val="28"/>
          <w:szCs w:val="28"/>
        </w:rPr>
        <w:t>одержание понятия «смешанное обу</w:t>
      </w:r>
      <w:r w:rsidR="00D95E24" w:rsidRPr="00003D55">
        <w:rPr>
          <w:rFonts w:ascii="Times New Roman" w:hAnsi="Times New Roman" w:cs="Times New Roman"/>
          <w:sz w:val="28"/>
          <w:szCs w:val="28"/>
        </w:rPr>
        <w:t xml:space="preserve">чение» </w:t>
      </w:r>
      <w:r w:rsidR="00FE58CC">
        <w:rPr>
          <w:rFonts w:ascii="Times New Roman" w:hAnsi="Times New Roman" w:cs="Times New Roman"/>
          <w:sz w:val="28"/>
          <w:szCs w:val="28"/>
        </w:rPr>
        <w:t xml:space="preserve">многократно </w:t>
      </w:r>
      <w:r w:rsidR="00D95E24" w:rsidRPr="00003D55">
        <w:rPr>
          <w:rFonts w:ascii="Times New Roman" w:hAnsi="Times New Roman" w:cs="Times New Roman"/>
          <w:sz w:val="28"/>
          <w:szCs w:val="28"/>
        </w:rPr>
        <w:t>менялось и уточнялось с течением времени</w:t>
      </w:r>
      <w:r w:rsidR="00FE58CC">
        <w:rPr>
          <w:rFonts w:ascii="Times New Roman" w:hAnsi="Times New Roman" w:cs="Times New Roman"/>
          <w:sz w:val="28"/>
          <w:szCs w:val="28"/>
        </w:rPr>
        <w:t xml:space="preserve"> </w:t>
      </w:r>
      <w:r w:rsidR="00FE58CC" w:rsidRPr="00003D55">
        <w:rPr>
          <w:rFonts w:ascii="Times New Roman" w:hAnsi="Times New Roman" w:cs="Times New Roman"/>
          <w:sz w:val="28"/>
          <w:szCs w:val="28"/>
        </w:rPr>
        <w:t>(2)</w:t>
      </w:r>
      <w:r w:rsidR="00FE58CC">
        <w:rPr>
          <w:rFonts w:ascii="Times New Roman" w:hAnsi="Times New Roman" w:cs="Times New Roman"/>
          <w:sz w:val="28"/>
          <w:szCs w:val="28"/>
        </w:rPr>
        <w:t>.</w:t>
      </w:r>
    </w:p>
    <w:p w:rsidR="00F81396" w:rsidRPr="00003D55" w:rsidRDefault="00491059" w:rsidP="006A78D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мнению Андреевой «с</w:t>
      </w:r>
      <w:r w:rsidR="00F81396" w:rsidRPr="00003D55">
        <w:rPr>
          <w:rFonts w:ascii="Times New Roman" w:hAnsi="Times New Roman" w:cs="Times New Roman"/>
          <w:sz w:val="28"/>
          <w:szCs w:val="28"/>
        </w:rPr>
        <w:t>амым педагогически емким стало определение, предложенное в 2012 г</w:t>
      </w:r>
      <w:r w:rsidRPr="00491059">
        <w:rPr>
          <w:rFonts w:ascii="Times New Roman" w:hAnsi="Times New Roman" w:cs="Times New Roman"/>
          <w:sz w:val="28"/>
          <w:szCs w:val="28"/>
        </w:rPr>
        <w:t xml:space="preserve"> </w:t>
      </w:r>
      <w:r w:rsidR="00F81396" w:rsidRPr="00003D55">
        <w:rPr>
          <w:rFonts w:ascii="Times New Roman" w:hAnsi="Times New Roman" w:cs="Times New Roman"/>
          <w:sz w:val="28"/>
          <w:szCs w:val="28"/>
        </w:rPr>
        <w:t xml:space="preserve">Стакер Х. и </w:t>
      </w:r>
      <w:proofErr w:type="spellStart"/>
      <w:r w:rsidR="00F81396" w:rsidRPr="00003D55">
        <w:rPr>
          <w:rFonts w:ascii="Times New Roman" w:hAnsi="Times New Roman" w:cs="Times New Roman"/>
          <w:sz w:val="28"/>
          <w:szCs w:val="28"/>
        </w:rPr>
        <w:t>Хорн</w:t>
      </w:r>
      <w:proofErr w:type="spellEnd"/>
      <w:r w:rsidR="00D0670E">
        <w:rPr>
          <w:rFonts w:ascii="Times New Roman" w:hAnsi="Times New Roman" w:cs="Times New Roman"/>
          <w:sz w:val="28"/>
          <w:szCs w:val="28"/>
        </w:rPr>
        <w:t xml:space="preserve"> М. (Staker H. и Horn M.)</w:t>
      </w:r>
      <w:proofErr w:type="gramStart"/>
      <w:r w:rsidR="00A17541" w:rsidRPr="00A17541">
        <w:rPr>
          <w:rFonts w:ascii="Times New Roman" w:hAnsi="Times New Roman" w:cs="Times New Roman"/>
          <w:sz w:val="28"/>
          <w:szCs w:val="28"/>
        </w:rPr>
        <w:t xml:space="preserve"> </w:t>
      </w:r>
      <w:r w:rsidR="00F81396" w:rsidRPr="00003D55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F81396" w:rsidRPr="00003D55">
        <w:rPr>
          <w:rFonts w:ascii="Times New Roman" w:hAnsi="Times New Roman" w:cs="Times New Roman"/>
          <w:sz w:val="28"/>
          <w:szCs w:val="28"/>
        </w:rPr>
        <w:t xml:space="preserve"> «Смешанное обучение — это формальная образовательная про</w:t>
      </w:r>
      <w:r w:rsidR="00A17541">
        <w:rPr>
          <w:rFonts w:ascii="Times New Roman" w:hAnsi="Times New Roman" w:cs="Times New Roman"/>
          <w:sz w:val="28"/>
          <w:szCs w:val="28"/>
        </w:rPr>
        <w:t>грамма, в которой ученик учится</w:t>
      </w:r>
      <w:r w:rsidR="00F81396" w:rsidRPr="00003D55">
        <w:rPr>
          <w:rFonts w:ascii="Times New Roman" w:hAnsi="Times New Roman" w:cs="Times New Roman"/>
          <w:sz w:val="28"/>
          <w:szCs w:val="28"/>
        </w:rPr>
        <w:t xml:space="preserve">  через онлайн-обучение, с некоторыми элементами контроля учащихся над временем, местом, путем и/или темпом;</w:t>
      </w:r>
      <w:r w:rsidR="005A36C3">
        <w:rPr>
          <w:rFonts w:ascii="Times New Roman" w:hAnsi="Times New Roman" w:cs="Times New Roman"/>
          <w:sz w:val="28"/>
          <w:szCs w:val="28"/>
        </w:rPr>
        <w:t xml:space="preserve"> </w:t>
      </w:r>
      <w:r w:rsidR="00F81396" w:rsidRPr="00003D55">
        <w:rPr>
          <w:rFonts w:ascii="Times New Roman" w:hAnsi="Times New Roman" w:cs="Times New Roman"/>
          <w:sz w:val="28"/>
          <w:szCs w:val="28"/>
        </w:rPr>
        <w:t xml:space="preserve"> в контролируемом традиционном формате не дома;  условия обучения каждого ученика в рамках курса или предмета связаны между собой для обеспечения интегрированного учебного опыта»</w:t>
      </w:r>
      <w:r w:rsidR="00644444" w:rsidRPr="00003D55">
        <w:rPr>
          <w:rFonts w:ascii="Times New Roman" w:hAnsi="Times New Roman" w:cs="Times New Roman"/>
          <w:sz w:val="28"/>
          <w:szCs w:val="28"/>
        </w:rPr>
        <w:t xml:space="preserve"> (8</w:t>
      </w:r>
      <w:r w:rsidR="00F34D4C" w:rsidRPr="00003D55">
        <w:rPr>
          <w:rFonts w:ascii="Times New Roman" w:hAnsi="Times New Roman" w:cs="Times New Roman"/>
          <w:sz w:val="28"/>
          <w:szCs w:val="28"/>
        </w:rPr>
        <w:t>)</w:t>
      </w:r>
      <w:r w:rsidR="00F81396" w:rsidRPr="00003D55">
        <w:rPr>
          <w:rFonts w:ascii="Times New Roman" w:hAnsi="Times New Roman" w:cs="Times New Roman"/>
          <w:sz w:val="28"/>
          <w:szCs w:val="28"/>
        </w:rPr>
        <w:t xml:space="preserve">. </w:t>
      </w:r>
      <w:r w:rsidR="00D95E24" w:rsidRPr="00003D55">
        <w:rPr>
          <w:rFonts w:ascii="Times New Roman" w:hAnsi="Times New Roman" w:cs="Times New Roman"/>
          <w:sz w:val="28"/>
          <w:szCs w:val="28"/>
        </w:rPr>
        <w:t xml:space="preserve">В настоящее время это определение </w:t>
      </w:r>
      <w:r w:rsidR="00F81396" w:rsidRPr="00003D55">
        <w:rPr>
          <w:rFonts w:ascii="Times New Roman" w:hAnsi="Times New Roman" w:cs="Times New Roman"/>
          <w:sz w:val="28"/>
          <w:szCs w:val="28"/>
        </w:rPr>
        <w:t xml:space="preserve">можно считать самым актуальным </w:t>
      </w:r>
      <w:r w:rsidR="00F81396" w:rsidRPr="008D13E9">
        <w:rPr>
          <w:rFonts w:ascii="Times New Roman" w:hAnsi="Times New Roman" w:cs="Times New Roman"/>
          <w:sz w:val="28"/>
          <w:szCs w:val="28"/>
        </w:rPr>
        <w:t xml:space="preserve">определением </w:t>
      </w:r>
      <w:r w:rsidR="00F81396" w:rsidRPr="008D13E9">
        <w:rPr>
          <w:rFonts w:ascii="Times New Roman" w:hAnsi="Times New Roman" w:cs="Times New Roman"/>
          <w:i/>
          <w:sz w:val="28"/>
          <w:szCs w:val="28"/>
        </w:rPr>
        <w:t>эффективного смешанного обучения</w:t>
      </w:r>
      <w:r w:rsidR="00D0670E" w:rsidRPr="008D13E9">
        <w:rPr>
          <w:rFonts w:ascii="Times New Roman" w:hAnsi="Times New Roman" w:cs="Times New Roman"/>
          <w:sz w:val="28"/>
          <w:szCs w:val="28"/>
        </w:rPr>
        <w:t>.</w:t>
      </w:r>
      <w:r w:rsidR="00D06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7400" w:rsidRPr="00003D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7541">
        <w:rPr>
          <w:rFonts w:ascii="Times New Roman" w:hAnsi="Times New Roman" w:cs="Times New Roman"/>
          <w:sz w:val="28"/>
          <w:szCs w:val="28"/>
        </w:rPr>
        <w:t>Оно</w:t>
      </w:r>
      <w:r w:rsidR="003D7D78" w:rsidRPr="00003D55">
        <w:rPr>
          <w:rFonts w:ascii="Times New Roman" w:hAnsi="Times New Roman" w:cs="Times New Roman"/>
          <w:sz w:val="28"/>
          <w:szCs w:val="28"/>
        </w:rPr>
        <w:t xml:space="preserve"> является самым популя</w:t>
      </w:r>
      <w:r w:rsidR="00F34D4C" w:rsidRPr="00003D55">
        <w:rPr>
          <w:rFonts w:ascii="Times New Roman" w:hAnsi="Times New Roman" w:cs="Times New Roman"/>
          <w:sz w:val="28"/>
          <w:szCs w:val="28"/>
        </w:rPr>
        <w:t>рным и используемым в России</w:t>
      </w:r>
      <w:r w:rsidR="00D0670E" w:rsidRPr="00D0670E">
        <w:rPr>
          <w:rFonts w:ascii="Times New Roman" w:hAnsi="Times New Roman" w:cs="Times New Roman"/>
          <w:sz w:val="28"/>
          <w:szCs w:val="28"/>
        </w:rPr>
        <w:t xml:space="preserve"> </w:t>
      </w:r>
      <w:r w:rsidR="00D0670E" w:rsidRPr="00003D55">
        <w:rPr>
          <w:rFonts w:ascii="Times New Roman" w:hAnsi="Times New Roman" w:cs="Times New Roman"/>
          <w:sz w:val="28"/>
          <w:szCs w:val="28"/>
        </w:rPr>
        <w:t>(2).</w:t>
      </w:r>
    </w:p>
    <w:p w:rsidR="00EF1F70" w:rsidRPr="00003D55" w:rsidRDefault="0094280A" w:rsidP="006A78D5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3D55">
        <w:rPr>
          <w:rFonts w:ascii="Times New Roman" w:hAnsi="Times New Roman" w:cs="Times New Roman"/>
          <w:sz w:val="28"/>
          <w:szCs w:val="28"/>
        </w:rPr>
        <w:lastRenderedPageBreak/>
        <w:t xml:space="preserve">Андреева выделяет, что </w:t>
      </w:r>
      <w:r w:rsidR="00195304">
        <w:rPr>
          <w:rFonts w:ascii="Times New Roman" w:hAnsi="Times New Roman" w:cs="Times New Roman"/>
          <w:sz w:val="28"/>
          <w:szCs w:val="28"/>
        </w:rPr>
        <w:t>«</w:t>
      </w:r>
      <w:r w:rsidR="00452782">
        <w:rPr>
          <w:rFonts w:ascii="Times New Roman" w:hAnsi="Times New Roman" w:cs="Times New Roman"/>
          <w:sz w:val="28"/>
          <w:szCs w:val="28"/>
        </w:rPr>
        <w:t xml:space="preserve">в последних исследованиях </w:t>
      </w:r>
      <w:r w:rsidR="00493E91">
        <w:rPr>
          <w:rFonts w:ascii="Times New Roman" w:hAnsi="Times New Roman" w:cs="Times New Roman"/>
          <w:sz w:val="28"/>
          <w:szCs w:val="28"/>
        </w:rPr>
        <w:t xml:space="preserve">большое </w:t>
      </w:r>
      <w:r w:rsidR="00FC1769" w:rsidRPr="00003D55">
        <w:rPr>
          <w:rFonts w:ascii="Times New Roman" w:hAnsi="Times New Roman" w:cs="Times New Roman"/>
          <w:sz w:val="28"/>
          <w:szCs w:val="28"/>
        </w:rPr>
        <w:t xml:space="preserve">внимание </w:t>
      </w:r>
      <w:r w:rsidR="00644444" w:rsidRPr="00003D55">
        <w:rPr>
          <w:rFonts w:ascii="Times New Roman" w:hAnsi="Times New Roman" w:cs="Times New Roman"/>
          <w:sz w:val="28"/>
          <w:szCs w:val="28"/>
        </w:rPr>
        <w:t>уделяется факторам, делающим</w:t>
      </w:r>
      <w:r w:rsidR="00FC1769" w:rsidRPr="00003D55">
        <w:rPr>
          <w:rFonts w:ascii="Times New Roman" w:hAnsi="Times New Roman" w:cs="Times New Roman"/>
          <w:sz w:val="28"/>
          <w:szCs w:val="28"/>
        </w:rPr>
        <w:t xml:space="preserve"> смешанное обучение и его разновидности </w:t>
      </w:r>
      <w:r w:rsidR="00644444" w:rsidRPr="00003D55">
        <w:rPr>
          <w:rFonts w:ascii="Times New Roman" w:hAnsi="Times New Roman" w:cs="Times New Roman"/>
          <w:i/>
          <w:sz w:val="28"/>
          <w:szCs w:val="28"/>
        </w:rPr>
        <w:t>эффективными</w:t>
      </w:r>
      <w:r w:rsidR="00194F9B">
        <w:rPr>
          <w:rFonts w:ascii="Times New Roman" w:hAnsi="Times New Roman" w:cs="Times New Roman"/>
          <w:i/>
          <w:sz w:val="28"/>
          <w:szCs w:val="28"/>
        </w:rPr>
        <w:t>»</w:t>
      </w:r>
      <w:r w:rsidR="00962D0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62D01" w:rsidRPr="00962D01">
        <w:rPr>
          <w:rFonts w:ascii="Times New Roman" w:hAnsi="Times New Roman" w:cs="Times New Roman"/>
          <w:sz w:val="28"/>
          <w:szCs w:val="28"/>
        </w:rPr>
        <w:t>(2)</w:t>
      </w:r>
      <w:r w:rsidR="00644444" w:rsidRPr="00962D01">
        <w:rPr>
          <w:rFonts w:ascii="Times New Roman" w:hAnsi="Times New Roman" w:cs="Times New Roman"/>
          <w:sz w:val="28"/>
          <w:szCs w:val="28"/>
        </w:rPr>
        <w:t>.</w:t>
      </w:r>
    </w:p>
    <w:p w:rsidR="0021019A" w:rsidRPr="00003D55" w:rsidRDefault="00FE77ED" w:rsidP="006A78D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3D55">
        <w:rPr>
          <w:rFonts w:ascii="Times New Roman" w:hAnsi="Times New Roman" w:cs="Times New Roman"/>
          <w:sz w:val="28"/>
          <w:szCs w:val="28"/>
        </w:rPr>
        <w:t>Говоря о разновидностях смешанного обучения, с</w:t>
      </w:r>
      <w:r w:rsidR="0021019A" w:rsidRPr="00003D55">
        <w:rPr>
          <w:rFonts w:ascii="Times New Roman" w:hAnsi="Times New Roman" w:cs="Times New Roman"/>
          <w:sz w:val="28"/>
          <w:szCs w:val="28"/>
        </w:rPr>
        <w:t>уществует множество форм и способов организации эт</w:t>
      </w:r>
      <w:r w:rsidR="004A4F42">
        <w:rPr>
          <w:rFonts w:ascii="Times New Roman" w:hAnsi="Times New Roman" w:cs="Times New Roman"/>
          <w:sz w:val="28"/>
          <w:szCs w:val="28"/>
        </w:rPr>
        <w:t>ого подхода. На данный момент в</w:t>
      </w:r>
      <w:r w:rsidR="00D539B8" w:rsidRPr="00003D55">
        <w:rPr>
          <w:rFonts w:ascii="Times New Roman" w:hAnsi="Times New Roman" w:cs="Times New Roman"/>
          <w:sz w:val="28"/>
          <w:szCs w:val="28"/>
        </w:rPr>
        <w:t>ыделяют более 40 видов моделей смешанного обучения</w:t>
      </w:r>
      <w:r w:rsidR="00291986">
        <w:rPr>
          <w:rFonts w:ascii="Times New Roman" w:hAnsi="Times New Roman" w:cs="Times New Roman"/>
          <w:sz w:val="28"/>
          <w:szCs w:val="28"/>
        </w:rPr>
        <w:t xml:space="preserve"> </w:t>
      </w:r>
      <w:r w:rsidR="00D539B8" w:rsidRPr="00003D55">
        <w:rPr>
          <w:rFonts w:ascii="Times New Roman" w:hAnsi="Times New Roman" w:cs="Times New Roman"/>
          <w:sz w:val="28"/>
          <w:szCs w:val="28"/>
        </w:rPr>
        <w:t xml:space="preserve">(1). Стоит признать, </w:t>
      </w:r>
      <w:r w:rsidR="008C2FCF" w:rsidRPr="00003D55">
        <w:rPr>
          <w:rFonts w:ascii="Times New Roman" w:hAnsi="Times New Roman" w:cs="Times New Roman"/>
          <w:sz w:val="28"/>
          <w:szCs w:val="28"/>
        </w:rPr>
        <w:t xml:space="preserve">что </w:t>
      </w:r>
      <w:r w:rsidR="008C2FCF">
        <w:rPr>
          <w:rFonts w:ascii="Times New Roman" w:hAnsi="Times New Roman" w:cs="Times New Roman"/>
          <w:sz w:val="28"/>
          <w:szCs w:val="28"/>
        </w:rPr>
        <w:t xml:space="preserve">при изучении иностранного языка наряду с другими предметами </w:t>
      </w:r>
      <w:r w:rsidR="00D539B8" w:rsidRPr="00003D55">
        <w:rPr>
          <w:rFonts w:ascii="Times New Roman" w:hAnsi="Times New Roman" w:cs="Times New Roman"/>
          <w:sz w:val="28"/>
          <w:szCs w:val="28"/>
        </w:rPr>
        <w:t>не</w:t>
      </w:r>
      <w:r w:rsidR="0021019A" w:rsidRPr="00003D55">
        <w:rPr>
          <w:rFonts w:ascii="Times New Roman" w:hAnsi="Times New Roman" w:cs="Times New Roman"/>
          <w:sz w:val="28"/>
          <w:szCs w:val="28"/>
        </w:rPr>
        <w:t xml:space="preserve"> все модели смешанного обучения одинаково эффективны. </w:t>
      </w:r>
    </w:p>
    <w:p w:rsidR="00D25C01" w:rsidRPr="00003D55" w:rsidRDefault="0021019A" w:rsidP="006A78D5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3D55">
        <w:rPr>
          <w:rFonts w:ascii="Times New Roman" w:hAnsi="Times New Roman" w:cs="Times New Roman"/>
          <w:sz w:val="28"/>
          <w:szCs w:val="28"/>
        </w:rPr>
        <w:t>Многие</w:t>
      </w:r>
      <w:r w:rsidR="00422A78" w:rsidRPr="00003D55">
        <w:rPr>
          <w:rFonts w:ascii="Times New Roman" w:hAnsi="Times New Roman" w:cs="Times New Roman"/>
          <w:sz w:val="28"/>
          <w:szCs w:val="28"/>
        </w:rPr>
        <w:t xml:space="preserve"> авторы </w:t>
      </w:r>
      <w:r w:rsidRPr="00003D55">
        <w:rPr>
          <w:rFonts w:ascii="Times New Roman" w:hAnsi="Times New Roman" w:cs="Times New Roman"/>
          <w:sz w:val="28"/>
          <w:szCs w:val="28"/>
        </w:rPr>
        <w:t xml:space="preserve"> выделяют базовые модели внедрения смешанного обучения в школе, которые позволяют достичь максимального</w:t>
      </w:r>
      <w:r w:rsidR="00422A78" w:rsidRPr="00003D55">
        <w:rPr>
          <w:rFonts w:ascii="Times New Roman" w:hAnsi="Times New Roman" w:cs="Times New Roman"/>
          <w:sz w:val="28"/>
          <w:szCs w:val="28"/>
        </w:rPr>
        <w:t xml:space="preserve"> результата(1).</w:t>
      </w:r>
      <w:r w:rsidR="00D25C01" w:rsidRPr="00003D55">
        <w:rPr>
          <w:rFonts w:ascii="Times New Roman" w:hAnsi="Times New Roman" w:cs="Times New Roman"/>
          <w:sz w:val="28"/>
          <w:szCs w:val="28"/>
        </w:rPr>
        <w:t xml:space="preserve"> </w:t>
      </w:r>
      <w:r w:rsidR="00D25C01" w:rsidRPr="00291986">
        <w:rPr>
          <w:rFonts w:ascii="Times New Roman" w:hAnsi="Times New Roman" w:cs="Times New Roman"/>
          <w:sz w:val="28"/>
          <w:szCs w:val="28"/>
        </w:rPr>
        <w:t>К ним относятся модели г</w:t>
      </w:r>
      <w:r w:rsidR="00291986" w:rsidRPr="00291986">
        <w:rPr>
          <w:rFonts w:ascii="Times New Roman" w:hAnsi="Times New Roman" w:cs="Times New Roman"/>
          <w:sz w:val="28"/>
          <w:szCs w:val="28"/>
        </w:rPr>
        <w:t>руппы «Ротация»</w:t>
      </w:r>
      <w:r w:rsidR="002259C2">
        <w:rPr>
          <w:rFonts w:ascii="Times New Roman" w:hAnsi="Times New Roman" w:cs="Times New Roman"/>
          <w:sz w:val="28"/>
          <w:szCs w:val="28"/>
        </w:rPr>
        <w:t>.</w:t>
      </w:r>
    </w:p>
    <w:p w:rsidR="0021019A" w:rsidRPr="00003D55" w:rsidRDefault="00BC7A8B" w:rsidP="006A78D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3D55">
        <w:rPr>
          <w:rFonts w:ascii="Times New Roman" w:hAnsi="Times New Roman" w:cs="Times New Roman"/>
          <w:sz w:val="28"/>
          <w:szCs w:val="28"/>
        </w:rPr>
        <w:t>Для работы с 6-7-ми классами я использую модель</w:t>
      </w:r>
      <w:r w:rsidR="00422A78" w:rsidRPr="00003D55">
        <w:rPr>
          <w:rFonts w:ascii="Times New Roman" w:hAnsi="Times New Roman" w:cs="Times New Roman"/>
          <w:sz w:val="28"/>
          <w:szCs w:val="28"/>
        </w:rPr>
        <w:t xml:space="preserve"> «П</w:t>
      </w:r>
      <w:r w:rsidR="0021019A" w:rsidRPr="00003D55">
        <w:rPr>
          <w:rFonts w:ascii="Times New Roman" w:hAnsi="Times New Roman" w:cs="Times New Roman"/>
          <w:sz w:val="28"/>
          <w:szCs w:val="28"/>
        </w:rPr>
        <w:t>еревёрнутый класс»</w:t>
      </w:r>
      <w:r w:rsidR="00597728" w:rsidRPr="00003D5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97728" w:rsidRPr="00003D55">
        <w:rPr>
          <w:rFonts w:ascii="Times New Roman" w:hAnsi="Times New Roman" w:cs="Times New Roman"/>
          <w:sz w:val="28"/>
          <w:szCs w:val="28"/>
        </w:rPr>
        <w:t>Flipped</w:t>
      </w:r>
      <w:proofErr w:type="spellEnd"/>
      <w:r w:rsidR="00597728" w:rsidRPr="00003D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7728" w:rsidRPr="00003D55">
        <w:rPr>
          <w:rFonts w:ascii="Times New Roman" w:hAnsi="Times New Roman" w:cs="Times New Roman"/>
          <w:sz w:val="28"/>
          <w:szCs w:val="28"/>
        </w:rPr>
        <w:t>Class</w:t>
      </w:r>
      <w:proofErr w:type="spellEnd"/>
      <w:r w:rsidR="00597728" w:rsidRPr="00003D55">
        <w:rPr>
          <w:rFonts w:ascii="Times New Roman" w:hAnsi="Times New Roman" w:cs="Times New Roman"/>
          <w:sz w:val="28"/>
          <w:szCs w:val="28"/>
        </w:rPr>
        <w:t>)</w:t>
      </w:r>
      <w:r w:rsidRPr="00003D55">
        <w:rPr>
          <w:rFonts w:ascii="Times New Roman" w:hAnsi="Times New Roman" w:cs="Times New Roman"/>
          <w:sz w:val="28"/>
          <w:szCs w:val="28"/>
        </w:rPr>
        <w:t>, которая является разновидностью группы моделей «Ротация».</w:t>
      </w:r>
    </w:p>
    <w:p w:rsidR="00992C18" w:rsidRPr="00003D55" w:rsidRDefault="00394672" w:rsidP="006A78D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3D55">
        <w:rPr>
          <w:rFonts w:ascii="Times New Roman" w:hAnsi="Times New Roman" w:cs="Times New Roman"/>
          <w:sz w:val="28"/>
          <w:szCs w:val="28"/>
        </w:rPr>
        <w:t>«</w:t>
      </w:r>
      <w:r w:rsidR="00D9177C" w:rsidRPr="00003D55">
        <w:rPr>
          <w:rFonts w:ascii="Times New Roman" w:hAnsi="Times New Roman" w:cs="Times New Roman"/>
          <w:sz w:val="28"/>
          <w:szCs w:val="28"/>
        </w:rPr>
        <w:t>Перевё</w:t>
      </w:r>
      <w:r w:rsidRPr="00003D55">
        <w:rPr>
          <w:rFonts w:ascii="Times New Roman" w:hAnsi="Times New Roman" w:cs="Times New Roman"/>
          <w:sz w:val="28"/>
          <w:szCs w:val="28"/>
        </w:rPr>
        <w:t>рнутый класс»</w:t>
      </w:r>
      <w:r w:rsidR="00820D5A" w:rsidRPr="00003D5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20D5A" w:rsidRPr="00003D55">
        <w:rPr>
          <w:rFonts w:ascii="Times New Roman" w:hAnsi="Times New Roman" w:cs="Times New Roman"/>
          <w:sz w:val="28"/>
          <w:szCs w:val="28"/>
        </w:rPr>
        <w:t>Flipped</w:t>
      </w:r>
      <w:proofErr w:type="spellEnd"/>
      <w:r w:rsidR="00820D5A" w:rsidRPr="00003D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0D5A" w:rsidRPr="00003D55">
        <w:rPr>
          <w:rFonts w:ascii="Times New Roman" w:hAnsi="Times New Roman" w:cs="Times New Roman"/>
          <w:sz w:val="28"/>
          <w:szCs w:val="28"/>
        </w:rPr>
        <w:t>Class</w:t>
      </w:r>
      <w:proofErr w:type="spellEnd"/>
      <w:r w:rsidR="00820D5A" w:rsidRPr="00003D55">
        <w:rPr>
          <w:rFonts w:ascii="Times New Roman" w:hAnsi="Times New Roman" w:cs="Times New Roman"/>
          <w:sz w:val="28"/>
          <w:szCs w:val="28"/>
        </w:rPr>
        <w:t>)</w:t>
      </w:r>
      <w:r w:rsidRPr="00003D55">
        <w:rPr>
          <w:rFonts w:ascii="Times New Roman" w:hAnsi="Times New Roman" w:cs="Times New Roman"/>
          <w:sz w:val="28"/>
          <w:szCs w:val="28"/>
        </w:rPr>
        <w:t xml:space="preserve"> - это модель обучения, при которой учитель предоставляет материал для самостоятельного изучения дома, а на очном занятии проходит практическое закрепление материала (3). </w:t>
      </w:r>
    </w:p>
    <w:p w:rsidR="00101394" w:rsidRDefault="00E40CAC" w:rsidP="006A78D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3D55">
        <w:rPr>
          <w:rFonts w:ascii="Times New Roman" w:hAnsi="Times New Roman" w:cs="Times New Roman"/>
          <w:sz w:val="28"/>
          <w:szCs w:val="28"/>
        </w:rPr>
        <w:t xml:space="preserve"> </w:t>
      </w:r>
      <w:r w:rsidR="00267BA2">
        <w:rPr>
          <w:rFonts w:ascii="Times New Roman" w:hAnsi="Times New Roman" w:cs="Times New Roman"/>
          <w:sz w:val="28"/>
          <w:szCs w:val="28"/>
        </w:rPr>
        <w:t xml:space="preserve">Аверкова М.А. считает, что </w:t>
      </w:r>
      <w:r w:rsidRPr="00003D55">
        <w:rPr>
          <w:rFonts w:ascii="Times New Roman" w:hAnsi="Times New Roman" w:cs="Times New Roman"/>
          <w:sz w:val="28"/>
          <w:szCs w:val="28"/>
        </w:rPr>
        <w:t>«Перевёрнутый класс» увеличивает деятельностный компонент урока за счёт экономии времени на объяснительную часть и открывает широкие возможности разнообразить виды деятельности на уроке.</w:t>
      </w:r>
      <w:r w:rsidR="00897BDD" w:rsidRPr="00003D55">
        <w:rPr>
          <w:rFonts w:ascii="Times New Roman" w:hAnsi="Times New Roman" w:cs="Times New Roman"/>
          <w:sz w:val="28"/>
          <w:szCs w:val="28"/>
        </w:rPr>
        <w:t xml:space="preserve"> (1</w:t>
      </w:r>
      <w:r w:rsidRPr="00003D55">
        <w:rPr>
          <w:rFonts w:ascii="Times New Roman" w:hAnsi="Times New Roman" w:cs="Times New Roman"/>
          <w:sz w:val="28"/>
          <w:szCs w:val="28"/>
        </w:rPr>
        <w:t>).</w:t>
      </w:r>
      <w:r w:rsidR="0020074F" w:rsidRPr="00003D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1394" w:rsidRDefault="00BB5095" w:rsidP="006A78D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095">
        <w:rPr>
          <w:rFonts w:ascii="Times New Roman" w:hAnsi="Times New Roman" w:cs="Times New Roman"/>
          <w:sz w:val="28"/>
          <w:szCs w:val="28"/>
        </w:rPr>
        <w:t xml:space="preserve">Родоначальниками </w:t>
      </w:r>
      <w:r w:rsidR="00A86266"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BB5095">
        <w:rPr>
          <w:rFonts w:ascii="Times New Roman" w:hAnsi="Times New Roman" w:cs="Times New Roman"/>
          <w:sz w:val="28"/>
          <w:szCs w:val="28"/>
        </w:rPr>
        <w:t xml:space="preserve">модели </w:t>
      </w:r>
      <w:r w:rsidR="00493E91">
        <w:rPr>
          <w:rFonts w:ascii="Times New Roman" w:hAnsi="Times New Roman" w:cs="Times New Roman"/>
          <w:sz w:val="28"/>
          <w:szCs w:val="28"/>
        </w:rPr>
        <w:t xml:space="preserve">принято считать </w:t>
      </w:r>
      <w:r w:rsidRPr="00BB5095">
        <w:rPr>
          <w:rFonts w:ascii="Times New Roman" w:hAnsi="Times New Roman" w:cs="Times New Roman"/>
          <w:sz w:val="28"/>
          <w:szCs w:val="28"/>
        </w:rPr>
        <w:t xml:space="preserve">Бергман </w:t>
      </w:r>
      <w:r w:rsidR="00493E91">
        <w:rPr>
          <w:rFonts w:ascii="Times New Roman" w:hAnsi="Times New Roman" w:cs="Times New Roman"/>
          <w:sz w:val="28"/>
          <w:szCs w:val="28"/>
        </w:rPr>
        <w:t xml:space="preserve">Д. </w:t>
      </w:r>
      <w:r w:rsidRPr="00BB509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BB5095">
        <w:rPr>
          <w:rFonts w:ascii="Times New Roman" w:hAnsi="Times New Roman" w:cs="Times New Roman"/>
          <w:sz w:val="28"/>
          <w:szCs w:val="28"/>
        </w:rPr>
        <w:t>Bergman</w:t>
      </w:r>
      <w:proofErr w:type="spellEnd"/>
      <w:r w:rsidR="00493E91" w:rsidRPr="00493E91">
        <w:rPr>
          <w:rFonts w:ascii="Times New Roman" w:hAnsi="Times New Roman" w:cs="Times New Roman"/>
          <w:sz w:val="28"/>
          <w:szCs w:val="28"/>
        </w:rPr>
        <w:t xml:space="preserve"> </w:t>
      </w:r>
      <w:r w:rsidR="00493E91">
        <w:rPr>
          <w:rFonts w:ascii="Times New Roman" w:hAnsi="Times New Roman" w:cs="Times New Roman"/>
          <w:sz w:val="28"/>
          <w:szCs w:val="28"/>
        </w:rPr>
        <w:t>J.</w:t>
      </w:r>
      <w:r w:rsidRPr="00BB5095">
        <w:rPr>
          <w:rFonts w:ascii="Times New Roman" w:hAnsi="Times New Roman" w:cs="Times New Roman"/>
          <w:sz w:val="28"/>
          <w:szCs w:val="28"/>
        </w:rPr>
        <w:t xml:space="preserve">) и </w:t>
      </w:r>
      <w:proofErr w:type="spellStart"/>
      <w:r w:rsidRPr="00BB5095">
        <w:rPr>
          <w:rFonts w:ascii="Times New Roman" w:hAnsi="Times New Roman" w:cs="Times New Roman"/>
          <w:sz w:val="28"/>
          <w:szCs w:val="28"/>
        </w:rPr>
        <w:t>Сэмс</w:t>
      </w:r>
      <w:proofErr w:type="spellEnd"/>
      <w:r w:rsidRPr="00BB5095">
        <w:rPr>
          <w:rFonts w:ascii="Times New Roman" w:hAnsi="Times New Roman" w:cs="Times New Roman"/>
          <w:sz w:val="28"/>
          <w:szCs w:val="28"/>
        </w:rPr>
        <w:t xml:space="preserve"> </w:t>
      </w:r>
      <w:r w:rsidR="00493E91">
        <w:rPr>
          <w:rFonts w:ascii="Times New Roman" w:hAnsi="Times New Roman" w:cs="Times New Roman"/>
          <w:sz w:val="28"/>
          <w:szCs w:val="28"/>
        </w:rPr>
        <w:t xml:space="preserve">А. </w:t>
      </w:r>
      <w:r w:rsidRPr="00BB509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BB5095">
        <w:rPr>
          <w:rFonts w:ascii="Times New Roman" w:hAnsi="Times New Roman" w:cs="Times New Roman"/>
          <w:sz w:val="28"/>
          <w:szCs w:val="28"/>
        </w:rPr>
        <w:t>Sams</w:t>
      </w:r>
      <w:proofErr w:type="spellEnd"/>
      <w:r w:rsidR="00493E91" w:rsidRPr="00493E91">
        <w:rPr>
          <w:rFonts w:ascii="Times New Roman" w:hAnsi="Times New Roman" w:cs="Times New Roman"/>
          <w:sz w:val="28"/>
          <w:szCs w:val="28"/>
        </w:rPr>
        <w:t xml:space="preserve"> </w:t>
      </w:r>
      <w:r w:rsidR="00493E91">
        <w:rPr>
          <w:rFonts w:ascii="Times New Roman" w:hAnsi="Times New Roman" w:cs="Times New Roman"/>
          <w:sz w:val="28"/>
          <w:szCs w:val="28"/>
        </w:rPr>
        <w:t>A.</w:t>
      </w:r>
      <w:r w:rsidRPr="00BB5095">
        <w:rPr>
          <w:rFonts w:ascii="Times New Roman" w:hAnsi="Times New Roman" w:cs="Times New Roman"/>
          <w:sz w:val="28"/>
          <w:szCs w:val="28"/>
        </w:rPr>
        <w:t>), которые в 2007 году придумали, как обеспечить своими лекциями спортсме</w:t>
      </w:r>
      <w:r w:rsidR="00A86266">
        <w:rPr>
          <w:rFonts w:ascii="Times New Roman" w:hAnsi="Times New Roman" w:cs="Times New Roman"/>
          <w:sz w:val="28"/>
          <w:szCs w:val="28"/>
        </w:rPr>
        <w:t xml:space="preserve">нов, часто пропускающих занятия; </w:t>
      </w:r>
      <w:r w:rsidRPr="00BB5095">
        <w:rPr>
          <w:rFonts w:ascii="Times New Roman" w:hAnsi="Times New Roman" w:cs="Times New Roman"/>
          <w:sz w:val="28"/>
          <w:szCs w:val="28"/>
        </w:rPr>
        <w:t xml:space="preserve"> </w:t>
      </w:r>
      <w:r w:rsidR="00A86266">
        <w:rPr>
          <w:rFonts w:ascii="Times New Roman" w:hAnsi="Times New Roman" w:cs="Times New Roman"/>
          <w:sz w:val="28"/>
          <w:szCs w:val="28"/>
        </w:rPr>
        <w:t xml:space="preserve">далее эта идея была </w:t>
      </w:r>
      <w:r w:rsidR="00493E91">
        <w:rPr>
          <w:rFonts w:ascii="Times New Roman" w:hAnsi="Times New Roman" w:cs="Times New Roman"/>
          <w:sz w:val="28"/>
          <w:szCs w:val="28"/>
        </w:rPr>
        <w:t xml:space="preserve">использована в </w:t>
      </w:r>
      <w:r w:rsidR="00005C28">
        <w:rPr>
          <w:rFonts w:ascii="Times New Roman" w:hAnsi="Times New Roman" w:cs="Times New Roman"/>
          <w:sz w:val="28"/>
          <w:szCs w:val="28"/>
        </w:rPr>
        <w:t xml:space="preserve"> образовательном направлении</w:t>
      </w:r>
      <w:r>
        <w:rPr>
          <w:rFonts w:ascii="Times New Roman" w:hAnsi="Times New Roman" w:cs="Times New Roman"/>
          <w:sz w:val="28"/>
          <w:szCs w:val="28"/>
        </w:rPr>
        <w:t xml:space="preserve"> (3)</w:t>
      </w:r>
      <w:r w:rsidRPr="00BB5095">
        <w:rPr>
          <w:rFonts w:ascii="Times New Roman" w:hAnsi="Times New Roman" w:cs="Times New Roman"/>
          <w:sz w:val="28"/>
          <w:szCs w:val="28"/>
        </w:rPr>
        <w:t>.</w:t>
      </w:r>
    </w:p>
    <w:p w:rsidR="00BB5095" w:rsidRPr="00003D55" w:rsidRDefault="004B3950" w:rsidP="006A78D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Андреевой </w:t>
      </w:r>
      <w:r w:rsidR="00267BA2">
        <w:rPr>
          <w:rFonts w:ascii="Times New Roman" w:hAnsi="Times New Roman" w:cs="Times New Roman"/>
          <w:sz w:val="28"/>
          <w:szCs w:val="28"/>
        </w:rPr>
        <w:t xml:space="preserve">Н.В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3950">
        <w:rPr>
          <w:rFonts w:ascii="Times New Roman" w:hAnsi="Times New Roman" w:cs="Times New Roman"/>
          <w:sz w:val="28"/>
          <w:szCs w:val="28"/>
        </w:rPr>
        <w:t xml:space="preserve">модель </w:t>
      </w:r>
      <w:r>
        <w:rPr>
          <w:rFonts w:ascii="Times New Roman" w:hAnsi="Times New Roman" w:cs="Times New Roman"/>
          <w:sz w:val="28"/>
          <w:szCs w:val="28"/>
        </w:rPr>
        <w:t>перевернутого класса даёт</w:t>
      </w:r>
      <w:r w:rsidRPr="004B39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B3950">
        <w:rPr>
          <w:rFonts w:ascii="Times New Roman" w:hAnsi="Times New Roman" w:cs="Times New Roman"/>
          <w:sz w:val="28"/>
          <w:szCs w:val="28"/>
        </w:rPr>
        <w:t>возможность</w:t>
      </w:r>
      <w:r w:rsidR="006A78D5">
        <w:rPr>
          <w:rFonts w:ascii="Times New Roman" w:hAnsi="Times New Roman" w:cs="Times New Roman"/>
          <w:sz w:val="28"/>
          <w:szCs w:val="28"/>
        </w:rPr>
        <w:t xml:space="preserve"> </w:t>
      </w:r>
      <w:r w:rsidRPr="004B3950">
        <w:rPr>
          <w:rFonts w:ascii="Times New Roman" w:hAnsi="Times New Roman" w:cs="Times New Roman"/>
          <w:sz w:val="28"/>
          <w:szCs w:val="28"/>
        </w:rPr>
        <w:t>персонализировать обучение</w:t>
      </w:r>
      <w:r>
        <w:rPr>
          <w:rFonts w:ascii="Times New Roman" w:hAnsi="Times New Roman" w:cs="Times New Roman"/>
          <w:sz w:val="28"/>
          <w:szCs w:val="28"/>
        </w:rPr>
        <w:t>».</w:t>
      </w:r>
      <w:r w:rsidR="004822F4" w:rsidRPr="004822F4">
        <w:t xml:space="preserve"> </w:t>
      </w:r>
      <w:r w:rsidR="004822F4" w:rsidRPr="004822F4">
        <w:rPr>
          <w:rFonts w:ascii="Times New Roman" w:hAnsi="Times New Roman" w:cs="Times New Roman"/>
          <w:sz w:val="28"/>
          <w:szCs w:val="28"/>
        </w:rPr>
        <w:t xml:space="preserve">Исследователи и практики ждут, что </w:t>
      </w:r>
      <w:r w:rsidR="004822F4" w:rsidRPr="004822F4">
        <w:rPr>
          <w:rFonts w:ascii="Times New Roman" w:hAnsi="Times New Roman" w:cs="Times New Roman"/>
          <w:sz w:val="28"/>
          <w:szCs w:val="28"/>
        </w:rPr>
        <w:lastRenderedPageBreak/>
        <w:t>персонализация обеспечит высокие учебные результаты, повысит мотивацию и поможет развитию каждого учащегося</w:t>
      </w:r>
      <w:r w:rsidR="004822F4">
        <w:rPr>
          <w:rFonts w:ascii="Times New Roman" w:hAnsi="Times New Roman" w:cs="Times New Roman"/>
          <w:sz w:val="28"/>
          <w:szCs w:val="28"/>
        </w:rPr>
        <w:t xml:space="preserve"> (2)</w:t>
      </w:r>
      <w:r w:rsidR="004822F4" w:rsidRPr="004822F4">
        <w:rPr>
          <w:rFonts w:ascii="Times New Roman" w:hAnsi="Times New Roman" w:cs="Times New Roman"/>
          <w:sz w:val="28"/>
          <w:szCs w:val="28"/>
        </w:rPr>
        <w:t>.</w:t>
      </w:r>
    </w:p>
    <w:p w:rsidR="0020074F" w:rsidRPr="00003D55" w:rsidRDefault="00D17B72" w:rsidP="006A78D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Традиционно, п</w:t>
      </w:r>
      <w:r w:rsidR="00A00185" w:rsidRPr="00003D55">
        <w:rPr>
          <w:rFonts w:ascii="Times New Roman" w:hAnsi="Times New Roman" w:cs="Times New Roman"/>
          <w:sz w:val="28"/>
          <w:szCs w:val="28"/>
        </w:rPr>
        <w:t xml:space="preserve">ри использовании </w:t>
      </w:r>
      <w:r w:rsidR="00360EF7" w:rsidRPr="00003D55">
        <w:rPr>
          <w:rFonts w:ascii="Times New Roman" w:hAnsi="Times New Roman" w:cs="Times New Roman"/>
          <w:sz w:val="28"/>
          <w:szCs w:val="28"/>
        </w:rPr>
        <w:t xml:space="preserve">данной </w:t>
      </w:r>
      <w:r w:rsidR="00003D55" w:rsidRPr="00003D55">
        <w:rPr>
          <w:rFonts w:ascii="Times New Roman" w:hAnsi="Times New Roman" w:cs="Times New Roman"/>
          <w:sz w:val="28"/>
          <w:szCs w:val="28"/>
        </w:rPr>
        <w:t>модели</w:t>
      </w:r>
      <w:r>
        <w:rPr>
          <w:rFonts w:ascii="Times New Roman" w:hAnsi="Times New Roman" w:cs="Times New Roman"/>
          <w:sz w:val="28"/>
          <w:szCs w:val="28"/>
        </w:rPr>
        <w:t xml:space="preserve"> в школах</w:t>
      </w:r>
      <w:r w:rsidR="00360EF7" w:rsidRPr="00003D55">
        <w:rPr>
          <w:rFonts w:ascii="Times New Roman" w:hAnsi="Times New Roman" w:cs="Times New Roman"/>
          <w:sz w:val="28"/>
          <w:szCs w:val="28"/>
        </w:rPr>
        <w:t xml:space="preserve"> </w:t>
      </w:r>
      <w:r w:rsidR="00A00185" w:rsidRPr="00003D55">
        <w:rPr>
          <w:rFonts w:ascii="Times New Roman" w:hAnsi="Times New Roman" w:cs="Times New Roman"/>
          <w:sz w:val="28"/>
          <w:szCs w:val="28"/>
        </w:rPr>
        <w:t xml:space="preserve"> перед освое</w:t>
      </w:r>
      <w:r w:rsidR="00360EF7" w:rsidRPr="00003D55">
        <w:rPr>
          <w:rFonts w:ascii="Times New Roman" w:hAnsi="Times New Roman" w:cs="Times New Roman"/>
          <w:sz w:val="28"/>
          <w:szCs w:val="28"/>
        </w:rPr>
        <w:t xml:space="preserve">нием новой темы </w:t>
      </w:r>
      <w:r w:rsidR="00E723EC" w:rsidRPr="00003D55">
        <w:rPr>
          <w:rFonts w:ascii="Times New Roman" w:hAnsi="Times New Roman" w:cs="Times New Roman"/>
          <w:sz w:val="28"/>
          <w:szCs w:val="28"/>
        </w:rPr>
        <w:t>обучающиеся</w:t>
      </w:r>
      <w:r w:rsidR="00360EF7" w:rsidRPr="00003D55">
        <w:rPr>
          <w:rFonts w:ascii="Times New Roman" w:hAnsi="Times New Roman" w:cs="Times New Roman"/>
          <w:sz w:val="28"/>
          <w:szCs w:val="28"/>
        </w:rPr>
        <w:t xml:space="preserve"> получают домашнее задание и далее изучают</w:t>
      </w:r>
      <w:r w:rsidR="00A00185" w:rsidRPr="00003D55">
        <w:rPr>
          <w:rFonts w:ascii="Times New Roman" w:hAnsi="Times New Roman" w:cs="Times New Roman"/>
          <w:sz w:val="28"/>
          <w:szCs w:val="28"/>
        </w:rPr>
        <w:t xml:space="preserve"> теоретический материал самостоятельно. </w:t>
      </w:r>
      <w:r w:rsidR="0020074F" w:rsidRPr="00003D55">
        <w:rPr>
          <w:rFonts w:ascii="Times New Roman" w:hAnsi="Times New Roman" w:cs="Times New Roman"/>
          <w:sz w:val="28"/>
          <w:szCs w:val="28"/>
        </w:rPr>
        <w:t xml:space="preserve"> Выполнение домашней работы, помимо прочего, </w:t>
      </w:r>
      <w:r w:rsidR="00720EE7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20074F" w:rsidRPr="00003D55">
        <w:rPr>
          <w:rFonts w:ascii="Times New Roman" w:hAnsi="Times New Roman" w:cs="Times New Roman"/>
          <w:sz w:val="28"/>
          <w:szCs w:val="28"/>
        </w:rPr>
        <w:t>включа</w:t>
      </w:r>
      <w:r w:rsidR="00720EE7">
        <w:rPr>
          <w:rFonts w:ascii="Times New Roman" w:hAnsi="Times New Roman" w:cs="Times New Roman"/>
          <w:sz w:val="28"/>
          <w:szCs w:val="28"/>
        </w:rPr>
        <w:t>ть</w:t>
      </w:r>
      <w:r w:rsidR="0020074F" w:rsidRPr="00003D55">
        <w:rPr>
          <w:rFonts w:ascii="Times New Roman" w:hAnsi="Times New Roman" w:cs="Times New Roman"/>
          <w:sz w:val="28"/>
          <w:szCs w:val="28"/>
        </w:rPr>
        <w:t xml:space="preserve"> в себя применение технологий </w:t>
      </w:r>
      <w:r w:rsidR="0020074F" w:rsidRPr="00720EE7">
        <w:rPr>
          <w:rFonts w:ascii="Times New Roman" w:hAnsi="Times New Roman" w:cs="Times New Roman"/>
          <w:i/>
          <w:sz w:val="28"/>
          <w:szCs w:val="28"/>
        </w:rPr>
        <w:t>водкастов</w:t>
      </w:r>
      <w:r w:rsidR="0020074F" w:rsidRPr="00003D55">
        <w:rPr>
          <w:rFonts w:ascii="Times New Roman" w:hAnsi="Times New Roman" w:cs="Times New Roman"/>
          <w:sz w:val="28"/>
          <w:szCs w:val="28"/>
        </w:rPr>
        <w:t xml:space="preserve"> (видео по запросу):</w:t>
      </w:r>
    </w:p>
    <w:p w:rsidR="0020074F" w:rsidRPr="00D17B72" w:rsidRDefault="0020074F" w:rsidP="00D17B72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B72">
        <w:rPr>
          <w:rFonts w:ascii="Times New Roman" w:hAnsi="Times New Roman" w:cs="Times New Roman"/>
          <w:sz w:val="28"/>
          <w:szCs w:val="28"/>
        </w:rPr>
        <w:t>просмотр видеолекции;</w:t>
      </w:r>
    </w:p>
    <w:p w:rsidR="0020074F" w:rsidRPr="00D17B72" w:rsidRDefault="0020074F" w:rsidP="00D17B72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B72">
        <w:rPr>
          <w:rFonts w:ascii="Times New Roman" w:hAnsi="Times New Roman" w:cs="Times New Roman"/>
          <w:sz w:val="28"/>
          <w:szCs w:val="28"/>
        </w:rPr>
        <w:t>чтение учебных текстов, рассмотрение поясняющих рисунков;</w:t>
      </w:r>
    </w:p>
    <w:p w:rsidR="00E7305C" w:rsidRPr="00D17B72" w:rsidRDefault="0020074F" w:rsidP="00D17B72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B72">
        <w:rPr>
          <w:rFonts w:ascii="Times New Roman" w:hAnsi="Times New Roman" w:cs="Times New Roman"/>
          <w:sz w:val="28"/>
          <w:szCs w:val="28"/>
        </w:rPr>
        <w:t>прохождение тестов на начальное усвоение темы (3).</w:t>
      </w:r>
    </w:p>
    <w:p w:rsidR="00E7305C" w:rsidRPr="00A96ED4" w:rsidRDefault="00E7305C" w:rsidP="006A78D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применение модели «Перевёрнутый класс» на </w:t>
      </w:r>
      <w:r w:rsidR="004225F6">
        <w:rPr>
          <w:rFonts w:ascii="Times New Roman" w:hAnsi="Times New Roman" w:cs="Times New Roman"/>
          <w:sz w:val="28"/>
          <w:szCs w:val="28"/>
        </w:rPr>
        <w:t xml:space="preserve">конкретном </w:t>
      </w:r>
      <w:r>
        <w:rPr>
          <w:rFonts w:ascii="Times New Roman" w:hAnsi="Times New Roman" w:cs="Times New Roman"/>
          <w:sz w:val="28"/>
          <w:szCs w:val="28"/>
        </w:rPr>
        <w:t>примере урока английского языка в 6-м кла</w:t>
      </w:r>
      <w:r w:rsidR="00F60929">
        <w:rPr>
          <w:rFonts w:ascii="Times New Roman" w:hAnsi="Times New Roman" w:cs="Times New Roman"/>
          <w:sz w:val="28"/>
          <w:szCs w:val="28"/>
        </w:rPr>
        <w:t>ссе общеобразовательной школы  №9 г. Йошкар-Олы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181623">
        <w:rPr>
          <w:rFonts w:ascii="Times New Roman" w:hAnsi="Times New Roman" w:cs="Times New Roman"/>
          <w:sz w:val="28"/>
          <w:szCs w:val="28"/>
        </w:rPr>
        <w:t xml:space="preserve"> </w:t>
      </w:r>
      <w:r w:rsidR="00A96ED4">
        <w:rPr>
          <w:rFonts w:ascii="Times New Roman" w:hAnsi="Times New Roman" w:cs="Times New Roman"/>
          <w:sz w:val="28"/>
          <w:szCs w:val="28"/>
        </w:rPr>
        <w:t>Учащиеся занимаются по УМК «</w:t>
      </w:r>
      <w:r w:rsidR="00A96ED4">
        <w:rPr>
          <w:rFonts w:ascii="Times New Roman" w:hAnsi="Times New Roman" w:cs="Times New Roman"/>
          <w:sz w:val="28"/>
          <w:szCs w:val="28"/>
          <w:lang w:val="en-US"/>
        </w:rPr>
        <w:t>Spotlight</w:t>
      </w:r>
      <w:r w:rsidR="00A96ED4">
        <w:rPr>
          <w:rFonts w:ascii="Times New Roman" w:hAnsi="Times New Roman" w:cs="Times New Roman"/>
          <w:sz w:val="28"/>
          <w:szCs w:val="28"/>
        </w:rPr>
        <w:t>»</w:t>
      </w:r>
      <w:r w:rsidR="00A96ED4" w:rsidRPr="00A96ED4">
        <w:rPr>
          <w:rFonts w:ascii="Times New Roman" w:hAnsi="Times New Roman" w:cs="Times New Roman"/>
          <w:sz w:val="28"/>
          <w:szCs w:val="28"/>
        </w:rPr>
        <w:t xml:space="preserve"> </w:t>
      </w:r>
      <w:r w:rsidR="00A96ED4">
        <w:rPr>
          <w:rFonts w:ascii="Times New Roman" w:hAnsi="Times New Roman" w:cs="Times New Roman"/>
          <w:sz w:val="28"/>
          <w:szCs w:val="28"/>
        </w:rPr>
        <w:t xml:space="preserve">для 6-го класса. </w:t>
      </w:r>
      <w:r w:rsidR="00181623">
        <w:rPr>
          <w:rFonts w:ascii="Times New Roman" w:hAnsi="Times New Roman" w:cs="Times New Roman"/>
          <w:sz w:val="28"/>
          <w:szCs w:val="28"/>
        </w:rPr>
        <w:t xml:space="preserve">Тема </w:t>
      </w:r>
      <w:r w:rsidR="004225F6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="00F60929">
        <w:rPr>
          <w:rFonts w:ascii="Times New Roman" w:hAnsi="Times New Roman" w:cs="Times New Roman"/>
          <w:sz w:val="28"/>
          <w:szCs w:val="28"/>
        </w:rPr>
        <w:t xml:space="preserve">рассматриваемого </w:t>
      </w:r>
      <w:r w:rsidR="00181623">
        <w:rPr>
          <w:rFonts w:ascii="Times New Roman" w:hAnsi="Times New Roman" w:cs="Times New Roman"/>
          <w:sz w:val="28"/>
          <w:szCs w:val="28"/>
        </w:rPr>
        <w:t>урока: «</w:t>
      </w:r>
      <w:r w:rsidR="00A96ED4">
        <w:rPr>
          <w:rFonts w:ascii="Times New Roman" w:hAnsi="Times New Roman" w:cs="Times New Roman"/>
          <w:sz w:val="28"/>
          <w:szCs w:val="28"/>
          <w:lang w:val="en-US"/>
        </w:rPr>
        <w:t>Weekends</w:t>
      </w:r>
      <w:r w:rsidR="00A96ED4">
        <w:rPr>
          <w:rFonts w:ascii="Times New Roman" w:hAnsi="Times New Roman" w:cs="Times New Roman"/>
          <w:sz w:val="28"/>
          <w:szCs w:val="28"/>
        </w:rPr>
        <w:t>» из раздела «</w:t>
      </w:r>
      <w:r w:rsidR="00A96ED4">
        <w:rPr>
          <w:rFonts w:ascii="Times New Roman" w:hAnsi="Times New Roman" w:cs="Times New Roman"/>
          <w:sz w:val="28"/>
          <w:szCs w:val="28"/>
          <w:lang w:val="en-US"/>
        </w:rPr>
        <w:t>Holiday</w:t>
      </w:r>
      <w:r w:rsidR="00A96ED4" w:rsidRPr="00A96ED4">
        <w:rPr>
          <w:rFonts w:ascii="Times New Roman" w:hAnsi="Times New Roman" w:cs="Times New Roman"/>
          <w:sz w:val="28"/>
          <w:szCs w:val="28"/>
        </w:rPr>
        <w:t xml:space="preserve"> </w:t>
      </w:r>
      <w:r w:rsidR="00A96ED4">
        <w:rPr>
          <w:rFonts w:ascii="Times New Roman" w:hAnsi="Times New Roman" w:cs="Times New Roman"/>
          <w:sz w:val="28"/>
          <w:szCs w:val="28"/>
          <w:lang w:val="en-US"/>
        </w:rPr>
        <w:t>Time</w:t>
      </w:r>
      <w:r w:rsidR="00A96ED4">
        <w:rPr>
          <w:rFonts w:ascii="Times New Roman" w:hAnsi="Times New Roman" w:cs="Times New Roman"/>
          <w:sz w:val="28"/>
          <w:szCs w:val="28"/>
        </w:rPr>
        <w:t xml:space="preserve">». К этому времени учащиеся уже овладели грамматическими структурами </w:t>
      </w:r>
      <w:r w:rsidR="00A96ED4">
        <w:rPr>
          <w:rFonts w:ascii="Times New Roman" w:hAnsi="Times New Roman" w:cs="Times New Roman"/>
          <w:sz w:val="28"/>
          <w:szCs w:val="28"/>
          <w:lang w:val="en-US"/>
        </w:rPr>
        <w:t>Future</w:t>
      </w:r>
      <w:r w:rsidR="00A96ED4" w:rsidRPr="00A96ED4">
        <w:rPr>
          <w:rFonts w:ascii="Times New Roman" w:hAnsi="Times New Roman" w:cs="Times New Roman"/>
          <w:sz w:val="28"/>
          <w:szCs w:val="28"/>
        </w:rPr>
        <w:t xml:space="preserve"> </w:t>
      </w:r>
      <w:r w:rsidR="00A96ED4">
        <w:rPr>
          <w:rFonts w:ascii="Times New Roman" w:hAnsi="Times New Roman" w:cs="Times New Roman"/>
          <w:sz w:val="28"/>
          <w:szCs w:val="28"/>
          <w:lang w:val="en-US"/>
        </w:rPr>
        <w:t>Simple</w:t>
      </w:r>
      <w:r w:rsidR="00A96ED4" w:rsidRPr="00A96ED4">
        <w:rPr>
          <w:rFonts w:ascii="Times New Roman" w:hAnsi="Times New Roman" w:cs="Times New Roman"/>
          <w:sz w:val="28"/>
          <w:szCs w:val="28"/>
        </w:rPr>
        <w:t xml:space="preserve">, </w:t>
      </w:r>
      <w:r w:rsidR="00A96ED4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="00A96ED4" w:rsidRPr="00A96ED4">
        <w:rPr>
          <w:rFonts w:ascii="Times New Roman" w:hAnsi="Times New Roman" w:cs="Times New Roman"/>
          <w:sz w:val="28"/>
          <w:szCs w:val="28"/>
        </w:rPr>
        <w:t xml:space="preserve"> </w:t>
      </w:r>
      <w:r w:rsidR="00A96ED4">
        <w:rPr>
          <w:rFonts w:ascii="Times New Roman" w:hAnsi="Times New Roman" w:cs="Times New Roman"/>
          <w:sz w:val="28"/>
          <w:szCs w:val="28"/>
          <w:lang w:val="en-US"/>
        </w:rPr>
        <w:t>Continuous</w:t>
      </w:r>
      <w:r w:rsidR="00A96ED4">
        <w:rPr>
          <w:rFonts w:ascii="Times New Roman" w:hAnsi="Times New Roman" w:cs="Times New Roman"/>
          <w:sz w:val="28"/>
          <w:szCs w:val="28"/>
        </w:rPr>
        <w:t xml:space="preserve">, конструкцией </w:t>
      </w:r>
      <w:r w:rsidR="00A96ED4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A96ED4" w:rsidRPr="00A96ED4">
        <w:rPr>
          <w:rFonts w:ascii="Times New Roman" w:hAnsi="Times New Roman" w:cs="Times New Roman"/>
          <w:sz w:val="28"/>
          <w:szCs w:val="28"/>
        </w:rPr>
        <w:t xml:space="preserve"> </w:t>
      </w:r>
      <w:r w:rsidR="00A96ED4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A96ED4" w:rsidRPr="00A96ED4">
        <w:rPr>
          <w:rFonts w:ascii="Times New Roman" w:hAnsi="Times New Roman" w:cs="Times New Roman"/>
          <w:sz w:val="28"/>
          <w:szCs w:val="28"/>
        </w:rPr>
        <w:t xml:space="preserve"> </w:t>
      </w:r>
      <w:r w:rsidR="00A96ED4">
        <w:rPr>
          <w:rFonts w:ascii="Times New Roman" w:hAnsi="Times New Roman" w:cs="Times New Roman"/>
          <w:sz w:val="28"/>
          <w:szCs w:val="28"/>
          <w:lang w:val="en-US"/>
        </w:rPr>
        <w:t>going</w:t>
      </w:r>
      <w:r w:rsidR="00A96ED4" w:rsidRPr="00A96ED4">
        <w:rPr>
          <w:rFonts w:ascii="Times New Roman" w:hAnsi="Times New Roman" w:cs="Times New Roman"/>
          <w:sz w:val="28"/>
          <w:szCs w:val="28"/>
        </w:rPr>
        <w:t xml:space="preserve"> </w:t>
      </w:r>
      <w:r w:rsidR="00A96ED4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A96ED4">
        <w:rPr>
          <w:rFonts w:ascii="Times New Roman" w:hAnsi="Times New Roman" w:cs="Times New Roman"/>
          <w:sz w:val="28"/>
          <w:szCs w:val="28"/>
        </w:rPr>
        <w:t>; освоили лексические единицы по теме «Свободное время</w:t>
      </w:r>
      <w:r w:rsidR="00F60929">
        <w:rPr>
          <w:rFonts w:ascii="Times New Roman" w:hAnsi="Times New Roman" w:cs="Times New Roman"/>
          <w:sz w:val="28"/>
          <w:szCs w:val="28"/>
        </w:rPr>
        <w:t>»</w:t>
      </w:r>
      <w:r w:rsidR="00A96ED4">
        <w:rPr>
          <w:rFonts w:ascii="Times New Roman" w:hAnsi="Times New Roman" w:cs="Times New Roman"/>
          <w:sz w:val="28"/>
          <w:szCs w:val="28"/>
        </w:rPr>
        <w:t xml:space="preserve">, </w:t>
      </w:r>
      <w:r w:rsidR="00F60929">
        <w:rPr>
          <w:rFonts w:ascii="Times New Roman" w:hAnsi="Times New Roman" w:cs="Times New Roman"/>
          <w:sz w:val="28"/>
          <w:szCs w:val="28"/>
        </w:rPr>
        <w:t>«К</w:t>
      </w:r>
      <w:r w:rsidR="00A96ED4">
        <w:rPr>
          <w:rFonts w:ascii="Times New Roman" w:hAnsi="Times New Roman" w:cs="Times New Roman"/>
          <w:sz w:val="28"/>
          <w:szCs w:val="28"/>
        </w:rPr>
        <w:t xml:space="preserve">аникулы». Однако, на мой взгляд, недостаточно времени на повторение грамматических форм обозначения будущего действия, а также есть необходимость в </w:t>
      </w:r>
      <w:r w:rsidR="00720EE7">
        <w:rPr>
          <w:rFonts w:ascii="Times New Roman" w:hAnsi="Times New Roman" w:cs="Times New Roman"/>
          <w:sz w:val="28"/>
          <w:szCs w:val="28"/>
        </w:rPr>
        <w:t>использовании</w:t>
      </w:r>
      <w:r w:rsidR="00F60929">
        <w:rPr>
          <w:rFonts w:ascii="Times New Roman" w:hAnsi="Times New Roman" w:cs="Times New Roman"/>
          <w:sz w:val="28"/>
          <w:szCs w:val="28"/>
        </w:rPr>
        <w:t xml:space="preserve"> дополнительного материала</w:t>
      </w:r>
      <w:r w:rsidR="00A96ED4">
        <w:rPr>
          <w:rFonts w:ascii="Times New Roman" w:hAnsi="Times New Roman" w:cs="Times New Roman"/>
          <w:sz w:val="28"/>
          <w:szCs w:val="28"/>
        </w:rPr>
        <w:t xml:space="preserve"> для практики </w:t>
      </w:r>
      <w:r w:rsidR="00B10D54" w:rsidRPr="00B10D54">
        <w:rPr>
          <w:rFonts w:ascii="Times New Roman" w:hAnsi="Times New Roman" w:cs="Times New Roman"/>
          <w:sz w:val="28"/>
          <w:szCs w:val="28"/>
          <w:lang w:val="en-US"/>
        </w:rPr>
        <w:t>Future</w:t>
      </w:r>
      <w:r w:rsidR="00B10D54" w:rsidRPr="00B10D54">
        <w:rPr>
          <w:rFonts w:ascii="Times New Roman" w:hAnsi="Times New Roman" w:cs="Times New Roman"/>
          <w:sz w:val="28"/>
          <w:szCs w:val="28"/>
        </w:rPr>
        <w:t xml:space="preserve"> </w:t>
      </w:r>
      <w:r w:rsidR="00B10D54" w:rsidRPr="00B10D54">
        <w:rPr>
          <w:rFonts w:ascii="Times New Roman" w:hAnsi="Times New Roman" w:cs="Times New Roman"/>
          <w:sz w:val="28"/>
          <w:szCs w:val="28"/>
          <w:lang w:val="en-US"/>
        </w:rPr>
        <w:t>Simple</w:t>
      </w:r>
      <w:r w:rsidR="00B10D54" w:rsidRPr="00B10D54">
        <w:rPr>
          <w:rFonts w:ascii="Times New Roman" w:hAnsi="Times New Roman" w:cs="Times New Roman"/>
          <w:sz w:val="28"/>
          <w:szCs w:val="28"/>
        </w:rPr>
        <w:t xml:space="preserve">, </w:t>
      </w:r>
      <w:r w:rsidR="00B10D54" w:rsidRPr="00B10D54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="00B10D54" w:rsidRPr="00B10D54">
        <w:rPr>
          <w:rFonts w:ascii="Times New Roman" w:hAnsi="Times New Roman" w:cs="Times New Roman"/>
          <w:sz w:val="28"/>
          <w:szCs w:val="28"/>
        </w:rPr>
        <w:t xml:space="preserve"> </w:t>
      </w:r>
      <w:r w:rsidR="00B10D54" w:rsidRPr="00B10D54">
        <w:rPr>
          <w:rFonts w:ascii="Times New Roman" w:hAnsi="Times New Roman" w:cs="Times New Roman"/>
          <w:sz w:val="28"/>
          <w:szCs w:val="28"/>
          <w:lang w:val="en-US"/>
        </w:rPr>
        <w:t>Continuous</w:t>
      </w:r>
      <w:r w:rsidR="00B10D54" w:rsidRPr="00B10D54">
        <w:rPr>
          <w:rFonts w:ascii="Times New Roman" w:hAnsi="Times New Roman" w:cs="Times New Roman"/>
          <w:sz w:val="28"/>
          <w:szCs w:val="28"/>
        </w:rPr>
        <w:t xml:space="preserve">, </w:t>
      </w:r>
      <w:r w:rsidR="00B10D54">
        <w:rPr>
          <w:rFonts w:ascii="Times New Roman" w:hAnsi="Times New Roman" w:cs="Times New Roman"/>
          <w:sz w:val="28"/>
          <w:szCs w:val="28"/>
        </w:rPr>
        <w:t>конструкции</w:t>
      </w:r>
      <w:r w:rsidR="00B10D54" w:rsidRPr="00B10D54">
        <w:rPr>
          <w:rFonts w:ascii="Times New Roman" w:hAnsi="Times New Roman" w:cs="Times New Roman"/>
          <w:sz w:val="28"/>
          <w:szCs w:val="28"/>
        </w:rPr>
        <w:t xml:space="preserve"> </w:t>
      </w:r>
      <w:r w:rsidR="00B10D54" w:rsidRPr="00B10D54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B10D54" w:rsidRPr="00B10D54">
        <w:rPr>
          <w:rFonts w:ascii="Times New Roman" w:hAnsi="Times New Roman" w:cs="Times New Roman"/>
          <w:sz w:val="28"/>
          <w:szCs w:val="28"/>
        </w:rPr>
        <w:t xml:space="preserve"> </w:t>
      </w:r>
      <w:r w:rsidR="00B10D54" w:rsidRPr="00B10D54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B10D54" w:rsidRPr="00B10D54">
        <w:rPr>
          <w:rFonts w:ascii="Times New Roman" w:hAnsi="Times New Roman" w:cs="Times New Roman"/>
          <w:sz w:val="28"/>
          <w:szCs w:val="28"/>
        </w:rPr>
        <w:t xml:space="preserve"> </w:t>
      </w:r>
      <w:r w:rsidR="00B10D54" w:rsidRPr="00B10D54">
        <w:rPr>
          <w:rFonts w:ascii="Times New Roman" w:hAnsi="Times New Roman" w:cs="Times New Roman"/>
          <w:sz w:val="28"/>
          <w:szCs w:val="28"/>
          <w:lang w:val="en-US"/>
        </w:rPr>
        <w:t>going</w:t>
      </w:r>
      <w:r w:rsidR="00B10D54" w:rsidRPr="00B10D54">
        <w:rPr>
          <w:rFonts w:ascii="Times New Roman" w:hAnsi="Times New Roman" w:cs="Times New Roman"/>
          <w:sz w:val="28"/>
          <w:szCs w:val="28"/>
        </w:rPr>
        <w:t xml:space="preserve"> </w:t>
      </w:r>
      <w:r w:rsidR="00B10D54" w:rsidRPr="00B10D54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B10D54">
        <w:rPr>
          <w:rFonts w:ascii="Times New Roman" w:hAnsi="Times New Roman" w:cs="Times New Roman"/>
          <w:sz w:val="28"/>
          <w:szCs w:val="28"/>
        </w:rPr>
        <w:t xml:space="preserve"> в разных видах речевой деятельности. С этой целью я обратилась к модели «Перевёрнутый класс». У всех учащихся есть доступ к </w:t>
      </w:r>
      <w:r w:rsidR="009B2580">
        <w:rPr>
          <w:rFonts w:ascii="Times New Roman" w:hAnsi="Times New Roman" w:cs="Times New Roman"/>
          <w:sz w:val="28"/>
          <w:szCs w:val="28"/>
        </w:rPr>
        <w:t>разнообразным</w:t>
      </w:r>
      <w:r w:rsidR="00B10D54">
        <w:rPr>
          <w:rFonts w:ascii="Times New Roman" w:hAnsi="Times New Roman" w:cs="Times New Roman"/>
          <w:sz w:val="28"/>
          <w:szCs w:val="28"/>
        </w:rPr>
        <w:t xml:space="preserve"> образовательным ресурсам (к примеру, в 6м классе все подписаны на ЯКласс). </w:t>
      </w:r>
    </w:p>
    <w:p w:rsidR="00720EE7" w:rsidRDefault="006B4205" w:rsidP="006A78D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начальном этапе</w:t>
      </w:r>
      <w:r w:rsidR="00B10D54">
        <w:rPr>
          <w:rFonts w:ascii="Times New Roman" w:hAnsi="Times New Roman" w:cs="Times New Roman"/>
          <w:sz w:val="28"/>
          <w:szCs w:val="28"/>
        </w:rPr>
        <w:t xml:space="preserve"> учащимся было задано самостоятельно </w:t>
      </w:r>
      <w:proofErr w:type="gramStart"/>
      <w:r w:rsidR="00B10D54">
        <w:rPr>
          <w:rFonts w:ascii="Times New Roman" w:hAnsi="Times New Roman" w:cs="Times New Roman"/>
          <w:sz w:val="28"/>
          <w:szCs w:val="28"/>
        </w:rPr>
        <w:t>изучить</w:t>
      </w:r>
      <w:proofErr w:type="gramEnd"/>
      <w:r w:rsidR="00B10D54">
        <w:rPr>
          <w:rFonts w:ascii="Times New Roman" w:hAnsi="Times New Roman" w:cs="Times New Roman"/>
          <w:sz w:val="28"/>
          <w:szCs w:val="28"/>
        </w:rPr>
        <w:t xml:space="preserve"> теоретический материал по </w:t>
      </w:r>
      <w:r w:rsidR="009B2580">
        <w:rPr>
          <w:rFonts w:ascii="Times New Roman" w:hAnsi="Times New Roman" w:cs="Times New Roman"/>
          <w:sz w:val="28"/>
          <w:szCs w:val="28"/>
        </w:rPr>
        <w:t xml:space="preserve">соответствующей </w:t>
      </w:r>
      <w:r w:rsidR="00B10D54">
        <w:rPr>
          <w:rFonts w:ascii="Times New Roman" w:hAnsi="Times New Roman" w:cs="Times New Roman"/>
          <w:sz w:val="28"/>
          <w:szCs w:val="28"/>
        </w:rPr>
        <w:t>теме</w:t>
      </w:r>
      <w:r w:rsidR="004225F6">
        <w:rPr>
          <w:rFonts w:ascii="Times New Roman" w:hAnsi="Times New Roman" w:cs="Times New Roman"/>
          <w:sz w:val="28"/>
          <w:szCs w:val="28"/>
        </w:rPr>
        <w:t>: видеолекция «</w:t>
      </w:r>
      <w:r w:rsidR="004225F6">
        <w:rPr>
          <w:rFonts w:ascii="Times New Roman" w:hAnsi="Times New Roman" w:cs="Times New Roman"/>
          <w:sz w:val="28"/>
          <w:szCs w:val="28"/>
          <w:lang w:val="en-US"/>
        </w:rPr>
        <w:t>Ways</w:t>
      </w:r>
      <w:r w:rsidR="004225F6" w:rsidRPr="004225F6">
        <w:rPr>
          <w:rFonts w:ascii="Times New Roman" w:hAnsi="Times New Roman" w:cs="Times New Roman"/>
          <w:sz w:val="28"/>
          <w:szCs w:val="28"/>
        </w:rPr>
        <w:t xml:space="preserve"> </w:t>
      </w:r>
      <w:r w:rsidR="004225F6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4225F6" w:rsidRPr="004225F6">
        <w:rPr>
          <w:rFonts w:ascii="Times New Roman" w:hAnsi="Times New Roman" w:cs="Times New Roman"/>
          <w:sz w:val="28"/>
          <w:szCs w:val="28"/>
        </w:rPr>
        <w:t xml:space="preserve"> </w:t>
      </w:r>
      <w:r w:rsidR="004225F6">
        <w:rPr>
          <w:rFonts w:ascii="Times New Roman" w:hAnsi="Times New Roman" w:cs="Times New Roman"/>
          <w:sz w:val="28"/>
          <w:szCs w:val="28"/>
          <w:lang w:val="en-US"/>
        </w:rPr>
        <w:t>expression</w:t>
      </w:r>
      <w:r w:rsidR="004225F6" w:rsidRPr="004225F6">
        <w:rPr>
          <w:rFonts w:ascii="Times New Roman" w:hAnsi="Times New Roman" w:cs="Times New Roman"/>
          <w:sz w:val="28"/>
          <w:szCs w:val="28"/>
        </w:rPr>
        <w:t xml:space="preserve"> </w:t>
      </w:r>
      <w:r w:rsidR="004225F6">
        <w:rPr>
          <w:rFonts w:ascii="Times New Roman" w:hAnsi="Times New Roman" w:cs="Times New Roman"/>
          <w:sz w:val="28"/>
          <w:szCs w:val="28"/>
          <w:lang w:val="en-US"/>
        </w:rPr>
        <w:t>future</w:t>
      </w:r>
      <w:r w:rsidR="004225F6" w:rsidRPr="004225F6">
        <w:rPr>
          <w:rFonts w:ascii="Times New Roman" w:hAnsi="Times New Roman" w:cs="Times New Roman"/>
          <w:sz w:val="28"/>
          <w:szCs w:val="28"/>
        </w:rPr>
        <w:t xml:space="preserve"> </w:t>
      </w:r>
      <w:r w:rsidR="004225F6">
        <w:rPr>
          <w:rFonts w:ascii="Times New Roman" w:hAnsi="Times New Roman" w:cs="Times New Roman"/>
          <w:sz w:val="28"/>
          <w:szCs w:val="28"/>
          <w:lang w:val="en-US"/>
        </w:rPr>
        <w:t>actions</w:t>
      </w:r>
      <w:r w:rsidR="004225F6">
        <w:rPr>
          <w:rFonts w:ascii="Times New Roman" w:hAnsi="Times New Roman" w:cs="Times New Roman"/>
          <w:sz w:val="28"/>
          <w:szCs w:val="28"/>
        </w:rPr>
        <w:t>»</w:t>
      </w:r>
      <w:r w:rsidR="00F60929">
        <w:rPr>
          <w:rFonts w:ascii="Times New Roman" w:hAnsi="Times New Roman" w:cs="Times New Roman"/>
          <w:sz w:val="28"/>
          <w:szCs w:val="28"/>
        </w:rPr>
        <w:t xml:space="preserve"> в указанном образовательном ресурсе</w:t>
      </w:r>
      <w:r w:rsidR="004225F6">
        <w:rPr>
          <w:rFonts w:ascii="Times New Roman" w:hAnsi="Times New Roman" w:cs="Times New Roman"/>
          <w:sz w:val="28"/>
          <w:szCs w:val="28"/>
        </w:rPr>
        <w:t xml:space="preserve">. За видеоматериалом следуют небольшие задания. В данной ситуации учитель </w:t>
      </w:r>
      <w:r w:rsidR="004225F6">
        <w:rPr>
          <w:rFonts w:ascii="Times New Roman" w:hAnsi="Times New Roman" w:cs="Times New Roman"/>
          <w:sz w:val="28"/>
          <w:szCs w:val="28"/>
        </w:rPr>
        <w:lastRenderedPageBreak/>
        <w:t>может использовать готовые материалы из да</w:t>
      </w:r>
      <w:r w:rsidR="00720EE7">
        <w:rPr>
          <w:rFonts w:ascii="Times New Roman" w:hAnsi="Times New Roman" w:cs="Times New Roman"/>
          <w:sz w:val="28"/>
          <w:szCs w:val="28"/>
        </w:rPr>
        <w:t>нного образовательного ресурса. В свою очередь,</w:t>
      </w:r>
      <w:r w:rsidR="00441D8A">
        <w:rPr>
          <w:rFonts w:ascii="Times New Roman" w:hAnsi="Times New Roman" w:cs="Times New Roman"/>
          <w:sz w:val="28"/>
          <w:szCs w:val="28"/>
        </w:rPr>
        <w:t xml:space="preserve"> есть возможность загрузить свои материалы с помощью инструментов для создания собственных заданий и авторских курсов.</w:t>
      </w:r>
    </w:p>
    <w:p w:rsidR="009B2580" w:rsidRPr="009B2580" w:rsidRDefault="00720EE7" w:rsidP="001B41F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также имеют дополнительную возможность отработать</w:t>
      </w:r>
      <w:r w:rsidR="001B41F8">
        <w:rPr>
          <w:rFonts w:ascii="Times New Roman" w:hAnsi="Times New Roman" w:cs="Times New Roman"/>
          <w:sz w:val="28"/>
          <w:szCs w:val="28"/>
        </w:rPr>
        <w:t xml:space="preserve"> </w:t>
      </w:r>
      <w:r w:rsidR="009B2580">
        <w:rPr>
          <w:rFonts w:ascii="Times New Roman" w:hAnsi="Times New Roman" w:cs="Times New Roman"/>
          <w:sz w:val="28"/>
          <w:szCs w:val="28"/>
        </w:rPr>
        <w:t>лексику в разделе «</w:t>
      </w:r>
      <w:r w:rsidR="009B2580">
        <w:rPr>
          <w:rFonts w:ascii="Times New Roman" w:hAnsi="Times New Roman" w:cs="Times New Roman"/>
          <w:sz w:val="28"/>
          <w:szCs w:val="28"/>
          <w:lang w:val="en-US"/>
        </w:rPr>
        <w:t>Vocabulary</w:t>
      </w:r>
      <w:r w:rsidR="009B2580">
        <w:rPr>
          <w:rFonts w:ascii="Times New Roman" w:hAnsi="Times New Roman" w:cs="Times New Roman"/>
          <w:sz w:val="28"/>
          <w:szCs w:val="28"/>
        </w:rPr>
        <w:t xml:space="preserve">»:  за теоретическим материалом следуют  задания на закрепление пройденного с учетом видов речевой деятельности. </w:t>
      </w:r>
      <w:r w:rsidR="004225F6">
        <w:rPr>
          <w:rFonts w:ascii="Times New Roman" w:hAnsi="Times New Roman" w:cs="Times New Roman"/>
          <w:sz w:val="28"/>
          <w:szCs w:val="28"/>
        </w:rPr>
        <w:t>Аналогично,</w:t>
      </w:r>
      <w:r w:rsidR="009B2580">
        <w:rPr>
          <w:rFonts w:ascii="Times New Roman" w:hAnsi="Times New Roman" w:cs="Times New Roman"/>
          <w:sz w:val="28"/>
          <w:szCs w:val="28"/>
        </w:rPr>
        <w:t xml:space="preserve"> в разделе «</w:t>
      </w:r>
      <w:r w:rsidR="009B2580">
        <w:rPr>
          <w:rFonts w:ascii="Times New Roman" w:hAnsi="Times New Roman" w:cs="Times New Roman"/>
          <w:sz w:val="28"/>
          <w:szCs w:val="28"/>
          <w:lang w:val="en-US"/>
        </w:rPr>
        <w:t>Grammar</w:t>
      </w:r>
      <w:r w:rsidR="009B2580">
        <w:rPr>
          <w:rFonts w:ascii="Times New Roman" w:hAnsi="Times New Roman" w:cs="Times New Roman"/>
          <w:sz w:val="28"/>
          <w:szCs w:val="28"/>
        </w:rPr>
        <w:t>»</w:t>
      </w:r>
      <w:r w:rsidR="009B2580" w:rsidRPr="009B2580">
        <w:rPr>
          <w:rFonts w:ascii="Times New Roman" w:hAnsi="Times New Roman" w:cs="Times New Roman"/>
          <w:sz w:val="28"/>
          <w:szCs w:val="28"/>
        </w:rPr>
        <w:t xml:space="preserve"> </w:t>
      </w:r>
      <w:r w:rsidR="009B2580">
        <w:rPr>
          <w:rFonts w:ascii="Times New Roman" w:hAnsi="Times New Roman" w:cs="Times New Roman"/>
          <w:sz w:val="28"/>
          <w:szCs w:val="28"/>
        </w:rPr>
        <w:t>есть возможность повторить грамматические конструкции с помощью примеров из раздела «Теория», а затем выполнить задания на закрепление в разных видах речевой деятельности.</w:t>
      </w:r>
    </w:p>
    <w:p w:rsidR="00376D4F" w:rsidRPr="00E7305C" w:rsidRDefault="009770E5" w:rsidP="006A78D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B2580">
        <w:rPr>
          <w:rFonts w:ascii="Times New Roman" w:hAnsi="Times New Roman" w:cs="Times New Roman"/>
          <w:sz w:val="28"/>
          <w:szCs w:val="28"/>
        </w:rPr>
        <w:t xml:space="preserve">а следующих этапах урока мы практически отрабатываем изученный </w:t>
      </w:r>
      <w:r w:rsidR="002440F0">
        <w:rPr>
          <w:rFonts w:ascii="Times New Roman" w:hAnsi="Times New Roman" w:cs="Times New Roman"/>
          <w:sz w:val="28"/>
          <w:szCs w:val="28"/>
        </w:rPr>
        <w:t xml:space="preserve">теоретический </w:t>
      </w:r>
      <w:r w:rsidR="009B2580">
        <w:rPr>
          <w:rFonts w:ascii="Times New Roman" w:hAnsi="Times New Roman" w:cs="Times New Roman"/>
          <w:sz w:val="28"/>
          <w:szCs w:val="28"/>
        </w:rPr>
        <w:t>м</w:t>
      </w:r>
      <w:r w:rsidR="002440F0">
        <w:rPr>
          <w:rFonts w:ascii="Times New Roman" w:hAnsi="Times New Roman" w:cs="Times New Roman"/>
          <w:sz w:val="28"/>
          <w:szCs w:val="28"/>
        </w:rPr>
        <w:t>атериал и разбираем вопросы, которые возникли в ходе выполнения заданий.</w:t>
      </w:r>
      <w:r w:rsidR="00F60929">
        <w:rPr>
          <w:rFonts w:ascii="Times New Roman" w:hAnsi="Times New Roman" w:cs="Times New Roman"/>
          <w:sz w:val="28"/>
          <w:szCs w:val="28"/>
        </w:rPr>
        <w:t xml:space="preserve"> Дома учащиеся продолжают вып</w:t>
      </w:r>
      <w:r w:rsidR="00DB03A0">
        <w:rPr>
          <w:rFonts w:ascii="Times New Roman" w:hAnsi="Times New Roman" w:cs="Times New Roman"/>
          <w:sz w:val="28"/>
          <w:szCs w:val="28"/>
        </w:rPr>
        <w:t>олнять практические задания, выполняя упражнения на понимание и закрепление пройденной темы.</w:t>
      </w:r>
    </w:p>
    <w:p w:rsidR="00E42DA0" w:rsidRPr="00003D55" w:rsidRDefault="009770E5" w:rsidP="006A78D5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отметить</w:t>
      </w:r>
      <w:r w:rsidR="004A7807">
        <w:rPr>
          <w:rFonts w:ascii="Times New Roman" w:hAnsi="Times New Roman" w:cs="Times New Roman"/>
          <w:sz w:val="28"/>
          <w:szCs w:val="28"/>
        </w:rPr>
        <w:t>, что и</w:t>
      </w:r>
      <w:r w:rsidR="006448DC" w:rsidRPr="00003D55">
        <w:rPr>
          <w:rFonts w:ascii="Times New Roman" w:hAnsi="Times New Roman" w:cs="Times New Roman"/>
          <w:sz w:val="28"/>
          <w:szCs w:val="28"/>
        </w:rPr>
        <w:t xml:space="preserve">спользование данной модели обучения </w:t>
      </w:r>
      <w:r w:rsidR="00291986">
        <w:rPr>
          <w:rFonts w:ascii="Times New Roman" w:hAnsi="Times New Roman" w:cs="Times New Roman"/>
          <w:sz w:val="28"/>
          <w:szCs w:val="28"/>
        </w:rPr>
        <w:t xml:space="preserve">на уроках английского языка </w:t>
      </w:r>
      <w:r w:rsidR="009E1B1E">
        <w:rPr>
          <w:rFonts w:ascii="Times New Roman" w:hAnsi="Times New Roman" w:cs="Times New Roman"/>
          <w:sz w:val="28"/>
          <w:szCs w:val="28"/>
        </w:rPr>
        <w:t>помогло мне решить ряд вопросов.</w:t>
      </w:r>
      <w:r w:rsidR="004A7807">
        <w:rPr>
          <w:rFonts w:ascii="Times New Roman" w:hAnsi="Times New Roman" w:cs="Times New Roman"/>
          <w:sz w:val="28"/>
          <w:szCs w:val="28"/>
        </w:rPr>
        <w:t xml:space="preserve"> Выделим</w:t>
      </w:r>
      <w:r w:rsidR="006448DC">
        <w:rPr>
          <w:rFonts w:ascii="Times New Roman" w:hAnsi="Times New Roman" w:cs="Times New Roman"/>
          <w:sz w:val="28"/>
          <w:szCs w:val="28"/>
        </w:rPr>
        <w:t xml:space="preserve"> </w:t>
      </w:r>
      <w:r w:rsidR="00291986">
        <w:rPr>
          <w:rFonts w:ascii="Times New Roman" w:hAnsi="Times New Roman" w:cs="Times New Roman"/>
          <w:sz w:val="28"/>
          <w:szCs w:val="28"/>
        </w:rPr>
        <w:t>основные</w:t>
      </w:r>
      <w:r w:rsidR="006448DC">
        <w:rPr>
          <w:rFonts w:ascii="Times New Roman" w:hAnsi="Times New Roman" w:cs="Times New Roman"/>
          <w:sz w:val="28"/>
          <w:szCs w:val="28"/>
        </w:rPr>
        <w:t xml:space="preserve"> п</w:t>
      </w:r>
      <w:r w:rsidR="00E42DA0" w:rsidRPr="00003D55">
        <w:rPr>
          <w:rFonts w:ascii="Times New Roman" w:hAnsi="Times New Roman" w:cs="Times New Roman"/>
          <w:sz w:val="28"/>
          <w:szCs w:val="28"/>
        </w:rPr>
        <w:t>реимущества «перевёрнутого класса»:</w:t>
      </w:r>
    </w:p>
    <w:p w:rsidR="00E42DA0" w:rsidRPr="00003D55" w:rsidRDefault="000C0D1B" w:rsidP="006A78D5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возможность для экономии времени на уроке</w:t>
      </w:r>
      <w:r w:rsidR="00E42DA0" w:rsidRPr="00003D55">
        <w:rPr>
          <w:rFonts w:ascii="Times New Roman" w:hAnsi="Times New Roman" w:cs="Times New Roman"/>
          <w:sz w:val="28"/>
          <w:szCs w:val="28"/>
        </w:rPr>
        <w:t>;</w:t>
      </w:r>
    </w:p>
    <w:p w:rsidR="00E42DA0" w:rsidRPr="00003D55" w:rsidRDefault="006D3CF2" w:rsidP="006A78D5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учащийся</w:t>
      </w:r>
      <w:r w:rsidR="000C0D1B">
        <w:rPr>
          <w:rFonts w:ascii="Times New Roman" w:hAnsi="Times New Roman" w:cs="Times New Roman"/>
          <w:sz w:val="28"/>
          <w:szCs w:val="28"/>
        </w:rPr>
        <w:t xml:space="preserve">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0D1B">
        <w:rPr>
          <w:rFonts w:ascii="Times New Roman" w:hAnsi="Times New Roman" w:cs="Times New Roman"/>
          <w:sz w:val="28"/>
          <w:szCs w:val="28"/>
        </w:rPr>
        <w:t>выполнять задания</w:t>
      </w:r>
      <w:r>
        <w:rPr>
          <w:rFonts w:ascii="Times New Roman" w:hAnsi="Times New Roman" w:cs="Times New Roman"/>
          <w:sz w:val="28"/>
          <w:szCs w:val="28"/>
        </w:rPr>
        <w:t xml:space="preserve"> в индивидуальном темпе</w:t>
      </w:r>
      <w:r w:rsidR="00E42DA0" w:rsidRPr="00003D55">
        <w:rPr>
          <w:rFonts w:ascii="Times New Roman" w:hAnsi="Times New Roman" w:cs="Times New Roman"/>
          <w:sz w:val="28"/>
          <w:szCs w:val="28"/>
        </w:rPr>
        <w:t xml:space="preserve">, </w:t>
      </w:r>
      <w:r w:rsidR="000C0D1B">
        <w:rPr>
          <w:rFonts w:ascii="Times New Roman" w:hAnsi="Times New Roman" w:cs="Times New Roman"/>
          <w:sz w:val="28"/>
          <w:szCs w:val="28"/>
        </w:rPr>
        <w:t xml:space="preserve">при просмотре видеоматериала можно </w:t>
      </w:r>
      <w:r w:rsidR="00E42DA0" w:rsidRPr="00003D55">
        <w:rPr>
          <w:rFonts w:ascii="Times New Roman" w:hAnsi="Times New Roman" w:cs="Times New Roman"/>
          <w:sz w:val="28"/>
          <w:szCs w:val="28"/>
        </w:rPr>
        <w:t>делать паузу в любом месте или пов</w:t>
      </w:r>
      <w:r w:rsidR="002B7B55">
        <w:rPr>
          <w:rFonts w:ascii="Times New Roman" w:hAnsi="Times New Roman" w:cs="Times New Roman"/>
          <w:sz w:val="28"/>
          <w:szCs w:val="28"/>
        </w:rPr>
        <w:t>торять нужный фрагмент;</w:t>
      </w:r>
    </w:p>
    <w:p w:rsidR="009B2580" w:rsidRPr="00D8436F" w:rsidRDefault="002B7B55" w:rsidP="006A78D5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36F">
        <w:rPr>
          <w:rFonts w:ascii="Times New Roman" w:hAnsi="Times New Roman" w:cs="Times New Roman"/>
          <w:sz w:val="28"/>
          <w:szCs w:val="28"/>
        </w:rPr>
        <w:t>данные в</w:t>
      </w:r>
      <w:r w:rsidR="008D13E9" w:rsidRPr="00D8436F">
        <w:rPr>
          <w:rFonts w:ascii="Times New Roman" w:hAnsi="Times New Roman" w:cs="Times New Roman"/>
          <w:sz w:val="28"/>
          <w:szCs w:val="28"/>
        </w:rPr>
        <w:t>идеоматериалы (</w:t>
      </w:r>
      <w:proofErr w:type="spellStart"/>
      <w:r w:rsidR="008D13E9" w:rsidRPr="00D8436F">
        <w:rPr>
          <w:rFonts w:ascii="Times New Roman" w:hAnsi="Times New Roman" w:cs="Times New Roman"/>
          <w:sz w:val="28"/>
          <w:szCs w:val="28"/>
        </w:rPr>
        <w:t>водкасты</w:t>
      </w:r>
      <w:proofErr w:type="spellEnd"/>
      <w:r w:rsidR="008D13E9" w:rsidRPr="00D8436F">
        <w:rPr>
          <w:rFonts w:ascii="Times New Roman" w:hAnsi="Times New Roman" w:cs="Times New Roman"/>
          <w:sz w:val="28"/>
          <w:szCs w:val="28"/>
        </w:rPr>
        <w:t>)</w:t>
      </w:r>
      <w:r w:rsidR="00E42DA0" w:rsidRPr="00D8436F">
        <w:rPr>
          <w:rFonts w:ascii="Times New Roman" w:hAnsi="Times New Roman" w:cs="Times New Roman"/>
          <w:sz w:val="28"/>
          <w:szCs w:val="28"/>
        </w:rPr>
        <w:t xml:space="preserve"> доступ</w:t>
      </w:r>
      <w:r w:rsidR="00D8436F">
        <w:rPr>
          <w:rFonts w:ascii="Times New Roman" w:hAnsi="Times New Roman" w:cs="Times New Roman"/>
          <w:sz w:val="28"/>
          <w:szCs w:val="28"/>
        </w:rPr>
        <w:t>ны для отсутствующих школьников.</w:t>
      </w:r>
    </w:p>
    <w:p w:rsidR="00E42DA0" w:rsidRDefault="009770E5" w:rsidP="009770E5">
      <w:pPr>
        <w:tabs>
          <w:tab w:val="num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Однако</w:t>
      </w:r>
      <w:proofErr w:type="gramStart"/>
      <w:r w:rsidR="00720EE7"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нельзя обойти и труд</w:t>
      </w:r>
      <w:r w:rsidR="001440F4">
        <w:rPr>
          <w:rFonts w:ascii="Times New Roman" w:hAnsi="Times New Roman" w:cs="Times New Roman"/>
          <w:sz w:val="28"/>
          <w:szCs w:val="28"/>
        </w:rPr>
        <w:t>ности, с которыми можно столкнуться, работая с моделью «Перевёрнутый класс»</w:t>
      </w:r>
      <w:r w:rsidR="009E1B1E">
        <w:rPr>
          <w:rFonts w:ascii="Times New Roman" w:hAnsi="Times New Roman" w:cs="Times New Roman"/>
          <w:sz w:val="28"/>
          <w:szCs w:val="28"/>
        </w:rPr>
        <w:t>:</w:t>
      </w:r>
    </w:p>
    <w:p w:rsidR="00772C03" w:rsidRDefault="002129AA" w:rsidP="006A78D5">
      <w:pPr>
        <w:pStyle w:val="a3"/>
        <w:numPr>
          <w:ilvl w:val="0"/>
          <w:numId w:val="13"/>
        </w:numPr>
        <w:tabs>
          <w:tab w:val="num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стоит учитывать особенности учебн</w:t>
      </w:r>
      <w:r w:rsidR="00772C03">
        <w:rPr>
          <w:rFonts w:ascii="Times New Roman" w:hAnsi="Times New Roman" w:cs="Times New Roman"/>
          <w:sz w:val="28"/>
          <w:szCs w:val="28"/>
        </w:rPr>
        <w:t>ой программы, чтобы выбрать, что  из</w:t>
      </w:r>
      <w:r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772C03">
        <w:rPr>
          <w:rFonts w:ascii="Times New Roman" w:hAnsi="Times New Roman" w:cs="Times New Roman"/>
          <w:sz w:val="28"/>
          <w:szCs w:val="28"/>
        </w:rPr>
        <w:t>а можно выделить для данной модели;</w:t>
      </w:r>
    </w:p>
    <w:p w:rsidR="00DB03A0" w:rsidRPr="00DB03A0" w:rsidRDefault="004C49AB" w:rsidP="006A78D5">
      <w:pPr>
        <w:pStyle w:val="a3"/>
        <w:numPr>
          <w:ilvl w:val="0"/>
          <w:numId w:val="13"/>
        </w:numPr>
        <w:tabs>
          <w:tab w:val="num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учителя могут столкнуться с проблемами методического и технологического характера при создании водкастов (видеоматериалов)</w:t>
      </w:r>
      <w:r w:rsidR="00085312">
        <w:rPr>
          <w:rFonts w:ascii="Times New Roman" w:hAnsi="Times New Roman" w:cs="Times New Roman"/>
          <w:sz w:val="28"/>
          <w:szCs w:val="28"/>
        </w:rPr>
        <w:t>; которые часто подразумевают дополнительные задания на понимание и закрепление.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2D02">
        <w:rPr>
          <w:rFonts w:ascii="Times New Roman" w:hAnsi="Times New Roman" w:cs="Times New Roman"/>
          <w:sz w:val="28"/>
          <w:szCs w:val="28"/>
        </w:rPr>
        <w:t>Зачастую готовые коллекции видеоматериалов и видеоуроков  требуют корректировки</w:t>
      </w:r>
      <w:r w:rsidR="004215F6">
        <w:rPr>
          <w:rFonts w:ascii="Times New Roman" w:hAnsi="Times New Roman" w:cs="Times New Roman"/>
          <w:sz w:val="28"/>
          <w:szCs w:val="28"/>
        </w:rPr>
        <w:t xml:space="preserve"> в зависимости от учебной программы</w:t>
      </w:r>
      <w:r w:rsidR="007B2D02">
        <w:rPr>
          <w:rFonts w:ascii="Times New Roman" w:hAnsi="Times New Roman" w:cs="Times New Roman"/>
          <w:sz w:val="28"/>
          <w:szCs w:val="28"/>
        </w:rPr>
        <w:t xml:space="preserve">. </w:t>
      </w:r>
      <w:r w:rsidR="002129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7AC5" w:rsidRDefault="00FE3244" w:rsidP="00ED145E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признать</w:t>
      </w:r>
      <w:r w:rsidR="00203A8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что, несмотря на наличие недостатков, </w:t>
      </w:r>
      <w:r w:rsidR="00A00185" w:rsidRPr="00003D55">
        <w:rPr>
          <w:rFonts w:ascii="Times New Roman" w:hAnsi="Times New Roman" w:cs="Times New Roman"/>
          <w:sz w:val="28"/>
          <w:szCs w:val="28"/>
        </w:rPr>
        <w:t xml:space="preserve">преимуществ </w:t>
      </w:r>
      <w:r w:rsidR="00203A82">
        <w:rPr>
          <w:rFonts w:ascii="Times New Roman" w:hAnsi="Times New Roman" w:cs="Times New Roman"/>
          <w:sz w:val="28"/>
          <w:szCs w:val="28"/>
        </w:rPr>
        <w:t>у данной модели обучения намного</w:t>
      </w:r>
      <w:r w:rsidR="00A00185" w:rsidRPr="00003D55">
        <w:rPr>
          <w:rFonts w:ascii="Times New Roman" w:hAnsi="Times New Roman" w:cs="Times New Roman"/>
          <w:sz w:val="28"/>
          <w:szCs w:val="28"/>
        </w:rPr>
        <w:t xml:space="preserve"> больше. </w:t>
      </w:r>
      <w:r w:rsidR="001724F0">
        <w:rPr>
          <w:rFonts w:ascii="Times New Roman" w:hAnsi="Times New Roman" w:cs="Times New Roman"/>
          <w:sz w:val="28"/>
          <w:szCs w:val="28"/>
        </w:rPr>
        <w:t xml:space="preserve">Применение модели «Перевёрнутый класс» способствует </w:t>
      </w:r>
      <w:r w:rsidR="00FD03E9">
        <w:rPr>
          <w:rFonts w:ascii="Times New Roman" w:hAnsi="Times New Roman" w:cs="Times New Roman"/>
          <w:sz w:val="28"/>
          <w:szCs w:val="28"/>
        </w:rPr>
        <w:t>развитию</w:t>
      </w:r>
      <w:r w:rsidRPr="00003D55">
        <w:rPr>
          <w:rFonts w:ascii="Times New Roman" w:hAnsi="Times New Roman" w:cs="Times New Roman"/>
          <w:sz w:val="28"/>
          <w:szCs w:val="28"/>
        </w:rPr>
        <w:t xml:space="preserve"> у </w:t>
      </w:r>
      <w:r w:rsidR="00720EE7">
        <w:rPr>
          <w:rFonts w:ascii="Times New Roman" w:hAnsi="Times New Roman" w:cs="Times New Roman"/>
          <w:sz w:val="28"/>
          <w:szCs w:val="28"/>
        </w:rPr>
        <w:t>учащихся самостоятельности</w:t>
      </w:r>
      <w:r w:rsidR="00FD03E9">
        <w:rPr>
          <w:rFonts w:ascii="Times New Roman" w:hAnsi="Times New Roman" w:cs="Times New Roman"/>
          <w:sz w:val="28"/>
          <w:szCs w:val="28"/>
        </w:rPr>
        <w:t>;</w:t>
      </w:r>
      <w:r w:rsidRPr="00003D55">
        <w:rPr>
          <w:rFonts w:ascii="Times New Roman" w:hAnsi="Times New Roman" w:cs="Times New Roman"/>
          <w:sz w:val="28"/>
          <w:szCs w:val="28"/>
        </w:rPr>
        <w:t xml:space="preserve"> </w:t>
      </w:r>
      <w:r w:rsidR="00A00185" w:rsidRPr="00003D55">
        <w:rPr>
          <w:rFonts w:ascii="Times New Roman" w:hAnsi="Times New Roman" w:cs="Times New Roman"/>
          <w:sz w:val="28"/>
          <w:szCs w:val="28"/>
        </w:rPr>
        <w:t>повыш</w:t>
      </w:r>
      <w:r w:rsidR="00FD03E9">
        <w:rPr>
          <w:rFonts w:ascii="Times New Roman" w:hAnsi="Times New Roman" w:cs="Times New Roman"/>
          <w:sz w:val="28"/>
          <w:szCs w:val="28"/>
        </w:rPr>
        <w:t xml:space="preserve">ается </w:t>
      </w:r>
      <w:r w:rsidR="00720EE7">
        <w:rPr>
          <w:rFonts w:ascii="Times New Roman" w:hAnsi="Times New Roman" w:cs="Times New Roman"/>
          <w:sz w:val="28"/>
          <w:szCs w:val="28"/>
        </w:rPr>
        <w:t>мотивация на изучение предмета,</w:t>
      </w:r>
      <w:r w:rsidR="00720EE7" w:rsidRPr="00720EE7">
        <w:rPr>
          <w:rFonts w:ascii="Times New Roman" w:hAnsi="Times New Roman" w:cs="Times New Roman"/>
          <w:sz w:val="28"/>
          <w:szCs w:val="28"/>
        </w:rPr>
        <w:t xml:space="preserve"> </w:t>
      </w:r>
      <w:r w:rsidR="00720EE7">
        <w:rPr>
          <w:rFonts w:ascii="Times New Roman" w:hAnsi="Times New Roman" w:cs="Times New Roman"/>
          <w:sz w:val="28"/>
          <w:szCs w:val="28"/>
        </w:rPr>
        <w:t>результативность обучения</w:t>
      </w:r>
      <w:r w:rsidR="00FD03E9">
        <w:rPr>
          <w:rFonts w:ascii="Times New Roman" w:hAnsi="Times New Roman" w:cs="Times New Roman"/>
          <w:sz w:val="28"/>
          <w:szCs w:val="28"/>
        </w:rPr>
        <w:t>; уроки становятся более интересными.</w:t>
      </w:r>
      <w:r w:rsidR="00607AC5">
        <w:rPr>
          <w:rFonts w:ascii="Times New Roman" w:hAnsi="Times New Roman" w:cs="Times New Roman"/>
          <w:sz w:val="28"/>
          <w:szCs w:val="28"/>
        </w:rPr>
        <w:t xml:space="preserve"> </w:t>
      </w:r>
      <w:r w:rsidR="00ED145E">
        <w:rPr>
          <w:rFonts w:ascii="Times New Roman" w:hAnsi="Times New Roman" w:cs="Times New Roman"/>
          <w:sz w:val="28"/>
          <w:szCs w:val="28"/>
        </w:rPr>
        <w:t xml:space="preserve">Учащиеся перестают быть пассивными слушателями. </w:t>
      </w:r>
      <w:r w:rsidR="00607AC5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FE10E6">
        <w:rPr>
          <w:rFonts w:ascii="Times New Roman" w:hAnsi="Times New Roman" w:cs="Times New Roman"/>
          <w:sz w:val="28"/>
          <w:szCs w:val="28"/>
        </w:rPr>
        <w:t>и</w:t>
      </w:r>
      <w:r w:rsidR="00A00185" w:rsidRPr="00003D55">
        <w:rPr>
          <w:rFonts w:ascii="Times New Roman" w:hAnsi="Times New Roman" w:cs="Times New Roman"/>
          <w:sz w:val="28"/>
          <w:szCs w:val="28"/>
        </w:rPr>
        <w:t>спользование данного вида обучения оказывает положительное психологическое воздействие на взаимоотношения учителя и учащихся, создает атмосферу сотрудничества и творчества, спосо</w:t>
      </w:r>
      <w:r>
        <w:rPr>
          <w:rFonts w:ascii="Times New Roman" w:hAnsi="Times New Roman" w:cs="Times New Roman"/>
          <w:sz w:val="28"/>
          <w:szCs w:val="28"/>
        </w:rPr>
        <w:t>бствует достижению общих целей; создается ситуация</w:t>
      </w:r>
      <w:r w:rsidR="00A00185" w:rsidRPr="00003D55">
        <w:rPr>
          <w:rFonts w:ascii="Times New Roman" w:hAnsi="Times New Roman" w:cs="Times New Roman"/>
          <w:sz w:val="28"/>
          <w:szCs w:val="28"/>
        </w:rPr>
        <w:t xml:space="preserve"> успеха, в которой каждый обучающийся может попробовать себя в различн</w:t>
      </w:r>
      <w:r>
        <w:rPr>
          <w:rFonts w:ascii="Times New Roman" w:hAnsi="Times New Roman" w:cs="Times New Roman"/>
          <w:sz w:val="28"/>
          <w:szCs w:val="28"/>
        </w:rPr>
        <w:t>ых социальных ролях.</w:t>
      </w:r>
      <w:r w:rsidR="00A00185" w:rsidRPr="00003D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2008" w:rsidRPr="00064978" w:rsidRDefault="00542008" w:rsidP="00FE3244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64978">
        <w:rPr>
          <w:rFonts w:ascii="Times New Roman" w:eastAsia="Calibri" w:hAnsi="Times New Roman" w:cs="Times New Roman"/>
          <w:b/>
          <w:sz w:val="28"/>
          <w:szCs w:val="28"/>
        </w:rPr>
        <w:t>Литература</w:t>
      </w:r>
    </w:p>
    <w:p w:rsidR="00542008" w:rsidRPr="001B41F8" w:rsidRDefault="00BF2157" w:rsidP="001B41F8">
      <w:pPr>
        <w:pStyle w:val="a3"/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1B41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Аверкова М.</w:t>
      </w:r>
      <w:r w:rsidR="006B3F0F" w:rsidRPr="001B41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А. Смешанное обучение: возможности и риски. Организация образовательного процесса по технологии на основе моделей смешанного обучения</w:t>
      </w:r>
      <w:r w:rsidR="00542008" w:rsidRPr="001B41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6B3F0F" w:rsidRPr="001B41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– Пенза, 2020. – 44 с.</w:t>
      </w:r>
    </w:p>
    <w:p w:rsidR="00542008" w:rsidRDefault="006B3F0F" w:rsidP="001B41F8">
      <w:pPr>
        <w:pStyle w:val="a3"/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1B41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Андреева Н.В. </w:t>
      </w:r>
      <w:r w:rsidR="00FF23D3" w:rsidRPr="001B41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Педагогика эффективного смешанного обучения.</w:t>
      </w:r>
      <w:r w:rsidR="00542008" w:rsidRPr="001B41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A20480" w:rsidRPr="00A20480">
        <w:t xml:space="preserve"> </w:t>
      </w:r>
      <w:r w:rsidR="00A20480" w:rsidRPr="001B41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«Современная зарубежная психология» 2020. Том 9. № 3. С. 8—20. DOI: </w:t>
      </w:r>
      <w:hyperlink r:id="rId6" w:history="1">
        <w:r w:rsidR="00A20480" w:rsidRPr="001B41F8">
          <w:rPr>
            <w:rStyle w:val="a4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https://doi.org/10.17759/jmfp.2020090301</w:t>
        </w:r>
      </w:hyperlink>
      <w:r w:rsidR="00A20480" w:rsidRPr="001B41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703A1" w:rsidRPr="001B41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ISSN: 2304-497</w:t>
      </w:r>
    </w:p>
    <w:p w:rsidR="00E703A1" w:rsidRPr="001B41F8" w:rsidRDefault="00377D4D" w:rsidP="001B41F8">
      <w:pPr>
        <w:pStyle w:val="a3"/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41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Фирсова П.</w:t>
      </w:r>
      <w:r w:rsidR="000F6799" w:rsidRPr="001B41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2157" w:rsidRPr="001B41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6799" w:rsidRPr="001B41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Перевернутый класс: технология обучения XXI века</w:t>
      </w:r>
      <w:r w:rsidR="00BF2157" w:rsidRPr="001B41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0F6799" w:rsidRPr="001B41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F2157" w:rsidRPr="001B41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E703A1" w:rsidRPr="001B41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2016.</w:t>
      </w:r>
      <w:r w:rsidR="00921691" w:rsidRPr="001B41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E703A1" w:rsidRPr="001B41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Режим доступа:</w:t>
      </w:r>
      <w:hyperlink r:id="rId7" w:history="1">
        <w:r w:rsidR="00E703A1" w:rsidRPr="001B41F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E703A1" w:rsidRPr="001B41F8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="00E703A1" w:rsidRPr="001B41F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E703A1" w:rsidRPr="001B41F8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703A1" w:rsidRPr="001B41F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ispring</w:t>
        </w:r>
        <w:proofErr w:type="spellEnd"/>
        <w:r w:rsidR="00E703A1" w:rsidRPr="001B41F8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703A1" w:rsidRPr="001B41F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E703A1" w:rsidRPr="001B41F8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E703A1" w:rsidRPr="001B41F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elearning</w:t>
        </w:r>
        <w:proofErr w:type="spellEnd"/>
        <w:r w:rsidR="00E703A1" w:rsidRPr="001B41F8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E703A1" w:rsidRPr="001B41F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insights</w:t>
        </w:r>
        <w:r w:rsidR="00E703A1" w:rsidRPr="001B41F8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E703A1" w:rsidRPr="001B41F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perevernutyi</w:t>
        </w:r>
        <w:proofErr w:type="spellEnd"/>
        <w:r w:rsidR="00E703A1" w:rsidRPr="001B41F8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703A1" w:rsidRPr="001B41F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klass</w:t>
        </w:r>
        <w:proofErr w:type="spellEnd"/>
        <w:r w:rsidR="00E703A1" w:rsidRPr="001B41F8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703A1" w:rsidRPr="001B41F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tekhnologiya</w:t>
        </w:r>
        <w:proofErr w:type="spellEnd"/>
        <w:r w:rsidR="00E703A1" w:rsidRPr="001B41F8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703A1" w:rsidRPr="001B41F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obucheniya</w:t>
        </w:r>
        <w:proofErr w:type="spellEnd"/>
        <w:r w:rsidR="00E703A1" w:rsidRPr="001B41F8">
          <w:rPr>
            <w:rStyle w:val="a4"/>
            <w:rFonts w:ascii="Times New Roman" w:hAnsi="Times New Roman" w:cs="Times New Roman"/>
            <w:sz w:val="28"/>
            <w:szCs w:val="28"/>
          </w:rPr>
          <w:t>-21-</w:t>
        </w:r>
        <w:proofErr w:type="spellStart"/>
        <w:r w:rsidR="00E703A1" w:rsidRPr="001B41F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veka</w:t>
        </w:r>
        <w:proofErr w:type="spellEnd"/>
      </w:hyperlink>
      <w:r w:rsidR="001B41F8" w:rsidRPr="001B41F8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</w:p>
    <w:sectPr w:rsidR="00E703A1" w:rsidRPr="001B4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01163"/>
    <w:multiLevelType w:val="hybridMultilevel"/>
    <w:tmpl w:val="4C604CE8"/>
    <w:lvl w:ilvl="0" w:tplc="BA3E738A">
      <w:numFmt w:val="bullet"/>
      <w:lvlText w:val="•"/>
      <w:lvlJc w:val="left"/>
      <w:pPr>
        <w:ind w:left="2121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61C5A1C"/>
    <w:multiLevelType w:val="hybridMultilevel"/>
    <w:tmpl w:val="52ACE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B37129"/>
    <w:multiLevelType w:val="hybridMultilevel"/>
    <w:tmpl w:val="0DD86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DF0923"/>
    <w:multiLevelType w:val="hybridMultilevel"/>
    <w:tmpl w:val="5B5A1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800F6"/>
    <w:multiLevelType w:val="hybridMultilevel"/>
    <w:tmpl w:val="35BA8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E614E"/>
    <w:multiLevelType w:val="hybridMultilevel"/>
    <w:tmpl w:val="5178E3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43A2C7E"/>
    <w:multiLevelType w:val="multilevel"/>
    <w:tmpl w:val="2D406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F617E54"/>
    <w:multiLevelType w:val="hybridMultilevel"/>
    <w:tmpl w:val="869EC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C61A76"/>
    <w:multiLevelType w:val="hybridMultilevel"/>
    <w:tmpl w:val="9CF2694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56D912F1"/>
    <w:multiLevelType w:val="hybridMultilevel"/>
    <w:tmpl w:val="BB24D372"/>
    <w:lvl w:ilvl="0" w:tplc="BA3E738A">
      <w:numFmt w:val="bullet"/>
      <w:lvlText w:val="•"/>
      <w:lvlJc w:val="left"/>
      <w:pPr>
        <w:ind w:left="2121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5CC6615E"/>
    <w:multiLevelType w:val="hybridMultilevel"/>
    <w:tmpl w:val="F2F0998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>
    <w:nsid w:val="5D6C36F7"/>
    <w:multiLevelType w:val="hybridMultilevel"/>
    <w:tmpl w:val="C6007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8526C2"/>
    <w:multiLevelType w:val="hybridMultilevel"/>
    <w:tmpl w:val="11761F28"/>
    <w:lvl w:ilvl="0" w:tplc="A3CE96C6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7326AA"/>
    <w:multiLevelType w:val="hybridMultilevel"/>
    <w:tmpl w:val="002880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51C0DDE"/>
    <w:multiLevelType w:val="hybridMultilevel"/>
    <w:tmpl w:val="004E14A4"/>
    <w:lvl w:ilvl="0" w:tplc="BA3E738A">
      <w:numFmt w:val="bullet"/>
      <w:lvlText w:val="•"/>
      <w:lvlJc w:val="left"/>
      <w:pPr>
        <w:ind w:left="1413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75E51B89"/>
    <w:multiLevelType w:val="hybridMultilevel"/>
    <w:tmpl w:val="033C5EA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">
    <w:nsid w:val="7A293FB3"/>
    <w:multiLevelType w:val="multilevel"/>
    <w:tmpl w:val="CF023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6"/>
  </w:num>
  <w:num w:numId="3">
    <w:abstractNumId w:val="16"/>
  </w:num>
  <w:num w:numId="4">
    <w:abstractNumId w:val="14"/>
  </w:num>
  <w:num w:numId="5">
    <w:abstractNumId w:val="0"/>
  </w:num>
  <w:num w:numId="6">
    <w:abstractNumId w:val="9"/>
  </w:num>
  <w:num w:numId="7">
    <w:abstractNumId w:val="8"/>
  </w:num>
  <w:num w:numId="8">
    <w:abstractNumId w:val="15"/>
  </w:num>
  <w:num w:numId="9">
    <w:abstractNumId w:val="10"/>
  </w:num>
  <w:num w:numId="10">
    <w:abstractNumId w:val="3"/>
  </w:num>
  <w:num w:numId="11">
    <w:abstractNumId w:val="11"/>
  </w:num>
  <w:num w:numId="12">
    <w:abstractNumId w:val="2"/>
  </w:num>
  <w:num w:numId="13">
    <w:abstractNumId w:val="1"/>
  </w:num>
  <w:num w:numId="14">
    <w:abstractNumId w:val="5"/>
  </w:num>
  <w:num w:numId="15">
    <w:abstractNumId w:val="13"/>
  </w:num>
  <w:num w:numId="16">
    <w:abstractNumId w:val="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AC5"/>
    <w:rsid w:val="00003D55"/>
    <w:rsid w:val="00005C28"/>
    <w:rsid w:val="00045E8B"/>
    <w:rsid w:val="000472AA"/>
    <w:rsid w:val="00061665"/>
    <w:rsid w:val="00063292"/>
    <w:rsid w:val="000635EC"/>
    <w:rsid w:val="00064978"/>
    <w:rsid w:val="00070498"/>
    <w:rsid w:val="00073465"/>
    <w:rsid w:val="00085312"/>
    <w:rsid w:val="000C0D1B"/>
    <w:rsid w:val="000F6799"/>
    <w:rsid w:val="00101394"/>
    <w:rsid w:val="00111AC5"/>
    <w:rsid w:val="00126200"/>
    <w:rsid w:val="00130016"/>
    <w:rsid w:val="001440F4"/>
    <w:rsid w:val="0015063F"/>
    <w:rsid w:val="0016054B"/>
    <w:rsid w:val="001634B4"/>
    <w:rsid w:val="001724F0"/>
    <w:rsid w:val="00181623"/>
    <w:rsid w:val="00185830"/>
    <w:rsid w:val="00194F9B"/>
    <w:rsid w:val="00195304"/>
    <w:rsid w:val="001965A4"/>
    <w:rsid w:val="001A6EC9"/>
    <w:rsid w:val="001B41F8"/>
    <w:rsid w:val="001D6D30"/>
    <w:rsid w:val="0020074F"/>
    <w:rsid w:val="00203A82"/>
    <w:rsid w:val="0021019A"/>
    <w:rsid w:val="002129AA"/>
    <w:rsid w:val="002259C2"/>
    <w:rsid w:val="0022765B"/>
    <w:rsid w:val="00232937"/>
    <w:rsid w:val="00243286"/>
    <w:rsid w:val="002440F0"/>
    <w:rsid w:val="00260C6E"/>
    <w:rsid w:val="00267BA2"/>
    <w:rsid w:val="002741E0"/>
    <w:rsid w:val="0028240C"/>
    <w:rsid w:val="00291986"/>
    <w:rsid w:val="00297518"/>
    <w:rsid w:val="002B7B55"/>
    <w:rsid w:val="002C2CDA"/>
    <w:rsid w:val="002D34D0"/>
    <w:rsid w:val="002E5E71"/>
    <w:rsid w:val="00337400"/>
    <w:rsid w:val="00360EF7"/>
    <w:rsid w:val="00376D4F"/>
    <w:rsid w:val="00377D4D"/>
    <w:rsid w:val="00386379"/>
    <w:rsid w:val="00387FE3"/>
    <w:rsid w:val="00394672"/>
    <w:rsid w:val="003B274A"/>
    <w:rsid w:val="003D75A2"/>
    <w:rsid w:val="003D7D78"/>
    <w:rsid w:val="00401EE9"/>
    <w:rsid w:val="00407C05"/>
    <w:rsid w:val="004215F6"/>
    <w:rsid w:val="004225F6"/>
    <w:rsid w:val="00422A78"/>
    <w:rsid w:val="00424354"/>
    <w:rsid w:val="00441D8A"/>
    <w:rsid w:val="00452782"/>
    <w:rsid w:val="00463790"/>
    <w:rsid w:val="004822F4"/>
    <w:rsid w:val="00491059"/>
    <w:rsid w:val="00493E91"/>
    <w:rsid w:val="004A0D71"/>
    <w:rsid w:val="004A2E4F"/>
    <w:rsid w:val="004A4F42"/>
    <w:rsid w:val="004A7807"/>
    <w:rsid w:val="004B3950"/>
    <w:rsid w:val="004C49AB"/>
    <w:rsid w:val="00542008"/>
    <w:rsid w:val="0054281E"/>
    <w:rsid w:val="005727A6"/>
    <w:rsid w:val="00574230"/>
    <w:rsid w:val="00585D46"/>
    <w:rsid w:val="00597728"/>
    <w:rsid w:val="005A36C3"/>
    <w:rsid w:val="005B2ED8"/>
    <w:rsid w:val="005C2124"/>
    <w:rsid w:val="005E5D57"/>
    <w:rsid w:val="005F4A3E"/>
    <w:rsid w:val="005F4AC1"/>
    <w:rsid w:val="00600F1F"/>
    <w:rsid w:val="00607AC5"/>
    <w:rsid w:val="00630373"/>
    <w:rsid w:val="00644444"/>
    <w:rsid w:val="006448DC"/>
    <w:rsid w:val="006A78D5"/>
    <w:rsid w:val="006B3F0F"/>
    <w:rsid w:val="006B4205"/>
    <w:rsid w:val="006B587C"/>
    <w:rsid w:val="006D2865"/>
    <w:rsid w:val="006D3CF2"/>
    <w:rsid w:val="006D7844"/>
    <w:rsid w:val="007041EF"/>
    <w:rsid w:val="007130BD"/>
    <w:rsid w:val="0072021D"/>
    <w:rsid w:val="00720EE7"/>
    <w:rsid w:val="007400C2"/>
    <w:rsid w:val="00760F2D"/>
    <w:rsid w:val="00763DA9"/>
    <w:rsid w:val="00772C03"/>
    <w:rsid w:val="007B2D02"/>
    <w:rsid w:val="007D2D3B"/>
    <w:rsid w:val="007D6FDF"/>
    <w:rsid w:val="007E691C"/>
    <w:rsid w:val="00820D5A"/>
    <w:rsid w:val="00825B0D"/>
    <w:rsid w:val="00827B34"/>
    <w:rsid w:val="008326FD"/>
    <w:rsid w:val="00832EE7"/>
    <w:rsid w:val="008435F2"/>
    <w:rsid w:val="0088552B"/>
    <w:rsid w:val="00897BDD"/>
    <w:rsid w:val="008A7E9A"/>
    <w:rsid w:val="008C081D"/>
    <w:rsid w:val="008C2FCF"/>
    <w:rsid w:val="008D13E9"/>
    <w:rsid w:val="008D2BF1"/>
    <w:rsid w:val="00913D3B"/>
    <w:rsid w:val="00921691"/>
    <w:rsid w:val="00922E72"/>
    <w:rsid w:val="0093756F"/>
    <w:rsid w:val="0094280A"/>
    <w:rsid w:val="00962D01"/>
    <w:rsid w:val="00967856"/>
    <w:rsid w:val="009767EE"/>
    <w:rsid w:val="009770E5"/>
    <w:rsid w:val="00992C18"/>
    <w:rsid w:val="009B2580"/>
    <w:rsid w:val="009E1B1E"/>
    <w:rsid w:val="009F596E"/>
    <w:rsid w:val="00A00185"/>
    <w:rsid w:val="00A12C39"/>
    <w:rsid w:val="00A17541"/>
    <w:rsid w:val="00A20480"/>
    <w:rsid w:val="00A3104E"/>
    <w:rsid w:val="00A31BFA"/>
    <w:rsid w:val="00A350FA"/>
    <w:rsid w:val="00A86266"/>
    <w:rsid w:val="00A96ED4"/>
    <w:rsid w:val="00AB2664"/>
    <w:rsid w:val="00AB387E"/>
    <w:rsid w:val="00B10D54"/>
    <w:rsid w:val="00B53B64"/>
    <w:rsid w:val="00B73633"/>
    <w:rsid w:val="00BA6BAF"/>
    <w:rsid w:val="00BB5095"/>
    <w:rsid w:val="00BC3C86"/>
    <w:rsid w:val="00BC7A8B"/>
    <w:rsid w:val="00BF2157"/>
    <w:rsid w:val="00BF4CC9"/>
    <w:rsid w:val="00C061CA"/>
    <w:rsid w:val="00C431CB"/>
    <w:rsid w:val="00C448C7"/>
    <w:rsid w:val="00C53DEA"/>
    <w:rsid w:val="00C66B38"/>
    <w:rsid w:val="00C93EC9"/>
    <w:rsid w:val="00C95D94"/>
    <w:rsid w:val="00C95F5A"/>
    <w:rsid w:val="00CC79C8"/>
    <w:rsid w:val="00CE39E6"/>
    <w:rsid w:val="00CF21CD"/>
    <w:rsid w:val="00D0670E"/>
    <w:rsid w:val="00D17B72"/>
    <w:rsid w:val="00D25C01"/>
    <w:rsid w:val="00D539B8"/>
    <w:rsid w:val="00D54FC9"/>
    <w:rsid w:val="00D8436F"/>
    <w:rsid w:val="00D9177C"/>
    <w:rsid w:val="00D95E24"/>
    <w:rsid w:val="00DB03A0"/>
    <w:rsid w:val="00DB4FB1"/>
    <w:rsid w:val="00DC2EEF"/>
    <w:rsid w:val="00E40CAC"/>
    <w:rsid w:val="00E42DA0"/>
    <w:rsid w:val="00E55C84"/>
    <w:rsid w:val="00E703A1"/>
    <w:rsid w:val="00E709D6"/>
    <w:rsid w:val="00E720F3"/>
    <w:rsid w:val="00E723EC"/>
    <w:rsid w:val="00E7305C"/>
    <w:rsid w:val="00ED145E"/>
    <w:rsid w:val="00EF1F70"/>
    <w:rsid w:val="00F34D4C"/>
    <w:rsid w:val="00F56B30"/>
    <w:rsid w:val="00F60929"/>
    <w:rsid w:val="00F81396"/>
    <w:rsid w:val="00FA4816"/>
    <w:rsid w:val="00FC1769"/>
    <w:rsid w:val="00FD03E9"/>
    <w:rsid w:val="00FE10E6"/>
    <w:rsid w:val="00FE3244"/>
    <w:rsid w:val="00FE58CC"/>
    <w:rsid w:val="00FE77ED"/>
    <w:rsid w:val="00FF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DA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204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DA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204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7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ispring.ru/elearning-insights/perevernutyi-klass-tekhnologiya-obucheniya-21-ve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7759/jmfp.202009030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5</Pages>
  <Words>1211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USER_415</dc:creator>
  <cp:keywords/>
  <dc:description/>
  <cp:lastModifiedBy>USER_415</cp:lastModifiedBy>
  <cp:revision>204</cp:revision>
  <dcterms:created xsi:type="dcterms:W3CDTF">2022-06-21T10:50:00Z</dcterms:created>
  <dcterms:modified xsi:type="dcterms:W3CDTF">2022-07-01T11:51:00Z</dcterms:modified>
</cp:coreProperties>
</file>