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A6C" w:rsidRPr="005C7A6C" w:rsidRDefault="005C7A6C" w:rsidP="005C7A6C">
      <w:pPr>
        <w:spacing w:after="0" w:line="360" w:lineRule="auto"/>
        <w:jc w:val="center"/>
        <w:rPr>
          <w:rFonts w:ascii="Times New Roman" w:hAnsi="Times New Roman" w:cs="Times New Roman"/>
          <w:sz w:val="28"/>
          <w:szCs w:val="28"/>
        </w:rPr>
      </w:pPr>
      <w:r w:rsidRPr="005C7A6C">
        <w:rPr>
          <w:rFonts w:ascii="Times New Roman" w:hAnsi="Times New Roman" w:cs="Times New Roman"/>
          <w:sz w:val="28"/>
          <w:szCs w:val="28"/>
        </w:rPr>
        <w:t>Муниципальное бюджетное общеобразовательное учреждение г. Абакан</w:t>
      </w:r>
    </w:p>
    <w:p w:rsidR="005C7A6C" w:rsidRPr="005C7A6C" w:rsidRDefault="005C7A6C" w:rsidP="005C7A6C">
      <w:pPr>
        <w:spacing w:after="0" w:line="360" w:lineRule="auto"/>
        <w:jc w:val="center"/>
        <w:rPr>
          <w:rFonts w:ascii="Times New Roman" w:hAnsi="Times New Roman" w:cs="Times New Roman"/>
          <w:sz w:val="28"/>
          <w:szCs w:val="28"/>
        </w:rPr>
      </w:pPr>
      <w:r w:rsidRPr="005C7A6C">
        <w:rPr>
          <w:rFonts w:ascii="Times New Roman" w:hAnsi="Times New Roman" w:cs="Times New Roman"/>
          <w:sz w:val="28"/>
          <w:szCs w:val="28"/>
        </w:rPr>
        <w:t xml:space="preserve"> «Лицей имени Н.Г. Булакина»</w:t>
      </w: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b/>
          <w:sz w:val="28"/>
          <w:szCs w:val="28"/>
        </w:rPr>
      </w:pPr>
    </w:p>
    <w:p w:rsidR="005C7A6C" w:rsidRPr="005C7A6C" w:rsidRDefault="005C7A6C" w:rsidP="005C7A6C">
      <w:pPr>
        <w:spacing w:after="0" w:line="360" w:lineRule="auto"/>
        <w:jc w:val="center"/>
        <w:rPr>
          <w:rFonts w:ascii="Times New Roman" w:hAnsi="Times New Roman" w:cs="Times New Roman"/>
          <w:b/>
          <w:sz w:val="28"/>
          <w:szCs w:val="28"/>
        </w:rPr>
      </w:pPr>
    </w:p>
    <w:p w:rsidR="005C7A6C" w:rsidRPr="005C7A6C" w:rsidRDefault="005C7A6C" w:rsidP="005C7A6C">
      <w:pPr>
        <w:spacing w:after="0" w:line="360" w:lineRule="auto"/>
        <w:contextualSpacing/>
        <w:jc w:val="center"/>
        <w:rPr>
          <w:rFonts w:ascii="Times New Roman" w:hAnsi="Times New Roman" w:cs="Times New Roman"/>
          <w:sz w:val="28"/>
          <w:szCs w:val="28"/>
        </w:rPr>
      </w:pPr>
      <w:r w:rsidRPr="005C7A6C">
        <w:rPr>
          <w:rFonts w:ascii="Times New Roman" w:hAnsi="Times New Roman" w:cs="Times New Roman"/>
          <w:sz w:val="28"/>
          <w:szCs w:val="28"/>
        </w:rPr>
        <w:t>РОДИТЕЛЬСКОЕ СОБРАНИЕ С ЭЛЕМЕНТАМИ ТРЕНИНГА</w:t>
      </w:r>
    </w:p>
    <w:p w:rsidR="005C7A6C" w:rsidRPr="005C7A6C" w:rsidRDefault="005C7A6C" w:rsidP="005C7A6C">
      <w:pPr>
        <w:spacing w:after="0" w:line="360" w:lineRule="auto"/>
        <w:contextualSpacing/>
        <w:jc w:val="center"/>
        <w:rPr>
          <w:rFonts w:ascii="Times New Roman" w:hAnsi="Times New Roman" w:cs="Times New Roman"/>
          <w:sz w:val="28"/>
          <w:szCs w:val="28"/>
        </w:rPr>
      </w:pPr>
      <w:r w:rsidRPr="005C7A6C">
        <w:rPr>
          <w:rFonts w:ascii="Times New Roman" w:hAnsi="Times New Roman" w:cs="Times New Roman"/>
          <w:sz w:val="28"/>
          <w:szCs w:val="28"/>
        </w:rPr>
        <w:t>«БУЛЛИНГУ И КИБЕРБУЛЛИНГУ – НЕТ!»</w:t>
      </w: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line="360" w:lineRule="auto"/>
        <w:rPr>
          <w:rFonts w:ascii="Times New Roman" w:hAnsi="Times New Roman" w:cs="Times New Roman"/>
          <w:sz w:val="28"/>
          <w:szCs w:val="28"/>
        </w:rPr>
      </w:pPr>
      <w:r w:rsidRPr="005C7A6C">
        <w:rPr>
          <w:rFonts w:ascii="Times New Roman" w:hAnsi="Times New Roman" w:cs="Times New Roman"/>
          <w:sz w:val="28"/>
          <w:szCs w:val="28"/>
        </w:rPr>
        <w:t xml:space="preserve">                                                            </w:t>
      </w:r>
    </w:p>
    <w:p w:rsidR="005C7A6C" w:rsidRPr="005C7A6C" w:rsidRDefault="005C7A6C" w:rsidP="005C7A6C">
      <w:pPr>
        <w:spacing w:line="360" w:lineRule="auto"/>
        <w:rPr>
          <w:rFonts w:ascii="Times New Roman" w:hAnsi="Times New Roman" w:cs="Times New Roman"/>
          <w:sz w:val="28"/>
          <w:szCs w:val="28"/>
        </w:rPr>
      </w:pPr>
    </w:p>
    <w:p w:rsidR="005C7A6C" w:rsidRPr="005C7A6C" w:rsidRDefault="005C7A6C" w:rsidP="005C7A6C">
      <w:pPr>
        <w:spacing w:line="360" w:lineRule="auto"/>
        <w:ind w:left="5954"/>
        <w:contextualSpacing/>
        <w:rPr>
          <w:rFonts w:ascii="Times New Roman" w:hAnsi="Times New Roman" w:cs="Times New Roman"/>
          <w:sz w:val="28"/>
          <w:szCs w:val="28"/>
        </w:rPr>
      </w:pPr>
      <w:r w:rsidRPr="005C7A6C">
        <w:rPr>
          <w:rFonts w:ascii="Times New Roman" w:hAnsi="Times New Roman" w:cs="Times New Roman"/>
          <w:sz w:val="28"/>
          <w:szCs w:val="28"/>
        </w:rPr>
        <w:t xml:space="preserve">                                                                           ФИО авторов: </w:t>
      </w:r>
      <w:r w:rsidRPr="005C7A6C">
        <w:rPr>
          <w:rFonts w:ascii="Times New Roman" w:hAnsi="Times New Roman" w:cs="Times New Roman"/>
          <w:sz w:val="28"/>
          <w:szCs w:val="28"/>
        </w:rPr>
        <w:t>Акатов Михаил Сергеевич, учитель географии</w:t>
      </w:r>
    </w:p>
    <w:p w:rsidR="005C7A6C" w:rsidRPr="005C7A6C" w:rsidRDefault="005C7A6C" w:rsidP="005C7A6C">
      <w:pPr>
        <w:spacing w:line="360" w:lineRule="auto"/>
        <w:ind w:left="5954"/>
        <w:contextualSpacing/>
        <w:rPr>
          <w:rFonts w:ascii="Times New Roman" w:hAnsi="Times New Roman" w:cs="Times New Roman"/>
          <w:sz w:val="28"/>
          <w:szCs w:val="28"/>
        </w:rPr>
      </w:pPr>
      <w:proofErr w:type="spellStart"/>
      <w:r w:rsidRPr="005C7A6C">
        <w:rPr>
          <w:rFonts w:ascii="Times New Roman" w:hAnsi="Times New Roman" w:cs="Times New Roman"/>
          <w:sz w:val="28"/>
          <w:szCs w:val="28"/>
        </w:rPr>
        <w:t>Смертина</w:t>
      </w:r>
      <w:proofErr w:type="spellEnd"/>
      <w:r w:rsidRPr="005C7A6C">
        <w:rPr>
          <w:rFonts w:ascii="Times New Roman" w:hAnsi="Times New Roman" w:cs="Times New Roman"/>
          <w:sz w:val="28"/>
          <w:szCs w:val="28"/>
        </w:rPr>
        <w:t xml:space="preserve"> Надежда Сергеевна</w:t>
      </w:r>
      <w:r w:rsidRPr="005C7A6C">
        <w:rPr>
          <w:rFonts w:ascii="Times New Roman" w:hAnsi="Times New Roman" w:cs="Times New Roman"/>
          <w:sz w:val="28"/>
          <w:szCs w:val="28"/>
        </w:rPr>
        <w:t xml:space="preserve">, учитель английского языка </w:t>
      </w:r>
      <w:r w:rsidRPr="005C7A6C">
        <w:rPr>
          <w:rFonts w:ascii="Times New Roman" w:hAnsi="Times New Roman" w:cs="Times New Roman"/>
          <w:sz w:val="28"/>
          <w:szCs w:val="28"/>
        </w:rPr>
        <w:t xml:space="preserve">                                                                                  </w:t>
      </w:r>
      <w:proofErr w:type="spellStart"/>
      <w:r w:rsidRPr="005C7A6C">
        <w:rPr>
          <w:rFonts w:ascii="Times New Roman" w:hAnsi="Times New Roman" w:cs="Times New Roman"/>
          <w:sz w:val="28"/>
          <w:szCs w:val="28"/>
        </w:rPr>
        <w:t>Чиркова</w:t>
      </w:r>
      <w:proofErr w:type="spellEnd"/>
      <w:r w:rsidRPr="005C7A6C">
        <w:rPr>
          <w:rFonts w:ascii="Times New Roman" w:hAnsi="Times New Roman" w:cs="Times New Roman"/>
          <w:sz w:val="28"/>
          <w:szCs w:val="28"/>
        </w:rPr>
        <w:t xml:space="preserve"> Светлана  Леонидовна</w:t>
      </w:r>
      <w:r w:rsidRPr="005C7A6C">
        <w:rPr>
          <w:rFonts w:ascii="Times New Roman" w:hAnsi="Times New Roman" w:cs="Times New Roman"/>
          <w:sz w:val="28"/>
          <w:szCs w:val="28"/>
        </w:rPr>
        <w:t>, учитель истории, обществознания и права</w:t>
      </w: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Pr="005C7A6C" w:rsidRDefault="005C7A6C" w:rsidP="005C7A6C">
      <w:pPr>
        <w:spacing w:after="0" w:line="360" w:lineRule="auto"/>
        <w:jc w:val="center"/>
        <w:rPr>
          <w:rFonts w:ascii="Times New Roman" w:hAnsi="Times New Roman" w:cs="Times New Roman"/>
          <w:sz w:val="28"/>
          <w:szCs w:val="28"/>
        </w:rPr>
      </w:pPr>
    </w:p>
    <w:p w:rsidR="005C7A6C" w:rsidRDefault="005C7A6C" w:rsidP="005C7A6C">
      <w:pPr>
        <w:spacing w:after="0" w:line="360" w:lineRule="auto"/>
        <w:jc w:val="center"/>
        <w:rPr>
          <w:rFonts w:ascii="Times New Roman" w:hAnsi="Times New Roman" w:cs="Times New Roman"/>
          <w:sz w:val="24"/>
          <w:szCs w:val="24"/>
        </w:rPr>
      </w:pPr>
    </w:p>
    <w:p w:rsidR="005C7A6C" w:rsidRDefault="005C7A6C" w:rsidP="005C7A6C">
      <w:pPr>
        <w:spacing w:after="0" w:line="360" w:lineRule="auto"/>
        <w:jc w:val="center"/>
        <w:rPr>
          <w:rFonts w:ascii="Times New Roman" w:hAnsi="Times New Roman" w:cs="Times New Roman"/>
          <w:sz w:val="24"/>
          <w:szCs w:val="24"/>
        </w:rPr>
      </w:pPr>
      <w:bookmarkStart w:id="0" w:name="_GoBack"/>
      <w:bookmarkEnd w:id="0"/>
    </w:p>
    <w:p w:rsidR="005C7A6C" w:rsidRDefault="005C7A6C" w:rsidP="005C7A6C">
      <w:pPr>
        <w:spacing w:after="0" w:line="360" w:lineRule="auto"/>
        <w:jc w:val="center"/>
        <w:rPr>
          <w:rFonts w:ascii="Times New Roman" w:hAnsi="Times New Roman" w:cs="Times New Roman"/>
          <w:sz w:val="24"/>
          <w:szCs w:val="24"/>
        </w:rPr>
      </w:pPr>
    </w:p>
    <w:p w:rsidR="005C7A6C" w:rsidRPr="005C7A6C" w:rsidRDefault="005C7A6C" w:rsidP="005C7A6C">
      <w:pPr>
        <w:spacing w:after="0" w:line="360" w:lineRule="auto"/>
        <w:jc w:val="center"/>
        <w:rPr>
          <w:rFonts w:ascii="Times New Roman" w:hAnsi="Times New Roman" w:cs="Times New Roman"/>
          <w:sz w:val="28"/>
          <w:szCs w:val="28"/>
        </w:rPr>
      </w:pPr>
      <w:r w:rsidRPr="005C7A6C">
        <w:rPr>
          <w:rFonts w:ascii="Times New Roman" w:hAnsi="Times New Roman" w:cs="Times New Roman"/>
          <w:sz w:val="28"/>
          <w:szCs w:val="28"/>
        </w:rPr>
        <w:t>г. Абакан, 202</w:t>
      </w:r>
      <w:r w:rsidRPr="005C7A6C">
        <w:rPr>
          <w:rFonts w:ascii="Times New Roman" w:hAnsi="Times New Roman" w:cs="Times New Roman"/>
          <w:sz w:val="28"/>
          <w:szCs w:val="28"/>
        </w:rPr>
        <w:t>2</w:t>
      </w:r>
    </w:p>
    <w:p w:rsidR="00194945" w:rsidRPr="00A96C48" w:rsidRDefault="00194945" w:rsidP="00A96C48">
      <w:pPr>
        <w:spacing w:after="0" w:line="360" w:lineRule="auto"/>
        <w:contextualSpacing/>
        <w:jc w:val="center"/>
        <w:rPr>
          <w:rFonts w:ascii="Times New Roman" w:hAnsi="Times New Roman" w:cs="Times New Roman"/>
          <w:sz w:val="28"/>
          <w:szCs w:val="28"/>
        </w:rPr>
      </w:pPr>
      <w:r w:rsidRPr="00A96C48">
        <w:rPr>
          <w:rFonts w:ascii="Times New Roman" w:hAnsi="Times New Roman" w:cs="Times New Roman"/>
          <w:sz w:val="28"/>
          <w:szCs w:val="28"/>
        </w:rPr>
        <w:lastRenderedPageBreak/>
        <w:t>РОДИТЕЛЬСКОЕ СОБРАНИЕ С ЭЛЕМЕНТАМИ ТРЕНИНГА</w:t>
      </w:r>
    </w:p>
    <w:p w:rsidR="00194945" w:rsidRDefault="00194945" w:rsidP="00A96C48">
      <w:pPr>
        <w:spacing w:after="0" w:line="360" w:lineRule="auto"/>
        <w:contextualSpacing/>
        <w:jc w:val="center"/>
        <w:rPr>
          <w:rFonts w:ascii="Times New Roman" w:hAnsi="Times New Roman" w:cs="Times New Roman"/>
          <w:sz w:val="28"/>
          <w:szCs w:val="28"/>
        </w:rPr>
      </w:pPr>
      <w:r w:rsidRPr="00A96C48">
        <w:rPr>
          <w:rFonts w:ascii="Times New Roman" w:hAnsi="Times New Roman" w:cs="Times New Roman"/>
          <w:sz w:val="28"/>
          <w:szCs w:val="28"/>
        </w:rPr>
        <w:t>«БУЛЛИНГУ И КИБЕРБУЛЛИНГУ – НЕТ!»</w:t>
      </w:r>
    </w:p>
    <w:p w:rsidR="005C7A6C" w:rsidRPr="00A96C48" w:rsidRDefault="005C7A6C" w:rsidP="00A96C48">
      <w:pPr>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(в начале родительского собрания участников разделили на 2 группы)</w:t>
      </w:r>
    </w:p>
    <w:p w:rsidR="00194945" w:rsidRPr="00A96C48" w:rsidRDefault="00194945" w:rsidP="00A96C48">
      <w:pPr>
        <w:pStyle w:val="a3"/>
        <w:spacing w:line="360" w:lineRule="auto"/>
        <w:ind w:left="0"/>
        <w:jc w:val="both"/>
        <w:rPr>
          <w:rFonts w:ascii="Times New Roman" w:hAnsi="Times New Roman" w:cs="Times New Roman"/>
          <w:sz w:val="28"/>
          <w:szCs w:val="28"/>
        </w:rPr>
      </w:pPr>
      <w:r w:rsidRPr="00A96C48">
        <w:rPr>
          <w:rFonts w:ascii="Times New Roman" w:hAnsi="Times New Roman" w:cs="Times New Roman"/>
          <w:sz w:val="28"/>
          <w:szCs w:val="28"/>
        </w:rPr>
        <w:t xml:space="preserve">Уважаемые </w:t>
      </w:r>
      <w:r w:rsidR="00A96C48">
        <w:rPr>
          <w:rFonts w:ascii="Times New Roman" w:hAnsi="Times New Roman" w:cs="Times New Roman"/>
          <w:sz w:val="28"/>
          <w:szCs w:val="28"/>
        </w:rPr>
        <w:t>родители</w:t>
      </w:r>
      <w:r w:rsidRPr="00A96C48">
        <w:rPr>
          <w:rFonts w:ascii="Times New Roman" w:hAnsi="Times New Roman" w:cs="Times New Roman"/>
          <w:sz w:val="28"/>
          <w:szCs w:val="28"/>
        </w:rPr>
        <w:t xml:space="preserve">, мы все с вами являемся родителями, поэтому мы приглашаем вас на наше родительское собрание и просим вас ответить на 4 вопроса. </w:t>
      </w:r>
      <w:r w:rsidRPr="00A96C48">
        <w:rPr>
          <w:rFonts w:ascii="Times New Roman" w:eastAsia="Times New Roman" w:hAnsi="Times New Roman" w:cs="Times New Roman"/>
          <w:sz w:val="28"/>
          <w:szCs w:val="28"/>
          <w:lang w:eastAsia="ru-RU"/>
        </w:rPr>
        <w:t>Посчитайте, сколько раз вы ответили «Да»</w:t>
      </w:r>
    </w:p>
    <w:p w:rsidR="00194945" w:rsidRPr="00A96C48" w:rsidRDefault="00194945" w:rsidP="00A96C48">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Сталкивались ли ваши дети с «травлей» и оскорблениями в школе, во дворе, в интернете? </w:t>
      </w:r>
    </w:p>
    <w:p w:rsidR="00194945" w:rsidRPr="00A96C48" w:rsidRDefault="00194945" w:rsidP="00A96C48">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Видели ли вы, как унижают других в «реальной» жизни и социальных сетях?</w:t>
      </w:r>
    </w:p>
    <w:p w:rsidR="00194945" w:rsidRPr="00A96C48" w:rsidRDefault="00194945" w:rsidP="00A96C48">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 Близкие или знакомые рассказывали о подобных явлениях?</w:t>
      </w:r>
    </w:p>
    <w:p w:rsidR="00194945" w:rsidRPr="00A96C48" w:rsidRDefault="00194945" w:rsidP="00A96C48">
      <w:pPr>
        <w:pStyle w:val="a3"/>
        <w:numPr>
          <w:ilvl w:val="0"/>
          <w:numId w:val="1"/>
        </w:numPr>
        <w:spacing w:after="0" w:line="360" w:lineRule="auto"/>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Сами агрессивно вели или допускали </w:t>
      </w:r>
      <w:proofErr w:type="spellStart"/>
      <w:r w:rsidRPr="00A96C48">
        <w:rPr>
          <w:rFonts w:ascii="Times New Roman" w:eastAsia="Times New Roman" w:hAnsi="Times New Roman" w:cs="Times New Roman"/>
          <w:sz w:val="28"/>
          <w:szCs w:val="28"/>
          <w:lang w:eastAsia="ru-RU"/>
        </w:rPr>
        <w:t>троллинг</w:t>
      </w:r>
      <w:proofErr w:type="spellEnd"/>
      <w:r w:rsidRPr="00A96C48">
        <w:rPr>
          <w:rFonts w:ascii="Times New Roman" w:eastAsia="Times New Roman" w:hAnsi="Times New Roman" w:cs="Times New Roman"/>
          <w:sz w:val="28"/>
          <w:szCs w:val="28"/>
          <w:lang w:eastAsia="ru-RU"/>
        </w:rPr>
        <w:t xml:space="preserve"> по отношению к другому человеку?</w:t>
      </w:r>
    </w:p>
    <w:p w:rsidR="00194945" w:rsidRPr="00A96C48" w:rsidRDefault="00194945" w:rsidP="00A96C48">
      <w:pPr>
        <w:spacing w:after="0" w:line="360" w:lineRule="auto"/>
        <w:ind w:left="360"/>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Если хотя бы один раз вы ответили положительно, то тема нашего собрания ближе, чем вам кажется. </w:t>
      </w:r>
    </w:p>
    <w:p w:rsidR="00194945" w:rsidRPr="00A96C48" w:rsidRDefault="0019494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Итак, тема нашего собрания. «</w:t>
      </w:r>
      <w:proofErr w:type="spellStart"/>
      <w:r w:rsidRPr="00A96C48">
        <w:rPr>
          <w:rFonts w:ascii="Times New Roman" w:eastAsia="Times New Roman" w:hAnsi="Times New Roman" w:cs="Times New Roman"/>
          <w:sz w:val="28"/>
          <w:szCs w:val="28"/>
          <w:lang w:eastAsia="ru-RU"/>
        </w:rPr>
        <w:t>Буллинг</w:t>
      </w:r>
      <w:proofErr w:type="spellEnd"/>
      <w:r w:rsidRPr="00A96C48">
        <w:rPr>
          <w:rFonts w:ascii="Times New Roman" w:eastAsia="Times New Roman" w:hAnsi="Times New Roman" w:cs="Times New Roman"/>
          <w:sz w:val="28"/>
          <w:szCs w:val="28"/>
          <w:lang w:eastAsia="ru-RU"/>
        </w:rPr>
        <w:t xml:space="preserve"> и </w:t>
      </w:r>
      <w:proofErr w:type="spellStart"/>
      <w:r w:rsidRPr="00A96C48">
        <w:rPr>
          <w:rFonts w:ascii="Times New Roman" w:eastAsia="Times New Roman" w:hAnsi="Times New Roman" w:cs="Times New Roman"/>
          <w:sz w:val="28"/>
          <w:szCs w:val="28"/>
          <w:lang w:eastAsia="ru-RU"/>
        </w:rPr>
        <w:t>кибербуллинг</w:t>
      </w:r>
      <w:proofErr w:type="spellEnd"/>
      <w:r w:rsidRPr="00A96C48">
        <w:rPr>
          <w:rFonts w:ascii="Times New Roman" w:eastAsia="Times New Roman" w:hAnsi="Times New Roman" w:cs="Times New Roman"/>
          <w:sz w:val="28"/>
          <w:szCs w:val="28"/>
          <w:lang w:eastAsia="ru-RU"/>
        </w:rPr>
        <w:t>».</w:t>
      </w:r>
    </w:p>
    <w:p w:rsidR="00194945" w:rsidRPr="00A96C48" w:rsidRDefault="0019494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В настоящее время </w:t>
      </w:r>
      <w:proofErr w:type="gramStart"/>
      <w:r w:rsidRPr="00A96C48">
        <w:rPr>
          <w:rFonts w:ascii="Times New Roman" w:eastAsia="Times New Roman" w:hAnsi="Times New Roman" w:cs="Times New Roman"/>
          <w:sz w:val="28"/>
          <w:szCs w:val="28"/>
          <w:lang w:eastAsia="ru-RU"/>
        </w:rPr>
        <w:t>школьный</w:t>
      </w:r>
      <w:proofErr w:type="gramEnd"/>
      <w:r w:rsidRPr="00A96C48">
        <w:rPr>
          <w:rFonts w:ascii="Times New Roman" w:eastAsia="Times New Roman" w:hAnsi="Times New Roman" w:cs="Times New Roman"/>
          <w:sz w:val="28"/>
          <w:szCs w:val="28"/>
          <w:lang w:eastAsia="ru-RU"/>
        </w:rPr>
        <w:t xml:space="preserve"> </w:t>
      </w:r>
      <w:proofErr w:type="spellStart"/>
      <w:r w:rsidRPr="00A96C48">
        <w:rPr>
          <w:rFonts w:ascii="Times New Roman" w:eastAsia="Times New Roman" w:hAnsi="Times New Roman" w:cs="Times New Roman"/>
          <w:sz w:val="28"/>
          <w:szCs w:val="28"/>
          <w:lang w:eastAsia="ru-RU"/>
        </w:rPr>
        <w:t>буллинг</w:t>
      </w:r>
      <w:proofErr w:type="spellEnd"/>
      <w:r w:rsidRPr="00A96C48">
        <w:rPr>
          <w:rFonts w:ascii="Times New Roman" w:eastAsia="Times New Roman" w:hAnsi="Times New Roman" w:cs="Times New Roman"/>
          <w:sz w:val="28"/>
          <w:szCs w:val="28"/>
          <w:lang w:eastAsia="ru-RU"/>
        </w:rPr>
        <w:t xml:space="preserve"> рассматривается учеными как серьезная проблема, влекущая не только психологические и социальные последствия (апатия, тревожность, раздражительность, одиночество, агрессивное и суицидальное поведение, употребление </w:t>
      </w:r>
      <w:proofErr w:type="spellStart"/>
      <w:r w:rsidRPr="00A96C48">
        <w:rPr>
          <w:rFonts w:ascii="Times New Roman" w:eastAsia="Times New Roman" w:hAnsi="Times New Roman" w:cs="Times New Roman"/>
          <w:sz w:val="28"/>
          <w:szCs w:val="28"/>
          <w:lang w:eastAsia="ru-RU"/>
        </w:rPr>
        <w:t>психоактивных</w:t>
      </w:r>
      <w:proofErr w:type="spellEnd"/>
      <w:r w:rsidRPr="00A96C48">
        <w:rPr>
          <w:rFonts w:ascii="Times New Roman" w:eastAsia="Times New Roman" w:hAnsi="Times New Roman" w:cs="Times New Roman"/>
          <w:sz w:val="28"/>
          <w:szCs w:val="28"/>
          <w:lang w:eastAsia="ru-RU"/>
        </w:rPr>
        <w:t xml:space="preserve"> веществ, риски вовлечения в криминальные группировки, школьная </w:t>
      </w:r>
      <w:proofErr w:type="spellStart"/>
      <w:r w:rsidRPr="00A96C48">
        <w:rPr>
          <w:rFonts w:ascii="Times New Roman" w:eastAsia="Times New Roman" w:hAnsi="Times New Roman" w:cs="Times New Roman"/>
          <w:sz w:val="28"/>
          <w:szCs w:val="28"/>
          <w:lang w:eastAsia="ru-RU"/>
        </w:rPr>
        <w:t>дезадаптация</w:t>
      </w:r>
      <w:proofErr w:type="spellEnd"/>
      <w:r w:rsidRPr="00A96C48">
        <w:rPr>
          <w:rFonts w:ascii="Times New Roman" w:eastAsia="Times New Roman" w:hAnsi="Times New Roman" w:cs="Times New Roman"/>
          <w:sz w:val="28"/>
          <w:szCs w:val="28"/>
          <w:lang w:eastAsia="ru-RU"/>
        </w:rPr>
        <w:t xml:space="preserve"> и т. д.), но и соматические (головокружения, головные боли, нарушения сна, </w:t>
      </w:r>
      <w:proofErr w:type="spellStart"/>
      <w:r w:rsidRPr="00A96C48">
        <w:rPr>
          <w:rFonts w:ascii="Times New Roman" w:eastAsia="Times New Roman" w:hAnsi="Times New Roman" w:cs="Times New Roman"/>
          <w:sz w:val="28"/>
          <w:szCs w:val="28"/>
          <w:lang w:eastAsia="ru-RU"/>
        </w:rPr>
        <w:t>энурез</w:t>
      </w:r>
      <w:proofErr w:type="spellEnd"/>
      <w:r w:rsidRPr="00A96C48">
        <w:rPr>
          <w:rFonts w:ascii="Times New Roman" w:eastAsia="Times New Roman" w:hAnsi="Times New Roman" w:cs="Times New Roman"/>
          <w:sz w:val="28"/>
          <w:szCs w:val="28"/>
          <w:lang w:eastAsia="ru-RU"/>
        </w:rPr>
        <w:t>, физические травмы).</w:t>
      </w:r>
    </w:p>
    <w:p w:rsidR="00194945" w:rsidRPr="00A96C48" w:rsidRDefault="0019494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Согласно статистическим данным, в современных российских школах более 50% детей подвергались различным видам агрессии и </w:t>
      </w:r>
      <w:proofErr w:type="spellStart"/>
      <w:r w:rsidRPr="00A96C48">
        <w:rPr>
          <w:rFonts w:ascii="Times New Roman" w:eastAsia="Times New Roman" w:hAnsi="Times New Roman" w:cs="Times New Roman"/>
          <w:sz w:val="28"/>
          <w:szCs w:val="28"/>
          <w:lang w:eastAsia="ru-RU"/>
        </w:rPr>
        <w:t>буллинга</w:t>
      </w:r>
      <w:proofErr w:type="spellEnd"/>
      <w:r w:rsidRPr="00A96C48">
        <w:rPr>
          <w:rFonts w:ascii="Times New Roman" w:eastAsia="Times New Roman" w:hAnsi="Times New Roman" w:cs="Times New Roman"/>
          <w:sz w:val="28"/>
          <w:szCs w:val="28"/>
          <w:lang w:eastAsia="ru-RU"/>
        </w:rPr>
        <w:t xml:space="preserve"> и только 2% детей, подверженных травле рассказывали </w:t>
      </w:r>
      <w:proofErr w:type="gramStart"/>
      <w:r w:rsidRPr="00A96C48">
        <w:rPr>
          <w:rFonts w:ascii="Times New Roman" w:eastAsia="Times New Roman" w:hAnsi="Times New Roman" w:cs="Times New Roman"/>
          <w:sz w:val="28"/>
          <w:szCs w:val="28"/>
          <w:lang w:eastAsia="ru-RU"/>
        </w:rPr>
        <w:t>о</w:t>
      </w:r>
      <w:proofErr w:type="gramEnd"/>
      <w:r w:rsidRPr="00A96C48">
        <w:rPr>
          <w:rFonts w:ascii="Times New Roman" w:eastAsia="Times New Roman" w:hAnsi="Times New Roman" w:cs="Times New Roman"/>
          <w:sz w:val="28"/>
          <w:szCs w:val="28"/>
          <w:lang w:eastAsia="ru-RU"/>
        </w:rPr>
        <w:t xml:space="preserve"> случившимся своим родителям.</w:t>
      </w:r>
    </w:p>
    <w:p w:rsidR="00CC4335" w:rsidRPr="00A96C48" w:rsidRDefault="00CC433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Поэтому необходимо научиться взаимодействию с детьми </w:t>
      </w:r>
      <w:r w:rsidRPr="00A96C48">
        <w:rPr>
          <w:rFonts w:ascii="Times New Roman" w:hAnsi="Times New Roman" w:cs="Times New Roman"/>
          <w:sz w:val="28"/>
          <w:szCs w:val="28"/>
        </w:rPr>
        <w:t>в ситуациях негативного группового давления,</w:t>
      </w:r>
      <w:r w:rsidRPr="00A96C48">
        <w:rPr>
          <w:rFonts w:ascii="Times New Roman" w:hAnsi="Times New Roman" w:cs="Times New Roman"/>
          <w:sz w:val="28"/>
          <w:szCs w:val="28"/>
          <w:bdr w:val="none" w:sz="0" w:space="0" w:color="auto" w:frame="1"/>
        </w:rPr>
        <w:t xml:space="preserve"> </w:t>
      </w:r>
      <w:proofErr w:type="spellStart"/>
      <w:r w:rsidRPr="00A96C48">
        <w:rPr>
          <w:rFonts w:ascii="Times New Roman" w:hAnsi="Times New Roman" w:cs="Times New Roman"/>
          <w:sz w:val="28"/>
          <w:szCs w:val="28"/>
          <w:bdr w:val="none" w:sz="0" w:space="0" w:color="auto" w:frame="1"/>
        </w:rPr>
        <w:t>буллинга</w:t>
      </w:r>
      <w:proofErr w:type="spellEnd"/>
      <w:r w:rsidRPr="00A96C48">
        <w:rPr>
          <w:rFonts w:ascii="Times New Roman" w:hAnsi="Times New Roman" w:cs="Times New Roman"/>
          <w:sz w:val="28"/>
          <w:szCs w:val="28"/>
          <w:bdr w:val="none" w:sz="0" w:space="0" w:color="auto" w:frame="1"/>
        </w:rPr>
        <w:t xml:space="preserve"> и </w:t>
      </w:r>
      <w:proofErr w:type="spellStart"/>
      <w:r w:rsidRPr="00A96C48">
        <w:rPr>
          <w:rFonts w:ascii="Times New Roman" w:hAnsi="Times New Roman" w:cs="Times New Roman"/>
          <w:sz w:val="28"/>
          <w:szCs w:val="28"/>
          <w:bdr w:val="none" w:sz="0" w:space="0" w:color="auto" w:frame="1"/>
        </w:rPr>
        <w:t>кибербулинга</w:t>
      </w:r>
      <w:proofErr w:type="spellEnd"/>
      <w:r w:rsidRPr="00A96C48">
        <w:rPr>
          <w:rFonts w:ascii="Times New Roman" w:hAnsi="Times New Roman" w:cs="Times New Roman"/>
          <w:sz w:val="28"/>
          <w:szCs w:val="28"/>
          <w:bdr w:val="none" w:sz="0" w:space="0" w:color="auto" w:frame="1"/>
        </w:rPr>
        <w:t xml:space="preserve">; </w:t>
      </w:r>
      <w:r w:rsidRPr="00A96C48">
        <w:rPr>
          <w:rFonts w:ascii="Times New Roman" w:eastAsia="Times New Roman" w:hAnsi="Times New Roman" w:cs="Times New Roman"/>
          <w:sz w:val="28"/>
          <w:szCs w:val="28"/>
          <w:lang w:eastAsia="ru-RU"/>
        </w:rPr>
        <w:t xml:space="preserve">Научиться распознавать ситуации травли; </w:t>
      </w:r>
      <w:r w:rsidRPr="00A96C48">
        <w:rPr>
          <w:rFonts w:ascii="Times New Roman" w:eastAsia="Times New Roman" w:hAnsi="Times New Roman" w:cs="Times New Roman"/>
          <w:color w:val="000000"/>
          <w:sz w:val="28"/>
          <w:szCs w:val="28"/>
          <w:lang w:eastAsia="ru-RU"/>
        </w:rPr>
        <w:t>Познакомиться со способами защиты своего ребенка.</w:t>
      </w:r>
    </w:p>
    <w:p w:rsidR="00194945" w:rsidRPr="00A96C48" w:rsidRDefault="00CC433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lastRenderedPageBreak/>
        <w:t xml:space="preserve">Вторым этапом нашего собрания является знакомство с понятиями, видами </w:t>
      </w:r>
      <w:proofErr w:type="spellStart"/>
      <w:r w:rsidRPr="00A96C48">
        <w:rPr>
          <w:rFonts w:ascii="Times New Roman" w:eastAsia="Times New Roman" w:hAnsi="Times New Roman" w:cs="Times New Roman"/>
          <w:sz w:val="28"/>
          <w:szCs w:val="28"/>
          <w:lang w:eastAsia="ru-RU"/>
        </w:rPr>
        <w:t>буллинга</w:t>
      </w:r>
      <w:proofErr w:type="spellEnd"/>
      <w:r w:rsidRPr="00A96C48">
        <w:rPr>
          <w:rFonts w:ascii="Times New Roman" w:eastAsia="Times New Roman" w:hAnsi="Times New Roman" w:cs="Times New Roman"/>
          <w:sz w:val="28"/>
          <w:szCs w:val="28"/>
          <w:lang w:eastAsia="ru-RU"/>
        </w:rPr>
        <w:t xml:space="preserve"> и </w:t>
      </w:r>
      <w:proofErr w:type="spellStart"/>
      <w:r w:rsidRPr="00A96C48">
        <w:rPr>
          <w:rFonts w:ascii="Times New Roman" w:eastAsia="Times New Roman" w:hAnsi="Times New Roman" w:cs="Times New Roman"/>
          <w:sz w:val="28"/>
          <w:szCs w:val="28"/>
          <w:lang w:eastAsia="ru-RU"/>
        </w:rPr>
        <w:t>кибербулинга</w:t>
      </w:r>
      <w:proofErr w:type="spellEnd"/>
      <w:r w:rsidR="00984ED6" w:rsidRPr="00A96C48">
        <w:rPr>
          <w:rFonts w:ascii="Times New Roman" w:eastAsia="Times New Roman" w:hAnsi="Times New Roman" w:cs="Times New Roman"/>
          <w:sz w:val="28"/>
          <w:szCs w:val="28"/>
          <w:lang w:eastAsia="ru-RU"/>
        </w:rPr>
        <w:t>.</w:t>
      </w:r>
    </w:p>
    <w:p w:rsidR="00984ED6" w:rsidRPr="00A96C48" w:rsidRDefault="00984ED6" w:rsidP="00A96C48">
      <w:pPr>
        <w:spacing w:after="0" w:line="360" w:lineRule="auto"/>
        <w:contextualSpacing/>
        <w:jc w:val="both"/>
        <w:rPr>
          <w:rFonts w:ascii="Times New Roman" w:hAnsi="Times New Roman" w:cs="Times New Roman"/>
          <w:color w:val="000000"/>
          <w:sz w:val="28"/>
          <w:szCs w:val="28"/>
        </w:rPr>
      </w:pPr>
      <w:r w:rsidRPr="00A96C48">
        <w:rPr>
          <w:rFonts w:ascii="Times New Roman" w:eastAsia="Times New Roman" w:hAnsi="Times New Roman" w:cs="Times New Roman"/>
          <w:sz w:val="28"/>
          <w:szCs w:val="28"/>
          <w:lang w:eastAsia="ru-RU"/>
        </w:rPr>
        <w:t xml:space="preserve">В большинстве развитых стран за травлю в сети прямой ответственности нет, в том числе и в России. </w:t>
      </w:r>
      <w:r w:rsidRPr="00A96C48">
        <w:rPr>
          <w:rFonts w:ascii="Times New Roman" w:hAnsi="Times New Roman" w:cs="Times New Roman"/>
          <w:color w:val="000000"/>
          <w:sz w:val="28"/>
          <w:szCs w:val="28"/>
        </w:rPr>
        <w:t xml:space="preserve">Так, в Калифорнии за травлю в Интернете инициатор обязан </w:t>
      </w:r>
      <w:hyperlink r:id="rId6" w:history="1">
        <w:r w:rsidRPr="00A96C48">
          <w:rPr>
            <w:rStyle w:val="a4"/>
            <w:rFonts w:ascii="Times New Roman" w:hAnsi="Times New Roman" w:cs="Times New Roman"/>
            <w:color w:val="000000"/>
            <w:sz w:val="28"/>
            <w:szCs w:val="28"/>
          </w:rPr>
          <w:t>выплатить штраф</w:t>
        </w:r>
      </w:hyperlink>
      <w:r w:rsidRPr="00A96C48">
        <w:rPr>
          <w:rFonts w:ascii="Times New Roman" w:hAnsi="Times New Roman" w:cs="Times New Roman"/>
          <w:color w:val="000000"/>
          <w:sz w:val="28"/>
          <w:szCs w:val="28"/>
        </w:rPr>
        <w:t xml:space="preserve"> размером в $1000, либо, в зависимости от тяжести нанесенного ущерба, приговаривается к году заключения в тюрьме. </w:t>
      </w:r>
    </w:p>
    <w:p w:rsidR="00984ED6" w:rsidRPr="00A96C48" w:rsidRDefault="00984ED6"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hAnsi="Times New Roman" w:cs="Times New Roman"/>
          <w:color w:val="000000"/>
          <w:sz w:val="28"/>
          <w:szCs w:val="28"/>
        </w:rPr>
        <w:t xml:space="preserve">Что касается России, в 2021 году </w:t>
      </w:r>
      <w:hyperlink r:id="rId7" w:history="1">
        <w:r w:rsidRPr="00A96C48">
          <w:rPr>
            <w:rStyle w:val="a4"/>
            <w:rFonts w:ascii="Times New Roman" w:hAnsi="Times New Roman" w:cs="Times New Roman"/>
            <w:color w:val="000000"/>
            <w:sz w:val="28"/>
            <w:szCs w:val="28"/>
          </w:rPr>
          <w:t>инициирован законопроект</w:t>
        </w:r>
      </w:hyperlink>
      <w:r w:rsidRPr="00A96C48">
        <w:rPr>
          <w:rFonts w:ascii="Times New Roman" w:hAnsi="Times New Roman" w:cs="Times New Roman"/>
          <w:color w:val="000000"/>
          <w:sz w:val="28"/>
          <w:szCs w:val="28"/>
        </w:rPr>
        <w:t xml:space="preserve">, предусматривающий наказание за </w:t>
      </w:r>
      <w:proofErr w:type="spellStart"/>
      <w:r w:rsidRPr="00A96C48">
        <w:rPr>
          <w:rFonts w:ascii="Times New Roman" w:hAnsi="Times New Roman" w:cs="Times New Roman"/>
          <w:color w:val="000000"/>
          <w:sz w:val="28"/>
          <w:szCs w:val="28"/>
        </w:rPr>
        <w:t>кибербуллинг</w:t>
      </w:r>
      <w:proofErr w:type="spellEnd"/>
      <w:r w:rsidRPr="00A96C48">
        <w:rPr>
          <w:rFonts w:ascii="Times New Roman" w:hAnsi="Times New Roman" w:cs="Times New Roman"/>
          <w:color w:val="000000"/>
          <w:sz w:val="28"/>
          <w:szCs w:val="28"/>
        </w:rPr>
        <w:t xml:space="preserve"> – до шести лет исправительных работ, либо, в зависимости от тяжести преступления, штраф в размере до шести миллионов рублей. </w:t>
      </w:r>
      <w:r w:rsidRPr="00A96C48">
        <w:rPr>
          <w:rFonts w:ascii="Times New Roman" w:hAnsi="Times New Roman" w:cs="Times New Roman"/>
          <w:sz w:val="28"/>
          <w:szCs w:val="28"/>
        </w:rPr>
        <w:t xml:space="preserve">В настоящее время в российском законодательстве не предусмотрено наказание за подобные действия. Однако страницы с данными, содержащими признаки травли и оскорблений, блокирует </w:t>
      </w:r>
      <w:hyperlink r:id="rId8" w:tgtFrame="_blank" w:history="1">
        <w:proofErr w:type="spellStart"/>
        <w:r w:rsidRPr="00A96C48">
          <w:rPr>
            <w:rStyle w:val="a4"/>
            <w:rFonts w:ascii="Times New Roman" w:hAnsi="Times New Roman" w:cs="Times New Roman"/>
            <w:sz w:val="28"/>
            <w:szCs w:val="28"/>
          </w:rPr>
          <w:t>Роскомнадзор</w:t>
        </w:r>
        <w:proofErr w:type="spellEnd"/>
      </w:hyperlink>
      <w:r w:rsidRPr="00A96C48">
        <w:rPr>
          <w:rFonts w:ascii="Times New Roman" w:hAnsi="Times New Roman" w:cs="Times New Roman"/>
          <w:sz w:val="28"/>
          <w:szCs w:val="28"/>
        </w:rPr>
        <w:t>. В частности, удалено около шести тысяч таких записей.</w:t>
      </w:r>
    </w:p>
    <w:p w:rsidR="00984ED6" w:rsidRPr="00A96C48" w:rsidRDefault="00984ED6"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Однако существует практика призвания к наказанию </w:t>
      </w:r>
      <w:proofErr w:type="spellStart"/>
      <w:r w:rsidRPr="00A96C48">
        <w:rPr>
          <w:rFonts w:ascii="Times New Roman" w:eastAsia="Times New Roman" w:hAnsi="Times New Roman" w:cs="Times New Roman"/>
          <w:sz w:val="28"/>
          <w:szCs w:val="28"/>
          <w:lang w:eastAsia="ru-RU"/>
        </w:rPr>
        <w:t>кибербуллеров</w:t>
      </w:r>
      <w:proofErr w:type="spellEnd"/>
      <w:r w:rsidRPr="00A96C48">
        <w:rPr>
          <w:rFonts w:ascii="Times New Roman" w:eastAsia="Times New Roman" w:hAnsi="Times New Roman" w:cs="Times New Roman"/>
          <w:sz w:val="28"/>
          <w:szCs w:val="28"/>
          <w:lang w:eastAsia="ru-RU"/>
        </w:rPr>
        <w:t xml:space="preserve"> за клевету, оскорбление, угрозу физического насилия, доведения до самоубийства. Статьи УК РФ (они перед вами) </w:t>
      </w:r>
    </w:p>
    <w:p w:rsidR="00984ED6" w:rsidRPr="00A96C48" w:rsidRDefault="00984ED6" w:rsidP="00A96C48">
      <w:pPr>
        <w:spacing w:after="0" w:line="360" w:lineRule="auto"/>
        <w:contextualSpacing/>
        <w:jc w:val="both"/>
        <w:rPr>
          <w:rFonts w:ascii="Times New Roman" w:eastAsia="Times New Roman" w:hAnsi="Times New Roman" w:cs="Times New Roman"/>
          <w:sz w:val="28"/>
          <w:szCs w:val="28"/>
          <w:lang w:eastAsia="ru-RU"/>
        </w:rPr>
      </w:pPr>
      <w:proofErr w:type="gramStart"/>
      <w:r w:rsidRPr="00A96C48">
        <w:rPr>
          <w:rFonts w:ascii="Times New Roman" w:eastAsia="Times New Roman" w:hAnsi="Times New Roman" w:cs="Times New Roman"/>
          <w:sz w:val="28"/>
          <w:szCs w:val="28"/>
          <w:lang w:eastAsia="ru-RU"/>
        </w:rPr>
        <w:t xml:space="preserve">Закон о </w:t>
      </w:r>
      <w:proofErr w:type="spellStart"/>
      <w:r w:rsidRPr="00A96C48">
        <w:rPr>
          <w:rFonts w:ascii="Times New Roman" w:eastAsia="Times New Roman" w:hAnsi="Times New Roman" w:cs="Times New Roman"/>
          <w:sz w:val="28"/>
          <w:szCs w:val="28"/>
          <w:lang w:eastAsia="ru-RU"/>
        </w:rPr>
        <w:t>фейковых</w:t>
      </w:r>
      <w:proofErr w:type="spellEnd"/>
      <w:r w:rsidRPr="00A96C48">
        <w:rPr>
          <w:rFonts w:ascii="Times New Roman" w:eastAsia="Times New Roman" w:hAnsi="Times New Roman" w:cs="Times New Roman"/>
          <w:sz w:val="28"/>
          <w:szCs w:val="28"/>
          <w:lang w:eastAsia="ru-RU"/>
        </w:rPr>
        <w:t xml:space="preserve"> новостях, Закон Яровой (6 месяцев операторы должны  хранить информацию о звонках и сообщениях, Закон о </w:t>
      </w:r>
      <w:proofErr w:type="spellStart"/>
      <w:r w:rsidRPr="00A96C48">
        <w:rPr>
          <w:rFonts w:ascii="Times New Roman" w:eastAsia="Times New Roman" w:hAnsi="Times New Roman" w:cs="Times New Roman"/>
          <w:sz w:val="28"/>
          <w:szCs w:val="28"/>
          <w:lang w:eastAsia="ru-RU"/>
        </w:rPr>
        <w:t>анонимайзерах</w:t>
      </w:r>
      <w:proofErr w:type="spellEnd"/>
      <w:r w:rsidRPr="00A96C48">
        <w:rPr>
          <w:rFonts w:ascii="Times New Roman" w:eastAsia="Times New Roman" w:hAnsi="Times New Roman" w:cs="Times New Roman"/>
          <w:sz w:val="28"/>
          <w:szCs w:val="28"/>
          <w:lang w:eastAsia="ru-RU"/>
        </w:rPr>
        <w:t xml:space="preserve"> (о вербовке в экстремистские и террористические организации).</w:t>
      </w:r>
      <w:proofErr w:type="gramEnd"/>
      <w:r w:rsidRPr="00A96C48">
        <w:rPr>
          <w:rFonts w:ascii="Times New Roman" w:eastAsia="Times New Roman" w:hAnsi="Times New Roman" w:cs="Times New Roman"/>
          <w:sz w:val="28"/>
          <w:szCs w:val="28"/>
          <w:lang w:eastAsia="ru-RU"/>
        </w:rPr>
        <w:t xml:space="preserve"> Есть ли у вас вопросы, уважаемые родители?</w:t>
      </w:r>
    </w:p>
    <w:p w:rsidR="00984ED6" w:rsidRPr="00A96C48" w:rsidRDefault="00984ED6" w:rsidP="00A96C48">
      <w:pPr>
        <w:pStyle w:val="a5"/>
        <w:spacing w:before="0" w:beforeAutospacing="0" w:after="0" w:afterAutospacing="0" w:line="360" w:lineRule="auto"/>
        <w:contextualSpacing/>
        <w:jc w:val="both"/>
        <w:rPr>
          <w:sz w:val="28"/>
          <w:szCs w:val="28"/>
        </w:rPr>
      </w:pPr>
      <w:r w:rsidRPr="00A96C48">
        <w:rPr>
          <w:sz w:val="28"/>
          <w:szCs w:val="28"/>
        </w:rPr>
        <w:t xml:space="preserve">Далее переходим к практической части нашего собрания. В начале нашего собрания, мы разделили вас на 2 </w:t>
      </w:r>
      <w:proofErr w:type="gramStart"/>
      <w:r w:rsidRPr="00A96C48">
        <w:rPr>
          <w:sz w:val="28"/>
          <w:szCs w:val="28"/>
        </w:rPr>
        <w:t>группы</w:t>
      </w:r>
      <w:proofErr w:type="gramEnd"/>
      <w:r w:rsidRPr="00A96C48">
        <w:rPr>
          <w:sz w:val="28"/>
          <w:szCs w:val="28"/>
        </w:rPr>
        <w:t xml:space="preserve"> и теперь мы предлагаем вам составить 2 портрета: </w:t>
      </w:r>
      <w:r w:rsidRPr="00A96C48">
        <w:rPr>
          <w:color w:val="000000"/>
          <w:sz w:val="28"/>
          <w:szCs w:val="28"/>
        </w:rPr>
        <w:t>Перв</w:t>
      </w:r>
      <w:r w:rsidR="00A96C48">
        <w:rPr>
          <w:color w:val="000000"/>
          <w:sz w:val="28"/>
          <w:szCs w:val="28"/>
        </w:rPr>
        <w:t>ая</w:t>
      </w:r>
      <w:r w:rsidRPr="00A96C48">
        <w:rPr>
          <w:color w:val="000000"/>
          <w:sz w:val="28"/>
          <w:szCs w:val="28"/>
        </w:rPr>
        <w:t xml:space="preserve"> группа составляет «портрет жертвы» </w:t>
      </w:r>
      <w:proofErr w:type="spellStart"/>
      <w:r w:rsidRPr="00A96C48">
        <w:rPr>
          <w:color w:val="000000"/>
          <w:sz w:val="28"/>
          <w:szCs w:val="28"/>
        </w:rPr>
        <w:t>буллинга</w:t>
      </w:r>
      <w:proofErr w:type="spellEnd"/>
      <w:r w:rsidRPr="00A96C48">
        <w:rPr>
          <w:color w:val="000000"/>
          <w:sz w:val="28"/>
          <w:szCs w:val="28"/>
        </w:rPr>
        <w:t xml:space="preserve"> (кто чаще всего подвергается </w:t>
      </w:r>
      <w:proofErr w:type="spellStart"/>
      <w:r w:rsidRPr="00A96C48">
        <w:rPr>
          <w:color w:val="000000"/>
          <w:sz w:val="28"/>
          <w:szCs w:val="28"/>
        </w:rPr>
        <w:t>буллингу</w:t>
      </w:r>
      <w:proofErr w:type="spellEnd"/>
      <w:r w:rsidRPr="00A96C48">
        <w:rPr>
          <w:color w:val="000000"/>
          <w:sz w:val="28"/>
          <w:szCs w:val="28"/>
        </w:rPr>
        <w:t xml:space="preserve"> и по какой причине), а втор</w:t>
      </w:r>
      <w:r w:rsidR="00A96C48">
        <w:rPr>
          <w:color w:val="000000"/>
          <w:sz w:val="28"/>
          <w:szCs w:val="28"/>
        </w:rPr>
        <w:t>ая</w:t>
      </w:r>
      <w:r w:rsidRPr="00A96C48">
        <w:rPr>
          <w:color w:val="000000"/>
          <w:sz w:val="28"/>
          <w:szCs w:val="28"/>
        </w:rPr>
        <w:t xml:space="preserve"> группе составляе</w:t>
      </w:r>
      <w:r w:rsidR="00A96C48">
        <w:rPr>
          <w:color w:val="000000"/>
          <w:sz w:val="28"/>
          <w:szCs w:val="28"/>
        </w:rPr>
        <w:t>т</w:t>
      </w:r>
      <w:r w:rsidRPr="00A96C48">
        <w:rPr>
          <w:color w:val="000000"/>
          <w:sz w:val="28"/>
          <w:szCs w:val="28"/>
        </w:rPr>
        <w:t xml:space="preserve"> «портрет </w:t>
      </w:r>
      <w:proofErr w:type="spellStart"/>
      <w:r w:rsidRPr="00A96C48">
        <w:rPr>
          <w:color w:val="000000"/>
          <w:sz w:val="28"/>
          <w:szCs w:val="28"/>
        </w:rPr>
        <w:t>буллера</w:t>
      </w:r>
      <w:proofErr w:type="spellEnd"/>
      <w:r w:rsidRPr="00A96C48">
        <w:rPr>
          <w:color w:val="000000"/>
          <w:sz w:val="28"/>
          <w:szCs w:val="28"/>
        </w:rPr>
        <w:t xml:space="preserve">» и выделяет причины </w:t>
      </w:r>
      <w:proofErr w:type="spellStart"/>
      <w:r w:rsidRPr="00A96C48">
        <w:rPr>
          <w:color w:val="000000"/>
          <w:sz w:val="28"/>
          <w:szCs w:val="28"/>
        </w:rPr>
        <w:t>буллинга</w:t>
      </w:r>
      <w:proofErr w:type="spellEnd"/>
      <w:r w:rsidRPr="00A96C48">
        <w:rPr>
          <w:color w:val="000000"/>
          <w:sz w:val="28"/>
          <w:szCs w:val="28"/>
        </w:rPr>
        <w:t xml:space="preserve"> (кто чаще всего буллит и по какой причине). </w:t>
      </w:r>
    </w:p>
    <w:p w:rsidR="00A96C48" w:rsidRDefault="00BE6B34"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Защита п</w:t>
      </w:r>
      <w:r w:rsidR="00BB1485" w:rsidRPr="00A96C48">
        <w:rPr>
          <w:rFonts w:ascii="Times New Roman" w:eastAsia="Times New Roman" w:hAnsi="Times New Roman" w:cs="Times New Roman"/>
          <w:sz w:val="28"/>
          <w:szCs w:val="28"/>
          <w:lang w:eastAsia="ru-RU"/>
        </w:rPr>
        <w:t xml:space="preserve">ортретов. </w:t>
      </w:r>
    </w:p>
    <w:p w:rsidR="00984ED6" w:rsidRPr="00A96C48" w:rsidRDefault="00BB1485"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Комментарий психолога: зачастую причиной жертвенности может стать насилие в семье. </w:t>
      </w:r>
      <w:r w:rsidRPr="00A96C48">
        <w:rPr>
          <w:rFonts w:ascii="Times New Roman" w:hAnsi="Times New Roman" w:cs="Times New Roman"/>
          <w:sz w:val="28"/>
          <w:szCs w:val="28"/>
        </w:rPr>
        <w:t xml:space="preserve">Если родители проходу не дают ребенку из-за оценок, кричат на него и оскорбляют за плохие результаты, лишают прогулок и сладкого, </w:t>
      </w:r>
      <w:r w:rsidRPr="00A96C48">
        <w:rPr>
          <w:rFonts w:ascii="Times New Roman" w:hAnsi="Times New Roman" w:cs="Times New Roman"/>
          <w:sz w:val="28"/>
          <w:szCs w:val="28"/>
        </w:rPr>
        <w:lastRenderedPageBreak/>
        <w:t>создают жесткий режим занятий, не оставляя время для отдыха, ребенок будет вести себя в школе так же.</w:t>
      </w:r>
    </w:p>
    <w:p w:rsidR="00BE6B34" w:rsidRPr="00A96C48" w:rsidRDefault="00BE6B34"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hAnsi="Times New Roman" w:cs="Times New Roman"/>
          <w:sz w:val="28"/>
          <w:szCs w:val="28"/>
        </w:rPr>
        <w:t>Конфликты школьников  при общении в коллективе неизбежны,  и  родители должны быть готовы к этому. Школьника могут обзывать, толкать, ломать его вещи без всякой на то причины и, самое обидное, что при этом за него никто не заступается, наоборот, дети смеются над ним. Причиной здесь может быть всё: ребенок имеет физический недостаток, слишком умен, тихий, бедно одет или сильно заикается и т.д. В результате у школьника копится обида на всех, он замыкается в себе и чувствует себя неуверенным человеком. Школьник не рассказывает родителям о своей проблеме потому, что боится осуждения или не желает казаться слабым, считает, что жаловаться — это унизительно</w:t>
      </w:r>
      <w:proofErr w:type="gramStart"/>
      <w:r w:rsidRPr="00A96C48">
        <w:rPr>
          <w:rFonts w:ascii="Times New Roman" w:hAnsi="Times New Roman" w:cs="Times New Roman"/>
          <w:sz w:val="28"/>
          <w:szCs w:val="28"/>
        </w:rPr>
        <w:t>.</w:t>
      </w:r>
      <w:proofErr w:type="gramEnd"/>
      <w:r w:rsidRPr="00A96C48">
        <w:rPr>
          <w:rFonts w:ascii="Times New Roman" w:hAnsi="Times New Roman" w:cs="Times New Roman"/>
          <w:sz w:val="28"/>
          <w:szCs w:val="28"/>
        </w:rPr>
        <w:t xml:space="preserve"> </w:t>
      </w:r>
      <w:proofErr w:type="gramStart"/>
      <w:r w:rsidRPr="00A96C48">
        <w:rPr>
          <w:rFonts w:ascii="Times New Roman" w:hAnsi="Times New Roman" w:cs="Times New Roman"/>
          <w:sz w:val="28"/>
          <w:szCs w:val="28"/>
        </w:rPr>
        <w:t>т</w:t>
      </w:r>
      <w:proofErr w:type="gramEnd"/>
      <w:r w:rsidRPr="00A96C48">
        <w:rPr>
          <w:rFonts w:ascii="Times New Roman" w:hAnsi="Times New Roman" w:cs="Times New Roman"/>
          <w:sz w:val="28"/>
          <w:szCs w:val="28"/>
        </w:rPr>
        <w:t>олько 2% детей, подверженных травле рассказывали о случившимся своим родителям.</w:t>
      </w:r>
    </w:p>
    <w:p w:rsidR="00A96C48" w:rsidRDefault="00BE6B34"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Вопрос в чат: Как распознать, что твой ребенок является жертвой травли или наоборот </w:t>
      </w:r>
      <w:proofErr w:type="spellStart"/>
      <w:r w:rsidRPr="00A96C48">
        <w:rPr>
          <w:rFonts w:ascii="Times New Roman" w:eastAsia="Times New Roman" w:hAnsi="Times New Roman" w:cs="Times New Roman"/>
          <w:sz w:val="28"/>
          <w:szCs w:val="28"/>
          <w:lang w:eastAsia="ru-RU"/>
        </w:rPr>
        <w:t>буллером</w:t>
      </w:r>
      <w:proofErr w:type="spellEnd"/>
      <w:r w:rsidRPr="00A96C48">
        <w:rPr>
          <w:rFonts w:ascii="Times New Roman" w:eastAsia="Times New Roman" w:hAnsi="Times New Roman" w:cs="Times New Roman"/>
          <w:sz w:val="28"/>
          <w:szCs w:val="28"/>
          <w:lang w:eastAsia="ru-RU"/>
        </w:rPr>
        <w:t xml:space="preserve">? </w:t>
      </w:r>
    </w:p>
    <w:p w:rsidR="00BE6B34" w:rsidRPr="00A96C48" w:rsidRDefault="00BE6B34" w:rsidP="00A96C48">
      <w:pPr>
        <w:spacing w:after="0" w:line="360" w:lineRule="auto"/>
        <w:contextualSpacing/>
        <w:jc w:val="both"/>
        <w:rPr>
          <w:rFonts w:ascii="Times New Roman" w:eastAsia="Times New Roman" w:hAnsi="Times New Roman" w:cs="Times New Roman"/>
          <w:sz w:val="28"/>
          <w:szCs w:val="28"/>
          <w:lang w:eastAsia="ru-RU"/>
        </w:rPr>
      </w:pPr>
      <w:proofErr w:type="gramStart"/>
      <w:r w:rsidRPr="00A96C48">
        <w:rPr>
          <w:rFonts w:ascii="Times New Roman" w:eastAsia="Times New Roman" w:hAnsi="Times New Roman" w:cs="Times New Roman"/>
          <w:sz w:val="28"/>
          <w:szCs w:val="28"/>
          <w:lang w:eastAsia="ru-RU"/>
        </w:rPr>
        <w:t>ОТВЕЧАЕТ ПСИХОЛОГ (</w:t>
      </w:r>
      <w:r w:rsidRPr="00A96C48">
        <w:rPr>
          <w:rFonts w:ascii="Times New Roman" w:hAnsi="Times New Roman" w:cs="Times New Roman"/>
          <w:sz w:val="28"/>
          <w:szCs w:val="28"/>
        </w:rPr>
        <w:t>Уважаемые родители, если ваш ребенок приходит домой со слезами и в ссадинах, замкнут или подавлен, у него стали пропадать личные вещи, снизилась успеваемость или он больше не желает идти в школу, то это серьезный повод задуматься над тем, а все ли в порядке у него в школе.</w:t>
      </w:r>
      <w:proofErr w:type="gramEnd"/>
      <w:r w:rsidRPr="00A96C48">
        <w:rPr>
          <w:rFonts w:ascii="Times New Roman" w:hAnsi="Times New Roman" w:cs="Times New Roman"/>
          <w:sz w:val="28"/>
          <w:szCs w:val="28"/>
        </w:rPr>
        <w:t xml:space="preserve"> </w:t>
      </w:r>
      <w:proofErr w:type="gramStart"/>
      <w:r w:rsidRPr="00A96C48">
        <w:rPr>
          <w:rFonts w:ascii="Times New Roman" w:hAnsi="Times New Roman" w:cs="Times New Roman"/>
          <w:sz w:val="28"/>
          <w:szCs w:val="28"/>
        </w:rPr>
        <w:t xml:space="preserve">Помните, что ваш ребенок может быть и жертвой и </w:t>
      </w:r>
      <w:proofErr w:type="spellStart"/>
      <w:r w:rsidRPr="00A96C48">
        <w:rPr>
          <w:rFonts w:ascii="Times New Roman" w:hAnsi="Times New Roman" w:cs="Times New Roman"/>
          <w:sz w:val="28"/>
          <w:szCs w:val="28"/>
        </w:rPr>
        <w:t>буллером</w:t>
      </w:r>
      <w:proofErr w:type="spellEnd"/>
      <w:r w:rsidRPr="00A96C48">
        <w:rPr>
          <w:rFonts w:ascii="Times New Roman" w:hAnsi="Times New Roman" w:cs="Times New Roman"/>
          <w:sz w:val="28"/>
          <w:szCs w:val="28"/>
        </w:rPr>
        <w:t>, и в вашей помощи и поддержке, нуждается как тот, так и другой.</w:t>
      </w:r>
      <w:r w:rsidRPr="00A96C48">
        <w:rPr>
          <w:rFonts w:ascii="Times New Roman" w:eastAsia="Times New Roman" w:hAnsi="Times New Roman" w:cs="Times New Roman"/>
          <w:sz w:val="28"/>
          <w:szCs w:val="28"/>
          <w:lang w:eastAsia="ru-RU"/>
        </w:rPr>
        <w:t>)</w:t>
      </w:r>
      <w:proofErr w:type="gramEnd"/>
    </w:p>
    <w:p w:rsidR="00A96C48" w:rsidRDefault="00BE6B34"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 xml:space="preserve">В роли </w:t>
      </w:r>
      <w:proofErr w:type="spellStart"/>
      <w:r w:rsidRPr="00A96C48">
        <w:rPr>
          <w:rFonts w:ascii="Times New Roman" w:eastAsia="Times New Roman" w:hAnsi="Times New Roman" w:cs="Times New Roman"/>
          <w:sz w:val="28"/>
          <w:szCs w:val="28"/>
          <w:lang w:eastAsia="ru-RU"/>
        </w:rPr>
        <w:t>буллера</w:t>
      </w:r>
      <w:proofErr w:type="spellEnd"/>
      <w:r w:rsidRPr="00A96C48">
        <w:rPr>
          <w:rFonts w:ascii="Times New Roman" w:eastAsia="Times New Roman" w:hAnsi="Times New Roman" w:cs="Times New Roman"/>
          <w:sz w:val="28"/>
          <w:szCs w:val="28"/>
          <w:lang w:eastAsia="ru-RU"/>
        </w:rPr>
        <w:t xml:space="preserve"> и «жертвы» может выступать кто угодно. Это может быть знакомый, близкий человек или же совершенно посторонний пользователь сети, который случайным образом подыскал себе жертву, а так же </w:t>
      </w:r>
      <w:proofErr w:type="spellStart"/>
      <w:r w:rsidRPr="00A96C48">
        <w:rPr>
          <w:rFonts w:ascii="Times New Roman" w:eastAsia="Times New Roman" w:hAnsi="Times New Roman" w:cs="Times New Roman"/>
          <w:sz w:val="28"/>
          <w:szCs w:val="28"/>
          <w:lang w:eastAsia="ru-RU"/>
        </w:rPr>
        <w:t>буллеры</w:t>
      </w:r>
      <w:proofErr w:type="spellEnd"/>
      <w:r w:rsidRPr="00A96C48">
        <w:rPr>
          <w:rFonts w:ascii="Times New Roman" w:eastAsia="Times New Roman" w:hAnsi="Times New Roman" w:cs="Times New Roman"/>
          <w:sz w:val="28"/>
          <w:szCs w:val="28"/>
          <w:lang w:eastAsia="ru-RU"/>
        </w:rPr>
        <w:t xml:space="preserve"> и жертвы могут меняться местами</w:t>
      </w:r>
      <w:proofErr w:type="gramStart"/>
      <w:r w:rsidRPr="00A96C48">
        <w:rPr>
          <w:rFonts w:ascii="Times New Roman" w:eastAsia="Times New Roman" w:hAnsi="Times New Roman" w:cs="Times New Roman"/>
          <w:sz w:val="28"/>
          <w:szCs w:val="28"/>
          <w:lang w:eastAsia="ru-RU"/>
        </w:rPr>
        <w:t>.</w:t>
      </w:r>
      <w:proofErr w:type="gramEnd"/>
      <w:r w:rsidRPr="00A96C48">
        <w:rPr>
          <w:rFonts w:ascii="Times New Roman" w:eastAsia="Times New Roman" w:hAnsi="Times New Roman" w:cs="Times New Roman"/>
          <w:sz w:val="28"/>
          <w:szCs w:val="28"/>
          <w:lang w:eastAsia="ru-RU"/>
        </w:rPr>
        <w:t xml:space="preserve"> </w:t>
      </w:r>
      <w:r w:rsidR="00A96C48">
        <w:rPr>
          <w:rFonts w:ascii="Times New Roman" w:eastAsia="Times New Roman" w:hAnsi="Times New Roman" w:cs="Times New Roman"/>
          <w:sz w:val="28"/>
          <w:szCs w:val="28"/>
          <w:lang w:eastAsia="ru-RU"/>
        </w:rPr>
        <w:t>(</w:t>
      </w:r>
      <w:r w:rsidR="00A96C48" w:rsidRPr="00A96C48">
        <w:rPr>
          <w:rFonts w:ascii="Times New Roman" w:eastAsia="Times New Roman" w:hAnsi="Times New Roman" w:cs="Times New Roman"/>
          <w:b/>
          <w:sz w:val="28"/>
          <w:szCs w:val="28"/>
          <w:lang w:eastAsia="ru-RU"/>
        </w:rPr>
        <w:t>Учитель</w:t>
      </w:r>
      <w:r w:rsidR="00A96C48">
        <w:rPr>
          <w:rFonts w:ascii="Times New Roman" w:eastAsia="Times New Roman" w:hAnsi="Times New Roman" w:cs="Times New Roman"/>
          <w:sz w:val="28"/>
          <w:szCs w:val="28"/>
          <w:lang w:eastAsia="ru-RU"/>
        </w:rPr>
        <w:t xml:space="preserve"> </w:t>
      </w:r>
      <w:r w:rsidRPr="00A96C48">
        <w:rPr>
          <w:rFonts w:ascii="Times New Roman" w:eastAsia="Times New Roman" w:hAnsi="Times New Roman" w:cs="Times New Roman"/>
          <w:b/>
          <w:sz w:val="28"/>
          <w:szCs w:val="28"/>
          <w:lang w:eastAsia="ru-RU"/>
        </w:rPr>
        <w:t xml:space="preserve">приводит реальный пример как дети – </w:t>
      </w:r>
      <w:proofErr w:type="spellStart"/>
      <w:r w:rsidRPr="00A96C48">
        <w:rPr>
          <w:rFonts w:ascii="Times New Roman" w:eastAsia="Times New Roman" w:hAnsi="Times New Roman" w:cs="Times New Roman"/>
          <w:b/>
          <w:sz w:val="28"/>
          <w:szCs w:val="28"/>
          <w:lang w:eastAsia="ru-RU"/>
        </w:rPr>
        <w:t>буллеры</w:t>
      </w:r>
      <w:proofErr w:type="spellEnd"/>
      <w:r w:rsidRPr="00A96C48">
        <w:rPr>
          <w:rFonts w:ascii="Times New Roman" w:eastAsia="Times New Roman" w:hAnsi="Times New Roman" w:cs="Times New Roman"/>
          <w:b/>
          <w:sz w:val="28"/>
          <w:szCs w:val="28"/>
          <w:lang w:eastAsia="ru-RU"/>
        </w:rPr>
        <w:t xml:space="preserve"> превратились в жертв </w:t>
      </w:r>
      <w:proofErr w:type="spellStart"/>
      <w:r w:rsidRPr="00A96C48">
        <w:rPr>
          <w:rFonts w:ascii="Times New Roman" w:eastAsia="Times New Roman" w:hAnsi="Times New Roman" w:cs="Times New Roman"/>
          <w:b/>
          <w:sz w:val="28"/>
          <w:szCs w:val="28"/>
          <w:lang w:eastAsia="ru-RU"/>
        </w:rPr>
        <w:t>буллинга</w:t>
      </w:r>
      <w:proofErr w:type="spellEnd"/>
      <w:r w:rsidRPr="00A96C48">
        <w:rPr>
          <w:rFonts w:ascii="Times New Roman" w:eastAsia="Times New Roman" w:hAnsi="Times New Roman" w:cs="Times New Roman"/>
          <w:b/>
          <w:sz w:val="28"/>
          <w:szCs w:val="28"/>
          <w:lang w:eastAsia="ru-RU"/>
        </w:rPr>
        <w:t>).</w:t>
      </w:r>
      <w:r w:rsidRPr="00A96C48">
        <w:rPr>
          <w:rFonts w:ascii="Times New Roman" w:eastAsia="Times New Roman" w:hAnsi="Times New Roman" w:cs="Times New Roman"/>
          <w:sz w:val="28"/>
          <w:szCs w:val="28"/>
          <w:lang w:eastAsia="ru-RU"/>
        </w:rPr>
        <w:t xml:space="preserve"> </w:t>
      </w:r>
    </w:p>
    <w:p w:rsidR="00BE6B34" w:rsidRPr="00A96C48" w:rsidRDefault="00A96C48" w:rsidP="00A96C48">
      <w:pPr>
        <w:spacing w:after="0" w:line="360" w:lineRule="auto"/>
        <w:contextualSpacing/>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t>С</w:t>
      </w:r>
      <w:r w:rsidR="000D4F7A" w:rsidRPr="00A96C48">
        <w:rPr>
          <w:rFonts w:ascii="Times New Roman" w:hAnsi="Times New Roman" w:cs="Times New Roman"/>
          <w:b/>
          <w:sz w:val="28"/>
          <w:szCs w:val="28"/>
        </w:rPr>
        <w:t xml:space="preserve">оветы как помочь </w:t>
      </w:r>
      <w:r>
        <w:rPr>
          <w:rFonts w:ascii="Times New Roman" w:hAnsi="Times New Roman" w:cs="Times New Roman"/>
          <w:b/>
          <w:sz w:val="28"/>
          <w:szCs w:val="28"/>
        </w:rPr>
        <w:t>к</w:t>
      </w:r>
      <w:r w:rsidR="000D4F7A" w:rsidRPr="00A96C48">
        <w:rPr>
          <w:rFonts w:ascii="Times New Roman" w:hAnsi="Times New Roman" w:cs="Times New Roman"/>
          <w:b/>
          <w:sz w:val="28"/>
          <w:szCs w:val="28"/>
        </w:rPr>
        <w:t xml:space="preserve">аждому участнику </w:t>
      </w:r>
      <w:proofErr w:type="spellStart"/>
      <w:r w:rsidR="000D4F7A" w:rsidRPr="00A96C48">
        <w:rPr>
          <w:rFonts w:ascii="Times New Roman" w:hAnsi="Times New Roman" w:cs="Times New Roman"/>
          <w:b/>
          <w:sz w:val="28"/>
          <w:szCs w:val="28"/>
        </w:rPr>
        <w:t>буллинга</w:t>
      </w:r>
      <w:proofErr w:type="spellEnd"/>
      <w:r w:rsidR="000D4F7A" w:rsidRPr="00A96C48">
        <w:rPr>
          <w:rFonts w:ascii="Times New Roman" w:hAnsi="Times New Roman" w:cs="Times New Roman"/>
          <w:b/>
          <w:sz w:val="28"/>
          <w:szCs w:val="28"/>
        </w:rPr>
        <w:t xml:space="preserve"> </w:t>
      </w:r>
      <w:r w:rsidR="000D4F7A" w:rsidRPr="00A96C48">
        <w:rPr>
          <w:rFonts w:ascii="Times New Roman" w:hAnsi="Times New Roman" w:cs="Times New Roman"/>
          <w:b/>
          <w:noProof/>
          <w:sz w:val="28"/>
          <w:szCs w:val="28"/>
          <w:lang w:eastAsia="ru-RU"/>
        </w:rPr>
        <w:drawing>
          <wp:inline distT="0" distB="0" distL="0" distR="0" wp14:anchorId="33B8DCF4" wp14:editId="56013FED">
            <wp:extent cx="5940425" cy="3329940"/>
            <wp:effectExtent l="0" t="0" r="3175" b="381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940425" cy="3329940"/>
                    </a:xfrm>
                    <a:prstGeom prst="rect">
                      <a:avLst/>
                    </a:prstGeom>
                  </pic:spPr>
                </pic:pic>
              </a:graphicData>
            </a:graphic>
          </wp:inline>
        </w:drawing>
      </w:r>
    </w:p>
    <w:p w:rsidR="00984ED6" w:rsidRPr="00A96C48" w:rsidRDefault="00A96C48" w:rsidP="00A96C48">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w:t>
      </w:r>
    </w:p>
    <w:p w:rsidR="00984ED6" w:rsidRPr="00A96C48" w:rsidRDefault="001F5C5E"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hAnsi="Times New Roman" w:cs="Times New Roman"/>
          <w:sz w:val="28"/>
          <w:szCs w:val="28"/>
        </w:rPr>
        <w:t>Счастливый и удовлетворённый жизнью во всех смыслах человек не будет высмеивать другого или поджидать его за углом, чтобы унизить физически. У агрессора должен быть мотив, толкающий его на подобные непотребства.. Каждый случай индивидуален и в случае необходимости вы можете получить И</w:t>
      </w:r>
      <w:r w:rsidR="000D4F7A" w:rsidRPr="00A96C48">
        <w:rPr>
          <w:rFonts w:ascii="Times New Roman" w:eastAsia="Times New Roman" w:hAnsi="Times New Roman" w:cs="Times New Roman"/>
          <w:sz w:val="28"/>
          <w:szCs w:val="28"/>
          <w:lang w:eastAsia="ru-RU"/>
        </w:rPr>
        <w:t>ндивидуальную помощь и консультацию в социально-психологической службе лицея, также перед вами координаты линии помощи «Дети онлайн»</w:t>
      </w:r>
      <w:proofErr w:type="gramStart"/>
      <w:r w:rsidR="000D4F7A" w:rsidRPr="00A96C48">
        <w:rPr>
          <w:rFonts w:ascii="Times New Roman" w:eastAsia="Times New Roman" w:hAnsi="Times New Roman" w:cs="Times New Roman"/>
          <w:sz w:val="28"/>
          <w:szCs w:val="28"/>
          <w:lang w:eastAsia="ru-RU"/>
        </w:rPr>
        <w:t xml:space="preserve"> .</w:t>
      </w:r>
      <w:proofErr w:type="gramEnd"/>
    </w:p>
    <w:p w:rsidR="00DA609F" w:rsidRPr="00A96C48" w:rsidRDefault="00DA609F" w:rsidP="00A96C48">
      <w:pPr>
        <w:spacing w:after="0" w:line="360" w:lineRule="auto"/>
        <w:contextualSpacing/>
        <w:jc w:val="both"/>
        <w:rPr>
          <w:rFonts w:ascii="Times New Roman" w:eastAsia="Times New Roman" w:hAnsi="Times New Roman" w:cs="Times New Roman"/>
          <w:sz w:val="28"/>
          <w:szCs w:val="28"/>
          <w:lang w:eastAsia="ru-RU"/>
        </w:rPr>
      </w:pPr>
      <w:r w:rsidRPr="00A96C48">
        <w:rPr>
          <w:rFonts w:ascii="Times New Roman" w:eastAsia="Times New Roman" w:hAnsi="Times New Roman" w:cs="Times New Roman"/>
          <w:sz w:val="28"/>
          <w:szCs w:val="28"/>
          <w:lang w:eastAsia="ru-RU"/>
        </w:rPr>
        <w:t>Так же мы разработали для каждого памятки Поведение в сети интернет.</w:t>
      </w:r>
    </w:p>
    <w:p w:rsidR="000D4F7A" w:rsidRDefault="000D4F7A" w:rsidP="00A96C48">
      <w:pPr>
        <w:spacing w:after="0" w:line="360" w:lineRule="auto"/>
        <w:contextualSpacing/>
        <w:jc w:val="both"/>
        <w:rPr>
          <w:rFonts w:ascii="Times New Roman" w:hAnsi="Times New Roman" w:cs="Times New Roman"/>
          <w:sz w:val="28"/>
          <w:szCs w:val="28"/>
        </w:rPr>
      </w:pPr>
      <w:r w:rsidRPr="00A96C48">
        <w:rPr>
          <w:rFonts w:ascii="Times New Roman" w:hAnsi="Times New Roman" w:cs="Times New Roman"/>
          <w:sz w:val="28"/>
          <w:szCs w:val="28"/>
        </w:rPr>
        <w:t xml:space="preserve">В конце родительского собрания мы предлагаем провести профилактическую игру </w:t>
      </w:r>
      <w:r w:rsidRPr="00A96C48">
        <w:rPr>
          <w:rFonts w:ascii="Times New Roman" w:hAnsi="Times New Roman" w:cs="Times New Roman"/>
          <w:b/>
          <w:bCs/>
          <w:sz w:val="28"/>
          <w:szCs w:val="28"/>
        </w:rPr>
        <w:t>«Иван Иванович»</w:t>
      </w:r>
      <w:r w:rsidRPr="00A96C48">
        <w:rPr>
          <w:rFonts w:ascii="Times New Roman" w:hAnsi="Times New Roman" w:cs="Times New Roman"/>
          <w:sz w:val="28"/>
          <w:szCs w:val="28"/>
        </w:rPr>
        <w:t>, которая позволит снизить агрессивные и враждебные реакции участников собрания; оптимизировать межличностные и межгрупповые отношения; сформировать навыки конструктивного реагирования в конфликте; развить толерантность и </w:t>
      </w:r>
      <w:proofErr w:type="spellStart"/>
      <w:r w:rsidRPr="00A96C48">
        <w:rPr>
          <w:rFonts w:ascii="Times New Roman" w:hAnsi="Times New Roman" w:cs="Times New Roman"/>
          <w:sz w:val="28"/>
          <w:szCs w:val="28"/>
        </w:rPr>
        <w:t>эмпатию</w:t>
      </w:r>
      <w:proofErr w:type="spellEnd"/>
      <w:r w:rsidRPr="00A96C48">
        <w:rPr>
          <w:rFonts w:ascii="Times New Roman" w:hAnsi="Times New Roman" w:cs="Times New Roman"/>
          <w:sz w:val="28"/>
          <w:szCs w:val="28"/>
        </w:rPr>
        <w:t xml:space="preserve">. </w:t>
      </w:r>
    </w:p>
    <w:p w:rsidR="00D46392" w:rsidRPr="00D46392" w:rsidRDefault="00D46392" w:rsidP="00D46392">
      <w:pPr>
        <w:spacing w:after="0" w:line="360" w:lineRule="auto"/>
        <w:rPr>
          <w:rFonts w:ascii="Times New Roman" w:eastAsia="Times New Roman" w:hAnsi="Times New Roman" w:cs="Times New Roman"/>
          <w:sz w:val="28"/>
          <w:szCs w:val="28"/>
          <w:lang w:eastAsia="ru-RU"/>
        </w:rPr>
      </w:pPr>
      <w:r w:rsidRPr="00D46392">
        <w:rPr>
          <w:rFonts w:ascii="Times New Roman" w:eastAsia="Times New Roman" w:hAnsi="Times New Roman" w:cs="Times New Roman"/>
          <w:b/>
          <w:bCs/>
          <w:sz w:val="28"/>
          <w:szCs w:val="28"/>
          <w:shd w:val="clear" w:color="auto" w:fill="FFFFFF"/>
          <w:lang w:eastAsia="ru-RU"/>
        </w:rPr>
        <w:t>«Свадьба на острове Ява»</w:t>
      </w:r>
    </w:p>
    <w:p w:rsidR="00D46392" w:rsidRDefault="00D46392" w:rsidP="00D46392">
      <w:pPr>
        <w:shd w:val="clear" w:color="auto" w:fill="FFFFFF"/>
        <w:spacing w:before="100" w:beforeAutospacing="1" w:after="100" w:afterAutospacing="1" w:line="360" w:lineRule="auto"/>
        <w:contextualSpacing/>
        <w:rPr>
          <w:rFonts w:ascii="Times New Roman" w:eastAsia="Times New Roman" w:hAnsi="Times New Roman" w:cs="Times New Roman"/>
          <w:sz w:val="28"/>
          <w:szCs w:val="28"/>
          <w:lang w:eastAsia="ru-RU"/>
        </w:rPr>
      </w:pPr>
      <w:r w:rsidRPr="00D46392">
        <w:rPr>
          <w:rFonts w:ascii="Times New Roman" w:eastAsia="Times New Roman" w:hAnsi="Times New Roman" w:cs="Times New Roman"/>
          <w:sz w:val="28"/>
          <w:szCs w:val="28"/>
          <w:lang w:eastAsia="ru-RU"/>
        </w:rPr>
        <w:t xml:space="preserve">«Весьма своеобразно проходит королевская свадьба на индонезийском острове Ява, где сохранились еще древние аристократические обычаи. Сначала жених дарит невесте слиток золота весом 99 граммов, роскошное издание Корана и молельный набор, поскольку на Яве распространен ислам. При этом </w:t>
      </w:r>
      <w:r w:rsidRPr="00D46392">
        <w:rPr>
          <w:rFonts w:ascii="Times New Roman" w:eastAsia="Times New Roman" w:hAnsi="Times New Roman" w:cs="Times New Roman"/>
          <w:sz w:val="28"/>
          <w:szCs w:val="28"/>
          <w:lang w:eastAsia="ru-RU"/>
        </w:rPr>
        <w:lastRenderedPageBreak/>
        <w:t>религиозные верования островитян замысловатым образом переплелись с народными обычаями. Затем, под традиционную музыку, новобрачные бросают друг в друга листья бетеля, что символизирует любовь. Потом жених наступает на свежее куриное яйцо, а невеста в тазике омывает ему испачканную ногу. Это символизирует привязанность и верность. После этого пара начинает ползать по помещению на коленях, выпрашивая у сидящих в креслах близких родственников прощение. Завершается церемония тем, что жених и невеста кормят друг друга из рук».</w:t>
      </w:r>
    </w:p>
    <w:p w:rsidR="000D4F7A" w:rsidRPr="00D46392" w:rsidRDefault="000D4F7A" w:rsidP="00D46392">
      <w:pPr>
        <w:shd w:val="clear" w:color="auto" w:fill="FFFFFF"/>
        <w:spacing w:before="100" w:beforeAutospacing="1" w:after="100" w:afterAutospacing="1" w:line="360" w:lineRule="auto"/>
        <w:contextualSpacing/>
        <w:rPr>
          <w:rFonts w:ascii="Times New Roman" w:eastAsia="Times New Roman" w:hAnsi="Times New Roman" w:cs="Times New Roman"/>
          <w:sz w:val="28"/>
          <w:szCs w:val="28"/>
          <w:lang w:eastAsia="ru-RU"/>
        </w:rPr>
      </w:pPr>
      <w:r w:rsidRPr="00A96C48">
        <w:rPr>
          <w:rFonts w:ascii="Times New Roman" w:hAnsi="Times New Roman" w:cs="Times New Roman"/>
          <w:sz w:val="28"/>
          <w:szCs w:val="28"/>
        </w:rPr>
        <w:t>На этом мы заканчиваем наше родительское собрание. Вопросы.</w:t>
      </w: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Default="00D46392" w:rsidP="00A96C48">
      <w:pPr>
        <w:spacing w:after="0" w:line="360" w:lineRule="auto"/>
        <w:contextualSpacing/>
        <w:jc w:val="both"/>
        <w:rPr>
          <w:rFonts w:ascii="Times New Roman" w:hAnsi="Times New Roman" w:cs="Times New Roman"/>
          <w:sz w:val="28"/>
          <w:szCs w:val="28"/>
        </w:rPr>
      </w:pPr>
    </w:p>
    <w:p w:rsidR="00D46392" w:rsidRPr="00D46392" w:rsidRDefault="00D46392" w:rsidP="00D46392">
      <w:pPr>
        <w:spacing w:after="0" w:line="360" w:lineRule="auto"/>
        <w:jc w:val="center"/>
        <w:outlineLvl w:val="0"/>
        <w:rPr>
          <w:rFonts w:ascii="Times New Roman" w:eastAsia="Times New Roman" w:hAnsi="Times New Roman" w:cs="Times New Roman"/>
          <w:b/>
          <w:bCs/>
          <w:kern w:val="36"/>
          <w:sz w:val="28"/>
          <w:szCs w:val="28"/>
          <w:lang w:eastAsia="ru-RU"/>
        </w:rPr>
      </w:pPr>
      <w:r w:rsidRPr="00D46392">
        <w:rPr>
          <w:rFonts w:ascii="Times New Roman" w:eastAsia="Times New Roman" w:hAnsi="Times New Roman" w:cs="Times New Roman"/>
          <w:b/>
          <w:bCs/>
          <w:kern w:val="36"/>
          <w:sz w:val="28"/>
          <w:szCs w:val="28"/>
          <w:lang w:eastAsia="ru-RU"/>
        </w:rPr>
        <w:lastRenderedPageBreak/>
        <w:t>Библиографический список</w:t>
      </w:r>
    </w:p>
    <w:p w:rsidR="00D46392" w:rsidRP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D46392">
        <w:rPr>
          <w:rFonts w:ascii="Times New Roman" w:hAnsi="Times New Roman" w:cs="Times New Roman"/>
          <w:sz w:val="28"/>
          <w:szCs w:val="28"/>
        </w:rPr>
        <w:t>Бочавер</w:t>
      </w:r>
      <w:proofErr w:type="spellEnd"/>
      <w:r w:rsidRPr="00D46392">
        <w:rPr>
          <w:rFonts w:ascii="Times New Roman" w:hAnsi="Times New Roman" w:cs="Times New Roman"/>
          <w:sz w:val="28"/>
          <w:szCs w:val="28"/>
        </w:rPr>
        <w:t xml:space="preserve"> А.А., </w:t>
      </w:r>
      <w:proofErr w:type="spellStart"/>
      <w:r w:rsidRPr="00D46392">
        <w:rPr>
          <w:rFonts w:ascii="Times New Roman" w:hAnsi="Times New Roman" w:cs="Times New Roman"/>
          <w:sz w:val="28"/>
          <w:szCs w:val="28"/>
        </w:rPr>
        <w:t>Женодарова</w:t>
      </w:r>
      <w:proofErr w:type="spellEnd"/>
      <w:r w:rsidRPr="00D46392">
        <w:rPr>
          <w:rFonts w:ascii="Times New Roman" w:hAnsi="Times New Roman" w:cs="Times New Roman"/>
          <w:sz w:val="28"/>
          <w:szCs w:val="28"/>
        </w:rPr>
        <w:t xml:space="preserve"> Е.Д., </w:t>
      </w:r>
      <w:proofErr w:type="spellStart"/>
      <w:r w:rsidRPr="00D46392">
        <w:rPr>
          <w:rFonts w:ascii="Times New Roman" w:hAnsi="Times New Roman" w:cs="Times New Roman"/>
          <w:sz w:val="28"/>
          <w:szCs w:val="28"/>
        </w:rPr>
        <w:t>Хломов</w:t>
      </w:r>
      <w:proofErr w:type="spellEnd"/>
      <w:r w:rsidRPr="00D46392">
        <w:rPr>
          <w:rFonts w:ascii="Times New Roman" w:hAnsi="Times New Roman" w:cs="Times New Roman"/>
          <w:sz w:val="28"/>
          <w:szCs w:val="28"/>
        </w:rPr>
        <w:t xml:space="preserve"> К.Д. Методические рекомендации по снижению частоты ситуаций </w:t>
      </w:r>
      <w:proofErr w:type="spellStart"/>
      <w:r w:rsidRPr="00D46392">
        <w:rPr>
          <w:rFonts w:ascii="Times New Roman" w:hAnsi="Times New Roman" w:cs="Times New Roman"/>
          <w:sz w:val="28"/>
          <w:szCs w:val="28"/>
        </w:rPr>
        <w:t>буллинга</w:t>
      </w:r>
      <w:proofErr w:type="spellEnd"/>
      <w:r w:rsidRPr="00D46392">
        <w:rPr>
          <w:rFonts w:ascii="Times New Roman" w:hAnsi="Times New Roman" w:cs="Times New Roman"/>
          <w:sz w:val="28"/>
          <w:szCs w:val="28"/>
        </w:rPr>
        <w:t xml:space="preserve"> в школе для учителей и других специалистов, работающих в школах. Москва, центр «Перекресток», 2014.</w:t>
      </w:r>
    </w:p>
    <w:p w:rsidR="00D46392" w:rsidRP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D46392">
        <w:rPr>
          <w:rFonts w:ascii="Times New Roman" w:hAnsi="Times New Roman" w:cs="Times New Roman"/>
          <w:sz w:val="28"/>
          <w:szCs w:val="28"/>
        </w:rPr>
        <w:t>Бочавер</w:t>
      </w:r>
      <w:proofErr w:type="spellEnd"/>
      <w:r w:rsidRPr="00D46392">
        <w:rPr>
          <w:rFonts w:ascii="Times New Roman" w:hAnsi="Times New Roman" w:cs="Times New Roman"/>
          <w:sz w:val="28"/>
          <w:szCs w:val="28"/>
        </w:rPr>
        <w:t xml:space="preserve"> А.А., </w:t>
      </w:r>
      <w:proofErr w:type="spellStart"/>
      <w:r w:rsidRPr="00D46392">
        <w:rPr>
          <w:rFonts w:ascii="Times New Roman" w:hAnsi="Times New Roman" w:cs="Times New Roman"/>
          <w:sz w:val="28"/>
          <w:szCs w:val="28"/>
        </w:rPr>
        <w:t>Хломов</w:t>
      </w:r>
      <w:proofErr w:type="spellEnd"/>
      <w:r w:rsidRPr="00D46392">
        <w:rPr>
          <w:rFonts w:ascii="Times New Roman" w:hAnsi="Times New Roman" w:cs="Times New Roman"/>
          <w:sz w:val="28"/>
          <w:szCs w:val="28"/>
        </w:rPr>
        <w:t xml:space="preserve"> К.Д. </w:t>
      </w:r>
      <w:proofErr w:type="spellStart"/>
      <w:r w:rsidRPr="00D46392">
        <w:rPr>
          <w:rFonts w:ascii="Times New Roman" w:hAnsi="Times New Roman" w:cs="Times New Roman"/>
          <w:sz w:val="28"/>
          <w:szCs w:val="28"/>
        </w:rPr>
        <w:t>Кибербуллинг</w:t>
      </w:r>
      <w:proofErr w:type="spellEnd"/>
      <w:r w:rsidRPr="00D46392">
        <w:rPr>
          <w:rFonts w:ascii="Times New Roman" w:hAnsi="Times New Roman" w:cs="Times New Roman"/>
          <w:sz w:val="28"/>
          <w:szCs w:val="28"/>
        </w:rPr>
        <w:t xml:space="preserve">: травля в пространстве современных технологий. Психология: Журнал Высшей Школы Экономики. 2014. Т. 11. № 3. С. 178–191. </w:t>
      </w:r>
      <w:hyperlink r:id="rId10" w:history="1">
        <w:r w:rsidRPr="00D46392">
          <w:rPr>
            <w:rStyle w:val="a4"/>
            <w:rFonts w:ascii="Times New Roman" w:hAnsi="Times New Roman" w:cs="Times New Roman"/>
            <w:sz w:val="28"/>
            <w:szCs w:val="28"/>
          </w:rPr>
          <w:t>http://psy-journal.hse.ru/2014-11- 3/139110271.html</w:t>
        </w:r>
      </w:hyperlink>
    </w:p>
    <w:p w:rsid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D46392">
        <w:rPr>
          <w:rFonts w:ascii="Times New Roman" w:hAnsi="Times New Roman" w:cs="Times New Roman"/>
          <w:sz w:val="28"/>
          <w:szCs w:val="28"/>
        </w:rPr>
        <w:t xml:space="preserve">Кутузова Д.А. Травля в школе: мифы и реальность. </w:t>
      </w:r>
      <w:hyperlink r:id="rId11" w:history="1">
        <w:r w:rsidRPr="00D46392">
          <w:rPr>
            <w:rStyle w:val="a4"/>
            <w:rFonts w:ascii="Times New Roman" w:hAnsi="Times New Roman" w:cs="Times New Roman"/>
            <w:sz w:val="28"/>
            <w:szCs w:val="28"/>
          </w:rPr>
          <w:t>http://medportal.ru/budzdorova/child/625/</w:t>
        </w:r>
      </w:hyperlink>
    </w:p>
    <w:p w:rsid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D46392">
        <w:rPr>
          <w:rFonts w:ascii="Times New Roman" w:hAnsi="Times New Roman" w:cs="Times New Roman"/>
          <w:sz w:val="28"/>
          <w:szCs w:val="28"/>
        </w:rPr>
        <w:t>Кутузова Д.А. Травля в школе: что это такое и что можно с этим делать // Журнал практического психолога. 2007. № 1.</w:t>
      </w:r>
    </w:p>
    <w:p w:rsidR="00D46392" w:rsidRP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D46392">
        <w:rPr>
          <w:rFonts w:ascii="Times New Roman" w:hAnsi="Times New Roman" w:cs="Times New Roman"/>
          <w:sz w:val="28"/>
          <w:szCs w:val="28"/>
        </w:rPr>
        <w:t xml:space="preserve">Кон </w:t>
      </w:r>
      <w:proofErr w:type="gramStart"/>
      <w:r w:rsidRPr="00D46392">
        <w:rPr>
          <w:rFonts w:ascii="Times New Roman" w:hAnsi="Times New Roman" w:cs="Times New Roman"/>
          <w:sz w:val="28"/>
          <w:szCs w:val="28"/>
        </w:rPr>
        <w:t>И.</w:t>
      </w:r>
      <w:proofErr w:type="gramEnd"/>
      <w:r w:rsidRPr="00D46392">
        <w:rPr>
          <w:rFonts w:ascii="Times New Roman" w:hAnsi="Times New Roman" w:cs="Times New Roman"/>
          <w:sz w:val="28"/>
          <w:szCs w:val="28"/>
        </w:rPr>
        <w:t xml:space="preserve"> Что такое </w:t>
      </w:r>
      <w:proofErr w:type="spellStart"/>
      <w:r w:rsidRPr="00D46392">
        <w:rPr>
          <w:rFonts w:ascii="Times New Roman" w:hAnsi="Times New Roman" w:cs="Times New Roman"/>
          <w:sz w:val="28"/>
          <w:szCs w:val="28"/>
        </w:rPr>
        <w:t>буллинг</w:t>
      </w:r>
      <w:proofErr w:type="spellEnd"/>
      <w:r w:rsidRPr="00D46392">
        <w:rPr>
          <w:rFonts w:ascii="Times New Roman" w:hAnsi="Times New Roman" w:cs="Times New Roman"/>
          <w:sz w:val="28"/>
          <w:szCs w:val="28"/>
        </w:rPr>
        <w:t xml:space="preserve"> и как с ним бороться? // Семья и школа. 2006. № 11. http://sexology.narod.ru/info178.html </w:t>
      </w:r>
    </w:p>
    <w:p w:rsidR="00D46392" w:rsidRPr="00D46392" w:rsidRDefault="00D46392" w:rsidP="00D4639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D46392">
        <w:rPr>
          <w:rFonts w:ascii="Times New Roman" w:hAnsi="Times New Roman" w:cs="Times New Roman"/>
          <w:sz w:val="28"/>
          <w:szCs w:val="28"/>
        </w:rPr>
        <w:t xml:space="preserve">Уильямс М. «Команды под прикрытием»: переопределение репутаций и трансформация отношений травли в школьном сообществе. Пер. И. Филимоновой под ред. Д. Кутузовой. </w:t>
      </w:r>
      <w:hyperlink r:id="rId12" w:history="1">
        <w:r w:rsidRPr="00D46392">
          <w:rPr>
            <w:rStyle w:val="a4"/>
            <w:rFonts w:ascii="Times New Roman" w:hAnsi="Times New Roman" w:cs="Times New Roman"/>
            <w:sz w:val="28"/>
            <w:szCs w:val="28"/>
          </w:rPr>
          <w:t>https://narrlibrus.wordpress.com/2010/07/27/mwilliams1/</w:t>
        </w:r>
      </w:hyperlink>
    </w:p>
    <w:p w:rsidR="00D46392" w:rsidRDefault="00D46392"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p w:rsidR="002D0D5A" w:rsidRDefault="002D0D5A" w:rsidP="00D46392">
      <w:pPr>
        <w:spacing w:after="0" w:line="360" w:lineRule="auto"/>
        <w:contextualSpacing/>
        <w:jc w:val="both"/>
        <w:rPr>
          <w:rFonts w:ascii="Times New Roman" w:hAnsi="Times New Roman" w:cs="Times New Roman"/>
          <w:sz w:val="28"/>
          <w:szCs w:val="28"/>
        </w:rPr>
      </w:pPr>
    </w:p>
    <w:sectPr w:rsidR="002D0D5A" w:rsidSect="00A96C4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24E7F"/>
    <w:multiLevelType w:val="hybridMultilevel"/>
    <w:tmpl w:val="40461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9F6A79"/>
    <w:multiLevelType w:val="hybridMultilevel"/>
    <w:tmpl w:val="D3A85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301163"/>
    <w:multiLevelType w:val="hybridMultilevel"/>
    <w:tmpl w:val="723CF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1C10A5"/>
    <w:multiLevelType w:val="hybridMultilevel"/>
    <w:tmpl w:val="BFE2E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CD7491"/>
    <w:multiLevelType w:val="hybridMultilevel"/>
    <w:tmpl w:val="34E8E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819"/>
    <w:rsid w:val="000D4F7A"/>
    <w:rsid w:val="000D7E7D"/>
    <w:rsid w:val="00194945"/>
    <w:rsid w:val="001F5C5E"/>
    <w:rsid w:val="002D0D5A"/>
    <w:rsid w:val="005C7A6C"/>
    <w:rsid w:val="00984ED6"/>
    <w:rsid w:val="009D1286"/>
    <w:rsid w:val="00A96C48"/>
    <w:rsid w:val="00BB1485"/>
    <w:rsid w:val="00BE6B34"/>
    <w:rsid w:val="00CC4335"/>
    <w:rsid w:val="00D46392"/>
    <w:rsid w:val="00DA609F"/>
    <w:rsid w:val="00E62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9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945"/>
    <w:pPr>
      <w:ind w:left="720"/>
      <w:contextualSpacing/>
    </w:pPr>
  </w:style>
  <w:style w:type="character" w:styleId="a4">
    <w:name w:val="Hyperlink"/>
    <w:basedOn w:val="a0"/>
    <w:uiPriority w:val="99"/>
    <w:unhideWhenUsed/>
    <w:rsid w:val="00984ED6"/>
    <w:rPr>
      <w:color w:val="0000FF"/>
      <w:u w:val="single"/>
    </w:rPr>
  </w:style>
  <w:style w:type="paragraph" w:styleId="a5">
    <w:name w:val="Normal (Web)"/>
    <w:basedOn w:val="a"/>
    <w:uiPriority w:val="99"/>
    <w:unhideWhenUsed/>
    <w:rsid w:val="00984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F5C5E"/>
    <w:rPr>
      <w:b/>
      <w:bCs/>
    </w:rPr>
  </w:style>
  <w:style w:type="paragraph" w:styleId="a7">
    <w:name w:val="Balloon Text"/>
    <w:basedOn w:val="a"/>
    <w:link w:val="a8"/>
    <w:uiPriority w:val="99"/>
    <w:semiHidden/>
    <w:unhideWhenUsed/>
    <w:rsid w:val="00A96C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6C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9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945"/>
    <w:pPr>
      <w:ind w:left="720"/>
      <w:contextualSpacing/>
    </w:pPr>
  </w:style>
  <w:style w:type="character" w:styleId="a4">
    <w:name w:val="Hyperlink"/>
    <w:basedOn w:val="a0"/>
    <w:uiPriority w:val="99"/>
    <w:unhideWhenUsed/>
    <w:rsid w:val="00984ED6"/>
    <w:rPr>
      <w:color w:val="0000FF"/>
      <w:u w:val="single"/>
    </w:rPr>
  </w:style>
  <w:style w:type="paragraph" w:styleId="a5">
    <w:name w:val="Normal (Web)"/>
    <w:basedOn w:val="a"/>
    <w:uiPriority w:val="99"/>
    <w:unhideWhenUsed/>
    <w:rsid w:val="00984E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F5C5E"/>
    <w:rPr>
      <w:b/>
      <w:bCs/>
    </w:rPr>
  </w:style>
  <w:style w:type="paragraph" w:styleId="a7">
    <w:name w:val="Balloon Text"/>
    <w:basedOn w:val="a"/>
    <w:link w:val="a8"/>
    <w:uiPriority w:val="99"/>
    <w:semiHidden/>
    <w:unhideWhenUsed/>
    <w:rsid w:val="00A96C4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96C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934373">
      <w:bodyDiv w:val="1"/>
      <w:marLeft w:val="0"/>
      <w:marRight w:val="0"/>
      <w:marTop w:val="0"/>
      <w:marBottom w:val="0"/>
      <w:divBdr>
        <w:top w:val="none" w:sz="0" w:space="0" w:color="auto"/>
        <w:left w:val="none" w:sz="0" w:space="0" w:color="auto"/>
        <w:bottom w:val="none" w:sz="0" w:space="0" w:color="auto"/>
        <w:right w:val="none" w:sz="0" w:space="0" w:color="auto"/>
      </w:divBdr>
    </w:div>
    <w:div w:id="197505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enta.ru/tags/organizations/roskomnadzo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m.lenta.ru/news/2020/04/13/bulling/amp/" TargetMode="External"/><Relationship Id="rId12" Type="http://schemas.openxmlformats.org/officeDocument/2006/relationships/hyperlink" Target="https://narrlibrus.wordpress.com/2010/07/27/mwilliams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des.findlaw.com/ca/penal-code/pen-sect-653-2.html" TargetMode="External"/><Relationship Id="rId11" Type="http://schemas.openxmlformats.org/officeDocument/2006/relationships/hyperlink" Target="http://medportal.ru/budzdorova/child/625/" TargetMode="External"/><Relationship Id="rId5" Type="http://schemas.openxmlformats.org/officeDocument/2006/relationships/webSettings" Target="webSettings.xml"/><Relationship Id="rId10" Type="http://schemas.openxmlformats.org/officeDocument/2006/relationships/hyperlink" Target="http://psy-journal.hse.ru/2014-11-%203/139110271.html"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1347</Words>
  <Characters>7679</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user</cp:lastModifiedBy>
  <cp:revision>2</cp:revision>
  <dcterms:created xsi:type="dcterms:W3CDTF">2022-08-16T10:09:00Z</dcterms:created>
  <dcterms:modified xsi:type="dcterms:W3CDTF">2022-08-16T10:09:00Z</dcterms:modified>
</cp:coreProperties>
</file>