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60C" w:rsidRPr="00713514" w:rsidRDefault="00AF460C" w:rsidP="00AF460C">
      <w:pPr>
        <w:pStyle w:val="aa"/>
        <w:ind w:left="1287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50B1F" w:rsidRPr="00450B1F" w:rsidRDefault="00726C6F" w:rsidP="00450B1F">
      <w:pPr>
        <w:jc w:val="center"/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</w:pPr>
      <w:r w:rsidRPr="004C7296"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  <w:t xml:space="preserve">Муниципальное автономное учреждение дополнительного образования </w:t>
      </w:r>
      <w:r w:rsidR="00450B1F" w:rsidRPr="00450B1F"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  <w:t>«</w:t>
      </w:r>
      <w:proofErr w:type="spellStart"/>
      <w:r w:rsidR="00450B1F" w:rsidRPr="00450B1F"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  <w:t>Лихославльская</w:t>
      </w:r>
      <w:proofErr w:type="spellEnd"/>
      <w:r w:rsidR="00450B1F" w:rsidRPr="00450B1F"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  <w:t xml:space="preserve"> детская школа искусств»</w:t>
      </w:r>
    </w:p>
    <w:p w:rsidR="00450B1F" w:rsidRPr="00450B1F" w:rsidRDefault="00450B1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</w:pPr>
    </w:p>
    <w:p w:rsidR="00450B1F" w:rsidRPr="00450B1F" w:rsidRDefault="00450B1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28"/>
          <w:szCs w:val="28"/>
          <w:lang w:eastAsia="en-US"/>
        </w:rPr>
      </w:pPr>
    </w:p>
    <w:p w:rsidR="00450B1F" w:rsidRPr="00713514" w:rsidRDefault="00450B1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56"/>
          <w:szCs w:val="56"/>
          <w:lang w:eastAsia="en-US"/>
        </w:rPr>
      </w:pPr>
      <w:r w:rsidRPr="00713514">
        <w:rPr>
          <w:rFonts w:ascii="Times New Roman" w:eastAsiaTheme="minorHAnsi" w:hAnsi="Times New Roman" w:cs="Times New Roman"/>
          <w:b/>
          <w:iCs/>
          <w:sz w:val="56"/>
          <w:szCs w:val="56"/>
          <w:lang w:eastAsia="en-US"/>
        </w:rPr>
        <w:t>Творческий проект</w:t>
      </w:r>
    </w:p>
    <w:p w:rsidR="00450B1F" w:rsidRPr="00713514" w:rsidRDefault="00450B1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72"/>
          <w:szCs w:val="72"/>
          <w:lang w:eastAsia="en-US"/>
        </w:rPr>
      </w:pPr>
      <w:r w:rsidRPr="00A523F2">
        <w:rPr>
          <w:rFonts w:ascii="Times New Roman" w:eastAsiaTheme="minorHAnsi" w:hAnsi="Times New Roman" w:cs="Times New Roman"/>
          <w:b/>
          <w:iCs/>
          <w:color w:val="C00000"/>
          <w:sz w:val="72"/>
          <w:szCs w:val="72"/>
          <w:lang w:eastAsia="en-US"/>
        </w:rPr>
        <w:t>«Весёлое сольфеджио»</w:t>
      </w:r>
    </w:p>
    <w:p w:rsidR="00A523F2" w:rsidRDefault="00A523F2" w:rsidP="00A523F2">
      <w:pPr>
        <w:pStyle w:val="afc"/>
        <w:spacing w:before="0" w:beforeAutospacing="0" w:after="0" w:afterAutospacing="0"/>
        <w:jc w:val="center"/>
      </w:pPr>
      <w:r w:rsidRPr="00A523F2">
        <w:rPr>
          <w:rFonts w:asciiTheme="minorHAnsi" w:eastAsiaTheme="minorEastAsia" w:hAnsi="Calibri" w:cstheme="minorBidi"/>
          <w:b/>
          <w:bCs/>
          <w:color w:val="A603AB"/>
          <w:kern w:val="24"/>
          <w:sz w:val="108"/>
          <w:szCs w:val="108"/>
        </w:rPr>
        <w:t>В гостях у Королевы Музыки</w:t>
      </w:r>
    </w:p>
    <w:p w:rsidR="002F1F2F" w:rsidRPr="002F1F2F" w:rsidRDefault="002F1F2F" w:rsidP="0094418E">
      <w:pPr>
        <w:spacing w:line="288" w:lineRule="auto"/>
        <w:rPr>
          <w:rFonts w:ascii="Times New Roman" w:eastAsiaTheme="minorHAnsi" w:hAnsi="Times New Roman" w:cs="Times New Roman"/>
          <w:b/>
          <w:iCs/>
          <w:sz w:val="56"/>
          <w:szCs w:val="96"/>
          <w:lang w:val="en-US" w:eastAsia="en-US"/>
        </w:rPr>
      </w:pPr>
    </w:p>
    <w:p w:rsidR="00A523F2" w:rsidRDefault="00A523F2" w:rsidP="00525B4B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44"/>
          <w:szCs w:val="44"/>
          <w:lang w:eastAsia="en-US"/>
        </w:rPr>
      </w:pPr>
    </w:p>
    <w:p w:rsidR="00713514" w:rsidRPr="00525B4B" w:rsidRDefault="00450B1F" w:rsidP="00525B4B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44"/>
          <w:szCs w:val="44"/>
          <w:lang w:eastAsia="en-US"/>
        </w:rPr>
      </w:pPr>
      <w:r w:rsidRPr="0094418E">
        <w:rPr>
          <w:rFonts w:ascii="Times New Roman" w:eastAsiaTheme="minorHAnsi" w:hAnsi="Times New Roman" w:cs="Times New Roman"/>
          <w:b/>
          <w:iCs/>
          <w:sz w:val="44"/>
          <w:szCs w:val="44"/>
          <w:lang w:eastAsia="en-US"/>
        </w:rPr>
        <w:t>Автор:</w:t>
      </w:r>
      <w:r w:rsidR="00713514" w:rsidRPr="0094418E">
        <w:rPr>
          <w:rFonts w:ascii="Times New Roman" w:eastAsiaTheme="minorHAnsi" w:hAnsi="Times New Roman" w:cs="Times New Roman"/>
          <w:b/>
          <w:iCs/>
          <w:sz w:val="44"/>
          <w:szCs w:val="44"/>
          <w:lang w:eastAsia="en-US"/>
        </w:rPr>
        <w:t xml:space="preserve"> </w:t>
      </w:r>
      <w:r w:rsidR="00713514" w:rsidRPr="00525B4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преподаватель </w:t>
      </w:r>
      <w:r w:rsidR="0094418E" w:rsidRPr="00525B4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музыкально – теоретических дисциплин</w:t>
      </w:r>
    </w:p>
    <w:p w:rsidR="00450B1F" w:rsidRPr="00450B1F" w:rsidRDefault="00450B1F" w:rsidP="00525B4B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</w:pPr>
      <w:r w:rsidRPr="00450B1F"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  <w:t xml:space="preserve">Михайлова </w:t>
      </w:r>
      <w:r w:rsidR="00DC226C"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  <w:t xml:space="preserve">  </w:t>
      </w:r>
      <w:r w:rsidRPr="00450B1F"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  <w:t xml:space="preserve">Елена </w:t>
      </w:r>
      <w:r w:rsidR="00DC226C"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  <w:t xml:space="preserve">  </w:t>
      </w:r>
      <w:r w:rsidRPr="00450B1F"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  <w:t>Викторовна</w:t>
      </w:r>
    </w:p>
    <w:p w:rsidR="00450B1F" w:rsidRPr="00450B1F" w:rsidRDefault="00450B1F" w:rsidP="00450B1F">
      <w:pPr>
        <w:spacing w:line="288" w:lineRule="auto"/>
        <w:rPr>
          <w:rFonts w:ascii="Times New Roman" w:eastAsiaTheme="minorHAnsi" w:hAnsi="Times New Roman" w:cs="Times New Roman"/>
          <w:b/>
          <w:iCs/>
          <w:sz w:val="56"/>
          <w:szCs w:val="96"/>
          <w:lang w:eastAsia="en-US"/>
        </w:rPr>
      </w:pPr>
    </w:p>
    <w:p w:rsidR="002F1F2F" w:rsidRPr="002F1F2F" w:rsidRDefault="002F1F2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56"/>
          <w:szCs w:val="96"/>
          <w:lang w:val="en-US" w:eastAsia="en-US"/>
        </w:rPr>
      </w:pPr>
    </w:p>
    <w:p w:rsidR="00525B4B" w:rsidRDefault="00525B4B" w:rsidP="00A523F2">
      <w:pPr>
        <w:spacing w:line="288" w:lineRule="auto"/>
        <w:rPr>
          <w:rFonts w:ascii="Times New Roman" w:eastAsiaTheme="minorHAnsi" w:hAnsi="Times New Roman" w:cs="Times New Roman"/>
          <w:b/>
          <w:iCs/>
          <w:sz w:val="40"/>
          <w:szCs w:val="40"/>
          <w:lang w:val="en-US" w:eastAsia="en-US"/>
        </w:rPr>
      </w:pPr>
    </w:p>
    <w:p w:rsidR="002F1F2F" w:rsidRPr="002F1F2F" w:rsidRDefault="002F1F2F" w:rsidP="00A523F2">
      <w:pPr>
        <w:spacing w:line="288" w:lineRule="auto"/>
        <w:rPr>
          <w:rFonts w:ascii="Times New Roman" w:eastAsiaTheme="minorHAnsi" w:hAnsi="Times New Roman" w:cs="Times New Roman"/>
          <w:b/>
          <w:iCs/>
          <w:sz w:val="40"/>
          <w:szCs w:val="40"/>
          <w:lang w:val="en-US" w:eastAsia="en-US"/>
        </w:rPr>
      </w:pPr>
    </w:p>
    <w:p w:rsidR="00713514" w:rsidRPr="00A523F2" w:rsidRDefault="00450B1F" w:rsidP="00A523F2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40"/>
          <w:szCs w:val="40"/>
          <w:lang w:eastAsia="en-US"/>
        </w:rPr>
      </w:pPr>
      <w:r w:rsidRPr="00713514">
        <w:rPr>
          <w:rFonts w:ascii="Times New Roman" w:eastAsiaTheme="minorHAnsi" w:hAnsi="Times New Roman" w:cs="Times New Roman"/>
          <w:b/>
          <w:iCs/>
          <w:sz w:val="40"/>
          <w:szCs w:val="40"/>
          <w:lang w:eastAsia="en-US"/>
        </w:rPr>
        <w:t>2022</w:t>
      </w:r>
    </w:p>
    <w:p w:rsidR="00450B1F" w:rsidRPr="00450B1F" w:rsidRDefault="00450B1F" w:rsidP="00450B1F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lastRenderedPageBreak/>
        <w:t>Содержание</w:t>
      </w:r>
    </w:p>
    <w:p w:rsidR="00450B1F" w:rsidRPr="00450B1F" w:rsidRDefault="009A4BAB" w:rsidP="00450B1F">
      <w:pPr>
        <w:numPr>
          <w:ilvl w:val="0"/>
          <w:numId w:val="5"/>
        </w:numPr>
        <w:spacing w:line="288" w:lineRule="auto"/>
        <w:contextualSpacing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Обоснование проекта------------------------------------------------------- 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3</w:t>
      </w:r>
      <w:r w:rsidR="00450B1F"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- 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актуальность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3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 w:rsidR="004C7296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 направленность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 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3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 цель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---------------------------------------------------------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3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 задачи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------------------------------------------------------</w:t>
      </w:r>
      <w:r w:rsidR="00E72EE8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----------------------------   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3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 ожидаемые результаты</w:t>
      </w:r>
      <w:r w:rsidR="00CC67F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-------------------------------------------------------------   3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>II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. 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Срок реализации проекта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--------------------------------------------------------    4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</w:p>
    <w:p w:rsidR="00450B1F" w:rsidRPr="0094418E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>III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Этапы реализации проекта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    4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>IV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 Условия реализации проекта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     4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</w:p>
    <w:p w:rsidR="00450B1F" w:rsidRP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>V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 Критерии оценки эффективно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сти проекта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    4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450B1F"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>VI</w:t>
      </w:r>
      <w:r w:rsidRPr="00450B1F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 П</w:t>
      </w:r>
      <w:r w:rsidR="0094418E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риложение</w:t>
      </w:r>
      <w:r w:rsidR="009A4BA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-----------------------------------------------------------------------    4</w:t>
      </w:r>
    </w:p>
    <w:p w:rsidR="009A4BAB" w:rsidRDefault="009A4BAB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- сценарий мероприятия «Приключения весёлых ноток в музыкальном королевстве»---------------------------------------------------------------------------    5</w:t>
      </w:r>
    </w:p>
    <w:p w:rsidR="00682098" w:rsidRPr="00682098" w:rsidRDefault="00682098" w:rsidP="00450B1F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>
        <w:rPr>
          <w:rFonts w:ascii="Times New Roman" w:eastAsiaTheme="minorHAnsi" w:hAnsi="Times New Roman" w:cs="Times New Roman"/>
          <w:iCs/>
          <w:sz w:val="32"/>
          <w:szCs w:val="32"/>
          <w:lang w:val="en-US" w:eastAsia="en-US"/>
        </w:rPr>
        <w:t xml:space="preserve">VII. </w:t>
      </w:r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Использованные ресурсы</w:t>
      </w:r>
      <w:proofErr w:type="gramStart"/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------------------------------------------------------ </w:t>
      </w:r>
      <w:r w:rsidR="00E72EE8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13</w:t>
      </w:r>
      <w:proofErr w:type="gramEnd"/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C7296" w:rsidRDefault="004C7296" w:rsidP="00450B1F">
      <w:pPr>
        <w:spacing w:line="288" w:lineRule="auto"/>
        <w:jc w:val="both"/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</w:pPr>
    </w:p>
    <w:p w:rsidR="00450B1F" w:rsidRDefault="00450B1F" w:rsidP="00450B1F">
      <w:pPr>
        <w:pStyle w:val="aa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0B1F" w:rsidRDefault="00450B1F" w:rsidP="00450B1F">
      <w:pPr>
        <w:pStyle w:val="aa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Обоснование проекта</w:t>
      </w:r>
    </w:p>
    <w:p w:rsidR="00450B1F" w:rsidRPr="00450B1F" w:rsidRDefault="00450B1F" w:rsidP="00450B1F">
      <w:pPr>
        <w:pStyle w:val="aa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915C4D" w:rsidRDefault="002B3ADF" w:rsidP="00915C4D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Слово «сольфеджио» имеет несколько значений. </w:t>
      </w:r>
      <w:r w:rsidR="00CC0564">
        <w:rPr>
          <w:rFonts w:ascii="Times New Roman" w:hAnsi="Times New Roman" w:cs="Times New Roman"/>
          <w:sz w:val="28"/>
          <w:szCs w:val="28"/>
        </w:rPr>
        <w:t xml:space="preserve">Согласно Энциклопедическому словарю </w:t>
      </w:r>
      <w:r w:rsidR="004C7296">
        <w:rPr>
          <w:rFonts w:ascii="Times New Roman" w:hAnsi="Times New Roman" w:cs="Times New Roman"/>
          <w:sz w:val="28"/>
          <w:szCs w:val="28"/>
        </w:rPr>
        <w:t>Ф.А.</w:t>
      </w:r>
      <w:r w:rsidR="00CC0564">
        <w:rPr>
          <w:rFonts w:ascii="Times New Roman" w:hAnsi="Times New Roman" w:cs="Times New Roman"/>
          <w:sz w:val="28"/>
          <w:szCs w:val="28"/>
        </w:rPr>
        <w:t xml:space="preserve">Брокгауза и </w:t>
      </w:r>
      <w:r w:rsidR="004C7296">
        <w:rPr>
          <w:rFonts w:ascii="Times New Roman" w:hAnsi="Times New Roman" w:cs="Times New Roman"/>
          <w:sz w:val="28"/>
          <w:szCs w:val="28"/>
        </w:rPr>
        <w:t>И.А.</w:t>
      </w:r>
      <w:r w:rsidR="00CC0564">
        <w:rPr>
          <w:rFonts w:ascii="Times New Roman" w:hAnsi="Times New Roman" w:cs="Times New Roman"/>
          <w:sz w:val="28"/>
          <w:szCs w:val="28"/>
        </w:rPr>
        <w:t xml:space="preserve">Евфрона, </w:t>
      </w:r>
      <w:r w:rsidR="005023B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сольфеджио</w:t>
      </w:r>
      <w:r w:rsidR="00CC0564">
        <w:rPr>
          <w:rFonts w:ascii="Times New Roman" w:hAnsi="Times New Roman" w:cs="Times New Roman"/>
          <w:sz w:val="28"/>
          <w:szCs w:val="28"/>
        </w:rPr>
        <w:t xml:space="preserve">  – начальные вокальные упражнения в чтении нот без текста</w:t>
      </w:r>
      <w:r w:rsidR="005023B4">
        <w:rPr>
          <w:rFonts w:ascii="Times New Roman" w:hAnsi="Times New Roman" w:cs="Times New Roman"/>
          <w:sz w:val="28"/>
          <w:szCs w:val="28"/>
        </w:rPr>
        <w:t>»</w:t>
      </w:r>
      <w:r w:rsidR="00CC056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 ДШИ и ДМШ – это учебная дисциплина  для развития музыкального слуха и музыкальной памяти, включающая сольфеджирование, музыкальный диктант, анализ на слух. </w:t>
      </w:r>
      <w:r w:rsidR="007A6FCA">
        <w:rPr>
          <w:rFonts w:ascii="Times New Roman" w:hAnsi="Times New Roman" w:cs="Times New Roman"/>
          <w:sz w:val="28"/>
          <w:szCs w:val="28"/>
        </w:rPr>
        <w:t xml:space="preserve">Некоторые </w:t>
      </w:r>
      <w:r>
        <w:rPr>
          <w:rFonts w:ascii="Times New Roman" w:hAnsi="Times New Roman" w:cs="Times New Roman"/>
          <w:sz w:val="28"/>
          <w:szCs w:val="28"/>
        </w:rPr>
        <w:t>разделы сольфеджио</w:t>
      </w:r>
      <w:r w:rsidR="00CC6DB5">
        <w:rPr>
          <w:rFonts w:ascii="Times New Roman" w:hAnsi="Times New Roman" w:cs="Times New Roman"/>
          <w:sz w:val="28"/>
          <w:szCs w:val="28"/>
        </w:rPr>
        <w:t xml:space="preserve"> вызывают у учащихся трудности, и поэтому у многих </w:t>
      </w:r>
      <w:r w:rsidR="00CC6DB5" w:rsidRPr="0036339C">
        <w:rPr>
          <w:rFonts w:ascii="Times New Roman" w:hAnsi="Times New Roman" w:cs="Times New Roman"/>
          <w:sz w:val="28"/>
          <w:szCs w:val="28"/>
        </w:rPr>
        <w:t xml:space="preserve">пропадает интерес </w:t>
      </w:r>
      <w:r w:rsidR="00CC6DB5">
        <w:rPr>
          <w:rFonts w:ascii="Times New Roman" w:hAnsi="Times New Roman" w:cs="Times New Roman"/>
          <w:sz w:val="28"/>
          <w:szCs w:val="28"/>
        </w:rPr>
        <w:t>к этому предмету, а иногда дети даже бросают обучение в ДШИ или ДМШ.</w:t>
      </w:r>
      <w:r w:rsidR="00915C4D" w:rsidRPr="00915C4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15C4D" w:rsidRDefault="00915C4D" w:rsidP="00915C4D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15C4D">
        <w:rPr>
          <w:rFonts w:ascii="Times New Roman" w:hAnsi="Times New Roman" w:cs="Times New Roman"/>
          <w:sz w:val="28"/>
          <w:szCs w:val="28"/>
        </w:rPr>
        <w:t>Чтобы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A6FCA" w:rsidRPr="0036339C">
        <w:rPr>
          <w:rFonts w:ascii="Times New Roman" w:hAnsi="Times New Roman" w:cs="Times New Roman"/>
          <w:sz w:val="28"/>
          <w:szCs w:val="28"/>
        </w:rPr>
        <w:t>заинтересовать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6FCA">
        <w:rPr>
          <w:rFonts w:ascii="Times New Roman" w:hAnsi="Times New Roman" w:cs="Times New Roman"/>
          <w:sz w:val="28"/>
          <w:szCs w:val="28"/>
        </w:rPr>
        <w:t>обучающихся</w:t>
      </w:r>
      <w:r w:rsidR="00BE259C">
        <w:rPr>
          <w:rFonts w:ascii="Times New Roman" w:hAnsi="Times New Roman" w:cs="Times New Roman"/>
          <w:sz w:val="28"/>
          <w:szCs w:val="28"/>
        </w:rPr>
        <w:t>, возникла идея создания внеклассного мероприятия</w:t>
      </w:r>
      <w:r w:rsidR="00BE0A6B">
        <w:rPr>
          <w:rFonts w:ascii="Times New Roman" w:hAnsi="Times New Roman" w:cs="Times New Roman"/>
          <w:sz w:val="28"/>
          <w:szCs w:val="28"/>
        </w:rPr>
        <w:t xml:space="preserve"> – викторины «Весёлое сольфеджио»</w:t>
      </w:r>
      <w:r w:rsidR="007A6FCA">
        <w:rPr>
          <w:rFonts w:ascii="Times New Roman" w:hAnsi="Times New Roman" w:cs="Times New Roman"/>
          <w:sz w:val="28"/>
          <w:szCs w:val="28"/>
        </w:rPr>
        <w:t>,</w:t>
      </w:r>
      <w:r w:rsidR="00BE259C">
        <w:rPr>
          <w:rFonts w:ascii="Times New Roman" w:hAnsi="Times New Roman" w:cs="Times New Roman"/>
          <w:sz w:val="28"/>
          <w:szCs w:val="28"/>
        </w:rPr>
        <w:t xml:space="preserve"> </w:t>
      </w:r>
      <w:r w:rsidR="00BE0A6B">
        <w:rPr>
          <w:rFonts w:ascii="Times New Roman" w:hAnsi="Times New Roman" w:cs="Times New Roman"/>
          <w:sz w:val="28"/>
          <w:szCs w:val="28"/>
        </w:rPr>
        <w:t>при проведении  которой</w:t>
      </w:r>
      <w:r w:rsidR="00BE259C">
        <w:rPr>
          <w:rFonts w:ascii="Times New Roman" w:hAnsi="Times New Roman" w:cs="Times New Roman"/>
          <w:sz w:val="28"/>
          <w:szCs w:val="28"/>
        </w:rPr>
        <w:t xml:space="preserve"> можно показать </w:t>
      </w:r>
      <w:r w:rsidR="007A6FCA">
        <w:rPr>
          <w:rFonts w:ascii="Times New Roman" w:hAnsi="Times New Roman" w:cs="Times New Roman"/>
          <w:sz w:val="28"/>
          <w:szCs w:val="28"/>
        </w:rPr>
        <w:t>многогранные</w:t>
      </w:r>
      <w:r w:rsidR="00BE259C">
        <w:rPr>
          <w:rFonts w:ascii="Times New Roman" w:hAnsi="Times New Roman" w:cs="Times New Roman"/>
          <w:sz w:val="28"/>
          <w:szCs w:val="28"/>
        </w:rPr>
        <w:t xml:space="preserve"> возможности предмета</w:t>
      </w:r>
      <w:r w:rsidR="007A6FCA">
        <w:rPr>
          <w:rFonts w:ascii="Times New Roman" w:hAnsi="Times New Roman" w:cs="Times New Roman"/>
          <w:sz w:val="28"/>
          <w:szCs w:val="28"/>
        </w:rPr>
        <w:t xml:space="preserve"> сольфеджио</w:t>
      </w:r>
      <w:r w:rsidR="00BE0A6B">
        <w:rPr>
          <w:rFonts w:ascii="Times New Roman" w:hAnsi="Times New Roman" w:cs="Times New Roman"/>
          <w:sz w:val="28"/>
          <w:szCs w:val="28"/>
        </w:rPr>
        <w:t xml:space="preserve"> благодаря включению</w:t>
      </w:r>
      <w:r w:rsidR="007A6FCA">
        <w:rPr>
          <w:rFonts w:ascii="Times New Roman" w:hAnsi="Times New Roman" w:cs="Times New Roman"/>
          <w:sz w:val="28"/>
          <w:szCs w:val="28"/>
        </w:rPr>
        <w:t xml:space="preserve"> </w:t>
      </w:r>
      <w:r w:rsidR="0036339C" w:rsidRPr="00D327FC">
        <w:rPr>
          <w:rFonts w:ascii="Times New Roman" w:hAnsi="Times New Roman" w:cs="Times New Roman"/>
          <w:sz w:val="28"/>
          <w:szCs w:val="28"/>
        </w:rPr>
        <w:t xml:space="preserve">в неё </w:t>
      </w:r>
      <w:r w:rsidR="00BE259C">
        <w:rPr>
          <w:rFonts w:ascii="Times New Roman" w:hAnsi="Times New Roman" w:cs="Times New Roman"/>
          <w:sz w:val="28"/>
          <w:szCs w:val="28"/>
        </w:rPr>
        <w:t xml:space="preserve">заданий на  «игровой» </w:t>
      </w:r>
      <w:r w:rsidR="00AF460C">
        <w:rPr>
          <w:rFonts w:ascii="Times New Roman" w:hAnsi="Times New Roman" w:cs="Times New Roman"/>
          <w:sz w:val="28"/>
          <w:szCs w:val="28"/>
        </w:rPr>
        <w:t>основе.</w:t>
      </w:r>
      <w:r w:rsidR="00BE25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5C4D" w:rsidRDefault="00915C4D" w:rsidP="00915C4D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6DB5">
        <w:rPr>
          <w:rFonts w:ascii="Times New Roman" w:hAnsi="Times New Roman" w:cs="Times New Roman"/>
          <w:b/>
          <w:sz w:val="28"/>
          <w:szCs w:val="28"/>
        </w:rPr>
        <w:t>Направленность проекта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915C4D" w:rsidRPr="00573AB6" w:rsidRDefault="00915C4D" w:rsidP="00915C4D">
      <w:pPr>
        <w:pStyle w:val="ab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общеразвивающая</w:t>
      </w:r>
    </w:p>
    <w:p w:rsidR="00915C4D" w:rsidRPr="00573AB6" w:rsidRDefault="00915C4D" w:rsidP="00915C4D">
      <w:pPr>
        <w:pStyle w:val="ab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коммуникативно – поведенческая</w:t>
      </w:r>
    </w:p>
    <w:p w:rsidR="00915C4D" w:rsidRPr="00573AB6" w:rsidRDefault="00915C4D" w:rsidP="00915C4D">
      <w:pPr>
        <w:pStyle w:val="ab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художественно – эстетическая</w:t>
      </w:r>
    </w:p>
    <w:p w:rsidR="00D455BD" w:rsidRPr="004406B7" w:rsidRDefault="00915C4D" w:rsidP="00AF460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«Весёлое сольфеджио»</w:t>
      </w:r>
      <w:r w:rsidR="004406B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 w:rsidR="004406B7">
        <w:rPr>
          <w:rFonts w:ascii="Times New Roman" w:hAnsi="Times New Roman" w:cs="Times New Roman"/>
          <w:sz w:val="28"/>
          <w:szCs w:val="28"/>
        </w:rPr>
        <w:t>ный</w:t>
      </w:r>
      <w:r>
        <w:rPr>
          <w:rFonts w:ascii="Times New Roman" w:hAnsi="Times New Roman" w:cs="Times New Roman"/>
          <w:sz w:val="28"/>
          <w:szCs w:val="28"/>
        </w:rPr>
        <w:t xml:space="preserve"> для учащихся начальных (первых и вторых) классов</w:t>
      </w:r>
      <w:r w:rsidR="004406B7">
        <w:rPr>
          <w:rFonts w:ascii="Times New Roman" w:hAnsi="Times New Roman" w:cs="Times New Roman"/>
          <w:sz w:val="28"/>
          <w:szCs w:val="28"/>
        </w:rPr>
        <w:t>, стал традиционным</w:t>
      </w:r>
      <w:r w:rsidR="00AF460C">
        <w:rPr>
          <w:rFonts w:ascii="Times New Roman" w:hAnsi="Times New Roman" w:cs="Times New Roman"/>
          <w:sz w:val="28"/>
          <w:szCs w:val="28"/>
        </w:rPr>
        <w:t xml:space="preserve"> </w:t>
      </w:r>
      <w:r w:rsidR="00AF460C" w:rsidRPr="004406B7">
        <w:rPr>
          <w:rFonts w:ascii="Times New Roman" w:hAnsi="Times New Roman" w:cs="Times New Roman"/>
          <w:sz w:val="28"/>
          <w:szCs w:val="28"/>
        </w:rPr>
        <w:t>и проводится ежегодно в дни весенних каникул.</w:t>
      </w:r>
    </w:p>
    <w:p w:rsidR="00CC6DB5" w:rsidRDefault="00CC6DB5" w:rsidP="002B3ADF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6DB5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CC6DB5" w:rsidRPr="00573AB6" w:rsidRDefault="00CC6DB5" w:rsidP="00573AB6">
      <w:pPr>
        <w:pStyle w:val="ab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73AB6">
        <w:rPr>
          <w:rFonts w:ascii="Times New Roman" w:hAnsi="Times New Roman" w:cs="Times New Roman"/>
          <w:sz w:val="28"/>
          <w:szCs w:val="28"/>
        </w:rPr>
        <w:t xml:space="preserve">повышение интереса к </w:t>
      </w:r>
      <w:r w:rsidR="004406B7">
        <w:rPr>
          <w:rFonts w:ascii="Times New Roman" w:hAnsi="Times New Roman" w:cs="Times New Roman"/>
          <w:sz w:val="28"/>
          <w:szCs w:val="28"/>
        </w:rPr>
        <w:t>предмету</w:t>
      </w:r>
      <w:r w:rsidRPr="00573AB6">
        <w:rPr>
          <w:rFonts w:ascii="Times New Roman" w:hAnsi="Times New Roman" w:cs="Times New Roman"/>
          <w:sz w:val="28"/>
          <w:szCs w:val="28"/>
        </w:rPr>
        <w:t xml:space="preserve"> сольфеджио</w:t>
      </w:r>
    </w:p>
    <w:p w:rsidR="003C1B58" w:rsidRDefault="003C1B58" w:rsidP="002B3ADF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1B5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C1B58" w:rsidRPr="00573AB6" w:rsidRDefault="003C1B58" w:rsidP="00573AB6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развивать познавательные, творческие навыки обучающихся</w:t>
      </w:r>
    </w:p>
    <w:p w:rsidR="003C1B58" w:rsidRPr="00573AB6" w:rsidRDefault="003C1B58" w:rsidP="00573AB6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развивать аналитическое мышление</w:t>
      </w:r>
    </w:p>
    <w:p w:rsidR="003C1B58" w:rsidRPr="00573AB6" w:rsidRDefault="003C1B58" w:rsidP="00573AB6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расширить представление о предмете «сольфеджио» с помощью игровых, компьютерных технологий</w:t>
      </w:r>
    </w:p>
    <w:p w:rsidR="002B3ADF" w:rsidRDefault="00AA6C44" w:rsidP="002B3ADF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6C44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</w:p>
    <w:p w:rsidR="00AA6C44" w:rsidRPr="00573AB6" w:rsidRDefault="004406B7" w:rsidP="00573AB6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интереса к предмету</w:t>
      </w:r>
      <w:r w:rsidR="00AA6C44" w:rsidRPr="00573AB6">
        <w:rPr>
          <w:rFonts w:ascii="Times New Roman" w:hAnsi="Times New Roman" w:cs="Times New Roman"/>
          <w:sz w:val="28"/>
          <w:szCs w:val="28"/>
        </w:rPr>
        <w:t xml:space="preserve"> сольфеджио</w:t>
      </w:r>
    </w:p>
    <w:p w:rsidR="00AA6C44" w:rsidRPr="00573AB6" w:rsidRDefault="00AA6C44" w:rsidP="00573AB6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73AB6">
        <w:rPr>
          <w:rFonts w:ascii="Times New Roman" w:hAnsi="Times New Roman" w:cs="Times New Roman"/>
          <w:sz w:val="28"/>
          <w:szCs w:val="28"/>
        </w:rPr>
        <w:t>умение находить решение проблемы общими усилиями</w:t>
      </w:r>
    </w:p>
    <w:p w:rsidR="00AA6C44" w:rsidRDefault="00AA6C44" w:rsidP="002B3AD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63F00" w:rsidRDefault="00763F00" w:rsidP="0028230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A6C44" w:rsidRPr="00450B1F" w:rsidRDefault="00AA6C44" w:rsidP="00450B1F">
      <w:pPr>
        <w:pStyle w:val="ab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0B1F">
        <w:rPr>
          <w:rFonts w:ascii="Times New Roman" w:hAnsi="Times New Roman" w:cs="Times New Roman"/>
          <w:b/>
          <w:sz w:val="28"/>
          <w:szCs w:val="28"/>
        </w:rPr>
        <w:lastRenderedPageBreak/>
        <w:t>Срок реализации проекта</w:t>
      </w:r>
    </w:p>
    <w:p w:rsidR="00AA6C44" w:rsidRDefault="00AA6C44" w:rsidP="00AA6C44">
      <w:pPr>
        <w:pStyle w:val="ab"/>
        <w:ind w:left="1287"/>
        <w:rPr>
          <w:rFonts w:ascii="Times New Roman" w:hAnsi="Times New Roman" w:cs="Times New Roman"/>
          <w:sz w:val="28"/>
          <w:szCs w:val="28"/>
        </w:rPr>
      </w:pPr>
    </w:p>
    <w:p w:rsidR="00AA6C44" w:rsidRDefault="00AA6C44" w:rsidP="00271E79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</w:t>
      </w:r>
      <w:r w:rsidR="00271E79">
        <w:rPr>
          <w:rFonts w:ascii="Times New Roman" w:hAnsi="Times New Roman" w:cs="Times New Roman"/>
          <w:sz w:val="28"/>
          <w:szCs w:val="28"/>
        </w:rPr>
        <w:t>«Весёлое сольфеджио» -  долгосрочный, в</w:t>
      </w:r>
      <w:r w:rsidR="00271E79" w:rsidRPr="00271E79">
        <w:rPr>
          <w:rFonts w:ascii="Times New Roman" w:hAnsi="Times New Roman" w:cs="Times New Roman"/>
          <w:sz w:val="28"/>
          <w:szCs w:val="28"/>
        </w:rPr>
        <w:t xml:space="preserve"> школе искусств реализуется более десяти лет.</w:t>
      </w:r>
    </w:p>
    <w:p w:rsidR="00271E79" w:rsidRPr="00271E79" w:rsidRDefault="00271E79" w:rsidP="00271E79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A6C44" w:rsidRPr="00450B1F" w:rsidRDefault="00AA6C44" w:rsidP="00450B1F">
      <w:pPr>
        <w:pStyle w:val="ab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0B1F">
        <w:rPr>
          <w:rFonts w:ascii="Times New Roman" w:hAnsi="Times New Roman" w:cs="Times New Roman"/>
          <w:b/>
          <w:sz w:val="28"/>
          <w:szCs w:val="28"/>
        </w:rPr>
        <w:t>Этапы реализации проекта</w:t>
      </w:r>
    </w:p>
    <w:p w:rsidR="00450B1F" w:rsidRPr="00450B1F" w:rsidRDefault="00450B1F" w:rsidP="00450B1F">
      <w:pPr>
        <w:pStyle w:val="ab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AA6C44" w:rsidRDefault="00AA6C44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 видом деятельности проекта является выполнение заданий по сольфеджио в игровой форме с использованием </w:t>
      </w:r>
      <w:r w:rsidR="001842A5">
        <w:rPr>
          <w:rFonts w:ascii="Times New Roman" w:hAnsi="Times New Roman" w:cs="Times New Roman"/>
          <w:sz w:val="28"/>
          <w:szCs w:val="28"/>
        </w:rPr>
        <w:t>различных дидактических материалов (ритмические карточки, карточки дл</w:t>
      </w:r>
      <w:r w:rsidR="00BC5DD2">
        <w:rPr>
          <w:rFonts w:ascii="Times New Roman" w:hAnsi="Times New Roman" w:cs="Times New Roman"/>
          <w:sz w:val="28"/>
          <w:szCs w:val="28"/>
        </w:rPr>
        <w:t>я составления  мелодий и т</w:t>
      </w:r>
      <w:r w:rsidR="00282300">
        <w:rPr>
          <w:rFonts w:ascii="Times New Roman" w:hAnsi="Times New Roman" w:cs="Times New Roman"/>
          <w:sz w:val="28"/>
          <w:szCs w:val="28"/>
        </w:rPr>
        <w:t>.</w:t>
      </w:r>
      <w:r w:rsidR="00BC5DD2">
        <w:rPr>
          <w:rFonts w:ascii="Times New Roman" w:hAnsi="Times New Roman" w:cs="Times New Roman"/>
          <w:sz w:val="28"/>
          <w:szCs w:val="28"/>
        </w:rPr>
        <w:t xml:space="preserve"> п.), </w:t>
      </w:r>
      <w:r>
        <w:rPr>
          <w:rFonts w:ascii="Times New Roman" w:hAnsi="Times New Roman" w:cs="Times New Roman"/>
          <w:sz w:val="28"/>
          <w:szCs w:val="28"/>
        </w:rPr>
        <w:t>мультимедийных ресурсов (презентации, слайд-шоу</w:t>
      </w:r>
      <w:r w:rsidR="001842A5">
        <w:rPr>
          <w:rFonts w:ascii="Times New Roman" w:hAnsi="Times New Roman" w:cs="Times New Roman"/>
          <w:sz w:val="28"/>
          <w:szCs w:val="28"/>
        </w:rPr>
        <w:t>)</w:t>
      </w:r>
      <w:r w:rsidR="00BC5DD2">
        <w:rPr>
          <w:rFonts w:ascii="Times New Roman" w:hAnsi="Times New Roman" w:cs="Times New Roman"/>
          <w:sz w:val="28"/>
          <w:szCs w:val="28"/>
        </w:rPr>
        <w:t>.</w:t>
      </w:r>
      <w:r w:rsidR="00BC5DD2" w:rsidRPr="00BC5DD2">
        <w:rPr>
          <w:rFonts w:ascii="Times New Roman" w:hAnsi="Times New Roman" w:cs="Times New Roman"/>
          <w:sz w:val="28"/>
          <w:szCs w:val="28"/>
        </w:rPr>
        <w:t xml:space="preserve"> </w:t>
      </w:r>
      <w:r w:rsidR="00BC5DD2">
        <w:rPr>
          <w:rFonts w:ascii="Times New Roman" w:hAnsi="Times New Roman" w:cs="Times New Roman"/>
          <w:sz w:val="28"/>
          <w:szCs w:val="28"/>
        </w:rPr>
        <w:t>В</w:t>
      </w:r>
      <w:r w:rsidR="007C393C">
        <w:rPr>
          <w:rFonts w:ascii="Times New Roman" w:hAnsi="Times New Roman" w:cs="Times New Roman"/>
          <w:sz w:val="28"/>
          <w:szCs w:val="28"/>
        </w:rPr>
        <w:t xml:space="preserve"> викторину в</w:t>
      </w:r>
      <w:r w:rsidR="00BC5DD2">
        <w:rPr>
          <w:rFonts w:ascii="Times New Roman" w:hAnsi="Times New Roman" w:cs="Times New Roman"/>
          <w:sz w:val="28"/>
          <w:szCs w:val="28"/>
        </w:rPr>
        <w:t>ключаются также задания по пройденному материалу по предмету «слушание музыки».</w:t>
      </w:r>
    </w:p>
    <w:p w:rsidR="001842A5" w:rsidRDefault="001842A5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подготовительном периоде разрабатывается сценарий, задания, готовится презентация, слайд-шоу</w:t>
      </w:r>
      <w:r w:rsidR="00FF0297">
        <w:rPr>
          <w:rFonts w:ascii="Times New Roman" w:hAnsi="Times New Roman" w:cs="Times New Roman"/>
          <w:sz w:val="28"/>
          <w:szCs w:val="28"/>
        </w:rPr>
        <w:t xml:space="preserve"> (в программе </w:t>
      </w:r>
      <w:r w:rsidR="00FF0297"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="00FF0297" w:rsidRPr="00FF0297">
        <w:rPr>
          <w:rFonts w:ascii="Times New Roman" w:hAnsi="Times New Roman" w:cs="Times New Roman"/>
          <w:sz w:val="28"/>
          <w:szCs w:val="28"/>
        </w:rPr>
        <w:t xml:space="preserve"> </w:t>
      </w:r>
      <w:r w:rsidR="00FF0297">
        <w:rPr>
          <w:rFonts w:ascii="Times New Roman" w:hAnsi="Times New Roman" w:cs="Times New Roman"/>
          <w:sz w:val="28"/>
          <w:szCs w:val="28"/>
          <w:lang w:val="en-US"/>
        </w:rPr>
        <w:t>Point</w:t>
      </w:r>
      <w:r w:rsidR="00FF0297" w:rsidRPr="00FF0297">
        <w:rPr>
          <w:rFonts w:ascii="Times New Roman" w:hAnsi="Times New Roman" w:cs="Times New Roman"/>
          <w:sz w:val="28"/>
          <w:szCs w:val="28"/>
        </w:rPr>
        <w:t xml:space="preserve"> </w:t>
      </w:r>
      <w:r w:rsidR="00FF0297">
        <w:rPr>
          <w:rFonts w:ascii="Times New Roman" w:hAnsi="Times New Roman" w:cs="Times New Roman"/>
          <w:sz w:val="28"/>
          <w:szCs w:val="28"/>
        </w:rPr>
        <w:t>с использованием фукнкции «анимация»)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842A5" w:rsidRPr="007A6FCA" w:rsidRDefault="001842A5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проведения мероприятия пишется заметка в группе ДШИ в социальной сети </w:t>
      </w:r>
      <w:r>
        <w:rPr>
          <w:rFonts w:ascii="Times New Roman" w:hAnsi="Times New Roman" w:cs="Times New Roman"/>
          <w:sz w:val="28"/>
          <w:szCs w:val="28"/>
          <w:lang w:val="en-US"/>
        </w:rPr>
        <w:t>VK</w:t>
      </w:r>
      <w:r>
        <w:rPr>
          <w:rFonts w:ascii="Times New Roman" w:hAnsi="Times New Roman" w:cs="Times New Roman"/>
          <w:sz w:val="28"/>
          <w:szCs w:val="28"/>
        </w:rPr>
        <w:t xml:space="preserve">, проводится анализ </w:t>
      </w:r>
      <w:r w:rsidR="00E13347">
        <w:rPr>
          <w:rFonts w:ascii="Times New Roman" w:hAnsi="Times New Roman" w:cs="Times New Roman"/>
          <w:sz w:val="28"/>
          <w:szCs w:val="28"/>
        </w:rPr>
        <w:t xml:space="preserve">мероприятия </w:t>
      </w:r>
      <w:r>
        <w:rPr>
          <w:rFonts w:ascii="Times New Roman" w:hAnsi="Times New Roman" w:cs="Times New Roman"/>
          <w:sz w:val="28"/>
          <w:szCs w:val="28"/>
        </w:rPr>
        <w:t>с учащимися</w:t>
      </w:r>
      <w:r w:rsidR="00E13347">
        <w:rPr>
          <w:rFonts w:ascii="Times New Roman" w:hAnsi="Times New Roman" w:cs="Times New Roman"/>
          <w:sz w:val="28"/>
          <w:szCs w:val="28"/>
        </w:rPr>
        <w:t xml:space="preserve"> в классе в начале </w:t>
      </w:r>
      <w:r w:rsidR="00BB2085">
        <w:rPr>
          <w:rFonts w:ascii="Times New Roman" w:hAnsi="Times New Roman" w:cs="Times New Roman"/>
          <w:sz w:val="28"/>
          <w:szCs w:val="28"/>
        </w:rPr>
        <w:t xml:space="preserve">четвёртой </w:t>
      </w:r>
      <w:r w:rsidR="00E13347">
        <w:rPr>
          <w:rFonts w:ascii="Times New Roman" w:hAnsi="Times New Roman" w:cs="Times New Roman"/>
          <w:sz w:val="28"/>
          <w:szCs w:val="28"/>
        </w:rPr>
        <w:t>учебной четверти.</w:t>
      </w:r>
    </w:p>
    <w:p w:rsidR="00450B1F" w:rsidRPr="007A6FCA" w:rsidRDefault="00450B1F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50B1F" w:rsidRPr="00450B1F" w:rsidRDefault="00E13347" w:rsidP="00450B1F">
      <w:pPr>
        <w:pStyle w:val="ab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0B1F">
        <w:rPr>
          <w:rFonts w:ascii="Times New Roman" w:hAnsi="Times New Roman" w:cs="Times New Roman"/>
          <w:b/>
          <w:sz w:val="28"/>
          <w:szCs w:val="28"/>
        </w:rPr>
        <w:t>Условия реализации проекта</w:t>
      </w:r>
    </w:p>
    <w:p w:rsidR="00E13347" w:rsidRPr="006D0AE8" w:rsidRDefault="00E13347" w:rsidP="00E1334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0AE8">
        <w:rPr>
          <w:rFonts w:ascii="Times New Roman" w:hAnsi="Times New Roman" w:cs="Times New Roman"/>
          <w:sz w:val="28"/>
          <w:szCs w:val="28"/>
        </w:rPr>
        <w:t xml:space="preserve">Мероприятия проводятся в концертном зале ДШИ с использованием </w:t>
      </w:r>
      <w:r>
        <w:rPr>
          <w:rFonts w:ascii="Times New Roman" w:hAnsi="Times New Roman" w:cs="Times New Roman"/>
          <w:sz w:val="28"/>
          <w:szCs w:val="28"/>
        </w:rPr>
        <w:t xml:space="preserve">дидактических материалов, </w:t>
      </w:r>
      <w:r w:rsidRPr="006D0AE8">
        <w:rPr>
          <w:rFonts w:ascii="Times New Roman" w:hAnsi="Times New Roman" w:cs="Times New Roman"/>
          <w:sz w:val="28"/>
          <w:szCs w:val="28"/>
        </w:rPr>
        <w:t>музыкальных инструментов, мультимедийной аппаратуры, звуковоспроизводящих устройств.</w:t>
      </w:r>
    </w:p>
    <w:p w:rsidR="00450B1F" w:rsidRPr="00450B1F" w:rsidRDefault="00E13347" w:rsidP="00450B1F">
      <w:pPr>
        <w:pStyle w:val="ab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0B1F">
        <w:rPr>
          <w:rFonts w:ascii="Times New Roman" w:hAnsi="Times New Roman" w:cs="Times New Roman"/>
          <w:b/>
          <w:sz w:val="28"/>
          <w:szCs w:val="28"/>
        </w:rPr>
        <w:t>Критерии оценки эффективности проекта</w:t>
      </w:r>
    </w:p>
    <w:p w:rsidR="00450B1F" w:rsidRPr="00450B1F" w:rsidRDefault="00450B1F" w:rsidP="00450B1F">
      <w:pPr>
        <w:pStyle w:val="ab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E13347" w:rsidRDefault="00E13347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«Весёлое сольфеджио» пользуется большим успехом у детей. Учащиеся с удовольствием выполняют различные задания, получают положительные эмоции от совместной игровой познавательной деятельности.</w:t>
      </w:r>
    </w:p>
    <w:p w:rsidR="00573AB6" w:rsidRPr="000B11C4" w:rsidRDefault="008A44A4" w:rsidP="00450B1F">
      <w:pPr>
        <w:pStyle w:val="aa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</w:t>
      </w:r>
      <w:r w:rsidR="00D327FC">
        <w:rPr>
          <w:rFonts w:ascii="Times New Roman" w:hAnsi="Times New Roman" w:cs="Times New Roman"/>
          <w:b/>
          <w:sz w:val="28"/>
          <w:szCs w:val="28"/>
        </w:rPr>
        <w:t>е</w:t>
      </w:r>
    </w:p>
    <w:p w:rsidR="00573AB6" w:rsidRDefault="00573AB6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50314" w:rsidRDefault="00F50314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50314" w:rsidRDefault="00F50314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50314" w:rsidRDefault="00F50314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50314" w:rsidRDefault="00F50314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76F1" w:rsidRDefault="006176F1" w:rsidP="001842A5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50314" w:rsidRPr="00FF0297" w:rsidRDefault="00F50314" w:rsidP="00FF02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C7588" w:rsidRDefault="00CC7588" w:rsidP="00CB02C0">
      <w:pPr>
        <w:pStyle w:val="ab"/>
        <w:ind w:left="0"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F50314" w:rsidRDefault="00CB02C0" w:rsidP="00CB02C0">
      <w:pPr>
        <w:pStyle w:val="ab"/>
        <w:ind w:left="0"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CB02C0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1</w:t>
      </w:r>
    </w:p>
    <w:p w:rsidR="00FF0297" w:rsidRDefault="0036339C" w:rsidP="0036339C">
      <w:pPr>
        <w:pStyle w:val="ab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0297">
        <w:rPr>
          <w:rFonts w:ascii="Times New Roman" w:hAnsi="Times New Roman" w:cs="Times New Roman"/>
          <w:b/>
          <w:sz w:val="28"/>
          <w:szCs w:val="28"/>
        </w:rPr>
        <w:t>Сценарий мероприятия</w:t>
      </w:r>
    </w:p>
    <w:p w:rsidR="00A523F2" w:rsidRDefault="00BB21D5" w:rsidP="0036339C">
      <w:pPr>
        <w:pStyle w:val="ab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21D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3323" o:spid="_x0000_s1026" type="#_x0000_t202" style="position:absolute;left:0;text-align:left;margin-left:52.8pt;margin-top:.65pt;width:399.75pt;height:2in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" filled="f" stroked="f">
            <v:fill o:detectmouseclick="t"/>
            <v:textbox style="mso-fit-shape-to-text:t">
              <w:txbxContent>
                <w:p w:rsidR="00A523F2" w:rsidRPr="00A523F2" w:rsidRDefault="00A523F2" w:rsidP="00A523F2">
                  <w:pPr>
                    <w:pStyle w:val="ab"/>
                    <w:ind w:firstLine="567"/>
                    <w:jc w:val="both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A523F2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В ГОСТЯХ У КОРОЛЕВЫ МУЗЫКИ</w:t>
                  </w:r>
                </w:p>
              </w:txbxContent>
            </v:textbox>
          </v:shape>
        </w:pict>
      </w:r>
    </w:p>
    <w:p w:rsidR="0036339C" w:rsidRPr="00FF0297" w:rsidRDefault="006176F1" w:rsidP="009858CE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«</w:t>
      </w:r>
      <w:r w:rsidR="00FF0297" w:rsidRPr="00FF0297">
        <w:rPr>
          <w:rFonts w:ascii="Times New Roman" w:hAnsi="Times New Roman" w:cs="Times New Roman"/>
          <w:b/>
          <w:sz w:val="32"/>
          <w:szCs w:val="32"/>
          <w:u w:val="single"/>
        </w:rPr>
        <w:t>Приключения весёлых ноток в музыкальном королевстве»</w:t>
      </w:r>
    </w:p>
    <w:p w:rsidR="00CB02C0" w:rsidRDefault="00CB02C0" w:rsidP="00CB02C0">
      <w:pPr>
        <w:pStyle w:val="ab"/>
        <w:ind w:left="0"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C01D29" w:rsidRPr="00C01D29" w:rsidRDefault="00C01D29" w:rsidP="00C01D29">
      <w:pPr>
        <w:spacing w:line="288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18849" cy="1139190"/>
            <wp:effectExtent l="19050" t="19050" r="24765" b="2286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130" cy="113940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</w:t>
      </w:r>
      <w:r w:rsidR="00236270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14475" cy="1135909"/>
            <wp:effectExtent l="19050" t="19050" r="9525" b="266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755" cy="113611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</w:t>
      </w:r>
      <w:r w:rsidR="00236270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11230" cy="1133475"/>
            <wp:effectExtent l="19050" t="19050" r="1333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908" cy="113773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                                                </w:t>
      </w:r>
    </w:p>
    <w:p w:rsidR="00C01D29" w:rsidRPr="00C01D29" w:rsidRDefault="00C01D29" w:rsidP="00C01D2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01D29" w:rsidRPr="00C01D29" w:rsidRDefault="00C01D29" w:rsidP="00C01D29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01D29" w:rsidRPr="00C01D29" w:rsidRDefault="00C01D29" w:rsidP="00C01D29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Дорогие ребята!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- Сегодня нам предстоит удивительное путешествие в музыкальную страну, где живут необычные жители, и правит ими необыкновенная Королева Музыки Мелодия. Королева Мелодия немого волшебница. Она умеет менять свой облик, может звучать по-разному: то весело, то грустно, то ярко, то задумчиво. Давайте мы на неё посмотрим.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noProof/>
          <w:sz w:val="32"/>
          <w:szCs w:val="32"/>
        </w:rPr>
      </w:pP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Презентация (слайд – шоу)</w:t>
      </w:r>
      <w:r w:rsidRPr="00C01D29">
        <w:rPr>
          <w:rFonts w:ascii="Times New Roman" w:hAnsi="Times New Roman" w:cs="Times New Roman"/>
          <w:b/>
          <w:sz w:val="32"/>
          <w:szCs w:val="32"/>
        </w:rPr>
        <w:t xml:space="preserve"> на музыку Танца феи Драже </w:t>
      </w: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сл. №1 – 24</w:t>
      </w:r>
      <w:r w:rsidRPr="00C01D29">
        <w:rPr>
          <w:rFonts w:ascii="Times New Roman" w:hAnsi="Times New Roman" w:cs="Times New Roman"/>
          <w:b/>
          <w:noProof/>
          <w:sz w:val="32"/>
          <w:szCs w:val="32"/>
          <w:u w:val="single"/>
        </w:rPr>
        <w:t xml:space="preserve"> </w:t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t xml:space="preserve">             </w:t>
      </w:r>
    </w:p>
    <w:p w:rsidR="00C01D29" w:rsidRPr="00C01D29" w:rsidRDefault="00C01D29" w:rsidP="000F1CDB">
      <w:pPr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C01D29">
        <w:rPr>
          <w:rFonts w:ascii="Times New Roman" w:hAnsi="Times New Roman" w:cs="Times New Roman"/>
          <w:b/>
          <w:noProof/>
          <w:sz w:val="32"/>
          <w:szCs w:val="32"/>
        </w:rPr>
        <w:t xml:space="preserve">                                  </w:t>
      </w:r>
      <w:r w:rsidR="00236270">
        <w:rPr>
          <w:rFonts w:ascii="Times New Roman" w:hAnsi="Times New Roman" w:cs="Times New Roman"/>
          <w:b/>
          <w:noProof/>
          <w:sz w:val="32"/>
          <w:szCs w:val="32"/>
        </w:rPr>
        <w:t xml:space="preserve">      </w:t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t xml:space="preserve">  </w:t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508123" cy="1131144"/>
            <wp:effectExtent l="19050" t="19050" r="16510" b="1206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276" cy="113425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- Понравилась вам Королева?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- Хотите отправиться  в эту сказочную музыкальную страну?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- Тогда вперёд!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hAnsi="Times New Roman" w:cs="Times New Roman"/>
          <w:sz w:val="32"/>
          <w:szCs w:val="32"/>
        </w:rPr>
        <w:t xml:space="preserve">- За морями, за холмами, за высокими горами, в одном необычном  музыкальном государстве, </w:t>
      </w: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сл. № 27</w:t>
      </w:r>
      <w:r w:rsidRPr="00C01D29">
        <w:rPr>
          <w:rFonts w:ascii="Times New Roman" w:hAnsi="Times New Roman" w:cs="Times New Roman"/>
          <w:sz w:val="32"/>
          <w:szCs w:val="32"/>
        </w:rPr>
        <w:t xml:space="preserve"> на берегу прозрачного озера сл. </w:t>
      </w: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№ 28</w:t>
      </w:r>
      <w:r w:rsidRPr="00C01D29">
        <w:rPr>
          <w:rFonts w:ascii="Times New Roman" w:hAnsi="Times New Roman" w:cs="Times New Roman"/>
          <w:sz w:val="32"/>
          <w:szCs w:val="32"/>
        </w:rPr>
        <w:t xml:space="preserve"> жили-были весёлые нотки: маленькие, кругленькие, как капли росы, друг на друга похожие.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</w:t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lastRenderedPageBreak/>
        <w:t xml:space="preserve">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92505" cy="1194435"/>
            <wp:effectExtent l="19050" t="19050" r="27305" b="2476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27" cy="119827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                 </w:t>
      </w:r>
      <w:r w:rsidR="00236270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622424" cy="1216874"/>
            <wp:effectExtent l="19050" t="19050" r="16510" b="215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853" cy="122319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 xml:space="preserve">А носили они необыкновенные имена. 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 xml:space="preserve">Какие? - (назвать ноты) </w:t>
      </w:r>
      <w:r w:rsidRPr="00C01D29">
        <w:rPr>
          <w:rFonts w:ascii="Times New Roman" w:hAnsi="Times New Roman" w:cs="Times New Roman"/>
          <w:sz w:val="32"/>
          <w:szCs w:val="32"/>
        </w:rPr>
        <w:t>(до, ре, ми, фа, соль, ля, си)</w:t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Жили они очень дружно, никогда не ссорились, любили играть в разные игры. И в прятки, в том числе.</w:t>
      </w:r>
      <w:r w:rsidRPr="00C01D29">
        <w:rPr>
          <w:rFonts w:ascii="Times New Roman" w:eastAsiaTheme="minorHAnsi" w:hAnsi="Times New Roman" w:cs="Times New Roman"/>
          <w:i/>
          <w:iCs/>
          <w:sz w:val="32"/>
          <w:szCs w:val="32"/>
          <w:lang w:eastAsia="en-US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Давайте попробуем их найти</w:t>
      </w:r>
      <w:r w:rsidR="006176F1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на слайде.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C01D29" w:rsidRPr="00C01D29" w:rsidRDefault="00C01D29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62031" cy="1171575"/>
            <wp:effectExtent l="19050" t="19050" r="1968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118" cy="11693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Сколько музыкальных гномиков запряталось в этом городе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?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Чтобы попасть в гости к этим нотам, надо пройти по волшебной дороге.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 xml:space="preserve">- Ой, ребята, что это? Мы оказались на распутье. В какой же город нам пойти? И кто это стоит у нас на пути? </w:t>
      </w: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(ответы детей).</w:t>
      </w:r>
      <w:r w:rsidRPr="00C01D29">
        <w:rPr>
          <w:rFonts w:ascii="Times New Roman" w:hAnsi="Times New Roman" w:cs="Times New Roman"/>
          <w:sz w:val="32"/>
          <w:szCs w:val="32"/>
        </w:rPr>
        <w:t xml:space="preserve"> Давайте мы сначала свернём направо. 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C01D29" w:rsidRPr="00C01D29" w:rsidRDefault="00C01D29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46860" cy="1160198"/>
            <wp:effectExtent l="19050" t="19050" r="15240" b="209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251" cy="116274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Волшебные ворота города Соль открывает 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…(</w:t>
      </w:r>
      <w:r w:rsidRPr="00C01D29">
        <w:rPr>
          <w:rFonts w:ascii="Times New Roman" w:eastAsiaTheme="minorHAnsi" w:hAnsi="Times New Roman" w:cs="Times New Roman"/>
          <w:b/>
          <w:iCs/>
          <w:noProof/>
          <w:sz w:val="32"/>
          <w:szCs w:val="32"/>
          <w:u w:val="single"/>
        </w:rPr>
        <w:drawing>
          <wp:inline distT="0" distB="0" distL="0" distR="0">
            <wp:extent cx="511969" cy="409575"/>
            <wp:effectExtent l="19050" t="0" r="2381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69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)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 И у ноток, живущих в этом городе (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высокие)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голоса.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>
            <wp:extent cx="1529009" cy="1146810"/>
            <wp:effectExtent l="19050" t="19050" r="14605" b="152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292" cy="114702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                                                            </w:t>
      </w:r>
      <w:r w:rsidR="000F1CDB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            </w:t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23929" cy="1143000"/>
            <wp:effectExtent l="19050" t="19050" r="19685" b="190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756" cy="11458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Другие нотки имели низкие голоса, и жили они в другом сказочном музыкальном городе «Фа», 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сл. № 34 - 35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, а волшебные ворота этого города открывал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 xml:space="preserve">…( </w:t>
      </w:r>
      <w:r w:rsidRPr="00C01D29">
        <w:rPr>
          <w:rFonts w:ascii="Times New Roman" w:eastAsiaTheme="minorHAnsi" w:hAnsi="Times New Roman" w:cs="Times New Roman"/>
          <w:b/>
          <w:iCs/>
          <w:noProof/>
          <w:sz w:val="32"/>
          <w:szCs w:val="32"/>
          <w:u w:val="single"/>
        </w:rPr>
        <w:drawing>
          <wp:inline distT="0" distB="0" distL="0" distR="0">
            <wp:extent cx="170177" cy="200025"/>
            <wp:effectExtent l="19050" t="0" r="1273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072" t="11465" r="19711" b="31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77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 xml:space="preserve"> )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.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24000" cy="1143052"/>
            <wp:effectExtent l="19050" t="19050" r="19050" b="190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180" cy="115293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                           </w:t>
      </w:r>
      <w:r w:rsidR="000F1CDB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33525" cy="1150196"/>
            <wp:effectExtent l="19050" t="19050" r="9525" b="1206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813" cy="115341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Ну, а правила в этом музыкальном государстве Королева Музыки Мелодия.</w:t>
      </w:r>
    </w:p>
    <w:p w:rsidR="00C01D29" w:rsidRPr="00C01D29" w:rsidRDefault="00BB21D5" w:rsidP="00FC6288">
      <w:pPr>
        <w:tabs>
          <w:tab w:val="left" w:pos="3969"/>
        </w:tabs>
        <w:spacing w:line="288" w:lineRule="auto"/>
        <w:jc w:val="center"/>
        <w:rPr>
          <w:rFonts w:ascii="Times New Roman" w:hAnsi="Times New Roman" w:cs="Times New Roman"/>
          <w:noProof/>
          <w:sz w:val="32"/>
          <w:szCs w:val="32"/>
        </w:rPr>
      </w:pPr>
      <w:r w:rsidRPr="00BB21D5">
        <w:rPr>
          <w:rFonts w:eastAsiaTheme="minorHAnsi"/>
          <w:i/>
          <w:iCs/>
          <w:noProof/>
          <w:sz w:val="20"/>
          <w:szCs w:val="20"/>
        </w:rPr>
        <w:pict>
          <v:rect id="Прямоугольник 13324" o:spid="_x0000_s1027" style="position:absolute;left:0;text-align:left;margin-left:1.8pt;margin-top:5.4pt;width:124.5pt;height:94.5pt;z-index:251658239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" fillcolor="#03d4a8" strokecolor="#c00000">
            <v:fill color2="#005cbf" colors="0 #03d4a8;.25 #21d6e0;.75 #0087e6;1 #005cbf" focus="100%" type="gradient">
              <o:fill v:ext="view" type="gradientUnscaled"/>
            </v:fill>
            <v:textbox>
              <w:txbxContent>
                <w:p w:rsidR="00FC6288" w:rsidRDefault="00FC6288" w:rsidP="00FC6288">
                  <w:pPr>
                    <w:jc w:val="center"/>
                  </w:pPr>
                  <w:r>
                    <w:t xml:space="preserve">       </w:t>
                  </w:r>
                  <w:r w:rsidRPr="00C01D29">
                    <w:rPr>
                      <w:rFonts w:eastAsiaTheme="minorHAnsi"/>
                      <w:i/>
                      <w:iCs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806633" cy="1243965"/>
                        <wp:effectExtent l="0" t="0" r="0" b="0"/>
                        <wp:docPr id="15" name="Picture 2" descr="http://www.gif.ovh/russian-gif/%D1%84%D0%B5%D1%8F%20Gif/%D1%84%D0%B5%D1%8F%20Gif%20(25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314" name="Picture 2" descr="http://www.gif.ovh/russian-gif/%D1%84%D0%B5%D1%8F%20Gif/%D1%84%D0%B5%D1%8F%20Gif%20(25)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7130" cy="124473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</w:p>
              </w:txbxContent>
            </v:textbox>
          </v:rect>
        </w:pict>
      </w:r>
      <w:r w:rsidR="00FC6288">
        <w:rPr>
          <w:rFonts w:eastAsiaTheme="minorHAnsi"/>
          <w:i/>
          <w:iCs/>
          <w:noProof/>
          <w:sz w:val="20"/>
          <w:szCs w:val="20"/>
        </w:rPr>
        <w:t xml:space="preserve">               </w:t>
      </w:r>
      <w:r w:rsidR="000F1CDB">
        <w:rPr>
          <w:rFonts w:eastAsiaTheme="minorHAnsi"/>
          <w:i/>
          <w:iCs/>
          <w:noProof/>
          <w:sz w:val="20"/>
          <w:szCs w:val="20"/>
        </w:rPr>
        <w:t xml:space="preserve"> </w:t>
      </w:r>
      <w:r w:rsidR="00C01D29" w:rsidRPr="00C01D29">
        <w:rPr>
          <w:rFonts w:ascii="Times New Roman" w:hAnsi="Times New Roman" w:cs="Times New Roman"/>
          <w:noProof/>
          <w:sz w:val="32"/>
          <w:szCs w:val="32"/>
        </w:rPr>
        <w:t xml:space="preserve">      </w:t>
      </w:r>
      <w:r w:rsidR="00FC6288">
        <w:rPr>
          <w:rFonts w:ascii="Times New Roman" w:hAnsi="Times New Roman" w:cs="Times New Roman"/>
          <w:noProof/>
          <w:sz w:val="32"/>
          <w:szCs w:val="32"/>
        </w:rPr>
        <w:t xml:space="preserve">                                                                                </w:t>
      </w:r>
      <w:r w:rsidR="000F1CDB">
        <w:rPr>
          <w:rFonts w:ascii="Times New Roman" w:hAnsi="Times New Roman" w:cs="Times New Roman"/>
          <w:noProof/>
          <w:sz w:val="32"/>
          <w:szCs w:val="32"/>
        </w:rPr>
        <w:t xml:space="preserve"> </w:t>
      </w:r>
      <w:r w:rsidR="00C01D29" w:rsidRPr="00C01D2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533525" cy="1150197"/>
            <wp:effectExtent l="19050" t="19050" r="9525" b="1206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7" cy="115496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За воротами в этих необычных городах нас ждут</w:t>
      </w:r>
    </w:p>
    <w:p w:rsidR="00C01D29" w:rsidRPr="00C01D29" w:rsidRDefault="000F1CDB" w:rsidP="000F1CDB">
      <w:pPr>
        <w:tabs>
          <w:tab w:val="left" w:pos="3969"/>
        </w:tabs>
        <w:spacing w:line="288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</w:t>
      </w:r>
      <w:r w:rsidR="00C01D29" w:rsidRPr="00C01D2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432560" cy="1074470"/>
            <wp:effectExtent l="19050" t="19050" r="15240" b="1143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825" cy="107466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01D29">
        <w:rPr>
          <w:rFonts w:ascii="Times New Roman" w:hAnsi="Times New Roman" w:cs="Times New Roman"/>
          <w:sz w:val="32"/>
          <w:szCs w:val="32"/>
        </w:rPr>
        <w:t xml:space="preserve"> Итак, мы отправляемся в путешествие по удивительной музыкальной стране </w:t>
      </w:r>
    </w:p>
    <w:p w:rsidR="00C01D29" w:rsidRPr="00C01D29" w:rsidRDefault="00C01D29" w:rsidP="00C01D29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b/>
          <w:i/>
          <w:sz w:val="32"/>
          <w:szCs w:val="32"/>
          <w:u w:val="single"/>
        </w:rPr>
        <w:t>(Звучит «Марш деревянных солдатиков» П.И.Чайковского). (Маршируем на месте или по залу)</w:t>
      </w:r>
    </w:p>
    <w:p w:rsidR="00C01D29" w:rsidRPr="00C01D29" w:rsidRDefault="00C01D29" w:rsidP="00C01D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:rsidR="00236270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noProof/>
          <w:sz w:val="32"/>
          <w:szCs w:val="32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>
            <wp:extent cx="1489710" cy="1117334"/>
            <wp:effectExtent l="19050" t="19050" r="15240" b="260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986" cy="111754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hAnsi="Times New Roman" w:cs="Times New Roman"/>
          <w:noProof/>
          <w:sz w:val="32"/>
          <w:szCs w:val="32"/>
        </w:rPr>
        <w:t xml:space="preserve">                                 </w:t>
      </w:r>
      <w:r w:rsidR="00236270">
        <w:rPr>
          <w:rFonts w:ascii="Times New Roman" w:hAnsi="Times New Roman" w:cs="Times New Roman"/>
          <w:noProof/>
          <w:sz w:val="32"/>
          <w:szCs w:val="32"/>
        </w:rPr>
        <w:t xml:space="preserve">                     </w:t>
      </w:r>
      <w:r w:rsidR="000F1CDB">
        <w:rPr>
          <w:rFonts w:ascii="Times New Roman" w:hAnsi="Times New Roman" w:cs="Times New Roman"/>
          <w:noProof/>
          <w:sz w:val="32"/>
          <w:szCs w:val="32"/>
        </w:rPr>
        <w:t xml:space="preserve">              </w:t>
      </w:r>
      <w:r w:rsidRPr="00C01D2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489710" cy="1117334"/>
            <wp:effectExtent l="19050" t="19050" r="15240" b="260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055" cy="111759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hAnsi="Times New Roman" w:cs="Times New Roman"/>
          <w:noProof/>
          <w:sz w:val="32"/>
          <w:szCs w:val="32"/>
        </w:rPr>
        <w:t xml:space="preserve">    </w:t>
      </w:r>
    </w:p>
    <w:p w:rsidR="00236270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noProof/>
          <w:sz w:val="32"/>
          <w:szCs w:val="32"/>
        </w:rPr>
      </w:pPr>
      <w:r w:rsidRPr="00C01D29">
        <w:rPr>
          <w:rFonts w:ascii="Times New Roman" w:hAnsi="Times New Roman" w:cs="Times New Roman"/>
          <w:noProof/>
          <w:sz w:val="32"/>
          <w:szCs w:val="32"/>
        </w:rPr>
        <w:t xml:space="preserve">                  </w:t>
      </w:r>
    </w:p>
    <w:p w:rsidR="00C01D29" w:rsidRPr="00C01D29" w:rsidRDefault="00C01D29" w:rsidP="00236270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Обычно путешественникам приходится быть свидетелями разных интересных событий. Ну и, конечно же, предстоит пройти ряд испытаний.</w:t>
      </w:r>
    </w:p>
    <w:p w:rsidR="00C01D29" w:rsidRPr="00C01D29" w:rsidRDefault="00C01D29" w:rsidP="0023627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01D29" w:rsidRPr="00C01D29" w:rsidRDefault="00C01D29" w:rsidP="00C01D29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Испытание №1</w:t>
      </w:r>
      <w:r w:rsidRPr="00C01D29">
        <w:rPr>
          <w:rFonts w:ascii="Times New Roman" w:hAnsi="Times New Roman" w:cs="Times New Roman"/>
          <w:b/>
          <w:sz w:val="32"/>
          <w:szCs w:val="32"/>
        </w:rPr>
        <w:t>, «Инструментальное»:</w:t>
      </w:r>
    </w:p>
    <w:p w:rsidR="00A523F2" w:rsidRDefault="00A523F2" w:rsidP="00C01D29">
      <w:pPr>
        <w:spacing w:line="288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01D29" w:rsidRPr="00C01D29" w:rsidRDefault="00C01D29" w:rsidP="00C01D29">
      <w:pPr>
        <w:spacing w:line="288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 xml:space="preserve">- Назовите, на каких инструментах играют сказочные герои? 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95416" cy="1121613"/>
            <wp:effectExtent l="19050" t="19050" r="10160" b="215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693" cy="112182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                          </w:t>
      </w:r>
      <w:r w:rsidR="000F1CDB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98531" cy="1123950"/>
            <wp:effectExtent l="19050" t="19050" r="26035" b="190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658" cy="113004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Загадки о музыкальных инструментах (</w:t>
      </w:r>
      <w:r w:rsidRPr="00C01D29">
        <w:rPr>
          <w:rFonts w:ascii="Times New Roman" w:eastAsiaTheme="minorHAnsi" w:hAnsi="Times New Roman" w:cs="Times New Roman"/>
          <w:i/>
          <w:iCs/>
          <w:sz w:val="28"/>
          <w:szCs w:val="28"/>
          <w:lang w:eastAsia="en-US"/>
        </w:rPr>
        <w:t xml:space="preserve">несколько слайдов - на каждом слайде по одному инструменту) </w:t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и вставка аудиофайла со звуком этого инструмента. Под звуки аудиофайла со звучанием гармоники хлопаем ритмическое сопровождение (импровизацию) на шумовых инструментах. 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b/>
          <w:iCs/>
          <w:noProof/>
          <w:sz w:val="32"/>
          <w:szCs w:val="32"/>
        </w:rPr>
      </w:pPr>
      <w:r w:rsidRPr="00C01D29">
        <w:rPr>
          <w:rFonts w:ascii="Times New Roman" w:eastAsiaTheme="minorHAnsi" w:hAnsi="Times New Roman" w:cs="Times New Roman"/>
          <w:b/>
          <w:i/>
          <w:iCs/>
          <w:sz w:val="32"/>
          <w:szCs w:val="32"/>
          <w:u w:val="single"/>
          <w:lang w:eastAsia="en-US"/>
        </w:rPr>
        <w:t>Испытание №2,</w:t>
      </w:r>
      <w:r w:rsidRPr="00C01D29">
        <w:rPr>
          <w:rFonts w:ascii="Times New Roman" w:eastAsiaTheme="minorHAnsi" w:hAnsi="Times New Roman" w:cs="Times New Roman"/>
          <w:b/>
          <w:i/>
          <w:iCs/>
          <w:sz w:val="32"/>
          <w:szCs w:val="32"/>
          <w:lang w:eastAsia="en-US"/>
        </w:rPr>
        <w:t xml:space="preserve"> «Ритмическое»</w:t>
      </w:r>
      <w:r w:rsidRPr="00C01D29">
        <w:rPr>
          <w:rFonts w:ascii="Times New Roman" w:eastAsiaTheme="minorHAnsi" w:hAnsi="Times New Roman" w:cs="Times New Roman"/>
          <w:b/>
          <w:i/>
          <w:iCs/>
          <w:noProof/>
          <w:sz w:val="32"/>
          <w:szCs w:val="32"/>
        </w:rPr>
        <w:t xml:space="preserve">         </w:t>
      </w:r>
    </w:p>
    <w:p w:rsidR="00C01D29" w:rsidRPr="00C01D29" w:rsidRDefault="00C01D29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/>
          <w:iCs/>
          <w:noProof/>
          <w:sz w:val="32"/>
          <w:szCs w:val="32"/>
        </w:rPr>
        <w:drawing>
          <wp:inline distT="0" distB="0" distL="0" distR="0">
            <wp:extent cx="1556385" cy="1167342"/>
            <wp:effectExtent l="19050" t="19050" r="24765" b="139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361" cy="117482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060F52" w:rsidRPr="00C01D29" w:rsidRDefault="00C01D29" w:rsidP="00060F52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- На слайдах выписаны звуки мелодии и слова.    Спеть песенки нотами, со словами и сложить ритм из ритмических карточек по командам. Чья команда сложит правильный ритм быстрее</w:t>
      </w:r>
      <w:r w:rsidR="005C7677">
        <w:rPr>
          <w:rFonts w:ascii="Times New Roman" w:hAnsi="Times New Roman" w:cs="Times New Roman"/>
          <w:sz w:val="32"/>
          <w:szCs w:val="32"/>
        </w:rPr>
        <w:t>?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>
            <wp:extent cx="1533525" cy="1150197"/>
            <wp:effectExtent l="19050" t="19050" r="9525" b="1206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734" cy="114885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                                                 </w:t>
      </w:r>
      <w:r w:rsidR="000F1CDB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85900" cy="1114476"/>
            <wp:effectExtent l="19050" t="19050" r="19050" b="285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055" cy="111759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>После выполнения задания на слайдах появляется правильный ответ с помощью функции «Анимация».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18850" cy="1139190"/>
            <wp:effectExtent l="0" t="0" r="5715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131" cy="11394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1D29" w:rsidRPr="00C01D29" w:rsidRDefault="00C01D29" w:rsidP="002018B3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>В верхней части слайда с помощью вкладки «Анимация» по очереди появляются изображения Винни – Пуха и Пятачка и разные ритмические рисунки под музыку: в медленном темпе – для Винни Пуха, в быстром – для Пятачка.</w:t>
      </w:r>
      <w:r w:rsidR="001D55A2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Pr="00C01D29">
        <w:rPr>
          <w:rFonts w:ascii="Times New Roman" w:eastAsiaTheme="minorHAnsi" w:hAnsi="Times New Roman" w:cs="Times New Roman"/>
          <w:b/>
          <w:iCs/>
          <w:noProof/>
          <w:sz w:val="28"/>
          <w:szCs w:val="28"/>
        </w:rPr>
        <w:t>Задание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: одна группа показывает (стучит ритм) шаги Винни, другая </w:t>
      </w:r>
      <w:r w:rsidR="00F42C1C">
        <w:rPr>
          <w:rFonts w:ascii="Times New Roman" w:eastAsiaTheme="minorHAnsi" w:hAnsi="Times New Roman" w:cs="Times New Roman"/>
          <w:iCs/>
          <w:noProof/>
          <w:sz w:val="28"/>
          <w:szCs w:val="28"/>
        </w:rPr>
        <w:t>–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Пятачка</w:t>
      </w:r>
      <w:r w:rsidR="00F42C1C">
        <w:rPr>
          <w:rFonts w:ascii="Times New Roman" w:eastAsiaTheme="minorHAnsi" w:hAnsi="Times New Roman" w:cs="Times New Roman"/>
          <w:iCs/>
          <w:noProof/>
          <w:sz w:val="28"/>
          <w:szCs w:val="28"/>
        </w:rPr>
        <w:t>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Испытание №3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, «Нотное»: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89710" cy="1117334"/>
            <wp:effectExtent l="19050" t="19050" r="15240" b="260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986" cy="111754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BB21D5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BB21D5">
        <w:rPr>
          <w:rFonts w:ascii="Times New Roman" w:eastAsiaTheme="minorHAnsi" w:hAnsi="Times New Roman" w:cs="Times New Roman"/>
          <w:iCs/>
          <w:noProof/>
          <w:color w:val="C00000"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30" o:spid="_x0000_s1030" type="#_x0000_t32" style="position:absolute;left:0;text-align:left;margin-left:309.75pt;margin-top:49.15pt;width:22.2pt;height:17.7pt;flip:y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" strokecolor="#c00000" strokeweight="3pt">
            <v:stroke endarrow="open"/>
            <v:shadow on="t" color="black" opacity="22937f" origin=",.5" offset="0,.63889mm"/>
          </v:shape>
        </w:pict>
      </w:r>
      <w:r w:rsidR="00C01D29"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В начале мероприятия дети получили эмблемы с изображением нот на нотном стане, например,    </w:t>
      </w:r>
      <w:r w:rsidR="00C01D29" w:rsidRPr="00C01D29">
        <w:rPr>
          <w:rFonts w:eastAsiaTheme="minorHAnsi"/>
          <w:i/>
          <w:iCs/>
          <w:noProof/>
          <w:sz w:val="20"/>
          <w:szCs w:val="20"/>
        </w:rPr>
        <w:drawing>
          <wp:inline distT="0" distB="0" distL="0" distR="0">
            <wp:extent cx="617904" cy="609600"/>
            <wp:effectExtent l="19050" t="19050" r="10795" b="19050"/>
            <wp:docPr id="27" name="Picture 2" descr="http://mamadelki.ru/wp-content/uploads/2013/03/%D0%9C%D1%83%D0%B7%D1%8B%D0%BA%D0%B0%D0%BB%D1%8C%D0%BD%D1%8B%D0%B9-%D0%B0%D0%BB%D1%8C%D0%B1%D0%BE%D0%BC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http://mamadelki.ru/wp-content/uploads/2013/03/%D0%9C%D1%83%D0%B7%D1%8B%D0%BA%D0%B0%D0%BB%D1%8C%D0%BD%D1%8B%D0%B9-%D0%B0%D0%BB%D1%8C%D0%B1%D0%BE%D0%BC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8114" r="75733" b="28023"/>
                    <a:stretch/>
                  </pic:blipFill>
                  <pic:spPr bwMode="auto">
                    <a:xfrm>
                      <a:off x="0" y="0"/>
                      <a:ext cx="623428" cy="615050"/>
                    </a:xfrm>
                    <a:prstGeom prst="ellipse">
                      <a:avLst/>
                    </a:prstGeom>
                    <a:noFill/>
                    <a:ln>
                      <a:solidFill>
                        <a:srgbClr val="C00000"/>
                      </a:solidFill>
                    </a:ln>
                    <a:extLst/>
                  </pic:spPr>
                </pic:pic>
              </a:graphicData>
            </a:graphic>
          </wp:inline>
        </w:drawing>
      </w:r>
      <w:r w:rsidR="00C01D29"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Задание: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На слайдах появляются картинки. В стихах, которые читает педагог, услышать в словах «своё имя» (название ноты). Тот, кто услышал, встаёт. Например, «Нота на кон</w:t>
      </w:r>
      <w:r w:rsidRPr="00C01D29">
        <w:rPr>
          <w:rFonts w:ascii="Times New Roman" w:eastAsiaTheme="minorHAnsi" w:hAnsi="Times New Roman" w:cs="Times New Roman"/>
          <w:b/>
          <w:iCs/>
          <w:color w:val="C00000"/>
          <w:sz w:val="32"/>
          <w:szCs w:val="32"/>
          <w:lang w:eastAsia="en-US"/>
        </w:rPr>
        <w:t>соль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встаёт и </w:t>
      </w:r>
      <w:r w:rsidRPr="00C01D29">
        <w:rPr>
          <w:rFonts w:ascii="Times New Roman" w:eastAsiaTheme="minorHAnsi" w:hAnsi="Times New Roman" w:cs="Times New Roman"/>
          <w:b/>
          <w:iCs/>
          <w:color w:val="C00000"/>
          <w:sz w:val="32"/>
          <w:szCs w:val="32"/>
          <w:lang w:eastAsia="en-US"/>
        </w:rPr>
        <w:t>соль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феджио поёт».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/>
          <w:iCs/>
          <w:sz w:val="32"/>
          <w:szCs w:val="32"/>
          <w:u w:val="single"/>
          <w:lang w:eastAsia="en-US"/>
        </w:rPr>
        <w:t>Испытание №4</w:t>
      </w:r>
      <w:r w:rsidRPr="00C01D29">
        <w:rPr>
          <w:rFonts w:ascii="Times New Roman" w:eastAsiaTheme="minorHAnsi" w:hAnsi="Times New Roman" w:cs="Times New Roman"/>
          <w:b/>
          <w:i/>
          <w:iCs/>
          <w:sz w:val="32"/>
          <w:szCs w:val="32"/>
          <w:lang w:eastAsia="en-US"/>
        </w:rPr>
        <w:t>, «Грамотное»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32"/>
          <w:szCs w:val="32"/>
        </w:rPr>
        <w:lastRenderedPageBreak/>
        <w:drawing>
          <wp:inline distT="0" distB="0" distL="0" distR="0">
            <wp:extent cx="1569719" cy="1177290"/>
            <wp:effectExtent l="19050" t="19050" r="12065" b="2286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8717" cy="1184038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3412A0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Понятия из музыкальной грамоты в стихах и тестах, например: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Задание 1</w:t>
      </w:r>
    </w:p>
    <w:p w:rsidR="00C01D29" w:rsidRPr="00C01D29" w:rsidRDefault="00C01D29" w:rsidP="000F1CDB">
      <w:pPr>
        <w:tabs>
          <w:tab w:val="left" w:pos="3969"/>
        </w:tabs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04953" cy="1128766"/>
            <wp:effectExtent l="19050" t="19050" r="19050" b="146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70" cy="113927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 </w:t>
      </w:r>
      <w:r w:rsidR="000F1CDB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89710" cy="1117334"/>
            <wp:effectExtent l="19050" t="19050" r="15240" b="260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986" cy="111754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  </w:t>
      </w:r>
      <w:r w:rsidR="000F1CDB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485900" cy="1114477"/>
            <wp:effectExtent l="19050" t="19050" r="19050" b="28575"/>
            <wp:docPr id="13312" name="Рисунок 13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175" cy="111468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>При отгадывании загадки правильный ответ, прячущийся за прямоугольником, появляется с помощью функции «</w:t>
      </w:r>
      <w:r w:rsidR="00060F52">
        <w:rPr>
          <w:rFonts w:ascii="Times New Roman" w:eastAsiaTheme="minorHAnsi" w:hAnsi="Times New Roman" w:cs="Times New Roman"/>
          <w:iCs/>
          <w:noProof/>
          <w:sz w:val="28"/>
          <w:szCs w:val="28"/>
        </w:rPr>
        <w:t>а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>нимация».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b/>
          <w:iCs/>
          <w:noProof/>
          <w:sz w:val="28"/>
          <w:szCs w:val="28"/>
        </w:rPr>
        <w:t>Задание 2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2941186" cy="2205990"/>
            <wp:effectExtent l="19050" t="19050" r="12065" b="22860"/>
            <wp:docPr id="13313" name="Рисунок 13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266" cy="22098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>При правильном ответе рамка вокруг слова остаётся на месте. Остальные рамки с помощью анимации убираются.</w:t>
      </w: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t>Испытание №5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, «Загадочное»:</w:t>
      </w:r>
    </w:p>
    <w:p w:rsidR="00C01D29" w:rsidRPr="00C01D29" w:rsidRDefault="000F1CDB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</w:t>
      </w:r>
      <w:r w:rsidR="00C01D29"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604010" cy="1203063"/>
            <wp:effectExtent l="19050" t="19050" r="15240" b="16510"/>
            <wp:docPr id="13314" name="Рисунок 13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724" cy="120584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lastRenderedPageBreak/>
        <w:t>Отгадать загадки на музыкальную тему.</w:t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iCs/>
          <w:noProof/>
          <w:sz w:val="28"/>
          <w:szCs w:val="28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3030080" cy="2272665"/>
            <wp:effectExtent l="0" t="0" r="0" b="0"/>
            <wp:docPr id="13315" name="Рисунок 13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723" cy="2276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Загадки «прячутся» за цветными прямоугольниками с левой стороны, ответы – за прямоугольниками с правой стороны. 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При помощи анимации вопросы и ответы по очереди открываются.</w:t>
      </w:r>
    </w:p>
    <w:p w:rsid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2699895" cy="2025015"/>
            <wp:effectExtent l="19050" t="19050" r="24765" b="13335"/>
            <wp:docPr id="13316" name="Рисунок 1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807" cy="202869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    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</w:t>
      </w:r>
      <w:r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2687196" cy="2015490"/>
            <wp:effectExtent l="19050" t="19050" r="18415" b="22860"/>
            <wp:docPr id="13317" name="Рисунок 13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085" cy="201915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 </w:t>
      </w:r>
    </w:p>
    <w:p w:rsidR="006E4EE5" w:rsidRDefault="006E4EE5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E4EE5" w:rsidRPr="00C01D29" w:rsidRDefault="006E4EE5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2714625" cy="2036063"/>
            <wp:effectExtent l="0" t="0" r="0" b="2540"/>
            <wp:docPr id="13325" name="Рисунок 13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128" cy="203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iCs/>
          <w:noProof/>
          <w:sz w:val="28"/>
          <w:szCs w:val="28"/>
        </w:rPr>
        <w:t xml:space="preserve">           </w:t>
      </w:r>
      <w:r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2714625" cy="2036063"/>
            <wp:effectExtent l="0" t="0" r="0" b="2540"/>
            <wp:docPr id="13328" name="Рисунок 13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128" cy="203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4EE5" w:rsidRDefault="006E4EE5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</w:pPr>
    </w:p>
    <w:p w:rsidR="00234860" w:rsidRDefault="00234860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</w:pPr>
      <w:bookmarkStart w:id="0" w:name="_GoBack"/>
      <w:bookmarkEnd w:id="0"/>
    </w:p>
    <w:p w:rsidR="00C01D29" w:rsidRPr="00C01D29" w:rsidRDefault="00C01D29" w:rsidP="00C01D29">
      <w:pPr>
        <w:spacing w:line="288" w:lineRule="auto"/>
        <w:jc w:val="center"/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u w:val="single"/>
          <w:lang w:eastAsia="en-US"/>
        </w:rPr>
        <w:lastRenderedPageBreak/>
        <w:t>Испытание №6</w:t>
      </w: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, «Театральное»</w:t>
      </w:r>
    </w:p>
    <w:p w:rsidR="00C01D29" w:rsidRPr="00C01D29" w:rsidRDefault="000F1CDB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</w:t>
      </w:r>
      <w:r w:rsidR="00C01D29"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633146" cy="1224915"/>
            <wp:effectExtent l="19050" t="19050" r="24765" b="13335"/>
            <wp:docPr id="13318" name="Рисунок 13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186" cy="123094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01D29">
        <w:rPr>
          <w:rFonts w:ascii="Times New Roman" w:hAnsi="Times New Roman" w:cs="Times New Roman"/>
          <w:sz w:val="32"/>
          <w:szCs w:val="32"/>
        </w:rPr>
        <w:t>Смотрим мультфильм на музыку Э.Грига «В пещере горного короля» (или любое видео с пройденным музыкальным произведением)</w:t>
      </w:r>
    </w:p>
    <w:p w:rsidR="006E4EE5" w:rsidRPr="00C01D29" w:rsidRDefault="006E4EE5" w:rsidP="00C01D29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01D29" w:rsidRPr="00C01D29" w:rsidRDefault="000F1CDB" w:rsidP="000F1CDB">
      <w:pPr>
        <w:tabs>
          <w:tab w:val="left" w:pos="3969"/>
        </w:tabs>
        <w:spacing w:line="288" w:lineRule="auto"/>
        <w:jc w:val="center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</w:t>
      </w:r>
      <w:r w:rsidR="00C01D29" w:rsidRPr="00C01D29">
        <w:rPr>
          <w:rFonts w:ascii="Times New Roman" w:eastAsiaTheme="minorHAnsi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605207" cy="1203960"/>
            <wp:effectExtent l="19050" t="19050" r="14605" b="15240"/>
            <wp:docPr id="13319" name="Рисунок 13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552" cy="120646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b/>
          <w:iCs/>
          <w:sz w:val="32"/>
          <w:szCs w:val="32"/>
          <w:lang w:eastAsia="en-US"/>
        </w:rPr>
        <w:t>После просмотра задать вопрос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: «Музыка каких композиторов прозвучала в сегодняшнем путешествии? Назовите эти произведения».</w:t>
      </w:r>
    </w:p>
    <w:p w:rsidR="00C01D29" w:rsidRPr="00C01D29" w:rsidRDefault="00C01D29" w:rsidP="00C01D29">
      <w:pPr>
        <w:spacing w:line="288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После прохождения всех испытаний</w:t>
      </w:r>
      <w:r w:rsidRPr="00C01D29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>награда: «Ритмический оркестр» - под музыкальные видеослайды.</w:t>
      </w:r>
    </w:p>
    <w:p w:rsidR="00C01D29" w:rsidRPr="00C01D29" w:rsidRDefault="00BB21D5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BB21D5">
        <w:rPr>
          <w:rFonts w:ascii="Times New Roman" w:hAnsi="Times New Roman" w:cs="Times New Roman"/>
          <w:b/>
          <w:noProof/>
          <w:sz w:val="32"/>
          <w:szCs w:val="32"/>
          <w:u w:val="single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Правая фигурная скобка 13326" o:spid="_x0000_s1029" type="#_x0000_t88" style="position:absolute;left:0;text-align:left;margin-left:338.25pt;margin-top:11.55pt;width:35.9pt;height:318.75pt;rotation:90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" adj="203,10851" strokecolor="red" strokeweight="3pt">
            <v:shadow on="t" color="black" opacity="22937f" origin=",.5" offset="0,.63889mm"/>
          </v:shape>
        </w:pict>
      </w:r>
      <w:r w:rsidR="00C01D29" w:rsidRPr="00C01D29">
        <w:rPr>
          <w:rFonts w:ascii="Times New Roman" w:hAnsi="Times New Roman" w:cs="Times New Roman"/>
          <w:b/>
          <w:sz w:val="32"/>
          <w:szCs w:val="32"/>
        </w:rPr>
        <w:t>Играем на шумовых инструментах ритмы, которые появляются на слайдах.</w:t>
      </w:r>
    </w:p>
    <w:p w:rsidR="00C01D29" w:rsidRPr="00C01D29" w:rsidRDefault="00C01D29" w:rsidP="000F1CDB">
      <w:pPr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01D2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518851" cy="1139190"/>
            <wp:effectExtent l="19050" t="19050" r="24765" b="22860"/>
            <wp:docPr id="13320" name="Рисунок 13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282" cy="114251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hAnsi="Times New Roman" w:cs="Times New Roman"/>
          <w:b/>
          <w:noProof/>
          <w:sz w:val="32"/>
          <w:szCs w:val="32"/>
          <w:u w:val="single"/>
        </w:rPr>
        <w:t xml:space="preserve">         </w:t>
      </w:r>
      <w:r w:rsidR="000F1CDB">
        <w:rPr>
          <w:rFonts w:ascii="Times New Roman" w:hAnsi="Times New Roman" w:cs="Times New Roman"/>
          <w:b/>
          <w:noProof/>
          <w:sz w:val="32"/>
          <w:szCs w:val="32"/>
          <w:u w:val="single"/>
        </w:rPr>
        <w:t xml:space="preserve">    </w:t>
      </w:r>
      <w:r w:rsidRPr="00C01D29">
        <w:rPr>
          <w:rFonts w:ascii="Times New Roman" w:hAnsi="Times New Roman" w:cs="Times New Roman"/>
          <w:b/>
          <w:noProof/>
          <w:sz w:val="32"/>
          <w:szCs w:val="32"/>
          <w:u w:val="single"/>
        </w:rPr>
        <w:t xml:space="preserve"> </w:t>
      </w:r>
      <w:r w:rsidR="000F1CDB">
        <w:rPr>
          <w:rFonts w:ascii="Times New Roman" w:hAnsi="Times New Roman" w:cs="Times New Roman"/>
          <w:b/>
          <w:noProof/>
          <w:sz w:val="32"/>
          <w:szCs w:val="32"/>
        </w:rPr>
        <w:t xml:space="preserve">    </w:t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514475" cy="1135909"/>
            <wp:effectExtent l="19050" t="19050" r="9525" b="26670"/>
            <wp:docPr id="13321" name="Рисунок 1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685" cy="113606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t xml:space="preserve">              </w:t>
      </w:r>
      <w:r w:rsidR="000F1CDB">
        <w:rPr>
          <w:rFonts w:ascii="Times New Roman" w:hAnsi="Times New Roman" w:cs="Times New Roman"/>
          <w:b/>
          <w:noProof/>
          <w:sz w:val="32"/>
          <w:szCs w:val="32"/>
        </w:rPr>
        <w:t xml:space="preserve">     </w:t>
      </w:r>
      <w:r w:rsidRPr="00C01D2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541709" cy="1156335"/>
            <wp:effectExtent l="19050" t="19050" r="20955" b="24765"/>
            <wp:docPr id="13322" name="Рисунок 13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948" cy="115951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</w:p>
    <w:p w:rsidR="00C01D29" w:rsidRPr="00C01D29" w:rsidRDefault="00C01D29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                                        </w:t>
      </w:r>
      <w:r w:rsidR="000F1CD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       </w:t>
      </w:r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Видеослайды с появлением </w:t>
      </w:r>
      <w:proofErr w:type="gramStart"/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ритмических</w:t>
      </w:r>
      <w:proofErr w:type="gramEnd"/>
      <w:r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</w:t>
      </w:r>
    </w:p>
    <w:p w:rsidR="00C01D29" w:rsidRPr="00C01D29" w:rsidRDefault="00BB21D5" w:rsidP="00C01D29">
      <w:pPr>
        <w:spacing w:line="288" w:lineRule="auto"/>
        <w:jc w:val="both"/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</w:pPr>
      <w:r w:rsidRPr="00BB21D5">
        <w:rPr>
          <w:rFonts w:eastAsiaTheme="minorHAnsi"/>
          <w:i/>
          <w:iCs/>
          <w:noProof/>
          <w:sz w:val="20"/>
          <w:szCs w:val="20"/>
        </w:rPr>
        <w:pict>
          <v:shape id="Поле 13329" o:spid="_x0000_s1028" type="#_x0000_t202" style="position:absolute;left:0;text-align:left;margin-left:0;margin-top:6pt;width:2in;height:2in;z-index:251661312;visibility:visible;mso-wrap-style:non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" filled="f" stroked="f">
            <v:textbox style="mso-fit-shape-to-text:t">
              <w:txbxContent>
                <w:p w:rsidR="00C01D29" w:rsidRPr="000F1CDB" w:rsidRDefault="00C01D29" w:rsidP="00C01D29">
                  <w:pPr>
                    <w:rPr>
                      <w:rFonts w:ascii="Times New Roman" w:hAnsi="Times New Roman" w:cs="Times New Roman"/>
                      <w:b/>
                      <w:color w:val="FF000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  </w:t>
                  </w:r>
                  <w:r w:rsidRPr="00E00B8F">
                    <w:rPr>
                      <w:rFonts w:ascii="Times New Roman" w:hAnsi="Times New Roman" w:cs="Times New Roman"/>
                      <w:b/>
                      <w:color w:val="FF0000"/>
                      <w:sz w:val="72"/>
                      <w:szCs w:val="72"/>
                    </w:rPr>
                    <w:t>Спасибо за внимание!</w:t>
                  </w:r>
                </w:p>
              </w:txbxContent>
            </v:textbox>
            <w10:wrap anchorx="margin"/>
          </v:shape>
        </w:pict>
      </w:r>
      <w:r w:rsidR="00C01D29"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                                                      </w:t>
      </w:r>
      <w:r w:rsidR="000F1CDB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 xml:space="preserve">             </w:t>
      </w:r>
      <w:r w:rsidR="00C01D29" w:rsidRPr="00C01D29">
        <w:rPr>
          <w:rFonts w:ascii="Times New Roman" w:eastAsiaTheme="minorHAnsi" w:hAnsi="Times New Roman" w:cs="Times New Roman"/>
          <w:iCs/>
          <w:sz w:val="32"/>
          <w:szCs w:val="32"/>
          <w:lang w:eastAsia="en-US"/>
        </w:rPr>
        <w:t>рисунков под музыку</w:t>
      </w:r>
    </w:p>
    <w:p w:rsidR="00C01D29" w:rsidRPr="00C01D29" w:rsidRDefault="00C01D29" w:rsidP="00C01D29">
      <w:pPr>
        <w:spacing w:after="0" w:line="240" w:lineRule="auto"/>
        <w:jc w:val="both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C01D29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</w:p>
    <w:p w:rsidR="006E4EE5" w:rsidRDefault="006E4EE5" w:rsidP="006E4EE5">
      <w:pPr>
        <w:rPr>
          <w:rFonts w:ascii="Times New Roman" w:hAnsi="Times New Roman" w:cs="Times New Roman"/>
          <w:b/>
          <w:sz w:val="28"/>
          <w:szCs w:val="28"/>
        </w:rPr>
      </w:pPr>
    </w:p>
    <w:p w:rsidR="002859C7" w:rsidRPr="00450B1F" w:rsidRDefault="005726C1" w:rsidP="00450B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VII</w:t>
      </w:r>
      <w:r w:rsidRPr="005726C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859C7" w:rsidRPr="00450B1F">
        <w:rPr>
          <w:rFonts w:ascii="Times New Roman" w:hAnsi="Times New Roman" w:cs="Times New Roman"/>
          <w:b/>
          <w:sz w:val="28"/>
          <w:szCs w:val="28"/>
        </w:rPr>
        <w:t>Использованные ресурсы:</w:t>
      </w:r>
    </w:p>
    <w:p w:rsidR="00C51B08" w:rsidRDefault="00C51B08" w:rsidP="00CB02C0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дидактический материал</w:t>
      </w:r>
    </w:p>
    <w:p w:rsidR="002859C7" w:rsidRDefault="002859C7" w:rsidP="00CB02C0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авторские слайды</w:t>
      </w:r>
    </w:p>
    <w:p w:rsidR="002859C7" w:rsidRDefault="002859C7" w:rsidP="00CB02C0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</w:t>
      </w:r>
      <w:proofErr w:type="gramStart"/>
      <w:r>
        <w:rPr>
          <w:rFonts w:ascii="Times New Roman" w:hAnsi="Times New Roman" w:cs="Times New Roman"/>
          <w:sz w:val="28"/>
          <w:szCs w:val="28"/>
        </w:rPr>
        <w:t>о-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видеоресуры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51B08">
        <w:rPr>
          <w:rFonts w:ascii="Times New Roman" w:hAnsi="Times New Roman" w:cs="Times New Roman"/>
          <w:sz w:val="28"/>
          <w:szCs w:val="28"/>
        </w:rPr>
        <w:t xml:space="preserve">с использованием </w:t>
      </w:r>
      <w:proofErr w:type="spellStart"/>
      <w:r w:rsidR="00C51B08">
        <w:rPr>
          <w:rFonts w:ascii="Times New Roman" w:hAnsi="Times New Roman" w:cs="Times New Roman"/>
          <w:sz w:val="28"/>
          <w:szCs w:val="28"/>
        </w:rPr>
        <w:t>интернет-технологий</w:t>
      </w:r>
      <w:proofErr w:type="spellEnd"/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1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https://power.gybka.com/song/151605831/Mihail_Pletnyov_-_CHajkovskijDetskij_albom_Marsh_derevyannyh_soldatikov/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2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https://hub.hitplayer.ru/?s=чайковский%20-%20танец%20феи%20драже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3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https://yandex.ru/video/preview/1641517069237547184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4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сказочный%20дворец%20на%20прозрачном%20фоне&amp;stype=image&amp;lr=14&amp;source=serp&amp;pos=0&amp;img_url=http%3A%2F%2F4.bp.blogspot.com%2F-vMdV0uB5RKc%2FWpu9K8fphZI%2FAAAAAAAAIHQ%2Fxgfmk_VLsGwdoqwMDovMsaNHygg_OUc6ACLcBGAs%2Fs1600%2Fz1.png&amp;rpt=simage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5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сказочный%20дворец%20на%20прозрачном%20фоне&amp;stype=image&amp;lr=14&amp;source=serp&amp;p=1&amp;pos=67&amp;rpt=simage&amp;img_url=http%3A%2F%2Fphotoshop-kopona.com%2Fuploads%2Fposts%2F2018-11%2F1543259509_3.jpg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6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сказочный%20дворец%20на%20прозрачном%20фоне&amp;stype=image&amp;lr=14&amp;source=serp&amp;p=3&amp;pos=158&amp;rpt=simage&amp;img_url=http%3A%2F%2Fxn--80aj3aofgr6b.xn--p1ai%2Fassets%2Fgalleries%2F98%2F1441101867136.jpg</w:t>
        </w:r>
      </w:hyperlink>
      <w:r w:rsidR="00E31AAC" w:rsidRPr="00E31AAC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7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https://yandex.ru/images/search?text=картинки%20для%20детей%20найти%20ноты%20на%20природе&amp;lr=14&amp;p=3&amp;pos=155&amp;rpt=simage&amp;img_url=http%3A%2F%2Fs.poembook.ru%2Ftheme%2Ffa%2F19%2F98%2Fd4a23f2eb66539389d73103850ca5ea10ff745fb.jpeg</w:t>
        </w:r>
      </w:hyperlink>
    </w:p>
    <w:p w:rsidR="00E31AAC" w:rsidRPr="00E31AAC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8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https://yandex.ru/images/search?text=картинки%20для%20детей%20найти%20ноты%20на%20природе&amp;lr=14&amp;p=9&amp;pos=362&amp;rpt=simage&amp;img_url=http%3A%2F%2Fzabavniks.com%2Fwp-content%2Fuploads%2F2018%2F07%2F5-2.jpg</w:t>
        </w:r>
      </w:hyperlink>
    </w:p>
    <w:p w:rsidR="00E31AAC" w:rsidRPr="00AE1BF2" w:rsidRDefault="00BB21D5" w:rsidP="00E31AAC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59" w:history="1">
        <w:r w:rsidR="00E31AAC" w:rsidRPr="00E31AAC">
          <w:rPr>
            <w:rFonts w:eastAsiaTheme="minorHAnsi"/>
            <w:iCs/>
            <w:color w:val="0000FF" w:themeColor="hyperlink"/>
            <w:sz w:val="20"/>
            <w:szCs w:val="20"/>
            <w:u w:val="single"/>
            <w:lang w:eastAsia="en-US"/>
          </w:rPr>
          <w:t>https://yandex.ru/images/search?text=картинки%20для%20детей%20василёк%20ноты%20цветные&amp;lr=14&amp;pos=0&amp;img_url=http%3A%2F%2F1.bp.blogspot.com%2F-FGIZvmeNyFI%2FVwZVuZRaFHI%2FAAAAAAAABVw%2FKJFrljLa1-M6OTiVr8bBryxCsYiMKsQQg%2Fs1600%2F%2525D1%252584%2525D0%2525B0.jpg&amp;rpt=simage</w:t>
        </w:r>
      </w:hyperlink>
    </w:p>
    <w:p w:rsidR="00AE1BF2" w:rsidRDefault="00BB21D5" w:rsidP="00AE1BF2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60" w:history="1">
        <w:r w:rsidR="00AE1BF2" w:rsidRPr="00947D05">
          <w:rPr>
            <w:rStyle w:val="af6"/>
            <w:rFonts w:eastAsiaTheme="minorHAnsi"/>
            <w:iCs/>
            <w:sz w:val="20"/>
            <w:szCs w:val="20"/>
            <w:lang w:eastAsia="en-US"/>
          </w:rPr>
          <w:t>https://yandex.ru/images/search?text=картинки%20для%20детей%20ворота%20в%20сказочный%20город&amp;lr=14&amp;pos=19&amp;img_url=http%3A%2F%2Fobretenie-sily-lubvi.ru%2Fwp-content%2Fuploads%2F2021%2F01%2F817428dd5e456daf23718d73713d19562717f3ae.jpg&amp;rpt=simage</w:t>
        </w:r>
      </w:hyperlink>
      <w:r w:rsidR="00AE1BF2">
        <w:rPr>
          <w:rFonts w:eastAsiaTheme="minorHAnsi"/>
          <w:iCs/>
          <w:sz w:val="20"/>
          <w:szCs w:val="20"/>
          <w:lang w:eastAsia="en-US"/>
        </w:rPr>
        <w:t xml:space="preserve"> </w:t>
      </w:r>
    </w:p>
    <w:p w:rsidR="00A8181B" w:rsidRDefault="00BB21D5" w:rsidP="00A8181B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61" w:history="1">
        <w:r w:rsidR="00A8181B" w:rsidRPr="00947D05">
          <w:rPr>
            <w:rStyle w:val="af6"/>
            <w:rFonts w:eastAsiaTheme="minorHAnsi"/>
            <w:iCs/>
            <w:sz w:val="20"/>
            <w:szCs w:val="20"/>
            <w:lang w:eastAsia="en-US"/>
          </w:rPr>
          <w:t>https://yandex.ru/images/search?text=картинки%20для%20детей%20диез%20со%20стихами&amp;lr=14&amp;pos=1&amp;img_url=http%3A%2F%2Fimages.myshared.ru%2F4%2F190988%2Fslide_6.jpg&amp;rpt=simage</w:t>
        </w:r>
      </w:hyperlink>
    </w:p>
    <w:p w:rsidR="00A8181B" w:rsidRDefault="00BB21D5" w:rsidP="00A8181B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62" w:history="1">
        <w:r w:rsidR="00A8181B" w:rsidRPr="00947D05">
          <w:rPr>
            <w:rStyle w:val="af6"/>
            <w:rFonts w:eastAsiaTheme="minorHAnsi"/>
            <w:iCs/>
            <w:sz w:val="20"/>
            <w:szCs w:val="20"/>
            <w:lang w:eastAsia="en-US"/>
          </w:rPr>
          <w:t>https://yandex.ru/images/search?text=картинки%20для%20детей%20диез%20со%20стихами&amp;lr=14&amp;pos=9&amp;img_url=http%3A%2F%2Fimages.myshared.ru%2F4%2F190988%2Fslide_8.jpg&amp;rpt=simage</w:t>
        </w:r>
      </w:hyperlink>
    </w:p>
    <w:p w:rsidR="00A8181B" w:rsidRDefault="00BB21D5" w:rsidP="00A8181B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63" w:history="1">
        <w:r w:rsidR="00A8181B" w:rsidRPr="00947D05">
          <w:rPr>
            <w:rStyle w:val="af6"/>
            <w:rFonts w:eastAsiaTheme="minorHAnsi"/>
            <w:iCs/>
            <w:sz w:val="20"/>
            <w:szCs w:val="20"/>
            <w:lang w:eastAsia="en-US"/>
          </w:rPr>
          <w:t>https://yandex.ru/images/search?text=картинки%20для%20детей%20диез%20со%20стихами&amp;lr=14&amp;pos=20&amp;img_url=http%3A%2F%2Fmyslide.ru%2Fdocuments_4%2F8e8ceaa6c6a4db5854183effb39b7358%2Fimg6.jpg&amp;rpt=simage</w:t>
        </w:r>
      </w:hyperlink>
    </w:p>
    <w:p w:rsidR="00A8181B" w:rsidRDefault="00BB21D5" w:rsidP="00A8181B">
      <w:pPr>
        <w:numPr>
          <w:ilvl w:val="0"/>
          <w:numId w:val="8"/>
        </w:numPr>
        <w:spacing w:line="288" w:lineRule="auto"/>
        <w:contextualSpacing/>
        <w:rPr>
          <w:rFonts w:eastAsiaTheme="minorHAnsi"/>
          <w:iCs/>
          <w:sz w:val="20"/>
          <w:szCs w:val="20"/>
          <w:lang w:eastAsia="en-US"/>
        </w:rPr>
      </w:pPr>
      <w:hyperlink r:id="rId64" w:history="1">
        <w:r w:rsidR="00A8181B" w:rsidRPr="00947D05">
          <w:rPr>
            <w:rStyle w:val="af6"/>
            <w:rFonts w:eastAsiaTheme="minorHAnsi"/>
            <w:iCs/>
            <w:sz w:val="20"/>
            <w:szCs w:val="20"/>
            <w:lang w:eastAsia="en-US"/>
          </w:rPr>
          <w:t>https://yandex.ru/video/preview/12773608471809649871</w:t>
        </w:r>
      </w:hyperlink>
    </w:p>
    <w:p w:rsidR="00A8181B" w:rsidRPr="00E31AAC" w:rsidRDefault="00A8181B" w:rsidP="00A8181B">
      <w:pPr>
        <w:spacing w:line="288" w:lineRule="auto"/>
        <w:ind w:left="720"/>
        <w:contextualSpacing/>
        <w:rPr>
          <w:rFonts w:eastAsiaTheme="minorHAnsi"/>
          <w:iCs/>
          <w:sz w:val="20"/>
          <w:szCs w:val="20"/>
          <w:lang w:eastAsia="en-US"/>
        </w:rPr>
      </w:pPr>
    </w:p>
    <w:p w:rsidR="00E31AAC" w:rsidRPr="00CB02C0" w:rsidRDefault="00E31AAC" w:rsidP="00CB02C0">
      <w:pPr>
        <w:pStyle w:val="ab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E31AAC" w:rsidRPr="00CB02C0" w:rsidSect="0036040D">
      <w:footerReference w:type="default" r:id="rId65"/>
      <w:pgSz w:w="11906" w:h="16838" w:code="9"/>
      <w:pgMar w:top="851" w:right="425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1FD5" w:rsidRDefault="00381FD5" w:rsidP="0036040D">
      <w:pPr>
        <w:spacing w:after="0" w:line="240" w:lineRule="auto"/>
      </w:pPr>
      <w:r>
        <w:separator/>
      </w:r>
    </w:p>
  </w:endnote>
  <w:endnote w:type="continuationSeparator" w:id="0">
    <w:p w:rsidR="00381FD5" w:rsidRDefault="00381FD5" w:rsidP="003604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77112438"/>
      <w:docPartObj>
        <w:docPartGallery w:val="Page Numbers (Bottom of Page)"/>
        <w:docPartUnique/>
      </w:docPartObj>
    </w:sdtPr>
    <w:sdtContent>
      <w:p w:rsidR="0036040D" w:rsidRDefault="00BB21D5">
        <w:pPr>
          <w:pStyle w:val="af9"/>
          <w:jc w:val="center"/>
        </w:pPr>
        <w:r>
          <w:fldChar w:fldCharType="begin"/>
        </w:r>
        <w:r w:rsidR="0036040D">
          <w:instrText>PAGE   \* MERGEFORMAT</w:instrText>
        </w:r>
        <w:r>
          <w:fldChar w:fldCharType="separate"/>
        </w:r>
        <w:r w:rsidR="002F1F2F">
          <w:rPr>
            <w:noProof/>
          </w:rPr>
          <w:t>13</w:t>
        </w:r>
        <w:r>
          <w:fldChar w:fldCharType="end"/>
        </w:r>
      </w:p>
    </w:sdtContent>
  </w:sdt>
  <w:p w:rsidR="0036040D" w:rsidRDefault="0036040D">
    <w:pPr>
      <w:pStyle w:val="af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1FD5" w:rsidRDefault="00381FD5" w:rsidP="0036040D">
      <w:pPr>
        <w:spacing w:after="0" w:line="240" w:lineRule="auto"/>
      </w:pPr>
      <w:r>
        <w:separator/>
      </w:r>
    </w:p>
  </w:footnote>
  <w:footnote w:type="continuationSeparator" w:id="0">
    <w:p w:rsidR="00381FD5" w:rsidRDefault="00381FD5" w:rsidP="003604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D3EE5"/>
    <w:multiLevelType w:val="hybridMultilevel"/>
    <w:tmpl w:val="844CFA38"/>
    <w:lvl w:ilvl="0" w:tplc="DBFAB2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2726D4"/>
    <w:multiLevelType w:val="hybridMultilevel"/>
    <w:tmpl w:val="80163264"/>
    <w:lvl w:ilvl="0" w:tplc="55AE6BFE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F5E4AD8"/>
    <w:multiLevelType w:val="hybridMultilevel"/>
    <w:tmpl w:val="9AA073AC"/>
    <w:lvl w:ilvl="0" w:tplc="64A20BB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73193A"/>
    <w:multiLevelType w:val="hybridMultilevel"/>
    <w:tmpl w:val="D34CBE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A3492E"/>
    <w:multiLevelType w:val="hybridMultilevel"/>
    <w:tmpl w:val="A0FA475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48DF5281"/>
    <w:multiLevelType w:val="hybridMultilevel"/>
    <w:tmpl w:val="80163264"/>
    <w:lvl w:ilvl="0" w:tplc="55AE6BFE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599C0772"/>
    <w:multiLevelType w:val="hybridMultilevel"/>
    <w:tmpl w:val="DC58A1E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FCC5576"/>
    <w:multiLevelType w:val="hybridMultilevel"/>
    <w:tmpl w:val="118C916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4"/>
  </w:num>
  <w:num w:numId="5">
    <w:abstractNumId w:val="0"/>
  </w:num>
  <w:num w:numId="6">
    <w:abstractNumId w:val="5"/>
  </w:num>
  <w:num w:numId="7">
    <w:abstractNumId w:val="2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1D3727"/>
    <w:rsid w:val="00060F52"/>
    <w:rsid w:val="000F1CDB"/>
    <w:rsid w:val="001842A5"/>
    <w:rsid w:val="001B7355"/>
    <w:rsid w:val="001D3727"/>
    <w:rsid w:val="001D55A2"/>
    <w:rsid w:val="002018B3"/>
    <w:rsid w:val="00234860"/>
    <w:rsid w:val="00236270"/>
    <w:rsid w:val="00271E79"/>
    <w:rsid w:val="00282300"/>
    <w:rsid w:val="002859C7"/>
    <w:rsid w:val="002B3ADF"/>
    <w:rsid w:val="002F1F2F"/>
    <w:rsid w:val="003412A0"/>
    <w:rsid w:val="0036040D"/>
    <w:rsid w:val="0036339C"/>
    <w:rsid w:val="00381FD5"/>
    <w:rsid w:val="003C1B58"/>
    <w:rsid w:val="004406B7"/>
    <w:rsid w:val="00450B1F"/>
    <w:rsid w:val="004C7296"/>
    <w:rsid w:val="005023B4"/>
    <w:rsid w:val="00525B4B"/>
    <w:rsid w:val="005726C1"/>
    <w:rsid w:val="00573AB6"/>
    <w:rsid w:val="005C7677"/>
    <w:rsid w:val="006176F1"/>
    <w:rsid w:val="00682098"/>
    <w:rsid w:val="006E4EE5"/>
    <w:rsid w:val="00713514"/>
    <w:rsid w:val="00726C6F"/>
    <w:rsid w:val="00763F00"/>
    <w:rsid w:val="007A6FCA"/>
    <w:rsid w:val="007C393C"/>
    <w:rsid w:val="008A44A4"/>
    <w:rsid w:val="008B5632"/>
    <w:rsid w:val="00915C4D"/>
    <w:rsid w:val="009237F3"/>
    <w:rsid w:val="0094418E"/>
    <w:rsid w:val="00961D5C"/>
    <w:rsid w:val="009858CE"/>
    <w:rsid w:val="009A4BAB"/>
    <w:rsid w:val="009F587C"/>
    <w:rsid w:val="00A523F2"/>
    <w:rsid w:val="00A8181B"/>
    <w:rsid w:val="00AA6C44"/>
    <w:rsid w:val="00AE1BF2"/>
    <w:rsid w:val="00AF460C"/>
    <w:rsid w:val="00B44A2A"/>
    <w:rsid w:val="00BB2085"/>
    <w:rsid w:val="00BB21D5"/>
    <w:rsid w:val="00BC5DD2"/>
    <w:rsid w:val="00BE0A6B"/>
    <w:rsid w:val="00BE259C"/>
    <w:rsid w:val="00C01D29"/>
    <w:rsid w:val="00C1165A"/>
    <w:rsid w:val="00C51B08"/>
    <w:rsid w:val="00CB02C0"/>
    <w:rsid w:val="00CC0564"/>
    <w:rsid w:val="00CC67FF"/>
    <w:rsid w:val="00CC6DB5"/>
    <w:rsid w:val="00CC7588"/>
    <w:rsid w:val="00D327FC"/>
    <w:rsid w:val="00D455BD"/>
    <w:rsid w:val="00DC226C"/>
    <w:rsid w:val="00DD61C5"/>
    <w:rsid w:val="00E13347"/>
    <w:rsid w:val="00E31AAC"/>
    <w:rsid w:val="00E72EE8"/>
    <w:rsid w:val="00EA595F"/>
    <w:rsid w:val="00F42C1C"/>
    <w:rsid w:val="00F50314"/>
    <w:rsid w:val="00FC6288"/>
    <w:rsid w:val="00FF02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Прямая со стрелкой 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727"/>
    <w:pPr>
      <w:spacing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F587C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587C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587C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87C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87C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87C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87C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87C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87C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F587C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F587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9F587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9F587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9F587C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F587C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F587C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9F587C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9F587C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9F587C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9F587C"/>
    <w:rPr>
      <w:b/>
      <w:bCs/>
      <w:spacing w:val="0"/>
    </w:rPr>
  </w:style>
  <w:style w:type="character" w:styleId="a9">
    <w:name w:val="Emphasis"/>
    <w:uiPriority w:val="20"/>
    <w:qFormat/>
    <w:rsid w:val="009F587C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9F587C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9F587C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F587C"/>
    <w:rPr>
      <w:i/>
      <w:iCs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9F587C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9F587C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9F587C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9F587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9F587C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9F587C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9F587C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9F587C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9F587C"/>
    <w:pPr>
      <w:outlineLvl w:val="9"/>
    </w:pPr>
    <w:rPr>
      <w:lang w:bidi="en-US"/>
    </w:rPr>
  </w:style>
  <w:style w:type="paragraph" w:styleId="af4">
    <w:name w:val="Balloon Text"/>
    <w:basedOn w:val="a"/>
    <w:link w:val="af5"/>
    <w:uiPriority w:val="99"/>
    <w:semiHidden/>
    <w:unhideWhenUsed/>
    <w:rsid w:val="00C01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D29"/>
    <w:rPr>
      <w:rFonts w:ascii="Tahoma" w:eastAsiaTheme="minorEastAsia" w:hAnsi="Tahoma" w:cs="Tahoma"/>
      <w:sz w:val="16"/>
      <w:szCs w:val="16"/>
      <w:lang w:eastAsia="ru-RU"/>
    </w:rPr>
  </w:style>
  <w:style w:type="character" w:styleId="af6">
    <w:name w:val="Hyperlink"/>
    <w:basedOn w:val="a0"/>
    <w:uiPriority w:val="99"/>
    <w:unhideWhenUsed/>
    <w:rsid w:val="00AE1BF2"/>
    <w:rPr>
      <w:color w:val="0000FF" w:themeColor="hyperlink"/>
      <w:u w:val="single"/>
    </w:rPr>
  </w:style>
  <w:style w:type="paragraph" w:styleId="af7">
    <w:name w:val="header"/>
    <w:basedOn w:val="a"/>
    <w:link w:val="af8"/>
    <w:uiPriority w:val="99"/>
    <w:unhideWhenUsed/>
    <w:rsid w:val="003604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36040D"/>
    <w:rPr>
      <w:rFonts w:eastAsiaTheme="minorEastAsia"/>
      <w:lang w:eastAsia="ru-RU"/>
    </w:rPr>
  </w:style>
  <w:style w:type="paragraph" w:styleId="af9">
    <w:name w:val="footer"/>
    <w:basedOn w:val="a"/>
    <w:link w:val="afa"/>
    <w:uiPriority w:val="99"/>
    <w:unhideWhenUsed/>
    <w:rsid w:val="003604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36040D"/>
    <w:rPr>
      <w:rFonts w:eastAsiaTheme="minorEastAsia"/>
      <w:lang w:eastAsia="ru-RU"/>
    </w:rPr>
  </w:style>
  <w:style w:type="character" w:styleId="afb">
    <w:name w:val="line number"/>
    <w:basedOn w:val="a0"/>
    <w:uiPriority w:val="99"/>
    <w:semiHidden/>
    <w:unhideWhenUsed/>
    <w:rsid w:val="0036040D"/>
  </w:style>
  <w:style w:type="paragraph" w:styleId="afc">
    <w:name w:val="Normal (Web)"/>
    <w:basedOn w:val="a"/>
    <w:uiPriority w:val="99"/>
    <w:semiHidden/>
    <w:unhideWhenUsed/>
    <w:rsid w:val="00A52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727"/>
    <w:pPr>
      <w:spacing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F587C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587C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587C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87C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87C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87C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87C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87C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87C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F587C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F587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F587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9F587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9F587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9F587C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F587C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F587C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9F587C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9F587C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9F587C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9F587C"/>
    <w:rPr>
      <w:b/>
      <w:bCs/>
      <w:spacing w:val="0"/>
    </w:rPr>
  </w:style>
  <w:style w:type="character" w:styleId="a9">
    <w:name w:val="Emphasis"/>
    <w:uiPriority w:val="20"/>
    <w:qFormat/>
    <w:rsid w:val="009F587C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9F587C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9F587C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F587C"/>
    <w:rPr>
      <w:i/>
      <w:iCs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9F587C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9F587C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9F587C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9F587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9F587C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9F587C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9F587C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9F587C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9F587C"/>
    <w:pPr>
      <w:outlineLvl w:val="9"/>
    </w:pPr>
    <w:rPr>
      <w:lang w:bidi="en-US"/>
    </w:rPr>
  </w:style>
  <w:style w:type="paragraph" w:styleId="af4">
    <w:name w:val="Balloon Text"/>
    <w:basedOn w:val="a"/>
    <w:link w:val="af5"/>
    <w:uiPriority w:val="99"/>
    <w:semiHidden/>
    <w:unhideWhenUsed/>
    <w:rsid w:val="00C01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D29"/>
    <w:rPr>
      <w:rFonts w:ascii="Tahoma" w:eastAsiaTheme="minorEastAsia" w:hAnsi="Tahoma" w:cs="Tahoma"/>
      <w:sz w:val="16"/>
      <w:szCs w:val="16"/>
      <w:lang w:eastAsia="ru-RU"/>
    </w:rPr>
  </w:style>
  <w:style w:type="character" w:styleId="af6">
    <w:name w:val="Hyperlink"/>
    <w:basedOn w:val="a0"/>
    <w:uiPriority w:val="99"/>
    <w:unhideWhenUsed/>
    <w:rsid w:val="00AE1BF2"/>
    <w:rPr>
      <w:color w:val="0000FF" w:themeColor="hyperlink"/>
      <w:u w:val="single"/>
    </w:rPr>
  </w:style>
  <w:style w:type="paragraph" w:styleId="af7">
    <w:name w:val="header"/>
    <w:basedOn w:val="a"/>
    <w:link w:val="af8"/>
    <w:uiPriority w:val="99"/>
    <w:unhideWhenUsed/>
    <w:rsid w:val="003604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36040D"/>
    <w:rPr>
      <w:rFonts w:eastAsiaTheme="minorEastAsia"/>
      <w:lang w:eastAsia="ru-RU"/>
    </w:rPr>
  </w:style>
  <w:style w:type="paragraph" w:styleId="af9">
    <w:name w:val="footer"/>
    <w:basedOn w:val="a"/>
    <w:link w:val="afa"/>
    <w:uiPriority w:val="99"/>
    <w:unhideWhenUsed/>
    <w:rsid w:val="003604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36040D"/>
    <w:rPr>
      <w:rFonts w:eastAsiaTheme="minorEastAsia"/>
      <w:lang w:eastAsia="ru-RU"/>
    </w:rPr>
  </w:style>
  <w:style w:type="character" w:styleId="afb">
    <w:name w:val="line number"/>
    <w:basedOn w:val="a0"/>
    <w:uiPriority w:val="99"/>
    <w:semiHidden/>
    <w:unhideWhenUsed/>
    <w:rsid w:val="0036040D"/>
  </w:style>
  <w:style w:type="paragraph" w:styleId="afc">
    <w:name w:val="Normal (Web)"/>
    <w:basedOn w:val="a"/>
    <w:uiPriority w:val="99"/>
    <w:semiHidden/>
    <w:unhideWhenUsed/>
    <w:rsid w:val="00A52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85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yperlink" Target="https://yandex.ru/images/search?text=&#1082;&#1072;&#1088;&#1090;&#1080;&#1085;&#1082;&#1080;%20&#1089;&#1082;&#1072;&#1079;&#1086;&#1095;&#1085;&#1099;&#1081;%20&#1076;&#1074;&#1086;&#1088;&#1077;&#1094;%20&#1085;&#1072;%20&#1087;&#1088;&#1086;&#1079;&#1088;&#1072;&#1095;&#1085;&#1086;&#1084;%20&#1092;&#1086;&#1085;&#1077;&amp;stype=image&amp;lr=14&amp;source=serp&amp;p=1&amp;pos=67&amp;rpt=simage&amp;img_url=http%3A%2F%2Fphotoshop-kopona.com%2Fuploads%2Fposts%2F2018-11%2F1543259509_3.jpg" TargetMode="External"/><Relationship Id="rId63" Type="http://schemas.openxmlformats.org/officeDocument/2006/relationships/hyperlink" Target="https://yandex.ru/images/search?text=&#1082;&#1072;&#1088;&#1090;&#1080;&#1085;&#1082;&#1080;%20&#1076;&#1083;&#1103;%20&#1076;&#1077;&#1090;&#1077;&#1081;%20&#1076;&#1080;&#1077;&#1079;%20&#1089;&#1086;%20&#1089;&#1090;&#1080;&#1093;&#1072;&#1084;&#1080;&amp;lr=14&amp;pos=20&amp;img_url=http%3A%2F%2Fmyslide.ru%2Fdocuments_4%2F8e8ceaa6c6a4db5854183effb39b7358%2Fimg6.jpg&amp;rpt=simage" TargetMode="External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yperlink" Target="https://yandex.ru/video/preview/1641517069237547184" TargetMode="External"/><Relationship Id="rId58" Type="http://schemas.openxmlformats.org/officeDocument/2006/relationships/hyperlink" Target="https://yandex.ru/images/search?text=&#1082;&#1072;&#1088;&#1090;&#1080;&#1085;&#1082;&#1080;%20&#1076;&#1083;&#1103;%20&#1076;&#1077;&#1090;&#1077;&#1081;%20&#1085;&#1072;&#1081;&#1090;&#1080;%20&#1085;&#1086;&#1090;&#1099;%20&#1085;&#1072;%20&#1087;&#1088;&#1080;&#1088;&#1086;&#1076;&#1077;&amp;lr=14&amp;p=9&amp;pos=362&amp;rpt=simage&amp;img_url=http%3A%2F%2Fzabavniks.com%2Fwp-content%2Fuploads%2F2018%2F07%2F5-2.jpg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hyperlink" Target="https://yandex.ru/images/search?text=&#1082;&#1072;&#1088;&#1090;&#1080;&#1085;&#1082;&#1080;%20&#1076;&#1083;&#1103;%20&#1076;&#1077;&#1090;&#1077;&#1081;%20&#1085;&#1072;&#1081;&#1090;&#1080;%20&#1085;&#1086;&#1090;&#1099;%20&#1085;&#1072;%20&#1087;&#1088;&#1080;&#1088;&#1086;&#1076;&#1077;&amp;lr=14&amp;p=3&amp;pos=155&amp;rpt=simage&amp;img_url=http%3A%2F%2Fs.poembook.ru%2Ftheme%2Ffa%2F19%2F98%2Fd4a23f2eb66539389d73103850ca5ea10ff745fb.jpeg" TargetMode="External"/><Relationship Id="rId61" Type="http://schemas.openxmlformats.org/officeDocument/2006/relationships/hyperlink" Target="https://yandex.ru/images/search?text=&#1082;&#1072;&#1088;&#1090;&#1080;&#1085;&#1082;&#1080;%20&#1076;&#1083;&#1103;%20&#1076;&#1077;&#1090;&#1077;&#1081;%20&#1076;&#1080;&#1077;&#1079;%20&#1089;&#1086;%20&#1089;&#1090;&#1080;&#1093;&#1072;&#1084;&#1080;&amp;lr=14&amp;pos=1&amp;img_url=http%3A%2F%2Fimages.myshared.ru%2F4%2F190988%2Fslide_6.jpg&amp;rpt=simage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yperlink" Target="https://hub.hitplayer.ru/?s=&#1095;&#1072;&#1081;&#1082;&#1086;&#1074;&#1089;&#1082;&#1080;&#1081;%20-%20&#1090;&#1072;&#1085;&#1077;&#1094;%20&#1092;&#1077;&#1080;%20&#1076;&#1088;&#1072;&#1078;&#1077;" TargetMode="External"/><Relationship Id="rId60" Type="http://schemas.openxmlformats.org/officeDocument/2006/relationships/hyperlink" Target="https://yandex.ru/images/search?text=&#1082;&#1072;&#1088;&#1090;&#1080;&#1085;&#1082;&#1080;%20&#1076;&#1083;&#1103;%20&#1076;&#1077;&#1090;&#1077;&#1081;%20&#1074;&#1086;&#1088;&#1086;&#1090;&#1072;%20&#1074;%20&#1089;&#1082;&#1072;&#1079;&#1086;&#1095;&#1085;&#1099;&#1081;%20&#1075;&#1086;&#1088;&#1086;&#1076;&amp;lr=14&amp;pos=19&amp;img_url=http%3A%2F%2Fobretenie-sily-lubvi.ru%2Fwp-content%2Fuploads%2F2021%2F01%2F817428dd5e456daf23718d73713d19562717f3ae.jpg&amp;rpt=simage" TargetMode="External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gi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hyperlink" Target="https://yandex.ru/images/search?text=&#1082;&#1072;&#1088;&#1090;&#1080;&#1085;&#1082;&#1080;%20&#1089;&#1082;&#1072;&#1079;&#1086;&#1095;&#1085;&#1099;&#1081;%20&#1076;&#1074;&#1086;&#1088;&#1077;&#1094;%20&#1085;&#1072;%20&#1087;&#1088;&#1086;&#1079;&#1088;&#1072;&#1095;&#1085;&#1086;&#1084;%20&#1092;&#1086;&#1085;&#1077;&amp;stype=image&amp;lr=14&amp;source=serp&amp;p=3&amp;pos=158&amp;rpt=simage&amp;img_url=http%3A%2F%2Fxn--80aj3aofgr6b.xn--p1ai%2Fassets%2Fgalleries%2F98%2F1441101867136.jpg" TargetMode="External"/><Relationship Id="rId64" Type="http://schemas.openxmlformats.org/officeDocument/2006/relationships/hyperlink" Target="https://yandex.ru/video/preview/1277360847180964987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power.gybka.com/song/151605831/Mihail_Pletnyov_-_CHajkovskijDetskij_albom_Marsh_derevyannyh_soldatikov/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hyperlink" Target="https://yandex.ru/images/search?text=&#1082;&#1072;&#1088;&#1090;&#1080;&#1085;&#1082;&#1080;%20&#1076;&#1083;&#1103;%20&#1076;&#1077;&#1090;&#1077;&#1081;%20&#1074;&#1072;&#1089;&#1080;&#1083;&#1105;&#1082;%20&#1085;&#1086;&#1090;&#1099;%20&#1094;&#1074;&#1077;&#1090;&#1085;&#1099;&#1077;&amp;lr=14&amp;pos=0&amp;img_url=http%3A%2F%2F1.bp.blogspot.com%2F-FGIZvmeNyFI%2FVwZVuZRaFHI%2FAAAAAAAABVw%2FKJFrljLa1-M6OTiVr8bBryxCsYiMKsQQg%2Fs1600%2F%2525D1%252584%2525D0%2525B0.jpg&amp;rpt=simage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hyperlink" Target="https://yandex.ru/images/search?text=&#1082;&#1072;&#1088;&#1090;&#1080;&#1085;&#1082;&#1080;%20&#1089;&#1082;&#1072;&#1079;&#1086;&#1095;&#1085;&#1099;&#1081;%20&#1076;&#1074;&#1086;&#1088;&#1077;&#1094;%20&#1085;&#1072;%20&#1087;&#1088;&#1086;&#1079;&#1088;&#1072;&#1095;&#1085;&#1086;&#1084;%20&#1092;&#1086;&#1085;&#1077;&amp;stype=image&amp;lr=14&amp;source=serp&amp;pos=0&amp;img_url=http%3A%2F%2F4.bp.blogspot.com%2F-vMdV0uB5RKc%2FWpu9K8fphZI%2FAAAAAAAAIHQ%2Fxgfmk_VLsGwdoqwMDovMsaNHygg_OUc6ACLcBGAs%2Fs1600%2Fz1.png&amp;rpt=simage" TargetMode="External"/><Relationship Id="rId62" Type="http://schemas.openxmlformats.org/officeDocument/2006/relationships/hyperlink" Target="https://yandex.ru/images/search?text=&#1082;&#1072;&#1088;&#1090;&#1080;&#1085;&#1082;&#1080;%20&#1076;&#1083;&#1103;%20&#1076;&#1077;&#1090;&#1077;&#1081;%20&#1076;&#1080;&#1077;&#1079;%20&#1089;&#1086;%20&#1089;&#1090;&#1080;&#1093;&#1072;&#1084;&#1080;&amp;lr=14&amp;pos=9&amp;img_url=http%3A%2F%2Fimages.myshared.ru%2F4%2F190988%2Fslide_8.jpg&amp;rpt=simag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508997-4768-413C-BB47-7120FE4B6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601</TotalTime>
  <Pages>13</Pages>
  <Words>2247</Words>
  <Characters>12810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Кристина</cp:lastModifiedBy>
  <cp:revision>42</cp:revision>
  <dcterms:created xsi:type="dcterms:W3CDTF">2022-06-11T03:48:00Z</dcterms:created>
  <dcterms:modified xsi:type="dcterms:W3CDTF">2022-10-10T15:36:00Z</dcterms:modified>
</cp:coreProperties>
</file>