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B7B" w:rsidRPr="00A5085F" w:rsidRDefault="00452776" w:rsidP="00A42039">
      <w:pPr>
        <w:pStyle w:val="Style2"/>
        <w:widowControl/>
        <w:spacing w:before="67" w:line="276" w:lineRule="auto"/>
        <w:jc w:val="center"/>
        <w:rPr>
          <w:rStyle w:val="FontStyle16"/>
          <w:i/>
          <w:sz w:val="28"/>
          <w:szCs w:val="28"/>
        </w:rPr>
      </w:pPr>
      <w:r>
        <w:rPr>
          <w:rStyle w:val="FontStyle16"/>
          <w:sz w:val="28"/>
          <w:szCs w:val="28"/>
        </w:rPr>
        <w:br/>
      </w:r>
      <w:r w:rsidR="007B2405" w:rsidRPr="007B2405">
        <w:rPr>
          <w:rStyle w:val="FontStyle16"/>
          <w:sz w:val="28"/>
          <w:szCs w:val="28"/>
        </w:rPr>
        <w:t>Тема:</w:t>
      </w:r>
      <w:r w:rsidR="007B2405">
        <w:rPr>
          <w:rStyle w:val="FontStyle16"/>
          <w:sz w:val="28"/>
          <w:szCs w:val="28"/>
        </w:rPr>
        <w:t xml:space="preserve"> </w:t>
      </w:r>
      <w:bookmarkStart w:id="0" w:name="_GoBack"/>
      <w:r w:rsidR="00A5085F" w:rsidRPr="00A5085F">
        <w:rPr>
          <w:rStyle w:val="FontStyle16"/>
          <w:sz w:val="28"/>
          <w:szCs w:val="28"/>
        </w:rPr>
        <w:t>“</w:t>
      </w:r>
      <w:r w:rsidR="00323B7B" w:rsidRPr="00A5085F">
        <w:rPr>
          <w:rStyle w:val="FontStyle16"/>
          <w:sz w:val="28"/>
          <w:szCs w:val="28"/>
        </w:rPr>
        <w:t>Создание и редактирование графических и мультимедийных объектов средствами компьютерных презентаций для выполнения учебных заданий из различных предметных областей. Использовани</w:t>
      </w:r>
      <w:r w:rsidR="00A5085F" w:rsidRPr="00A5085F">
        <w:rPr>
          <w:rStyle w:val="FontStyle16"/>
          <w:sz w:val="28"/>
          <w:szCs w:val="28"/>
        </w:rPr>
        <w:t>е презентационного оборудования</w:t>
      </w:r>
      <w:r w:rsidR="00A5085F" w:rsidRPr="00452776">
        <w:rPr>
          <w:rStyle w:val="FontStyle16"/>
          <w:sz w:val="28"/>
          <w:szCs w:val="28"/>
        </w:rPr>
        <w:t>”</w:t>
      </w:r>
      <w:r w:rsidR="00A5085F" w:rsidRPr="00A5085F">
        <w:rPr>
          <w:rStyle w:val="FontStyle16"/>
          <w:sz w:val="28"/>
          <w:szCs w:val="28"/>
        </w:rPr>
        <w:t>.</w:t>
      </w:r>
    </w:p>
    <w:bookmarkEnd w:id="0"/>
    <w:p w:rsidR="00A5085F" w:rsidRPr="00A5085F" w:rsidRDefault="00A5085F" w:rsidP="00A5085F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</w:rPr>
      </w:pPr>
      <w:r w:rsidRPr="00A5085F">
        <w:rPr>
          <w:b/>
          <w:bCs/>
          <w:color w:val="000000"/>
          <w:sz w:val="28"/>
        </w:rPr>
        <w:t>Цели уроков:</w:t>
      </w:r>
    </w:p>
    <w:p w:rsidR="00A5085F" w:rsidRPr="00A5085F" w:rsidRDefault="00A5085F" w:rsidP="00A5085F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</w:rPr>
      </w:pPr>
      <w:r w:rsidRPr="00A5085F">
        <w:rPr>
          <w:b/>
          <w:bCs/>
          <w:color w:val="000000"/>
          <w:sz w:val="28"/>
        </w:rPr>
        <w:t>1. Обучающая</w:t>
      </w:r>
    </w:p>
    <w:p w:rsidR="00A5085F" w:rsidRPr="00A5085F" w:rsidRDefault="00A5085F" w:rsidP="00A5085F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rPr>
          <w:color w:val="000000"/>
          <w:sz w:val="28"/>
          <w:shd w:val="clear" w:color="auto" w:fill="FFFFFF"/>
        </w:rPr>
      </w:pPr>
      <w:r w:rsidRPr="00A5085F">
        <w:rPr>
          <w:color w:val="000000"/>
          <w:sz w:val="28"/>
          <w:shd w:val="clear" w:color="auto" w:fill="FFFFFF"/>
        </w:rPr>
        <w:t xml:space="preserve">Овладение технологией подготовки мультимедийных презентаций в программе </w:t>
      </w:r>
      <w:r w:rsidRPr="00A5085F">
        <w:rPr>
          <w:color w:val="000000"/>
          <w:sz w:val="28"/>
          <w:shd w:val="clear" w:color="auto" w:fill="FFFFFF"/>
          <w:lang w:val="en-US"/>
        </w:rPr>
        <w:t>MS</w:t>
      </w:r>
      <w:r w:rsidRPr="00A5085F">
        <w:rPr>
          <w:color w:val="000000"/>
          <w:sz w:val="28"/>
          <w:shd w:val="clear" w:color="auto" w:fill="FFFFFF"/>
        </w:rPr>
        <w:t xml:space="preserve"> </w:t>
      </w:r>
      <w:r w:rsidRPr="00A5085F">
        <w:rPr>
          <w:color w:val="000000"/>
          <w:sz w:val="28"/>
          <w:shd w:val="clear" w:color="auto" w:fill="FFFFFF"/>
          <w:lang w:val="en-US"/>
        </w:rPr>
        <w:t>Power</w:t>
      </w:r>
      <w:r w:rsidRPr="00A5085F">
        <w:rPr>
          <w:color w:val="000000"/>
          <w:sz w:val="28"/>
          <w:shd w:val="clear" w:color="auto" w:fill="FFFFFF"/>
        </w:rPr>
        <w:t xml:space="preserve"> </w:t>
      </w:r>
      <w:r w:rsidRPr="00A5085F">
        <w:rPr>
          <w:color w:val="000000"/>
          <w:sz w:val="28"/>
          <w:shd w:val="clear" w:color="auto" w:fill="FFFFFF"/>
          <w:lang w:val="en-US"/>
        </w:rPr>
        <w:t>Point</w:t>
      </w:r>
      <w:r w:rsidRPr="00A5085F">
        <w:rPr>
          <w:color w:val="000000"/>
          <w:sz w:val="28"/>
          <w:shd w:val="clear" w:color="auto" w:fill="FFFFFF"/>
        </w:rPr>
        <w:t>.</w:t>
      </w:r>
    </w:p>
    <w:p w:rsidR="00A5085F" w:rsidRPr="00A5085F" w:rsidRDefault="00A5085F" w:rsidP="00A5085F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</w:rPr>
      </w:pPr>
      <w:r w:rsidRPr="00A5085F">
        <w:rPr>
          <w:b/>
          <w:bCs/>
          <w:color w:val="000000"/>
          <w:sz w:val="28"/>
        </w:rPr>
        <w:t>2. Развивающая</w:t>
      </w:r>
    </w:p>
    <w:p w:rsidR="00A5085F" w:rsidRPr="00A5085F" w:rsidRDefault="00A5085F" w:rsidP="00A5085F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rPr>
          <w:color w:val="000000"/>
          <w:sz w:val="28"/>
          <w:shd w:val="clear" w:color="auto" w:fill="FFFFFF"/>
        </w:rPr>
      </w:pPr>
      <w:r w:rsidRPr="00A5085F">
        <w:rPr>
          <w:color w:val="000000"/>
          <w:sz w:val="28"/>
          <w:shd w:val="clear" w:color="auto" w:fill="FFFFFF"/>
        </w:rPr>
        <w:t>Способствование формированию информационно-коммуникационной компетенции.</w:t>
      </w:r>
    </w:p>
    <w:p w:rsidR="00A5085F" w:rsidRPr="00A5085F" w:rsidRDefault="00A5085F" w:rsidP="00A5085F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rPr>
          <w:color w:val="000000"/>
          <w:sz w:val="28"/>
          <w:shd w:val="clear" w:color="auto" w:fill="FFFFFF"/>
        </w:rPr>
      </w:pPr>
      <w:r w:rsidRPr="00A5085F">
        <w:rPr>
          <w:color w:val="000000"/>
          <w:sz w:val="28"/>
          <w:shd w:val="clear" w:color="auto" w:fill="FFFFFF"/>
        </w:rPr>
        <w:t xml:space="preserve">Расширение кругозора </w:t>
      </w:r>
      <w:proofErr w:type="gramStart"/>
      <w:r w:rsidRPr="00A5085F">
        <w:rPr>
          <w:color w:val="000000"/>
          <w:sz w:val="28"/>
          <w:shd w:val="clear" w:color="auto" w:fill="FFFFFF"/>
        </w:rPr>
        <w:t>обучающихся</w:t>
      </w:r>
      <w:proofErr w:type="gramEnd"/>
      <w:r w:rsidRPr="00A5085F">
        <w:rPr>
          <w:color w:val="000000"/>
          <w:sz w:val="28"/>
          <w:shd w:val="clear" w:color="auto" w:fill="FFFFFF"/>
        </w:rPr>
        <w:t>.</w:t>
      </w:r>
    </w:p>
    <w:p w:rsidR="00A5085F" w:rsidRPr="00A5085F" w:rsidRDefault="00A5085F" w:rsidP="00A5085F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rPr>
          <w:color w:val="000000"/>
          <w:sz w:val="28"/>
          <w:shd w:val="clear" w:color="auto" w:fill="FFFFFF"/>
        </w:rPr>
      </w:pPr>
      <w:r w:rsidRPr="00A5085F">
        <w:rPr>
          <w:color w:val="000000"/>
          <w:sz w:val="28"/>
          <w:shd w:val="clear" w:color="auto" w:fill="FFFFFF"/>
        </w:rPr>
        <w:t>Развитие творческих способностей.</w:t>
      </w:r>
    </w:p>
    <w:p w:rsidR="00A5085F" w:rsidRPr="00A5085F" w:rsidRDefault="00A5085F" w:rsidP="00A5085F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</w:rPr>
      </w:pPr>
      <w:r w:rsidRPr="00A5085F">
        <w:rPr>
          <w:b/>
          <w:bCs/>
          <w:color w:val="000000"/>
          <w:sz w:val="28"/>
        </w:rPr>
        <w:t>3. Воспитательная</w:t>
      </w:r>
    </w:p>
    <w:p w:rsidR="00A5085F" w:rsidRPr="00A5085F" w:rsidRDefault="00A5085F" w:rsidP="00A5085F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rPr>
          <w:color w:val="000000"/>
          <w:sz w:val="28"/>
          <w:shd w:val="clear" w:color="auto" w:fill="FFFFFF"/>
        </w:rPr>
      </w:pPr>
      <w:r w:rsidRPr="00A5085F">
        <w:rPr>
          <w:color w:val="000000"/>
          <w:sz w:val="28"/>
          <w:shd w:val="clear" w:color="auto" w:fill="FFFFFF"/>
        </w:rPr>
        <w:t>Воспитывать интерес к дисциплине «Информатика».</w:t>
      </w:r>
    </w:p>
    <w:p w:rsidR="00DA4D3D" w:rsidRPr="00DA4D3D" w:rsidRDefault="00A5085F" w:rsidP="00A5085F">
      <w:pPr>
        <w:pStyle w:val="Style3"/>
        <w:widowControl/>
        <w:tabs>
          <w:tab w:val="left" w:pos="274"/>
        </w:tabs>
        <w:spacing w:line="276" w:lineRule="auto"/>
        <w:jc w:val="both"/>
        <w:rPr>
          <w:rStyle w:val="FontStyle16"/>
          <w:bCs w:val="0"/>
          <w:i/>
          <w:sz w:val="28"/>
          <w:szCs w:val="28"/>
          <w:u w:val="single"/>
        </w:rPr>
      </w:pPr>
      <w:r w:rsidRPr="007B2405">
        <w:rPr>
          <w:rStyle w:val="FontStyle16"/>
          <w:sz w:val="28"/>
          <w:szCs w:val="28"/>
        </w:rPr>
        <w:t xml:space="preserve">Цель работы: </w:t>
      </w:r>
      <w:r w:rsidR="00323B7B" w:rsidRPr="007B2405">
        <w:rPr>
          <w:rStyle w:val="FontStyle22"/>
          <w:sz w:val="28"/>
          <w:szCs w:val="28"/>
        </w:rPr>
        <w:t xml:space="preserve">выработать практические навыки создания презентаций, настройки эффектов анимации, управления показом презентации при помощи </w:t>
      </w:r>
      <w:r w:rsidR="00323B7B" w:rsidRPr="00A5085F">
        <w:rPr>
          <w:rStyle w:val="FontStyle22"/>
          <w:b/>
          <w:i/>
          <w:sz w:val="28"/>
          <w:szCs w:val="28"/>
          <w:u w:val="single"/>
        </w:rPr>
        <w:t>гиперссылок.</w:t>
      </w:r>
    </w:p>
    <w:p w:rsidR="00323B7B" w:rsidRPr="007B2405" w:rsidRDefault="00323B7B" w:rsidP="007B2405">
      <w:pPr>
        <w:pStyle w:val="Style4"/>
        <w:widowControl/>
        <w:numPr>
          <w:ilvl w:val="0"/>
          <w:numId w:val="1"/>
        </w:numPr>
        <w:tabs>
          <w:tab w:val="left" w:pos="274"/>
        </w:tabs>
        <w:spacing w:before="341" w:line="276" w:lineRule="auto"/>
        <w:rPr>
          <w:rStyle w:val="FontStyle16"/>
          <w:sz w:val="28"/>
          <w:szCs w:val="28"/>
        </w:rPr>
      </w:pPr>
      <w:r w:rsidRPr="007B2405">
        <w:rPr>
          <w:rStyle w:val="FontStyle16"/>
          <w:sz w:val="28"/>
          <w:szCs w:val="28"/>
        </w:rPr>
        <w:t xml:space="preserve">Оборудование, приборы, аппаратура, материалы: </w:t>
      </w:r>
      <w:r w:rsidRPr="007B2405">
        <w:rPr>
          <w:rStyle w:val="FontStyle22"/>
          <w:sz w:val="28"/>
          <w:szCs w:val="28"/>
        </w:rPr>
        <w:t xml:space="preserve">персональный компьютер, программа </w:t>
      </w:r>
      <w:r w:rsidRPr="007B2405">
        <w:rPr>
          <w:rStyle w:val="FontStyle22"/>
          <w:sz w:val="28"/>
          <w:szCs w:val="28"/>
          <w:lang w:val="en-US"/>
        </w:rPr>
        <w:t>MS</w:t>
      </w:r>
      <w:r w:rsidRPr="007B2405">
        <w:rPr>
          <w:rStyle w:val="FontStyle22"/>
          <w:sz w:val="28"/>
          <w:szCs w:val="28"/>
        </w:rPr>
        <w:t xml:space="preserve"> </w:t>
      </w:r>
      <w:r w:rsidRPr="007B2405">
        <w:rPr>
          <w:rStyle w:val="FontStyle22"/>
          <w:sz w:val="28"/>
          <w:szCs w:val="28"/>
          <w:lang w:val="en-US"/>
        </w:rPr>
        <w:t>Power</w:t>
      </w:r>
      <w:r w:rsidRPr="007B2405">
        <w:rPr>
          <w:rStyle w:val="FontStyle22"/>
          <w:sz w:val="28"/>
          <w:szCs w:val="28"/>
        </w:rPr>
        <w:t xml:space="preserve"> </w:t>
      </w:r>
      <w:r w:rsidRPr="007B2405">
        <w:rPr>
          <w:rStyle w:val="FontStyle22"/>
          <w:sz w:val="28"/>
          <w:szCs w:val="28"/>
          <w:lang w:val="en-US"/>
        </w:rPr>
        <w:t>Point</w:t>
      </w:r>
      <w:r w:rsidR="00A5085F">
        <w:rPr>
          <w:rStyle w:val="FontStyle22"/>
          <w:sz w:val="28"/>
          <w:szCs w:val="28"/>
        </w:rPr>
        <w:t>, проектор.</w:t>
      </w:r>
    </w:p>
    <w:p w:rsidR="00323B7B" w:rsidRPr="00A5085F" w:rsidRDefault="00323B7B" w:rsidP="007B2405">
      <w:pPr>
        <w:pStyle w:val="Style4"/>
        <w:widowControl/>
        <w:numPr>
          <w:ilvl w:val="0"/>
          <w:numId w:val="1"/>
        </w:numPr>
        <w:tabs>
          <w:tab w:val="left" w:pos="274"/>
        </w:tabs>
        <w:spacing w:before="394" w:line="276" w:lineRule="auto"/>
        <w:jc w:val="left"/>
        <w:rPr>
          <w:sz w:val="28"/>
          <w:szCs w:val="28"/>
        </w:rPr>
      </w:pPr>
      <w:r w:rsidRPr="007B2405">
        <w:rPr>
          <w:rStyle w:val="FontStyle16"/>
          <w:sz w:val="28"/>
          <w:szCs w:val="28"/>
        </w:rPr>
        <w:t>Краткие теоретические сведения.</w:t>
      </w:r>
    </w:p>
    <w:p w:rsidR="00323B7B" w:rsidRPr="007B2405" w:rsidRDefault="00323B7B" w:rsidP="00A5085F">
      <w:pPr>
        <w:pStyle w:val="Style6"/>
        <w:widowControl/>
        <w:spacing w:before="115" w:line="276" w:lineRule="auto"/>
        <w:ind w:firstLine="720"/>
        <w:rPr>
          <w:rStyle w:val="FontStyle22"/>
          <w:sz w:val="28"/>
          <w:szCs w:val="28"/>
        </w:rPr>
      </w:pPr>
      <w:r w:rsidRPr="007B2405">
        <w:rPr>
          <w:rStyle w:val="FontStyle16"/>
          <w:sz w:val="28"/>
          <w:szCs w:val="28"/>
        </w:rPr>
        <w:t xml:space="preserve">Мультимедиа технологии </w:t>
      </w:r>
      <w:r w:rsidRPr="007B2405">
        <w:rPr>
          <w:rStyle w:val="FontStyle22"/>
          <w:sz w:val="28"/>
          <w:szCs w:val="28"/>
        </w:rPr>
        <w:t xml:space="preserve">- интерактивные (диалоговые) системы, обеспечивающие одновременную работу со звуком, анимированной компьютерной графикой, видеокадрами, изображениями и текстами. </w:t>
      </w:r>
      <w:r w:rsidR="00A5085F">
        <w:rPr>
          <w:rStyle w:val="FontStyle22"/>
          <w:sz w:val="28"/>
          <w:szCs w:val="28"/>
        </w:rPr>
        <w:t xml:space="preserve">   </w:t>
      </w:r>
      <w:r w:rsidRPr="007B2405">
        <w:rPr>
          <w:rStyle w:val="FontStyle16"/>
          <w:sz w:val="28"/>
          <w:szCs w:val="28"/>
        </w:rPr>
        <w:t xml:space="preserve">Интерактивность </w:t>
      </w:r>
      <w:r w:rsidRPr="007B2405">
        <w:rPr>
          <w:rStyle w:val="FontStyle22"/>
          <w:sz w:val="28"/>
          <w:szCs w:val="28"/>
        </w:rPr>
        <w:t>- возможность диалога компьютера с пользователем на основе графического интерфейса с управляющими элементами (кнопки, текстовые окна и т.д.).</w:t>
      </w:r>
    </w:p>
    <w:p w:rsidR="00323B7B" w:rsidRPr="007B2405" w:rsidRDefault="00323B7B" w:rsidP="007B2405">
      <w:pPr>
        <w:pStyle w:val="Style6"/>
        <w:widowControl/>
        <w:spacing w:line="276" w:lineRule="auto"/>
        <w:rPr>
          <w:rStyle w:val="FontStyle22"/>
          <w:sz w:val="28"/>
          <w:szCs w:val="28"/>
        </w:rPr>
      </w:pPr>
      <w:r w:rsidRPr="007B2405">
        <w:rPr>
          <w:rStyle w:val="FontStyle16"/>
          <w:sz w:val="28"/>
          <w:szCs w:val="28"/>
        </w:rPr>
        <w:t xml:space="preserve">Компьютерная презентация </w:t>
      </w:r>
      <w:r w:rsidRPr="007B2405">
        <w:rPr>
          <w:rStyle w:val="FontStyle22"/>
          <w:sz w:val="28"/>
          <w:szCs w:val="28"/>
        </w:rPr>
        <w:t>является одним из типов мультимедийных проектов - последовательности слайдов (электронных карточек), содержащих мультимедийные объекты.</w:t>
      </w:r>
    </w:p>
    <w:p w:rsidR="00323B7B" w:rsidRPr="007B2405" w:rsidRDefault="00323B7B" w:rsidP="007B2405">
      <w:pPr>
        <w:pStyle w:val="Style7"/>
        <w:widowControl/>
        <w:spacing w:line="276" w:lineRule="auto"/>
        <w:rPr>
          <w:rStyle w:val="FontStyle22"/>
          <w:sz w:val="28"/>
          <w:szCs w:val="28"/>
        </w:rPr>
      </w:pPr>
      <w:r w:rsidRPr="00A5085F">
        <w:rPr>
          <w:rStyle w:val="FontStyle22"/>
          <w:b/>
          <w:sz w:val="28"/>
          <w:szCs w:val="28"/>
        </w:rPr>
        <w:t>Применяется в рекламе, на конференциях и совещаниях, на уроках</w:t>
      </w:r>
      <w:r w:rsidRPr="007B2405">
        <w:rPr>
          <w:rStyle w:val="FontStyle22"/>
          <w:sz w:val="28"/>
          <w:szCs w:val="28"/>
        </w:rPr>
        <w:t xml:space="preserve"> и т.д. Переход между слайдами или на другие документы осуществляется с помощью кнопок или гиперссылок.</w:t>
      </w:r>
    </w:p>
    <w:p w:rsidR="007B2405" w:rsidRDefault="00323B7B" w:rsidP="00A5085F">
      <w:pPr>
        <w:pStyle w:val="Style7"/>
        <w:widowControl/>
        <w:spacing w:line="276" w:lineRule="auto"/>
        <w:ind w:right="425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t>Создание презент</w:t>
      </w:r>
      <w:r w:rsidR="00A5085F">
        <w:rPr>
          <w:rStyle w:val="FontStyle22"/>
          <w:sz w:val="28"/>
          <w:szCs w:val="28"/>
        </w:rPr>
        <w:t xml:space="preserve">аций осуществляется в программе </w:t>
      </w:r>
      <w:r w:rsidRPr="007B2405">
        <w:rPr>
          <w:rStyle w:val="FontStyle22"/>
          <w:sz w:val="28"/>
          <w:szCs w:val="28"/>
          <w:lang w:val="en-US"/>
        </w:rPr>
        <w:t>PowerPoint</w:t>
      </w:r>
      <w:r w:rsidRPr="007B2405">
        <w:rPr>
          <w:rStyle w:val="FontStyle22"/>
          <w:sz w:val="28"/>
          <w:szCs w:val="28"/>
        </w:rPr>
        <w:t xml:space="preserve">. </w:t>
      </w:r>
    </w:p>
    <w:p w:rsidR="00DA4D3D" w:rsidRDefault="00DA4D3D" w:rsidP="00DA4D3D">
      <w:pPr>
        <w:jc w:val="center"/>
        <w:rPr>
          <w:b/>
          <w:color w:val="000000"/>
          <w:shd w:val="clear" w:color="auto" w:fill="FFFFFF"/>
        </w:rPr>
      </w:pPr>
    </w:p>
    <w:p w:rsidR="00DA4D3D" w:rsidRDefault="00DA4D3D" w:rsidP="00DA4D3D">
      <w:pPr>
        <w:jc w:val="center"/>
        <w:rPr>
          <w:b/>
          <w:color w:val="000000"/>
          <w:shd w:val="clear" w:color="auto" w:fill="FFFFFF"/>
        </w:rPr>
      </w:pPr>
    </w:p>
    <w:p w:rsidR="00DA4D3D" w:rsidRDefault="00DA4D3D" w:rsidP="00DA4D3D">
      <w:pPr>
        <w:jc w:val="center"/>
        <w:rPr>
          <w:b/>
          <w:color w:val="000000"/>
          <w:shd w:val="clear" w:color="auto" w:fill="FFFFFF"/>
        </w:rPr>
      </w:pPr>
    </w:p>
    <w:p w:rsidR="00DA4D3D" w:rsidRDefault="00DA4D3D" w:rsidP="00DA4D3D">
      <w:pPr>
        <w:jc w:val="center"/>
        <w:rPr>
          <w:b/>
          <w:color w:val="000000"/>
          <w:shd w:val="clear" w:color="auto" w:fill="FFFFFF"/>
        </w:rPr>
      </w:pPr>
    </w:p>
    <w:p w:rsidR="00DA4D3D" w:rsidRDefault="00DA4D3D" w:rsidP="00DA4D3D">
      <w:pPr>
        <w:jc w:val="center"/>
        <w:rPr>
          <w:b/>
          <w:color w:val="000000"/>
          <w:shd w:val="clear" w:color="auto" w:fill="FFFFFF"/>
        </w:rPr>
      </w:pPr>
    </w:p>
    <w:p w:rsidR="00DA4D3D" w:rsidRPr="00DA4D3D" w:rsidRDefault="00DA4D3D" w:rsidP="00DA4D3D">
      <w:pPr>
        <w:jc w:val="center"/>
        <w:rPr>
          <w:b/>
          <w:color w:val="000000"/>
          <w:shd w:val="clear" w:color="auto" w:fill="FFFFFF"/>
        </w:rPr>
      </w:pPr>
      <w:r w:rsidRPr="00DA4D3D">
        <w:rPr>
          <w:b/>
          <w:color w:val="000000"/>
          <w:shd w:val="clear" w:color="auto" w:fill="FFFFFF"/>
        </w:rPr>
        <w:t>ПЛАН УРОКА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096"/>
        <w:gridCol w:w="879"/>
        <w:gridCol w:w="3456"/>
        <w:gridCol w:w="3424"/>
      </w:tblGrid>
      <w:tr w:rsidR="00DA4D3D" w:rsidTr="005863F6">
        <w:tc>
          <w:tcPr>
            <w:tcW w:w="1049" w:type="pct"/>
          </w:tcPr>
          <w:p w:rsidR="00DA4D3D" w:rsidRPr="00DA4D3D" w:rsidRDefault="00DA4D3D" w:rsidP="00DA4D3D">
            <w:pPr>
              <w:jc w:val="center"/>
              <w:rPr>
                <w:b/>
                <w:color w:val="000000"/>
                <w:shd w:val="clear" w:color="auto" w:fill="FFFFFF"/>
              </w:rPr>
            </w:pPr>
            <w:r w:rsidRPr="00DA4D3D">
              <w:rPr>
                <w:b/>
                <w:color w:val="000000"/>
                <w:shd w:val="clear" w:color="auto" w:fill="FFFFFF"/>
              </w:rPr>
              <w:t>Этап</w:t>
            </w:r>
            <w:r w:rsidRPr="00DA4D3D">
              <w:rPr>
                <w:b/>
                <w:color w:val="000000"/>
                <w:shd w:val="clear" w:color="auto" w:fill="FFFFFF"/>
              </w:rPr>
              <w:t xml:space="preserve"> </w:t>
            </w:r>
            <w:r w:rsidRPr="00DA4D3D">
              <w:rPr>
                <w:b/>
                <w:color w:val="000000"/>
                <w:shd w:val="clear" w:color="auto" w:fill="FFFFFF"/>
              </w:rPr>
              <w:t>урока</w:t>
            </w:r>
          </w:p>
        </w:tc>
        <w:tc>
          <w:tcPr>
            <w:tcW w:w="425" w:type="pct"/>
          </w:tcPr>
          <w:p w:rsidR="00DA4D3D" w:rsidRPr="00DA4D3D" w:rsidRDefault="00DA4D3D" w:rsidP="00DA4D3D">
            <w:pPr>
              <w:jc w:val="center"/>
              <w:rPr>
                <w:b/>
                <w:color w:val="000000"/>
                <w:shd w:val="clear" w:color="auto" w:fill="FFFFFF"/>
              </w:rPr>
            </w:pPr>
            <w:r w:rsidRPr="00DA4D3D">
              <w:rPr>
                <w:b/>
                <w:color w:val="000000"/>
                <w:shd w:val="clear" w:color="auto" w:fill="FFFFFF"/>
              </w:rPr>
              <w:t>время</w:t>
            </w:r>
          </w:p>
        </w:tc>
        <w:tc>
          <w:tcPr>
            <w:tcW w:w="1771" w:type="pct"/>
          </w:tcPr>
          <w:p w:rsidR="00DA4D3D" w:rsidRPr="00DA4D3D" w:rsidRDefault="00DA4D3D" w:rsidP="00DA4D3D">
            <w:pPr>
              <w:jc w:val="center"/>
              <w:rPr>
                <w:b/>
                <w:color w:val="000000"/>
                <w:shd w:val="clear" w:color="auto" w:fill="FFFFFF"/>
              </w:rPr>
            </w:pPr>
            <w:r w:rsidRPr="00DA4D3D">
              <w:rPr>
                <w:b/>
                <w:color w:val="000000"/>
                <w:shd w:val="clear" w:color="auto" w:fill="FFFFFF"/>
              </w:rPr>
              <w:t>Деятельность</w:t>
            </w:r>
            <w:r w:rsidRPr="00DA4D3D">
              <w:rPr>
                <w:b/>
                <w:color w:val="000000"/>
                <w:shd w:val="clear" w:color="auto" w:fill="FFFFFF"/>
              </w:rPr>
              <w:t xml:space="preserve"> </w:t>
            </w:r>
            <w:r w:rsidRPr="00DA4D3D">
              <w:rPr>
                <w:b/>
                <w:color w:val="000000"/>
                <w:shd w:val="clear" w:color="auto" w:fill="FFFFFF"/>
              </w:rPr>
              <w:t>преподавателя</w:t>
            </w:r>
          </w:p>
        </w:tc>
        <w:tc>
          <w:tcPr>
            <w:tcW w:w="1756" w:type="pct"/>
          </w:tcPr>
          <w:p w:rsidR="00DA4D3D" w:rsidRPr="00DA4D3D" w:rsidRDefault="00DA4D3D" w:rsidP="00DA4D3D">
            <w:pPr>
              <w:jc w:val="center"/>
              <w:rPr>
                <w:b/>
                <w:color w:val="000000"/>
                <w:shd w:val="clear" w:color="auto" w:fill="FFFFFF"/>
              </w:rPr>
            </w:pPr>
            <w:r w:rsidRPr="00DA4D3D">
              <w:rPr>
                <w:b/>
                <w:color w:val="000000"/>
                <w:shd w:val="clear" w:color="auto" w:fill="FFFFFF"/>
              </w:rPr>
              <w:t>Деятельность</w:t>
            </w:r>
            <w:r w:rsidRPr="00DA4D3D">
              <w:rPr>
                <w:b/>
                <w:color w:val="000000"/>
                <w:shd w:val="clear" w:color="auto" w:fill="FFFFFF"/>
              </w:rPr>
              <w:t xml:space="preserve"> </w:t>
            </w:r>
            <w:proofErr w:type="gramStart"/>
            <w:r w:rsidRPr="00DA4D3D">
              <w:rPr>
                <w:b/>
                <w:color w:val="000000"/>
                <w:shd w:val="clear" w:color="auto" w:fill="FFFFFF"/>
              </w:rPr>
              <w:t>обучающегося</w:t>
            </w:r>
            <w:proofErr w:type="gramEnd"/>
          </w:p>
        </w:tc>
      </w:tr>
      <w:tr w:rsidR="00DA4D3D" w:rsidTr="005863F6">
        <w:tc>
          <w:tcPr>
            <w:tcW w:w="1049" w:type="pct"/>
          </w:tcPr>
          <w:p w:rsidR="00DA4D3D" w:rsidRDefault="00DA4D3D" w:rsidP="005863F6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Организационный</w:t>
            </w:r>
          </w:p>
        </w:tc>
        <w:tc>
          <w:tcPr>
            <w:tcW w:w="425" w:type="pct"/>
          </w:tcPr>
          <w:p w:rsidR="00DA4D3D" w:rsidRDefault="00DA4D3D" w:rsidP="005863F6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3-5 </w:t>
            </w:r>
            <w:r>
              <w:rPr>
                <w:color w:val="000000"/>
                <w:shd w:val="clear" w:color="auto" w:fill="FFFFFF"/>
              </w:rPr>
              <w:t>минут</w:t>
            </w:r>
          </w:p>
        </w:tc>
        <w:tc>
          <w:tcPr>
            <w:tcW w:w="1771" w:type="pct"/>
            <w:vAlign w:val="center"/>
          </w:tcPr>
          <w:p w:rsidR="00DA4D3D" w:rsidRPr="00C02994" w:rsidRDefault="00DA4D3D" w:rsidP="005863F6">
            <w:pPr>
              <w:jc w:val="both"/>
            </w:pPr>
            <w:r>
              <w:t>Приветствие</w:t>
            </w:r>
            <w:r>
              <w:t xml:space="preserve"> </w:t>
            </w:r>
            <w:r>
              <w:t>обучающихся</w:t>
            </w:r>
            <w:proofErr w:type="gramStart"/>
            <w:r>
              <w:t>.</w:t>
            </w:r>
            <w:proofErr w:type="gramEnd"/>
            <w:r>
              <w:t xml:space="preserve">  </w:t>
            </w:r>
            <w:proofErr w:type="gramStart"/>
            <w:r>
              <w:t>о</w:t>
            </w:r>
            <w:proofErr w:type="gramEnd"/>
            <w:r>
              <w:t>пределение</w:t>
            </w:r>
            <w:r>
              <w:t xml:space="preserve"> </w:t>
            </w:r>
            <w:r>
              <w:t>цели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задач</w:t>
            </w:r>
            <w:r>
              <w:t xml:space="preserve"> </w:t>
            </w:r>
            <w:r>
              <w:t>урока</w:t>
            </w:r>
            <w:r>
              <w:t xml:space="preserve">. </w:t>
            </w:r>
            <w:r>
              <w:t>Определение</w:t>
            </w:r>
            <w:r>
              <w:t xml:space="preserve"> </w:t>
            </w:r>
            <w:r>
              <w:t>плана</w:t>
            </w:r>
            <w:r>
              <w:t xml:space="preserve"> </w:t>
            </w:r>
            <w:r>
              <w:t>деятельности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уроке</w:t>
            </w:r>
            <w:r>
              <w:t xml:space="preserve">, </w:t>
            </w:r>
            <w:r>
              <w:t>что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результате</w:t>
            </w:r>
            <w:r>
              <w:t xml:space="preserve"> </w:t>
            </w:r>
            <w:r>
              <w:t>обучающийся</w:t>
            </w:r>
            <w:r>
              <w:t xml:space="preserve"> </w:t>
            </w:r>
            <w:r>
              <w:t>должен</w:t>
            </w:r>
            <w:r>
              <w:t xml:space="preserve"> </w:t>
            </w:r>
            <w:r>
              <w:t>получить</w:t>
            </w:r>
            <w:r>
              <w:t xml:space="preserve"> </w:t>
            </w:r>
            <w:r>
              <w:t>к</w:t>
            </w:r>
            <w:r>
              <w:t xml:space="preserve"> </w:t>
            </w:r>
            <w:r>
              <w:t>концу</w:t>
            </w:r>
            <w:r>
              <w:t xml:space="preserve"> </w:t>
            </w:r>
            <w:r>
              <w:t>занятия</w:t>
            </w:r>
            <w:r>
              <w:t>.</w:t>
            </w:r>
          </w:p>
        </w:tc>
        <w:tc>
          <w:tcPr>
            <w:tcW w:w="1756" w:type="pct"/>
          </w:tcPr>
          <w:p w:rsidR="00DA4D3D" w:rsidRPr="00C02994" w:rsidRDefault="00DA4D3D" w:rsidP="005863F6">
            <w:r>
              <w:t>Обучающиеся</w:t>
            </w:r>
            <w:r>
              <w:t xml:space="preserve"> </w:t>
            </w:r>
            <w:r>
              <w:t>включаются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работу</w:t>
            </w:r>
            <w:r>
              <w:t xml:space="preserve"> (</w:t>
            </w:r>
            <w:r>
              <w:t>приветствуют</w:t>
            </w:r>
            <w:r>
              <w:t xml:space="preserve"> </w:t>
            </w:r>
            <w:r>
              <w:t>преподавателя</w:t>
            </w:r>
            <w:r>
              <w:t xml:space="preserve">, </w:t>
            </w:r>
            <w:r>
              <w:t>участвуют</w:t>
            </w:r>
            <w:r>
              <w:t xml:space="preserve">  </w:t>
            </w:r>
            <w:r>
              <w:t>в</w:t>
            </w:r>
            <w:r>
              <w:t xml:space="preserve"> </w:t>
            </w:r>
            <w:r>
              <w:t>перекличке</w:t>
            </w:r>
            <w:r>
              <w:t xml:space="preserve">, </w:t>
            </w:r>
            <w:r>
              <w:t>записывают</w:t>
            </w:r>
            <w:r>
              <w:t xml:space="preserve"> </w:t>
            </w:r>
            <w:r>
              <w:t>тему</w:t>
            </w:r>
            <w:r>
              <w:t xml:space="preserve"> </w:t>
            </w:r>
            <w:r>
              <w:t>урока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тетрадь</w:t>
            </w:r>
            <w:r>
              <w:t xml:space="preserve">, </w:t>
            </w:r>
            <w:r>
              <w:t>анализируют</w:t>
            </w:r>
            <w:r>
              <w:t xml:space="preserve"> </w:t>
            </w:r>
            <w:r>
              <w:t>предстоящий</w:t>
            </w:r>
            <w:r>
              <w:t xml:space="preserve"> </w:t>
            </w:r>
            <w:r>
              <w:t>объем</w:t>
            </w:r>
            <w:r>
              <w:t xml:space="preserve"> </w:t>
            </w:r>
            <w:r>
              <w:t>работы</w:t>
            </w:r>
            <w:r>
              <w:t>)</w:t>
            </w:r>
          </w:p>
        </w:tc>
      </w:tr>
      <w:tr w:rsidR="00DA4D3D" w:rsidTr="005863F6">
        <w:tc>
          <w:tcPr>
            <w:tcW w:w="1049" w:type="pct"/>
          </w:tcPr>
          <w:p w:rsidR="00DA4D3D" w:rsidRDefault="00DA4D3D" w:rsidP="005863F6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Актуализация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опорных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знаний</w:t>
            </w:r>
            <w:r>
              <w:rPr>
                <w:color w:val="000000"/>
                <w:shd w:val="clear" w:color="auto" w:fill="FFFFFF"/>
              </w:rPr>
              <w:t xml:space="preserve">, </w:t>
            </w:r>
            <w:r>
              <w:rPr>
                <w:color w:val="000000"/>
                <w:shd w:val="clear" w:color="auto" w:fill="FFFFFF"/>
              </w:rPr>
              <w:t>введение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нового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материала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425" w:type="pct"/>
          </w:tcPr>
          <w:p w:rsidR="00DA4D3D" w:rsidRDefault="00DA4D3D" w:rsidP="005863F6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10-15 </w:t>
            </w:r>
            <w:r>
              <w:rPr>
                <w:color w:val="000000"/>
                <w:shd w:val="clear" w:color="auto" w:fill="FFFFFF"/>
              </w:rPr>
              <w:t>минут</w:t>
            </w:r>
          </w:p>
        </w:tc>
        <w:tc>
          <w:tcPr>
            <w:tcW w:w="1771" w:type="pct"/>
          </w:tcPr>
          <w:p w:rsidR="00DA4D3D" w:rsidRDefault="00DA4D3D" w:rsidP="005863F6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Преподаватель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проводит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опрос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по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принципу</w:t>
            </w:r>
            <w:r>
              <w:rPr>
                <w:color w:val="000000"/>
                <w:shd w:val="clear" w:color="auto" w:fill="FFFFFF"/>
              </w:rPr>
              <w:t xml:space="preserve">: </w:t>
            </w:r>
            <w:r>
              <w:rPr>
                <w:color w:val="000000"/>
                <w:shd w:val="clear" w:color="auto" w:fill="FFFFFF"/>
              </w:rPr>
              <w:t>«а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как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сделать…»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756" w:type="pct"/>
          </w:tcPr>
          <w:p w:rsidR="00DA4D3D" w:rsidRDefault="00DA4D3D" w:rsidP="005863F6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Студенты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отвечают</w:t>
            </w:r>
            <w:r>
              <w:rPr>
                <w:color w:val="000000"/>
                <w:shd w:val="clear" w:color="auto" w:fill="FFFFFF"/>
              </w:rPr>
              <w:t xml:space="preserve">, </w:t>
            </w:r>
            <w:r>
              <w:rPr>
                <w:color w:val="000000"/>
                <w:shd w:val="clear" w:color="auto" w:fill="FFFFFF"/>
              </w:rPr>
              <w:t>при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необходимости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показывают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на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интерактивной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доске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</w:tr>
      <w:tr w:rsidR="00DA4D3D" w:rsidTr="005863F6">
        <w:tc>
          <w:tcPr>
            <w:tcW w:w="1049" w:type="pct"/>
          </w:tcPr>
          <w:p w:rsidR="00DA4D3D" w:rsidRDefault="00DA4D3D" w:rsidP="005863F6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Выполнение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практической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работы</w:t>
            </w:r>
          </w:p>
        </w:tc>
        <w:tc>
          <w:tcPr>
            <w:tcW w:w="425" w:type="pct"/>
          </w:tcPr>
          <w:p w:rsidR="00DA4D3D" w:rsidRDefault="00DA4D3D" w:rsidP="005863F6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60 </w:t>
            </w:r>
            <w:r>
              <w:rPr>
                <w:color w:val="000000"/>
                <w:shd w:val="clear" w:color="auto" w:fill="FFFFFF"/>
              </w:rPr>
              <w:t>минут</w:t>
            </w:r>
          </w:p>
        </w:tc>
        <w:tc>
          <w:tcPr>
            <w:tcW w:w="1771" w:type="pct"/>
          </w:tcPr>
          <w:p w:rsidR="00DA4D3D" w:rsidRDefault="00DA4D3D" w:rsidP="005863F6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Преподаватель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дает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установку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на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выполнение</w:t>
            </w:r>
            <w:r>
              <w:rPr>
                <w:color w:val="000000"/>
                <w:shd w:val="clear" w:color="auto" w:fill="FFFFFF"/>
              </w:rPr>
              <w:t xml:space="preserve"> 4 </w:t>
            </w:r>
            <w:r>
              <w:rPr>
                <w:color w:val="000000"/>
                <w:shd w:val="clear" w:color="auto" w:fill="FFFFFF"/>
              </w:rPr>
              <w:t>задач</w:t>
            </w:r>
            <w:r>
              <w:rPr>
                <w:color w:val="000000"/>
                <w:shd w:val="clear" w:color="auto" w:fill="FFFFFF"/>
              </w:rPr>
              <w:t xml:space="preserve">, </w:t>
            </w:r>
            <w:r>
              <w:rPr>
                <w:color w:val="000000"/>
                <w:shd w:val="clear" w:color="auto" w:fill="FFFFFF"/>
              </w:rPr>
              <w:t>дает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краткие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рекомендации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по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выполнению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каждой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задачи</w:t>
            </w:r>
            <w:r>
              <w:rPr>
                <w:color w:val="000000"/>
                <w:shd w:val="clear" w:color="auto" w:fill="FFFFFF"/>
              </w:rPr>
              <w:t xml:space="preserve">. </w:t>
            </w:r>
            <w:r>
              <w:rPr>
                <w:color w:val="000000"/>
                <w:shd w:val="clear" w:color="auto" w:fill="FFFFFF"/>
              </w:rPr>
              <w:t>В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процессе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выполнения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задач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оказывает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консультативную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помощь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756" w:type="pct"/>
          </w:tcPr>
          <w:p w:rsidR="00DA4D3D" w:rsidRDefault="00DA4D3D" w:rsidP="005863F6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Студенты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выполняют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практические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задачи</w:t>
            </w:r>
            <w:r>
              <w:rPr>
                <w:color w:val="000000"/>
                <w:shd w:val="clear" w:color="auto" w:fill="FFFFFF"/>
              </w:rPr>
              <w:t xml:space="preserve"> 1-4.</w:t>
            </w:r>
          </w:p>
        </w:tc>
      </w:tr>
      <w:tr w:rsidR="00DA4D3D" w:rsidTr="005863F6">
        <w:tc>
          <w:tcPr>
            <w:tcW w:w="1049" w:type="pct"/>
          </w:tcPr>
          <w:p w:rsidR="00DA4D3D" w:rsidRDefault="00DA4D3D" w:rsidP="005863F6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Подведение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итогов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урока</w:t>
            </w:r>
          </w:p>
        </w:tc>
        <w:tc>
          <w:tcPr>
            <w:tcW w:w="425" w:type="pct"/>
          </w:tcPr>
          <w:p w:rsidR="00DA4D3D" w:rsidRDefault="00DA4D3D" w:rsidP="005863F6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10 </w:t>
            </w:r>
            <w:r>
              <w:rPr>
                <w:color w:val="000000"/>
                <w:shd w:val="clear" w:color="auto" w:fill="FFFFFF"/>
              </w:rPr>
              <w:t>минут</w:t>
            </w:r>
          </w:p>
        </w:tc>
        <w:tc>
          <w:tcPr>
            <w:tcW w:w="1771" w:type="pct"/>
          </w:tcPr>
          <w:p w:rsidR="00DA4D3D" w:rsidRDefault="00DA4D3D" w:rsidP="005863F6">
            <w:pPr>
              <w:rPr>
                <w:color w:val="000000"/>
                <w:shd w:val="clear" w:color="auto" w:fill="FFFFFF"/>
              </w:rPr>
            </w:pPr>
            <w:proofErr w:type="gramStart"/>
            <w:r>
              <w:rPr>
                <w:color w:val="000000"/>
                <w:shd w:val="clear" w:color="auto" w:fill="FFFFFF"/>
              </w:rPr>
              <w:t>Преподаватель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просматривает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полученные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результаты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работы</w:t>
            </w:r>
            <w:r>
              <w:rPr>
                <w:color w:val="000000"/>
                <w:shd w:val="clear" w:color="auto" w:fill="FFFFFF"/>
              </w:rPr>
              <w:t xml:space="preserve">, </w:t>
            </w:r>
            <w:r>
              <w:rPr>
                <w:color w:val="000000"/>
                <w:shd w:val="clear" w:color="auto" w:fill="FFFFFF"/>
              </w:rPr>
              <w:t>выбирает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наиболее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удачные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и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приглашает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выступить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и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поделиться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сделанным</w:t>
            </w:r>
            <w:r>
              <w:rPr>
                <w:color w:val="000000"/>
                <w:shd w:val="clear" w:color="auto" w:fill="FFFFFF"/>
              </w:rPr>
              <w:t>.</w:t>
            </w:r>
            <w:proofErr w:type="gramEnd"/>
          </w:p>
        </w:tc>
        <w:tc>
          <w:tcPr>
            <w:tcW w:w="1756" w:type="pct"/>
          </w:tcPr>
          <w:p w:rsidR="00DA4D3D" w:rsidRDefault="00DA4D3D" w:rsidP="005863F6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Внимательно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слушают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комментарии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преподавателя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по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своим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работам</w:t>
            </w:r>
            <w:r>
              <w:rPr>
                <w:color w:val="000000"/>
                <w:shd w:val="clear" w:color="auto" w:fill="FFFFFF"/>
              </w:rPr>
              <w:t xml:space="preserve">, </w:t>
            </w:r>
            <w:r>
              <w:rPr>
                <w:color w:val="000000"/>
                <w:shd w:val="clear" w:color="auto" w:fill="FFFFFF"/>
              </w:rPr>
              <w:t>знакомятся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с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полученной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оценкой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</w:tr>
      <w:tr w:rsidR="00DA4D3D" w:rsidTr="005863F6">
        <w:tc>
          <w:tcPr>
            <w:tcW w:w="1049" w:type="pct"/>
          </w:tcPr>
          <w:p w:rsidR="00DA4D3D" w:rsidRDefault="00DA4D3D" w:rsidP="005863F6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ИТОГО</w:t>
            </w:r>
          </w:p>
        </w:tc>
        <w:tc>
          <w:tcPr>
            <w:tcW w:w="425" w:type="pct"/>
          </w:tcPr>
          <w:p w:rsidR="00DA4D3D" w:rsidRDefault="00DA4D3D" w:rsidP="005863F6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90 </w:t>
            </w:r>
            <w:r>
              <w:rPr>
                <w:color w:val="000000"/>
                <w:shd w:val="clear" w:color="auto" w:fill="FFFFFF"/>
              </w:rPr>
              <w:t>минут</w:t>
            </w:r>
          </w:p>
        </w:tc>
        <w:tc>
          <w:tcPr>
            <w:tcW w:w="1771" w:type="pct"/>
          </w:tcPr>
          <w:p w:rsidR="00DA4D3D" w:rsidRDefault="00DA4D3D" w:rsidP="005863F6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1756" w:type="pct"/>
          </w:tcPr>
          <w:p w:rsidR="00DA4D3D" w:rsidRDefault="00DA4D3D" w:rsidP="005863F6">
            <w:pPr>
              <w:rPr>
                <w:color w:val="000000"/>
                <w:shd w:val="clear" w:color="auto" w:fill="FFFFFF"/>
              </w:rPr>
            </w:pPr>
          </w:p>
        </w:tc>
      </w:tr>
    </w:tbl>
    <w:p w:rsidR="00323B7B" w:rsidRPr="00DA4D3D" w:rsidRDefault="00DA4D3D" w:rsidP="00DA4D3D">
      <w:pPr>
        <w:spacing w:line="276" w:lineRule="auto"/>
        <w:rPr>
          <w:b/>
          <w:sz w:val="28"/>
        </w:rPr>
      </w:pPr>
      <w:r w:rsidRPr="00DA4D3D">
        <w:rPr>
          <w:b/>
          <w:sz w:val="28"/>
        </w:rPr>
        <w:t>На втором этапе урока вводятся о</w:t>
      </w:r>
      <w:r w:rsidR="00323B7B" w:rsidRPr="00DA4D3D">
        <w:rPr>
          <w:b/>
          <w:sz w:val="28"/>
        </w:rPr>
        <w:t>сновные правила разработки и создания презентации</w:t>
      </w:r>
      <w:r w:rsidRPr="00DA4D3D">
        <w:rPr>
          <w:b/>
          <w:sz w:val="28"/>
        </w:rPr>
        <w:t>:</w:t>
      </w:r>
    </w:p>
    <w:p w:rsidR="00323B7B" w:rsidRPr="007B2405" w:rsidRDefault="00323B7B" w:rsidP="007B2405">
      <w:pPr>
        <w:pStyle w:val="Style6"/>
        <w:widowControl/>
        <w:spacing w:line="276" w:lineRule="auto"/>
        <w:jc w:val="left"/>
        <w:rPr>
          <w:rStyle w:val="FontStyle22"/>
          <w:sz w:val="28"/>
          <w:szCs w:val="28"/>
          <w:u w:val="single"/>
        </w:rPr>
      </w:pPr>
      <w:r w:rsidRPr="007B2405">
        <w:rPr>
          <w:rStyle w:val="FontStyle22"/>
          <w:sz w:val="28"/>
          <w:szCs w:val="28"/>
          <w:u w:val="single"/>
        </w:rPr>
        <w:t>Правила шрифтового оформления:</w:t>
      </w:r>
    </w:p>
    <w:p w:rsidR="00323B7B" w:rsidRPr="007B2405" w:rsidRDefault="00323B7B" w:rsidP="007B2405">
      <w:pPr>
        <w:pStyle w:val="Style8"/>
        <w:widowControl/>
        <w:numPr>
          <w:ilvl w:val="0"/>
          <w:numId w:val="2"/>
        </w:numPr>
        <w:tabs>
          <w:tab w:val="left" w:pos="768"/>
        </w:tabs>
        <w:spacing w:line="276" w:lineRule="auto"/>
        <w:ind w:left="413" w:firstLine="0"/>
        <w:jc w:val="left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t>Шрифты с засечками читаются легче, чем шрифты без засечек;</w:t>
      </w:r>
    </w:p>
    <w:p w:rsidR="00323B7B" w:rsidRPr="007B2405" w:rsidRDefault="00323B7B" w:rsidP="007B2405">
      <w:pPr>
        <w:pStyle w:val="Style8"/>
        <w:widowControl/>
        <w:numPr>
          <w:ilvl w:val="0"/>
          <w:numId w:val="2"/>
        </w:numPr>
        <w:tabs>
          <w:tab w:val="left" w:pos="768"/>
        </w:tabs>
        <w:spacing w:line="276" w:lineRule="auto"/>
        <w:ind w:left="413" w:firstLine="0"/>
        <w:jc w:val="left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t>Для основного текста не рекомендуется использовать прописные буквы.</w:t>
      </w:r>
    </w:p>
    <w:p w:rsidR="00323B7B" w:rsidRPr="007B2405" w:rsidRDefault="00323B7B" w:rsidP="007B2405">
      <w:pPr>
        <w:pStyle w:val="Style6"/>
        <w:widowControl/>
        <w:spacing w:line="276" w:lineRule="auto"/>
        <w:jc w:val="left"/>
        <w:rPr>
          <w:rStyle w:val="FontStyle22"/>
          <w:sz w:val="28"/>
          <w:szCs w:val="28"/>
          <w:u w:val="single"/>
        </w:rPr>
      </w:pPr>
      <w:r w:rsidRPr="007B2405">
        <w:rPr>
          <w:rStyle w:val="FontStyle22"/>
          <w:sz w:val="28"/>
          <w:szCs w:val="28"/>
          <w:u w:val="single"/>
        </w:rPr>
        <w:t>Правила выбора цветовой гаммы.</w:t>
      </w:r>
    </w:p>
    <w:p w:rsidR="00323B7B" w:rsidRPr="007B2405" w:rsidRDefault="00323B7B" w:rsidP="007B2405">
      <w:pPr>
        <w:pStyle w:val="Style8"/>
        <w:widowControl/>
        <w:numPr>
          <w:ilvl w:val="0"/>
          <w:numId w:val="2"/>
        </w:numPr>
        <w:tabs>
          <w:tab w:val="left" w:pos="768"/>
        </w:tabs>
        <w:spacing w:line="276" w:lineRule="auto"/>
        <w:ind w:left="413" w:firstLine="0"/>
        <w:jc w:val="left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t>Цветовая гамма должна состоять не более чем из двух-трех цветов.</w:t>
      </w:r>
    </w:p>
    <w:p w:rsidR="00323B7B" w:rsidRPr="007B2405" w:rsidRDefault="00323B7B" w:rsidP="007B2405">
      <w:pPr>
        <w:pStyle w:val="Style8"/>
        <w:widowControl/>
        <w:numPr>
          <w:ilvl w:val="0"/>
          <w:numId w:val="2"/>
        </w:numPr>
        <w:tabs>
          <w:tab w:val="left" w:pos="768"/>
        </w:tabs>
        <w:spacing w:line="276" w:lineRule="auto"/>
        <w:ind w:left="413" w:firstLine="0"/>
        <w:jc w:val="left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t>Существуют не сочетаемые комбинации цветов.</w:t>
      </w:r>
    </w:p>
    <w:p w:rsidR="00323B7B" w:rsidRPr="007B2405" w:rsidRDefault="00323B7B" w:rsidP="007B2405">
      <w:pPr>
        <w:pStyle w:val="Style8"/>
        <w:widowControl/>
        <w:numPr>
          <w:ilvl w:val="0"/>
          <w:numId w:val="2"/>
        </w:numPr>
        <w:tabs>
          <w:tab w:val="left" w:pos="768"/>
        </w:tabs>
        <w:spacing w:line="276" w:lineRule="auto"/>
        <w:ind w:left="413" w:firstLine="0"/>
        <w:jc w:val="left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t>Черный цвет имеет негативный (мрачный) подтекст.</w:t>
      </w:r>
    </w:p>
    <w:p w:rsidR="00323B7B" w:rsidRPr="00A5085F" w:rsidRDefault="00323B7B" w:rsidP="007B2405">
      <w:pPr>
        <w:pStyle w:val="Style8"/>
        <w:widowControl/>
        <w:numPr>
          <w:ilvl w:val="0"/>
          <w:numId w:val="2"/>
        </w:numPr>
        <w:tabs>
          <w:tab w:val="left" w:pos="768"/>
        </w:tabs>
        <w:spacing w:line="276" w:lineRule="auto"/>
        <w:ind w:left="413" w:firstLine="0"/>
        <w:jc w:val="left"/>
        <w:rPr>
          <w:sz w:val="28"/>
          <w:szCs w:val="28"/>
        </w:rPr>
      </w:pPr>
      <w:r w:rsidRPr="007B2405">
        <w:rPr>
          <w:rStyle w:val="FontStyle22"/>
          <w:sz w:val="28"/>
          <w:szCs w:val="28"/>
        </w:rPr>
        <w:t>Белый текст на черном фоне читается плохо (инверсия плохо читается).</w:t>
      </w:r>
    </w:p>
    <w:p w:rsidR="00323B7B" w:rsidRPr="007B2405" w:rsidRDefault="00323B7B" w:rsidP="007B2405">
      <w:pPr>
        <w:pStyle w:val="Style6"/>
        <w:widowControl/>
        <w:spacing w:before="101" w:line="276" w:lineRule="auto"/>
        <w:jc w:val="left"/>
        <w:rPr>
          <w:rStyle w:val="FontStyle22"/>
          <w:sz w:val="28"/>
          <w:szCs w:val="28"/>
          <w:u w:val="single"/>
        </w:rPr>
      </w:pPr>
      <w:r w:rsidRPr="007B2405">
        <w:rPr>
          <w:rStyle w:val="FontStyle22"/>
          <w:sz w:val="28"/>
          <w:szCs w:val="28"/>
          <w:u w:val="single"/>
        </w:rPr>
        <w:t>Правила общей композиции.</w:t>
      </w:r>
    </w:p>
    <w:p w:rsidR="00323B7B" w:rsidRPr="007B2405" w:rsidRDefault="00323B7B" w:rsidP="007B2405">
      <w:pPr>
        <w:pStyle w:val="Style8"/>
        <w:widowControl/>
        <w:numPr>
          <w:ilvl w:val="0"/>
          <w:numId w:val="2"/>
        </w:numPr>
        <w:tabs>
          <w:tab w:val="left" w:pos="567"/>
        </w:tabs>
        <w:spacing w:line="276" w:lineRule="auto"/>
        <w:ind w:left="768" w:hanging="484"/>
        <w:jc w:val="left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t>На полосе не должно быть больше семи значимых объектов.</w:t>
      </w:r>
    </w:p>
    <w:p w:rsidR="00323B7B" w:rsidRPr="007B2405" w:rsidRDefault="00323B7B" w:rsidP="007B2405">
      <w:pPr>
        <w:pStyle w:val="Style8"/>
        <w:widowControl/>
        <w:numPr>
          <w:ilvl w:val="0"/>
          <w:numId w:val="3"/>
        </w:numPr>
        <w:tabs>
          <w:tab w:val="left" w:pos="701"/>
        </w:tabs>
        <w:spacing w:before="67" w:line="276" w:lineRule="auto"/>
        <w:ind w:left="350" w:firstLine="0"/>
        <w:jc w:val="left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t>Логотип должен быть простой и лаконичной формы.</w:t>
      </w:r>
    </w:p>
    <w:p w:rsidR="00323B7B" w:rsidRPr="007B2405" w:rsidRDefault="00323B7B" w:rsidP="007B2405">
      <w:pPr>
        <w:pStyle w:val="Style8"/>
        <w:widowControl/>
        <w:numPr>
          <w:ilvl w:val="0"/>
          <w:numId w:val="3"/>
        </w:numPr>
        <w:tabs>
          <w:tab w:val="left" w:pos="701"/>
        </w:tabs>
        <w:spacing w:line="276" w:lineRule="auto"/>
        <w:ind w:left="350" w:firstLine="0"/>
        <w:jc w:val="left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t>Дизайн должен быть простым, а текст — коротким.</w:t>
      </w:r>
    </w:p>
    <w:p w:rsidR="00323B7B" w:rsidRPr="007B2405" w:rsidRDefault="00323B7B" w:rsidP="007B2405">
      <w:pPr>
        <w:pStyle w:val="Style8"/>
        <w:widowControl/>
        <w:numPr>
          <w:ilvl w:val="0"/>
          <w:numId w:val="4"/>
        </w:numPr>
        <w:tabs>
          <w:tab w:val="left" w:pos="701"/>
        </w:tabs>
        <w:spacing w:line="276" w:lineRule="auto"/>
        <w:ind w:left="701" w:hanging="350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t>Изображения домашних животных, детей, женщин и т.д. являются положительными образами.</w:t>
      </w:r>
    </w:p>
    <w:p w:rsidR="00A5085F" w:rsidRPr="00A5085F" w:rsidRDefault="00323B7B" w:rsidP="00670FF2">
      <w:pPr>
        <w:pStyle w:val="Style8"/>
        <w:widowControl/>
        <w:numPr>
          <w:ilvl w:val="0"/>
          <w:numId w:val="4"/>
        </w:numPr>
        <w:tabs>
          <w:tab w:val="left" w:pos="701"/>
        </w:tabs>
        <w:spacing w:line="276" w:lineRule="auto"/>
        <w:ind w:left="701" w:hanging="350"/>
        <w:rPr>
          <w:rStyle w:val="FontStyle22"/>
          <w:sz w:val="28"/>
          <w:szCs w:val="28"/>
          <w:u w:val="single"/>
        </w:rPr>
      </w:pPr>
      <w:r w:rsidRPr="00670FF2">
        <w:rPr>
          <w:rStyle w:val="FontStyle22"/>
          <w:sz w:val="28"/>
          <w:szCs w:val="28"/>
        </w:rPr>
        <w:lastRenderedPageBreak/>
        <w:t xml:space="preserve">Крупные объекты в составе любой композиции смотрятся довольно неважно. </w:t>
      </w:r>
    </w:p>
    <w:p w:rsidR="00323B7B" w:rsidRPr="00670FF2" w:rsidRDefault="00323B7B" w:rsidP="00A5085F">
      <w:pPr>
        <w:pStyle w:val="Style8"/>
        <w:widowControl/>
        <w:tabs>
          <w:tab w:val="left" w:pos="142"/>
        </w:tabs>
        <w:spacing w:line="276" w:lineRule="auto"/>
        <w:ind w:left="142" w:firstLine="0"/>
        <w:rPr>
          <w:rStyle w:val="FontStyle22"/>
          <w:sz w:val="28"/>
          <w:szCs w:val="28"/>
          <w:u w:val="single"/>
        </w:rPr>
      </w:pPr>
      <w:r w:rsidRPr="007B2405">
        <w:rPr>
          <w:rStyle w:val="FontStyle22"/>
          <w:sz w:val="28"/>
          <w:szCs w:val="28"/>
          <w:u w:val="single"/>
        </w:rPr>
        <w:t>Единое стилевое оформление</w:t>
      </w:r>
    </w:p>
    <w:p w:rsidR="00323B7B" w:rsidRPr="007B2405" w:rsidRDefault="00323B7B" w:rsidP="007B2405">
      <w:pPr>
        <w:pStyle w:val="Style8"/>
        <w:widowControl/>
        <w:numPr>
          <w:ilvl w:val="0"/>
          <w:numId w:val="4"/>
        </w:numPr>
        <w:tabs>
          <w:tab w:val="left" w:pos="701"/>
        </w:tabs>
        <w:spacing w:line="276" w:lineRule="auto"/>
        <w:ind w:left="701" w:hanging="350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t>стиль может включать: определенный шрифт (гарнитура и цвет), цвет фона или фоновый рисунок, декоративный элемент небольшого размера и др.;</w:t>
      </w:r>
    </w:p>
    <w:p w:rsidR="00323B7B" w:rsidRPr="007B2405" w:rsidRDefault="00323B7B" w:rsidP="007B2405">
      <w:pPr>
        <w:pStyle w:val="Style8"/>
        <w:widowControl/>
        <w:numPr>
          <w:ilvl w:val="0"/>
          <w:numId w:val="4"/>
        </w:numPr>
        <w:tabs>
          <w:tab w:val="left" w:pos="701"/>
        </w:tabs>
        <w:spacing w:line="276" w:lineRule="auto"/>
        <w:ind w:left="701" w:hanging="350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t>не рекомендуется использовать в стилевом оформлении презентации более 3 цветов и более 3 типов шрифта;</w:t>
      </w:r>
    </w:p>
    <w:p w:rsidR="00323B7B" w:rsidRPr="007B2405" w:rsidRDefault="00323B7B" w:rsidP="007B2405">
      <w:pPr>
        <w:pStyle w:val="Style8"/>
        <w:widowControl/>
        <w:numPr>
          <w:ilvl w:val="0"/>
          <w:numId w:val="4"/>
        </w:numPr>
        <w:tabs>
          <w:tab w:val="left" w:pos="701"/>
        </w:tabs>
        <w:spacing w:line="276" w:lineRule="auto"/>
        <w:ind w:left="701" w:hanging="350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t>оформление слайда не должно отвлекать внимание слушателей от его содержательной части;</w:t>
      </w:r>
    </w:p>
    <w:p w:rsidR="00323B7B" w:rsidRPr="00A5085F" w:rsidRDefault="00323B7B" w:rsidP="007B2405">
      <w:pPr>
        <w:pStyle w:val="Style8"/>
        <w:widowControl/>
        <w:numPr>
          <w:ilvl w:val="0"/>
          <w:numId w:val="3"/>
        </w:numPr>
        <w:tabs>
          <w:tab w:val="left" w:pos="701"/>
        </w:tabs>
        <w:spacing w:line="276" w:lineRule="auto"/>
        <w:ind w:left="350" w:firstLine="0"/>
        <w:jc w:val="left"/>
        <w:rPr>
          <w:sz w:val="28"/>
          <w:szCs w:val="28"/>
        </w:rPr>
      </w:pPr>
      <w:r w:rsidRPr="007B2405">
        <w:rPr>
          <w:rStyle w:val="FontStyle22"/>
          <w:sz w:val="28"/>
          <w:szCs w:val="28"/>
        </w:rPr>
        <w:t>все слайды презентации должны быть выдержаны в одном стиле;</w:t>
      </w:r>
    </w:p>
    <w:p w:rsidR="00323B7B" w:rsidRPr="007B2405" w:rsidRDefault="00323B7B" w:rsidP="007B2405">
      <w:pPr>
        <w:pStyle w:val="Style6"/>
        <w:widowControl/>
        <w:spacing w:before="101" w:line="276" w:lineRule="auto"/>
        <w:jc w:val="left"/>
        <w:rPr>
          <w:rStyle w:val="FontStyle22"/>
          <w:sz w:val="28"/>
          <w:szCs w:val="28"/>
          <w:u w:val="single"/>
        </w:rPr>
      </w:pPr>
      <w:r w:rsidRPr="007B2405">
        <w:rPr>
          <w:rStyle w:val="FontStyle22"/>
          <w:sz w:val="28"/>
          <w:szCs w:val="28"/>
          <w:u w:val="single"/>
        </w:rPr>
        <w:t>Содержание и расположение информационных блоков на слайде</w:t>
      </w:r>
    </w:p>
    <w:p w:rsidR="00323B7B" w:rsidRPr="007B2405" w:rsidRDefault="00323B7B" w:rsidP="007B2405">
      <w:pPr>
        <w:pStyle w:val="Style8"/>
        <w:widowControl/>
        <w:numPr>
          <w:ilvl w:val="0"/>
          <w:numId w:val="3"/>
        </w:numPr>
        <w:tabs>
          <w:tab w:val="left" w:pos="701"/>
        </w:tabs>
        <w:spacing w:line="276" w:lineRule="auto"/>
        <w:ind w:left="350" w:firstLine="0"/>
        <w:jc w:val="left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t>информационных блоков не должно быть слишком много (3-6);</w:t>
      </w:r>
    </w:p>
    <w:p w:rsidR="00323B7B" w:rsidRPr="007B2405" w:rsidRDefault="00323B7B" w:rsidP="007B2405">
      <w:pPr>
        <w:pStyle w:val="Style8"/>
        <w:widowControl/>
        <w:numPr>
          <w:ilvl w:val="0"/>
          <w:numId w:val="4"/>
        </w:numPr>
        <w:tabs>
          <w:tab w:val="left" w:pos="701"/>
        </w:tabs>
        <w:spacing w:line="276" w:lineRule="auto"/>
        <w:ind w:left="701" w:hanging="350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t>рекомендуемый размер одного информационного блока — не более 1/2 размера слайда;</w:t>
      </w:r>
    </w:p>
    <w:p w:rsidR="00323B7B" w:rsidRPr="007B2405" w:rsidRDefault="00323B7B" w:rsidP="007B2405">
      <w:pPr>
        <w:pStyle w:val="Style8"/>
        <w:widowControl/>
        <w:numPr>
          <w:ilvl w:val="0"/>
          <w:numId w:val="4"/>
        </w:numPr>
        <w:tabs>
          <w:tab w:val="left" w:pos="701"/>
        </w:tabs>
        <w:spacing w:line="276" w:lineRule="auto"/>
        <w:ind w:left="701" w:hanging="350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t>желательно присутствие на странице блоков с разнотипной информацией (текст, графики, диаграммы, таблицы, рисунки), дополняющей друг друга;</w:t>
      </w:r>
    </w:p>
    <w:p w:rsidR="00323B7B" w:rsidRPr="007B2405" w:rsidRDefault="00323B7B" w:rsidP="007B2405">
      <w:pPr>
        <w:pStyle w:val="Style8"/>
        <w:widowControl/>
        <w:numPr>
          <w:ilvl w:val="0"/>
          <w:numId w:val="3"/>
        </w:numPr>
        <w:tabs>
          <w:tab w:val="left" w:pos="701"/>
        </w:tabs>
        <w:spacing w:line="276" w:lineRule="auto"/>
        <w:ind w:left="350" w:firstLine="0"/>
        <w:jc w:val="left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t>ключевые слова в информационном блоке необходимо выделить;</w:t>
      </w:r>
    </w:p>
    <w:p w:rsidR="00323B7B" w:rsidRPr="007B2405" w:rsidRDefault="00323B7B" w:rsidP="007B2405">
      <w:pPr>
        <w:pStyle w:val="Style8"/>
        <w:widowControl/>
        <w:numPr>
          <w:ilvl w:val="0"/>
          <w:numId w:val="4"/>
        </w:numPr>
        <w:tabs>
          <w:tab w:val="left" w:pos="701"/>
        </w:tabs>
        <w:spacing w:line="276" w:lineRule="auto"/>
        <w:ind w:left="701" w:hanging="350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t>информационные блоки лучше располагать горизонтально, связанные по смыслу блоки — слева направо;</w:t>
      </w:r>
    </w:p>
    <w:p w:rsidR="00323B7B" w:rsidRPr="007B2405" w:rsidRDefault="00323B7B" w:rsidP="007B2405">
      <w:pPr>
        <w:pStyle w:val="Style8"/>
        <w:widowControl/>
        <w:numPr>
          <w:ilvl w:val="0"/>
          <w:numId w:val="3"/>
        </w:numPr>
        <w:tabs>
          <w:tab w:val="left" w:pos="701"/>
        </w:tabs>
        <w:spacing w:line="276" w:lineRule="auto"/>
        <w:ind w:left="350" w:firstLine="0"/>
        <w:jc w:val="left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t>наиболее важную информацию следует поместить в центр слайда;</w:t>
      </w:r>
    </w:p>
    <w:p w:rsidR="00A5085F" w:rsidRDefault="00323B7B" w:rsidP="00DA4D3D">
      <w:pPr>
        <w:pStyle w:val="Style8"/>
        <w:widowControl/>
        <w:numPr>
          <w:ilvl w:val="0"/>
          <w:numId w:val="4"/>
        </w:numPr>
        <w:tabs>
          <w:tab w:val="left" w:pos="701"/>
        </w:tabs>
        <w:spacing w:line="276" w:lineRule="auto"/>
        <w:ind w:left="701" w:hanging="350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t>логика предъявления информации на слайдах и в презентации должна соответствовать логике ее изложения.</w:t>
      </w:r>
    </w:p>
    <w:p w:rsidR="00D92E81" w:rsidRDefault="00D92E81" w:rsidP="00D92E81">
      <w:pPr>
        <w:pStyle w:val="Style8"/>
        <w:widowControl/>
        <w:tabs>
          <w:tab w:val="left" w:pos="701"/>
        </w:tabs>
        <w:spacing w:line="276" w:lineRule="auto"/>
        <w:ind w:left="701" w:firstLine="0"/>
        <w:rPr>
          <w:rStyle w:val="FontStyle22"/>
          <w:sz w:val="28"/>
          <w:szCs w:val="28"/>
        </w:rPr>
      </w:pPr>
    </w:p>
    <w:p w:rsidR="00D92E81" w:rsidRPr="00D92E81" w:rsidRDefault="00D92E81" w:rsidP="00D92E81">
      <w:pPr>
        <w:pStyle w:val="Style8"/>
        <w:widowControl/>
        <w:tabs>
          <w:tab w:val="left" w:pos="701"/>
        </w:tabs>
        <w:spacing w:line="276" w:lineRule="auto"/>
        <w:ind w:left="701" w:firstLine="0"/>
        <w:rPr>
          <w:rStyle w:val="FontStyle22"/>
          <w:b/>
          <w:sz w:val="28"/>
          <w:szCs w:val="28"/>
        </w:rPr>
      </w:pPr>
      <w:r w:rsidRPr="00D92E81">
        <w:rPr>
          <w:rStyle w:val="FontStyle22"/>
          <w:b/>
          <w:sz w:val="28"/>
          <w:szCs w:val="28"/>
        </w:rPr>
        <w:t>Домашнее задание</w:t>
      </w:r>
      <w:r w:rsidRPr="00D92E81">
        <w:rPr>
          <w:rStyle w:val="FontStyle22"/>
          <w:b/>
          <w:sz w:val="28"/>
          <w:szCs w:val="28"/>
          <w:lang w:val="en-US"/>
        </w:rPr>
        <w:t>:</w:t>
      </w:r>
      <w:r w:rsidRPr="00D92E81">
        <w:rPr>
          <w:rStyle w:val="FontStyle22"/>
          <w:b/>
          <w:sz w:val="28"/>
          <w:szCs w:val="28"/>
        </w:rPr>
        <w:t xml:space="preserve"> </w:t>
      </w:r>
    </w:p>
    <w:p w:rsidR="00A82969" w:rsidRPr="00D92E81" w:rsidRDefault="00844504" w:rsidP="00D92E81">
      <w:pPr>
        <w:pStyle w:val="Style8"/>
        <w:numPr>
          <w:ilvl w:val="0"/>
          <w:numId w:val="11"/>
        </w:numPr>
        <w:tabs>
          <w:tab w:val="clear" w:pos="720"/>
          <w:tab w:val="left" w:pos="701"/>
        </w:tabs>
        <w:spacing w:line="276" w:lineRule="auto"/>
        <w:rPr>
          <w:sz w:val="28"/>
          <w:szCs w:val="28"/>
        </w:rPr>
      </w:pPr>
      <w:r w:rsidRPr="00D92E81">
        <w:rPr>
          <w:sz w:val="28"/>
          <w:szCs w:val="28"/>
        </w:rPr>
        <w:t>Подготовить мультимедийный  тест на любую тему из 5 вопросов</w:t>
      </w:r>
      <w:proofErr w:type="gramStart"/>
      <w:r w:rsidRPr="00D92E81">
        <w:rPr>
          <w:sz w:val="28"/>
          <w:szCs w:val="28"/>
        </w:rPr>
        <w:t xml:space="preserve"> .</w:t>
      </w:r>
      <w:proofErr w:type="gramEnd"/>
    </w:p>
    <w:p w:rsidR="00A82969" w:rsidRPr="00D92E81" w:rsidRDefault="00844504" w:rsidP="00D92E81">
      <w:pPr>
        <w:pStyle w:val="Style8"/>
        <w:numPr>
          <w:ilvl w:val="0"/>
          <w:numId w:val="11"/>
        </w:numPr>
        <w:tabs>
          <w:tab w:val="clear" w:pos="720"/>
          <w:tab w:val="left" w:pos="701"/>
        </w:tabs>
        <w:spacing w:line="276" w:lineRule="auto"/>
        <w:rPr>
          <w:sz w:val="28"/>
          <w:szCs w:val="28"/>
        </w:rPr>
      </w:pPr>
      <w:r w:rsidRPr="00D92E81">
        <w:rPr>
          <w:sz w:val="28"/>
          <w:szCs w:val="28"/>
        </w:rPr>
        <w:t xml:space="preserve">Создать </w:t>
      </w:r>
      <w:proofErr w:type="gramStart"/>
      <w:r w:rsidRPr="00D92E81">
        <w:rPr>
          <w:sz w:val="28"/>
          <w:szCs w:val="28"/>
        </w:rPr>
        <w:t>динамический</w:t>
      </w:r>
      <w:proofErr w:type="gramEnd"/>
      <w:r w:rsidRPr="00D92E81">
        <w:rPr>
          <w:sz w:val="28"/>
          <w:szCs w:val="28"/>
        </w:rPr>
        <w:t xml:space="preserve"> мультимедийный </w:t>
      </w:r>
      <w:proofErr w:type="spellStart"/>
      <w:r w:rsidRPr="00D92E81">
        <w:rPr>
          <w:sz w:val="28"/>
          <w:szCs w:val="28"/>
        </w:rPr>
        <w:t>обьект</w:t>
      </w:r>
      <w:proofErr w:type="spellEnd"/>
      <w:r w:rsidRPr="00D92E81">
        <w:rPr>
          <w:sz w:val="28"/>
          <w:szCs w:val="28"/>
        </w:rPr>
        <w:t>.</w:t>
      </w:r>
    </w:p>
    <w:p w:rsidR="00D92E81" w:rsidRDefault="00D92E81" w:rsidP="00D92E81">
      <w:pPr>
        <w:pStyle w:val="Style8"/>
        <w:widowControl/>
        <w:tabs>
          <w:tab w:val="left" w:pos="701"/>
        </w:tabs>
        <w:spacing w:line="276" w:lineRule="auto"/>
        <w:ind w:left="701" w:firstLine="0"/>
        <w:rPr>
          <w:rStyle w:val="FontStyle18"/>
          <w:bCs w:val="0"/>
          <w:i w:val="0"/>
          <w:iCs w:val="0"/>
          <w:sz w:val="28"/>
          <w:szCs w:val="28"/>
        </w:rPr>
      </w:pPr>
      <w:r w:rsidRPr="00D92E81">
        <w:rPr>
          <w:rStyle w:val="FontStyle18"/>
          <w:bCs w:val="0"/>
          <w:i w:val="0"/>
          <w:iCs w:val="0"/>
          <w:sz w:val="28"/>
          <w:szCs w:val="28"/>
        </w:rPr>
        <w:t>Демонстрация Практических работ.</w:t>
      </w:r>
    </w:p>
    <w:p w:rsidR="00D92E81" w:rsidRPr="00D92E81" w:rsidRDefault="00D92E81" w:rsidP="00D92E81">
      <w:pPr>
        <w:pStyle w:val="Style8"/>
        <w:widowControl/>
        <w:tabs>
          <w:tab w:val="left" w:pos="701"/>
        </w:tabs>
        <w:spacing w:line="276" w:lineRule="auto"/>
        <w:ind w:left="701" w:firstLine="0"/>
        <w:rPr>
          <w:rStyle w:val="FontStyle18"/>
          <w:bCs w:val="0"/>
          <w:i w:val="0"/>
          <w:iCs w:val="0"/>
          <w:sz w:val="28"/>
          <w:szCs w:val="28"/>
        </w:rPr>
      </w:pPr>
      <w:r w:rsidRPr="00D92E81">
        <w:rPr>
          <w:rStyle w:val="FontStyle18"/>
          <w:bCs w:val="0"/>
          <w:iCs w:val="0"/>
          <w:sz w:val="28"/>
          <w:szCs w:val="28"/>
        </w:rPr>
        <w:t>Проблемный вопрос</w:t>
      </w:r>
      <w:r w:rsidRPr="00D92E81">
        <w:rPr>
          <w:rStyle w:val="FontStyle18"/>
          <w:bCs w:val="0"/>
          <w:i w:val="0"/>
          <w:iCs w:val="0"/>
          <w:sz w:val="28"/>
          <w:szCs w:val="28"/>
        </w:rPr>
        <w:t>:</w:t>
      </w:r>
      <w:r>
        <w:rPr>
          <w:rStyle w:val="FontStyle18"/>
          <w:bCs w:val="0"/>
          <w:i w:val="0"/>
          <w:iCs w:val="0"/>
          <w:sz w:val="28"/>
          <w:szCs w:val="28"/>
        </w:rPr>
        <w:t xml:space="preserve"> Почему презентация, которая </w:t>
      </w:r>
      <w:proofErr w:type="gramStart"/>
      <w:r>
        <w:rPr>
          <w:rStyle w:val="FontStyle18"/>
          <w:bCs w:val="0"/>
          <w:i w:val="0"/>
          <w:iCs w:val="0"/>
          <w:sz w:val="28"/>
          <w:szCs w:val="28"/>
        </w:rPr>
        <w:t>работает на основе гиперссылок относится</w:t>
      </w:r>
      <w:proofErr w:type="gramEnd"/>
      <w:r>
        <w:rPr>
          <w:rStyle w:val="FontStyle18"/>
          <w:bCs w:val="0"/>
          <w:i w:val="0"/>
          <w:iCs w:val="0"/>
          <w:sz w:val="28"/>
          <w:szCs w:val="28"/>
        </w:rPr>
        <w:t xml:space="preserve"> к мультимедиа или является мультимедийной.</w:t>
      </w:r>
    </w:p>
    <w:p w:rsidR="00323B7B" w:rsidRPr="00452776" w:rsidRDefault="00323B7B" w:rsidP="00670FF2">
      <w:pPr>
        <w:pStyle w:val="Style10"/>
        <w:widowControl/>
        <w:spacing w:before="149" w:line="276" w:lineRule="auto"/>
        <w:rPr>
          <w:b/>
          <w:bCs/>
          <w:i/>
          <w:iCs/>
          <w:sz w:val="28"/>
          <w:szCs w:val="28"/>
        </w:rPr>
      </w:pPr>
      <w:r w:rsidRPr="007B2405">
        <w:rPr>
          <w:rStyle w:val="FontStyle18"/>
          <w:sz w:val="28"/>
          <w:szCs w:val="28"/>
        </w:rPr>
        <w:t>4. Задание</w:t>
      </w:r>
      <w:r w:rsidR="00452776">
        <w:rPr>
          <w:rStyle w:val="FontStyle18"/>
          <w:sz w:val="28"/>
          <w:szCs w:val="28"/>
        </w:rPr>
        <w:t xml:space="preserve"> практическое</w:t>
      </w:r>
      <w:r w:rsidR="00452776" w:rsidRPr="00A42039">
        <w:rPr>
          <w:rStyle w:val="FontStyle18"/>
          <w:sz w:val="28"/>
          <w:szCs w:val="28"/>
        </w:rPr>
        <w:t>:</w:t>
      </w:r>
    </w:p>
    <w:p w:rsidR="00DA4D3D" w:rsidRDefault="00670FF2" w:rsidP="007B2405">
      <w:pPr>
        <w:pStyle w:val="Style6"/>
        <w:widowControl/>
        <w:spacing w:before="206" w:line="276" w:lineRule="auto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 </w:t>
      </w:r>
      <w:r w:rsidR="00323B7B" w:rsidRPr="007B2405">
        <w:rPr>
          <w:rStyle w:val="FontStyle17"/>
          <w:sz w:val="28"/>
          <w:szCs w:val="28"/>
        </w:rPr>
        <w:t xml:space="preserve"> </w:t>
      </w:r>
      <w:r w:rsidR="00DA4D3D">
        <w:rPr>
          <w:rStyle w:val="FontStyle17"/>
          <w:sz w:val="28"/>
          <w:szCs w:val="28"/>
        </w:rPr>
        <w:t xml:space="preserve">А) </w:t>
      </w:r>
      <w:r w:rsidR="00DA4D3D" w:rsidRPr="007B2405">
        <w:rPr>
          <w:rStyle w:val="FontStyle22"/>
          <w:sz w:val="28"/>
          <w:szCs w:val="28"/>
        </w:rPr>
        <w:t xml:space="preserve">Используя </w:t>
      </w:r>
      <w:r w:rsidR="00DA4D3D" w:rsidRPr="007B2405">
        <w:rPr>
          <w:rStyle w:val="FontStyle22"/>
          <w:sz w:val="28"/>
          <w:szCs w:val="28"/>
          <w:lang w:val="en-US"/>
        </w:rPr>
        <w:t>Power</w:t>
      </w:r>
      <w:r w:rsidR="00DA4D3D" w:rsidRPr="007B2405">
        <w:rPr>
          <w:rStyle w:val="FontStyle22"/>
          <w:sz w:val="28"/>
          <w:szCs w:val="28"/>
        </w:rPr>
        <w:t xml:space="preserve"> </w:t>
      </w:r>
      <w:r w:rsidR="00DA4D3D" w:rsidRPr="007B2405">
        <w:rPr>
          <w:rStyle w:val="FontStyle22"/>
          <w:sz w:val="28"/>
          <w:szCs w:val="28"/>
          <w:lang w:val="en-US"/>
        </w:rPr>
        <w:t>Point</w:t>
      </w:r>
      <w:r w:rsidR="00DA4D3D" w:rsidRPr="007B2405">
        <w:rPr>
          <w:rStyle w:val="FontStyle22"/>
          <w:sz w:val="28"/>
          <w:szCs w:val="28"/>
        </w:rPr>
        <w:t xml:space="preserve">, подготовьте презентацию по теме </w:t>
      </w:r>
      <w:r w:rsidR="00DA4D3D" w:rsidRPr="00D92E81">
        <w:rPr>
          <w:rStyle w:val="FontStyle22"/>
          <w:b/>
          <w:sz w:val="28"/>
          <w:szCs w:val="28"/>
        </w:rPr>
        <w:t>«Настольные часы»</w:t>
      </w:r>
      <w:r w:rsidR="00DA4D3D" w:rsidRPr="007B2405">
        <w:rPr>
          <w:rStyle w:val="FontStyle22"/>
          <w:sz w:val="28"/>
          <w:szCs w:val="28"/>
        </w:rPr>
        <w:t>. Применив наибольшее число возможностей и эффектов, реализуемых программой.</w:t>
      </w:r>
      <w:r w:rsidR="00DA4D3D">
        <w:rPr>
          <w:rStyle w:val="FontStyle22"/>
          <w:sz w:val="28"/>
          <w:szCs w:val="28"/>
        </w:rPr>
        <w:t xml:space="preserve"> Секундная стрелка должна автоматически переходить по цифрам.</w:t>
      </w:r>
    </w:p>
    <w:p w:rsidR="00323B7B" w:rsidRPr="007B2405" w:rsidRDefault="00DA4D3D" w:rsidP="007B2405">
      <w:pPr>
        <w:pStyle w:val="Style6"/>
        <w:widowControl/>
        <w:spacing w:before="206" w:line="276" w:lineRule="auto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  Б) </w:t>
      </w:r>
      <w:r w:rsidR="00323B7B" w:rsidRPr="007B2405">
        <w:rPr>
          <w:rStyle w:val="FontStyle22"/>
          <w:sz w:val="28"/>
          <w:szCs w:val="28"/>
        </w:rPr>
        <w:t xml:space="preserve">Используя </w:t>
      </w:r>
      <w:r w:rsidR="00323B7B" w:rsidRPr="007B2405">
        <w:rPr>
          <w:rStyle w:val="FontStyle22"/>
          <w:sz w:val="28"/>
          <w:szCs w:val="28"/>
          <w:lang w:val="en-US"/>
        </w:rPr>
        <w:t>Power</w:t>
      </w:r>
      <w:r w:rsidR="00323B7B" w:rsidRPr="007B2405">
        <w:rPr>
          <w:rStyle w:val="FontStyle22"/>
          <w:sz w:val="28"/>
          <w:szCs w:val="28"/>
        </w:rPr>
        <w:t xml:space="preserve"> </w:t>
      </w:r>
      <w:r w:rsidR="00323B7B" w:rsidRPr="007B2405">
        <w:rPr>
          <w:rStyle w:val="FontStyle22"/>
          <w:sz w:val="28"/>
          <w:szCs w:val="28"/>
          <w:lang w:val="en-US"/>
        </w:rPr>
        <w:t>Point</w:t>
      </w:r>
      <w:r w:rsidR="00323B7B" w:rsidRPr="007B2405">
        <w:rPr>
          <w:rStyle w:val="FontStyle22"/>
          <w:sz w:val="28"/>
          <w:szCs w:val="28"/>
        </w:rPr>
        <w:t>, подготовьте презентацию по теме «</w:t>
      </w:r>
      <w:r w:rsidR="00323B7B" w:rsidRPr="00D92E81">
        <w:rPr>
          <w:rStyle w:val="FontStyle22"/>
          <w:b/>
          <w:sz w:val="28"/>
          <w:szCs w:val="28"/>
        </w:rPr>
        <w:t>Аппаратное обеспечение ПК»</w:t>
      </w:r>
      <w:r w:rsidR="00323B7B" w:rsidRPr="007B2405">
        <w:rPr>
          <w:rStyle w:val="FontStyle22"/>
          <w:sz w:val="28"/>
          <w:szCs w:val="28"/>
        </w:rPr>
        <w:t>. Применив наибольшее число возможностей и эффектов, реализуемых программой. Предусмотрите гиперссылки как внутри презентации, так и внешние презентации.</w:t>
      </w:r>
      <w:r w:rsidR="000A38A0">
        <w:rPr>
          <w:rStyle w:val="FontStyle22"/>
          <w:sz w:val="28"/>
          <w:szCs w:val="28"/>
        </w:rPr>
        <w:t xml:space="preserve"> Приложение 1 и приложение 2 соответственно.</w:t>
      </w:r>
    </w:p>
    <w:p w:rsidR="00D92E81" w:rsidRDefault="00323B7B" w:rsidP="007B2405">
      <w:pPr>
        <w:pStyle w:val="Style12"/>
        <w:widowControl/>
        <w:spacing w:line="276" w:lineRule="auto"/>
        <w:ind w:right="1555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lastRenderedPageBreak/>
        <w:t xml:space="preserve">Необходимые рисунки находятся в папке </w:t>
      </w:r>
      <w:proofErr w:type="gramStart"/>
      <w:r w:rsidRPr="007B2405">
        <w:rPr>
          <w:rStyle w:val="FontStyle22"/>
          <w:sz w:val="28"/>
          <w:szCs w:val="28"/>
        </w:rPr>
        <w:t>ПР</w:t>
      </w:r>
      <w:proofErr w:type="gramEnd"/>
      <w:r w:rsidR="004A6FC1">
        <w:rPr>
          <w:rStyle w:val="FontStyle22"/>
          <w:sz w:val="28"/>
          <w:szCs w:val="28"/>
        </w:rPr>
        <w:t xml:space="preserve"> 23</w:t>
      </w:r>
      <w:r w:rsidRPr="007B2405">
        <w:rPr>
          <w:rStyle w:val="FontStyle22"/>
          <w:sz w:val="28"/>
          <w:szCs w:val="28"/>
        </w:rPr>
        <w:t xml:space="preserve"> на Рабочем столе. </w:t>
      </w:r>
    </w:p>
    <w:p w:rsidR="00323B7B" w:rsidRPr="007B2405" w:rsidRDefault="00323B7B" w:rsidP="007B2405">
      <w:pPr>
        <w:pStyle w:val="Style12"/>
        <w:widowControl/>
        <w:spacing w:line="276" w:lineRule="auto"/>
        <w:ind w:right="1555"/>
        <w:rPr>
          <w:rStyle w:val="FontStyle18"/>
          <w:sz w:val="28"/>
          <w:szCs w:val="28"/>
        </w:rPr>
      </w:pPr>
      <w:r w:rsidRPr="007B2405">
        <w:rPr>
          <w:rStyle w:val="FontStyle19"/>
          <w:spacing w:val="-30"/>
          <w:sz w:val="28"/>
          <w:szCs w:val="28"/>
        </w:rPr>
        <w:t>5.</w:t>
      </w:r>
      <w:r w:rsidRPr="007B2405">
        <w:rPr>
          <w:rStyle w:val="FontStyle19"/>
          <w:sz w:val="28"/>
          <w:szCs w:val="28"/>
        </w:rPr>
        <w:t xml:space="preserve"> </w:t>
      </w:r>
      <w:r w:rsidRPr="007B2405">
        <w:rPr>
          <w:rStyle w:val="FontStyle18"/>
          <w:sz w:val="28"/>
          <w:szCs w:val="28"/>
        </w:rPr>
        <w:t>Содержание отчета</w:t>
      </w:r>
    </w:p>
    <w:p w:rsidR="00323B7B" w:rsidRPr="007B2405" w:rsidRDefault="00323B7B" w:rsidP="007B2405">
      <w:pPr>
        <w:pStyle w:val="Style6"/>
        <w:widowControl/>
        <w:spacing w:before="29" w:line="276" w:lineRule="auto"/>
        <w:jc w:val="left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t>Отчет должен содержать:</w:t>
      </w:r>
    </w:p>
    <w:p w:rsidR="00323B7B" w:rsidRPr="007B2405" w:rsidRDefault="00323B7B" w:rsidP="007B2405">
      <w:pPr>
        <w:pStyle w:val="Style3"/>
        <w:widowControl/>
        <w:numPr>
          <w:ilvl w:val="0"/>
          <w:numId w:val="6"/>
        </w:numPr>
        <w:tabs>
          <w:tab w:val="left" w:pos="1464"/>
        </w:tabs>
        <w:spacing w:line="276" w:lineRule="auto"/>
        <w:ind w:left="1114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t>Название работы.</w:t>
      </w:r>
    </w:p>
    <w:p w:rsidR="00323B7B" w:rsidRPr="007B2405" w:rsidRDefault="00323B7B" w:rsidP="007B2405">
      <w:pPr>
        <w:pStyle w:val="Style3"/>
        <w:widowControl/>
        <w:numPr>
          <w:ilvl w:val="0"/>
          <w:numId w:val="6"/>
        </w:numPr>
        <w:tabs>
          <w:tab w:val="left" w:pos="1464"/>
        </w:tabs>
        <w:spacing w:line="276" w:lineRule="auto"/>
        <w:ind w:left="1114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t>Цель работы.</w:t>
      </w:r>
    </w:p>
    <w:p w:rsidR="00323B7B" w:rsidRPr="007B2405" w:rsidRDefault="00323B7B" w:rsidP="007B2405">
      <w:pPr>
        <w:pStyle w:val="Style3"/>
        <w:widowControl/>
        <w:numPr>
          <w:ilvl w:val="0"/>
          <w:numId w:val="6"/>
        </w:numPr>
        <w:tabs>
          <w:tab w:val="left" w:pos="1464"/>
        </w:tabs>
        <w:spacing w:line="276" w:lineRule="auto"/>
        <w:ind w:left="1114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t>Задание и его решение.</w:t>
      </w:r>
    </w:p>
    <w:p w:rsidR="00D92E81" w:rsidRPr="00D92E81" w:rsidRDefault="00323B7B" w:rsidP="00D92E81">
      <w:pPr>
        <w:pStyle w:val="Style3"/>
        <w:widowControl/>
        <w:numPr>
          <w:ilvl w:val="0"/>
          <w:numId w:val="6"/>
        </w:numPr>
        <w:tabs>
          <w:tab w:val="left" w:pos="1464"/>
        </w:tabs>
        <w:spacing w:line="276" w:lineRule="auto"/>
        <w:ind w:left="1114"/>
        <w:rPr>
          <w:rStyle w:val="FontStyle21"/>
          <w:b w:val="0"/>
          <w:bCs w:val="0"/>
          <w:i w:val="0"/>
          <w:iCs w:val="0"/>
          <w:sz w:val="28"/>
          <w:szCs w:val="28"/>
        </w:rPr>
      </w:pPr>
      <w:r w:rsidRPr="007B2405">
        <w:rPr>
          <w:rStyle w:val="FontStyle22"/>
          <w:sz w:val="28"/>
          <w:szCs w:val="28"/>
        </w:rPr>
        <w:t>Вывод по работе.</w:t>
      </w:r>
    </w:p>
    <w:p w:rsidR="00323B7B" w:rsidRPr="007B2405" w:rsidRDefault="00323B7B" w:rsidP="007B2405">
      <w:pPr>
        <w:pStyle w:val="Style11"/>
        <w:widowControl/>
        <w:tabs>
          <w:tab w:val="left" w:pos="254"/>
        </w:tabs>
        <w:spacing w:before="67" w:line="276" w:lineRule="auto"/>
        <w:rPr>
          <w:rStyle w:val="FontStyle21"/>
          <w:sz w:val="28"/>
          <w:szCs w:val="28"/>
        </w:rPr>
      </w:pPr>
      <w:r w:rsidRPr="007B2405">
        <w:rPr>
          <w:rStyle w:val="FontStyle21"/>
          <w:sz w:val="28"/>
          <w:szCs w:val="28"/>
        </w:rPr>
        <w:t>6.</w:t>
      </w:r>
      <w:r w:rsidRPr="007B2405">
        <w:rPr>
          <w:rStyle w:val="FontStyle21"/>
          <w:b w:val="0"/>
          <w:bCs w:val="0"/>
          <w:sz w:val="28"/>
          <w:szCs w:val="28"/>
        </w:rPr>
        <w:tab/>
      </w:r>
      <w:r w:rsidRPr="007B2405">
        <w:rPr>
          <w:rStyle w:val="FontStyle21"/>
          <w:sz w:val="28"/>
          <w:szCs w:val="28"/>
        </w:rPr>
        <w:t>Контрольные вопросы</w:t>
      </w:r>
    </w:p>
    <w:p w:rsidR="00323B7B" w:rsidRPr="007B2405" w:rsidRDefault="00323B7B" w:rsidP="007B2405">
      <w:pPr>
        <w:pStyle w:val="Style3"/>
        <w:widowControl/>
        <w:numPr>
          <w:ilvl w:val="0"/>
          <w:numId w:val="7"/>
        </w:numPr>
        <w:tabs>
          <w:tab w:val="left" w:pos="1430"/>
        </w:tabs>
        <w:spacing w:before="350" w:line="276" w:lineRule="auto"/>
        <w:ind w:left="1070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t>Что такое мультимедиа технологии? Их назначение.</w:t>
      </w:r>
    </w:p>
    <w:p w:rsidR="00323B7B" w:rsidRPr="007B2405" w:rsidRDefault="00323B7B" w:rsidP="007B2405">
      <w:pPr>
        <w:pStyle w:val="Style3"/>
        <w:widowControl/>
        <w:numPr>
          <w:ilvl w:val="0"/>
          <w:numId w:val="7"/>
        </w:numPr>
        <w:tabs>
          <w:tab w:val="left" w:pos="1430"/>
        </w:tabs>
        <w:spacing w:line="276" w:lineRule="auto"/>
        <w:ind w:left="1070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t>Для чего нужны компьютерные презентации?</w:t>
      </w:r>
    </w:p>
    <w:p w:rsidR="00323B7B" w:rsidRPr="00670FF2" w:rsidRDefault="00323B7B" w:rsidP="007B2405">
      <w:pPr>
        <w:pStyle w:val="Style3"/>
        <w:widowControl/>
        <w:numPr>
          <w:ilvl w:val="0"/>
          <w:numId w:val="7"/>
        </w:numPr>
        <w:tabs>
          <w:tab w:val="left" w:pos="1430"/>
        </w:tabs>
        <w:spacing w:line="276" w:lineRule="auto"/>
        <w:ind w:left="1070"/>
        <w:rPr>
          <w:sz w:val="28"/>
          <w:szCs w:val="28"/>
        </w:rPr>
      </w:pPr>
      <w:r w:rsidRPr="007B2405">
        <w:rPr>
          <w:rStyle w:val="FontStyle22"/>
          <w:sz w:val="28"/>
          <w:szCs w:val="28"/>
        </w:rPr>
        <w:t>Перечислите основные правила разработки и создания презентаций:</w:t>
      </w:r>
    </w:p>
    <w:p w:rsidR="00323B7B" w:rsidRPr="007B2405" w:rsidRDefault="00323B7B" w:rsidP="007B2405">
      <w:pPr>
        <w:pStyle w:val="Style9"/>
        <w:widowControl/>
        <w:numPr>
          <w:ilvl w:val="0"/>
          <w:numId w:val="8"/>
        </w:numPr>
        <w:tabs>
          <w:tab w:val="left" w:pos="2155"/>
        </w:tabs>
        <w:spacing w:line="276" w:lineRule="auto"/>
        <w:ind w:left="1805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t>правила шрифтового оформления;</w:t>
      </w:r>
    </w:p>
    <w:p w:rsidR="00323B7B" w:rsidRPr="007B2405" w:rsidRDefault="00323B7B" w:rsidP="007B2405">
      <w:pPr>
        <w:pStyle w:val="Style9"/>
        <w:widowControl/>
        <w:numPr>
          <w:ilvl w:val="0"/>
          <w:numId w:val="8"/>
        </w:numPr>
        <w:tabs>
          <w:tab w:val="left" w:pos="2155"/>
        </w:tabs>
        <w:spacing w:line="276" w:lineRule="auto"/>
        <w:ind w:left="1805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t>правила выбора цветовой гаммы;</w:t>
      </w:r>
    </w:p>
    <w:p w:rsidR="00323B7B" w:rsidRPr="007B2405" w:rsidRDefault="00323B7B" w:rsidP="007B2405">
      <w:pPr>
        <w:pStyle w:val="Style9"/>
        <w:widowControl/>
        <w:numPr>
          <w:ilvl w:val="0"/>
          <w:numId w:val="8"/>
        </w:numPr>
        <w:tabs>
          <w:tab w:val="left" w:pos="2155"/>
        </w:tabs>
        <w:spacing w:line="276" w:lineRule="auto"/>
        <w:ind w:left="1805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t>правила общей композиции;</w:t>
      </w:r>
    </w:p>
    <w:p w:rsidR="00323B7B" w:rsidRPr="00670FF2" w:rsidRDefault="00323B7B" w:rsidP="007B2405">
      <w:pPr>
        <w:pStyle w:val="Style9"/>
        <w:widowControl/>
        <w:numPr>
          <w:ilvl w:val="0"/>
          <w:numId w:val="8"/>
        </w:numPr>
        <w:tabs>
          <w:tab w:val="left" w:pos="2155"/>
        </w:tabs>
        <w:spacing w:line="276" w:lineRule="auto"/>
        <w:ind w:left="1805"/>
        <w:rPr>
          <w:sz w:val="28"/>
          <w:szCs w:val="28"/>
        </w:rPr>
      </w:pPr>
      <w:r w:rsidRPr="007B2405">
        <w:rPr>
          <w:rStyle w:val="FontStyle22"/>
          <w:sz w:val="28"/>
          <w:szCs w:val="28"/>
        </w:rPr>
        <w:t>правила расположения информационных блоков на слайде</w:t>
      </w:r>
      <w:r w:rsidR="00670FF2">
        <w:rPr>
          <w:rStyle w:val="FontStyle22"/>
          <w:sz w:val="28"/>
          <w:szCs w:val="28"/>
        </w:rPr>
        <w:t>.</w:t>
      </w:r>
    </w:p>
    <w:p w:rsidR="00DA4D3D" w:rsidRDefault="00DA4D3D" w:rsidP="00DA4D3D">
      <w:pPr>
        <w:spacing w:line="276" w:lineRule="auto"/>
        <w:rPr>
          <w:sz w:val="28"/>
        </w:rPr>
      </w:pPr>
      <w:r w:rsidRPr="00DA4D3D">
        <w:rPr>
          <w:b/>
          <w:i/>
          <w:sz w:val="28"/>
        </w:rPr>
        <w:t>Итог урока</w:t>
      </w:r>
      <w:r w:rsidRPr="00DA4D3D">
        <w:rPr>
          <w:sz w:val="28"/>
        </w:rPr>
        <w:br/>
      </w:r>
      <w:r w:rsidRPr="00DA4D3D">
        <w:rPr>
          <w:i/>
          <w:sz w:val="28"/>
        </w:rPr>
        <w:t>ПРЕПОДАВАТЕЛЬ</w:t>
      </w:r>
      <w:r w:rsidRPr="00DA4D3D">
        <w:rPr>
          <w:sz w:val="28"/>
        </w:rPr>
        <w:t xml:space="preserve">: Уважаемые студенты, итак, с помощью информационно-коммуникационных технологий можно решать различные </w:t>
      </w:r>
      <w:proofErr w:type="gramStart"/>
      <w:r w:rsidRPr="00DA4D3D">
        <w:rPr>
          <w:sz w:val="28"/>
        </w:rPr>
        <w:t>задачи</w:t>
      </w:r>
      <w:proofErr w:type="gramEnd"/>
      <w:r w:rsidRPr="00DA4D3D">
        <w:rPr>
          <w:sz w:val="28"/>
        </w:rPr>
        <w:t xml:space="preserve"> в том числе учебные по различным предметам. Сегодня мы закрепили изученный ранее материал по подготовке презентаций с помощью средств MS </w:t>
      </w:r>
      <w:proofErr w:type="spellStart"/>
      <w:r w:rsidRPr="00DA4D3D">
        <w:rPr>
          <w:sz w:val="28"/>
        </w:rPr>
        <w:t>Power</w:t>
      </w:r>
      <w:proofErr w:type="spellEnd"/>
      <w:r w:rsidRPr="00DA4D3D">
        <w:rPr>
          <w:sz w:val="28"/>
        </w:rPr>
        <w:t xml:space="preserve"> </w:t>
      </w:r>
      <w:proofErr w:type="spellStart"/>
      <w:r w:rsidRPr="00DA4D3D">
        <w:rPr>
          <w:sz w:val="28"/>
        </w:rPr>
        <w:t>Point</w:t>
      </w:r>
      <w:proofErr w:type="spellEnd"/>
      <w:r w:rsidRPr="00DA4D3D">
        <w:rPr>
          <w:sz w:val="28"/>
        </w:rPr>
        <w:t xml:space="preserve">. Научились устанавливать анимацию, переходы между слайдами, настраивать время показа. </w:t>
      </w:r>
    </w:p>
    <w:p w:rsidR="00DA4D3D" w:rsidRDefault="00DA4D3D" w:rsidP="00DA4D3D">
      <w:pPr>
        <w:spacing w:line="276" w:lineRule="auto"/>
        <w:rPr>
          <w:sz w:val="28"/>
        </w:rPr>
      </w:pPr>
      <w:r w:rsidRPr="00DA4D3D">
        <w:rPr>
          <w:i/>
          <w:sz w:val="28"/>
        </w:rPr>
        <w:t>ПРЕПОДАВАТЕЛЬ</w:t>
      </w:r>
      <w:r w:rsidRPr="00DA4D3D">
        <w:rPr>
          <w:sz w:val="28"/>
        </w:rPr>
        <w:t>: на последнем слайде презентации</w:t>
      </w:r>
      <w:r>
        <w:rPr>
          <w:sz w:val="28"/>
        </w:rPr>
        <w:t xml:space="preserve"> </w:t>
      </w:r>
      <w:r w:rsidRPr="00DA4D3D">
        <w:rPr>
          <w:sz w:val="28"/>
        </w:rPr>
        <w:t xml:space="preserve"> постав</w:t>
      </w:r>
      <w:r w:rsidR="00452776">
        <w:rPr>
          <w:sz w:val="28"/>
        </w:rPr>
        <w:t>ь</w:t>
      </w:r>
      <w:r w:rsidRPr="00DA4D3D">
        <w:rPr>
          <w:sz w:val="28"/>
        </w:rPr>
        <w:t>те смайлик (грустный, веселый или безразличный) который будет показывать ваше впечатление от урока и общее настроение в течени</w:t>
      </w:r>
      <w:proofErr w:type="gramStart"/>
      <w:r w:rsidRPr="00DA4D3D">
        <w:rPr>
          <w:sz w:val="28"/>
        </w:rPr>
        <w:t>и</w:t>
      </w:r>
      <w:proofErr w:type="gramEnd"/>
      <w:r w:rsidRPr="00DA4D3D">
        <w:rPr>
          <w:sz w:val="28"/>
        </w:rPr>
        <w:t xml:space="preserve"> урока.</w:t>
      </w:r>
    </w:p>
    <w:p w:rsidR="00D92E81" w:rsidRPr="00D92E81" w:rsidRDefault="00D92E81" w:rsidP="00DA4D3D">
      <w:pPr>
        <w:spacing w:line="276" w:lineRule="auto"/>
        <w:rPr>
          <w:rStyle w:val="FontStyle22"/>
          <w:sz w:val="28"/>
          <w:szCs w:val="24"/>
        </w:rPr>
      </w:pPr>
      <w:r>
        <w:rPr>
          <w:sz w:val="28"/>
        </w:rPr>
        <w:t xml:space="preserve">Демонстрация Презентации </w:t>
      </w:r>
      <w:r w:rsidRPr="00452776">
        <w:rPr>
          <w:sz w:val="28"/>
        </w:rPr>
        <w:t>“</w:t>
      </w:r>
      <w:r>
        <w:rPr>
          <w:sz w:val="28"/>
        </w:rPr>
        <w:t>ТОРМОЗА</w:t>
      </w:r>
      <w:r w:rsidRPr="00452776">
        <w:rPr>
          <w:sz w:val="28"/>
        </w:rPr>
        <w:t>”</w:t>
      </w:r>
      <w:r>
        <w:rPr>
          <w:sz w:val="28"/>
        </w:rPr>
        <w:t>.</w:t>
      </w:r>
    </w:p>
    <w:p w:rsidR="00A5085F" w:rsidRDefault="00323B7B" w:rsidP="00A5085F">
      <w:pPr>
        <w:pStyle w:val="Style13"/>
        <w:widowControl/>
        <w:tabs>
          <w:tab w:val="left" w:pos="254"/>
        </w:tabs>
        <w:spacing w:before="154" w:line="276" w:lineRule="auto"/>
        <w:rPr>
          <w:rStyle w:val="FontStyle18"/>
          <w:sz w:val="28"/>
          <w:szCs w:val="28"/>
        </w:rPr>
      </w:pPr>
      <w:r w:rsidRPr="007B2405">
        <w:rPr>
          <w:rStyle w:val="FontStyle22"/>
          <w:spacing w:val="-30"/>
          <w:sz w:val="28"/>
          <w:szCs w:val="28"/>
        </w:rPr>
        <w:t>7.</w:t>
      </w:r>
      <w:r w:rsidRPr="007B2405">
        <w:rPr>
          <w:rStyle w:val="FontStyle22"/>
          <w:sz w:val="28"/>
          <w:szCs w:val="28"/>
        </w:rPr>
        <w:tab/>
      </w:r>
      <w:r w:rsidRPr="007B2405">
        <w:rPr>
          <w:rStyle w:val="FontStyle18"/>
          <w:sz w:val="28"/>
          <w:szCs w:val="28"/>
        </w:rPr>
        <w:t>Литература</w:t>
      </w:r>
    </w:p>
    <w:p w:rsidR="00323B7B" w:rsidRPr="00A5085F" w:rsidRDefault="00A5085F" w:rsidP="00A5085F">
      <w:pPr>
        <w:pStyle w:val="Style13"/>
        <w:widowControl/>
        <w:tabs>
          <w:tab w:val="left" w:pos="254"/>
        </w:tabs>
        <w:spacing w:before="154" w:line="276" w:lineRule="auto"/>
        <w:rPr>
          <w:rStyle w:val="FontStyle22"/>
          <w:b/>
          <w:bCs/>
          <w:i/>
          <w:iCs/>
          <w:sz w:val="28"/>
          <w:szCs w:val="28"/>
        </w:rPr>
      </w:pPr>
      <w:r>
        <w:rPr>
          <w:rStyle w:val="FontStyle18"/>
          <w:b w:val="0"/>
          <w:i w:val="0"/>
          <w:sz w:val="28"/>
          <w:szCs w:val="28"/>
        </w:rPr>
        <w:t xml:space="preserve">1.  </w:t>
      </w:r>
      <w:r w:rsidR="00323B7B" w:rsidRPr="007B2405">
        <w:rPr>
          <w:rStyle w:val="FontStyle22"/>
          <w:sz w:val="28"/>
          <w:szCs w:val="28"/>
        </w:rPr>
        <w:t>Информатика и ИКТ: учебник для начального и среднего профессионального образования. Цветкова Н.С., Великович Л.С. - Академия, 2011 г.</w:t>
      </w:r>
    </w:p>
    <w:p w:rsidR="00323B7B" w:rsidRPr="007B2405" w:rsidRDefault="00A5085F" w:rsidP="00A5085F">
      <w:pPr>
        <w:pStyle w:val="Style14"/>
        <w:widowControl/>
        <w:tabs>
          <w:tab w:val="left" w:pos="350"/>
        </w:tabs>
        <w:spacing w:line="276" w:lineRule="auto"/>
        <w:ind w:right="1147" w:firstLine="0"/>
        <w:jc w:val="both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2. </w:t>
      </w:r>
      <w:r w:rsidR="00323B7B" w:rsidRPr="007B2405">
        <w:rPr>
          <w:rStyle w:val="FontStyle22"/>
          <w:sz w:val="28"/>
          <w:szCs w:val="28"/>
        </w:rPr>
        <w:t>Информатика и ИКТ. Практикум для профессий и специальностей технического и социально-экономического профилей. Н. Е. Астафьева, С. А. Гаврилова, под ред. М.С. Цветковой, Академия, 2012г.</w:t>
      </w:r>
    </w:p>
    <w:p w:rsidR="00323B7B" w:rsidRPr="007B2405" w:rsidRDefault="00323B7B" w:rsidP="00A5085F">
      <w:pPr>
        <w:pStyle w:val="Style14"/>
        <w:widowControl/>
        <w:numPr>
          <w:ilvl w:val="0"/>
          <w:numId w:val="1"/>
        </w:numPr>
        <w:tabs>
          <w:tab w:val="left" w:pos="350"/>
        </w:tabs>
        <w:spacing w:line="276" w:lineRule="auto"/>
        <w:ind w:left="350" w:right="1147"/>
        <w:jc w:val="both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t xml:space="preserve">Информатика и ИКТ. Базовый уровень: учебник для 10-11 </w:t>
      </w:r>
      <w:proofErr w:type="spellStart"/>
      <w:r w:rsidRPr="007B2405">
        <w:rPr>
          <w:rStyle w:val="FontStyle22"/>
          <w:sz w:val="28"/>
          <w:szCs w:val="28"/>
        </w:rPr>
        <w:t>кл</w:t>
      </w:r>
      <w:proofErr w:type="spellEnd"/>
      <w:r w:rsidRPr="007B2405">
        <w:rPr>
          <w:rStyle w:val="FontStyle22"/>
          <w:sz w:val="28"/>
          <w:szCs w:val="28"/>
        </w:rPr>
        <w:t xml:space="preserve">. / </w:t>
      </w:r>
      <w:proofErr w:type="spellStart"/>
      <w:r w:rsidRPr="007B2405">
        <w:rPr>
          <w:rStyle w:val="FontStyle22"/>
          <w:sz w:val="28"/>
          <w:szCs w:val="28"/>
        </w:rPr>
        <w:t>И.Г.Семакин</w:t>
      </w:r>
      <w:proofErr w:type="spellEnd"/>
      <w:r w:rsidRPr="007B2405">
        <w:rPr>
          <w:rStyle w:val="FontStyle22"/>
          <w:sz w:val="28"/>
          <w:szCs w:val="28"/>
        </w:rPr>
        <w:t xml:space="preserve">, </w:t>
      </w:r>
      <w:proofErr w:type="spellStart"/>
      <w:r w:rsidRPr="007B2405">
        <w:rPr>
          <w:rStyle w:val="FontStyle22"/>
          <w:sz w:val="28"/>
          <w:szCs w:val="28"/>
        </w:rPr>
        <w:t>Е.К.Хеннер</w:t>
      </w:r>
      <w:proofErr w:type="spellEnd"/>
      <w:r w:rsidRPr="007B2405">
        <w:rPr>
          <w:rStyle w:val="FontStyle22"/>
          <w:sz w:val="28"/>
          <w:szCs w:val="28"/>
        </w:rPr>
        <w:t xml:space="preserve">. - 4 изд., </w:t>
      </w:r>
      <w:proofErr w:type="spellStart"/>
      <w:r w:rsidRPr="007B2405">
        <w:rPr>
          <w:rStyle w:val="FontStyle22"/>
          <w:sz w:val="28"/>
          <w:szCs w:val="28"/>
        </w:rPr>
        <w:t>испр</w:t>
      </w:r>
      <w:proofErr w:type="spellEnd"/>
      <w:r w:rsidRPr="007B2405">
        <w:rPr>
          <w:rStyle w:val="FontStyle22"/>
          <w:sz w:val="28"/>
          <w:szCs w:val="28"/>
        </w:rPr>
        <w:t>. - М. - Бином. Лаборатория знаний, 2008г. - 246 с: ил.</w:t>
      </w:r>
    </w:p>
    <w:p w:rsidR="00323B7B" w:rsidRPr="007B2405" w:rsidRDefault="00323B7B" w:rsidP="00A5085F">
      <w:pPr>
        <w:pStyle w:val="Style14"/>
        <w:widowControl/>
        <w:numPr>
          <w:ilvl w:val="0"/>
          <w:numId w:val="1"/>
        </w:numPr>
        <w:tabs>
          <w:tab w:val="left" w:pos="350"/>
        </w:tabs>
        <w:spacing w:line="276" w:lineRule="auto"/>
        <w:ind w:left="350" w:right="1128"/>
        <w:jc w:val="both"/>
        <w:rPr>
          <w:rStyle w:val="FontStyle22"/>
          <w:sz w:val="28"/>
          <w:szCs w:val="28"/>
        </w:rPr>
      </w:pPr>
      <w:r w:rsidRPr="007B2405">
        <w:rPr>
          <w:rStyle w:val="FontStyle22"/>
          <w:sz w:val="28"/>
          <w:szCs w:val="28"/>
        </w:rPr>
        <w:t xml:space="preserve">Информатика и ИКТ. Базовый уровень: практикум для 10-11 </w:t>
      </w:r>
      <w:proofErr w:type="spellStart"/>
      <w:r w:rsidRPr="007B2405">
        <w:rPr>
          <w:rStyle w:val="FontStyle22"/>
          <w:sz w:val="28"/>
          <w:szCs w:val="28"/>
        </w:rPr>
        <w:t>кл</w:t>
      </w:r>
      <w:proofErr w:type="spellEnd"/>
      <w:r w:rsidRPr="007B2405">
        <w:rPr>
          <w:rStyle w:val="FontStyle22"/>
          <w:sz w:val="28"/>
          <w:szCs w:val="28"/>
        </w:rPr>
        <w:t xml:space="preserve">. / </w:t>
      </w:r>
      <w:proofErr w:type="spellStart"/>
      <w:r w:rsidRPr="007B2405">
        <w:rPr>
          <w:rStyle w:val="FontStyle22"/>
          <w:sz w:val="28"/>
          <w:szCs w:val="28"/>
        </w:rPr>
        <w:t>И.Г.Семакин</w:t>
      </w:r>
      <w:proofErr w:type="spellEnd"/>
      <w:r w:rsidRPr="007B2405">
        <w:rPr>
          <w:rStyle w:val="FontStyle22"/>
          <w:sz w:val="28"/>
          <w:szCs w:val="28"/>
        </w:rPr>
        <w:t xml:space="preserve">, </w:t>
      </w:r>
      <w:proofErr w:type="spellStart"/>
      <w:r w:rsidRPr="007B2405">
        <w:rPr>
          <w:rStyle w:val="FontStyle22"/>
          <w:sz w:val="28"/>
          <w:szCs w:val="28"/>
        </w:rPr>
        <w:t>Е.К.Хеннер</w:t>
      </w:r>
      <w:proofErr w:type="spellEnd"/>
      <w:r w:rsidRPr="007B2405">
        <w:rPr>
          <w:rStyle w:val="FontStyle22"/>
          <w:sz w:val="28"/>
          <w:szCs w:val="28"/>
        </w:rPr>
        <w:t xml:space="preserve">. - 4 изд., </w:t>
      </w:r>
      <w:proofErr w:type="spellStart"/>
      <w:r w:rsidRPr="007B2405">
        <w:rPr>
          <w:rStyle w:val="FontStyle22"/>
          <w:sz w:val="28"/>
          <w:szCs w:val="28"/>
        </w:rPr>
        <w:t>испр</w:t>
      </w:r>
      <w:proofErr w:type="spellEnd"/>
      <w:r w:rsidRPr="007B2405">
        <w:rPr>
          <w:rStyle w:val="FontStyle22"/>
          <w:sz w:val="28"/>
          <w:szCs w:val="28"/>
        </w:rPr>
        <w:t>. - М. - Бином. Лаборатория знаний, 2008г.</w:t>
      </w:r>
    </w:p>
    <w:p w:rsidR="00323B7B" w:rsidRPr="007B2405" w:rsidRDefault="00323B7B" w:rsidP="00A5085F">
      <w:pPr>
        <w:pStyle w:val="Style14"/>
        <w:widowControl/>
        <w:numPr>
          <w:ilvl w:val="0"/>
          <w:numId w:val="1"/>
        </w:numPr>
        <w:tabs>
          <w:tab w:val="left" w:pos="350"/>
        </w:tabs>
        <w:spacing w:line="276" w:lineRule="auto"/>
        <w:ind w:firstLine="0"/>
        <w:rPr>
          <w:rStyle w:val="FontStyle22"/>
          <w:sz w:val="28"/>
          <w:szCs w:val="28"/>
        </w:rPr>
      </w:pPr>
      <w:proofErr w:type="gramStart"/>
      <w:r w:rsidRPr="007B2405">
        <w:rPr>
          <w:rStyle w:val="FontStyle22"/>
          <w:sz w:val="28"/>
          <w:szCs w:val="28"/>
          <w:lang w:val="en-US" w:eastAsia="en-US"/>
        </w:rPr>
        <w:lastRenderedPageBreak/>
        <w:t>http/Avw</w:t>
      </w:r>
      <w:r w:rsidRPr="007B2405">
        <w:rPr>
          <w:rStyle w:val="FontStyle22"/>
          <w:sz w:val="28"/>
          <w:szCs w:val="28"/>
          <w:u w:val="single"/>
          <w:lang w:val="en-US" w:eastAsia="en-US"/>
        </w:rPr>
        <w:t>w</w:t>
      </w:r>
      <w:proofErr w:type="gramEnd"/>
      <w:r w:rsidRPr="007B2405">
        <w:rPr>
          <w:rStyle w:val="FontStyle22"/>
          <w:sz w:val="28"/>
          <w:szCs w:val="28"/>
          <w:lang w:val="en-US" w:eastAsia="en-US"/>
        </w:rPr>
        <w:t>.</w:t>
      </w:r>
      <w:hyperlink r:id="rId8" w:history="1">
        <w:r w:rsidRPr="007B2405">
          <w:rPr>
            <w:rStyle w:val="FontStyle22"/>
            <w:sz w:val="28"/>
            <w:szCs w:val="28"/>
            <w:u w:val="single"/>
            <w:lang w:val="en-US" w:eastAsia="en-US"/>
          </w:rPr>
          <w:t>informatika.ru</w:t>
        </w:r>
      </w:hyperlink>
      <w:r w:rsidRPr="007B2405">
        <w:rPr>
          <w:rStyle w:val="FontStyle22"/>
          <w:sz w:val="28"/>
          <w:szCs w:val="28"/>
          <w:lang w:val="en-US" w:eastAsia="en-US"/>
        </w:rPr>
        <w:t>;</w:t>
      </w:r>
    </w:p>
    <w:p w:rsidR="00323B7B" w:rsidRPr="006821CC" w:rsidRDefault="00A5085F" w:rsidP="006821CC">
      <w:pPr>
        <w:pStyle w:val="Style3"/>
        <w:widowControl/>
        <w:tabs>
          <w:tab w:val="left" w:pos="365"/>
        </w:tabs>
        <w:spacing w:line="276" w:lineRule="auto"/>
        <w:rPr>
          <w:rStyle w:val="FontStyle22"/>
        </w:rPr>
      </w:pPr>
      <w:r>
        <w:rPr>
          <w:rStyle w:val="FontStyle22"/>
          <w:sz w:val="28"/>
          <w:szCs w:val="28"/>
        </w:rPr>
        <w:t>6</w:t>
      </w:r>
      <w:r w:rsidR="00323B7B" w:rsidRPr="007B2405">
        <w:rPr>
          <w:rStyle w:val="FontStyle22"/>
          <w:sz w:val="28"/>
          <w:szCs w:val="28"/>
        </w:rPr>
        <w:t>.</w:t>
      </w:r>
      <w:r w:rsidR="00323B7B" w:rsidRPr="007B2405">
        <w:rPr>
          <w:rStyle w:val="FontStyle22"/>
          <w:sz w:val="28"/>
          <w:szCs w:val="28"/>
          <w:lang w:val="en-US"/>
        </w:rPr>
        <w:t>http</w:t>
      </w:r>
      <w:r w:rsidR="00323B7B" w:rsidRPr="007B2405">
        <w:rPr>
          <w:rStyle w:val="FontStyle22"/>
          <w:sz w:val="28"/>
          <w:szCs w:val="28"/>
        </w:rPr>
        <w:t>//</w:t>
      </w:r>
      <w:proofErr w:type="spellStart"/>
      <w:r w:rsidR="00323B7B" w:rsidRPr="007B2405">
        <w:rPr>
          <w:rStyle w:val="FontStyle22"/>
          <w:sz w:val="28"/>
          <w:szCs w:val="28"/>
          <w:lang w:val="en-US"/>
        </w:rPr>
        <w:t>vvw</w:t>
      </w:r>
      <w:proofErr w:type="spellEnd"/>
      <w:r w:rsidR="00323B7B" w:rsidRPr="007B2405">
        <w:rPr>
          <w:rStyle w:val="FontStyle22"/>
          <w:sz w:val="28"/>
          <w:szCs w:val="28"/>
        </w:rPr>
        <w:t>\</w:t>
      </w:r>
      <w:r w:rsidR="00323B7B" w:rsidRPr="007B2405">
        <w:rPr>
          <w:rStyle w:val="FontStyle22"/>
          <w:sz w:val="28"/>
          <w:szCs w:val="28"/>
          <w:lang w:val="en-US"/>
        </w:rPr>
        <w:t>v</w:t>
      </w:r>
      <w:r w:rsidR="00323B7B" w:rsidRPr="007B2405">
        <w:rPr>
          <w:rStyle w:val="FontStyle22"/>
          <w:sz w:val="28"/>
          <w:szCs w:val="28"/>
        </w:rPr>
        <w:t>.</w:t>
      </w:r>
      <w:proofErr w:type="spellStart"/>
      <w:r w:rsidR="00323B7B" w:rsidRPr="007B2405">
        <w:rPr>
          <w:rStyle w:val="FontStyle22"/>
          <w:sz w:val="28"/>
          <w:szCs w:val="28"/>
          <w:lang w:val="en-US"/>
        </w:rPr>
        <w:t>stiident</w:t>
      </w:r>
      <w:proofErr w:type="spellEnd"/>
      <w:r w:rsidR="00323B7B" w:rsidRPr="007B2405">
        <w:rPr>
          <w:rStyle w:val="FontStyle22"/>
          <w:sz w:val="28"/>
          <w:szCs w:val="28"/>
        </w:rPr>
        <w:t>.</w:t>
      </w:r>
      <w:proofErr w:type="spellStart"/>
      <w:r w:rsidR="00323B7B" w:rsidRPr="007B2405">
        <w:rPr>
          <w:rStyle w:val="FontStyle22"/>
          <w:sz w:val="28"/>
          <w:szCs w:val="28"/>
          <w:lang w:val="en-US"/>
        </w:rPr>
        <w:t>informatika</w:t>
      </w:r>
      <w:proofErr w:type="spellEnd"/>
      <w:r w:rsidR="00323B7B" w:rsidRPr="007B2405">
        <w:rPr>
          <w:rStyle w:val="FontStyle22"/>
          <w:sz w:val="28"/>
          <w:szCs w:val="28"/>
        </w:rPr>
        <w:t>.</w:t>
      </w:r>
      <w:proofErr w:type="spellStart"/>
      <w:r w:rsidR="00323B7B" w:rsidRPr="007B2405">
        <w:rPr>
          <w:rStyle w:val="FontStyle22"/>
          <w:sz w:val="28"/>
          <w:szCs w:val="28"/>
          <w:lang w:val="en-US"/>
        </w:rPr>
        <w:t>ru</w:t>
      </w:r>
      <w:proofErr w:type="spellEnd"/>
      <w:r>
        <w:rPr>
          <w:rStyle w:val="FontStyle22"/>
          <w:sz w:val="28"/>
          <w:szCs w:val="28"/>
        </w:rPr>
        <w:t>;</w:t>
      </w:r>
      <w:r>
        <w:rPr>
          <w:rStyle w:val="FontStyle22"/>
          <w:sz w:val="28"/>
          <w:szCs w:val="28"/>
        </w:rPr>
        <w:br/>
        <w:t>7</w:t>
      </w:r>
      <w:r w:rsidR="00323B7B" w:rsidRPr="007B2405">
        <w:rPr>
          <w:rStyle w:val="FontStyle22"/>
          <w:sz w:val="28"/>
          <w:szCs w:val="28"/>
        </w:rPr>
        <w:t>.</w:t>
      </w:r>
      <w:hyperlink r:id="rId9" w:history="1">
        <w:r w:rsidR="00323B7B" w:rsidRPr="007B2405">
          <w:rPr>
            <w:rStyle w:val="FontStyle22"/>
            <w:sz w:val="28"/>
            <w:szCs w:val="28"/>
            <w:u w:val="single"/>
            <w:lang w:val="en-US"/>
          </w:rPr>
          <w:t>http</w:t>
        </w:r>
        <w:r w:rsidR="00323B7B" w:rsidRPr="006821CC">
          <w:rPr>
            <w:rStyle w:val="FontStyle22"/>
            <w:sz w:val="28"/>
            <w:szCs w:val="28"/>
            <w:u w:val="single"/>
          </w:rPr>
          <w:t>://</w:t>
        </w:r>
        <w:proofErr w:type="spellStart"/>
        <w:r w:rsidR="00323B7B" w:rsidRPr="007B2405">
          <w:rPr>
            <w:rStyle w:val="FontStyle22"/>
            <w:sz w:val="28"/>
            <w:szCs w:val="28"/>
            <w:u w:val="single"/>
            <w:lang w:val="en-US"/>
          </w:rPr>
          <w:t>mirgeo</w:t>
        </w:r>
        <w:proofErr w:type="spellEnd"/>
        <w:r w:rsidR="00323B7B" w:rsidRPr="006821CC">
          <w:rPr>
            <w:rStyle w:val="FontStyle22"/>
            <w:sz w:val="28"/>
            <w:szCs w:val="28"/>
            <w:u w:val="single"/>
          </w:rPr>
          <w:t>.</w:t>
        </w:r>
        <w:proofErr w:type="spellStart"/>
        <w:r w:rsidR="00323B7B" w:rsidRPr="007B2405">
          <w:rPr>
            <w:rStyle w:val="FontStyle22"/>
            <w:sz w:val="28"/>
            <w:szCs w:val="28"/>
            <w:u w:val="single"/>
            <w:lang w:val="en-US"/>
          </w:rPr>
          <w:t>ucoz</w:t>
        </w:r>
        <w:proofErr w:type="spellEnd"/>
        <w:r w:rsidR="00323B7B" w:rsidRPr="006821CC">
          <w:rPr>
            <w:rStyle w:val="FontStyle22"/>
            <w:sz w:val="28"/>
            <w:szCs w:val="28"/>
            <w:u w:val="single"/>
          </w:rPr>
          <w:t>.</w:t>
        </w:r>
        <w:proofErr w:type="spellStart"/>
        <w:r w:rsidR="00323B7B" w:rsidRPr="007B2405">
          <w:rPr>
            <w:rStyle w:val="FontStyle22"/>
            <w:sz w:val="28"/>
            <w:szCs w:val="28"/>
            <w:u w:val="single"/>
            <w:lang w:val="en-US"/>
          </w:rPr>
          <w:t>ru</w:t>
        </w:r>
        <w:proofErr w:type="spellEnd"/>
        <w:r w:rsidR="00323B7B" w:rsidRPr="006821CC">
          <w:rPr>
            <w:rStyle w:val="FontStyle22"/>
            <w:sz w:val="28"/>
            <w:szCs w:val="28"/>
            <w:u w:val="single"/>
          </w:rPr>
          <w:t>/</w:t>
        </w:r>
      </w:hyperlink>
      <w:r w:rsidR="00323B7B" w:rsidRPr="006821CC">
        <w:rPr>
          <w:rStyle w:val="FontStyle22"/>
        </w:rPr>
        <w:t>.</w:t>
      </w:r>
    </w:p>
    <w:sectPr w:rsidR="00323B7B" w:rsidRPr="006821CC" w:rsidSect="00452776">
      <w:headerReference w:type="default" r:id="rId10"/>
      <w:type w:val="continuous"/>
      <w:pgSz w:w="11907" w:h="16840" w:code="9"/>
      <w:pgMar w:top="284" w:right="1134" w:bottom="851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BFF" w:rsidRDefault="00562BFF">
      <w:r>
        <w:separator/>
      </w:r>
    </w:p>
  </w:endnote>
  <w:endnote w:type="continuationSeparator" w:id="0">
    <w:p w:rsidR="00562BFF" w:rsidRDefault="00562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BFF" w:rsidRDefault="00562BFF">
      <w:r>
        <w:separator/>
      </w:r>
    </w:p>
  </w:footnote>
  <w:footnote w:type="continuationSeparator" w:id="0">
    <w:p w:rsidR="00562BFF" w:rsidRDefault="00562B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B7B" w:rsidRDefault="00323B7B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EF22570"/>
    <w:lvl w:ilvl="0">
      <w:numFmt w:val="bullet"/>
      <w:lvlText w:val="*"/>
      <w:lvlJc w:val="left"/>
    </w:lvl>
  </w:abstractNum>
  <w:abstractNum w:abstractNumId="1">
    <w:nsid w:val="06B85F60"/>
    <w:multiLevelType w:val="singleLevel"/>
    <w:tmpl w:val="EB8ACFA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27D016FA"/>
    <w:multiLevelType w:val="singleLevel"/>
    <w:tmpl w:val="E286D428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  <w:b/>
      </w:rPr>
    </w:lvl>
  </w:abstractNum>
  <w:abstractNum w:abstractNumId="3">
    <w:nsid w:val="49964795"/>
    <w:multiLevelType w:val="singleLevel"/>
    <w:tmpl w:val="EB8ACFAE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">
    <w:nsid w:val="4B0F356D"/>
    <w:multiLevelType w:val="hybridMultilevel"/>
    <w:tmpl w:val="CB8C6CC8"/>
    <w:lvl w:ilvl="0" w:tplc="CA861E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9042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3001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541A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3A9F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2C44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CA8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F058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DA1F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CD081A"/>
    <w:multiLevelType w:val="multilevel"/>
    <w:tmpl w:val="E416D04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imHei" w:eastAsia="SimHei" w:hAnsi="SimHei" w:hint="eastAsia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116E0E"/>
    <w:multiLevelType w:val="singleLevel"/>
    <w:tmpl w:val="A8E00CA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•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351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56"/>
        <w:lvlJc w:val="left"/>
        <w:rPr>
          <w:rFonts w:ascii="Times New Roman" w:hAnsi="Times New Roman" w:hint="default"/>
        </w:rPr>
      </w:lvl>
    </w:lvlOverride>
  </w:num>
  <w:num w:numId="6">
    <w:abstractNumId w:val="3"/>
  </w:num>
  <w:num w:numId="7">
    <w:abstractNumId w:val="6"/>
  </w:num>
  <w:num w:numId="8">
    <w:abstractNumId w:val="0"/>
    <w:lvlOverride w:ilvl="0">
      <w:lvl w:ilvl="0">
        <w:numFmt w:val="bullet"/>
        <w:lvlText w:val="■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405"/>
    <w:rsid w:val="000A38A0"/>
    <w:rsid w:val="00126163"/>
    <w:rsid w:val="00323B7B"/>
    <w:rsid w:val="003428B7"/>
    <w:rsid w:val="00356CF1"/>
    <w:rsid w:val="00452776"/>
    <w:rsid w:val="004A6FC1"/>
    <w:rsid w:val="00562BFF"/>
    <w:rsid w:val="00607653"/>
    <w:rsid w:val="00670FF2"/>
    <w:rsid w:val="006821CC"/>
    <w:rsid w:val="00734F46"/>
    <w:rsid w:val="007B2405"/>
    <w:rsid w:val="00844504"/>
    <w:rsid w:val="008B0A89"/>
    <w:rsid w:val="00A42039"/>
    <w:rsid w:val="00A5085F"/>
    <w:rsid w:val="00A82969"/>
    <w:rsid w:val="00D92E81"/>
    <w:rsid w:val="00DA4D3D"/>
    <w:rsid w:val="00EE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A89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B0A89"/>
  </w:style>
  <w:style w:type="paragraph" w:customStyle="1" w:styleId="Style2">
    <w:name w:val="Style2"/>
    <w:basedOn w:val="a"/>
    <w:uiPriority w:val="99"/>
    <w:rsid w:val="008B0A89"/>
    <w:pPr>
      <w:spacing w:line="350" w:lineRule="exact"/>
      <w:jc w:val="both"/>
    </w:pPr>
  </w:style>
  <w:style w:type="paragraph" w:customStyle="1" w:styleId="Style3">
    <w:name w:val="Style3"/>
    <w:basedOn w:val="a"/>
    <w:uiPriority w:val="99"/>
    <w:rsid w:val="008B0A89"/>
    <w:pPr>
      <w:spacing w:line="343" w:lineRule="exact"/>
    </w:pPr>
  </w:style>
  <w:style w:type="paragraph" w:customStyle="1" w:styleId="Style4">
    <w:name w:val="Style4"/>
    <w:basedOn w:val="a"/>
    <w:uiPriority w:val="99"/>
    <w:rsid w:val="008B0A89"/>
    <w:pPr>
      <w:spacing w:line="350" w:lineRule="exact"/>
      <w:jc w:val="both"/>
    </w:pPr>
  </w:style>
  <w:style w:type="paragraph" w:customStyle="1" w:styleId="Style5">
    <w:name w:val="Style5"/>
    <w:basedOn w:val="a"/>
    <w:uiPriority w:val="99"/>
    <w:rsid w:val="008B0A89"/>
  </w:style>
  <w:style w:type="paragraph" w:customStyle="1" w:styleId="Style6">
    <w:name w:val="Style6"/>
    <w:basedOn w:val="a"/>
    <w:uiPriority w:val="99"/>
    <w:rsid w:val="008B0A89"/>
    <w:pPr>
      <w:spacing w:line="349" w:lineRule="exact"/>
      <w:jc w:val="both"/>
    </w:pPr>
  </w:style>
  <w:style w:type="paragraph" w:customStyle="1" w:styleId="Style7">
    <w:name w:val="Style7"/>
    <w:basedOn w:val="a"/>
    <w:uiPriority w:val="99"/>
    <w:rsid w:val="008B0A89"/>
    <w:pPr>
      <w:spacing w:line="348" w:lineRule="exact"/>
    </w:pPr>
  </w:style>
  <w:style w:type="paragraph" w:customStyle="1" w:styleId="Style8">
    <w:name w:val="Style8"/>
    <w:basedOn w:val="a"/>
    <w:uiPriority w:val="99"/>
    <w:rsid w:val="008B0A89"/>
    <w:pPr>
      <w:spacing w:line="346" w:lineRule="exact"/>
      <w:ind w:hanging="355"/>
      <w:jc w:val="both"/>
    </w:pPr>
  </w:style>
  <w:style w:type="paragraph" w:customStyle="1" w:styleId="Style9">
    <w:name w:val="Style9"/>
    <w:basedOn w:val="a"/>
    <w:uiPriority w:val="99"/>
    <w:rsid w:val="008B0A89"/>
  </w:style>
  <w:style w:type="paragraph" w:customStyle="1" w:styleId="Style10">
    <w:name w:val="Style10"/>
    <w:basedOn w:val="a"/>
    <w:uiPriority w:val="99"/>
    <w:rsid w:val="008B0A89"/>
  </w:style>
  <w:style w:type="paragraph" w:customStyle="1" w:styleId="Style11">
    <w:name w:val="Style11"/>
    <w:basedOn w:val="a"/>
    <w:uiPriority w:val="99"/>
    <w:rsid w:val="008B0A89"/>
  </w:style>
  <w:style w:type="paragraph" w:customStyle="1" w:styleId="Style12">
    <w:name w:val="Style12"/>
    <w:basedOn w:val="a"/>
    <w:uiPriority w:val="99"/>
    <w:rsid w:val="008B0A89"/>
    <w:pPr>
      <w:spacing w:line="706" w:lineRule="exact"/>
    </w:pPr>
  </w:style>
  <w:style w:type="paragraph" w:customStyle="1" w:styleId="Style13">
    <w:name w:val="Style13"/>
    <w:basedOn w:val="a"/>
    <w:uiPriority w:val="99"/>
    <w:rsid w:val="008B0A89"/>
  </w:style>
  <w:style w:type="paragraph" w:customStyle="1" w:styleId="Style14">
    <w:name w:val="Style14"/>
    <w:basedOn w:val="a"/>
    <w:uiPriority w:val="99"/>
    <w:rsid w:val="008B0A89"/>
    <w:pPr>
      <w:spacing w:line="346" w:lineRule="exact"/>
      <w:ind w:hanging="350"/>
    </w:pPr>
  </w:style>
  <w:style w:type="character" w:customStyle="1" w:styleId="FontStyle16">
    <w:name w:val="Font Style16"/>
    <w:basedOn w:val="a0"/>
    <w:uiPriority w:val="99"/>
    <w:rsid w:val="008B0A8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basedOn w:val="a0"/>
    <w:uiPriority w:val="99"/>
    <w:rsid w:val="008B0A8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8">
    <w:name w:val="Font Style18"/>
    <w:basedOn w:val="a0"/>
    <w:uiPriority w:val="99"/>
    <w:rsid w:val="008B0A89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9">
    <w:name w:val="Font Style19"/>
    <w:basedOn w:val="a0"/>
    <w:uiPriority w:val="99"/>
    <w:rsid w:val="008B0A89"/>
    <w:rPr>
      <w:rFonts w:ascii="Times New Roman" w:hAnsi="Times New Roman" w:cs="Times New Roman"/>
      <w:sz w:val="26"/>
      <w:szCs w:val="26"/>
    </w:rPr>
  </w:style>
  <w:style w:type="character" w:customStyle="1" w:styleId="FontStyle20">
    <w:name w:val="Font Style20"/>
    <w:basedOn w:val="a0"/>
    <w:uiPriority w:val="99"/>
    <w:rsid w:val="008B0A89"/>
    <w:rPr>
      <w:rFonts w:ascii="Impact" w:hAnsi="Impact" w:cs="Impact"/>
      <w:sz w:val="8"/>
      <w:szCs w:val="8"/>
    </w:rPr>
  </w:style>
  <w:style w:type="character" w:customStyle="1" w:styleId="FontStyle21">
    <w:name w:val="Font Style21"/>
    <w:basedOn w:val="a0"/>
    <w:uiPriority w:val="99"/>
    <w:rsid w:val="008B0A89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2">
    <w:name w:val="Font Style22"/>
    <w:basedOn w:val="a0"/>
    <w:uiPriority w:val="99"/>
    <w:rsid w:val="008B0A89"/>
    <w:rPr>
      <w:rFonts w:ascii="Times New Roman" w:hAnsi="Times New Roman" w:cs="Times New Roman"/>
      <w:sz w:val="26"/>
      <w:szCs w:val="26"/>
    </w:rPr>
  </w:style>
  <w:style w:type="paragraph" w:styleId="a3">
    <w:name w:val="Normal (Web)"/>
    <w:basedOn w:val="a"/>
    <w:uiPriority w:val="99"/>
    <w:unhideWhenUsed/>
    <w:rsid w:val="00A5085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table" w:styleId="a4">
    <w:name w:val="Table Grid"/>
    <w:basedOn w:val="a1"/>
    <w:uiPriority w:val="59"/>
    <w:rsid w:val="00DA4D3D"/>
    <w:pPr>
      <w:spacing w:after="0" w:line="240" w:lineRule="auto"/>
    </w:pPr>
    <w:rPr>
      <w:rFonts w:asciiTheme="minorHAnsi" w:eastAsiaTheme="minorHAnsi" w:cstheme="minorBid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A4D3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4527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52776"/>
    <w:rPr>
      <w:rFonts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4527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52776"/>
    <w:rPr>
      <w:rFonts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A89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B0A89"/>
  </w:style>
  <w:style w:type="paragraph" w:customStyle="1" w:styleId="Style2">
    <w:name w:val="Style2"/>
    <w:basedOn w:val="a"/>
    <w:uiPriority w:val="99"/>
    <w:rsid w:val="008B0A89"/>
    <w:pPr>
      <w:spacing w:line="350" w:lineRule="exact"/>
      <w:jc w:val="both"/>
    </w:pPr>
  </w:style>
  <w:style w:type="paragraph" w:customStyle="1" w:styleId="Style3">
    <w:name w:val="Style3"/>
    <w:basedOn w:val="a"/>
    <w:uiPriority w:val="99"/>
    <w:rsid w:val="008B0A89"/>
    <w:pPr>
      <w:spacing w:line="343" w:lineRule="exact"/>
    </w:pPr>
  </w:style>
  <w:style w:type="paragraph" w:customStyle="1" w:styleId="Style4">
    <w:name w:val="Style4"/>
    <w:basedOn w:val="a"/>
    <w:uiPriority w:val="99"/>
    <w:rsid w:val="008B0A89"/>
    <w:pPr>
      <w:spacing w:line="350" w:lineRule="exact"/>
      <w:jc w:val="both"/>
    </w:pPr>
  </w:style>
  <w:style w:type="paragraph" w:customStyle="1" w:styleId="Style5">
    <w:name w:val="Style5"/>
    <w:basedOn w:val="a"/>
    <w:uiPriority w:val="99"/>
    <w:rsid w:val="008B0A89"/>
  </w:style>
  <w:style w:type="paragraph" w:customStyle="1" w:styleId="Style6">
    <w:name w:val="Style6"/>
    <w:basedOn w:val="a"/>
    <w:uiPriority w:val="99"/>
    <w:rsid w:val="008B0A89"/>
    <w:pPr>
      <w:spacing w:line="349" w:lineRule="exact"/>
      <w:jc w:val="both"/>
    </w:pPr>
  </w:style>
  <w:style w:type="paragraph" w:customStyle="1" w:styleId="Style7">
    <w:name w:val="Style7"/>
    <w:basedOn w:val="a"/>
    <w:uiPriority w:val="99"/>
    <w:rsid w:val="008B0A89"/>
    <w:pPr>
      <w:spacing w:line="348" w:lineRule="exact"/>
    </w:pPr>
  </w:style>
  <w:style w:type="paragraph" w:customStyle="1" w:styleId="Style8">
    <w:name w:val="Style8"/>
    <w:basedOn w:val="a"/>
    <w:uiPriority w:val="99"/>
    <w:rsid w:val="008B0A89"/>
    <w:pPr>
      <w:spacing w:line="346" w:lineRule="exact"/>
      <w:ind w:hanging="355"/>
      <w:jc w:val="both"/>
    </w:pPr>
  </w:style>
  <w:style w:type="paragraph" w:customStyle="1" w:styleId="Style9">
    <w:name w:val="Style9"/>
    <w:basedOn w:val="a"/>
    <w:uiPriority w:val="99"/>
    <w:rsid w:val="008B0A89"/>
  </w:style>
  <w:style w:type="paragraph" w:customStyle="1" w:styleId="Style10">
    <w:name w:val="Style10"/>
    <w:basedOn w:val="a"/>
    <w:uiPriority w:val="99"/>
    <w:rsid w:val="008B0A89"/>
  </w:style>
  <w:style w:type="paragraph" w:customStyle="1" w:styleId="Style11">
    <w:name w:val="Style11"/>
    <w:basedOn w:val="a"/>
    <w:uiPriority w:val="99"/>
    <w:rsid w:val="008B0A89"/>
  </w:style>
  <w:style w:type="paragraph" w:customStyle="1" w:styleId="Style12">
    <w:name w:val="Style12"/>
    <w:basedOn w:val="a"/>
    <w:uiPriority w:val="99"/>
    <w:rsid w:val="008B0A89"/>
    <w:pPr>
      <w:spacing w:line="706" w:lineRule="exact"/>
    </w:pPr>
  </w:style>
  <w:style w:type="paragraph" w:customStyle="1" w:styleId="Style13">
    <w:name w:val="Style13"/>
    <w:basedOn w:val="a"/>
    <w:uiPriority w:val="99"/>
    <w:rsid w:val="008B0A89"/>
  </w:style>
  <w:style w:type="paragraph" w:customStyle="1" w:styleId="Style14">
    <w:name w:val="Style14"/>
    <w:basedOn w:val="a"/>
    <w:uiPriority w:val="99"/>
    <w:rsid w:val="008B0A89"/>
    <w:pPr>
      <w:spacing w:line="346" w:lineRule="exact"/>
      <w:ind w:hanging="350"/>
    </w:pPr>
  </w:style>
  <w:style w:type="character" w:customStyle="1" w:styleId="FontStyle16">
    <w:name w:val="Font Style16"/>
    <w:basedOn w:val="a0"/>
    <w:uiPriority w:val="99"/>
    <w:rsid w:val="008B0A8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basedOn w:val="a0"/>
    <w:uiPriority w:val="99"/>
    <w:rsid w:val="008B0A8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8">
    <w:name w:val="Font Style18"/>
    <w:basedOn w:val="a0"/>
    <w:uiPriority w:val="99"/>
    <w:rsid w:val="008B0A89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9">
    <w:name w:val="Font Style19"/>
    <w:basedOn w:val="a0"/>
    <w:uiPriority w:val="99"/>
    <w:rsid w:val="008B0A89"/>
    <w:rPr>
      <w:rFonts w:ascii="Times New Roman" w:hAnsi="Times New Roman" w:cs="Times New Roman"/>
      <w:sz w:val="26"/>
      <w:szCs w:val="26"/>
    </w:rPr>
  </w:style>
  <w:style w:type="character" w:customStyle="1" w:styleId="FontStyle20">
    <w:name w:val="Font Style20"/>
    <w:basedOn w:val="a0"/>
    <w:uiPriority w:val="99"/>
    <w:rsid w:val="008B0A89"/>
    <w:rPr>
      <w:rFonts w:ascii="Impact" w:hAnsi="Impact" w:cs="Impact"/>
      <w:sz w:val="8"/>
      <w:szCs w:val="8"/>
    </w:rPr>
  </w:style>
  <w:style w:type="character" w:customStyle="1" w:styleId="FontStyle21">
    <w:name w:val="Font Style21"/>
    <w:basedOn w:val="a0"/>
    <w:uiPriority w:val="99"/>
    <w:rsid w:val="008B0A89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2">
    <w:name w:val="Font Style22"/>
    <w:basedOn w:val="a0"/>
    <w:uiPriority w:val="99"/>
    <w:rsid w:val="008B0A89"/>
    <w:rPr>
      <w:rFonts w:ascii="Times New Roman" w:hAnsi="Times New Roman" w:cs="Times New Roman"/>
      <w:sz w:val="26"/>
      <w:szCs w:val="26"/>
    </w:rPr>
  </w:style>
  <w:style w:type="paragraph" w:styleId="a3">
    <w:name w:val="Normal (Web)"/>
    <w:basedOn w:val="a"/>
    <w:uiPriority w:val="99"/>
    <w:unhideWhenUsed/>
    <w:rsid w:val="00A5085F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table" w:styleId="a4">
    <w:name w:val="Table Grid"/>
    <w:basedOn w:val="a1"/>
    <w:uiPriority w:val="59"/>
    <w:rsid w:val="00DA4D3D"/>
    <w:pPr>
      <w:spacing w:after="0" w:line="240" w:lineRule="auto"/>
    </w:pPr>
    <w:rPr>
      <w:rFonts w:asciiTheme="minorHAnsi" w:eastAsiaTheme="minorHAnsi" w:cstheme="minorBid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A4D3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4527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52776"/>
    <w:rPr>
      <w:rFonts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4527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52776"/>
    <w:rPr>
      <w:rFonts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9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0519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798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rmatika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irgeo.uco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2019-04-21T17:59:00Z</cp:lastPrinted>
  <dcterms:created xsi:type="dcterms:W3CDTF">2022-10-19T17:22:00Z</dcterms:created>
  <dcterms:modified xsi:type="dcterms:W3CDTF">2022-10-19T17:22:00Z</dcterms:modified>
</cp:coreProperties>
</file>