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DB8" w:rsidRDefault="00FA4438" w:rsidP="00FA443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Государственное областное бюджетное профессиональное образовательное учреждение «</w:t>
      </w:r>
      <w:proofErr w:type="spellStart"/>
      <w:r>
        <w:rPr>
          <w:rFonts w:ascii="Times New Roman" w:hAnsi="Times New Roman" w:cs="Times New Roman"/>
          <w:sz w:val="28"/>
          <w:szCs w:val="28"/>
        </w:rPr>
        <w:t>Грязинский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технический колледж» (ГОБПОУ «ГТК»)</w:t>
      </w:r>
    </w:p>
    <w:p w:rsidR="00FA4438" w:rsidRDefault="00FA4438" w:rsidP="00FA443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438" w:rsidRDefault="00FA4438" w:rsidP="00FA443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438" w:rsidRDefault="00FA4438" w:rsidP="00FA443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80B" w:rsidRPr="004825E0" w:rsidRDefault="00C2680B" w:rsidP="00C2680B">
      <w:pPr>
        <w:tabs>
          <w:tab w:val="left" w:pos="1762"/>
        </w:tabs>
        <w:spacing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Методическая разработка </w:t>
      </w:r>
      <w:r w:rsidRPr="004825E0">
        <w:rPr>
          <w:rFonts w:ascii="Times New Roman" w:hAnsi="Times New Roman" w:cs="Times New Roman"/>
          <w:color w:val="000000"/>
          <w:sz w:val="28"/>
          <w:szCs w:val="28"/>
        </w:rPr>
        <w:t>учебного занятия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по немецкому языку для студентов 1 курса</w:t>
      </w:r>
      <w:r w:rsidRPr="004825E0">
        <w:rPr>
          <w:rFonts w:ascii="Times New Roman" w:hAnsi="Times New Roman" w:cs="Times New Roman"/>
          <w:color w:val="000000"/>
          <w:sz w:val="28"/>
          <w:szCs w:val="28"/>
        </w:rPr>
        <w:t xml:space="preserve"> с применением </w:t>
      </w:r>
      <w:proofErr w:type="spellStart"/>
      <w:r w:rsidRPr="004825E0">
        <w:rPr>
          <w:rFonts w:ascii="Times New Roman" w:hAnsi="Times New Roman" w:cs="Times New Roman"/>
          <w:color w:val="000000"/>
          <w:sz w:val="28"/>
          <w:szCs w:val="28"/>
        </w:rPr>
        <w:t>разноур</w:t>
      </w:r>
      <w:r>
        <w:rPr>
          <w:rFonts w:ascii="Times New Roman" w:hAnsi="Times New Roman" w:cs="Times New Roman"/>
          <w:color w:val="000000"/>
          <w:sz w:val="28"/>
          <w:szCs w:val="28"/>
        </w:rPr>
        <w:t>овневого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обучения в системе СПО</w:t>
      </w:r>
    </w:p>
    <w:p w:rsidR="00FA4438" w:rsidRDefault="00FA4438" w:rsidP="00FA443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25E0" w:rsidRDefault="00C2680B" w:rsidP="00FA4438">
      <w:pPr>
        <w:spacing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825E0" w:rsidRDefault="004825E0" w:rsidP="004825E0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825E0" w:rsidRDefault="004825E0" w:rsidP="004825E0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77D61" w:rsidRPr="00C2680B" w:rsidRDefault="00C2680B" w:rsidP="00C2680B">
      <w:pPr>
        <w:tabs>
          <w:tab w:val="left" w:pos="1762"/>
        </w:tabs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77D61" w:rsidRPr="00677D61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 занятия</w:t>
      </w:r>
      <w:r w:rsidR="00677D61" w:rsidRPr="00677D61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677D61">
        <w:rPr>
          <w:rFonts w:ascii="Times New Roman" w:hAnsi="Times New Roman" w:cs="Times New Roman"/>
          <w:sz w:val="28"/>
          <w:szCs w:val="28"/>
        </w:rPr>
        <w:t>«Выбор профессии – дело ответственное»</w:t>
      </w: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51EE" w:rsidRDefault="00E451EE" w:rsidP="004825E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51EE" w:rsidRDefault="00677D61" w:rsidP="00E451EE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77D61">
        <w:rPr>
          <w:rFonts w:ascii="Times New Roman" w:hAnsi="Times New Roman" w:cs="Times New Roman"/>
          <w:b/>
          <w:sz w:val="28"/>
          <w:szCs w:val="28"/>
        </w:rPr>
        <w:t>Автор: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Казмина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Ольга Владимировна, </w:t>
      </w:r>
    </w:p>
    <w:p w:rsidR="00677D61" w:rsidRDefault="00677D61" w:rsidP="00E451EE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иностранных языков </w:t>
      </w: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4825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77D61" w:rsidRDefault="00677D61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80B" w:rsidRDefault="00C2680B" w:rsidP="00D833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80B" w:rsidRDefault="00C2680B" w:rsidP="00D833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80B" w:rsidRDefault="00677D61" w:rsidP="00C2680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 год</w:t>
      </w:r>
    </w:p>
    <w:p w:rsidR="004952D4" w:rsidRPr="00C2680B" w:rsidRDefault="00D833B4" w:rsidP="00C2680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33B4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4412B7" w:rsidRDefault="004952D4" w:rsidP="004952D4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952D4">
        <w:rPr>
          <w:rFonts w:ascii="Times New Roman" w:hAnsi="Times New Roman" w:cs="Times New Roman"/>
          <w:sz w:val="28"/>
          <w:szCs w:val="28"/>
        </w:rPr>
        <w:t>Учебное занятие по немецкому языку</w:t>
      </w:r>
      <w:r w:rsidR="004412B7">
        <w:rPr>
          <w:rFonts w:ascii="Times New Roman" w:hAnsi="Times New Roman" w:cs="Times New Roman"/>
          <w:sz w:val="28"/>
          <w:szCs w:val="28"/>
        </w:rPr>
        <w:t xml:space="preserve"> на тему </w:t>
      </w:r>
      <w:r w:rsidRPr="004952D4">
        <w:rPr>
          <w:rFonts w:ascii="Times New Roman" w:hAnsi="Times New Roman" w:cs="Times New Roman"/>
          <w:sz w:val="28"/>
          <w:szCs w:val="28"/>
        </w:rPr>
        <w:t xml:space="preserve">«Выбор профессии – дело ответственное» разработано и спланировано </w:t>
      </w:r>
      <w:r w:rsidRPr="004952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соответствии с требованиями Федерального государственного образовательного стандарта среднего общего образования и Примерной основной образовательной программы среднего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952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общего образования.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Материалы разработки нацелены 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 курса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Грязинского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технического колледжа</w:t>
      </w:r>
      <w:r w:rsidR="00FD33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специальность</w:t>
      </w:r>
      <w:r w:rsidR="00397D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43.02.1</w:t>
      </w:r>
      <w:r w:rsidR="00FD33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Поварское и кондитерское дело с уровнем владения немецким языком А1-В1.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833B4" w:rsidRDefault="004952D4" w:rsidP="004952D4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основу разработки положена технология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разноуровневого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обучения, которая предполагает создание наиболее благоприятных условий для развития личности обучающегося как субъекта образовательного процесса</w:t>
      </w:r>
      <w:r w:rsidR="008762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Целесообразность применения данной технологии на аудиторных занятиях по иностранному языку обусловлена тем, что студенты поступают в колледж с различным уровнем подготовки по иностранному языку, из разных школ, со средними способностями и</w:t>
      </w:r>
      <w:r w:rsidR="00623E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нацелены на овладение</w:t>
      </w:r>
      <w:r w:rsidR="008762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професси</w:t>
      </w:r>
      <w:r w:rsidR="00623E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ональными компетенциями</w:t>
      </w:r>
      <w:r w:rsidR="008762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вследствие чего мотивация к изучению иностранного языка часто оказывается ниже средней.</w:t>
      </w:r>
      <w:r w:rsidR="00422C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22C69" w:rsidRPr="00623E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Однако технология </w:t>
      </w:r>
      <w:proofErr w:type="spellStart"/>
      <w:r w:rsidR="00422C69" w:rsidRPr="00623E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разноуровневого</w:t>
      </w:r>
      <w:proofErr w:type="spellEnd"/>
      <w:r w:rsidR="00422C69" w:rsidRPr="00623E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обучения, при котором </w:t>
      </w:r>
      <w:r w:rsidR="00623E37" w:rsidRPr="00623E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уровневая дифференциация осуществляется не за счёт уменьшения объёма изучаемой информации, а обеспечивается ориентацией студентов на различные требования к его усвоению</w:t>
      </w:r>
      <w:r w:rsidR="00D3265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способствует развитию интереса к предмету и достижению планируемых результатов, заложенных в государственном стандарте.</w:t>
      </w:r>
      <w:r w:rsidR="00623E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4412B7" w:rsidRDefault="00A22F98" w:rsidP="00DC3B79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Сценарий учебного занятия разработан на основе УМК «Вундеркинды плюс (2-11)» О.А.Радченко и д.р. в рамках прохождения темы «Выбор профессии».</w:t>
      </w:r>
    </w:p>
    <w:p w:rsidR="00A22F98" w:rsidRDefault="00A22F98" w:rsidP="00DC3B79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40C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Целью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занятия является</w:t>
      </w:r>
      <w:r w:rsidR="00DC3B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развитие у </w:t>
      </w:r>
      <w:proofErr w:type="gramStart"/>
      <w:r w:rsidR="00DC3B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обучающихся</w:t>
      </w:r>
      <w:proofErr w:type="gramEnd"/>
      <w:r w:rsidR="00DC3B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способности ставить цели и строить жизненные планы, формирование мотивации к обучению и целенаправленной познавательной деятельности.</w:t>
      </w:r>
    </w:p>
    <w:p w:rsidR="00A22F98" w:rsidRDefault="00A22F98" w:rsidP="00DC3B79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Планируемые результаты:</w:t>
      </w:r>
    </w:p>
    <w:p w:rsidR="00A22F98" w:rsidRPr="00EA663E" w:rsidRDefault="00A22F98" w:rsidP="00DC3B79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EA663E">
        <w:rPr>
          <w:rFonts w:ascii="Times New Roman" w:hAnsi="Times New Roman" w:cs="Times New Roman"/>
          <w:sz w:val="28"/>
          <w:szCs w:val="28"/>
          <w:shd w:val="clear" w:color="auto" w:fill="FFFFFF"/>
        </w:rPr>
        <w:t>личностные: осуществлять осознанный выбор будущей профессии и возможностей реализации собственных жизненных планов</w:t>
      </w:r>
      <w:r w:rsidR="00EA663E" w:rsidRPr="00EA663E">
        <w:rPr>
          <w:rFonts w:ascii="Times New Roman" w:hAnsi="Times New Roman" w:cs="Times New Roman"/>
          <w:sz w:val="28"/>
          <w:szCs w:val="28"/>
          <w:shd w:val="clear" w:color="auto" w:fill="FFFFFF"/>
        </w:rPr>
        <w:t>; развивать отношение</w:t>
      </w:r>
      <w:r w:rsidR="00EA663E" w:rsidRPr="00EA663E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к профессиональной деятельности как возможности участия в решении личных и общественных проблем;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  <w:proofErr w:type="gramEnd"/>
    </w:p>
    <w:p w:rsidR="00DC3B79" w:rsidRPr="006C1340" w:rsidRDefault="00A22F98" w:rsidP="00DC3B7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proofErr w:type="spellStart"/>
      <w:r w:rsidRPr="006C1340">
        <w:rPr>
          <w:rFonts w:ascii="Times New Roman" w:hAnsi="Times New Roman" w:cs="Times New Roman"/>
          <w:sz w:val="28"/>
          <w:szCs w:val="28"/>
          <w:shd w:val="clear" w:color="auto" w:fill="FFFFFF"/>
        </w:rPr>
        <w:t>метапредметные</w:t>
      </w:r>
      <w:proofErr w:type="spellEnd"/>
      <w:r w:rsidRPr="006C1340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DC3B79" w:rsidRPr="006C1340">
        <w:rPr>
          <w:rFonts w:ascii="Times New Roman" w:hAnsi="Times New Roman" w:cs="Times New Roman"/>
          <w:sz w:val="28"/>
          <w:szCs w:val="28"/>
        </w:rPr>
        <w:t xml:space="preserve"> </w:t>
      </w:r>
      <w:r w:rsidR="00DC3B79" w:rsidRPr="006C13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уметь самостоятельно определять цель деятельности и </w:t>
      </w:r>
      <w:r w:rsidR="00DC3B79" w:rsidRPr="00DC3B79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составлять план деятельности; самостоятельно осуществлять, контролировать и</w:t>
      </w:r>
      <w:r w:rsidR="00DC3B79" w:rsidRPr="006C13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3B79" w:rsidRPr="00DC3B79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корректировать деятельность; владеть навыками получения необходимой</w:t>
      </w:r>
      <w:r w:rsidR="00DC3B79" w:rsidRPr="006C13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3B79" w:rsidRPr="00DC3B79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информации из различных источников; уметь ясно, логично и точно излагать</w:t>
      </w:r>
      <w:r w:rsidR="00DC3B79" w:rsidRPr="006C13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3B79" w:rsidRPr="00DC3B79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свою точку зрения, используя адекватные языковые средства;</w:t>
      </w:r>
      <w:r w:rsidR="006C1340" w:rsidRPr="006C13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C1340" w:rsidRPr="006C1340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уметь </w:t>
      </w:r>
      <w:r w:rsidR="006C1340" w:rsidRPr="006C1340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lastRenderedPageBreak/>
        <w:t>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</w:r>
      <w:proofErr w:type="gramEnd"/>
    </w:p>
    <w:p w:rsidR="00DC3B79" w:rsidRPr="00DC3B79" w:rsidRDefault="00A22F98" w:rsidP="00DC3B79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</w:t>
      </w:r>
      <w:r w:rsidRPr="00DC3B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предметные:</w:t>
      </w:r>
      <w:r w:rsidR="006C134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уметь понимать на слух речь носителей немецкого языка,</w:t>
      </w:r>
      <w:r w:rsidR="006C1340">
        <w:rPr>
          <w:rFonts w:ascii="Times New Roman" w:hAnsi="Times New Roman" w:cs="Times New Roman"/>
          <w:color w:val="000000"/>
          <w:sz w:val="28"/>
          <w:szCs w:val="28"/>
        </w:rPr>
        <w:t xml:space="preserve"> читать аутентичные тексты и</w:t>
      </w:r>
      <w:r w:rsidR="00DC3B79" w:rsidRPr="00DC3B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передавать основное содержание прочита</w:t>
      </w:r>
      <w:r w:rsidR="006C13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нного</w:t>
      </w:r>
      <w:r w:rsidR="00DC3B79" w:rsidRPr="00DC3B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строить высказывание на основе изображения с опорой и без опоры на ключевые слова/план/вопросы; уметь употреблять в речи придаточные предложения.</w:t>
      </w:r>
    </w:p>
    <w:p w:rsidR="00440C1B" w:rsidRDefault="00440C1B" w:rsidP="00440C1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27244" w:rsidRDefault="00027244" w:rsidP="00440C1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7244">
        <w:rPr>
          <w:rFonts w:ascii="Times New Roman" w:hAnsi="Times New Roman" w:cs="Times New Roman"/>
          <w:b/>
          <w:sz w:val="28"/>
          <w:szCs w:val="28"/>
        </w:rPr>
        <w:t>Сценарий учебного занятия по теме</w:t>
      </w:r>
    </w:p>
    <w:p w:rsidR="00027244" w:rsidRDefault="00027244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7244">
        <w:rPr>
          <w:rFonts w:ascii="Times New Roman" w:hAnsi="Times New Roman" w:cs="Times New Roman"/>
          <w:b/>
          <w:sz w:val="28"/>
          <w:szCs w:val="28"/>
        </w:rPr>
        <w:t>«Выбор профессии – дело ответственное»</w:t>
      </w:r>
    </w:p>
    <w:p w:rsidR="00027244" w:rsidRPr="00361766" w:rsidRDefault="00440C1B" w:rsidP="00361766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766">
        <w:rPr>
          <w:rFonts w:ascii="Times New Roman" w:hAnsi="Times New Roman" w:cs="Times New Roman"/>
          <w:b/>
          <w:sz w:val="28"/>
          <w:szCs w:val="28"/>
        </w:rPr>
        <w:t>Начало занятия</w:t>
      </w:r>
    </w:p>
    <w:p w:rsidR="00027244" w:rsidRPr="00361766" w:rsidRDefault="00027244" w:rsidP="0036176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Guten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Tag,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liebe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Freunde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! </w:t>
      </w:r>
      <w:proofErr w:type="spellStart"/>
      <w:proofErr w:type="gramStart"/>
      <w:r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haben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einen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361766">
        <w:rPr>
          <w:rFonts w:ascii="Times New Roman" w:hAnsi="Times New Roman" w:cs="Times New Roman"/>
          <w:sz w:val="28"/>
          <w:szCs w:val="28"/>
          <w:lang w:val="en-US"/>
        </w:rPr>
        <w:t>ausgesucht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machen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den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Einstieg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darin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Heute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schlage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ich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Ihnen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vor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überprüfen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ob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dieser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wirklich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Ihren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Wünschen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Vorstellungen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entspricht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ob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sich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nach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dem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Collegeabschluss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nicht</w:t>
      </w:r>
      <w:proofErr w:type="spellEnd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6025C" w:rsidRPr="00361766">
        <w:rPr>
          <w:rFonts w:ascii="Times New Roman" w:hAnsi="Times New Roman" w:cs="Times New Roman"/>
          <w:sz w:val="28"/>
          <w:szCs w:val="28"/>
          <w:lang w:val="en-US"/>
        </w:rPr>
        <w:t>enttä</w:t>
      </w:r>
      <w:r w:rsidR="00324A2E" w:rsidRPr="00361766">
        <w:rPr>
          <w:rFonts w:ascii="Times New Roman" w:hAnsi="Times New Roman" w:cs="Times New Roman"/>
          <w:sz w:val="28"/>
          <w:szCs w:val="28"/>
          <w:lang w:val="en-US"/>
        </w:rPr>
        <w:t>uscht</w:t>
      </w:r>
      <w:proofErr w:type="spellEnd"/>
      <w:r w:rsidR="00324A2E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24A2E" w:rsidRPr="00361766">
        <w:rPr>
          <w:rFonts w:ascii="Times New Roman" w:hAnsi="Times New Roman" w:cs="Times New Roman"/>
          <w:sz w:val="28"/>
          <w:szCs w:val="28"/>
          <w:lang w:val="en-US"/>
        </w:rPr>
        <w:t>fühlen</w:t>
      </w:r>
      <w:proofErr w:type="spellEnd"/>
      <w:r w:rsidR="00324A2E" w:rsidRPr="003617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40C1B" w:rsidRPr="00361766" w:rsidRDefault="00440C1B" w:rsidP="00361766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1766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CC21B7" w:rsidRDefault="00361766" w:rsidP="00CC21B7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2.1 </w:t>
      </w:r>
      <w:proofErr w:type="spellStart"/>
      <w:r w:rsidR="009B3526">
        <w:rPr>
          <w:rFonts w:ascii="Times New Roman" w:hAnsi="Times New Roman" w:cs="Times New Roman"/>
          <w:sz w:val="28"/>
          <w:szCs w:val="28"/>
          <w:lang w:val="en-US"/>
        </w:rPr>
        <w:t>Zuerst</w:t>
      </w:r>
      <w:proofErr w:type="spellEnd"/>
      <w:r w:rsidR="009B35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>
        <w:rPr>
          <w:rFonts w:ascii="Times New Roman" w:hAnsi="Times New Roman" w:cs="Times New Roman"/>
          <w:sz w:val="28"/>
          <w:szCs w:val="28"/>
          <w:lang w:val="en-US"/>
        </w:rPr>
        <w:t>versuchen</w:t>
      </w:r>
      <w:proofErr w:type="spellEnd"/>
      <w:r w:rsidR="009B35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 w:rsidR="009B352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>
        <w:rPr>
          <w:rFonts w:ascii="Times New Roman" w:hAnsi="Times New Roman" w:cs="Times New Roman"/>
          <w:sz w:val="28"/>
          <w:szCs w:val="28"/>
          <w:lang w:val="en-US"/>
        </w:rPr>
        <w:t>gemeinsam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die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Frage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beantworten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Wozu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braucht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der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Mensch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die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Ausbildung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Erstellen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ein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91423">
        <w:rPr>
          <w:rFonts w:ascii="Times New Roman" w:hAnsi="Times New Roman" w:cs="Times New Roman"/>
          <w:sz w:val="28"/>
          <w:szCs w:val="28"/>
          <w:lang w:val="en-US"/>
        </w:rPr>
        <w:t>Assoziogramm</w:t>
      </w:r>
      <w:proofErr w:type="spellEnd"/>
      <w:r w:rsidR="00491423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:rsidR="00604B3E" w:rsidRPr="00361766" w:rsidRDefault="00361766" w:rsidP="00361766">
      <w:pPr>
        <w:pStyle w:val="a3"/>
        <w:numPr>
          <w:ilvl w:val="1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Alles</w:t>
      </w:r>
      <w:proofErr w:type="gram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,was</w:t>
      </w:r>
      <w:proofErr w:type="spellEnd"/>
      <w:proofErr w:type="gram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genannt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haben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war super! Also, das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Wichtigste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im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Leben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des</w:t>
      </w:r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Menschen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proofErr w:type="gram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den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passenden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erwerben</w:t>
      </w:r>
      <w:proofErr w:type="spellEnd"/>
      <w:r w:rsidR="009B3526" w:rsidRPr="00361766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lernen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weiter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im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Berufsfeld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>orientieren</w:t>
      </w:r>
      <w:proofErr w:type="spellEnd"/>
      <w:r w:rsidR="008D05AA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:rsidR="008D05AA" w:rsidRPr="00846813" w:rsidRDefault="008D05AA" w:rsidP="008D05A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teilen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uns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in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drei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54282A">
        <w:rPr>
          <w:rFonts w:ascii="Times New Roman" w:hAnsi="Times New Roman" w:cs="Times New Roman"/>
          <w:sz w:val="28"/>
          <w:szCs w:val="28"/>
          <w:lang w:val="en-US"/>
        </w:rPr>
        <w:t>Gruppe</w:t>
      </w:r>
      <w:r w:rsidR="00846813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End"/>
      <w:r w:rsidR="00846813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84681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7025E">
        <w:rPr>
          <w:rFonts w:ascii="Times New Roman" w:hAnsi="Times New Roman" w:cs="Times New Roman"/>
          <w:sz w:val="28"/>
          <w:szCs w:val="28"/>
        </w:rPr>
        <w:t xml:space="preserve">Преподаватель сам определяет </w:t>
      </w:r>
      <w:proofErr w:type="gramStart"/>
      <w:r w:rsidR="0057025E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="0057025E">
        <w:rPr>
          <w:rFonts w:ascii="Times New Roman" w:hAnsi="Times New Roman" w:cs="Times New Roman"/>
          <w:sz w:val="28"/>
          <w:szCs w:val="28"/>
        </w:rPr>
        <w:t xml:space="preserve"> в группы согласно уро</w:t>
      </w:r>
      <w:r w:rsidR="0054282A">
        <w:rPr>
          <w:rFonts w:ascii="Times New Roman" w:hAnsi="Times New Roman" w:cs="Times New Roman"/>
          <w:sz w:val="28"/>
          <w:szCs w:val="28"/>
        </w:rPr>
        <w:t>вню владения иностранным языком</w:t>
      </w:r>
      <w:r w:rsidR="0054282A" w:rsidRPr="0054282A">
        <w:rPr>
          <w:rFonts w:ascii="Times New Roman" w:hAnsi="Times New Roman" w:cs="Times New Roman"/>
          <w:sz w:val="28"/>
          <w:szCs w:val="28"/>
        </w:rPr>
        <w:t xml:space="preserve"> (</w:t>
      </w:r>
      <w:r w:rsidR="0054282A">
        <w:rPr>
          <w:rFonts w:ascii="Times New Roman" w:hAnsi="Times New Roman" w:cs="Times New Roman"/>
          <w:sz w:val="28"/>
          <w:szCs w:val="28"/>
        </w:rPr>
        <w:t>базовый, средний, высокий).</w:t>
      </w:r>
    </w:p>
    <w:p w:rsidR="00846813" w:rsidRPr="00846813" w:rsidRDefault="00846813" w:rsidP="008D05A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Klicken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auf die Links und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machen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Aufgaben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74142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74142B">
        <w:rPr>
          <w:rFonts w:ascii="Times New Roman" w:hAnsi="Times New Roman" w:cs="Times New Roman"/>
          <w:sz w:val="28"/>
          <w:szCs w:val="28"/>
          <w:lang w:val="en-US"/>
        </w:rPr>
        <w:t>Arbeitszeit</w:t>
      </w:r>
      <w:proofErr w:type="spellEnd"/>
      <w:r w:rsidR="0074142B">
        <w:rPr>
          <w:rFonts w:ascii="Times New Roman" w:hAnsi="Times New Roman" w:cs="Times New Roman"/>
          <w:sz w:val="28"/>
          <w:szCs w:val="28"/>
          <w:lang w:val="en-US"/>
        </w:rPr>
        <w:t xml:space="preserve"> 10 </w:t>
      </w:r>
      <w:proofErr w:type="spellStart"/>
      <w:r w:rsidR="0074142B">
        <w:rPr>
          <w:rFonts w:ascii="Times New Roman" w:hAnsi="Times New Roman" w:cs="Times New Roman"/>
          <w:sz w:val="28"/>
          <w:szCs w:val="28"/>
          <w:lang w:val="en-US"/>
        </w:rPr>
        <w:t>Minuten</w:t>
      </w:r>
      <w:proofErr w:type="spellEnd"/>
      <w:r w:rsidR="0074142B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EC5B26" w:rsidRDefault="0054282A" w:rsidP="008D05A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Aufgabe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1: </w:t>
      </w:r>
      <w:hyperlink r:id="rId5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https://www.goethe.de/de/spr/ueb/daa/all/be0/be1.html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6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https://www.goethe.de/de/spr/ueb/daa/all/be0/be2.html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7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https://www.goethe.de/de/spr/ueb/daa/all/be0/be3.html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8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https://www.goethe.de/de/spr/ueb/daa/all/ta0/ta3.html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74142B" w:rsidRDefault="0074142B" w:rsidP="0074142B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Anschliessend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stellen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Fragen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an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Ihre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Mitstudenten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Beginnen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so: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streicht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Wände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Häuser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Und so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weiter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CA05B4" w:rsidRDefault="00EC5B26" w:rsidP="0074142B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Aufgabe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2: </w:t>
      </w:r>
      <w:hyperlink r:id="rId9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https://www.goethe.de/de/spr/ueb/daa/all/be0/be4.html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0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https://www.goethe.de/de/spr/ueb/daa/all/be0/be5.html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1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https://www.goethe.de/de/spr/ueb/daa/all/ta0/ta1.html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2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https://www.goethe.de/de/spr/ueb/daa/all/ta0/ta2.html</w:t>
        </w:r>
      </w:hyperlink>
    </w:p>
    <w:p w:rsidR="00EC5B26" w:rsidRDefault="00CA05B4" w:rsidP="0074142B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Nennen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die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häufigsten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Berufe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in Deutschland.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Spekulieren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woran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es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liegen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könnte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74142B" w:rsidRDefault="00EC5B26" w:rsidP="00EC5B2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Aufgabe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3: </w:t>
      </w:r>
      <w:hyperlink r:id="rId13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https://www.goethe.de/de/spr/ueb/daa/all/wb0/wb1.html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4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https://www.goethe.de/de/spr/ueb/daa/all/wb0/wb3.html</w:t>
        </w:r>
      </w:hyperlink>
      <w:r w:rsidR="009662D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5" w:history="1">
        <w:r w:rsidR="009662D5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https://www.goethe.de/de/spr/ueb/daa/all/wb0/wb5.html</w:t>
        </w:r>
      </w:hyperlink>
    </w:p>
    <w:p w:rsidR="000129E9" w:rsidRDefault="00CA05B4" w:rsidP="00EC5B2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Fassen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kurz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zusammen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was die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Berufswahl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beeinflussen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kann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6264F1" w:rsidRPr="00361766" w:rsidRDefault="00361766" w:rsidP="00361766">
      <w:pPr>
        <w:pStyle w:val="a3"/>
        <w:numPr>
          <w:ilvl w:val="1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2680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hören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6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Dialoge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Raten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welcher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welchem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Dialog </w:t>
      </w:r>
      <w:proofErr w:type="spellStart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passt</w:t>
      </w:r>
      <w:proofErr w:type="spellEnd"/>
      <w:r w:rsidR="006264F1" w:rsidRPr="003617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EC5B26" w:rsidRDefault="009662D5" w:rsidP="006264F1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264F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6" w:history="1">
        <w:r w:rsidR="006264F1"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https://www.goethe.de/de/spr/ueb/daa/all/br0/br1.html</w:t>
        </w:r>
      </w:hyperlink>
      <w:r w:rsidR="006264F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B10F69" w:rsidRDefault="00F56E8B" w:rsidP="00361766">
      <w:pPr>
        <w:pStyle w:val="a3"/>
        <w:numPr>
          <w:ilvl w:val="0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Bekanntlich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hat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Arbeit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viele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Gesichter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Sammeln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Begriffe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zum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Wortfeld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“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Arbeit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”. Falls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einige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deutsche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Wörter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nicht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kennen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nennen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diese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Pr="00E9077B">
        <w:rPr>
          <w:rFonts w:ascii="Times New Roman" w:hAnsi="Times New Roman" w:cs="Times New Roman"/>
          <w:sz w:val="28"/>
          <w:szCs w:val="28"/>
          <w:lang w:val="en-US"/>
        </w:rPr>
        <w:t>Begriffe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russisch</w:t>
      </w:r>
      <w:proofErr w:type="spellEnd"/>
      <w:proofErr w:type="gramEnd"/>
      <w:r w:rsidRPr="00E9077B">
        <w:rPr>
          <w:rFonts w:ascii="Times New Roman" w:hAnsi="Times New Roman" w:cs="Times New Roman"/>
          <w:sz w:val="28"/>
          <w:szCs w:val="28"/>
          <w:lang w:val="en-US"/>
        </w:rPr>
        <w:t>. (</w:t>
      </w:r>
      <w:proofErr w:type="spellStart"/>
      <w:proofErr w:type="gramStart"/>
      <w:r w:rsidRPr="00E9077B">
        <w:rPr>
          <w:rFonts w:ascii="Times New Roman" w:hAnsi="Times New Roman" w:cs="Times New Roman"/>
          <w:sz w:val="28"/>
          <w:szCs w:val="28"/>
          <w:lang w:val="en-US"/>
        </w:rPr>
        <w:t>der</w:t>
      </w:r>
      <w:proofErr w:type="spellEnd"/>
      <w:proofErr w:type="gram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Lohn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, das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Arbeitsamt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der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Arbeitnehmer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, die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Arbeitskraft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E9077B">
        <w:rPr>
          <w:rFonts w:ascii="Times New Roman" w:hAnsi="Times New Roman" w:cs="Times New Roman"/>
          <w:sz w:val="28"/>
          <w:szCs w:val="28"/>
          <w:lang w:val="en-US"/>
        </w:rPr>
        <w:t>usw</w:t>
      </w:r>
      <w:proofErr w:type="spellEnd"/>
      <w:r w:rsidRPr="00E9077B">
        <w:rPr>
          <w:rFonts w:ascii="Times New Roman" w:hAnsi="Times New Roman" w:cs="Times New Roman"/>
          <w:sz w:val="28"/>
          <w:szCs w:val="28"/>
          <w:lang w:val="en-US"/>
        </w:rPr>
        <w:t>.)</w:t>
      </w:r>
      <w:r w:rsidR="00E9077B" w:rsidRPr="00E9077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6264F1" w:rsidRPr="00B10F69" w:rsidRDefault="00361766" w:rsidP="00B10F69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3.1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Ihre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weitere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Aufgabe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proofErr w:type="gram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festzustellen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, was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bei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der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Arbeit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am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wichtigsten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proofErr w:type="gram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Arbeiten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in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Gruppen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präsentieren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Ihre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Ergebnisse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>im</w:t>
      </w:r>
      <w:proofErr w:type="spellEnd"/>
      <w:r w:rsidR="00E9077B" w:rsidRPr="00B10F69">
        <w:rPr>
          <w:rFonts w:ascii="Times New Roman" w:hAnsi="Times New Roman" w:cs="Times New Roman"/>
          <w:sz w:val="28"/>
          <w:szCs w:val="28"/>
          <w:lang w:val="en-US"/>
        </w:rPr>
        <w:t xml:space="preserve"> Plenum.</w:t>
      </w:r>
      <w:proofErr w:type="gramEnd"/>
      <w:r w:rsidR="00B10F6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B10F69">
        <w:rPr>
          <w:rFonts w:ascii="Times New Roman" w:hAnsi="Times New Roman" w:cs="Times New Roman"/>
          <w:sz w:val="28"/>
          <w:szCs w:val="28"/>
          <w:lang w:val="en-US"/>
        </w:rPr>
        <w:t>Arbeitszeit</w:t>
      </w:r>
      <w:proofErr w:type="spellEnd"/>
      <w:r w:rsidR="00B10F69">
        <w:rPr>
          <w:rFonts w:ascii="Times New Roman" w:hAnsi="Times New Roman" w:cs="Times New Roman"/>
          <w:sz w:val="28"/>
          <w:szCs w:val="28"/>
          <w:lang w:val="en-US"/>
        </w:rPr>
        <w:t xml:space="preserve"> 10 </w:t>
      </w:r>
      <w:proofErr w:type="spellStart"/>
      <w:r w:rsidR="00B10F69">
        <w:rPr>
          <w:rFonts w:ascii="Times New Roman" w:hAnsi="Times New Roman" w:cs="Times New Roman"/>
          <w:sz w:val="28"/>
          <w:szCs w:val="28"/>
          <w:lang w:val="en-US"/>
        </w:rPr>
        <w:t>Minuten</w:t>
      </w:r>
      <w:proofErr w:type="spellEnd"/>
      <w:r w:rsidR="00B10F69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EB6F2A" w:rsidRDefault="00EB6F2A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1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Arbeitsblatt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1)</w:t>
      </w:r>
    </w:p>
    <w:p w:rsidR="00EB6F2A" w:rsidRDefault="00EB6F2A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2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Arbeitsblatt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2)</w:t>
      </w:r>
    </w:p>
    <w:p w:rsidR="00EB6F2A" w:rsidRDefault="00EB6F2A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3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Arbeitsblatt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3)</w:t>
      </w:r>
    </w:p>
    <w:p w:rsidR="00461939" w:rsidRPr="00C2680B" w:rsidRDefault="00361766" w:rsidP="00361766">
      <w:pPr>
        <w:pStyle w:val="a3"/>
        <w:numPr>
          <w:ilvl w:val="1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Jetzt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sehen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,</w:t>
      </w:r>
      <w:proofErr w:type="gram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was die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deutschen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Jugendlichen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an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einem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besonders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wichtig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>halten</w:t>
      </w:r>
      <w:proofErr w:type="spellEnd"/>
      <w:r w:rsidR="00B10F6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hyperlink r:id="rId17" w:history="1"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://</w:t>
        </w:r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goethe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de</w:t>
        </w:r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de</w:t>
        </w:r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spr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ueb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daa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all</w:t>
        </w:r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br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0/</w:t>
        </w:r>
        <w:proofErr w:type="spellStart"/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br</w:t>
        </w:r>
        <w:proofErr w:type="spellEnd"/>
        <w:r w:rsidR="00B10F69" w:rsidRPr="00C2680B">
          <w:rPr>
            <w:rStyle w:val="a4"/>
            <w:rFonts w:ascii="Times New Roman" w:hAnsi="Times New Roman" w:cs="Times New Roman"/>
            <w:sz w:val="28"/>
            <w:szCs w:val="28"/>
          </w:rPr>
          <w:t>6.</w:t>
        </w:r>
        <w:r w:rsidR="00B10F69" w:rsidRPr="00361766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</w:p>
    <w:p w:rsidR="00B10F69" w:rsidRPr="00C2680B" w:rsidRDefault="00B10F69" w:rsidP="00461939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268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0F69" w:rsidRPr="00361766" w:rsidRDefault="00361766" w:rsidP="00361766">
      <w:pPr>
        <w:pStyle w:val="a3"/>
        <w:numPr>
          <w:ilvl w:val="1"/>
          <w:numId w:val="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2680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machen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uns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einen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Überblick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auf den von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Ihnen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ausgesuchten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 w:rsidR="00461939" w:rsidRPr="003617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50380" w:rsidRDefault="00450380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Lesen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den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Steckbrief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18" w:history="1">
        <w:r w:rsidRPr="00A53CC7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https://berufenet.arbeitsagentur.de/berufenet/bkb/3726.pdf</w:t>
        </w:r>
      </w:hyperlink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machen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Aufgaben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D03A53">
        <w:rPr>
          <w:rFonts w:ascii="Times New Roman" w:hAnsi="Times New Roman" w:cs="Times New Roman"/>
          <w:sz w:val="28"/>
          <w:szCs w:val="28"/>
          <w:lang w:val="en-US"/>
        </w:rPr>
        <w:t>Lesezeit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10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Minuten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450380" w:rsidRDefault="00450380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1: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Fassen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kurz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zusammen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was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über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den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erfahren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haben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50380" w:rsidRDefault="00450380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2:</w:t>
      </w:r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Recherchieren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im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Internet, </w:t>
      </w:r>
      <w:proofErr w:type="spellStart"/>
      <w:proofErr w:type="gramStart"/>
      <w:r w:rsidR="00D03A53">
        <w:rPr>
          <w:rFonts w:ascii="Times New Roman" w:hAnsi="Times New Roman" w:cs="Times New Roman"/>
          <w:sz w:val="28"/>
          <w:szCs w:val="28"/>
          <w:lang w:val="en-US"/>
        </w:rPr>
        <w:t>wo</w:t>
      </w:r>
      <w:proofErr w:type="spellEnd"/>
      <w:proofErr w:type="gram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in Deutschland die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passende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Ausbildung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machen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und die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gewünschte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Arbeitsstelle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zu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finden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03A53"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r w:rsidR="00D03A53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50380" w:rsidRDefault="00450380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Gruppe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3: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Schreiben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eine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Werbung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Ihren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Beruf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751E29" w:rsidRPr="00361766" w:rsidRDefault="00361766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Stellen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751E29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751E29">
        <w:rPr>
          <w:rFonts w:ascii="Times New Roman" w:hAnsi="Times New Roman" w:cs="Times New Roman"/>
          <w:sz w:val="28"/>
          <w:szCs w:val="28"/>
          <w:lang w:val="en-US"/>
        </w:rPr>
        <w:t>Ihre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751E29">
        <w:rPr>
          <w:rFonts w:ascii="Times New Roman" w:hAnsi="Times New Roman" w:cs="Times New Roman"/>
          <w:sz w:val="28"/>
          <w:szCs w:val="28"/>
          <w:lang w:val="en-US"/>
        </w:rPr>
        <w:t>Ergebnisse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751E29">
        <w:rPr>
          <w:rFonts w:ascii="Times New Roman" w:hAnsi="Times New Roman" w:cs="Times New Roman"/>
          <w:sz w:val="28"/>
          <w:szCs w:val="28"/>
          <w:lang w:val="en-US"/>
        </w:rPr>
        <w:t>dem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 xml:space="preserve"> Plenum </w:t>
      </w:r>
      <w:proofErr w:type="spellStart"/>
      <w:r w:rsidR="00751E29">
        <w:rPr>
          <w:rFonts w:ascii="Times New Roman" w:hAnsi="Times New Roman" w:cs="Times New Roman"/>
          <w:sz w:val="28"/>
          <w:szCs w:val="28"/>
          <w:lang w:val="en-US"/>
        </w:rPr>
        <w:t>vor</w:t>
      </w:r>
      <w:proofErr w:type="spellEnd"/>
      <w:r w:rsidR="00751E29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</w:p>
    <w:p w:rsidR="00440C1B" w:rsidRPr="00361766" w:rsidRDefault="00440C1B" w:rsidP="00450380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40C1B">
        <w:rPr>
          <w:rFonts w:ascii="Times New Roman" w:hAnsi="Times New Roman" w:cs="Times New Roman"/>
          <w:b/>
          <w:sz w:val="28"/>
          <w:szCs w:val="28"/>
        </w:rPr>
        <w:t>Заключительная</w:t>
      </w:r>
      <w:r w:rsidRPr="00361766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440C1B">
        <w:rPr>
          <w:rFonts w:ascii="Times New Roman" w:hAnsi="Times New Roman" w:cs="Times New Roman"/>
          <w:b/>
          <w:sz w:val="28"/>
          <w:szCs w:val="28"/>
        </w:rPr>
        <w:t>часть</w:t>
      </w:r>
    </w:p>
    <w:p w:rsidR="00CB5A04" w:rsidRPr="00450380" w:rsidRDefault="00CB5A04" w:rsidP="0045038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Also,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liebe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Freunde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heute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haben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viele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Berufe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näher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kennengelernt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Wir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haben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über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Anforderungen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Aktivitäten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gesprochen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mit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denen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Ihre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Arbeit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unmittelbar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verbunden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sein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kann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="00F1378D">
        <w:rPr>
          <w:rFonts w:ascii="Times New Roman" w:hAnsi="Times New Roman" w:cs="Times New Roman"/>
          <w:sz w:val="28"/>
          <w:szCs w:val="28"/>
          <w:lang w:val="en-US"/>
        </w:rPr>
        <w:t>Hoffentlich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hat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es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Ihnen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Spass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gemacht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viel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Nutzen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gebracht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Ich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wünsche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Ihnen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viel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Erfolg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beim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Studium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beim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1378D">
        <w:rPr>
          <w:rFonts w:ascii="Times New Roman" w:hAnsi="Times New Roman" w:cs="Times New Roman"/>
          <w:sz w:val="28"/>
          <w:szCs w:val="28"/>
          <w:lang w:val="en-US"/>
        </w:rPr>
        <w:t>Berufserwerben</w:t>
      </w:r>
      <w:proofErr w:type="spellEnd"/>
      <w:r w:rsidR="00F1378D">
        <w:rPr>
          <w:rFonts w:ascii="Times New Roman" w:hAnsi="Times New Roman" w:cs="Times New Roman"/>
          <w:sz w:val="28"/>
          <w:szCs w:val="28"/>
          <w:lang w:val="en-US"/>
        </w:rPr>
        <w:t>!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361766" w:rsidRDefault="00361766" w:rsidP="00361766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1766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Методический анализ учебного занятия «Выбор профессии – дело ответственное»</w:t>
      </w:r>
      <w:r>
        <w:rPr>
          <w:rFonts w:ascii="Times New Roman" w:hAnsi="Times New Roman" w:cs="Times New Roman"/>
          <w:b/>
          <w:sz w:val="28"/>
          <w:szCs w:val="28"/>
        </w:rPr>
        <w:t xml:space="preserve"> для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1 курса </w:t>
      </w:r>
    </w:p>
    <w:p w:rsidR="006C1474" w:rsidRDefault="00361766" w:rsidP="00361766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специальности 43.02.15 Поварское и кондитерское дело</w:t>
      </w:r>
    </w:p>
    <w:p w:rsidR="00361766" w:rsidRPr="00A34299" w:rsidRDefault="00127516" w:rsidP="00A34299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4299">
        <w:rPr>
          <w:rFonts w:ascii="Times New Roman" w:hAnsi="Times New Roman" w:cs="Times New Roman"/>
          <w:sz w:val="28"/>
          <w:szCs w:val="28"/>
        </w:rPr>
        <w:t xml:space="preserve">Учебное занятие по немецкому языку «Выбор профессии – дело ответственное» разработано и спланировано в соответствии с методическими требованиями к современному уроку иностранного языка, заложенными в Федеральном государственном образовательном стандарте среднего общего образования. Выбор темы соответствует предметному содержанию, языковой материал отобран согласно уровню владения </w:t>
      </w:r>
      <w:proofErr w:type="gramStart"/>
      <w:r w:rsidRPr="00A34299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A34299">
        <w:rPr>
          <w:rFonts w:ascii="Times New Roman" w:hAnsi="Times New Roman" w:cs="Times New Roman"/>
          <w:sz w:val="28"/>
          <w:szCs w:val="28"/>
        </w:rPr>
        <w:t xml:space="preserve"> немецким языком.</w:t>
      </w:r>
    </w:p>
    <w:p w:rsidR="00A34299" w:rsidRPr="00A34299" w:rsidRDefault="00127516" w:rsidP="00A34299">
      <w:pPr>
        <w:pStyle w:val="a7"/>
        <w:shd w:val="clear" w:color="auto" w:fill="FFFFFF"/>
        <w:spacing w:before="0" w:beforeAutospacing="0" w:after="153" w:afterAutospacing="0"/>
        <w:jc w:val="both"/>
        <w:rPr>
          <w:color w:val="000000"/>
          <w:sz w:val="28"/>
          <w:szCs w:val="28"/>
        </w:rPr>
      </w:pPr>
      <w:r w:rsidRPr="00A34299">
        <w:rPr>
          <w:color w:val="000000"/>
          <w:sz w:val="28"/>
          <w:szCs w:val="28"/>
        </w:rPr>
        <w:t>При планировании занятия</w:t>
      </w:r>
      <w:r w:rsidRPr="00127516">
        <w:rPr>
          <w:color w:val="000000"/>
          <w:sz w:val="28"/>
          <w:szCs w:val="28"/>
        </w:rPr>
        <w:t xml:space="preserve"> учитывались основные</w:t>
      </w:r>
      <w:r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дидактические принципы: сознательности и активности, систематичности и</w:t>
      </w:r>
      <w:r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последовательнос</w:t>
      </w:r>
      <w:r w:rsidRPr="00A34299">
        <w:rPr>
          <w:color w:val="000000"/>
          <w:sz w:val="28"/>
          <w:szCs w:val="28"/>
        </w:rPr>
        <w:t>ти, доступности, прочности. Занятие</w:t>
      </w:r>
      <w:r w:rsidRPr="00127516">
        <w:rPr>
          <w:color w:val="000000"/>
          <w:sz w:val="28"/>
          <w:szCs w:val="28"/>
        </w:rPr>
        <w:t xml:space="preserve"> комб</w:t>
      </w:r>
      <w:r w:rsidRPr="00A34299">
        <w:rPr>
          <w:color w:val="000000"/>
          <w:sz w:val="28"/>
          <w:szCs w:val="28"/>
        </w:rPr>
        <w:t>инированное</w:t>
      </w:r>
      <w:r w:rsidRPr="00127516">
        <w:rPr>
          <w:color w:val="000000"/>
          <w:sz w:val="28"/>
          <w:szCs w:val="28"/>
        </w:rPr>
        <w:t>,</w:t>
      </w:r>
      <w:r w:rsidRPr="00A34299">
        <w:rPr>
          <w:color w:val="000000"/>
          <w:sz w:val="28"/>
          <w:szCs w:val="28"/>
        </w:rPr>
        <w:t xml:space="preserve"> </w:t>
      </w:r>
      <w:proofErr w:type="spellStart"/>
      <w:r w:rsidRPr="00A34299">
        <w:rPr>
          <w:color w:val="000000"/>
          <w:sz w:val="28"/>
          <w:szCs w:val="28"/>
        </w:rPr>
        <w:t>внутрицикловое</w:t>
      </w:r>
      <w:proofErr w:type="spellEnd"/>
      <w:r w:rsidRPr="00127516">
        <w:rPr>
          <w:color w:val="000000"/>
          <w:sz w:val="28"/>
          <w:szCs w:val="28"/>
        </w:rPr>
        <w:t xml:space="preserve"> с преобладанием</w:t>
      </w:r>
      <w:r w:rsidRPr="00A34299">
        <w:rPr>
          <w:color w:val="000000"/>
          <w:sz w:val="28"/>
          <w:szCs w:val="28"/>
        </w:rPr>
        <w:t xml:space="preserve"> коммуникативной мотивации, занятие</w:t>
      </w:r>
      <w:r w:rsidRPr="00127516">
        <w:rPr>
          <w:color w:val="000000"/>
          <w:sz w:val="28"/>
          <w:szCs w:val="28"/>
        </w:rPr>
        <w:t xml:space="preserve"> открытия</w:t>
      </w:r>
      <w:r w:rsidRPr="00A34299">
        <w:rPr>
          <w:color w:val="000000"/>
          <w:sz w:val="28"/>
          <w:szCs w:val="28"/>
        </w:rPr>
        <w:t xml:space="preserve"> нового знания. Цель занятия</w:t>
      </w:r>
      <w:r w:rsidRPr="00127516">
        <w:rPr>
          <w:color w:val="000000"/>
          <w:sz w:val="28"/>
          <w:szCs w:val="28"/>
        </w:rPr>
        <w:t xml:space="preserve"> определена с учетом программных требований и</w:t>
      </w:r>
      <w:r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содержания учебного м</w:t>
      </w:r>
      <w:r w:rsidRPr="00A34299">
        <w:rPr>
          <w:color w:val="000000"/>
          <w:sz w:val="28"/>
          <w:szCs w:val="28"/>
        </w:rPr>
        <w:t xml:space="preserve">атериала. На каждом этапе занятия </w:t>
      </w:r>
      <w:r w:rsidRPr="00127516">
        <w:rPr>
          <w:color w:val="000000"/>
          <w:sz w:val="28"/>
          <w:szCs w:val="28"/>
        </w:rPr>
        <w:t>уделяется внимание</w:t>
      </w:r>
      <w:r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развитию у обучающихся универсальных учебных действий (познавательных,</w:t>
      </w:r>
      <w:r w:rsidR="00121B0F" w:rsidRPr="00A34299">
        <w:rPr>
          <w:color w:val="000000"/>
          <w:sz w:val="28"/>
          <w:szCs w:val="28"/>
        </w:rPr>
        <w:t xml:space="preserve"> регулятивных, </w:t>
      </w:r>
      <w:r w:rsidRPr="00127516">
        <w:rPr>
          <w:color w:val="000000"/>
          <w:sz w:val="28"/>
          <w:szCs w:val="28"/>
        </w:rPr>
        <w:t>коммуникативных),</w:t>
      </w:r>
      <w:r w:rsidR="00121B0F"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что</w:t>
      </w:r>
      <w:r w:rsidR="00121B0F"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способствует</w:t>
      </w:r>
      <w:r w:rsidR="00121B0F"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достижению</w:t>
      </w:r>
      <w:r w:rsidR="00121B0F" w:rsidRPr="00A34299">
        <w:rPr>
          <w:color w:val="000000"/>
          <w:sz w:val="28"/>
          <w:szCs w:val="28"/>
        </w:rPr>
        <w:t xml:space="preserve"> </w:t>
      </w:r>
      <w:proofErr w:type="spellStart"/>
      <w:r w:rsidRPr="00127516">
        <w:rPr>
          <w:color w:val="000000"/>
          <w:sz w:val="28"/>
          <w:szCs w:val="28"/>
        </w:rPr>
        <w:t>метапредметных</w:t>
      </w:r>
      <w:proofErr w:type="spellEnd"/>
      <w:r w:rsidRPr="00127516">
        <w:rPr>
          <w:color w:val="000000"/>
          <w:sz w:val="28"/>
          <w:szCs w:val="28"/>
        </w:rPr>
        <w:t xml:space="preserve"> результатов о</w:t>
      </w:r>
      <w:r w:rsidR="00E13D9D" w:rsidRPr="00A34299">
        <w:rPr>
          <w:color w:val="000000"/>
          <w:sz w:val="28"/>
          <w:szCs w:val="28"/>
        </w:rPr>
        <w:t>своения ООП СОО. Структура занятия</w:t>
      </w:r>
      <w:r w:rsidRPr="00127516">
        <w:rPr>
          <w:color w:val="000000"/>
          <w:sz w:val="28"/>
          <w:szCs w:val="28"/>
        </w:rPr>
        <w:t xml:space="preserve"> включает в</w:t>
      </w:r>
      <w:r w:rsidR="00E13D9D" w:rsidRPr="00A34299">
        <w:rPr>
          <w:color w:val="000000"/>
          <w:sz w:val="28"/>
          <w:szCs w:val="28"/>
        </w:rPr>
        <w:t xml:space="preserve"> </w:t>
      </w:r>
      <w:r w:rsidRPr="00127516">
        <w:rPr>
          <w:color w:val="000000"/>
          <w:sz w:val="28"/>
          <w:szCs w:val="28"/>
        </w:rPr>
        <w:t>себя подготовительный этап, два основных и заключительный этапы.</w:t>
      </w:r>
      <w:r w:rsidR="00A34299" w:rsidRPr="00A34299">
        <w:rPr>
          <w:color w:val="000000"/>
          <w:sz w:val="28"/>
          <w:szCs w:val="28"/>
        </w:rPr>
        <w:t xml:space="preserve"> </w:t>
      </w:r>
      <w:proofErr w:type="gramStart"/>
      <w:r w:rsidR="00A34299" w:rsidRPr="00A34299">
        <w:rPr>
          <w:color w:val="000000"/>
          <w:sz w:val="28"/>
          <w:szCs w:val="28"/>
        </w:rPr>
        <w:t xml:space="preserve">На основном этапе занятия обучающиеся разделены на группы в соответствии с уровнем владения языком, что является основным принципом технологии </w:t>
      </w:r>
      <w:proofErr w:type="spellStart"/>
      <w:r w:rsidR="00A34299" w:rsidRPr="00A34299">
        <w:rPr>
          <w:color w:val="000000"/>
          <w:sz w:val="28"/>
          <w:szCs w:val="28"/>
        </w:rPr>
        <w:t>разноуровневого</w:t>
      </w:r>
      <w:proofErr w:type="spellEnd"/>
      <w:r w:rsidR="00A34299" w:rsidRPr="00A34299">
        <w:rPr>
          <w:color w:val="000000"/>
          <w:sz w:val="28"/>
          <w:szCs w:val="28"/>
        </w:rPr>
        <w:t xml:space="preserve"> обучения.</w:t>
      </w:r>
      <w:r w:rsidR="00A34299" w:rsidRPr="00A34299">
        <w:rPr>
          <w:rStyle w:val="a4"/>
          <w:color w:val="000000"/>
          <w:sz w:val="28"/>
          <w:szCs w:val="28"/>
          <w:u w:val="none"/>
        </w:rPr>
        <w:t xml:space="preserve"> 1 группа</w:t>
      </w:r>
      <w:r w:rsidR="00A34299" w:rsidRPr="00A34299">
        <w:rPr>
          <w:color w:val="000000"/>
          <w:sz w:val="28"/>
          <w:szCs w:val="28"/>
        </w:rPr>
        <w:t> </w:t>
      </w:r>
      <w:r w:rsidR="00A34299">
        <w:rPr>
          <w:color w:val="000000"/>
          <w:sz w:val="28"/>
          <w:szCs w:val="28"/>
        </w:rPr>
        <w:t>– обучающиеся</w:t>
      </w:r>
      <w:r w:rsidR="00A34299" w:rsidRPr="00A34299">
        <w:rPr>
          <w:color w:val="000000"/>
          <w:sz w:val="28"/>
          <w:szCs w:val="28"/>
        </w:rPr>
        <w:t xml:space="preserve"> с низким темпом продвижения: при усвоении нового материала испытывают определенные затруднения, во многих случаях нуждаются в дополнительн</w:t>
      </w:r>
      <w:r w:rsidR="00A34299">
        <w:rPr>
          <w:color w:val="000000"/>
          <w:sz w:val="28"/>
          <w:szCs w:val="28"/>
        </w:rPr>
        <w:t xml:space="preserve">ых разъяснениях, </w:t>
      </w:r>
      <w:r w:rsidR="00A34299" w:rsidRPr="00A34299">
        <w:rPr>
          <w:color w:val="000000"/>
          <w:sz w:val="28"/>
          <w:szCs w:val="28"/>
        </w:rPr>
        <w:t xml:space="preserve"> обязательными результатами овладевают после достаточно длительной тренировки, способностей к самостоятельному нахождению решений измененных и усложненных з</w:t>
      </w:r>
      <w:r w:rsidR="00592AE3">
        <w:rPr>
          <w:color w:val="000000"/>
          <w:sz w:val="28"/>
          <w:szCs w:val="28"/>
        </w:rPr>
        <w:t>аданий</w:t>
      </w:r>
      <w:r w:rsidR="00A34299">
        <w:rPr>
          <w:color w:val="000000"/>
          <w:sz w:val="28"/>
          <w:szCs w:val="28"/>
        </w:rPr>
        <w:t>, как правило</w:t>
      </w:r>
      <w:proofErr w:type="gramEnd"/>
      <w:r w:rsidR="00A34299">
        <w:rPr>
          <w:color w:val="000000"/>
          <w:sz w:val="28"/>
          <w:szCs w:val="28"/>
        </w:rPr>
        <w:t xml:space="preserve">, не проявляют, языковой уровень оценивается как </w:t>
      </w:r>
      <w:r w:rsidR="00A34299">
        <w:rPr>
          <w:color w:val="000000"/>
          <w:sz w:val="28"/>
          <w:szCs w:val="28"/>
          <w:lang w:val="en-US"/>
        </w:rPr>
        <w:t>A</w:t>
      </w:r>
      <w:r w:rsidR="00A34299" w:rsidRPr="00A34299">
        <w:rPr>
          <w:color w:val="000000"/>
          <w:sz w:val="28"/>
          <w:szCs w:val="28"/>
        </w:rPr>
        <w:t>1.</w:t>
      </w:r>
    </w:p>
    <w:p w:rsidR="00A34299" w:rsidRPr="00A34299" w:rsidRDefault="00863D12" w:rsidP="00A34299">
      <w:pPr>
        <w:pStyle w:val="a7"/>
        <w:shd w:val="clear" w:color="auto" w:fill="FFFFFF"/>
        <w:spacing w:before="0" w:beforeAutospacing="0" w:after="153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 группа – обучающиеся</w:t>
      </w:r>
      <w:r w:rsidR="00A34299" w:rsidRPr="00A34299">
        <w:rPr>
          <w:color w:val="000000"/>
          <w:sz w:val="28"/>
          <w:szCs w:val="28"/>
        </w:rPr>
        <w:t xml:space="preserve"> со</w:t>
      </w:r>
      <w:r>
        <w:rPr>
          <w:color w:val="000000"/>
          <w:sz w:val="28"/>
          <w:szCs w:val="28"/>
        </w:rPr>
        <w:t xml:space="preserve"> средним уровнем продвижения</w:t>
      </w:r>
      <w:r w:rsidR="00A34299" w:rsidRPr="00A34299">
        <w:rPr>
          <w:color w:val="000000"/>
          <w:sz w:val="28"/>
          <w:szCs w:val="28"/>
        </w:rPr>
        <w:t xml:space="preserve">: овладение новыми знаниями и умениями не вызывает </w:t>
      </w:r>
      <w:r>
        <w:rPr>
          <w:color w:val="000000"/>
          <w:sz w:val="28"/>
          <w:szCs w:val="28"/>
        </w:rPr>
        <w:t>особых затруднений</w:t>
      </w:r>
      <w:r w:rsidR="00A34299" w:rsidRPr="00A34299">
        <w:rPr>
          <w:color w:val="000000"/>
          <w:sz w:val="28"/>
          <w:szCs w:val="28"/>
        </w:rPr>
        <w:t>, решени</w:t>
      </w:r>
      <w:r w:rsidR="00592AE3">
        <w:rPr>
          <w:color w:val="000000"/>
          <w:sz w:val="28"/>
          <w:szCs w:val="28"/>
        </w:rPr>
        <w:t>я измененных и усложненных заданий</w:t>
      </w:r>
      <w:r w:rsidR="00A34299" w:rsidRPr="00A34299">
        <w:rPr>
          <w:color w:val="000000"/>
          <w:sz w:val="28"/>
          <w:szCs w:val="28"/>
        </w:rPr>
        <w:t xml:space="preserve"> наход</w:t>
      </w:r>
      <w:r>
        <w:rPr>
          <w:color w:val="000000"/>
          <w:sz w:val="28"/>
          <w:szCs w:val="28"/>
        </w:rPr>
        <w:t>ят, опираясь на помощь преподавателя, языковой уровень А</w:t>
      </w:r>
      <w:proofErr w:type="gramStart"/>
      <w:r>
        <w:rPr>
          <w:color w:val="000000"/>
          <w:sz w:val="28"/>
          <w:szCs w:val="28"/>
        </w:rPr>
        <w:t>2</w:t>
      </w:r>
      <w:proofErr w:type="gramEnd"/>
      <w:r>
        <w:rPr>
          <w:color w:val="000000"/>
          <w:sz w:val="28"/>
          <w:szCs w:val="28"/>
        </w:rPr>
        <w:t>.</w:t>
      </w:r>
    </w:p>
    <w:p w:rsidR="00B9649A" w:rsidRPr="00B9649A" w:rsidRDefault="00863D12" w:rsidP="00B9649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9649A">
        <w:rPr>
          <w:rStyle w:val="a8"/>
          <w:rFonts w:ascii="Times New Roman" w:hAnsi="Times New Roman" w:cs="Times New Roman"/>
          <w:i w:val="0"/>
          <w:color w:val="000000"/>
          <w:sz w:val="28"/>
          <w:szCs w:val="28"/>
        </w:rPr>
        <w:t xml:space="preserve">3 группа </w:t>
      </w:r>
      <w:r w:rsidRPr="00B9649A">
        <w:rPr>
          <w:rFonts w:ascii="Times New Roman" w:hAnsi="Times New Roman" w:cs="Times New Roman"/>
          <w:color w:val="000000"/>
          <w:sz w:val="28"/>
          <w:szCs w:val="28"/>
        </w:rPr>
        <w:t>– обучающиеся</w:t>
      </w:r>
      <w:r w:rsidR="00A34299" w:rsidRPr="00B9649A">
        <w:rPr>
          <w:rFonts w:ascii="Times New Roman" w:hAnsi="Times New Roman" w:cs="Times New Roman"/>
          <w:color w:val="000000"/>
          <w:sz w:val="28"/>
          <w:szCs w:val="28"/>
        </w:rPr>
        <w:t xml:space="preserve"> с высоким темпом продвижения в обучении: быстрое усвоение в процессе первичного обучения, во многих случаях могут самостоятельно находить </w:t>
      </w:r>
      <w:r w:rsidR="00592AE3" w:rsidRPr="00B9649A">
        <w:rPr>
          <w:rFonts w:ascii="Times New Roman" w:hAnsi="Times New Roman" w:cs="Times New Roman"/>
          <w:color w:val="000000"/>
          <w:sz w:val="28"/>
          <w:szCs w:val="28"/>
        </w:rPr>
        <w:t>решения измененных заданий</w:t>
      </w:r>
      <w:r w:rsidR="00A34299" w:rsidRPr="00B9649A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592AE3" w:rsidRPr="00B9649A">
        <w:rPr>
          <w:rFonts w:ascii="Times New Roman" w:hAnsi="Times New Roman" w:cs="Times New Roman"/>
          <w:color w:val="000000"/>
          <w:sz w:val="28"/>
          <w:szCs w:val="28"/>
        </w:rPr>
        <w:t xml:space="preserve"> предполагающих демонстрацию коммуникативной компетенции и творческих способностей, умею</w:t>
      </w:r>
      <w:r w:rsidR="00A34299" w:rsidRPr="00B9649A">
        <w:rPr>
          <w:rFonts w:ascii="Times New Roman" w:hAnsi="Times New Roman" w:cs="Times New Roman"/>
          <w:color w:val="000000"/>
          <w:sz w:val="28"/>
          <w:szCs w:val="28"/>
        </w:rPr>
        <w:t>т переноси</w:t>
      </w:r>
      <w:r w:rsidR="00592AE3" w:rsidRPr="00B9649A">
        <w:rPr>
          <w:rFonts w:ascii="Times New Roman" w:hAnsi="Times New Roman" w:cs="Times New Roman"/>
          <w:color w:val="000000"/>
          <w:sz w:val="28"/>
          <w:szCs w:val="28"/>
        </w:rPr>
        <w:t>ть старые знания в новые ситуации</w:t>
      </w:r>
      <w:r w:rsidR="00CB5F91" w:rsidRPr="00B9649A">
        <w:rPr>
          <w:rFonts w:ascii="Times New Roman" w:hAnsi="Times New Roman" w:cs="Times New Roman"/>
          <w:color w:val="000000"/>
          <w:sz w:val="28"/>
          <w:szCs w:val="28"/>
        </w:rPr>
        <w:t>, уровень владения языком А</w:t>
      </w:r>
      <w:proofErr w:type="gramStart"/>
      <w:r w:rsidR="00CB5F91" w:rsidRPr="00B9649A">
        <w:rPr>
          <w:rFonts w:ascii="Times New Roman" w:hAnsi="Times New Roman" w:cs="Times New Roman"/>
          <w:color w:val="000000"/>
          <w:sz w:val="28"/>
          <w:szCs w:val="28"/>
        </w:rPr>
        <w:t>2</w:t>
      </w:r>
      <w:proofErr w:type="gramEnd"/>
      <w:r w:rsidR="00CB5F91" w:rsidRPr="00B9649A">
        <w:rPr>
          <w:rFonts w:ascii="Times New Roman" w:hAnsi="Times New Roman" w:cs="Times New Roman"/>
          <w:color w:val="000000"/>
          <w:sz w:val="28"/>
          <w:szCs w:val="28"/>
        </w:rPr>
        <w:t>+, В1.</w:t>
      </w:r>
      <w:r w:rsidR="004B329A" w:rsidRPr="00B9649A">
        <w:rPr>
          <w:rFonts w:ascii="Times New Roman" w:hAnsi="Times New Roman" w:cs="Times New Roman"/>
          <w:color w:val="000000"/>
          <w:sz w:val="28"/>
          <w:szCs w:val="28"/>
        </w:rPr>
        <w:t xml:space="preserve"> Во время парной работы предполагается развитие у обучающихся</w:t>
      </w:r>
      <w:r w:rsidR="00B9649A">
        <w:rPr>
          <w:rFonts w:ascii="Times New Roman" w:hAnsi="Times New Roman" w:cs="Times New Roman"/>
          <w:color w:val="000000"/>
          <w:sz w:val="28"/>
          <w:szCs w:val="28"/>
        </w:rPr>
        <w:t xml:space="preserve"> навыков</w:t>
      </w:r>
      <w:r w:rsidR="004B329A" w:rsidRPr="00B9649A">
        <w:rPr>
          <w:rFonts w:ascii="Times New Roman" w:hAnsi="Times New Roman" w:cs="Times New Roman"/>
          <w:color w:val="000000"/>
          <w:sz w:val="28"/>
          <w:szCs w:val="28"/>
        </w:rPr>
        <w:t xml:space="preserve"> взаимоконтроля и самоконтроля.</w:t>
      </w:r>
      <w:r w:rsidR="00B9649A" w:rsidRPr="00B9649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Рефлексию как способность критически анализировать свои</w:t>
      </w:r>
      <w:r w:rsid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действия и дости</w:t>
      </w:r>
      <w:r w:rsid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жения можно наблюдать на разных этапах занятия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когда обучающиеся</w:t>
      </w:r>
      <w:r w:rsid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побуждаются к высказыванию 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собственного мнения по заданной проблеме и</w:t>
      </w:r>
      <w:r w:rsid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9649A" w:rsidRPr="00B964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формулированию возможных путей ее решения.</w:t>
      </w:r>
    </w:p>
    <w:p w:rsidR="00347567" w:rsidRPr="002E048A" w:rsidRDefault="00EE11CF" w:rsidP="00A34299">
      <w:pPr>
        <w:pStyle w:val="a7"/>
        <w:shd w:val="clear" w:color="auto" w:fill="FFFFFF"/>
        <w:spacing w:before="0" w:beforeAutospacing="0" w:after="153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Элементы технологии </w:t>
      </w:r>
      <w:proofErr w:type="spellStart"/>
      <w:r>
        <w:rPr>
          <w:color w:val="000000"/>
          <w:sz w:val="28"/>
          <w:szCs w:val="28"/>
        </w:rPr>
        <w:t>разноуровневого</w:t>
      </w:r>
      <w:proofErr w:type="spellEnd"/>
      <w:r>
        <w:rPr>
          <w:color w:val="000000"/>
          <w:sz w:val="28"/>
          <w:szCs w:val="28"/>
        </w:rPr>
        <w:t xml:space="preserve"> обучения находят отражение в каждом задании</w:t>
      </w:r>
      <w:r w:rsidR="00347567">
        <w:rPr>
          <w:color w:val="000000"/>
          <w:sz w:val="28"/>
          <w:szCs w:val="28"/>
        </w:rPr>
        <w:t xml:space="preserve"> основного этапа занятия. </w:t>
      </w:r>
      <w:proofErr w:type="gramStart"/>
      <w:r w:rsidR="00347567">
        <w:rPr>
          <w:color w:val="000000"/>
          <w:sz w:val="28"/>
          <w:szCs w:val="28"/>
        </w:rPr>
        <w:t xml:space="preserve">При планировании занятия учитывалась возможность решения всех задач данной технологии: </w:t>
      </w:r>
      <w:r w:rsidR="00347567" w:rsidRPr="00347567">
        <w:rPr>
          <w:b/>
          <w:color w:val="000000"/>
          <w:sz w:val="28"/>
          <w:szCs w:val="28"/>
        </w:rPr>
        <w:t>психологической</w:t>
      </w:r>
      <w:r w:rsidR="00347567">
        <w:rPr>
          <w:color w:val="000000"/>
          <w:sz w:val="28"/>
          <w:szCs w:val="28"/>
        </w:rPr>
        <w:t xml:space="preserve"> (учет индивидуально-личностных особенностей и </w:t>
      </w:r>
      <w:proofErr w:type="spellStart"/>
      <w:r w:rsidR="00347567">
        <w:rPr>
          <w:color w:val="000000"/>
          <w:sz w:val="28"/>
          <w:szCs w:val="28"/>
        </w:rPr>
        <w:t>сформированность</w:t>
      </w:r>
      <w:proofErr w:type="spellEnd"/>
      <w:r w:rsidR="00347567">
        <w:rPr>
          <w:color w:val="000000"/>
          <w:sz w:val="28"/>
          <w:szCs w:val="28"/>
        </w:rPr>
        <w:t xml:space="preserve"> компонентов учебной деятельности), </w:t>
      </w:r>
      <w:r w:rsidR="00347567" w:rsidRPr="00347567">
        <w:rPr>
          <w:b/>
          <w:color w:val="000000"/>
          <w:sz w:val="28"/>
          <w:szCs w:val="28"/>
        </w:rPr>
        <w:t>предметно-дидактической</w:t>
      </w:r>
      <w:r w:rsidR="00347567">
        <w:rPr>
          <w:color w:val="000000"/>
          <w:sz w:val="28"/>
          <w:szCs w:val="28"/>
        </w:rPr>
        <w:t xml:space="preserve"> (гибкое структурирование учебного материала, обеспечивающее схожесть предметного содержания и типологического пространства учебно-познавательных возможностей обучающихся) и </w:t>
      </w:r>
      <w:r w:rsidR="00347567" w:rsidRPr="00347567">
        <w:rPr>
          <w:b/>
          <w:color w:val="000000"/>
          <w:sz w:val="28"/>
          <w:szCs w:val="28"/>
        </w:rPr>
        <w:t>воспитательной</w:t>
      </w:r>
      <w:r w:rsidR="002E048A">
        <w:rPr>
          <w:b/>
          <w:color w:val="000000"/>
          <w:sz w:val="28"/>
          <w:szCs w:val="28"/>
        </w:rPr>
        <w:t xml:space="preserve"> </w:t>
      </w:r>
      <w:r w:rsidR="002E048A">
        <w:rPr>
          <w:color w:val="000000"/>
          <w:sz w:val="28"/>
          <w:szCs w:val="28"/>
        </w:rPr>
        <w:t>(диагностика целевых ориентаций, развитие способностей взаимодействия в обществе, формирование установки на обучение в течение всей жизни).</w:t>
      </w:r>
      <w:proofErr w:type="gramEnd"/>
    </w:p>
    <w:p w:rsidR="00EE11CF" w:rsidRPr="00731480" w:rsidRDefault="00347567" w:rsidP="00A34299">
      <w:pPr>
        <w:pStyle w:val="a7"/>
        <w:shd w:val="clear" w:color="auto" w:fill="FFFFFF"/>
        <w:spacing w:before="0" w:beforeAutospacing="0" w:after="153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процессе занятия, кроме групповой, имеет место и фронтальная форма работы, способствующая развитию мышления и внимания </w:t>
      </w:r>
      <w:proofErr w:type="gramStart"/>
      <w:r>
        <w:rPr>
          <w:color w:val="000000"/>
          <w:sz w:val="28"/>
          <w:szCs w:val="28"/>
        </w:rPr>
        <w:t>обучающихся</w:t>
      </w:r>
      <w:proofErr w:type="gramEnd"/>
      <w:r>
        <w:rPr>
          <w:color w:val="000000"/>
          <w:sz w:val="28"/>
          <w:szCs w:val="28"/>
        </w:rPr>
        <w:t xml:space="preserve">.  </w:t>
      </w:r>
      <w:r w:rsidR="00070986">
        <w:rPr>
          <w:color w:val="000000"/>
          <w:sz w:val="28"/>
          <w:szCs w:val="28"/>
        </w:rPr>
        <w:t xml:space="preserve">На занятии используется аутентичный языковой материал, релевантный для совершенствования </w:t>
      </w:r>
      <w:r w:rsidR="004B329A">
        <w:rPr>
          <w:color w:val="000000"/>
          <w:sz w:val="28"/>
          <w:szCs w:val="28"/>
        </w:rPr>
        <w:t xml:space="preserve">лексических и грамматических навыков </w:t>
      </w:r>
      <w:proofErr w:type="spellStart"/>
      <w:r w:rsidR="004B329A">
        <w:rPr>
          <w:color w:val="000000"/>
          <w:sz w:val="28"/>
          <w:szCs w:val="28"/>
        </w:rPr>
        <w:t>аудирования</w:t>
      </w:r>
      <w:proofErr w:type="spellEnd"/>
      <w:r w:rsidR="004B329A">
        <w:rPr>
          <w:color w:val="000000"/>
          <w:sz w:val="28"/>
          <w:szCs w:val="28"/>
        </w:rPr>
        <w:t>, чтения и говорения.</w:t>
      </w:r>
      <w:r w:rsidR="006A7F51">
        <w:rPr>
          <w:color w:val="000000"/>
          <w:sz w:val="28"/>
          <w:szCs w:val="28"/>
        </w:rPr>
        <w:t xml:space="preserve"> В течение занятия все обучающиеся привлекаются к выполнению интерактивных упражнений по теме «Немецкий язык и профессия» (материалы Немецкого культурного центра им.</w:t>
      </w:r>
      <w:r w:rsidR="008C7308">
        <w:rPr>
          <w:color w:val="000000"/>
          <w:sz w:val="28"/>
          <w:szCs w:val="28"/>
        </w:rPr>
        <w:t xml:space="preserve"> </w:t>
      </w:r>
      <w:r w:rsidR="00731480">
        <w:rPr>
          <w:color w:val="000000"/>
          <w:sz w:val="28"/>
          <w:szCs w:val="28"/>
        </w:rPr>
        <w:t>Гете), там же находятся аудиоматериалы, используемые на занятии.</w:t>
      </w:r>
      <w:r w:rsidR="00526017">
        <w:rPr>
          <w:color w:val="000000"/>
          <w:sz w:val="28"/>
          <w:szCs w:val="28"/>
        </w:rPr>
        <w:t xml:space="preserve"> Для поиска информации</w:t>
      </w:r>
      <w:r w:rsidR="00EE204E">
        <w:rPr>
          <w:color w:val="000000"/>
          <w:sz w:val="28"/>
          <w:szCs w:val="28"/>
        </w:rPr>
        <w:t xml:space="preserve"> по избранной профессии</w:t>
      </w:r>
      <w:r w:rsidR="00526017">
        <w:rPr>
          <w:color w:val="000000"/>
          <w:sz w:val="28"/>
          <w:szCs w:val="28"/>
        </w:rPr>
        <w:t xml:space="preserve"> </w:t>
      </w:r>
      <w:proofErr w:type="gramStart"/>
      <w:r w:rsidR="00526017">
        <w:rPr>
          <w:color w:val="000000"/>
          <w:sz w:val="28"/>
          <w:szCs w:val="28"/>
        </w:rPr>
        <w:t>обучающимся</w:t>
      </w:r>
      <w:proofErr w:type="gramEnd"/>
      <w:r w:rsidR="00526017">
        <w:rPr>
          <w:color w:val="000000"/>
          <w:sz w:val="28"/>
          <w:szCs w:val="28"/>
        </w:rPr>
        <w:t xml:space="preserve"> предлагается материал Интернет-ресурса </w:t>
      </w:r>
      <w:hyperlink r:id="rId19" w:history="1">
        <w:r w:rsidR="00526017" w:rsidRPr="00A53CC7">
          <w:rPr>
            <w:rStyle w:val="a4"/>
            <w:sz w:val="28"/>
            <w:szCs w:val="28"/>
          </w:rPr>
          <w:t>https://berufenet.arbeitsagentur.de/berufenet/bkb/3726.pdf</w:t>
        </w:r>
      </w:hyperlink>
      <w:r w:rsidR="009960C5">
        <w:rPr>
          <w:color w:val="000000"/>
          <w:sz w:val="28"/>
          <w:szCs w:val="28"/>
        </w:rPr>
        <w:t xml:space="preserve">. </w:t>
      </w:r>
      <w:r w:rsidR="008C7308">
        <w:rPr>
          <w:color w:val="000000"/>
          <w:sz w:val="28"/>
          <w:szCs w:val="28"/>
        </w:rPr>
        <w:t xml:space="preserve">Упражнения и тексты для чтения используются из учебников </w:t>
      </w:r>
      <w:r w:rsidR="008C7308">
        <w:rPr>
          <w:color w:val="000000"/>
          <w:sz w:val="28"/>
          <w:szCs w:val="28"/>
          <w:lang w:val="en-US"/>
        </w:rPr>
        <w:t>Berliner</w:t>
      </w:r>
      <w:r w:rsidR="008C7308" w:rsidRPr="008C7308">
        <w:rPr>
          <w:color w:val="000000"/>
          <w:sz w:val="28"/>
          <w:szCs w:val="28"/>
        </w:rPr>
        <w:t xml:space="preserve"> </w:t>
      </w:r>
      <w:proofErr w:type="spellStart"/>
      <w:r w:rsidR="008C7308">
        <w:rPr>
          <w:color w:val="000000"/>
          <w:sz w:val="28"/>
          <w:szCs w:val="28"/>
          <w:lang w:val="en-US"/>
        </w:rPr>
        <w:t>Platz</w:t>
      </w:r>
      <w:proofErr w:type="spellEnd"/>
      <w:r w:rsidR="008C7308" w:rsidRPr="008C7308">
        <w:rPr>
          <w:color w:val="000000"/>
          <w:sz w:val="28"/>
          <w:szCs w:val="28"/>
        </w:rPr>
        <w:t xml:space="preserve"> 1 </w:t>
      </w:r>
      <w:r w:rsidR="008C7308">
        <w:rPr>
          <w:color w:val="000000"/>
          <w:sz w:val="28"/>
          <w:szCs w:val="28"/>
        </w:rPr>
        <w:t xml:space="preserve">издательства </w:t>
      </w:r>
      <w:proofErr w:type="spellStart"/>
      <w:r w:rsidR="008C7308">
        <w:rPr>
          <w:color w:val="000000"/>
          <w:sz w:val="28"/>
          <w:szCs w:val="28"/>
          <w:lang w:val="en-US"/>
        </w:rPr>
        <w:t>Klett</w:t>
      </w:r>
      <w:proofErr w:type="spellEnd"/>
      <w:r w:rsidR="00F5758E" w:rsidRPr="00F5758E">
        <w:rPr>
          <w:color w:val="000000"/>
          <w:sz w:val="28"/>
          <w:szCs w:val="28"/>
        </w:rPr>
        <w:t xml:space="preserve"> </w:t>
      </w:r>
      <w:r w:rsidR="00F5758E">
        <w:rPr>
          <w:color w:val="000000"/>
          <w:sz w:val="28"/>
          <w:szCs w:val="28"/>
        </w:rPr>
        <w:t>и</w:t>
      </w:r>
      <w:r w:rsidR="008C7308" w:rsidRPr="008C7308">
        <w:rPr>
          <w:color w:val="000000"/>
          <w:sz w:val="28"/>
          <w:szCs w:val="28"/>
        </w:rPr>
        <w:t xml:space="preserve"> </w:t>
      </w:r>
      <w:proofErr w:type="spellStart"/>
      <w:r w:rsidR="008C7308">
        <w:rPr>
          <w:color w:val="000000"/>
          <w:sz w:val="28"/>
          <w:szCs w:val="28"/>
          <w:lang w:val="en-US"/>
        </w:rPr>
        <w:t>Sicher</w:t>
      </w:r>
      <w:proofErr w:type="spellEnd"/>
      <w:r w:rsidR="00F5758E" w:rsidRPr="00F5758E">
        <w:rPr>
          <w:color w:val="000000"/>
          <w:sz w:val="28"/>
          <w:szCs w:val="28"/>
        </w:rPr>
        <w:t>!</w:t>
      </w:r>
      <w:r w:rsidR="008C7308" w:rsidRPr="008C7308">
        <w:rPr>
          <w:color w:val="000000"/>
          <w:sz w:val="28"/>
          <w:szCs w:val="28"/>
        </w:rPr>
        <w:t xml:space="preserve"> </w:t>
      </w:r>
      <w:r w:rsidR="00F5758E">
        <w:rPr>
          <w:color w:val="000000"/>
          <w:sz w:val="28"/>
          <w:szCs w:val="28"/>
          <w:lang w:val="en-US"/>
        </w:rPr>
        <w:t>De</w:t>
      </w:r>
      <w:r w:rsidR="008C7308">
        <w:rPr>
          <w:color w:val="000000"/>
          <w:sz w:val="28"/>
          <w:szCs w:val="28"/>
          <w:lang w:val="en-US"/>
        </w:rPr>
        <w:t>utsch</w:t>
      </w:r>
      <w:r w:rsidR="008C7308" w:rsidRPr="008C7308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8C7308">
        <w:rPr>
          <w:color w:val="000000"/>
          <w:sz w:val="28"/>
          <w:szCs w:val="28"/>
          <w:lang w:val="en-US"/>
        </w:rPr>
        <w:t>als</w:t>
      </w:r>
      <w:proofErr w:type="spellEnd"/>
      <w:proofErr w:type="gramEnd"/>
      <w:r w:rsidR="008C7308" w:rsidRPr="008C7308">
        <w:rPr>
          <w:color w:val="000000"/>
          <w:sz w:val="28"/>
          <w:szCs w:val="28"/>
        </w:rPr>
        <w:t xml:space="preserve"> </w:t>
      </w:r>
      <w:proofErr w:type="spellStart"/>
      <w:r w:rsidR="008C7308">
        <w:rPr>
          <w:color w:val="000000"/>
          <w:sz w:val="28"/>
          <w:szCs w:val="28"/>
          <w:lang w:val="en-US"/>
        </w:rPr>
        <w:t>Fremdsprache</w:t>
      </w:r>
      <w:proofErr w:type="spellEnd"/>
      <w:r w:rsidR="00F5758E">
        <w:rPr>
          <w:color w:val="000000"/>
          <w:sz w:val="28"/>
          <w:szCs w:val="28"/>
        </w:rPr>
        <w:t xml:space="preserve"> издательства </w:t>
      </w:r>
      <w:proofErr w:type="spellStart"/>
      <w:r w:rsidR="00F5758E">
        <w:rPr>
          <w:color w:val="000000"/>
          <w:sz w:val="28"/>
          <w:szCs w:val="28"/>
          <w:lang w:val="en-US"/>
        </w:rPr>
        <w:t>Hueber</w:t>
      </w:r>
      <w:proofErr w:type="spellEnd"/>
      <w:r w:rsidR="00F5758E" w:rsidRPr="00807FCB">
        <w:rPr>
          <w:color w:val="000000"/>
          <w:sz w:val="28"/>
          <w:szCs w:val="28"/>
        </w:rPr>
        <w:t>.</w:t>
      </w:r>
      <w:r w:rsidR="00807FCB">
        <w:rPr>
          <w:color w:val="000000"/>
          <w:sz w:val="28"/>
          <w:szCs w:val="28"/>
        </w:rPr>
        <w:t xml:space="preserve"> Рабочие листы для каждой группы представлены в приложении.</w:t>
      </w:r>
    </w:p>
    <w:p w:rsidR="00127516" w:rsidRPr="00127516" w:rsidRDefault="00127516" w:rsidP="0012751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27516" w:rsidRPr="00361766" w:rsidRDefault="00127516" w:rsidP="0036176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361766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6C1474" w:rsidRPr="00361766" w:rsidRDefault="006C1474" w:rsidP="00EB6F2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807FCB" w:rsidRDefault="00807FCB" w:rsidP="00807FCB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C1474" w:rsidRPr="008C7308" w:rsidRDefault="006C1474" w:rsidP="00807FCB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6C1474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</w:p>
    <w:p w:rsidR="006C1474" w:rsidRDefault="006C1474" w:rsidP="006C147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ARBEITSBLATT 1</w:t>
      </w:r>
    </w:p>
    <w:p w:rsidR="006C1474" w:rsidRDefault="00A34DE2" w:rsidP="00A34DE2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Was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ist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für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wichtig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Wählen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aus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und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schreiben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fünf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Sätze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34DE2" w:rsidRDefault="00A34DE2" w:rsidP="00A34DE2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34DE2" w:rsidRDefault="00A34DE2" w:rsidP="00A34DE2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93809" cy="4630366"/>
            <wp:effectExtent l="19050" t="0" r="6891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220" cy="4635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DE2" w:rsidRDefault="00A34DE2" w:rsidP="00A34DE2">
      <w:pPr>
        <w:pStyle w:val="a3"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34DE2" w:rsidRDefault="00A34DE2" w:rsidP="00A34DE2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191437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91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DE2" w:rsidRPr="00A34DE2" w:rsidRDefault="00A34DE2" w:rsidP="00A34DE2">
      <w:pPr>
        <w:pStyle w:val="a3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C1474" w:rsidRPr="001D49E0" w:rsidRDefault="001D49E0" w:rsidP="001D49E0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Erklären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warum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die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ausgewählten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Kriterien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proofErr w:type="gramStart"/>
      <w:r w:rsidRPr="001D49E0">
        <w:rPr>
          <w:rFonts w:ascii="Times New Roman" w:hAnsi="Times New Roman" w:cs="Times New Roman"/>
          <w:sz w:val="28"/>
          <w:szCs w:val="28"/>
          <w:lang w:val="en-US"/>
        </w:rPr>
        <w:t>als</w:t>
      </w:r>
      <w:proofErr w:type="spellEnd"/>
      <w:proofErr w:type="gram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wichtigste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halten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Gebrauchen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Sie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D49E0">
        <w:rPr>
          <w:rFonts w:ascii="Times New Roman" w:hAnsi="Times New Roman" w:cs="Times New Roman"/>
          <w:sz w:val="28"/>
          <w:szCs w:val="28"/>
          <w:lang w:val="en-US"/>
        </w:rPr>
        <w:t>denn-Sätze</w:t>
      </w:r>
      <w:proofErr w:type="spellEnd"/>
      <w:r w:rsidRPr="001D49E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EB6F2A" w:rsidRPr="00EB6F2A" w:rsidRDefault="00EB6F2A" w:rsidP="001D49E0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C5B26" w:rsidRDefault="00EC5B26" w:rsidP="008D05AA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46813" w:rsidRDefault="001D49E0" w:rsidP="001D49E0">
      <w:pPr>
        <w:spacing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ARBEITSBLATT 2</w:t>
      </w:r>
    </w:p>
    <w:p w:rsidR="001D49E0" w:rsidRPr="001D49E0" w:rsidRDefault="001D49E0" w:rsidP="001D49E0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40877" cy="887342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891" cy="887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44" w:rsidRPr="0054282A" w:rsidRDefault="001D49E0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2627521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27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244" w:rsidRDefault="00027244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5530BF" w:rsidRDefault="005530BF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5530BF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ARBEITSBLATT 3</w:t>
      </w: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C6D8C" w:rsidRDefault="00BC6D8C" w:rsidP="00677D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5530BF" w:rsidRPr="00807FCB" w:rsidRDefault="00807FCB" w:rsidP="00807FC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895367" cy="6895754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367" cy="6895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530BF" w:rsidRPr="00807FCB" w:rsidSect="00FA443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C5DF3"/>
    <w:multiLevelType w:val="multilevel"/>
    <w:tmpl w:val="35DE0E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>
    <w:nsid w:val="17C52116"/>
    <w:multiLevelType w:val="hybridMultilevel"/>
    <w:tmpl w:val="CD365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8C2D9A"/>
    <w:multiLevelType w:val="hybridMultilevel"/>
    <w:tmpl w:val="4BEE6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FA4438"/>
    <w:rsid w:val="000129E9"/>
    <w:rsid w:val="00027244"/>
    <w:rsid w:val="00070986"/>
    <w:rsid w:val="00121B0F"/>
    <w:rsid w:val="00127516"/>
    <w:rsid w:val="001D49E0"/>
    <w:rsid w:val="002E048A"/>
    <w:rsid w:val="002F6599"/>
    <w:rsid w:val="00324A2E"/>
    <w:rsid w:val="00347567"/>
    <w:rsid w:val="00361766"/>
    <w:rsid w:val="00397D5A"/>
    <w:rsid w:val="003B71A9"/>
    <w:rsid w:val="00422C69"/>
    <w:rsid w:val="00440C1B"/>
    <w:rsid w:val="004412B7"/>
    <w:rsid w:val="00450380"/>
    <w:rsid w:val="00461939"/>
    <w:rsid w:val="00472C73"/>
    <w:rsid w:val="004825E0"/>
    <w:rsid w:val="00491423"/>
    <w:rsid w:val="004952D4"/>
    <w:rsid w:val="004B329A"/>
    <w:rsid w:val="00526017"/>
    <w:rsid w:val="0054282A"/>
    <w:rsid w:val="005530BF"/>
    <w:rsid w:val="0057025E"/>
    <w:rsid w:val="00592AE3"/>
    <w:rsid w:val="00604B3E"/>
    <w:rsid w:val="00623E37"/>
    <w:rsid w:val="006264F1"/>
    <w:rsid w:val="00677D61"/>
    <w:rsid w:val="006A7F51"/>
    <w:rsid w:val="006C1340"/>
    <w:rsid w:val="006C1474"/>
    <w:rsid w:val="00731480"/>
    <w:rsid w:val="0074142B"/>
    <w:rsid w:val="00751E29"/>
    <w:rsid w:val="00807FCB"/>
    <w:rsid w:val="00846813"/>
    <w:rsid w:val="00863D12"/>
    <w:rsid w:val="0087621D"/>
    <w:rsid w:val="008C7308"/>
    <w:rsid w:val="008D05AA"/>
    <w:rsid w:val="009662D5"/>
    <w:rsid w:val="009960C5"/>
    <w:rsid w:val="009A5DB8"/>
    <w:rsid w:val="009B3526"/>
    <w:rsid w:val="00A22F98"/>
    <w:rsid w:val="00A34299"/>
    <w:rsid w:val="00A34DE2"/>
    <w:rsid w:val="00B10F69"/>
    <w:rsid w:val="00B6025C"/>
    <w:rsid w:val="00B9649A"/>
    <w:rsid w:val="00BC6D8C"/>
    <w:rsid w:val="00C2680B"/>
    <w:rsid w:val="00CA05B4"/>
    <w:rsid w:val="00CB5A04"/>
    <w:rsid w:val="00CB5F91"/>
    <w:rsid w:val="00CC21B7"/>
    <w:rsid w:val="00D03A53"/>
    <w:rsid w:val="00D32652"/>
    <w:rsid w:val="00D833B4"/>
    <w:rsid w:val="00DC3B79"/>
    <w:rsid w:val="00E13D9D"/>
    <w:rsid w:val="00E451EE"/>
    <w:rsid w:val="00E9077B"/>
    <w:rsid w:val="00EA663E"/>
    <w:rsid w:val="00EB0976"/>
    <w:rsid w:val="00EB6F2A"/>
    <w:rsid w:val="00EC5B26"/>
    <w:rsid w:val="00EE11CF"/>
    <w:rsid w:val="00EE204E"/>
    <w:rsid w:val="00F1378D"/>
    <w:rsid w:val="00F56E8B"/>
    <w:rsid w:val="00F5758E"/>
    <w:rsid w:val="00FA4438"/>
    <w:rsid w:val="00FD33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5D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724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46813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E907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077B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A342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A34299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282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ethe.de/de/spr/ueb/daa/all/ta0/ta3.html" TargetMode="External"/><Relationship Id="rId13" Type="http://schemas.openxmlformats.org/officeDocument/2006/relationships/hyperlink" Target="https://www.goethe.de/de/spr/ueb/daa/all/wb0/wb1.html" TargetMode="External"/><Relationship Id="rId18" Type="http://schemas.openxmlformats.org/officeDocument/2006/relationships/hyperlink" Target="https://berufenet.arbeitsagentur.de/berufenet/bkb/3726.pdf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2.emf"/><Relationship Id="rId7" Type="http://schemas.openxmlformats.org/officeDocument/2006/relationships/hyperlink" Target="https://www.goethe.de/de/spr/ueb/daa/all/be0/be3.html" TargetMode="External"/><Relationship Id="rId12" Type="http://schemas.openxmlformats.org/officeDocument/2006/relationships/hyperlink" Target="https://www.goethe.de/de/spr/ueb/daa/all/ta0/ta2.html" TargetMode="External"/><Relationship Id="rId17" Type="http://schemas.openxmlformats.org/officeDocument/2006/relationships/hyperlink" Target="https://www.goethe.de/de/spr/ueb/daa/all/br0/br6.html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goethe.de/de/spr/ueb/daa/all/br0/br1.html" TargetMode="External"/><Relationship Id="rId20" Type="http://schemas.openxmlformats.org/officeDocument/2006/relationships/image" Target="media/image1.emf"/><Relationship Id="rId1" Type="http://schemas.openxmlformats.org/officeDocument/2006/relationships/numbering" Target="numbering.xml"/><Relationship Id="rId6" Type="http://schemas.openxmlformats.org/officeDocument/2006/relationships/hyperlink" Target="https://www.goethe.de/de/spr/ueb/daa/all/be0/be2.html" TargetMode="External"/><Relationship Id="rId11" Type="http://schemas.openxmlformats.org/officeDocument/2006/relationships/hyperlink" Target="https://www.goethe.de/de/spr/ueb/daa/all/ta0/ta1.html" TargetMode="External"/><Relationship Id="rId24" Type="http://schemas.openxmlformats.org/officeDocument/2006/relationships/image" Target="media/image5.emf"/><Relationship Id="rId5" Type="http://schemas.openxmlformats.org/officeDocument/2006/relationships/hyperlink" Target="https://www.goethe.de/de/spr/ueb/daa/all/be0/be1.html" TargetMode="External"/><Relationship Id="rId15" Type="http://schemas.openxmlformats.org/officeDocument/2006/relationships/hyperlink" Target="https://www.goethe.de/de/spr/ueb/daa/all/wb0/wb5.html" TargetMode="External"/><Relationship Id="rId23" Type="http://schemas.openxmlformats.org/officeDocument/2006/relationships/image" Target="media/image4.emf"/><Relationship Id="rId10" Type="http://schemas.openxmlformats.org/officeDocument/2006/relationships/hyperlink" Target="https://www.goethe.de/de/spr/ueb/daa/all/be0/be5.html" TargetMode="External"/><Relationship Id="rId19" Type="http://schemas.openxmlformats.org/officeDocument/2006/relationships/hyperlink" Target="https://berufenet.arbeitsagentur.de/berufenet/bkb/3726.pd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goethe.de/de/spr/ueb/daa/all/be0/be4.html" TargetMode="External"/><Relationship Id="rId14" Type="http://schemas.openxmlformats.org/officeDocument/2006/relationships/hyperlink" Target="https://www.goethe.de/de/spr/ueb/daa/all/wb0/wb3.html" TargetMode="External"/><Relationship Id="rId22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10</Pages>
  <Words>1870</Words>
  <Characters>10663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ученик</dc:creator>
  <cp:lastModifiedBy>ученик</cp:lastModifiedBy>
  <cp:revision>50</cp:revision>
  <dcterms:created xsi:type="dcterms:W3CDTF">2021-10-31T16:15:00Z</dcterms:created>
  <dcterms:modified xsi:type="dcterms:W3CDTF">2022-11-04T10:18:00Z</dcterms:modified>
</cp:coreProperties>
</file>