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BAC" w:rsidRPr="00403EDF" w:rsidRDefault="00E54BAC" w:rsidP="00403E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b/>
          <w:i/>
          <w:color w:val="111111"/>
          <w:sz w:val="36"/>
          <w:szCs w:val="36"/>
        </w:rPr>
      </w:pPr>
      <w:r w:rsidRPr="00403EDF">
        <w:rPr>
          <w:rFonts w:ascii="Arial" w:hAnsi="Arial" w:cs="Arial"/>
          <w:b/>
          <w:i/>
          <w:color w:val="111111"/>
          <w:sz w:val="36"/>
          <w:szCs w:val="36"/>
        </w:rPr>
        <w:t>Сбережение воды для будущего</w:t>
      </w:r>
    </w:p>
    <w:p w:rsidR="00403EDF" w:rsidRDefault="00E54BAC" w:rsidP="00403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подготовила</w:t>
      </w:r>
      <w:r>
        <w:rPr>
          <w:rFonts w:ascii="Arial" w:hAnsi="Arial" w:cs="Arial"/>
          <w:color w:val="111111"/>
          <w:sz w:val="27"/>
          <w:szCs w:val="27"/>
        </w:rPr>
        <w:t xml:space="preserve">: педагог дополнительного образования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Пашечко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М.А.</w:t>
      </w:r>
      <w:r w:rsidR="00403EDF" w:rsidRPr="00403EDF">
        <w:rPr>
          <w:rFonts w:ascii="Arial" w:hAnsi="Arial" w:cs="Arial"/>
          <w:color w:val="111111"/>
          <w:sz w:val="27"/>
          <w:szCs w:val="27"/>
        </w:rPr>
        <w:t xml:space="preserve"> </w:t>
      </w:r>
      <w:r w:rsidR="00403EDF">
        <w:rPr>
          <w:rFonts w:ascii="Arial" w:hAnsi="Arial" w:cs="Arial"/>
          <w:color w:val="111111"/>
          <w:sz w:val="27"/>
          <w:szCs w:val="27"/>
        </w:rPr>
        <w:t>МБДОУ </w:t>
      </w:r>
      <w:r w:rsidR="00403EDF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proofErr w:type="spellStart"/>
      <w:r w:rsidR="00403EDF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Погарский</w:t>
      </w:r>
      <w:proofErr w:type="spellEnd"/>
      <w:r w:rsidR="00403EDF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Дом творчества»</w:t>
      </w:r>
      <w:r w:rsidR="00403EDF">
        <w:rPr>
          <w:rFonts w:ascii="Arial" w:hAnsi="Arial" w:cs="Arial"/>
          <w:color w:val="111111"/>
          <w:sz w:val="27"/>
          <w:szCs w:val="27"/>
        </w:rPr>
        <w:t> </w:t>
      </w:r>
      <w:proofErr w:type="spellStart"/>
      <w:r w:rsidR="00403EDF">
        <w:rPr>
          <w:rFonts w:ascii="Arial" w:hAnsi="Arial" w:cs="Arial"/>
          <w:color w:val="111111"/>
          <w:sz w:val="27"/>
          <w:szCs w:val="27"/>
        </w:rPr>
        <w:t>пгт</w:t>
      </w:r>
      <w:proofErr w:type="spellEnd"/>
      <w:r w:rsidR="00403EDF">
        <w:rPr>
          <w:rFonts w:ascii="Arial" w:hAnsi="Arial" w:cs="Arial"/>
          <w:color w:val="111111"/>
          <w:sz w:val="27"/>
          <w:szCs w:val="27"/>
        </w:rPr>
        <w:t>. Погар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bookmarkStart w:id="0" w:name="_GoBack"/>
      <w:bookmarkEnd w:id="0"/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403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Тема 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Голубая лента</w:t>
      </w:r>
      <w:r w:rsidR="00403EDF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-2022!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403EDF" w:rsidRDefault="00E54BAC" w:rsidP="00403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Направленность социальной 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социально-педагогическая</w:t>
      </w:r>
    </w:p>
    <w:p w:rsidR="00E54BAC" w:rsidRDefault="00403EDF" w:rsidP="00403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Цель: 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Поделиться знаниями с детьми младшей и средней группы хореографического объединения «Танцевальная азбука», обучающимися объединения «Танцевальная азбука. КВН», Волонтерами-медиками отряда «Олимп» </w:t>
      </w:r>
      <w:proofErr w:type="spellStart"/>
      <w:r w:rsidR="00E54BAC">
        <w:rPr>
          <w:rFonts w:ascii="Arial" w:hAnsi="Arial" w:cs="Arial"/>
          <w:color w:val="111111"/>
          <w:sz w:val="27"/>
          <w:szCs w:val="27"/>
        </w:rPr>
        <w:t>Погарского</w:t>
      </w:r>
      <w:proofErr w:type="spellEnd"/>
      <w:r w:rsidR="00E54BAC">
        <w:rPr>
          <w:rFonts w:ascii="Arial" w:hAnsi="Arial" w:cs="Arial"/>
          <w:color w:val="111111"/>
          <w:sz w:val="27"/>
          <w:szCs w:val="27"/>
        </w:rPr>
        <w:t xml:space="preserve"> </w:t>
      </w:r>
      <w:proofErr w:type="gramStart"/>
      <w:r w:rsidR="00E54BAC">
        <w:rPr>
          <w:rFonts w:ascii="Arial" w:hAnsi="Arial" w:cs="Arial"/>
          <w:color w:val="111111"/>
          <w:sz w:val="27"/>
          <w:szCs w:val="27"/>
        </w:rPr>
        <w:t>ДТ  и</w:t>
      </w:r>
      <w:proofErr w:type="gramEnd"/>
      <w:r w:rsidR="00E54BAC">
        <w:rPr>
          <w:rFonts w:ascii="Arial" w:hAnsi="Arial" w:cs="Arial"/>
          <w:color w:val="111111"/>
          <w:sz w:val="27"/>
          <w:szCs w:val="27"/>
        </w:rPr>
        <w:t xml:space="preserve"> привлечь их внимание к активным действиям по охране и экономному использованию воды.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Задачи 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Формирование знаний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о значении воды в природе и для человека;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по проблемам использования водных ресурсов.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Развивать мыслительную активность, умение анализировать, делать выводы.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 Воспитание бережного отношения к воде в общественных местах и дома.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I.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Подготовительный этап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Организационная подготовка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Актуальность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 сегодняшний день проблема экономии чистой воды актуальна как никогда. Заложить любовь к родной природе, к бережному отношению к ее ресурсам можно начиная с дошкольного детства. Потом поменять мировоззрение, изменить представления и взгляды человека на окружающее очень сложно. Поэтому важно своевременно развивать сознание маленькой личности.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Участники </w:t>
      </w:r>
      <w:proofErr w:type="gram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младшей (5-6лет) и средней (7-10лет) г</w:t>
      </w:r>
      <w:r w:rsidR="00A74ABF">
        <w:rPr>
          <w:rFonts w:ascii="Arial" w:hAnsi="Arial" w:cs="Arial"/>
          <w:color w:val="111111"/>
          <w:sz w:val="27"/>
          <w:szCs w:val="27"/>
        </w:rPr>
        <w:t xml:space="preserve">руппы </w:t>
      </w:r>
      <w:r>
        <w:rPr>
          <w:rFonts w:ascii="Arial" w:hAnsi="Arial" w:cs="Arial"/>
          <w:color w:val="111111"/>
          <w:sz w:val="27"/>
          <w:szCs w:val="27"/>
        </w:rPr>
        <w:t>хореографического объединения «Танцевальная азбука», обучаю</w:t>
      </w:r>
      <w:r w:rsidR="00A74ABF">
        <w:rPr>
          <w:rFonts w:ascii="Arial" w:hAnsi="Arial" w:cs="Arial"/>
          <w:color w:val="111111"/>
          <w:sz w:val="27"/>
          <w:szCs w:val="27"/>
        </w:rPr>
        <w:t>щиеся</w:t>
      </w:r>
      <w:r>
        <w:rPr>
          <w:rFonts w:ascii="Arial" w:hAnsi="Arial" w:cs="Arial"/>
          <w:color w:val="111111"/>
          <w:sz w:val="27"/>
          <w:szCs w:val="27"/>
        </w:rPr>
        <w:t xml:space="preserve"> объединения «Танцевальная азбука. КВН»,</w:t>
      </w:r>
      <w:r w:rsidR="00A74ABF">
        <w:rPr>
          <w:rFonts w:ascii="Arial" w:hAnsi="Arial" w:cs="Arial"/>
          <w:color w:val="111111"/>
          <w:sz w:val="27"/>
          <w:szCs w:val="27"/>
        </w:rPr>
        <w:t xml:space="preserve"> Волонтеры-медики</w:t>
      </w:r>
      <w:r>
        <w:rPr>
          <w:rFonts w:ascii="Arial" w:hAnsi="Arial" w:cs="Arial"/>
          <w:color w:val="111111"/>
          <w:sz w:val="27"/>
          <w:szCs w:val="27"/>
        </w:rPr>
        <w:t xml:space="preserve"> отряда «Олимп»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Погарского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ДТ  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Информационная подготовка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подготовка танцевального номера </w:t>
      </w:r>
      <w:r w:rsidR="00A74ABF">
        <w:rPr>
          <w:rFonts w:ascii="Arial" w:hAnsi="Arial" w:cs="Arial"/>
          <w:color w:val="111111"/>
          <w:sz w:val="27"/>
          <w:szCs w:val="27"/>
        </w:rPr>
        <w:t xml:space="preserve">для участия во Всероссийском </w:t>
      </w:r>
      <w:proofErr w:type="spellStart"/>
      <w:r w:rsidR="00A74ABF">
        <w:rPr>
          <w:rFonts w:ascii="Arial" w:hAnsi="Arial" w:cs="Arial"/>
          <w:color w:val="111111"/>
          <w:sz w:val="27"/>
          <w:szCs w:val="27"/>
        </w:rPr>
        <w:t>флэшмобе</w:t>
      </w:r>
      <w:proofErr w:type="spellEnd"/>
      <w:r w:rsidR="00A74ABF">
        <w:rPr>
          <w:rFonts w:ascii="Arial" w:hAnsi="Arial" w:cs="Arial"/>
          <w:color w:val="111111"/>
          <w:sz w:val="27"/>
          <w:szCs w:val="27"/>
        </w:rPr>
        <w:t xml:space="preserve"> «Голубая лента-2022»</w:t>
      </w:r>
      <w:r>
        <w:rPr>
          <w:rFonts w:ascii="Arial" w:hAnsi="Arial" w:cs="Arial"/>
          <w:color w:val="111111"/>
          <w:sz w:val="27"/>
          <w:szCs w:val="27"/>
        </w:rPr>
        <w:t>;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- размещение информации о проведении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 на сайте МБДОУ «</w:t>
      </w:r>
      <w:proofErr w:type="spellStart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Погарский</w:t>
      </w:r>
      <w:proofErr w:type="spellEnd"/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Дом творчества»</w:t>
      </w:r>
      <w:r>
        <w:rPr>
          <w:rFonts w:ascii="Arial" w:hAnsi="Arial" w:cs="Arial"/>
          <w:color w:val="111111"/>
          <w:sz w:val="27"/>
          <w:szCs w:val="27"/>
        </w:rPr>
        <w:t>;</w:t>
      </w:r>
    </w:p>
    <w:p w:rsidR="00A74ABF" w:rsidRDefault="00A74ABF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-проведение Волонтерами-медиками опытов с водой и размещение информации на странице отряда в ВК;</w:t>
      </w:r>
    </w:p>
    <w:p w:rsidR="00A74ABF" w:rsidRDefault="00A74ABF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размещение отчета о проведении мероприятий на сайте организатора акции.</w:t>
      </w:r>
    </w:p>
    <w:p w:rsidR="00A74ABF" w:rsidRDefault="00A74ABF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Методическая подготовка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</w:t>
      </w:r>
      <w:r w:rsidR="00A74ABF">
        <w:rPr>
          <w:rFonts w:ascii="Arial" w:hAnsi="Arial" w:cs="Arial"/>
          <w:color w:val="111111"/>
          <w:sz w:val="27"/>
          <w:szCs w:val="27"/>
        </w:rPr>
        <w:t>Подбор музыкальной композиции: «</w:t>
      </w:r>
      <w:proofErr w:type="gramStart"/>
      <w:r w:rsidR="00A74ABF">
        <w:rPr>
          <w:rFonts w:ascii="Arial" w:hAnsi="Arial" w:cs="Arial"/>
          <w:color w:val="111111"/>
          <w:sz w:val="27"/>
          <w:szCs w:val="27"/>
        </w:rPr>
        <w:t>Я,ты</w:t>
      </w:r>
      <w:proofErr w:type="gramEnd"/>
      <w:r w:rsidR="00A74ABF">
        <w:rPr>
          <w:rFonts w:ascii="Arial" w:hAnsi="Arial" w:cs="Arial"/>
          <w:color w:val="111111"/>
          <w:sz w:val="27"/>
          <w:szCs w:val="27"/>
        </w:rPr>
        <w:t xml:space="preserve">,он,она…» </w:t>
      </w:r>
      <w:r w:rsidR="00A74ABF" w:rsidRPr="00A74ABF">
        <w:rPr>
          <w:rFonts w:ascii="Arial" w:hAnsi="Arial" w:cs="Arial"/>
          <w:color w:val="111111"/>
          <w:sz w:val="27"/>
          <w:szCs w:val="27"/>
        </w:rPr>
        <w:t xml:space="preserve">авторы музыки и слов : Давид </w:t>
      </w:r>
      <w:proofErr w:type="spellStart"/>
      <w:r w:rsidR="00A74ABF" w:rsidRPr="00A74ABF">
        <w:rPr>
          <w:rFonts w:ascii="Arial" w:hAnsi="Arial" w:cs="Arial"/>
          <w:color w:val="111111"/>
          <w:sz w:val="27"/>
          <w:szCs w:val="27"/>
        </w:rPr>
        <w:t>Тухманов</w:t>
      </w:r>
      <w:proofErr w:type="spellEnd"/>
      <w:r w:rsidR="00A74ABF" w:rsidRPr="00A74ABF">
        <w:rPr>
          <w:rFonts w:ascii="Arial" w:hAnsi="Arial" w:cs="Arial"/>
          <w:color w:val="111111"/>
          <w:sz w:val="27"/>
          <w:szCs w:val="27"/>
        </w:rPr>
        <w:t xml:space="preserve"> и Роберт Рождественский</w:t>
      </w:r>
      <w:r w:rsidR="00A74ABF">
        <w:rPr>
          <w:rFonts w:ascii="Arial" w:hAnsi="Arial" w:cs="Arial"/>
          <w:color w:val="111111"/>
          <w:sz w:val="27"/>
          <w:szCs w:val="27"/>
        </w:rPr>
        <w:t xml:space="preserve">, </w:t>
      </w:r>
      <w:proofErr w:type="spellStart"/>
      <w:r w:rsidR="00A74ABF">
        <w:rPr>
          <w:rFonts w:ascii="Arial" w:hAnsi="Arial" w:cs="Arial"/>
          <w:color w:val="111111"/>
          <w:sz w:val="27"/>
          <w:szCs w:val="27"/>
        </w:rPr>
        <w:t>исполняетРоссийский</w:t>
      </w:r>
      <w:proofErr w:type="spellEnd"/>
      <w:r w:rsidR="00A74ABF">
        <w:rPr>
          <w:rFonts w:ascii="Arial" w:hAnsi="Arial" w:cs="Arial"/>
          <w:color w:val="111111"/>
          <w:sz w:val="27"/>
          <w:szCs w:val="27"/>
        </w:rPr>
        <w:t xml:space="preserve"> детский театр-студия «Непоседы»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- изучение интернет ресурсов</w:t>
      </w:r>
      <w:r w:rsidR="005C27EB">
        <w:rPr>
          <w:rFonts w:ascii="Arial" w:hAnsi="Arial" w:cs="Arial"/>
          <w:color w:val="111111"/>
          <w:sz w:val="27"/>
          <w:szCs w:val="27"/>
        </w:rPr>
        <w:t>:</w:t>
      </w:r>
      <w:r w:rsidR="005C27EB" w:rsidRPr="005C27EB">
        <w:t xml:space="preserve"> </w:t>
      </w:r>
      <w:r w:rsidR="005C27EB" w:rsidRPr="005C27EB">
        <w:rPr>
          <w:rFonts w:ascii="Arial" w:hAnsi="Arial" w:cs="Arial"/>
          <w:color w:val="111111"/>
          <w:sz w:val="27"/>
          <w:szCs w:val="27"/>
        </w:rPr>
        <w:t>http://xn--80aabhm7acrd0cf0m.xn--p1ai/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определение целей, задач и формы проведения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;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разработка сценария;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подготовка а</w:t>
      </w:r>
      <w:r w:rsidR="005C27EB">
        <w:rPr>
          <w:rFonts w:ascii="Arial" w:hAnsi="Arial" w:cs="Arial"/>
          <w:color w:val="111111"/>
          <w:sz w:val="27"/>
          <w:szCs w:val="27"/>
        </w:rPr>
        <w:t>трибутики (плакаты, памятки,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голубые ленты</w:t>
      </w:r>
      <w:r>
        <w:rPr>
          <w:rFonts w:ascii="Arial" w:hAnsi="Arial" w:cs="Arial"/>
          <w:color w:val="111111"/>
          <w:sz w:val="27"/>
          <w:szCs w:val="27"/>
        </w:rPr>
        <w:t>).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4. 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Психологическая подготовка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проведе</w:t>
      </w:r>
      <w:r w:rsidR="005C27EB">
        <w:rPr>
          <w:rFonts w:ascii="Arial" w:hAnsi="Arial" w:cs="Arial"/>
          <w:color w:val="111111"/>
          <w:sz w:val="27"/>
          <w:szCs w:val="27"/>
        </w:rPr>
        <w:t>ние инструктажа для участников, разучивание движений танцевального номера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II.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Основной этап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Сценарий проведения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 w:rsidR="005C27EB">
        <w:rPr>
          <w:rFonts w:ascii="Arial" w:hAnsi="Arial" w:cs="Arial"/>
          <w:color w:val="111111"/>
          <w:sz w:val="27"/>
          <w:szCs w:val="27"/>
        </w:rPr>
        <w:t xml:space="preserve"> 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Голубая лента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Этап</w:t>
      </w:r>
      <w:r>
        <w:rPr>
          <w:rFonts w:ascii="Arial" w:hAnsi="Arial" w:cs="Arial"/>
          <w:color w:val="111111"/>
          <w:sz w:val="27"/>
          <w:szCs w:val="27"/>
        </w:rPr>
        <w:t>: для детей</w:t>
      </w:r>
      <w:r w:rsidR="005C27EB">
        <w:rPr>
          <w:rFonts w:ascii="Arial" w:hAnsi="Arial" w:cs="Arial"/>
          <w:color w:val="111111"/>
          <w:sz w:val="27"/>
          <w:szCs w:val="27"/>
        </w:rPr>
        <w:t xml:space="preserve"> младшей и средней группы «Танцевальной азбуки» и дети «Танцевальная азбука КВН»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 сцену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в</w:t>
      </w:r>
      <w:r>
        <w:rPr>
          <w:rFonts w:ascii="Arial" w:hAnsi="Arial" w:cs="Arial"/>
          <w:color w:val="111111"/>
          <w:sz w:val="27"/>
          <w:szCs w:val="27"/>
        </w:rPr>
        <w:t>ы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ходят дети </w:t>
      </w:r>
      <w:r>
        <w:rPr>
          <w:rFonts w:ascii="Arial" w:hAnsi="Arial" w:cs="Arial"/>
          <w:color w:val="111111"/>
          <w:sz w:val="27"/>
          <w:szCs w:val="27"/>
        </w:rPr>
        <w:t>с</w:t>
      </w:r>
      <w:r w:rsidR="00E54BAC">
        <w:rPr>
          <w:rFonts w:ascii="Arial" w:hAnsi="Arial" w:cs="Arial"/>
          <w:color w:val="111111"/>
          <w:sz w:val="27"/>
          <w:szCs w:val="27"/>
        </w:rPr>
        <w:t> </w:t>
      </w:r>
      <w:r w:rsidR="00E54BAC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голубыми лентами на запястье</w:t>
      </w:r>
      <w:r w:rsidR="00E54BAC">
        <w:rPr>
          <w:rFonts w:ascii="Arial" w:hAnsi="Arial" w:cs="Arial"/>
          <w:color w:val="111111"/>
          <w:sz w:val="27"/>
          <w:szCs w:val="27"/>
        </w:rPr>
        <w:t>.</w:t>
      </w: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Педагог</w:t>
      </w:r>
      <w:r w:rsidR="00E54BAC"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Сегодня - день рождения Земли!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Как яблоко на блюдце,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 нас Земля одна.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торопитесь, люди,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Все исчерпать до дна.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Мы общей жизни зерна,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Одной судьбы родня.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Нам пировать позорно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счет будущего дня.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мудрено добраться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До скрытых тайников,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Разграбить все богатства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У будущих веков.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Поймите это, люди,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Как собственный приказ.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то Земли не будет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 каждого из нас.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М. Дубин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Педагог</w:t>
      </w:r>
      <w:r w:rsidR="00E54BAC">
        <w:rPr>
          <w:rFonts w:ascii="Arial" w:hAnsi="Arial" w:cs="Arial"/>
          <w:color w:val="111111"/>
          <w:sz w:val="27"/>
          <w:szCs w:val="27"/>
        </w:rPr>
        <w:t>: Когда первый космонавт Юрий Алексеевич Гагарин увидел из космоса Землю, он назвал ее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E54BAC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голубой планетой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E54BAC">
        <w:rPr>
          <w:rFonts w:ascii="Arial" w:hAnsi="Arial" w:cs="Arial"/>
          <w:color w:val="111111"/>
          <w:sz w:val="27"/>
          <w:szCs w:val="27"/>
        </w:rPr>
        <w:t>. Как вы думаете, почему?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Верно, разговор пойдет о воде.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 руках детей нашей группы вы можете увидеть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голубые ленты - символ нашей акции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Вода – это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озеры</w:t>
      </w:r>
      <w:proofErr w:type="spellEnd"/>
      <w:r>
        <w:rPr>
          <w:rFonts w:ascii="Arial" w:hAnsi="Arial" w:cs="Arial"/>
          <w:color w:val="111111"/>
          <w:sz w:val="27"/>
          <w:szCs w:val="27"/>
        </w:rPr>
        <w:t>, реки, моря, океаны… Кажется, что воды на Земле очень много, но это не так. С каждым годом пресной воды становится все меньше и меньше.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почему и для чего нужна вода?</w:t>
      </w: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Ребенок 1</w:t>
      </w:r>
      <w:r w:rsidR="00E54BAC">
        <w:rPr>
          <w:rFonts w:ascii="Arial" w:hAnsi="Arial" w:cs="Arial"/>
          <w:color w:val="111111"/>
          <w:sz w:val="27"/>
          <w:szCs w:val="27"/>
        </w:rPr>
        <w:t>: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умыться, не напиться без воды,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Листику не распуститься без воды.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Без воды прожить не могут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Птица, зверь и человек.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(все вместе)</w:t>
      </w:r>
      <w:r>
        <w:rPr>
          <w:rFonts w:ascii="Arial" w:hAnsi="Arial" w:cs="Arial"/>
          <w:color w:val="111111"/>
          <w:sz w:val="27"/>
          <w:szCs w:val="27"/>
        </w:rPr>
        <w:t> И поэтому всегда всем нужна вода!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E54BAC" w:rsidRP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Педагог</w:t>
      </w:r>
      <w:r w:rsidR="00E54BAC">
        <w:rPr>
          <w:rFonts w:ascii="Arial" w:hAnsi="Arial" w:cs="Arial"/>
          <w:color w:val="111111"/>
          <w:sz w:val="27"/>
          <w:szCs w:val="27"/>
        </w:rPr>
        <w:t>: Вода нужна всем. Человек может прожить без воды всего три дня. Вода нужна что бы готовить еду, пить, стирать, умываться. Без воды не могут жить животные и растения. Если на Земле не станет воды, все растения погибнут.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Ребята, а где дома, мы можем встретить воду?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(ответы)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Педагог</w:t>
      </w:r>
      <w:r w:rsidR="00E54BAC">
        <w:rPr>
          <w:rFonts w:ascii="Arial" w:hAnsi="Arial" w:cs="Arial"/>
          <w:color w:val="111111"/>
          <w:sz w:val="27"/>
          <w:szCs w:val="27"/>
        </w:rPr>
        <w:t>:</w:t>
      </w:r>
      <w:r w:rsidR="006E27C9">
        <w:rPr>
          <w:rFonts w:ascii="Arial" w:hAnsi="Arial" w:cs="Arial"/>
          <w:color w:val="111111"/>
          <w:sz w:val="27"/>
          <w:szCs w:val="27"/>
        </w:rPr>
        <w:t xml:space="preserve"> </w:t>
      </w:r>
      <w:r w:rsidR="00E54BAC">
        <w:rPr>
          <w:rFonts w:ascii="Arial" w:hAnsi="Arial" w:cs="Arial"/>
          <w:color w:val="111111"/>
          <w:sz w:val="27"/>
          <w:szCs w:val="27"/>
        </w:rPr>
        <w:t>Иногда нам кажется, что вода сама течет из крана, ее очень много, можно не экономить, пусть льется!</w:t>
      </w: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="00E54BAC">
        <w:rPr>
          <w:rFonts w:ascii="Arial" w:hAnsi="Arial" w:cs="Arial"/>
          <w:color w:val="111111"/>
          <w:sz w:val="27"/>
          <w:szCs w:val="27"/>
        </w:rPr>
        <w:t>А если кран не исправен, подтекает? За час накапает больше литра воды. За день вытечет почти три ведра воды.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Люди часто выбрасывают в реки, ручьи, озера различный мусор, моют в них машины.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Сильно загрязняют воду заводы, фабрики. В такой воде гибнут растения, животные, рыбы, птицы.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 xml:space="preserve">Вода – это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драгоценный дар природы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и мы ее должны беречь.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Разминка под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песню :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Pr="005C27EB">
        <w:rPr>
          <w:rFonts w:ascii="Arial" w:hAnsi="Arial" w:cs="Arial"/>
          <w:i/>
          <w:color w:val="111111"/>
          <w:sz w:val="27"/>
          <w:szCs w:val="27"/>
        </w:rPr>
        <w:t>«Если утром дети умываются…»</w:t>
      </w:r>
      <w:r w:rsidR="006E27C9">
        <w:rPr>
          <w:rFonts w:ascii="Arial" w:hAnsi="Arial" w:cs="Arial"/>
          <w:i/>
          <w:color w:val="111111"/>
          <w:sz w:val="27"/>
          <w:szCs w:val="27"/>
        </w:rPr>
        <w:t xml:space="preserve"> (дети повторяют движения за педагогом)</w:t>
      </w:r>
    </w:p>
    <w:p w:rsidR="005C27EB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5C27EB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Педагог</w:t>
      </w:r>
      <w:r w:rsidR="00E54BAC">
        <w:rPr>
          <w:rFonts w:ascii="Arial" w:hAnsi="Arial" w:cs="Arial"/>
          <w:color w:val="111111"/>
          <w:sz w:val="27"/>
          <w:szCs w:val="27"/>
        </w:rPr>
        <w:t>:</w:t>
      </w:r>
      <w:r w:rsidR="006E27C9">
        <w:rPr>
          <w:rFonts w:ascii="Arial" w:hAnsi="Arial" w:cs="Arial"/>
          <w:color w:val="111111"/>
          <w:sz w:val="27"/>
          <w:szCs w:val="27"/>
        </w:rPr>
        <w:t xml:space="preserve"> </w:t>
      </w:r>
      <w:proofErr w:type="gramStart"/>
      <w:r w:rsidR="006E27C9">
        <w:rPr>
          <w:rFonts w:ascii="Arial" w:hAnsi="Arial" w:cs="Arial"/>
          <w:color w:val="111111"/>
          <w:sz w:val="27"/>
          <w:szCs w:val="27"/>
        </w:rPr>
        <w:t>А</w:t>
      </w:r>
      <w:proofErr w:type="gramEnd"/>
      <w:r w:rsidR="006E27C9">
        <w:rPr>
          <w:rFonts w:ascii="Arial" w:hAnsi="Arial" w:cs="Arial"/>
          <w:color w:val="111111"/>
          <w:sz w:val="27"/>
          <w:szCs w:val="27"/>
        </w:rPr>
        <w:t xml:space="preserve"> что бы вы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не забывали закрывать за собой кран, мы подарим вам </w:t>
      </w:r>
      <w:r w:rsidR="00E54BAC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голубые ленточки</w:t>
      </w:r>
      <w:r w:rsidR="00E54BAC">
        <w:rPr>
          <w:rFonts w:ascii="Arial" w:hAnsi="Arial" w:cs="Arial"/>
          <w:color w:val="111111"/>
          <w:sz w:val="27"/>
          <w:szCs w:val="27"/>
        </w:rPr>
        <w:t>, символ нашего с вами праздника.</w:t>
      </w:r>
    </w:p>
    <w:p w:rsidR="006E27C9" w:rsidRDefault="006E27C9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6E27C9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</w:t>
      </w:r>
      <w:r w:rsidR="00E54BAC">
        <w:rPr>
          <w:rFonts w:ascii="Arial" w:hAnsi="Arial" w:cs="Arial"/>
          <w:color w:val="111111"/>
          <w:sz w:val="27"/>
          <w:szCs w:val="27"/>
        </w:rPr>
        <w:t>одвижная игра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«Ручеек»</w:t>
      </w:r>
      <w:r w:rsidR="00E54BAC">
        <w:rPr>
          <w:rFonts w:ascii="Arial" w:hAnsi="Arial" w:cs="Arial"/>
          <w:color w:val="111111"/>
          <w:sz w:val="27"/>
          <w:szCs w:val="27"/>
        </w:rPr>
        <w:t>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(все дети встают парами, получается </w:t>
      </w:r>
      <w:proofErr w:type="gramStart"/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очень </w:t>
      </w:r>
      <w:proofErr w:type="spellStart"/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очень</w:t>
      </w:r>
      <w:proofErr w:type="spellEnd"/>
      <w:proofErr w:type="gramEnd"/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большой ручеек)</w:t>
      </w:r>
      <w:r w:rsidR="00E54BAC">
        <w:rPr>
          <w:rFonts w:ascii="Arial" w:hAnsi="Arial" w:cs="Arial"/>
          <w:color w:val="111111"/>
          <w:sz w:val="27"/>
          <w:szCs w:val="27"/>
        </w:rPr>
        <w:t>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Правила игры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«Ручеёк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Выбирается водящий, остальные делятся на пары и сцепляют руки.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Пары встают дуг за другом, образуя коридор и поднимая руки вверх.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Водящий входит в образованный коридор с одного конца и двигается в другой конец коридора, по дороге выбирая себе пару.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Он берет понравившегося ему человека за руку, расцепляя стоящую пару. Новая пара вместе идет в конец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«ручейка»</w:t>
      </w:r>
      <w:r>
        <w:rPr>
          <w:rFonts w:ascii="Arial" w:hAnsi="Arial" w:cs="Arial"/>
          <w:color w:val="111111"/>
          <w:sz w:val="27"/>
          <w:szCs w:val="27"/>
        </w:rPr>
        <w:t> и встает там, подняв руки вверх.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Освободившийся игрок становится водящим, идет в начало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«ручейка»</w:t>
      </w:r>
      <w:r>
        <w:rPr>
          <w:rFonts w:ascii="Arial" w:hAnsi="Arial" w:cs="Arial"/>
          <w:color w:val="111111"/>
          <w:sz w:val="27"/>
          <w:szCs w:val="27"/>
        </w:rPr>
        <w:t> и заходит в коридор, выбирая себе человека для пары и так далее.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Игру желательно проводить в быстром темпе, так веселее (только представьте, что только вас выбрали и вы встали, сцепив руки в новой паре, как вас опять выбирают еще раз и снова тянут в ручеек).</w:t>
      </w:r>
    </w:p>
    <w:p w:rsidR="006E27C9" w:rsidRDefault="006E27C9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Исполнение и видеозапись танцевального номера 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– </w:t>
      </w:r>
      <w:proofErr w:type="spellStart"/>
      <w:r w:rsidR="00F62EDF">
        <w:rPr>
          <w:rFonts w:ascii="Arial" w:hAnsi="Arial" w:cs="Arial"/>
          <w:color w:val="111111"/>
          <w:sz w:val="27"/>
          <w:szCs w:val="27"/>
        </w:rPr>
        <w:t>флэшмоба</w:t>
      </w:r>
      <w:proofErr w:type="spellEnd"/>
      <w:r w:rsidR="00F62EDF">
        <w:rPr>
          <w:rFonts w:ascii="Arial" w:hAnsi="Arial" w:cs="Arial"/>
          <w:color w:val="111111"/>
          <w:sz w:val="27"/>
          <w:szCs w:val="27"/>
        </w:rPr>
        <w:t xml:space="preserve"> </w:t>
      </w:r>
      <w:r>
        <w:rPr>
          <w:rFonts w:ascii="Arial" w:hAnsi="Arial" w:cs="Arial"/>
          <w:color w:val="111111"/>
          <w:sz w:val="27"/>
          <w:szCs w:val="27"/>
        </w:rPr>
        <w:t xml:space="preserve">«Я, ты, он,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она..</w:t>
      </w:r>
      <w:proofErr w:type="gramEnd"/>
      <w:r>
        <w:rPr>
          <w:rFonts w:ascii="Arial" w:hAnsi="Arial" w:cs="Arial"/>
          <w:color w:val="111111"/>
          <w:sz w:val="27"/>
          <w:szCs w:val="27"/>
        </w:rPr>
        <w:t>»</w:t>
      </w:r>
    </w:p>
    <w:p w:rsidR="006E27C9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Этап</w:t>
      </w:r>
      <w:r w:rsidR="006E27C9">
        <w:rPr>
          <w:rFonts w:ascii="Arial" w:hAnsi="Arial" w:cs="Arial"/>
          <w:color w:val="111111"/>
          <w:sz w:val="27"/>
          <w:szCs w:val="27"/>
        </w:rPr>
        <w:t>: для Волонтеров-медиков</w:t>
      </w:r>
    </w:p>
    <w:p w:rsidR="006E27C9" w:rsidRDefault="006E27C9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Подготовка плакатов и памяток, фото с ними для отчета, распространение информации о охране и бережном отношении с водными ресурсами нашей планеты.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 Проведение опытов с водой в домашних условиях.</w:t>
      </w:r>
    </w:p>
    <w:p w:rsidR="006E27C9" w:rsidRDefault="006E27C9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3. 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Этап</w:t>
      </w:r>
      <w:r>
        <w:rPr>
          <w:rFonts w:ascii="Arial" w:hAnsi="Arial" w:cs="Arial"/>
          <w:color w:val="111111"/>
          <w:sz w:val="27"/>
          <w:szCs w:val="27"/>
        </w:rPr>
        <w:t>: для родителей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(законных представителей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вечером раздают капельки воды с призывом об экономии воды.</w:t>
      </w:r>
    </w:p>
    <w:p w:rsidR="00F62EDF" w:rsidRDefault="00F62EDF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III.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Аналитический этап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6E27C9" w:rsidRDefault="00F62EDF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В марте </w:t>
      </w:r>
      <w:r w:rsidR="006E27C9">
        <w:rPr>
          <w:rFonts w:ascii="Arial" w:hAnsi="Arial" w:cs="Arial"/>
          <w:color w:val="111111"/>
          <w:sz w:val="27"/>
          <w:szCs w:val="27"/>
        </w:rPr>
        <w:t>2022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года на базе МБДОУ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proofErr w:type="spellStart"/>
      <w:r w:rsidR="006E27C9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Погарский</w:t>
      </w:r>
      <w:proofErr w:type="spellEnd"/>
      <w:r w:rsidR="006E27C9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Дом творчества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E54BAC">
        <w:rPr>
          <w:rFonts w:ascii="Arial" w:hAnsi="Arial" w:cs="Arial"/>
          <w:color w:val="111111"/>
          <w:sz w:val="27"/>
          <w:szCs w:val="27"/>
        </w:rPr>
        <w:t> </w:t>
      </w:r>
      <w:proofErr w:type="spellStart"/>
      <w:r w:rsidR="006E27C9">
        <w:rPr>
          <w:rFonts w:ascii="Arial" w:hAnsi="Arial" w:cs="Arial"/>
          <w:color w:val="111111"/>
          <w:sz w:val="27"/>
          <w:szCs w:val="27"/>
        </w:rPr>
        <w:t>пгт</w:t>
      </w:r>
      <w:proofErr w:type="spellEnd"/>
      <w:r w:rsidR="006E27C9">
        <w:rPr>
          <w:rFonts w:ascii="Arial" w:hAnsi="Arial" w:cs="Arial"/>
          <w:color w:val="111111"/>
          <w:sz w:val="27"/>
          <w:szCs w:val="27"/>
        </w:rPr>
        <w:t xml:space="preserve"> Погар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состоялось </w:t>
      </w:r>
      <w:r w:rsidR="006E27C9">
        <w:rPr>
          <w:rFonts w:ascii="Arial" w:hAnsi="Arial" w:cs="Arial"/>
          <w:color w:val="111111"/>
          <w:sz w:val="27"/>
          <w:szCs w:val="27"/>
        </w:rPr>
        <w:t>значимое мероприятие для наших обучающихся.</w:t>
      </w:r>
    </w:p>
    <w:p w:rsidR="00E54BAC" w:rsidRDefault="006E27C9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22 марта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в рамках </w:t>
      </w:r>
      <w:r>
        <w:rPr>
          <w:rFonts w:ascii="Arial" w:hAnsi="Arial" w:cs="Arial"/>
          <w:color w:val="111111"/>
          <w:sz w:val="27"/>
          <w:szCs w:val="27"/>
        </w:rPr>
        <w:t>акции</w:t>
      </w:r>
      <w:r w:rsidR="00E54BAC">
        <w:rPr>
          <w:rFonts w:ascii="Arial" w:hAnsi="Arial" w:cs="Arial"/>
          <w:color w:val="111111"/>
          <w:sz w:val="27"/>
          <w:szCs w:val="27"/>
        </w:rPr>
        <w:t>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Голубая лента-2022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E54BAC">
        <w:rPr>
          <w:rFonts w:ascii="Arial" w:hAnsi="Arial" w:cs="Arial"/>
          <w:color w:val="111111"/>
          <w:sz w:val="27"/>
          <w:szCs w:val="27"/>
        </w:rPr>
        <w:t> прошла совместная </w:t>
      </w:r>
      <w:r w:rsidR="00E54BAC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акция детей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 и родителей под названием 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E54BAC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Голубая лента</w:t>
      </w:r>
      <w:r w:rsidR="00E54BAC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E54BAC">
        <w:rPr>
          <w:rFonts w:ascii="Arial" w:hAnsi="Arial" w:cs="Arial"/>
          <w:color w:val="111111"/>
          <w:sz w:val="27"/>
          <w:szCs w:val="27"/>
        </w:rPr>
        <w:t xml:space="preserve">, </w:t>
      </w:r>
      <w:r w:rsidR="00E54BAC">
        <w:rPr>
          <w:rFonts w:ascii="Arial" w:hAnsi="Arial" w:cs="Arial"/>
          <w:color w:val="111111"/>
          <w:sz w:val="27"/>
          <w:szCs w:val="27"/>
        </w:rPr>
        <w:lastRenderedPageBreak/>
        <w:t>целью которой являлась привлечь внимание к активным действиям по охране и экономному расходованию воды.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Акция</w:t>
      </w:r>
      <w:r>
        <w:rPr>
          <w:rFonts w:ascii="Arial" w:hAnsi="Arial" w:cs="Arial"/>
          <w:color w:val="111111"/>
          <w:sz w:val="27"/>
          <w:szCs w:val="27"/>
        </w:rPr>
        <w:t xml:space="preserve"> проходила в три этапа. Первый этап предназначался для детей. Участники узнали зачем и как нужно беречь воду. Дети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нащей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группы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 узнали </w:t>
      </w:r>
      <w:r>
        <w:rPr>
          <w:rFonts w:ascii="Arial" w:hAnsi="Arial" w:cs="Arial"/>
          <w:color w:val="111111"/>
          <w:sz w:val="27"/>
          <w:szCs w:val="27"/>
        </w:rPr>
        <w:t xml:space="preserve">о том, как нужно вести себя,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что бы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сберечь воду. Была организована масштабная подвижная игра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«Ручеек»</w:t>
      </w:r>
      <w:r>
        <w:rPr>
          <w:rFonts w:ascii="Arial" w:hAnsi="Arial" w:cs="Arial"/>
          <w:color w:val="111111"/>
          <w:sz w:val="27"/>
          <w:szCs w:val="27"/>
        </w:rPr>
        <w:t>, которая доставила огромн</w:t>
      </w:r>
      <w:r w:rsidR="00F62EDF">
        <w:rPr>
          <w:rFonts w:ascii="Arial" w:hAnsi="Arial" w:cs="Arial"/>
          <w:color w:val="111111"/>
          <w:sz w:val="27"/>
          <w:szCs w:val="27"/>
        </w:rPr>
        <w:t>ое удовольствие детям</w:t>
      </w:r>
      <w:r>
        <w:rPr>
          <w:rFonts w:ascii="Arial" w:hAnsi="Arial" w:cs="Arial"/>
          <w:color w:val="111111"/>
          <w:sz w:val="27"/>
          <w:szCs w:val="27"/>
        </w:rPr>
        <w:t>. В заключительной части ме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роприятия дети повязали на запястья 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голубые ленты – символ акции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 и исполнили танцевальный номер - </w:t>
      </w:r>
      <w:proofErr w:type="spellStart"/>
      <w:r w:rsidR="00F62EDF">
        <w:rPr>
          <w:rFonts w:ascii="Arial" w:hAnsi="Arial" w:cs="Arial"/>
          <w:color w:val="111111"/>
          <w:sz w:val="27"/>
          <w:szCs w:val="27"/>
        </w:rPr>
        <w:t>флэшмоб</w:t>
      </w:r>
      <w:proofErr w:type="spellEnd"/>
      <w:r w:rsidR="00F62EDF">
        <w:rPr>
          <w:rFonts w:ascii="Arial" w:hAnsi="Arial" w:cs="Arial"/>
          <w:color w:val="111111"/>
          <w:sz w:val="27"/>
          <w:szCs w:val="27"/>
        </w:rPr>
        <w:t xml:space="preserve"> «Я, ты, он, она…»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Второй этап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 предназначался</w:t>
      </w:r>
      <w:r w:rsidR="00F62EDF">
        <w:rPr>
          <w:rFonts w:ascii="Arial" w:hAnsi="Arial" w:cs="Arial"/>
          <w:color w:val="111111"/>
          <w:sz w:val="27"/>
          <w:szCs w:val="27"/>
        </w:rPr>
        <w:t xml:space="preserve"> для Волонтеров-медиков отряда «Олимп». Ребята провели акцию, сфотографировались с плакатами, изучили памятки и провели опыты с водой в домашних условиях, всю информацию разместили на сайте отряда в ВК.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Третий этап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 проходил вечером</w:t>
      </w:r>
      <w:r>
        <w:rPr>
          <w:rFonts w:ascii="Arial" w:hAnsi="Arial" w:cs="Arial"/>
          <w:color w:val="111111"/>
          <w:sz w:val="27"/>
          <w:szCs w:val="27"/>
        </w:rPr>
        <w:t>. Дети раздавали памятки в виде капелек воды родителям.</w:t>
      </w:r>
    </w:p>
    <w:p w:rsidR="00E54BAC" w:rsidRDefault="00E54BAC" w:rsidP="00F62ED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Акция</w:t>
      </w:r>
      <w:r>
        <w:rPr>
          <w:rFonts w:ascii="Arial" w:hAnsi="Arial" w:cs="Arial"/>
          <w:color w:val="111111"/>
          <w:sz w:val="27"/>
          <w:szCs w:val="27"/>
        </w:rPr>
        <w:t> прошла в дружеской атмосфере. Все дети группы с удовольствием приняли участие 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акции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заключении хотелось бы сказать, что дети очень старались, вкладывали свою душу, они были радостными и счастливыми.</w:t>
      </w:r>
    </w:p>
    <w:p w:rsidR="00E54BAC" w:rsidRDefault="00E54BAC" w:rsidP="00F62ED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Было очень приятно, что все взрослые с большим удовольствием принимали памятки от детей, что доставило массу приятных моментов</w:t>
      </w:r>
      <w:r w:rsidR="00F62EDF">
        <w:rPr>
          <w:rFonts w:ascii="Arial" w:hAnsi="Arial" w:cs="Arial"/>
          <w:color w:val="111111"/>
          <w:sz w:val="27"/>
          <w:szCs w:val="27"/>
        </w:rPr>
        <w:t>.</w:t>
      </w:r>
    </w:p>
    <w:p w:rsidR="00CF0D29" w:rsidRDefault="00CF0D29"/>
    <w:sectPr w:rsidR="00CF0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0C"/>
    <w:rsid w:val="00403EDF"/>
    <w:rsid w:val="00482A0C"/>
    <w:rsid w:val="005C27EB"/>
    <w:rsid w:val="006E27C9"/>
    <w:rsid w:val="00A74ABF"/>
    <w:rsid w:val="00CF0D29"/>
    <w:rsid w:val="00E54BAC"/>
    <w:rsid w:val="00F6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96CA"/>
  <w15:chartTrackingRefBased/>
  <w15:docId w15:val="{97A639D9-9CF5-4E08-972E-8EDCD1CB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B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dc:description/>
  <cp:lastModifiedBy>DT</cp:lastModifiedBy>
  <cp:revision>3</cp:revision>
  <dcterms:created xsi:type="dcterms:W3CDTF">2022-10-26T08:01:00Z</dcterms:created>
  <dcterms:modified xsi:type="dcterms:W3CDTF">2022-11-13T17:17:00Z</dcterms:modified>
</cp:coreProperties>
</file>