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4AAF" w:rsidRPr="00F62E51" w:rsidRDefault="00474AAF" w:rsidP="00F62E51">
      <w:pPr>
        <w:spacing w:after="0"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Муниципальное бюджетное общеобразовательное учреждение</w:t>
      </w:r>
    </w:p>
    <w:p w:rsidR="00474AAF" w:rsidRPr="00F62E51" w:rsidRDefault="00474AAF" w:rsidP="00F62E51">
      <w:pPr>
        <w:spacing w:after="0"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 xml:space="preserve">«Средняя общеобразовательная школа № 3» </w:t>
      </w:r>
    </w:p>
    <w:p w:rsidR="00474AAF" w:rsidRPr="00F62E51" w:rsidRDefault="00474AAF" w:rsidP="00F62E51">
      <w:pPr>
        <w:spacing w:after="0"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муниципального образования «город Бугуруслан»</w:t>
      </w:r>
    </w:p>
    <w:p w:rsidR="00474AAF" w:rsidRPr="00F62E51" w:rsidRDefault="00474AAF" w:rsidP="00F62E51">
      <w:pPr>
        <w:spacing w:after="0"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Оренбургской области</w:t>
      </w:r>
    </w:p>
    <w:p w:rsidR="00474AAF" w:rsidRPr="00F62E51" w:rsidRDefault="00474AAF" w:rsidP="00F62E51">
      <w:pPr>
        <w:spacing w:line="240" w:lineRule="auto"/>
        <w:jc w:val="both"/>
        <w:rPr>
          <w:rFonts w:ascii="Times New Roman" w:hAnsi="Times New Roman" w:cs="Times New Roman"/>
          <w:sz w:val="24"/>
          <w:szCs w:val="24"/>
        </w:rPr>
      </w:pPr>
    </w:p>
    <w:p w:rsidR="00474AAF" w:rsidRPr="00F62E51" w:rsidRDefault="00474AAF" w:rsidP="00F62E51">
      <w:pPr>
        <w:spacing w:line="240" w:lineRule="auto"/>
        <w:jc w:val="both"/>
        <w:rPr>
          <w:rFonts w:ascii="Times New Roman" w:hAnsi="Times New Roman" w:cs="Times New Roman"/>
          <w:sz w:val="24"/>
          <w:szCs w:val="24"/>
        </w:rPr>
      </w:pPr>
    </w:p>
    <w:p w:rsidR="00474AAF" w:rsidRPr="00F62E51" w:rsidRDefault="00474AAF" w:rsidP="00F62E51">
      <w:pPr>
        <w:spacing w:after="0" w:line="240" w:lineRule="auto"/>
        <w:jc w:val="both"/>
        <w:rPr>
          <w:rFonts w:ascii="Times New Roman" w:hAnsi="Times New Roman" w:cs="Times New Roman"/>
          <w:b/>
          <w:bCs/>
          <w:sz w:val="36"/>
          <w:szCs w:val="36"/>
        </w:rPr>
      </w:pPr>
      <w:r w:rsidRPr="00F62E51">
        <w:rPr>
          <w:rFonts w:ascii="Times New Roman" w:hAnsi="Times New Roman" w:cs="Times New Roman"/>
          <w:b/>
          <w:bCs/>
          <w:sz w:val="36"/>
          <w:szCs w:val="36"/>
        </w:rPr>
        <w:t>Методические рекомендации</w:t>
      </w:r>
    </w:p>
    <w:p w:rsidR="00300888" w:rsidRPr="00F62E51" w:rsidRDefault="00474AAF" w:rsidP="00F62E51">
      <w:pPr>
        <w:spacing w:after="0" w:line="240" w:lineRule="auto"/>
        <w:jc w:val="both"/>
        <w:rPr>
          <w:rFonts w:ascii="Times New Roman" w:hAnsi="Times New Roman" w:cs="Times New Roman"/>
          <w:b/>
          <w:bCs/>
          <w:sz w:val="36"/>
          <w:szCs w:val="36"/>
        </w:rPr>
      </w:pPr>
      <w:r w:rsidRPr="00F62E51">
        <w:rPr>
          <w:rFonts w:ascii="Times New Roman" w:hAnsi="Times New Roman" w:cs="Times New Roman"/>
          <w:b/>
          <w:bCs/>
          <w:sz w:val="36"/>
          <w:szCs w:val="36"/>
        </w:rPr>
        <w:t xml:space="preserve"> «Сборник заданий по формированию функциональной  грамотности  на уроках русского языка </w:t>
      </w:r>
    </w:p>
    <w:p w:rsidR="00474AAF" w:rsidRPr="00F62E51" w:rsidRDefault="00474AAF" w:rsidP="00F62E51">
      <w:pPr>
        <w:spacing w:after="0" w:line="240" w:lineRule="auto"/>
        <w:jc w:val="both"/>
        <w:rPr>
          <w:rFonts w:ascii="Times New Roman" w:hAnsi="Times New Roman" w:cs="Times New Roman"/>
          <w:b/>
          <w:bCs/>
          <w:sz w:val="36"/>
          <w:szCs w:val="36"/>
        </w:rPr>
      </w:pPr>
      <w:r w:rsidRPr="00F62E51">
        <w:rPr>
          <w:rFonts w:ascii="Times New Roman" w:hAnsi="Times New Roman" w:cs="Times New Roman"/>
          <w:b/>
          <w:bCs/>
          <w:sz w:val="36"/>
          <w:szCs w:val="36"/>
        </w:rPr>
        <w:t>в начальной школе»</w:t>
      </w:r>
    </w:p>
    <w:p w:rsidR="00474AAF" w:rsidRPr="00F62E51" w:rsidRDefault="00474AAF" w:rsidP="00F62E51">
      <w:pPr>
        <w:spacing w:after="0" w:line="240" w:lineRule="auto"/>
        <w:jc w:val="both"/>
        <w:rPr>
          <w:rFonts w:ascii="Times New Roman" w:hAnsi="Times New Roman" w:cs="Times New Roman"/>
          <w:b/>
          <w:bCs/>
          <w:sz w:val="36"/>
          <w:szCs w:val="36"/>
        </w:rPr>
      </w:pPr>
    </w:p>
    <w:p w:rsidR="00474AAF" w:rsidRPr="00F62E51" w:rsidRDefault="00474AAF" w:rsidP="00F62E51">
      <w:pPr>
        <w:spacing w:line="240" w:lineRule="auto"/>
        <w:jc w:val="both"/>
        <w:rPr>
          <w:rFonts w:ascii="Times New Roman" w:hAnsi="Times New Roman" w:cs="Times New Roman"/>
          <w:b/>
          <w:sz w:val="28"/>
          <w:szCs w:val="28"/>
        </w:rPr>
      </w:pPr>
      <w:r w:rsidRPr="00F62E51">
        <w:rPr>
          <w:rFonts w:ascii="Times New Roman" w:hAnsi="Times New Roman" w:cs="Times New Roman"/>
          <w:b/>
          <w:sz w:val="28"/>
          <w:szCs w:val="28"/>
        </w:rPr>
        <w:t>Икомасова Светлана Владимировна</w:t>
      </w:r>
    </w:p>
    <w:p w:rsidR="00474AAF" w:rsidRPr="00F62E51" w:rsidRDefault="00474AAF" w:rsidP="00F62E51">
      <w:pPr>
        <w:spacing w:after="0" w:line="240" w:lineRule="auto"/>
        <w:jc w:val="both"/>
        <w:rPr>
          <w:rFonts w:ascii="Times New Roman" w:hAnsi="Times New Roman" w:cs="Times New Roman"/>
          <w:b/>
          <w:bCs/>
          <w:sz w:val="36"/>
          <w:szCs w:val="36"/>
        </w:rPr>
      </w:pPr>
    </w:p>
    <w:p w:rsidR="00474AAF" w:rsidRPr="00F62E51" w:rsidRDefault="00617A54" w:rsidP="00F62E51">
      <w:pPr>
        <w:spacing w:after="0" w:line="240" w:lineRule="auto"/>
        <w:jc w:val="both"/>
        <w:rPr>
          <w:rFonts w:ascii="Times New Roman" w:hAnsi="Times New Roman" w:cs="Times New Roman"/>
          <w:b/>
          <w:bCs/>
          <w:sz w:val="28"/>
          <w:szCs w:val="28"/>
        </w:rPr>
      </w:pPr>
      <w:r w:rsidRPr="00F62E51">
        <w:rPr>
          <w:rFonts w:ascii="Times New Roman" w:hAnsi="Times New Roman" w:cs="Times New Roman"/>
          <w:noProof/>
        </w:rPr>
        <w:drawing>
          <wp:inline distT="0" distB="0" distL="0" distR="0">
            <wp:extent cx="5942640" cy="4274288"/>
            <wp:effectExtent l="19050" t="0" r="960" b="0"/>
            <wp:docPr id="2" name="Рисунок 1" descr="https://cf3.ppt-online.org/files3/slide/c/c6trJow1Tk0pXMbNAzeQ4dsZLKhGF2WqmlfRH3/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f3.ppt-online.org/files3/slide/c/c6trJow1Tk0pXMbNAzeQ4dsZLKhGF2WqmlfRH3/slide-14.jpg"/>
                    <pic:cNvPicPr>
                      <a:picLocks noChangeAspect="1" noChangeArrowheads="1"/>
                    </pic:cNvPicPr>
                  </pic:nvPicPr>
                  <pic:blipFill>
                    <a:blip r:embed="rId7"/>
                    <a:srcRect/>
                    <a:stretch>
                      <a:fillRect/>
                    </a:stretch>
                  </pic:blipFill>
                  <pic:spPr bwMode="auto">
                    <a:xfrm>
                      <a:off x="0" y="0"/>
                      <a:ext cx="5940425" cy="4272695"/>
                    </a:xfrm>
                    <a:prstGeom prst="rect">
                      <a:avLst/>
                    </a:prstGeom>
                    <a:noFill/>
                    <a:ln w="9525">
                      <a:noFill/>
                      <a:miter lim="800000"/>
                      <a:headEnd/>
                      <a:tailEnd/>
                    </a:ln>
                  </pic:spPr>
                </pic:pic>
              </a:graphicData>
            </a:graphic>
          </wp:inline>
        </w:drawing>
      </w:r>
    </w:p>
    <w:p w:rsidR="00474AAF" w:rsidRPr="00F62E51" w:rsidRDefault="00474AAF" w:rsidP="00F62E51">
      <w:pPr>
        <w:spacing w:after="0" w:line="240" w:lineRule="auto"/>
        <w:jc w:val="both"/>
        <w:rPr>
          <w:rFonts w:ascii="Times New Roman" w:hAnsi="Times New Roman" w:cs="Times New Roman"/>
          <w:b/>
          <w:bCs/>
          <w:sz w:val="28"/>
          <w:szCs w:val="28"/>
        </w:rPr>
      </w:pPr>
    </w:p>
    <w:p w:rsidR="00F62E51" w:rsidRDefault="00F62E51" w:rsidP="00F62E51">
      <w:pPr>
        <w:spacing w:after="0" w:line="240" w:lineRule="auto"/>
        <w:jc w:val="both"/>
        <w:rPr>
          <w:rFonts w:ascii="Times New Roman" w:hAnsi="Times New Roman" w:cs="Times New Roman"/>
          <w:b/>
          <w:bCs/>
          <w:sz w:val="24"/>
          <w:szCs w:val="24"/>
        </w:rPr>
      </w:pPr>
    </w:p>
    <w:p w:rsidR="00F62E51" w:rsidRDefault="00F62E51" w:rsidP="00F62E51">
      <w:pPr>
        <w:spacing w:after="0" w:line="240" w:lineRule="auto"/>
        <w:jc w:val="both"/>
        <w:rPr>
          <w:rFonts w:ascii="Times New Roman" w:hAnsi="Times New Roman" w:cs="Times New Roman"/>
          <w:b/>
          <w:bCs/>
          <w:sz w:val="24"/>
          <w:szCs w:val="24"/>
        </w:rPr>
      </w:pPr>
    </w:p>
    <w:p w:rsidR="00F62E51" w:rsidRDefault="00F62E51" w:rsidP="00F62E51">
      <w:pPr>
        <w:spacing w:after="0" w:line="240" w:lineRule="auto"/>
        <w:jc w:val="both"/>
        <w:rPr>
          <w:rFonts w:ascii="Times New Roman" w:hAnsi="Times New Roman" w:cs="Times New Roman"/>
          <w:b/>
          <w:bCs/>
          <w:sz w:val="24"/>
          <w:szCs w:val="24"/>
        </w:rPr>
      </w:pPr>
    </w:p>
    <w:p w:rsidR="00F62E51" w:rsidRDefault="00F62E51" w:rsidP="00F62E51">
      <w:pPr>
        <w:spacing w:after="0" w:line="240" w:lineRule="auto"/>
        <w:jc w:val="both"/>
        <w:rPr>
          <w:rFonts w:ascii="Times New Roman" w:hAnsi="Times New Roman" w:cs="Times New Roman"/>
          <w:b/>
          <w:bCs/>
          <w:sz w:val="24"/>
          <w:szCs w:val="24"/>
        </w:rPr>
      </w:pPr>
    </w:p>
    <w:p w:rsidR="00F62E51" w:rsidRDefault="00F62E51" w:rsidP="00F62E51">
      <w:pPr>
        <w:spacing w:after="0" w:line="240" w:lineRule="auto"/>
        <w:jc w:val="both"/>
        <w:rPr>
          <w:rFonts w:ascii="Times New Roman" w:hAnsi="Times New Roman" w:cs="Times New Roman"/>
          <w:b/>
          <w:bCs/>
          <w:sz w:val="24"/>
          <w:szCs w:val="24"/>
        </w:rPr>
      </w:pPr>
    </w:p>
    <w:p w:rsidR="00617A54" w:rsidRPr="00F62E51" w:rsidRDefault="00617A54" w:rsidP="00F62E51">
      <w:pPr>
        <w:spacing w:after="0" w:line="240" w:lineRule="auto"/>
        <w:jc w:val="both"/>
        <w:rPr>
          <w:rFonts w:ascii="Times New Roman" w:hAnsi="Times New Roman" w:cs="Times New Roman"/>
          <w:b/>
          <w:bCs/>
          <w:sz w:val="24"/>
          <w:szCs w:val="24"/>
        </w:rPr>
      </w:pPr>
      <w:r w:rsidRPr="00F62E51">
        <w:rPr>
          <w:rFonts w:ascii="Times New Roman" w:hAnsi="Times New Roman" w:cs="Times New Roman"/>
          <w:b/>
          <w:bCs/>
          <w:sz w:val="24"/>
          <w:szCs w:val="24"/>
        </w:rPr>
        <w:t>Бугуруслан 2023</w:t>
      </w:r>
    </w:p>
    <w:p w:rsidR="00617A54" w:rsidRDefault="00617A54" w:rsidP="00F62E51">
      <w:pPr>
        <w:spacing w:line="240" w:lineRule="auto"/>
        <w:jc w:val="both"/>
        <w:rPr>
          <w:rFonts w:ascii="Times New Roman" w:hAnsi="Times New Roman" w:cs="Times New Roman"/>
        </w:rPr>
      </w:pPr>
    </w:p>
    <w:p w:rsidR="00F62E51" w:rsidRDefault="00F62E51" w:rsidP="00F62E51">
      <w:pPr>
        <w:spacing w:line="240" w:lineRule="auto"/>
        <w:jc w:val="both"/>
        <w:rPr>
          <w:rFonts w:ascii="Times New Roman" w:hAnsi="Times New Roman" w:cs="Times New Roman"/>
        </w:rPr>
      </w:pPr>
    </w:p>
    <w:p w:rsidR="00474AAF" w:rsidRPr="00F62E51" w:rsidRDefault="00474AAF" w:rsidP="00F62E51">
      <w:pPr>
        <w:spacing w:after="0" w:line="240" w:lineRule="auto"/>
        <w:jc w:val="both"/>
        <w:rPr>
          <w:rFonts w:ascii="Times New Roman" w:hAnsi="Times New Roman" w:cs="Times New Roman"/>
          <w:b/>
          <w:bCs/>
          <w:sz w:val="24"/>
          <w:szCs w:val="24"/>
        </w:rPr>
      </w:pPr>
    </w:p>
    <w:p w:rsidR="00474AAF" w:rsidRPr="00F62E51" w:rsidRDefault="00474AAF" w:rsidP="00F62E51">
      <w:pPr>
        <w:spacing w:after="0" w:line="240" w:lineRule="auto"/>
        <w:jc w:val="both"/>
        <w:rPr>
          <w:rFonts w:ascii="Times New Roman" w:hAnsi="Times New Roman" w:cs="Times New Roman"/>
          <w:b/>
          <w:bCs/>
          <w:sz w:val="24"/>
          <w:szCs w:val="24"/>
        </w:rPr>
      </w:pPr>
    </w:p>
    <w:p w:rsidR="00617A54" w:rsidRPr="00F62E51" w:rsidRDefault="00617A54" w:rsidP="00F62E51">
      <w:pPr>
        <w:spacing w:after="0" w:line="240" w:lineRule="auto"/>
        <w:jc w:val="both"/>
        <w:rPr>
          <w:rFonts w:ascii="Times New Roman" w:hAnsi="Times New Roman" w:cs="Times New Roman"/>
          <w:bCs/>
          <w:sz w:val="24"/>
          <w:szCs w:val="24"/>
        </w:rPr>
      </w:pPr>
      <w:r w:rsidRPr="00F62E51">
        <w:rPr>
          <w:rFonts w:ascii="Times New Roman" w:hAnsi="Times New Roman" w:cs="Times New Roman"/>
          <w:bCs/>
          <w:sz w:val="24"/>
          <w:szCs w:val="24"/>
        </w:rPr>
        <w:t>Автор: Икомасова Светлана Владимировна, учитель начальных классов высшей квалификационной категории муниципального бюджетного общеобразовательного учреждения «Средняя общеобразовательная школа № 3» муниципального образования «город Бугуруслан» Оренбургской области.</w:t>
      </w:r>
    </w:p>
    <w:p w:rsidR="00617A54" w:rsidRPr="00F62E51" w:rsidRDefault="00617A54" w:rsidP="00F62E51">
      <w:pPr>
        <w:spacing w:after="0" w:line="240" w:lineRule="auto"/>
        <w:jc w:val="both"/>
        <w:rPr>
          <w:rFonts w:ascii="Times New Roman" w:hAnsi="Times New Roman" w:cs="Times New Roman"/>
          <w:bCs/>
          <w:sz w:val="24"/>
          <w:szCs w:val="24"/>
        </w:rPr>
      </w:pPr>
    </w:p>
    <w:p w:rsidR="00617A54" w:rsidRPr="00F62E51" w:rsidRDefault="00617A54" w:rsidP="00F62E51">
      <w:pPr>
        <w:spacing w:after="0" w:line="240" w:lineRule="auto"/>
        <w:jc w:val="both"/>
        <w:rPr>
          <w:rFonts w:ascii="Times New Roman" w:hAnsi="Times New Roman" w:cs="Times New Roman"/>
          <w:bCs/>
          <w:sz w:val="24"/>
          <w:szCs w:val="24"/>
        </w:rPr>
      </w:pPr>
    </w:p>
    <w:p w:rsidR="00617A54" w:rsidRPr="00F62E51" w:rsidRDefault="00617A54" w:rsidP="00F62E51">
      <w:pPr>
        <w:spacing w:after="0" w:line="240" w:lineRule="auto"/>
        <w:jc w:val="both"/>
        <w:rPr>
          <w:rFonts w:ascii="Times New Roman" w:hAnsi="Times New Roman" w:cs="Times New Roman"/>
          <w:bCs/>
          <w:sz w:val="24"/>
          <w:szCs w:val="24"/>
        </w:rPr>
      </w:pPr>
    </w:p>
    <w:p w:rsidR="00617A54" w:rsidRPr="00F62E51" w:rsidRDefault="00617A54" w:rsidP="00F62E51">
      <w:pPr>
        <w:spacing w:after="0" w:line="240" w:lineRule="auto"/>
        <w:jc w:val="both"/>
        <w:rPr>
          <w:rFonts w:ascii="Times New Roman" w:hAnsi="Times New Roman" w:cs="Times New Roman"/>
          <w:bCs/>
          <w:sz w:val="24"/>
          <w:szCs w:val="24"/>
        </w:rPr>
      </w:pPr>
    </w:p>
    <w:p w:rsidR="00617A54" w:rsidRPr="00F62E51" w:rsidRDefault="00617A54" w:rsidP="00F62E51">
      <w:pPr>
        <w:spacing w:after="0" w:line="240" w:lineRule="auto"/>
        <w:jc w:val="both"/>
        <w:rPr>
          <w:rFonts w:ascii="Times New Roman" w:hAnsi="Times New Roman" w:cs="Times New Roman"/>
          <w:bCs/>
          <w:sz w:val="24"/>
          <w:szCs w:val="24"/>
        </w:rPr>
      </w:pPr>
    </w:p>
    <w:p w:rsidR="00617A54" w:rsidRPr="00F62E51" w:rsidRDefault="00617A54" w:rsidP="00F62E51">
      <w:pPr>
        <w:spacing w:after="0" w:line="240" w:lineRule="auto"/>
        <w:jc w:val="both"/>
        <w:rPr>
          <w:rFonts w:ascii="Times New Roman" w:hAnsi="Times New Roman" w:cs="Times New Roman"/>
          <w:bCs/>
          <w:sz w:val="24"/>
          <w:szCs w:val="24"/>
        </w:rPr>
      </w:pPr>
    </w:p>
    <w:p w:rsidR="00617A54" w:rsidRPr="00F62E51" w:rsidRDefault="00617A54" w:rsidP="00F62E51">
      <w:pPr>
        <w:spacing w:after="0" w:line="240" w:lineRule="auto"/>
        <w:ind w:left="23" w:right="340" w:firstLine="851"/>
        <w:jc w:val="both"/>
        <w:rPr>
          <w:rFonts w:ascii="Times New Roman" w:eastAsia="Times New Roman" w:hAnsi="Times New Roman" w:cs="Times New Roman"/>
          <w:sz w:val="24"/>
        </w:rPr>
      </w:pPr>
      <w:r w:rsidRPr="00F62E51">
        <w:rPr>
          <w:rFonts w:ascii="Times New Roman" w:eastAsia="Times New Roman" w:hAnsi="Times New Roman" w:cs="Times New Roman"/>
          <w:sz w:val="24"/>
          <w:shd w:val="clear" w:color="auto" w:fill="FFFFFF"/>
        </w:rPr>
        <w:t>Методическое пособие написано в помощь учителям начальных классов  и обобщает опыт последних лет работы автора с материалами по выбранной теме. Пособие является н</w:t>
      </w:r>
      <w:r w:rsidRPr="00F62E51">
        <w:rPr>
          <w:rFonts w:ascii="Times New Roman" w:eastAsia="Times New Roman" w:hAnsi="Times New Roman" w:cs="Times New Roman"/>
          <w:sz w:val="24"/>
        </w:rPr>
        <w:t xml:space="preserve">еоценимым помощником для тех педагогов, кто хочет не только научить ученика выполнять определенные алгоритмы, решать типовые задания, действовать в соответствии с заранее построенной моделью, но и организовать деятельность учащихся по развитию качеств, относящихся к </w:t>
      </w:r>
      <w:r w:rsidR="006301B4" w:rsidRPr="00F62E51">
        <w:rPr>
          <w:rFonts w:ascii="Times New Roman" w:eastAsia="Times New Roman" w:hAnsi="Times New Roman" w:cs="Times New Roman"/>
          <w:sz w:val="24"/>
        </w:rPr>
        <w:t xml:space="preserve">функциональной </w:t>
      </w:r>
      <w:r w:rsidRPr="00F62E51">
        <w:rPr>
          <w:rFonts w:ascii="Times New Roman" w:eastAsia="Times New Roman" w:hAnsi="Times New Roman" w:cs="Times New Roman"/>
          <w:sz w:val="24"/>
        </w:rPr>
        <w:t>грамотности, формированию практико-ориентированных знаний и умений.</w:t>
      </w:r>
    </w:p>
    <w:p w:rsidR="00617A54" w:rsidRPr="00F62E51" w:rsidRDefault="00617A54" w:rsidP="00F62E51">
      <w:pPr>
        <w:spacing w:after="0" w:line="240" w:lineRule="auto"/>
        <w:ind w:left="23" w:right="340" w:firstLine="851"/>
        <w:jc w:val="both"/>
        <w:rPr>
          <w:rFonts w:ascii="Times New Roman" w:eastAsia="Times New Roman" w:hAnsi="Times New Roman" w:cs="Times New Roman"/>
          <w:sz w:val="24"/>
          <w:shd w:val="clear" w:color="auto" w:fill="FFFFFF"/>
        </w:rPr>
      </w:pPr>
      <w:r w:rsidRPr="00F62E51">
        <w:rPr>
          <w:rFonts w:ascii="Times New Roman" w:eastAsia="Times New Roman" w:hAnsi="Times New Roman" w:cs="Times New Roman"/>
          <w:sz w:val="24"/>
          <w:shd w:val="clear" w:color="auto" w:fill="FFFFFF"/>
        </w:rPr>
        <w:t xml:space="preserve">При изучении </w:t>
      </w:r>
      <w:r w:rsidR="006301B4" w:rsidRPr="00F62E51">
        <w:rPr>
          <w:rFonts w:ascii="Times New Roman" w:eastAsia="Times New Roman" w:hAnsi="Times New Roman" w:cs="Times New Roman"/>
          <w:sz w:val="24"/>
          <w:shd w:val="clear" w:color="auto" w:fill="FFFFFF"/>
        </w:rPr>
        <w:t>русского языка в начальной школе</w:t>
      </w:r>
      <w:r w:rsidRPr="00F62E51">
        <w:rPr>
          <w:rFonts w:ascii="Times New Roman" w:eastAsia="Times New Roman" w:hAnsi="Times New Roman" w:cs="Times New Roman"/>
          <w:sz w:val="24"/>
          <w:shd w:val="clear" w:color="auto" w:fill="FFFFFF"/>
        </w:rPr>
        <w:t xml:space="preserve">, необходимы изменения в организации учебного процесса. Он должен способствовать формированию таких умений, как объяснение </w:t>
      </w:r>
      <w:r w:rsidR="006301B4" w:rsidRPr="00F62E51">
        <w:rPr>
          <w:rFonts w:ascii="Times New Roman" w:eastAsia="Times New Roman" w:hAnsi="Times New Roman" w:cs="Times New Roman"/>
          <w:sz w:val="24"/>
          <w:shd w:val="clear" w:color="auto" w:fill="FFFFFF"/>
        </w:rPr>
        <w:t>понятий</w:t>
      </w:r>
      <w:r w:rsidRPr="00F62E51">
        <w:rPr>
          <w:rFonts w:ascii="Times New Roman" w:eastAsia="Times New Roman" w:hAnsi="Times New Roman" w:cs="Times New Roman"/>
          <w:sz w:val="24"/>
          <w:shd w:val="clear" w:color="auto" w:fill="FFFFFF"/>
        </w:rPr>
        <w:t xml:space="preserve">, выдвижению гипотез, прогнозирование событий, планирование основных этапов исследования, анализ данных, представление в разной форме, обоснование и обсуждение результатов </w:t>
      </w:r>
      <w:r w:rsidR="00C1052B" w:rsidRPr="00F62E51">
        <w:rPr>
          <w:rFonts w:ascii="Times New Roman" w:eastAsia="Times New Roman" w:hAnsi="Times New Roman" w:cs="Times New Roman"/>
          <w:sz w:val="24"/>
          <w:shd w:val="clear" w:color="auto" w:fill="FFFFFF"/>
        </w:rPr>
        <w:t>своей деятельности</w:t>
      </w:r>
      <w:r w:rsidRPr="00F62E51">
        <w:rPr>
          <w:rFonts w:ascii="Times New Roman" w:eastAsia="Times New Roman" w:hAnsi="Times New Roman" w:cs="Times New Roman"/>
          <w:sz w:val="24"/>
          <w:shd w:val="clear" w:color="auto" w:fill="FFFFFF"/>
        </w:rPr>
        <w:t xml:space="preserve">. Владение метапредметными умениями позволит учащемуся успешно применить полученные знания по </w:t>
      </w:r>
      <w:r w:rsidR="00C1052B" w:rsidRPr="00F62E51">
        <w:rPr>
          <w:rFonts w:ascii="Times New Roman" w:eastAsia="Times New Roman" w:hAnsi="Times New Roman" w:cs="Times New Roman"/>
          <w:sz w:val="24"/>
          <w:shd w:val="clear" w:color="auto" w:fill="FFFFFF"/>
        </w:rPr>
        <w:t>русскому языку</w:t>
      </w:r>
      <w:r w:rsidRPr="00F62E51">
        <w:rPr>
          <w:rFonts w:ascii="Times New Roman" w:eastAsia="Times New Roman" w:hAnsi="Times New Roman" w:cs="Times New Roman"/>
          <w:sz w:val="24"/>
          <w:shd w:val="clear" w:color="auto" w:fill="FFFFFF"/>
        </w:rPr>
        <w:t>.</w:t>
      </w:r>
    </w:p>
    <w:p w:rsidR="00617A54" w:rsidRPr="00F62E51" w:rsidRDefault="00617A54" w:rsidP="00F62E51">
      <w:pPr>
        <w:spacing w:after="0" w:line="240" w:lineRule="auto"/>
        <w:jc w:val="both"/>
        <w:rPr>
          <w:rFonts w:ascii="Times New Roman" w:hAnsi="Times New Roman" w:cs="Times New Roman"/>
          <w:bCs/>
          <w:sz w:val="24"/>
          <w:szCs w:val="24"/>
        </w:rPr>
      </w:pPr>
    </w:p>
    <w:p w:rsidR="00617A54" w:rsidRPr="00F62E51" w:rsidRDefault="00617A54" w:rsidP="00F62E51">
      <w:pPr>
        <w:spacing w:after="0" w:line="240" w:lineRule="auto"/>
        <w:jc w:val="both"/>
        <w:rPr>
          <w:rFonts w:ascii="Times New Roman" w:hAnsi="Times New Roman" w:cs="Times New Roman"/>
          <w:b/>
          <w:bCs/>
          <w:sz w:val="24"/>
          <w:szCs w:val="24"/>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Default="00617A54" w:rsidP="00F62E51">
      <w:pPr>
        <w:spacing w:line="240" w:lineRule="auto"/>
        <w:jc w:val="both"/>
        <w:rPr>
          <w:rFonts w:ascii="Times New Roman" w:hAnsi="Times New Roman" w:cs="Times New Roman"/>
        </w:rPr>
      </w:pPr>
    </w:p>
    <w:p w:rsidR="00F62E51" w:rsidRPr="00F62E51" w:rsidRDefault="00F62E51" w:rsidP="00F62E51">
      <w:pPr>
        <w:spacing w:line="240" w:lineRule="auto"/>
        <w:jc w:val="both"/>
        <w:rPr>
          <w:rFonts w:ascii="Times New Roman" w:hAnsi="Times New Roman" w:cs="Times New Roman"/>
        </w:rPr>
      </w:pPr>
    </w:p>
    <w:p w:rsidR="001D01BE" w:rsidRPr="00F62E51" w:rsidRDefault="001D01BE"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301B4" w:rsidRPr="00F62E51" w:rsidRDefault="006301B4" w:rsidP="00F62E51">
      <w:pPr>
        <w:spacing w:after="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lastRenderedPageBreak/>
        <w:t>СОДЕРЖАНИЕ</w:t>
      </w:r>
    </w:p>
    <w:p w:rsidR="006301B4" w:rsidRPr="00F62E51" w:rsidRDefault="006301B4" w:rsidP="00F62E51">
      <w:pPr>
        <w:spacing w:after="0" w:line="240" w:lineRule="auto"/>
        <w:jc w:val="both"/>
        <w:rPr>
          <w:rFonts w:ascii="Times New Roman" w:eastAsia="Times New Roman" w:hAnsi="Times New Roman" w:cs="Times New Roman"/>
          <w:sz w:val="24"/>
          <w:szCs w:val="24"/>
        </w:rPr>
      </w:pPr>
    </w:p>
    <w:p w:rsidR="006301B4" w:rsidRPr="00F62E51" w:rsidRDefault="006301B4" w:rsidP="00F62E51">
      <w:pPr>
        <w:spacing w:after="0" w:line="240" w:lineRule="auto"/>
        <w:ind w:left="360"/>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 Введение……………………………………………………………………………………...4</w:t>
      </w:r>
    </w:p>
    <w:p w:rsidR="006301B4" w:rsidRPr="00F62E51" w:rsidRDefault="006301B4" w:rsidP="00F62E51">
      <w:pPr>
        <w:spacing w:after="0" w:line="240" w:lineRule="auto"/>
        <w:jc w:val="both"/>
        <w:rPr>
          <w:rFonts w:ascii="Times New Roman" w:eastAsia="Times New Roman" w:hAnsi="Times New Roman" w:cs="Times New Roman"/>
          <w:sz w:val="24"/>
          <w:szCs w:val="24"/>
        </w:rPr>
      </w:pPr>
      <w:bookmarkStart w:id="0" w:name="_Hlk90113865"/>
      <w:r w:rsidRPr="00F62E51">
        <w:rPr>
          <w:rFonts w:ascii="Times New Roman" w:eastAsia="Times New Roman" w:hAnsi="Times New Roman" w:cs="Times New Roman"/>
          <w:sz w:val="24"/>
          <w:szCs w:val="24"/>
        </w:rPr>
        <w:t>Раздел 1. Теоретические основы формирования функциональной грамотности на уроках русского языка в начальной школе…………………………………………………………….</w:t>
      </w:r>
      <w:r w:rsidR="001D01BE" w:rsidRPr="00F62E51">
        <w:rPr>
          <w:rFonts w:ascii="Times New Roman" w:eastAsia="Times New Roman" w:hAnsi="Times New Roman" w:cs="Times New Roman"/>
          <w:sz w:val="24"/>
          <w:szCs w:val="24"/>
        </w:rPr>
        <w:t>5</w:t>
      </w:r>
      <w:r w:rsidRPr="00F62E51">
        <w:rPr>
          <w:rFonts w:ascii="Times New Roman" w:eastAsia="Times New Roman" w:hAnsi="Times New Roman" w:cs="Times New Roman"/>
          <w:sz w:val="24"/>
          <w:szCs w:val="24"/>
        </w:rPr>
        <w:t>.</w:t>
      </w:r>
    </w:p>
    <w:bookmarkEnd w:id="0"/>
    <w:p w:rsidR="00016ADB" w:rsidRPr="00F62E51" w:rsidRDefault="006301B4" w:rsidP="00F62E51">
      <w:pPr>
        <w:spacing w:after="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1.1.</w:t>
      </w:r>
      <w:r w:rsidR="00016ADB" w:rsidRPr="00F62E51">
        <w:rPr>
          <w:rFonts w:ascii="Times New Roman" w:eastAsia="Times New Roman" w:hAnsi="Times New Roman" w:cs="Times New Roman"/>
          <w:sz w:val="24"/>
          <w:szCs w:val="24"/>
        </w:rPr>
        <w:t>Понятие функциональная грамотность и её содержание…………………………………</w:t>
      </w:r>
      <w:r w:rsidR="00714217" w:rsidRPr="00F62E51">
        <w:rPr>
          <w:rFonts w:ascii="Times New Roman" w:eastAsia="Times New Roman" w:hAnsi="Times New Roman" w:cs="Times New Roman"/>
          <w:sz w:val="24"/>
          <w:szCs w:val="24"/>
        </w:rPr>
        <w:t>5</w:t>
      </w:r>
    </w:p>
    <w:p w:rsidR="006301B4" w:rsidRPr="00F62E51" w:rsidRDefault="00016ADB" w:rsidP="00F62E51">
      <w:pPr>
        <w:spacing w:after="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1.2.</w:t>
      </w:r>
      <w:r w:rsidR="006301B4" w:rsidRPr="00F62E51">
        <w:rPr>
          <w:rFonts w:ascii="Times New Roman" w:eastAsia="Times New Roman" w:hAnsi="Times New Roman" w:cs="Times New Roman"/>
          <w:sz w:val="24"/>
          <w:szCs w:val="24"/>
        </w:rPr>
        <w:t>Сравнительная оценка функциональной грамотности учащихся в рамках международного исследования</w:t>
      </w:r>
      <w:r w:rsidR="00714217" w:rsidRPr="00F62E51">
        <w:rPr>
          <w:rFonts w:ascii="Times New Roman" w:eastAsia="Times New Roman" w:hAnsi="Times New Roman" w:cs="Times New Roman"/>
          <w:sz w:val="24"/>
          <w:szCs w:val="24"/>
        </w:rPr>
        <w:t>…………………………………………………………………6</w:t>
      </w:r>
    </w:p>
    <w:p w:rsidR="006301B4" w:rsidRPr="00F62E51" w:rsidRDefault="006301B4" w:rsidP="00F62E51">
      <w:pPr>
        <w:spacing w:after="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1.3. </w:t>
      </w:r>
      <w:r w:rsidR="00016ADB" w:rsidRPr="00F62E51">
        <w:rPr>
          <w:rFonts w:ascii="Times New Roman" w:eastAsia="Times New Roman" w:hAnsi="Times New Roman" w:cs="Times New Roman"/>
          <w:sz w:val="24"/>
          <w:szCs w:val="24"/>
        </w:rPr>
        <w:t>Основы функциональной грамотности на уроках русского языка в начальной школе</w:t>
      </w:r>
      <w:r w:rsidRPr="00F62E51">
        <w:rPr>
          <w:rFonts w:ascii="Times New Roman" w:eastAsia="Times New Roman" w:hAnsi="Times New Roman" w:cs="Times New Roman"/>
          <w:sz w:val="24"/>
          <w:szCs w:val="24"/>
        </w:rPr>
        <w:t>…</w:t>
      </w:r>
      <w:r w:rsidR="00016ADB" w:rsidRPr="00F62E51">
        <w:rPr>
          <w:rFonts w:ascii="Times New Roman" w:eastAsia="Times New Roman" w:hAnsi="Times New Roman" w:cs="Times New Roman"/>
          <w:sz w:val="24"/>
          <w:szCs w:val="24"/>
        </w:rPr>
        <w:t>……………………………………………………………………………………..</w:t>
      </w:r>
      <w:r w:rsidR="00714217" w:rsidRPr="00F62E51">
        <w:rPr>
          <w:rFonts w:ascii="Times New Roman" w:eastAsia="Times New Roman" w:hAnsi="Times New Roman" w:cs="Times New Roman"/>
          <w:sz w:val="24"/>
          <w:szCs w:val="24"/>
        </w:rPr>
        <w:t>……7</w:t>
      </w:r>
    </w:p>
    <w:p w:rsidR="006301B4" w:rsidRPr="00F62E51" w:rsidRDefault="006301B4" w:rsidP="00F62E51">
      <w:pPr>
        <w:spacing w:after="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1.4</w:t>
      </w:r>
      <w:r w:rsidR="00016ADB" w:rsidRPr="00F62E51">
        <w:rPr>
          <w:rFonts w:ascii="Times New Roman" w:eastAsia="Times New Roman" w:hAnsi="Times New Roman" w:cs="Times New Roman"/>
          <w:sz w:val="24"/>
          <w:szCs w:val="24"/>
        </w:rPr>
        <w:t>.Современные условия для развития функциональной грамотности на уроках русского языка</w:t>
      </w:r>
      <w:r w:rsidR="00714217" w:rsidRPr="00F62E51">
        <w:rPr>
          <w:rFonts w:ascii="Times New Roman" w:eastAsia="Times New Roman" w:hAnsi="Times New Roman" w:cs="Times New Roman"/>
          <w:sz w:val="24"/>
          <w:szCs w:val="24"/>
        </w:rPr>
        <w:t>.</w:t>
      </w:r>
      <w:r w:rsidRPr="00F62E51">
        <w:rPr>
          <w:rFonts w:ascii="Times New Roman" w:eastAsia="Times New Roman" w:hAnsi="Times New Roman" w:cs="Times New Roman"/>
          <w:sz w:val="24"/>
          <w:szCs w:val="24"/>
        </w:rPr>
        <w:t>………………………………………………………</w:t>
      </w:r>
      <w:r w:rsidR="00016ADB" w:rsidRPr="00F62E51">
        <w:rPr>
          <w:rFonts w:ascii="Times New Roman" w:eastAsia="Times New Roman" w:hAnsi="Times New Roman" w:cs="Times New Roman"/>
          <w:sz w:val="24"/>
          <w:szCs w:val="24"/>
        </w:rPr>
        <w:t>……………………………………</w:t>
      </w:r>
      <w:r w:rsidR="00714217" w:rsidRPr="00F62E51">
        <w:rPr>
          <w:rFonts w:ascii="Times New Roman" w:eastAsia="Times New Roman" w:hAnsi="Times New Roman" w:cs="Times New Roman"/>
          <w:sz w:val="24"/>
          <w:szCs w:val="24"/>
        </w:rPr>
        <w:t>10</w:t>
      </w:r>
    </w:p>
    <w:p w:rsidR="00FF1CC8" w:rsidRPr="00F62E51" w:rsidRDefault="006301B4" w:rsidP="00F62E51">
      <w:pPr>
        <w:pStyle w:val="ac"/>
        <w:shd w:val="clear" w:color="auto" w:fill="FFFFFF"/>
        <w:spacing w:before="0" w:beforeAutospacing="0" w:after="167" w:afterAutospacing="0"/>
        <w:jc w:val="both"/>
        <w:rPr>
          <w:b/>
          <w:color w:val="000000"/>
          <w:szCs w:val="23"/>
        </w:rPr>
      </w:pPr>
      <w:r w:rsidRPr="00F62E51">
        <w:rPr>
          <w:bCs/>
        </w:rPr>
        <w:t>1.5.</w:t>
      </w:r>
      <w:r w:rsidR="001B43AA" w:rsidRPr="00F62E51">
        <w:rPr>
          <w:bCs/>
        </w:rPr>
        <w:t xml:space="preserve"> </w:t>
      </w:r>
      <w:r w:rsidR="00FF1CC8" w:rsidRPr="00F62E51">
        <w:rPr>
          <w:color w:val="000000"/>
          <w:szCs w:val="23"/>
        </w:rPr>
        <w:t>Виды упражнений по формированию функциональной грамотности на уроках русского языка……………………………………………………………………………</w:t>
      </w:r>
      <w:r w:rsidR="00714217" w:rsidRPr="00F62E51">
        <w:rPr>
          <w:color w:val="000000"/>
          <w:szCs w:val="23"/>
        </w:rPr>
        <w:t>…….11</w:t>
      </w:r>
    </w:p>
    <w:p w:rsidR="006301B4" w:rsidRPr="00F62E51" w:rsidRDefault="006301B4" w:rsidP="00F62E51">
      <w:pPr>
        <w:spacing w:after="0" w:line="240" w:lineRule="auto"/>
        <w:jc w:val="both"/>
        <w:rPr>
          <w:rStyle w:val="ab"/>
          <w:rFonts w:ascii="Times New Roman" w:eastAsia="Times New Roman" w:hAnsi="Times New Roman" w:cs="Times New Roman"/>
          <w:i w:val="0"/>
          <w:iCs w:val="0"/>
          <w:sz w:val="24"/>
          <w:szCs w:val="24"/>
        </w:rPr>
      </w:pPr>
      <w:r w:rsidRPr="00F62E51">
        <w:rPr>
          <w:rFonts w:ascii="Times New Roman" w:eastAsia="Times New Roman" w:hAnsi="Times New Roman" w:cs="Times New Roman"/>
          <w:sz w:val="24"/>
          <w:szCs w:val="24"/>
        </w:rPr>
        <w:t xml:space="preserve">Раздел 2. Практические задания </w:t>
      </w:r>
      <w:r w:rsidR="001B43AA" w:rsidRPr="00F62E51">
        <w:rPr>
          <w:rFonts w:ascii="Times New Roman" w:eastAsia="Times New Roman" w:hAnsi="Times New Roman" w:cs="Times New Roman"/>
          <w:sz w:val="24"/>
          <w:szCs w:val="24"/>
        </w:rPr>
        <w:t xml:space="preserve"> по формированию функциональной грамотности на уроках </w:t>
      </w:r>
      <w:r w:rsidR="00016ADB" w:rsidRPr="00F62E51">
        <w:rPr>
          <w:rFonts w:ascii="Times New Roman" w:eastAsia="Times New Roman" w:hAnsi="Times New Roman" w:cs="Times New Roman"/>
          <w:sz w:val="24"/>
          <w:szCs w:val="24"/>
        </w:rPr>
        <w:t xml:space="preserve"> русского языка в начальной </w:t>
      </w:r>
      <w:r w:rsidR="001B43AA" w:rsidRPr="00F62E51">
        <w:rPr>
          <w:rFonts w:ascii="Times New Roman" w:eastAsia="Times New Roman" w:hAnsi="Times New Roman" w:cs="Times New Roman"/>
          <w:sz w:val="24"/>
          <w:szCs w:val="24"/>
        </w:rPr>
        <w:t>школе</w:t>
      </w:r>
      <w:r w:rsidR="00714217" w:rsidRPr="00F62E51">
        <w:rPr>
          <w:rFonts w:ascii="Times New Roman" w:eastAsia="Times New Roman" w:hAnsi="Times New Roman" w:cs="Times New Roman"/>
          <w:sz w:val="24"/>
          <w:szCs w:val="24"/>
        </w:rPr>
        <w:t>…………………………………………………..12</w:t>
      </w:r>
    </w:p>
    <w:p w:rsidR="006301B4" w:rsidRPr="00F62E51" w:rsidRDefault="006301B4" w:rsidP="00F62E51">
      <w:pPr>
        <w:spacing w:after="0" w:line="240" w:lineRule="auto"/>
        <w:jc w:val="both"/>
        <w:rPr>
          <w:rFonts w:ascii="Times New Roman" w:eastAsia="Times New Roman" w:hAnsi="Times New Roman" w:cs="Times New Roman"/>
          <w:bCs/>
          <w:sz w:val="24"/>
          <w:szCs w:val="24"/>
        </w:rPr>
      </w:pPr>
      <w:r w:rsidRPr="00F62E51">
        <w:rPr>
          <w:rStyle w:val="ab"/>
          <w:rFonts w:ascii="Times New Roman" w:hAnsi="Times New Roman" w:cs="Times New Roman"/>
          <w:bCs/>
          <w:color w:val="000000"/>
          <w:sz w:val="24"/>
          <w:szCs w:val="24"/>
        </w:rPr>
        <w:t>2.1.</w:t>
      </w:r>
      <w:r w:rsidR="001B43AA" w:rsidRPr="00F62E51">
        <w:rPr>
          <w:rStyle w:val="ab"/>
          <w:rFonts w:ascii="Times New Roman" w:hAnsi="Times New Roman" w:cs="Times New Roman"/>
          <w:bCs/>
          <w:color w:val="000000"/>
          <w:sz w:val="24"/>
          <w:szCs w:val="24"/>
        </w:rPr>
        <w:t>Задания</w:t>
      </w:r>
      <w:r w:rsidR="00FF1CC8" w:rsidRPr="00F62E51">
        <w:rPr>
          <w:rStyle w:val="ab"/>
          <w:rFonts w:ascii="Times New Roman" w:hAnsi="Times New Roman" w:cs="Times New Roman"/>
          <w:bCs/>
          <w:color w:val="000000"/>
          <w:sz w:val="24"/>
          <w:szCs w:val="24"/>
        </w:rPr>
        <w:t xml:space="preserve"> по русскому языку</w:t>
      </w:r>
      <w:r w:rsidR="001B43AA" w:rsidRPr="00F62E51">
        <w:rPr>
          <w:rStyle w:val="ab"/>
          <w:rFonts w:ascii="Times New Roman" w:hAnsi="Times New Roman" w:cs="Times New Roman"/>
          <w:bCs/>
          <w:color w:val="000000"/>
          <w:sz w:val="24"/>
          <w:szCs w:val="24"/>
        </w:rPr>
        <w:t xml:space="preserve"> для учащихся начальной школы, напр</w:t>
      </w:r>
      <w:r w:rsidR="00FF1CC8" w:rsidRPr="00F62E51">
        <w:rPr>
          <w:rStyle w:val="ab"/>
          <w:rFonts w:ascii="Times New Roman" w:hAnsi="Times New Roman" w:cs="Times New Roman"/>
          <w:bCs/>
          <w:color w:val="000000"/>
          <w:sz w:val="24"/>
          <w:szCs w:val="24"/>
        </w:rPr>
        <w:t>а</w:t>
      </w:r>
      <w:r w:rsidR="001B43AA" w:rsidRPr="00F62E51">
        <w:rPr>
          <w:rStyle w:val="ab"/>
          <w:rFonts w:ascii="Times New Roman" w:hAnsi="Times New Roman" w:cs="Times New Roman"/>
          <w:bCs/>
          <w:color w:val="000000"/>
          <w:sz w:val="24"/>
          <w:szCs w:val="24"/>
        </w:rPr>
        <w:t>вленные на формирование функциональной грамотности</w:t>
      </w:r>
      <w:r w:rsidR="00714217" w:rsidRPr="00F62E51">
        <w:rPr>
          <w:rStyle w:val="ab"/>
          <w:rFonts w:ascii="Times New Roman" w:hAnsi="Times New Roman" w:cs="Times New Roman"/>
          <w:bCs/>
          <w:color w:val="000000"/>
          <w:sz w:val="24"/>
          <w:szCs w:val="24"/>
        </w:rPr>
        <w:t>…………………………………………………….12.</w:t>
      </w:r>
      <w:r w:rsidR="00FF1CC8" w:rsidRPr="00F62E51">
        <w:rPr>
          <w:rStyle w:val="ab"/>
          <w:rFonts w:ascii="Times New Roman" w:hAnsi="Times New Roman" w:cs="Times New Roman"/>
          <w:bCs/>
          <w:color w:val="000000"/>
          <w:sz w:val="24"/>
          <w:szCs w:val="24"/>
        </w:rPr>
        <w:t xml:space="preserve"> </w:t>
      </w:r>
    </w:p>
    <w:p w:rsidR="006301B4" w:rsidRPr="00F62E51" w:rsidRDefault="006301B4" w:rsidP="00F62E51">
      <w:pPr>
        <w:spacing w:after="0" w:line="240" w:lineRule="auto"/>
        <w:ind w:left="360"/>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Заключение………………………………………………………………………………….</w:t>
      </w:r>
      <w:r w:rsidR="00714217" w:rsidRPr="00F62E51">
        <w:rPr>
          <w:rFonts w:ascii="Times New Roman" w:eastAsia="Times New Roman" w:hAnsi="Times New Roman" w:cs="Times New Roman"/>
          <w:sz w:val="24"/>
          <w:szCs w:val="24"/>
        </w:rPr>
        <w:t>4</w:t>
      </w:r>
      <w:r w:rsidRPr="00F62E51">
        <w:rPr>
          <w:rFonts w:ascii="Times New Roman" w:eastAsia="Times New Roman" w:hAnsi="Times New Roman" w:cs="Times New Roman"/>
          <w:sz w:val="24"/>
          <w:szCs w:val="24"/>
        </w:rPr>
        <w:t>3</w:t>
      </w:r>
    </w:p>
    <w:p w:rsidR="00617A54" w:rsidRPr="00F62E51" w:rsidRDefault="00F62E51" w:rsidP="00F62E51">
      <w:pPr>
        <w:spacing w:line="240" w:lineRule="auto"/>
        <w:jc w:val="both"/>
        <w:rPr>
          <w:rFonts w:ascii="Times New Roman" w:hAnsi="Times New Roman" w:cs="Times New Roman"/>
        </w:rPr>
      </w:pPr>
      <w:r>
        <w:rPr>
          <w:rFonts w:ascii="Times New Roman" w:eastAsia="Times New Roman" w:hAnsi="Times New Roman" w:cs="Times New Roman"/>
          <w:sz w:val="24"/>
          <w:szCs w:val="24"/>
        </w:rPr>
        <w:t xml:space="preserve">      </w:t>
      </w:r>
      <w:r w:rsidR="006301B4" w:rsidRPr="00F62E51">
        <w:rPr>
          <w:rFonts w:ascii="Times New Roman" w:eastAsia="Times New Roman" w:hAnsi="Times New Roman" w:cs="Times New Roman"/>
          <w:sz w:val="24"/>
          <w:szCs w:val="24"/>
        </w:rPr>
        <w:t>Список литературы, инте</w:t>
      </w:r>
      <w:r>
        <w:rPr>
          <w:rFonts w:ascii="Times New Roman" w:eastAsia="Times New Roman" w:hAnsi="Times New Roman" w:cs="Times New Roman"/>
          <w:sz w:val="24"/>
          <w:szCs w:val="24"/>
        </w:rPr>
        <w:t>рнет-ресурсов………………………………………………..</w:t>
      </w:r>
      <w:r w:rsidR="00714217" w:rsidRPr="00F62E51">
        <w:rPr>
          <w:rFonts w:ascii="Times New Roman" w:eastAsia="Times New Roman" w:hAnsi="Times New Roman" w:cs="Times New Roman"/>
          <w:sz w:val="24"/>
          <w:szCs w:val="24"/>
        </w:rPr>
        <w:t>…44</w:t>
      </w:r>
    </w:p>
    <w:p w:rsidR="00617A54" w:rsidRPr="00F62E51" w:rsidRDefault="00617A54" w:rsidP="00F62E51">
      <w:pPr>
        <w:spacing w:after="0" w:line="240" w:lineRule="auto"/>
        <w:jc w:val="both"/>
        <w:rPr>
          <w:rFonts w:ascii="Times New Roman" w:hAnsi="Times New Roman" w:cs="Times New Roman"/>
          <w:b/>
          <w:bCs/>
          <w:sz w:val="24"/>
          <w:szCs w:val="24"/>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line="240" w:lineRule="auto"/>
        <w:jc w:val="both"/>
        <w:rPr>
          <w:rFonts w:ascii="Times New Roman" w:hAnsi="Times New Roman" w:cs="Times New Roman"/>
        </w:rPr>
      </w:pPr>
    </w:p>
    <w:p w:rsidR="00617A54" w:rsidRPr="00F62E51" w:rsidRDefault="00617A54" w:rsidP="00F62E51">
      <w:pPr>
        <w:spacing w:after="0" w:line="240" w:lineRule="auto"/>
        <w:jc w:val="both"/>
        <w:rPr>
          <w:rFonts w:ascii="Times New Roman" w:hAnsi="Times New Roman" w:cs="Times New Roman"/>
          <w:b/>
          <w:bCs/>
          <w:sz w:val="24"/>
          <w:szCs w:val="24"/>
        </w:rPr>
      </w:pPr>
      <w:r w:rsidRPr="00F62E51">
        <w:rPr>
          <w:rFonts w:ascii="Times New Roman" w:hAnsi="Times New Roman" w:cs="Times New Roman"/>
        </w:rPr>
        <w:tab/>
      </w:r>
    </w:p>
    <w:p w:rsidR="00B15B36" w:rsidRPr="00F62E51" w:rsidRDefault="00B15B36"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Default="004811CD" w:rsidP="00F62E51">
      <w:pPr>
        <w:tabs>
          <w:tab w:val="left" w:pos="3232"/>
        </w:tabs>
        <w:spacing w:line="240" w:lineRule="auto"/>
        <w:jc w:val="both"/>
        <w:rPr>
          <w:rFonts w:ascii="Times New Roman" w:hAnsi="Times New Roman" w:cs="Times New Roman"/>
        </w:rPr>
      </w:pPr>
    </w:p>
    <w:p w:rsidR="00F62E51" w:rsidRDefault="00F62E51" w:rsidP="00F62E51">
      <w:pPr>
        <w:tabs>
          <w:tab w:val="left" w:pos="3232"/>
        </w:tabs>
        <w:spacing w:line="240" w:lineRule="auto"/>
        <w:jc w:val="both"/>
        <w:rPr>
          <w:rFonts w:ascii="Times New Roman" w:hAnsi="Times New Roman" w:cs="Times New Roman"/>
        </w:rPr>
      </w:pPr>
    </w:p>
    <w:p w:rsidR="00F62E51" w:rsidRPr="00F62E51" w:rsidRDefault="00F62E51"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4811CD" w:rsidRPr="00F62E51" w:rsidRDefault="004811CD" w:rsidP="00F62E51">
      <w:pPr>
        <w:tabs>
          <w:tab w:val="left" w:pos="3232"/>
        </w:tabs>
        <w:spacing w:line="240" w:lineRule="auto"/>
        <w:jc w:val="both"/>
        <w:rPr>
          <w:rFonts w:ascii="Times New Roman" w:hAnsi="Times New Roman" w:cs="Times New Roman"/>
        </w:rPr>
      </w:pPr>
    </w:p>
    <w:p w:rsidR="001D01BE" w:rsidRPr="00F62E51" w:rsidRDefault="001D01BE" w:rsidP="00F62E51">
      <w:pPr>
        <w:spacing w:after="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b/>
          <w:sz w:val="28"/>
          <w:szCs w:val="24"/>
        </w:rPr>
        <w:lastRenderedPageBreak/>
        <w:t>Введение</w:t>
      </w:r>
    </w:p>
    <w:p w:rsidR="001D01BE" w:rsidRPr="00F62E51" w:rsidRDefault="001D01BE" w:rsidP="00F62E51">
      <w:pPr>
        <w:tabs>
          <w:tab w:val="left" w:pos="3232"/>
        </w:tabs>
        <w:spacing w:line="240" w:lineRule="auto"/>
        <w:jc w:val="both"/>
        <w:rPr>
          <w:rFonts w:ascii="Times New Roman" w:hAnsi="Times New Roman" w:cs="Times New Roman"/>
        </w:rPr>
      </w:pPr>
    </w:p>
    <w:p w:rsidR="004811CD" w:rsidRPr="00F62E51" w:rsidRDefault="004811CD" w:rsidP="00F62E51">
      <w:pPr>
        <w:pStyle w:val="c2"/>
        <w:shd w:val="clear" w:color="auto" w:fill="FFFFFF"/>
        <w:spacing w:before="0" w:beforeAutospacing="0" w:after="0" w:afterAutospacing="0"/>
        <w:jc w:val="both"/>
        <w:rPr>
          <w:b/>
          <w:color w:val="000000"/>
        </w:rPr>
      </w:pPr>
      <w:r w:rsidRPr="00F62E51">
        <w:rPr>
          <w:rStyle w:val="c6"/>
          <w:b/>
          <w:i/>
          <w:iCs/>
          <w:color w:val="000000"/>
        </w:rPr>
        <w:t>«Мои ученики будут узнавать новое не от меня.</w:t>
      </w:r>
    </w:p>
    <w:p w:rsidR="004811CD" w:rsidRPr="00F62E51" w:rsidRDefault="004811CD" w:rsidP="00F62E51">
      <w:pPr>
        <w:pStyle w:val="c2"/>
        <w:shd w:val="clear" w:color="auto" w:fill="FFFFFF"/>
        <w:spacing w:before="0" w:beforeAutospacing="0" w:after="0" w:afterAutospacing="0"/>
        <w:jc w:val="both"/>
        <w:rPr>
          <w:b/>
          <w:color w:val="000000"/>
        </w:rPr>
      </w:pPr>
      <w:r w:rsidRPr="00F62E51">
        <w:rPr>
          <w:rStyle w:val="c6"/>
          <w:b/>
          <w:i/>
          <w:iCs/>
          <w:color w:val="000000"/>
        </w:rPr>
        <w:t>Они будут открывать это новое сами.</w:t>
      </w:r>
    </w:p>
    <w:p w:rsidR="004811CD" w:rsidRPr="00F62E51" w:rsidRDefault="004811CD" w:rsidP="00F62E51">
      <w:pPr>
        <w:pStyle w:val="c2"/>
        <w:shd w:val="clear" w:color="auto" w:fill="FFFFFF"/>
        <w:spacing w:before="0" w:beforeAutospacing="0" w:after="0" w:afterAutospacing="0"/>
        <w:jc w:val="both"/>
        <w:rPr>
          <w:b/>
          <w:color w:val="000000"/>
        </w:rPr>
      </w:pPr>
      <w:r w:rsidRPr="00F62E51">
        <w:rPr>
          <w:rStyle w:val="c6"/>
          <w:b/>
          <w:i/>
          <w:iCs/>
          <w:color w:val="000000"/>
        </w:rPr>
        <w:t>Моя задача - помочь им раскрыться и развить собственные идеи»</w:t>
      </w:r>
    </w:p>
    <w:p w:rsidR="00265662" w:rsidRPr="00F62E51" w:rsidRDefault="004811CD" w:rsidP="00F62E51">
      <w:pPr>
        <w:pStyle w:val="c2"/>
        <w:shd w:val="clear" w:color="auto" w:fill="FFFFFF"/>
        <w:spacing w:before="0" w:beforeAutospacing="0" w:after="0" w:afterAutospacing="0"/>
        <w:jc w:val="both"/>
        <w:rPr>
          <w:b/>
          <w:color w:val="000000"/>
        </w:rPr>
      </w:pPr>
      <w:r w:rsidRPr="00F62E51">
        <w:rPr>
          <w:rStyle w:val="c6"/>
          <w:b/>
          <w:i/>
          <w:iCs/>
          <w:color w:val="000000"/>
        </w:rPr>
        <w:t>И. Г. Песталоцци</w:t>
      </w:r>
    </w:p>
    <w:p w:rsidR="001E1096" w:rsidRPr="00F62E51" w:rsidRDefault="001E1096" w:rsidP="00F62E51">
      <w:pPr>
        <w:shd w:val="clear" w:color="auto" w:fill="FFFFFF"/>
        <w:spacing w:after="0" w:afterAutospacing="1" w:line="240" w:lineRule="auto"/>
        <w:ind w:firstLine="709"/>
        <w:jc w:val="both"/>
        <w:rPr>
          <w:rFonts w:ascii="Times New Roman" w:eastAsia="Times New Roman" w:hAnsi="Times New Roman" w:cs="Times New Roman"/>
          <w:color w:val="111115"/>
          <w:sz w:val="24"/>
          <w:szCs w:val="24"/>
          <w:bdr w:val="none" w:sz="0" w:space="0" w:color="auto" w:frame="1"/>
        </w:rPr>
      </w:pPr>
    </w:p>
    <w:p w:rsidR="00D533E5" w:rsidRPr="00F62E51" w:rsidRDefault="00807274" w:rsidP="00F62E51">
      <w:pPr>
        <w:shd w:val="clear" w:color="auto" w:fill="FFFFFF"/>
        <w:spacing w:after="0" w:afterAutospacing="1" w:line="240" w:lineRule="auto"/>
        <w:ind w:firstLine="709"/>
        <w:jc w:val="both"/>
        <w:rPr>
          <w:rFonts w:ascii="Times New Roman" w:hAnsi="Times New Roman" w:cs="Times New Roman"/>
          <w:sz w:val="24"/>
          <w:szCs w:val="24"/>
        </w:rPr>
      </w:pPr>
      <w:r w:rsidRPr="00F62E51">
        <w:rPr>
          <w:rFonts w:ascii="Times New Roman" w:eastAsia="Times New Roman" w:hAnsi="Times New Roman" w:cs="Times New Roman"/>
          <w:color w:val="111115"/>
          <w:sz w:val="24"/>
          <w:szCs w:val="24"/>
          <w:bdr w:val="none" w:sz="0" w:space="0" w:color="auto" w:frame="1"/>
        </w:rPr>
        <w:t xml:space="preserve"> Мы живём в современном мире. Меняется всё: и умения учить, и умения учиться, и умения просто находиться в современном мире. </w:t>
      </w:r>
      <w:r w:rsidR="00D533E5" w:rsidRPr="00F62E51">
        <w:rPr>
          <w:rFonts w:ascii="Times New Roman" w:eastAsia="Times New Roman" w:hAnsi="Times New Roman" w:cs="Times New Roman"/>
          <w:color w:val="111115"/>
          <w:sz w:val="24"/>
          <w:szCs w:val="24"/>
          <w:bdr w:val="none" w:sz="0" w:space="0" w:color="auto" w:frame="1"/>
        </w:rPr>
        <w:t xml:space="preserve">Актуальность формирования функциональной грамотности детей не вызывает сомнения у родителей, воспитателей, педагогов. </w:t>
      </w:r>
      <w:r w:rsidRPr="00F62E51">
        <w:rPr>
          <w:rFonts w:ascii="Times New Roman" w:hAnsi="Times New Roman" w:cs="Times New Roman"/>
          <w:sz w:val="24"/>
          <w:szCs w:val="24"/>
        </w:rPr>
        <w:t>Одна из важнейших задач современной школы – формирование функционально грамотных людей.</w:t>
      </w:r>
    </w:p>
    <w:p w:rsidR="00807274" w:rsidRPr="00F62E51" w:rsidRDefault="00807274" w:rsidP="00F62E51">
      <w:p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Перед современным учителем стоят задачи:</w:t>
      </w:r>
    </w:p>
    <w:p w:rsidR="00807274" w:rsidRPr="00F62E51" w:rsidRDefault="00807274" w:rsidP="00F62E51">
      <w:pPr>
        <w:numPr>
          <w:ilvl w:val="0"/>
          <w:numId w:val="1"/>
        </w:num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Организовать деятельность учащихся по развитию качеств, относящихся к функциональной грамотности, формированию практико-ориентированных знаний и умений.</w:t>
      </w:r>
    </w:p>
    <w:p w:rsidR="00807274" w:rsidRPr="00F62E51" w:rsidRDefault="00807274" w:rsidP="00F62E51">
      <w:pPr>
        <w:numPr>
          <w:ilvl w:val="0"/>
          <w:numId w:val="1"/>
        </w:num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Научить школьников думать, обосновывать и доказывать свои решения, не прибегать к  механическому заучиванию материала.</w:t>
      </w:r>
    </w:p>
    <w:p w:rsidR="00807274" w:rsidRPr="00F62E51" w:rsidRDefault="00807274" w:rsidP="00F62E51">
      <w:pPr>
        <w:numPr>
          <w:ilvl w:val="0"/>
          <w:numId w:val="1"/>
        </w:num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Развивать способность говорить «нет», когда все говорят «да», если понимаешь, что большинство не обязательно право.</w:t>
      </w:r>
    </w:p>
    <w:p w:rsidR="00807274" w:rsidRPr="00F62E51" w:rsidRDefault="00807274" w:rsidP="00F62E51">
      <w:p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Все эти умения необходимо развивать на уроках, в том числе и на уроках русского языка. </w:t>
      </w:r>
    </w:p>
    <w:p w:rsidR="00807274" w:rsidRPr="00F62E51" w:rsidRDefault="00807274" w:rsidP="00F62E51">
      <w:p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Для этого необходимо включать в содержание уроков  различные задания, направленные на развитие общеучебных умений и навыков, на развитие у учащихся способности применять знания по русскому языку в практической деятельности, умения и навыки  действовать в нестандартных ситуациях. Примерами таких задач для начальной школы могут быть интегрированные задания по русскому языку и других школьных дисциплин, которые вдобавок охватывают  несколько тем курса. Педагог должен моделировать ситуации, в которых ученикам предстоит выбрать из имеющихся методов или конструировать самим новый, требуемый в задании метод решения.</w:t>
      </w:r>
    </w:p>
    <w:p w:rsidR="00E6733D" w:rsidRPr="00F62E51" w:rsidRDefault="00E6733D" w:rsidP="00F62E51">
      <w:pPr>
        <w:pStyle w:val="c0"/>
        <w:shd w:val="clear" w:color="auto" w:fill="FFFFFF"/>
        <w:spacing w:before="0" w:beforeAutospacing="0" w:after="0" w:afterAutospacing="0"/>
        <w:jc w:val="both"/>
        <w:rPr>
          <w:rStyle w:val="c1"/>
          <w:color w:val="000000"/>
        </w:rPr>
      </w:pPr>
      <w:r w:rsidRPr="00F62E51">
        <w:rPr>
          <w:rStyle w:val="c1"/>
          <w:color w:val="000000"/>
        </w:rPr>
        <w:t xml:space="preserve">            Важным вопросом все же для многих учителей остается: как учить? Новая цель требует новых методов и технологий. Традиционный урок уже не может отражать все современные реалии и монолог учителя не способен пробудить интерес к творчеству и самопознанию. </w:t>
      </w:r>
    </w:p>
    <w:p w:rsidR="00E6733D" w:rsidRPr="00F62E51" w:rsidRDefault="00E6733D" w:rsidP="00F62E51">
      <w:pPr>
        <w:spacing w:after="0" w:line="240" w:lineRule="auto"/>
        <w:ind w:firstLine="851"/>
        <w:jc w:val="both"/>
        <w:rPr>
          <w:rFonts w:ascii="Times New Roman" w:eastAsia="Times New Roman" w:hAnsi="Times New Roman" w:cs="Times New Roman"/>
          <w:sz w:val="24"/>
          <w:szCs w:val="24"/>
        </w:rPr>
      </w:pPr>
      <w:r w:rsidRPr="00F62E51">
        <w:rPr>
          <w:rStyle w:val="c1"/>
          <w:rFonts w:ascii="Times New Roman" w:hAnsi="Times New Roman" w:cs="Times New Roman"/>
          <w:color w:val="000000"/>
          <w:sz w:val="24"/>
          <w:szCs w:val="24"/>
        </w:rPr>
        <w:t xml:space="preserve">   </w:t>
      </w:r>
      <w:r w:rsidRPr="00F62E51">
        <w:rPr>
          <w:rFonts w:ascii="Times New Roman" w:eastAsia="Times New Roman" w:hAnsi="Times New Roman" w:cs="Times New Roman"/>
          <w:sz w:val="24"/>
          <w:szCs w:val="24"/>
        </w:rPr>
        <w:t>Исходя из вышесказанного, главная цель учителя – развитие таких умений, знаний и навыков, которые обеспечивают успешность  выпускников во взрослой жизни.</w:t>
      </w:r>
    </w:p>
    <w:p w:rsidR="00E6733D" w:rsidRPr="00F62E51" w:rsidRDefault="00E6733D" w:rsidP="00F62E51">
      <w:p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Одним из способов достижения поставленной цели является использование на  уроках русского языка заданий такого вида, который позволит правильно и практически значимо использовать их в своей жизни.</w:t>
      </w:r>
    </w:p>
    <w:p w:rsidR="00E6733D" w:rsidRPr="00F62E51" w:rsidRDefault="00E6733D" w:rsidP="00F62E51">
      <w:pPr>
        <w:spacing w:after="0" w:line="240" w:lineRule="auto"/>
        <w:ind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 В сборнике представлен анализ понятий «функциональная грамотность учащихся», «компетентность», причины невысоких результатов сравнительных международных исследований, сформулирована систему требований к решению проблем </w:t>
      </w:r>
      <w:r w:rsidR="001E1096" w:rsidRPr="00F62E51">
        <w:rPr>
          <w:rFonts w:ascii="Times New Roman" w:eastAsia="Times New Roman" w:hAnsi="Times New Roman" w:cs="Times New Roman"/>
          <w:sz w:val="24"/>
          <w:szCs w:val="24"/>
        </w:rPr>
        <w:t>начального</w:t>
      </w:r>
      <w:r w:rsidRPr="00F62E51">
        <w:rPr>
          <w:rFonts w:ascii="Times New Roman" w:eastAsia="Times New Roman" w:hAnsi="Times New Roman" w:cs="Times New Roman"/>
          <w:sz w:val="24"/>
          <w:szCs w:val="24"/>
        </w:rPr>
        <w:t xml:space="preserve"> образования, разработано содержание заданий, направленных на формирование у учащихся умения выходить за пределы учебных ситуаций, развитие общеучебных умений, знаний и навыков.</w:t>
      </w:r>
    </w:p>
    <w:p w:rsidR="00E6733D" w:rsidRPr="00F62E51" w:rsidRDefault="00E6733D" w:rsidP="00F62E51">
      <w:pPr>
        <w:pStyle w:val="c0"/>
        <w:shd w:val="clear" w:color="auto" w:fill="FFFFFF"/>
        <w:spacing w:before="0" w:beforeAutospacing="0" w:after="0" w:afterAutospacing="0"/>
        <w:jc w:val="both"/>
        <w:rPr>
          <w:rStyle w:val="c1"/>
          <w:color w:val="000000"/>
        </w:rPr>
      </w:pPr>
    </w:p>
    <w:p w:rsidR="00265662" w:rsidRPr="00F62E51" w:rsidRDefault="00265662" w:rsidP="00F62E51">
      <w:pPr>
        <w:tabs>
          <w:tab w:val="left" w:pos="3232"/>
        </w:tabs>
        <w:spacing w:line="240" w:lineRule="auto"/>
        <w:jc w:val="both"/>
        <w:rPr>
          <w:rFonts w:ascii="Times New Roman" w:hAnsi="Times New Roman" w:cs="Times New Roman"/>
          <w:sz w:val="24"/>
          <w:szCs w:val="24"/>
        </w:rPr>
      </w:pPr>
    </w:p>
    <w:p w:rsidR="009972E1" w:rsidRPr="00F62E51" w:rsidRDefault="009972E1" w:rsidP="00F62E51">
      <w:pPr>
        <w:spacing w:after="0" w:line="240" w:lineRule="auto"/>
        <w:ind w:left="360"/>
        <w:jc w:val="both"/>
        <w:rPr>
          <w:rFonts w:ascii="Times New Roman" w:eastAsia="Times New Roman" w:hAnsi="Times New Roman" w:cs="Times New Roman"/>
          <w:b/>
          <w:bCs/>
          <w:sz w:val="28"/>
          <w:szCs w:val="28"/>
        </w:rPr>
      </w:pPr>
      <w:r w:rsidRPr="00F62E51">
        <w:rPr>
          <w:rFonts w:ascii="Times New Roman" w:eastAsia="Times New Roman" w:hAnsi="Times New Roman" w:cs="Times New Roman"/>
          <w:b/>
          <w:bCs/>
          <w:sz w:val="28"/>
          <w:szCs w:val="28"/>
        </w:rPr>
        <w:t>Раздел 1. Теоретические основы формирования функциональной  грамотности на уроках русского языка в начальной школе</w:t>
      </w:r>
    </w:p>
    <w:p w:rsidR="001E1096" w:rsidRPr="00F62E51" w:rsidRDefault="001E1096" w:rsidP="00F62E51">
      <w:pPr>
        <w:spacing w:after="0" w:line="240" w:lineRule="auto"/>
        <w:ind w:left="360"/>
        <w:jc w:val="both"/>
        <w:rPr>
          <w:rFonts w:ascii="Times New Roman" w:eastAsia="Times New Roman" w:hAnsi="Times New Roman" w:cs="Times New Roman"/>
          <w:b/>
          <w:sz w:val="24"/>
          <w:szCs w:val="24"/>
        </w:rPr>
      </w:pPr>
    </w:p>
    <w:p w:rsidR="009972E1" w:rsidRPr="00F62E51" w:rsidRDefault="001E1096" w:rsidP="00F62E51">
      <w:pPr>
        <w:spacing w:after="0" w:line="240" w:lineRule="auto"/>
        <w:ind w:left="360"/>
        <w:jc w:val="both"/>
        <w:rPr>
          <w:rFonts w:ascii="Times New Roman" w:eastAsia="Times New Roman" w:hAnsi="Times New Roman" w:cs="Times New Roman"/>
          <w:b/>
          <w:sz w:val="24"/>
          <w:szCs w:val="24"/>
        </w:rPr>
      </w:pPr>
      <w:r w:rsidRPr="00F62E51">
        <w:rPr>
          <w:rFonts w:ascii="Times New Roman" w:eastAsia="Times New Roman" w:hAnsi="Times New Roman" w:cs="Times New Roman"/>
          <w:b/>
          <w:sz w:val="24"/>
          <w:szCs w:val="24"/>
        </w:rPr>
        <w:t>1.1 Понятие функциональная грамотность и её содержание</w:t>
      </w:r>
    </w:p>
    <w:p w:rsidR="001E1096" w:rsidRPr="00F62E51" w:rsidRDefault="001E1096" w:rsidP="00F62E51">
      <w:pPr>
        <w:spacing w:after="0" w:line="240" w:lineRule="auto"/>
        <w:ind w:left="360"/>
        <w:jc w:val="both"/>
        <w:rPr>
          <w:rFonts w:ascii="Times New Roman" w:eastAsia="Times New Roman" w:hAnsi="Times New Roman" w:cs="Times New Roman"/>
          <w:b/>
          <w:sz w:val="24"/>
          <w:szCs w:val="24"/>
        </w:rPr>
      </w:pP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Требования ФГОС НОО такие, что наравне с классическим определением «грамотность», возникло представление «функциональная грамотность».</w:t>
      </w: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 xml:space="preserve"> </w:t>
      </w:r>
      <w:r w:rsidRPr="00F62E51">
        <w:rPr>
          <w:b/>
          <w:color w:val="000000"/>
        </w:rPr>
        <w:t>Функциональная грамотность</w:t>
      </w:r>
      <w:r w:rsidRPr="00F62E51">
        <w:rPr>
          <w:color w:val="000000"/>
        </w:rPr>
        <w:t xml:space="preserve"> – умение человека входить во взаимоотношения с наружной сферой по максимуму и стремительно приспособиться и действовать в ней. В отличие от простой грамотности как возможности персоны прочитывать, осознавать, оформлять элементарные краткие тексты и совершать простые арифметические операции, функциональная грамотность есть атомарный уровень познаний, умений и способностей, гарантирующий нормальную деятельность персоны в концепции социальных взаимоотношений, какой является по минимуму важным для реализации жизнедеятельности личности в определенной цивилизованной среде.</w:t>
      </w: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Термин «функциональная грамотность» был введен в 1957 г. ЮНЕСКО наряду с понятиями «грамотность» и «минимальная грамотность».</w:t>
      </w: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О наличии функциональной грамотности мы узнаем, только лишь встретившись с её отсутствием. По этой причине нужно указать не столь о функциональной грамотности, сколько о функциональной безграмотности, что считается одной из характеризующих условий, тормозящих формирование социальных взаимоотношений.</w:t>
      </w:r>
    </w:p>
    <w:p w:rsidR="001E1096" w:rsidRPr="00F62E51" w:rsidRDefault="001E1096" w:rsidP="00F62E51">
      <w:pPr>
        <w:pStyle w:val="ac"/>
        <w:shd w:val="clear" w:color="auto" w:fill="FFFFFF"/>
        <w:spacing w:before="0" w:beforeAutospacing="0" w:after="167" w:afterAutospacing="0"/>
        <w:jc w:val="both"/>
        <w:rPr>
          <w:color w:val="000000"/>
        </w:rPr>
      </w:pPr>
      <w:r w:rsidRPr="00F62E51">
        <w:rPr>
          <w:b/>
          <w:color w:val="000000"/>
        </w:rPr>
        <w:t>Функционально грамотная личность</w:t>
      </w:r>
      <w:r w:rsidRPr="00F62E51">
        <w:rPr>
          <w:color w:val="000000"/>
        </w:rPr>
        <w:t xml:space="preserve"> – это личность, разбирающаяся в обществе и функционирующая в согласовании с социальными ценностями, ожиданиями и увлечениями.</w:t>
      </w: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Основные свойства функционально грамотной личности: это человек независимый, постигающий, способный жить среди людей, располагающий определёнными свойствами, основными компетенциями (Изучать. Находить. Мыслить. Содействовать. Приниматься за дело).</w:t>
      </w:r>
    </w:p>
    <w:p w:rsidR="005375A5" w:rsidRPr="00F62E51" w:rsidRDefault="00A565D9" w:rsidP="00F62E51">
      <w:pPr>
        <w:pStyle w:val="ac"/>
        <w:shd w:val="clear" w:color="auto" w:fill="FFFFFF"/>
        <w:spacing w:before="0" w:beforeAutospacing="0" w:after="167" w:afterAutospacing="0"/>
        <w:jc w:val="both"/>
        <w:rPr>
          <w:b/>
          <w:color w:val="000000"/>
        </w:rPr>
      </w:pPr>
      <w:r w:rsidRPr="00F62E51">
        <w:rPr>
          <w:rStyle w:val="ad"/>
          <w:color w:val="000000"/>
          <w:shd w:val="clear" w:color="auto" w:fill="FFFFFF"/>
        </w:rPr>
        <w:t>Выделяется несколько основных видов функциональной грамотности:</w:t>
      </w:r>
      <w:r w:rsidRPr="00F62E51">
        <w:rPr>
          <w:color w:val="000000"/>
        </w:rPr>
        <w:br/>
      </w:r>
      <w:r w:rsidRPr="00F62E51">
        <w:rPr>
          <w:color w:val="000000"/>
          <w:shd w:val="clear" w:color="auto" w:fill="FFFFFF"/>
        </w:rPr>
        <w:t>- </w:t>
      </w:r>
      <w:r w:rsidRPr="00F62E51">
        <w:rPr>
          <w:rStyle w:val="ad"/>
          <w:color w:val="000000"/>
          <w:shd w:val="clear" w:color="auto" w:fill="FFFFFF"/>
        </w:rPr>
        <w:t>коммуникативная</w:t>
      </w:r>
      <w:r w:rsidRPr="00F62E51">
        <w:rPr>
          <w:color w:val="000000"/>
          <w:shd w:val="clear" w:color="auto" w:fill="FFFFFF"/>
        </w:rPr>
        <w:t> грамотность, предполагающая свободное владение всеми видами речевой деятельности; способность адекватно понимать чужую устную и письменную речь; самостоятельно выражать свои мысли в устной и письменной речи, а также компьютерной, которая совмещает признаки устной и письменной форм речи;</w:t>
      </w:r>
      <w:r w:rsidRPr="00F62E51">
        <w:rPr>
          <w:color w:val="000000"/>
        </w:rPr>
        <w:br/>
      </w:r>
      <w:r w:rsidRPr="00F62E51">
        <w:rPr>
          <w:color w:val="000000"/>
          <w:shd w:val="clear" w:color="auto" w:fill="FFFFFF"/>
        </w:rPr>
        <w:t>- </w:t>
      </w:r>
      <w:r w:rsidRPr="00F62E51">
        <w:rPr>
          <w:rStyle w:val="ad"/>
          <w:color w:val="000000"/>
          <w:shd w:val="clear" w:color="auto" w:fill="FFFFFF"/>
        </w:rPr>
        <w:t>информационная</w:t>
      </w:r>
      <w:r w:rsidRPr="00F62E51">
        <w:rPr>
          <w:color w:val="000000"/>
          <w:shd w:val="clear" w:color="auto" w:fill="FFFFFF"/>
        </w:rPr>
        <w:t> грамотность - умение осуществлять поиск информации в учебниках и в справочной литературе, извлекать информацию из Интернета и компакт-дисков учебного содержания, а также из других различных источников, перерабатывать и систематизировать информацию и представлять ее разными способами;</w:t>
      </w:r>
      <w:r w:rsidRPr="00F62E51">
        <w:rPr>
          <w:color w:val="000000"/>
        </w:rPr>
        <w:br/>
      </w:r>
      <w:r w:rsidRPr="00F62E51">
        <w:rPr>
          <w:color w:val="000000"/>
          <w:shd w:val="clear" w:color="auto" w:fill="FFFFFF"/>
        </w:rPr>
        <w:t>- </w:t>
      </w:r>
      <w:r w:rsidRPr="00F62E51">
        <w:rPr>
          <w:rStyle w:val="ad"/>
          <w:color w:val="000000"/>
          <w:shd w:val="clear" w:color="auto" w:fill="FFFFFF"/>
        </w:rPr>
        <w:t>деятельностная грамотность</w:t>
      </w:r>
      <w:r w:rsidRPr="00F62E51">
        <w:rPr>
          <w:color w:val="000000"/>
          <w:shd w:val="clear" w:color="auto" w:fill="FFFFFF"/>
        </w:rPr>
        <w:t> - это проявление организационных умений (регулятивные УУД) и навыков, а именно способности ставить и словесно формулировать цель деятельности, планировать и при необходимости изменять ее, словесно аргументируя эти изменения, осуществлять самоконтроль, самооценку, самокоррекцию.</w:t>
      </w:r>
      <w:r w:rsidR="005375A5" w:rsidRPr="00F62E51">
        <w:rPr>
          <w:color w:val="000000"/>
        </w:rPr>
        <w:t xml:space="preserve"> </w:t>
      </w:r>
      <w:r w:rsidRPr="00F62E51">
        <w:rPr>
          <w:rStyle w:val="ad"/>
          <w:color w:val="000000"/>
          <w:shd w:val="clear" w:color="auto" w:fill="FFFFFF"/>
        </w:rPr>
        <w:t>ФГОС требует овладения всеми видами функциональной грамотности.</w:t>
      </w:r>
    </w:p>
    <w:p w:rsidR="00267003" w:rsidRPr="00F62E51" w:rsidRDefault="005375A5" w:rsidP="00F62E51">
      <w:pPr>
        <w:pStyle w:val="ac"/>
        <w:shd w:val="clear" w:color="auto" w:fill="FFFFFF"/>
        <w:spacing w:before="0" w:beforeAutospacing="0" w:after="167" w:afterAutospacing="0"/>
        <w:jc w:val="both"/>
        <w:rPr>
          <w:b/>
          <w:color w:val="000000"/>
        </w:rPr>
      </w:pPr>
      <w:r w:rsidRPr="00F62E51">
        <w:rPr>
          <w:b/>
          <w:color w:val="000000"/>
        </w:rPr>
        <w:t xml:space="preserve">        </w:t>
      </w:r>
    </w:p>
    <w:p w:rsidR="00267003" w:rsidRPr="00F62E51" w:rsidRDefault="00267003" w:rsidP="00F62E51">
      <w:pPr>
        <w:pStyle w:val="ac"/>
        <w:shd w:val="clear" w:color="auto" w:fill="FFFFFF"/>
        <w:spacing w:before="0" w:beforeAutospacing="0" w:after="167" w:afterAutospacing="0"/>
        <w:jc w:val="both"/>
        <w:rPr>
          <w:b/>
          <w:color w:val="000000"/>
        </w:rPr>
      </w:pPr>
    </w:p>
    <w:p w:rsidR="001E1096" w:rsidRPr="00F62E51" w:rsidRDefault="001E1096" w:rsidP="00F62E51">
      <w:pPr>
        <w:pStyle w:val="ac"/>
        <w:shd w:val="clear" w:color="auto" w:fill="FFFFFF"/>
        <w:spacing w:before="0" w:beforeAutospacing="0" w:after="167" w:afterAutospacing="0"/>
        <w:jc w:val="both"/>
        <w:rPr>
          <w:b/>
          <w:color w:val="000000"/>
        </w:rPr>
      </w:pPr>
      <w:r w:rsidRPr="00F62E51">
        <w:rPr>
          <w:b/>
          <w:color w:val="000000"/>
        </w:rPr>
        <w:t>Сущность функциональной грамотности:</w:t>
      </w: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Процесс развития и формирования функциональной грамотности средствами учебных объектов начальных классов, отталкиваясь из настоящих познаний, умений и способностей, исполняется на базе развития навыков мышления.</w:t>
      </w: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На первоначальном этапе преподавания самое важное – это совершенствовать способность любого ребенка размышлять с помощью подобных логических способов, как анализ, синтез, сопоставление, обобщение, систематизация умозаключение, классификация, отвержение.</w:t>
      </w:r>
    </w:p>
    <w:p w:rsidR="001E1096" w:rsidRPr="00F62E51" w:rsidRDefault="001E1096" w:rsidP="00F62E51">
      <w:pPr>
        <w:pStyle w:val="ac"/>
        <w:shd w:val="clear" w:color="auto" w:fill="FFFFFF"/>
        <w:spacing w:before="0" w:beforeAutospacing="0" w:after="167" w:afterAutospacing="0"/>
        <w:jc w:val="both"/>
        <w:rPr>
          <w:color w:val="000000"/>
        </w:rPr>
      </w:pPr>
      <w:r w:rsidRPr="00F62E51">
        <w:rPr>
          <w:color w:val="000000"/>
        </w:rPr>
        <w:t>Развитию функциональной грамотности на уроках в начальной школе могут помочь задачи, соответствующие уровню логических приемов.</w:t>
      </w:r>
    </w:p>
    <w:p w:rsidR="001E1096" w:rsidRPr="00F62E51" w:rsidRDefault="001E1096" w:rsidP="00F62E51">
      <w:pPr>
        <w:spacing w:after="0" w:line="240" w:lineRule="auto"/>
        <w:jc w:val="both"/>
        <w:rPr>
          <w:rFonts w:ascii="Times New Roman" w:eastAsia="Times New Roman" w:hAnsi="Times New Roman" w:cs="Times New Roman"/>
          <w:b/>
          <w:sz w:val="24"/>
          <w:szCs w:val="24"/>
        </w:rPr>
      </w:pPr>
    </w:p>
    <w:p w:rsidR="001E1096" w:rsidRPr="00F62E51" w:rsidRDefault="001E1096" w:rsidP="00F62E51">
      <w:pPr>
        <w:spacing w:after="0" w:line="240" w:lineRule="auto"/>
        <w:ind w:left="360"/>
        <w:jc w:val="both"/>
        <w:rPr>
          <w:rFonts w:ascii="Times New Roman" w:eastAsia="Times New Roman" w:hAnsi="Times New Roman" w:cs="Times New Roman"/>
          <w:b/>
          <w:sz w:val="24"/>
          <w:szCs w:val="24"/>
        </w:rPr>
      </w:pPr>
    </w:p>
    <w:p w:rsidR="002E459B" w:rsidRPr="00F62E51" w:rsidRDefault="009972E1" w:rsidP="00F62E51">
      <w:pPr>
        <w:spacing w:after="0" w:line="240" w:lineRule="auto"/>
        <w:jc w:val="both"/>
        <w:rPr>
          <w:rFonts w:ascii="Times New Roman" w:eastAsia="Times New Roman" w:hAnsi="Times New Roman" w:cs="Times New Roman"/>
          <w:b/>
          <w:sz w:val="24"/>
          <w:szCs w:val="24"/>
        </w:rPr>
      </w:pPr>
      <w:r w:rsidRPr="00F62E51">
        <w:rPr>
          <w:rFonts w:ascii="Times New Roman" w:eastAsia="Times New Roman" w:hAnsi="Times New Roman" w:cs="Times New Roman"/>
          <w:b/>
          <w:sz w:val="24"/>
          <w:szCs w:val="24"/>
        </w:rPr>
        <w:t>1</w:t>
      </w:r>
      <w:r w:rsidR="001E1096" w:rsidRPr="00F62E51">
        <w:rPr>
          <w:rFonts w:ascii="Times New Roman" w:eastAsia="Times New Roman" w:hAnsi="Times New Roman" w:cs="Times New Roman"/>
          <w:b/>
          <w:sz w:val="24"/>
          <w:szCs w:val="24"/>
        </w:rPr>
        <w:t>.2</w:t>
      </w:r>
      <w:r w:rsidRPr="00F62E51">
        <w:rPr>
          <w:rFonts w:ascii="Times New Roman" w:eastAsia="Times New Roman" w:hAnsi="Times New Roman" w:cs="Times New Roman"/>
          <w:b/>
          <w:sz w:val="24"/>
          <w:szCs w:val="24"/>
        </w:rPr>
        <w:t xml:space="preserve"> Сравнительная оценка </w:t>
      </w:r>
      <w:r w:rsidR="00F5271B" w:rsidRPr="00F62E51">
        <w:rPr>
          <w:rFonts w:ascii="Times New Roman" w:eastAsia="Times New Roman" w:hAnsi="Times New Roman" w:cs="Times New Roman"/>
          <w:b/>
          <w:sz w:val="24"/>
          <w:szCs w:val="24"/>
        </w:rPr>
        <w:t>функциональной</w:t>
      </w:r>
      <w:r w:rsidRPr="00F62E51">
        <w:rPr>
          <w:rFonts w:ascii="Times New Roman" w:eastAsia="Times New Roman" w:hAnsi="Times New Roman" w:cs="Times New Roman"/>
          <w:b/>
          <w:sz w:val="24"/>
          <w:szCs w:val="24"/>
        </w:rPr>
        <w:t xml:space="preserve"> грамотности учащихся в рамках международного исследования</w:t>
      </w:r>
    </w:p>
    <w:p w:rsidR="00265662" w:rsidRPr="00F62E51" w:rsidRDefault="00265662" w:rsidP="00F62E51">
      <w:pPr>
        <w:pStyle w:val="ac"/>
        <w:spacing w:before="0" w:beforeAutospacing="0" w:after="0" w:afterAutospacing="0"/>
        <w:ind w:right="851"/>
        <w:jc w:val="both"/>
      </w:pPr>
    </w:p>
    <w:p w:rsidR="00D41082" w:rsidRPr="00F62E51" w:rsidRDefault="00D41082" w:rsidP="00F62E51">
      <w:pPr>
        <w:shd w:val="clear" w:color="auto" w:fill="FFFFFF"/>
        <w:spacing w:after="0" w:line="240" w:lineRule="auto"/>
        <w:ind w:firstLine="54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F1419"/>
          <w:sz w:val="24"/>
          <w:szCs w:val="24"/>
        </w:rPr>
        <w:t>Усиление внимания к термину </w:t>
      </w:r>
      <w:r w:rsidRPr="00F62E51">
        <w:rPr>
          <w:rFonts w:ascii="Times New Roman" w:eastAsia="Times New Roman" w:hAnsi="Times New Roman" w:cs="Times New Roman"/>
          <w:i/>
          <w:iCs/>
          <w:color w:val="0F1419"/>
          <w:sz w:val="24"/>
          <w:szCs w:val="24"/>
        </w:rPr>
        <w:t>функциональная грамотность </w:t>
      </w:r>
      <w:r w:rsidRPr="00F62E51">
        <w:rPr>
          <w:rFonts w:ascii="Times New Roman" w:eastAsia="Times New Roman" w:hAnsi="Times New Roman" w:cs="Times New Roman"/>
          <w:color w:val="0F1419"/>
          <w:sz w:val="24"/>
          <w:szCs w:val="24"/>
        </w:rPr>
        <w:t>обусловлено проводимыми международными исследованиями достижения ожидаемых результатов образования по математике и естественным наукам TIMSS (Third International Mathematic sand Science Study) и программе оценки учащихся PISA (Programmer for International Student Assessment).</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shd w:val="clear" w:color="auto" w:fill="F3EFEE"/>
        </w:rPr>
        <w:t>Программа международных исследований PISA — это система оценки навыков 15-летних учащихся. PISA—уникальное исследование, в нем оценивается не только степень усвоения учебного материала, но и способность использовать полученные навыки и знания для решения самых разных жизненных задач, то есть функциональная грамотность учащихся. Проверяются три вида такой грамотности: «читательская грамотность», «математическая грамотность», «естественно-научная грамотность».</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shd w:val="clear" w:color="auto" w:fill="F3EFEE"/>
        </w:rPr>
        <w:t>Исследование проводится один раз в три года — это так называемые малые циклы. В каждом основное внимание (две трети времени тестирования) уделяется одному из трех направлений. В 2000 году это была читательская грамотность, в 2003-м — математическая, в 2006-м — естественно-научная, в 2009-м — вновь читательская грамотность, то есть стартовал новый большой девятилетний цикл.</w:t>
      </w:r>
    </w:p>
    <w:p w:rsidR="00D41082" w:rsidRPr="00F62E51" w:rsidRDefault="00D41082" w:rsidP="00F62E51">
      <w:pPr>
        <w:pStyle w:val="ac"/>
        <w:spacing w:before="0" w:beforeAutospacing="0" w:after="0" w:afterAutospacing="0"/>
        <w:ind w:right="851"/>
        <w:jc w:val="both"/>
      </w:pPr>
      <w:bookmarkStart w:id="1" w:name="h.gjdgxs"/>
      <w:bookmarkEnd w:id="1"/>
    </w:p>
    <w:p w:rsidR="00F5271B" w:rsidRPr="00F62E51" w:rsidRDefault="00F5271B" w:rsidP="00F62E51">
      <w:pPr>
        <w:pStyle w:val="ac"/>
        <w:shd w:val="clear" w:color="auto" w:fill="FFFFFF"/>
        <w:spacing w:before="0" w:beforeAutospacing="0" w:after="167" w:afterAutospacing="0"/>
        <w:jc w:val="both"/>
        <w:rPr>
          <w:color w:val="000000"/>
        </w:rPr>
      </w:pPr>
      <w:r w:rsidRPr="00F62E51">
        <w:rPr>
          <w:color w:val="000000"/>
        </w:rPr>
        <w:t>Перспектива роли РФ в международных сравнительных оценивающих изучениях зафиксирована в Государственной программе развития образования на 2011-2020 годы – базисном документе, характеризующем общественно-политические и мировоззренческие границы формирования создания государства в долгосрочной перспективе.</w:t>
      </w:r>
    </w:p>
    <w:p w:rsidR="00F5271B" w:rsidRPr="00F62E51" w:rsidRDefault="00F5271B" w:rsidP="00F62E51">
      <w:pPr>
        <w:pStyle w:val="ac"/>
        <w:shd w:val="clear" w:color="auto" w:fill="FFFFFF"/>
        <w:spacing w:before="0" w:beforeAutospacing="0" w:after="167" w:afterAutospacing="0"/>
        <w:jc w:val="both"/>
        <w:rPr>
          <w:color w:val="000000"/>
        </w:rPr>
      </w:pPr>
      <w:r w:rsidRPr="00F62E51">
        <w:rPr>
          <w:color w:val="000000"/>
        </w:rPr>
        <w:t>Результаты участия РФ в PISA и TIMSS демонстрируют, что преподаватели общеобразовательных учебных заведений предоставляют мощные предметные знания, но не обучают использовать их в настоящих, актуальных ситуациях. Выпускники средних учебных заведений в большинстве своем не склонны к независимому применению в повседневной жизни приобретенных в школе познаний и умений.</w:t>
      </w:r>
    </w:p>
    <w:p w:rsidR="00DA6530" w:rsidRPr="00F62E51" w:rsidRDefault="00DA6530" w:rsidP="00F62E51">
      <w:pPr>
        <w:shd w:val="clear" w:color="auto" w:fill="FFFFFF"/>
        <w:spacing w:after="0"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000000"/>
          <w:sz w:val="24"/>
          <w:szCs w:val="24"/>
        </w:rPr>
        <w:t xml:space="preserve">Центральным понятием в международной программе выступает «грамотность», которая в широком смысле определяется еще и как функциональная грамотность. Этот термин отражает общеучебную компетенцию, что на современном этапе обеспечивается за счет </w:t>
      </w:r>
      <w:r w:rsidRPr="00F62E51">
        <w:rPr>
          <w:rFonts w:ascii="Times New Roman" w:eastAsia="Times New Roman" w:hAnsi="Times New Roman" w:cs="Times New Roman"/>
          <w:color w:val="000000"/>
          <w:sz w:val="24"/>
          <w:szCs w:val="24"/>
        </w:rPr>
        <w:lastRenderedPageBreak/>
        <w:t>внедрения Федерального образовательного стандарта (далее ФГОС) всех ступеней образования. Лишь функционально грамотная личность способна использовать все постоянно приобретаемые в течение жизни знания, умения и навыки для решения максимально широкого диапазона жизненных задач в различных сферах человеческой деятельности, общения и социальных отношений.</w:t>
      </w:r>
    </w:p>
    <w:p w:rsidR="004811CD" w:rsidRPr="00F62E51" w:rsidRDefault="004811CD" w:rsidP="00F62E51">
      <w:pPr>
        <w:tabs>
          <w:tab w:val="left" w:pos="3232"/>
        </w:tabs>
        <w:spacing w:line="240" w:lineRule="auto"/>
        <w:jc w:val="both"/>
        <w:rPr>
          <w:rFonts w:ascii="Times New Roman" w:hAnsi="Times New Roman" w:cs="Times New Roman"/>
          <w:sz w:val="24"/>
          <w:szCs w:val="24"/>
        </w:rPr>
      </w:pPr>
    </w:p>
    <w:p w:rsidR="009972E1" w:rsidRPr="00F62E51" w:rsidRDefault="00D41082" w:rsidP="00F62E51">
      <w:pPr>
        <w:tabs>
          <w:tab w:val="left" w:pos="3232"/>
        </w:tabs>
        <w:spacing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 xml:space="preserve">1.3 Основы функциональной грамотности </w:t>
      </w:r>
      <w:r w:rsidR="00136451" w:rsidRPr="00F62E51">
        <w:rPr>
          <w:rFonts w:ascii="Times New Roman" w:hAnsi="Times New Roman" w:cs="Times New Roman"/>
          <w:b/>
          <w:sz w:val="24"/>
          <w:szCs w:val="24"/>
        </w:rPr>
        <w:t>на уроках русского языка</w:t>
      </w:r>
      <w:r w:rsidR="00016ADB" w:rsidRPr="00F62E51">
        <w:rPr>
          <w:rFonts w:ascii="Times New Roman" w:hAnsi="Times New Roman" w:cs="Times New Roman"/>
          <w:b/>
          <w:sz w:val="24"/>
          <w:szCs w:val="24"/>
        </w:rPr>
        <w:t xml:space="preserve"> в начальной школе</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Основы функциональной грамотности закладываются в начальной школе, где идет интенсивное обучение различным видам речевой деятельности – письму и чтению, говорению и слушанию.</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Учителю необходимо научить ученика ориентироваться в потоке информации, обучить его способами мыслительной деятельности.</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Исходя из этого, начальная школа ориентирована на достижение элементарной грамотности как ведущего уровня образованности ученика младшего школьного возраста, она закладывает основы в виде отдельных навыков и способностей функциональной грамотности и социальной компетентности. В связи с этим уровень элементарной грамотности включает сформированность опорных умений устной и письменной речи, счета, социального взаимодействия (навыки общения, умение осуществлять совместную деятельность, вести себя в обществе и т. д.).</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Общество ставит перед учителем начальной школы задачу обеспечить условия для развития целостной личности младшего школьника. Средством решения этой задачи выступает учебная деятельность, организуемая по поводу различного учебного материала. Такое определение приоритетности целей и задач начального звена школы обусловлено, прежде всего учетом психологических закономерностей развития на этом этапе. Задачи школы на начальном этапе обучения традиционно считалось обучение школьников умениям считать, писать, читать.</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 Но образование, ориентированное на развитие личности, достигает цели в той степени, в какой в учебном процессе востребована личность школьника. Т.е. в какой мере учебный процесс позволяет ему: проживать ситуации выбора, постановки целей задания, урока; возможности сформулировать свой, авторский, вопрос; побуждает выделять из жизненной ситуации те задачи, которые ему важно или интересно решить; критически относиться к предлагаемым нормам жизни, способу решения той или иной задачи; приобретать опыт при достижении целей; осуществлять нравственный выбор поступка; аргументировано изменять свою точку зрения; оценивать события урока и т. д.</w:t>
      </w:r>
    </w:p>
    <w:p w:rsidR="00D41082" w:rsidRPr="00F62E51" w:rsidRDefault="00D41082"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 Исходя из вышесказанного, что же удалось сделать для того чтобы наши ученики, приобретали элементарные навыки функциональной грамотности.</w:t>
      </w:r>
    </w:p>
    <w:p w:rsidR="00DA6530" w:rsidRPr="00F62E51" w:rsidRDefault="00DA6530"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        Учебный предмет “Русский язык” ориентирован на овладение учащимися функциональной грамотностью, но вместе с этим ребята овладевают навыком организации своего рабочего места (и закрепляется на других предметах); навыком работы с учебником, со словарем; навыком распределения времени; навыком проверки работы товарища; навыком нахождения ошибки; навыком словесной оценки качества работы.</w:t>
      </w:r>
    </w:p>
    <w:p w:rsidR="00136451" w:rsidRPr="00F62E51" w:rsidRDefault="00DA6530"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hAnsi="Times New Roman" w:cs="Times New Roman"/>
          <w:color w:val="000000"/>
          <w:sz w:val="24"/>
          <w:szCs w:val="24"/>
        </w:rPr>
        <w:t xml:space="preserve">          </w:t>
      </w:r>
      <w:r w:rsidR="00136451" w:rsidRPr="00F62E51">
        <w:rPr>
          <w:rFonts w:ascii="Times New Roman" w:eastAsia="Times New Roman" w:hAnsi="Times New Roman" w:cs="Times New Roman"/>
          <w:color w:val="181818"/>
          <w:sz w:val="24"/>
          <w:szCs w:val="24"/>
        </w:rPr>
        <w:t>Перед учителем начальной школы стоят колоссальные задачи:  развить  ребёнка.   Что  значит  развить  мышление:  из  наглядно-действенного  перевести  его  в  абстрактно-логическое:  развить  речь,  аналитико-синтетические  способности,  развить  память  и  внимание:  развить  фантазию  и  воображение,  пространственное  восприятие:  развить  моторную  функцию,  способность  контр</w:t>
      </w:r>
      <w:r w:rsidR="00136451" w:rsidRPr="00F62E51">
        <w:rPr>
          <w:rFonts w:ascii="Times New Roman" w:eastAsia="Times New Roman" w:hAnsi="Times New Roman" w:cs="Times New Roman"/>
          <w:color w:val="181818"/>
          <w:sz w:val="24"/>
          <w:szCs w:val="24"/>
        </w:rPr>
        <w:lastRenderedPageBreak/>
        <w:t>олировать  свои  движения,  а  также  мелкую  моторику,  как  известно  развитие кисти  ведёт  к  развитию  лобной  доли  мозга,  ответственной  за  мыслительную  деятельность.      Очень  важно  развить  коммуникативные  способности,  способность  общаться,  контролировать  эмоции,  управлять  своим  поведением. Решая эти задачи, педагог как в  пазлах  -  собирает  картинку, получает  в результате функционально развитую личность.</w:t>
      </w:r>
    </w:p>
    <w:p w:rsidR="00136451" w:rsidRPr="00F62E51" w:rsidRDefault="00136451" w:rsidP="00F62E51">
      <w:pPr>
        <w:pStyle w:val="ac"/>
        <w:shd w:val="clear" w:color="auto" w:fill="FFFFFF"/>
        <w:spacing w:before="0" w:beforeAutospacing="0" w:after="0" w:afterAutospacing="0"/>
        <w:ind w:firstLine="567"/>
        <w:jc w:val="both"/>
        <w:rPr>
          <w:color w:val="111115"/>
        </w:rPr>
      </w:pPr>
      <w:r w:rsidRPr="00F62E51">
        <w:rPr>
          <w:color w:val="181818"/>
        </w:rPr>
        <w:t>   </w:t>
      </w:r>
      <w:r w:rsidRPr="00F62E51">
        <w:rPr>
          <w:color w:val="111115"/>
          <w:bdr w:val="none" w:sz="0" w:space="0" w:color="auto" w:frame="1"/>
        </w:rPr>
        <w:t>Ученик, у которого сформированы навыки функционального чтения, может «свободно использовать навыки чтения и письма для получения информации из текста – для его понимания, сжатия, преобразования и т.д.». (по А.А. Леонтьеву).</w:t>
      </w:r>
    </w:p>
    <w:p w:rsidR="00136451" w:rsidRPr="00F62E51" w:rsidRDefault="00136451" w:rsidP="00F62E51">
      <w:pPr>
        <w:pStyle w:val="ac"/>
        <w:shd w:val="clear" w:color="auto" w:fill="FFFFFF"/>
        <w:spacing w:before="0" w:beforeAutospacing="0" w:after="0" w:afterAutospacing="0"/>
        <w:ind w:firstLine="567"/>
        <w:jc w:val="both"/>
        <w:rPr>
          <w:color w:val="111115"/>
        </w:rPr>
      </w:pPr>
      <w:r w:rsidRPr="00F62E51">
        <w:rPr>
          <w:color w:val="111115"/>
          <w:bdr w:val="none" w:sz="0" w:space="0" w:color="auto" w:frame="1"/>
        </w:rPr>
        <w:t>Формирование грамотного письма - одна из самых сложных задач. Но именно она обозначена как важнейшая программная установка при формировании функционально грамотной личности.</w:t>
      </w:r>
    </w:p>
    <w:p w:rsidR="00136451" w:rsidRPr="00F62E51" w:rsidRDefault="00136451" w:rsidP="00F62E51">
      <w:pPr>
        <w:pStyle w:val="ac"/>
        <w:shd w:val="clear" w:color="auto" w:fill="FFFFFF"/>
        <w:spacing w:before="0" w:beforeAutospacing="0" w:after="0" w:afterAutospacing="0"/>
        <w:ind w:firstLine="567"/>
        <w:jc w:val="both"/>
        <w:rPr>
          <w:color w:val="111115"/>
        </w:rPr>
      </w:pPr>
      <w:r w:rsidRPr="00F62E51">
        <w:rPr>
          <w:color w:val="000000"/>
          <w:bdr w:val="none" w:sz="0" w:space="0" w:color="auto" w:frame="1"/>
        </w:rPr>
        <w:t>Как же включить в осмысленную, продуктивную, мотивированную деятельность всех учащихся класса? Как сформировать «функционально грамотную личность»? Для выращивания функционально грамотной личности ведущую роль играют не столько предметные результаты, сколько личностные и метапредметные, что полностью соответствует новому стандарту. Это залог успешной адаптации в обществе, а также профессионального роста.</w:t>
      </w:r>
    </w:p>
    <w:p w:rsidR="00136451" w:rsidRPr="00F62E51" w:rsidRDefault="00136451" w:rsidP="00F62E51">
      <w:pPr>
        <w:pStyle w:val="ac"/>
        <w:shd w:val="clear" w:color="auto" w:fill="FFFFFF"/>
        <w:spacing w:before="0" w:beforeAutospacing="0" w:after="0" w:afterAutospacing="0"/>
        <w:ind w:firstLine="567"/>
        <w:jc w:val="both"/>
        <w:rPr>
          <w:color w:val="111115"/>
        </w:rPr>
      </w:pPr>
      <w:r w:rsidRPr="00F62E51">
        <w:rPr>
          <w:color w:val="111115"/>
          <w:bdr w:val="none" w:sz="0" w:space="0" w:color="auto" w:frame="1"/>
        </w:rPr>
        <w:t>Ряд исследований показывают, что у учащихся недостаточно развита устная и письменная речь, поэтому особую озабоченность вызывает функциональная грамотность на уроках русского языка и литературного чтения. В представлении о функциональной грамотности особое место занимает деятельностная грамотность, т.е. способность ставить и изменять цели и задачи собственной деятельности, осуществлять коммуникацию и реализовывать простейшие виды деятельности в ситуации неопределенности.</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Формирование грамотного письма - одна из самых сложных задач. Но именно она обозначена как важнейшая программная установка при формировании функционально грамотной личности.</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Как добиться грамотного письма у детей? Во-первых, важно заинтересовать детей, и не столько занимательным материалом, сколько тем фактом, что они занимаются серьезным делом на уроке. Именно серьезное отношение к предмету пробуждает интерес к его постижению. Можно сказать детям, что если они, будучи взрослыми, напишут записку, объявление или деловую бумагу с ошибками, то их не будут уважать. И настойчиво объяснить, почему нельзя писать с ошибками. Такой текст с трудом читается, его смысл не сразу доходит, а иногда понимается искаженно.</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Формированию грамотности способствуют несколько факторов.</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u w:val="single"/>
          <w:bdr w:val="none" w:sz="0" w:space="0" w:color="auto" w:frame="1"/>
        </w:rPr>
        <w:t>Зрительный фактор</w:t>
      </w:r>
      <w:r w:rsidRPr="00F62E51">
        <w:rPr>
          <w:color w:val="111115"/>
          <w:bdr w:val="none" w:sz="0" w:space="0" w:color="auto" w:frame="1"/>
        </w:rPr>
        <w:t> срабатывает при запоминании непроверяемых написаний. Ученые-психологи доказали, что стоит ребенку один раз неправильно написать слово, как он запомнит его и зрительно, и рука зафиксирует неверный графический образ слова. Отложится в памяти так крепко, что затем надо будет раз сто написать это слово, чтобы ликвидировать ошибку.</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u w:val="single"/>
          <w:bdr w:val="none" w:sz="0" w:space="0" w:color="auto" w:frame="1"/>
        </w:rPr>
        <w:t>Слуховой фактор.</w:t>
      </w:r>
      <w:r w:rsidRPr="00F62E51">
        <w:rPr>
          <w:color w:val="111115"/>
          <w:bdr w:val="none" w:sz="0" w:space="0" w:color="auto" w:frame="1"/>
        </w:rPr>
        <w:t> Пишущий человек, как известно, всегда отправляется от слышимого. Поэтому он должен хорошо слушать и слышать то, что говорит учитель или, что он сам себе проговаривает. Поэтому учитель должен развивать фонематический слух.</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u w:val="single"/>
          <w:bdr w:val="none" w:sz="0" w:space="0" w:color="auto" w:frame="1"/>
        </w:rPr>
        <w:lastRenderedPageBreak/>
        <w:t>Рукодвигательный фактор.</w:t>
      </w:r>
      <w:r w:rsidRPr="00F62E51">
        <w:rPr>
          <w:color w:val="111115"/>
          <w:bdr w:val="none" w:sz="0" w:space="0" w:color="auto" w:frame="1"/>
        </w:rPr>
        <w:t> Любого орфографического навыка можно достичь только при помощи упражнений, т.е. при ритмичном движении пишущей руки. Вот почему на уроке необходимо как можно больше писать. Сама рука, двигаясь по строке, создает графический образ того или иного слова, «запоминает» и затем пишет его уже автоматически.</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В начальной школе основной линией развития является умение грамматически и эффективно пользоваться русским языком в устной и письменной речи. Наличие функциональной грамотности по русскому языку предполагает свободное владение всеми видами речевой деятельности (чтения, письма, говорения, слушания).</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Для того, чтобы у обучающихся на уроках русского языка развивалась функциональная грамотность, необходимо, чтобы у него был, прежде всего, интерес к данному предмету. Учителям начальной школы необходимо развивать интерес обучающихся к изучению русского языка посредством самого языка, а именно: показать обучающимся богатство и систематичность языка, тщательно отбирать материал для занятий и ответственно подходить к построению каждого урока</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Сущность функциональной грамотности состоит в способности личности самостоятельно осуществлять учебную деятельность и применять приобретенные знания, умения и навыки для решения жизненных задач в различных сферах человеческой деятельности, общения и социальных отношений. Составляющими функциональной грамотности являются умения (ключевые компетенции или универсальные учебные действия) определённого типа, основанные на прочных знаниях, а именно: организационные, интеллектуальные, оценочные и коммуникативные. Эти умения могут быть приобретены учащимися при условиях, если:</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 обучение носит деятельностный характер;</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 учебный процесс ориентирован на развитие самостоятельности и ответственности ученика за результаты своей деятельности;</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 предоставляется возможность для приобретения опыта достижения цели; правила аттестации отличаются чёткостью и понятны всем участникам учебного процесса;</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 используются продуктивные формы групповой работы.</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Таким образом, научиться действовать ученик может только в процессе самого действия, и в зависимости от каждодневной работы учителя, образовательные технологии, которые он выбирает, формируется функциональная грамотность младших школьников, соответствующая их возрастной ступени.</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t>Предмет «Русский язык» играет важную роль в развитии функционально грамотной личности в начальной школе. Его содержание направлено на формирование функциональной грамотности и основных компетенций. Русский язык является для младших школьников основой всего учебного процесса, средством развития мышления обучающихся, воображения, интеллектуальных и творческих способностей, основным каналом социализации личности.</w:t>
      </w:r>
    </w:p>
    <w:p w:rsidR="00136451" w:rsidRPr="00F62E51" w:rsidRDefault="00136451" w:rsidP="00F62E51">
      <w:pPr>
        <w:pStyle w:val="ac"/>
        <w:shd w:val="clear" w:color="auto" w:fill="FFFFFF"/>
        <w:spacing w:before="0" w:beforeAutospacing="0" w:after="0"/>
        <w:ind w:firstLine="567"/>
        <w:jc w:val="both"/>
        <w:rPr>
          <w:color w:val="111115"/>
        </w:rPr>
      </w:pPr>
      <w:r w:rsidRPr="00F62E51">
        <w:rPr>
          <w:color w:val="111115"/>
          <w:bdr w:val="none" w:sz="0" w:space="0" w:color="auto" w:frame="1"/>
        </w:rPr>
        <w:lastRenderedPageBreak/>
        <w:t>Функционально грамотная личность – это человек, ориентирующийся в мире и действующий в соответствии с общественными ценностями, ожиданиями и интересами. И задача современного образования – такую личность воспитать.</w:t>
      </w:r>
    </w:p>
    <w:p w:rsidR="00136451" w:rsidRPr="00F62E51" w:rsidRDefault="00136451" w:rsidP="00F62E51">
      <w:pPr>
        <w:shd w:val="clear" w:color="auto" w:fill="FFFFFF"/>
        <w:spacing w:before="86" w:after="0" w:line="240" w:lineRule="auto"/>
        <w:ind w:left="547"/>
        <w:jc w:val="both"/>
        <w:textAlignment w:val="baseline"/>
        <w:rPr>
          <w:rFonts w:ascii="Times New Roman" w:eastAsia="Times New Roman" w:hAnsi="Times New Roman" w:cs="Times New Roman"/>
          <w:color w:val="181818"/>
          <w:sz w:val="24"/>
          <w:szCs w:val="24"/>
        </w:rPr>
      </w:pPr>
      <w:r w:rsidRPr="00F62E51">
        <w:rPr>
          <w:rFonts w:ascii="Times New Roman" w:eastAsia="Times New Roman" w:hAnsi="Times New Roman" w:cs="Times New Roman"/>
          <w:color w:val="181818"/>
          <w:sz w:val="24"/>
          <w:szCs w:val="24"/>
        </w:rPr>
        <w:t>              </w:t>
      </w:r>
    </w:p>
    <w:p w:rsidR="00136451" w:rsidRPr="00F62E51" w:rsidRDefault="00136451" w:rsidP="00F62E51">
      <w:pPr>
        <w:pStyle w:val="ac"/>
        <w:shd w:val="clear" w:color="auto" w:fill="FFFFFF"/>
        <w:spacing w:before="0" w:beforeAutospacing="0" w:after="167" w:afterAutospacing="0"/>
        <w:jc w:val="both"/>
        <w:rPr>
          <w:b/>
          <w:color w:val="000000"/>
        </w:rPr>
      </w:pPr>
      <w:r w:rsidRPr="00F62E51">
        <w:rPr>
          <w:b/>
          <w:color w:val="000000"/>
        </w:rPr>
        <w:t xml:space="preserve">1.4 Современные </w:t>
      </w:r>
      <w:r w:rsidR="0041458A" w:rsidRPr="00F62E51">
        <w:rPr>
          <w:b/>
          <w:color w:val="000000"/>
        </w:rPr>
        <w:t>условия</w:t>
      </w:r>
      <w:r w:rsidRPr="00F62E51">
        <w:rPr>
          <w:b/>
          <w:color w:val="000000"/>
        </w:rPr>
        <w:t xml:space="preserve"> для развития функциональной грамотности на уроках русского языка</w:t>
      </w:r>
    </w:p>
    <w:p w:rsidR="0041458A" w:rsidRPr="00F62E51" w:rsidRDefault="0041458A" w:rsidP="00F62E51">
      <w:pPr>
        <w:pStyle w:val="c22"/>
        <w:shd w:val="clear" w:color="auto" w:fill="FFFFFF"/>
        <w:spacing w:before="0" w:beforeAutospacing="0" w:after="0" w:afterAutospacing="0"/>
        <w:jc w:val="both"/>
        <w:rPr>
          <w:color w:val="000000"/>
          <w:sz w:val="22"/>
          <w:szCs w:val="22"/>
        </w:rPr>
      </w:pPr>
      <w:r w:rsidRPr="00F62E51">
        <w:rPr>
          <w:rStyle w:val="c11"/>
          <w:color w:val="000000"/>
        </w:rPr>
        <w:t xml:space="preserve">           Изучение литературы  помогло мне выявить , что на </w:t>
      </w:r>
      <w:r w:rsidRPr="00F62E51">
        <w:rPr>
          <w:rStyle w:val="c7"/>
          <w:b/>
          <w:bCs/>
          <w:color w:val="000000"/>
        </w:rPr>
        <w:t xml:space="preserve">развитие функциональной грамотности учащихся </w:t>
      </w:r>
      <w:r w:rsidR="00F62E51">
        <w:rPr>
          <w:rStyle w:val="c7"/>
          <w:b/>
          <w:bCs/>
          <w:color w:val="000000"/>
        </w:rPr>
        <w:t>н</w:t>
      </w:r>
      <w:r w:rsidRPr="00F62E51">
        <w:rPr>
          <w:rStyle w:val="c7"/>
          <w:b/>
          <w:bCs/>
          <w:color w:val="000000"/>
        </w:rPr>
        <w:t>а уроках русского языка влияют следующие факторы:</w:t>
      </w:r>
    </w:p>
    <w:p w:rsidR="0041458A" w:rsidRPr="00F62E51" w:rsidRDefault="0041458A" w:rsidP="00F62E51">
      <w:pPr>
        <w:pStyle w:val="c22"/>
        <w:shd w:val="clear" w:color="auto" w:fill="FFFFFF"/>
        <w:spacing w:before="0" w:beforeAutospacing="0" w:after="0" w:afterAutospacing="0"/>
        <w:jc w:val="both"/>
        <w:rPr>
          <w:color w:val="000000"/>
          <w:sz w:val="22"/>
          <w:szCs w:val="22"/>
        </w:rPr>
      </w:pPr>
      <w:r w:rsidRPr="00F62E51">
        <w:rPr>
          <w:color w:val="000000"/>
        </w:rPr>
        <w:br/>
      </w:r>
      <w:r w:rsidRPr="00F62E51">
        <w:rPr>
          <w:rStyle w:val="c11"/>
          <w:color w:val="000000"/>
        </w:rPr>
        <w:t>1) содержание образования (национальные стандарты, учебные программы);</w:t>
      </w:r>
      <w:r w:rsidRPr="00F62E51">
        <w:rPr>
          <w:color w:val="000000"/>
        </w:rPr>
        <w:br/>
      </w:r>
      <w:r w:rsidRPr="00F62E51">
        <w:rPr>
          <w:rStyle w:val="c11"/>
          <w:color w:val="000000"/>
        </w:rPr>
        <w:t>2) формы и методы обучения;</w:t>
      </w:r>
      <w:r w:rsidRPr="00F62E51">
        <w:rPr>
          <w:color w:val="000000"/>
        </w:rPr>
        <w:br/>
      </w:r>
      <w:r w:rsidRPr="00F62E51">
        <w:rPr>
          <w:rStyle w:val="c7"/>
          <w:b/>
          <w:bCs/>
          <w:color w:val="000000"/>
        </w:rPr>
        <w:t>3) </w:t>
      </w:r>
      <w:r w:rsidRPr="00F62E51">
        <w:rPr>
          <w:rStyle w:val="c11"/>
          <w:color w:val="000000"/>
        </w:rPr>
        <w:t>система диагностики и оценки учебных достижений обучающихся;</w:t>
      </w:r>
      <w:r w:rsidRPr="00F62E51">
        <w:rPr>
          <w:color w:val="000000"/>
        </w:rPr>
        <w:br/>
      </w:r>
      <w:r w:rsidRPr="00F62E51">
        <w:rPr>
          <w:rStyle w:val="c11"/>
          <w:color w:val="000000"/>
        </w:rPr>
        <w:t>4) программы внешкольного, дополнительного образования;</w:t>
      </w:r>
      <w:r w:rsidRPr="00F62E51">
        <w:rPr>
          <w:color w:val="000000"/>
        </w:rPr>
        <w:br/>
      </w:r>
      <w:r w:rsidRPr="00F62E51">
        <w:rPr>
          <w:rStyle w:val="c11"/>
          <w:color w:val="000000"/>
        </w:rPr>
        <w:t>6) наличие дружелюбной образовательной среды, </w:t>
      </w:r>
      <w:r w:rsidRPr="00F62E51">
        <w:rPr>
          <w:rStyle w:val="c9"/>
          <w:i/>
          <w:iCs/>
          <w:color w:val="000000"/>
        </w:rPr>
        <w:t>основанной на принципах партнерства со всеми заинтересованными сторонами;</w:t>
      </w:r>
      <w:r w:rsidRPr="00F62E51">
        <w:rPr>
          <w:color w:val="000000"/>
        </w:rPr>
        <w:br/>
      </w:r>
      <w:r w:rsidRPr="00F62E51">
        <w:rPr>
          <w:rStyle w:val="c11"/>
          <w:color w:val="000000"/>
        </w:rPr>
        <w:t>7) активная роль родителей в процессе обучения и воспитания детей.</w:t>
      </w:r>
    </w:p>
    <w:p w:rsidR="0041458A" w:rsidRPr="00F62E51" w:rsidRDefault="0041458A" w:rsidP="00F62E51">
      <w:pPr>
        <w:pStyle w:val="c15"/>
        <w:shd w:val="clear" w:color="auto" w:fill="FFFFFF"/>
        <w:spacing w:before="0" w:beforeAutospacing="0" w:after="0" w:afterAutospacing="0"/>
        <w:jc w:val="both"/>
        <w:rPr>
          <w:color w:val="000000"/>
          <w:sz w:val="22"/>
          <w:szCs w:val="22"/>
        </w:rPr>
      </w:pPr>
      <w:r w:rsidRPr="00F62E51">
        <w:rPr>
          <w:rStyle w:val="c4"/>
          <w:color w:val="333333"/>
        </w:rPr>
        <w:t>       Процесс формирования и развития функциональной грамотности средствами учебных предметов начальных классов, исходя из предметных знаний, умений и навыков, осуществляется на основе </w:t>
      </w:r>
      <w:r w:rsidRPr="00F62E51">
        <w:rPr>
          <w:rStyle w:val="c6"/>
          <w:b/>
          <w:bCs/>
          <w:color w:val="333333"/>
        </w:rPr>
        <w:t>формирования навыков мышления</w:t>
      </w:r>
      <w:r w:rsidRPr="00F62E51">
        <w:rPr>
          <w:rStyle w:val="c1"/>
          <w:color w:val="333333"/>
        </w:rPr>
        <w:t>. Средствами формирования и развития навыков мышления являются те же предметные ЗУНы, представленные в виде задания, а формой организации – проблемные ситуации. При этом сами навыки мышления служат инструментом перехода ЗУНов в компетенции, т.е. в функциональную грамотность.</w:t>
      </w:r>
    </w:p>
    <w:p w:rsidR="0041458A" w:rsidRPr="00F62E51" w:rsidRDefault="0041458A" w:rsidP="00F62E51">
      <w:pPr>
        <w:shd w:val="clear" w:color="auto" w:fill="FFFFFF"/>
        <w:spacing w:after="0" w:line="240" w:lineRule="auto"/>
        <w:jc w:val="both"/>
        <w:rPr>
          <w:rFonts w:ascii="Times New Roman" w:eastAsia="Times New Roman" w:hAnsi="Times New Roman" w:cs="Times New Roman"/>
          <w:color w:val="000000"/>
        </w:rPr>
      </w:pPr>
      <w:r w:rsidRPr="00F62E51">
        <w:rPr>
          <w:rFonts w:ascii="Times New Roman" w:hAnsi="Times New Roman" w:cs="Times New Roman"/>
          <w:color w:val="000000"/>
          <w:sz w:val="23"/>
          <w:szCs w:val="23"/>
        </w:rPr>
        <w:t xml:space="preserve">    </w:t>
      </w:r>
      <w:r w:rsidRPr="00F62E51">
        <w:rPr>
          <w:rFonts w:ascii="Times New Roman" w:eastAsia="Times New Roman" w:hAnsi="Times New Roman" w:cs="Times New Roman"/>
          <w:color w:val="333333"/>
          <w:sz w:val="24"/>
          <w:szCs w:val="24"/>
        </w:rPr>
        <w:t>Для успешного формирования функциональной грамотности школьников, достижения ключевых и предметных компетенций на уроках  русского языка начальной школы необходимо соблюдать следующие </w:t>
      </w:r>
      <w:r w:rsidRPr="00F62E51">
        <w:rPr>
          <w:rFonts w:ascii="Times New Roman" w:eastAsia="Times New Roman" w:hAnsi="Times New Roman" w:cs="Times New Roman"/>
          <w:b/>
          <w:bCs/>
          <w:color w:val="333333"/>
          <w:sz w:val="24"/>
          <w:szCs w:val="24"/>
        </w:rPr>
        <w:t>условия:</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обучение должно носить деятельностный характер (одна из целевых функций обучения любому предмету в начальной школе – формирование у школьников умений самостоятельной учебной деятельности,</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учащиеся должны стать активными участниками изучения нового материала;</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в урочной деятельности использовать продуктивные формы групповой работы;</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применять такие образовательные технологии, как:</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 проблемно-диалогическая технология освоения новых знаний, позволяющая формировать организационные, интеллектуальные и другие умения, в том числе умение самостоятельно осуществлять деятельность учения;</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технология формирования типа правильной читательской деятельности, создающая условия для развития важнейших коммуникативных умений;</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технология проектной деятельности, обеспечивающая условия для формирования всех видов УУД (подготовка различных плакатов, памяток, моделей, организация и проведение выставок, викторин, конкурсов, спектаклей, мини-исследований, предусматривающих обязательную презентацию полученных результатов, и др.);</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обучение на основе «учебных ситуаций»,   образовательная задача которых состоит в организации условий, провоцирующих детское действие;</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 xml:space="preserve">уровневая дифференциация обучения, использование которой вносит определённые изменения в стиль взаимодействия учителя с учениками (ученик – это партнёр, имеющий право на принятие решений, например, о содержании своего </w:t>
      </w:r>
      <w:r w:rsidRPr="00F62E51">
        <w:rPr>
          <w:rFonts w:ascii="Times New Roman" w:eastAsia="Times New Roman" w:hAnsi="Times New Roman" w:cs="Times New Roman"/>
          <w:color w:val="333333"/>
          <w:sz w:val="24"/>
          <w:szCs w:val="24"/>
        </w:rPr>
        <w:lastRenderedPageBreak/>
        <w:t>образования, уровне его усвоения и т. д.), главная же задача и обязанность учителя – помочь ребёнку принять и выполнить принятое им решение;</w:t>
      </w:r>
    </w:p>
    <w:p w:rsidR="0041458A" w:rsidRPr="00F62E51" w:rsidRDefault="0041458A" w:rsidP="00F62E51">
      <w:pPr>
        <w:numPr>
          <w:ilvl w:val="0"/>
          <w:numId w:val="2"/>
        </w:numPr>
        <w:shd w:val="clear" w:color="auto" w:fill="FFFFFF"/>
        <w:spacing w:before="33" w:after="33" w:line="240" w:lineRule="auto"/>
        <w:jc w:val="both"/>
        <w:rPr>
          <w:rFonts w:ascii="Times New Roman" w:eastAsia="Times New Roman" w:hAnsi="Times New Roman" w:cs="Times New Roman"/>
          <w:color w:val="000000"/>
        </w:rPr>
      </w:pPr>
      <w:r w:rsidRPr="00F62E51">
        <w:rPr>
          <w:rFonts w:ascii="Times New Roman" w:eastAsia="Times New Roman" w:hAnsi="Times New Roman" w:cs="Times New Roman"/>
          <w:color w:val="333333"/>
          <w:sz w:val="24"/>
          <w:szCs w:val="24"/>
        </w:rPr>
        <w:t>информационные и коммуникационные технологии, использование которых позволяет формировать основу таких важнейших интеллектуальных умений, как сравнение и обобщение, анализ и синтез;</w:t>
      </w:r>
    </w:p>
    <w:p w:rsidR="00136451" w:rsidRPr="00F62E51" w:rsidRDefault="0041458A" w:rsidP="00F62E51">
      <w:pPr>
        <w:pStyle w:val="ac"/>
        <w:shd w:val="clear" w:color="auto" w:fill="FFFFFF"/>
        <w:spacing w:before="0" w:beforeAutospacing="0" w:after="167" w:afterAutospacing="0"/>
        <w:jc w:val="both"/>
        <w:rPr>
          <w:color w:val="000000"/>
          <w:sz w:val="23"/>
          <w:szCs w:val="23"/>
        </w:rPr>
      </w:pPr>
      <w:r w:rsidRPr="00F62E51">
        <w:rPr>
          <w:color w:val="333333"/>
        </w:rPr>
        <w:t>технология оценивания учебных достижений учащихся.</w:t>
      </w:r>
    </w:p>
    <w:p w:rsidR="00D65AB3" w:rsidRPr="00F62E51" w:rsidRDefault="00D65AB3" w:rsidP="00F62E51">
      <w:pPr>
        <w:pStyle w:val="ac"/>
        <w:shd w:val="clear" w:color="auto" w:fill="FFFFFF"/>
        <w:spacing w:before="0" w:beforeAutospacing="0" w:after="167" w:afterAutospacing="0"/>
        <w:jc w:val="both"/>
        <w:rPr>
          <w:b/>
          <w:color w:val="000000"/>
          <w:szCs w:val="23"/>
        </w:rPr>
      </w:pPr>
    </w:p>
    <w:p w:rsidR="00B1700C" w:rsidRPr="00F62E51" w:rsidRDefault="00FF1CC8" w:rsidP="00F62E51">
      <w:pPr>
        <w:pStyle w:val="ac"/>
        <w:shd w:val="clear" w:color="auto" w:fill="FFFFFF"/>
        <w:spacing w:before="0" w:beforeAutospacing="0" w:after="167" w:afterAutospacing="0"/>
        <w:jc w:val="both"/>
        <w:rPr>
          <w:b/>
          <w:color w:val="000000"/>
          <w:szCs w:val="23"/>
        </w:rPr>
      </w:pPr>
      <w:r w:rsidRPr="00F62E51">
        <w:rPr>
          <w:b/>
          <w:color w:val="000000"/>
          <w:szCs w:val="23"/>
        </w:rPr>
        <w:t>1.5. Виды упражнений по формированию функциональной грамотности на уроках русского языка</w:t>
      </w:r>
    </w:p>
    <w:p w:rsidR="00B1700C"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Для реализации компонентов функциональной грамотности на уроках русского языка мною разработаны специальные виды упражнений, заданий.</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В современном преподавании русского языка в начальной школе можно выделить </w:t>
      </w:r>
      <w:r w:rsidRPr="00F62E51">
        <w:rPr>
          <w:b/>
          <w:bCs/>
          <w:color w:val="000000"/>
          <w:szCs w:val="23"/>
        </w:rPr>
        <w:t xml:space="preserve">несколько </w:t>
      </w:r>
      <w:r w:rsidR="00267003" w:rsidRPr="00F62E51">
        <w:rPr>
          <w:b/>
          <w:bCs/>
          <w:color w:val="000000"/>
          <w:szCs w:val="23"/>
        </w:rPr>
        <w:t>модулей</w:t>
      </w:r>
      <w:r w:rsidRPr="00F62E51">
        <w:rPr>
          <w:b/>
          <w:bCs/>
          <w:color w:val="000000"/>
          <w:szCs w:val="23"/>
        </w:rPr>
        <w:t> </w:t>
      </w:r>
      <w:r w:rsidRPr="00F62E51">
        <w:rPr>
          <w:color w:val="000000"/>
          <w:szCs w:val="23"/>
        </w:rPr>
        <w:t>специальных упражнений, способствующих формированию функциональной грамотности младших школьников:</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Модуль№1</w:t>
      </w:r>
    </w:p>
    <w:p w:rsidR="00B1700C"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требующие обращения к жизненному опыту младшего школьника.</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Модуль№2</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с проблемными вопросами, проблемными ситуациями.</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Модуль№3</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на выбор информации.</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Модуль№4</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направленные на коммуникацию обучающихся, на сотрудничество с одноклассниками.</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Модуль№5</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формирующие умения контролировать себя, своих одноклассников.</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Модуль№6</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 соответствующие возрастным особенностям  младшего школьника.</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Модуль№7</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вне предметной области, но решающиеся с помощью предметных знаний.</w:t>
      </w:r>
    </w:p>
    <w:p w:rsidR="00267003" w:rsidRPr="00F62E51" w:rsidRDefault="00267003"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Модуль№8</w:t>
      </w:r>
    </w:p>
    <w:p w:rsidR="00330885" w:rsidRPr="00F62E51" w:rsidRDefault="00330885" w:rsidP="00F62E51">
      <w:pPr>
        <w:pStyle w:val="ac"/>
        <w:shd w:val="clear" w:color="auto" w:fill="FFFFFF"/>
        <w:spacing w:before="0" w:beforeAutospacing="0" w:after="167" w:afterAutospacing="0"/>
        <w:jc w:val="both"/>
        <w:rPr>
          <w:color w:val="000000"/>
          <w:szCs w:val="23"/>
        </w:rPr>
      </w:pPr>
      <w:r w:rsidRPr="00F62E51">
        <w:rPr>
          <w:color w:val="000000"/>
          <w:szCs w:val="23"/>
        </w:rPr>
        <w:t>Упражнения с использованием рисунков, таблиц, схем, диаграмм.</w:t>
      </w:r>
    </w:p>
    <w:p w:rsidR="00B1700C" w:rsidRPr="00F62E51" w:rsidRDefault="00B1700C" w:rsidP="00F62E51">
      <w:pPr>
        <w:pStyle w:val="ac"/>
        <w:shd w:val="clear" w:color="auto" w:fill="FFFFFF"/>
        <w:spacing w:before="0" w:beforeAutospacing="0" w:after="167" w:afterAutospacing="0"/>
        <w:jc w:val="both"/>
        <w:rPr>
          <w:b/>
          <w:color w:val="000000"/>
          <w:szCs w:val="23"/>
        </w:rPr>
      </w:pPr>
    </w:p>
    <w:p w:rsidR="00B1700C" w:rsidRPr="00F62E51" w:rsidRDefault="00B1700C" w:rsidP="00F62E51">
      <w:pPr>
        <w:pStyle w:val="ac"/>
        <w:shd w:val="clear" w:color="auto" w:fill="FFFFFF"/>
        <w:spacing w:before="0" w:beforeAutospacing="0" w:after="167" w:afterAutospacing="0"/>
        <w:jc w:val="both"/>
        <w:rPr>
          <w:b/>
          <w:color w:val="000000"/>
          <w:szCs w:val="23"/>
        </w:rPr>
      </w:pPr>
    </w:p>
    <w:p w:rsidR="00FF1CC8" w:rsidRPr="00F62E51" w:rsidRDefault="00FF1CC8" w:rsidP="00F62E51">
      <w:pPr>
        <w:pStyle w:val="ac"/>
        <w:shd w:val="clear" w:color="auto" w:fill="FFFFFF"/>
        <w:spacing w:before="0" w:beforeAutospacing="0" w:after="167" w:afterAutospacing="0"/>
        <w:jc w:val="both"/>
        <w:rPr>
          <w:b/>
          <w:color w:val="000000"/>
          <w:szCs w:val="23"/>
        </w:rPr>
      </w:pPr>
    </w:p>
    <w:p w:rsidR="00016ADB" w:rsidRPr="00F62E51" w:rsidRDefault="00016ADB" w:rsidP="00F62E51">
      <w:pPr>
        <w:spacing w:after="0" w:line="240" w:lineRule="auto"/>
        <w:ind w:left="360"/>
        <w:jc w:val="both"/>
        <w:rPr>
          <w:rStyle w:val="ab"/>
          <w:rFonts w:ascii="Times New Roman" w:eastAsia="Times New Roman" w:hAnsi="Times New Roman" w:cs="Times New Roman"/>
          <w:b/>
          <w:bCs/>
          <w:i w:val="0"/>
          <w:iCs w:val="0"/>
          <w:sz w:val="28"/>
          <w:szCs w:val="28"/>
        </w:rPr>
      </w:pPr>
      <w:r w:rsidRPr="00F62E51">
        <w:rPr>
          <w:rFonts w:ascii="Times New Roman" w:eastAsia="Times New Roman" w:hAnsi="Times New Roman" w:cs="Times New Roman"/>
          <w:b/>
          <w:bCs/>
          <w:sz w:val="28"/>
          <w:szCs w:val="28"/>
        </w:rPr>
        <w:lastRenderedPageBreak/>
        <w:t>Раздел 2. Практические задания на формирование функциональной  грамотности на уроках русского языка в начальной школе.</w:t>
      </w:r>
    </w:p>
    <w:p w:rsidR="00B1700C" w:rsidRPr="00F62E51" w:rsidRDefault="00B1700C" w:rsidP="00F62E51">
      <w:pPr>
        <w:spacing w:after="0" w:line="240" w:lineRule="auto"/>
        <w:jc w:val="both"/>
        <w:rPr>
          <w:rFonts w:ascii="Times New Roman" w:hAnsi="Times New Roman" w:cs="Times New Roman"/>
          <w:b/>
          <w:sz w:val="24"/>
          <w:szCs w:val="24"/>
        </w:rPr>
      </w:pPr>
    </w:p>
    <w:p w:rsidR="00B1700C" w:rsidRPr="00F62E51" w:rsidRDefault="00B1700C" w:rsidP="00F62E51">
      <w:pPr>
        <w:spacing w:after="0" w:line="240" w:lineRule="auto"/>
        <w:jc w:val="both"/>
        <w:rPr>
          <w:rFonts w:ascii="Times New Roman" w:eastAsia="Times New Roman" w:hAnsi="Times New Roman" w:cs="Times New Roman"/>
          <w:b/>
          <w:bCs/>
          <w:sz w:val="24"/>
          <w:szCs w:val="24"/>
        </w:rPr>
      </w:pPr>
      <w:r w:rsidRPr="00F62E51">
        <w:rPr>
          <w:rFonts w:ascii="Times New Roman" w:hAnsi="Times New Roman" w:cs="Times New Roman"/>
          <w:b/>
          <w:sz w:val="24"/>
          <w:szCs w:val="24"/>
        </w:rPr>
        <w:t>2.1.</w:t>
      </w:r>
      <w:r w:rsidRPr="00F62E51">
        <w:rPr>
          <w:rStyle w:val="ab"/>
          <w:rFonts w:ascii="Times New Roman" w:hAnsi="Times New Roman" w:cs="Times New Roman"/>
          <w:b/>
          <w:bCs/>
          <w:color w:val="000000"/>
          <w:sz w:val="24"/>
          <w:szCs w:val="24"/>
        </w:rPr>
        <w:t xml:space="preserve"> Задания по русскому языку для учащихся начальной школы, направленные на формирование функциональной грамотности</w:t>
      </w:r>
    </w:p>
    <w:p w:rsidR="002F5A06" w:rsidRPr="00F62E51" w:rsidRDefault="002F5A06" w:rsidP="00F62E51">
      <w:pPr>
        <w:tabs>
          <w:tab w:val="left" w:pos="3232"/>
        </w:tabs>
        <w:spacing w:line="240" w:lineRule="auto"/>
        <w:ind w:firstLine="708"/>
        <w:jc w:val="both"/>
        <w:rPr>
          <w:rFonts w:ascii="Times New Roman" w:hAnsi="Times New Roman" w:cs="Times New Roman"/>
          <w:b/>
          <w:sz w:val="24"/>
          <w:szCs w:val="24"/>
        </w:rPr>
      </w:pPr>
    </w:p>
    <w:p w:rsidR="00AB7BA9" w:rsidRPr="00F62E51" w:rsidRDefault="002F5A06" w:rsidP="00F62E51">
      <w:pPr>
        <w:tabs>
          <w:tab w:val="left" w:pos="3232"/>
        </w:tabs>
        <w:spacing w:line="240" w:lineRule="auto"/>
        <w:ind w:firstLine="708"/>
        <w:jc w:val="both"/>
        <w:rPr>
          <w:rFonts w:ascii="Times New Roman" w:hAnsi="Times New Roman" w:cs="Times New Roman"/>
          <w:b/>
          <w:sz w:val="24"/>
          <w:szCs w:val="24"/>
        </w:rPr>
      </w:pPr>
      <w:r w:rsidRPr="00F62E51">
        <w:rPr>
          <w:rFonts w:ascii="Times New Roman" w:hAnsi="Times New Roman" w:cs="Times New Roman"/>
          <w:b/>
          <w:sz w:val="24"/>
          <w:szCs w:val="24"/>
        </w:rPr>
        <w:t>Модуль№1</w: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Упражнения, требующие обращения к жизненному опыту младшего школьника.</w: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1</w:t>
      </w:r>
    </w:p>
    <w:p w:rsidR="009E5C93" w:rsidRPr="00F62E51" w:rsidRDefault="009E5C93" w:rsidP="00F62E51">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i/>
          <w:iCs/>
          <w:color w:val="000000"/>
          <w:sz w:val="24"/>
          <w:szCs w:val="24"/>
        </w:rPr>
        <w:t>Упражнение «Составь слово».</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Цель: Развивать фонематический слух, учить анализировать информацию, выделять главное.</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Выполняя задание, дети разгадывают слово, непосредственно относящееся к теме урока:</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1) первый слог в слове «утюг»</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2) глухой  Т, звонкий - ...</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3) последняя гласная в слове соринка</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4) мягкий сонорный согласный в слове «репа»</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5) шестая буква алфавита</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6) превратите слово «гора» дом для мыши</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7) гласный звук в слове «дивный», указывающий на мягкость предыдущего согласного звука</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8) буква, обозначающая два звука в слове «енот» (УДАРЕНИЕ)</w:t>
      </w:r>
    </w:p>
    <w:p w:rsidR="00300888" w:rsidRPr="00F62E51" w:rsidRDefault="009E5C93" w:rsidP="00F62E51">
      <w:pPr>
        <w:pStyle w:val="ac"/>
        <w:shd w:val="clear" w:color="auto" w:fill="FFFFFF"/>
        <w:spacing w:before="0" w:beforeAutospacing="0" w:after="167" w:afterAutospacing="0"/>
        <w:jc w:val="both"/>
        <w:rPr>
          <w:b/>
          <w:color w:val="000000"/>
        </w:rPr>
      </w:pPr>
      <w:r w:rsidRPr="00F62E51">
        <w:rPr>
          <w:b/>
          <w:color w:val="000000"/>
        </w:rPr>
        <w:t>Задание 2</w:t>
      </w:r>
    </w:p>
    <w:p w:rsidR="009E5C93" w:rsidRPr="00F62E51" w:rsidRDefault="009E5C93" w:rsidP="00F62E51">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i/>
          <w:iCs/>
          <w:color w:val="000000"/>
          <w:sz w:val="24"/>
          <w:szCs w:val="24"/>
        </w:rPr>
        <w:t>Упражнение «Найди слово».</w:t>
      </w:r>
      <w:r w:rsidRPr="00F62E51">
        <w:rPr>
          <w:rFonts w:ascii="Times New Roman" w:eastAsia="Times New Roman" w:hAnsi="Times New Roman" w:cs="Times New Roman"/>
          <w:i/>
          <w:iCs/>
          <w:color w:val="FF0000"/>
          <w:sz w:val="24"/>
          <w:szCs w:val="24"/>
        </w:rPr>
        <w:t> </w:t>
      </w:r>
    </w:p>
    <w:p w:rsidR="009E5C93" w:rsidRPr="00F62E51" w:rsidRDefault="009E5C93" w:rsidP="00F62E51">
      <w:pPr>
        <w:shd w:val="clear" w:color="auto" w:fill="FFFFFF"/>
        <w:spacing w:after="0" w:line="240" w:lineRule="auto"/>
        <w:ind w:firstLine="85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Цель: Повышать грамотность в написания словарного слова, активизировать мыслительные операции (анализ, синтез, сравнение)</w:t>
      </w:r>
    </w:p>
    <w:p w:rsidR="009E5C93" w:rsidRPr="00F62E51" w:rsidRDefault="009E5C93" w:rsidP="00F62E51">
      <w:pPr>
        <w:shd w:val="clear" w:color="auto" w:fill="FFFFFF"/>
        <w:spacing w:after="0" w:line="240" w:lineRule="auto"/>
        <w:ind w:firstLine="54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Учитель использует шуточные вопросы,  например:</w:t>
      </w:r>
    </w:p>
    <w:p w:rsidR="009E5C93" w:rsidRPr="00F62E51" w:rsidRDefault="009E5C93" w:rsidP="00F62E51">
      <w:pPr>
        <w:numPr>
          <w:ilvl w:val="0"/>
          <w:numId w:val="34"/>
        </w:numPr>
        <w:shd w:val="clear" w:color="auto" w:fill="FFFFFF"/>
        <w:spacing w:before="33" w:after="33"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Я считаю, что ворона любит слово карандаш, как вы думаете, почему? Назовите еще слова, которые нравятся вороне.</w:t>
      </w:r>
    </w:p>
    <w:p w:rsidR="009E5C93" w:rsidRPr="00F62E51" w:rsidRDefault="009E5C93" w:rsidP="00F62E51">
      <w:pPr>
        <w:shd w:val="clear" w:color="auto" w:fill="FFFFFF"/>
        <w:spacing w:after="0" w:line="240" w:lineRule="auto"/>
        <w:ind w:left="72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Ответы: (</w:t>
      </w:r>
      <w:r w:rsidRPr="00F62E51">
        <w:rPr>
          <w:rFonts w:ascii="Times New Roman" w:eastAsia="Times New Roman" w:hAnsi="Times New Roman" w:cs="Times New Roman"/>
          <w:color w:val="000000"/>
          <w:sz w:val="24"/>
          <w:szCs w:val="24"/>
          <w:u w:val="single"/>
        </w:rPr>
        <w:t>кар</w:t>
      </w:r>
      <w:r w:rsidRPr="00F62E51">
        <w:rPr>
          <w:rFonts w:ascii="Times New Roman" w:eastAsia="Times New Roman" w:hAnsi="Times New Roman" w:cs="Times New Roman"/>
          <w:color w:val="000000"/>
          <w:sz w:val="24"/>
          <w:szCs w:val="24"/>
        </w:rPr>
        <w:t>андаш, </w:t>
      </w:r>
      <w:r w:rsidRPr="00F62E51">
        <w:rPr>
          <w:rFonts w:ascii="Times New Roman" w:eastAsia="Times New Roman" w:hAnsi="Times New Roman" w:cs="Times New Roman"/>
          <w:color w:val="000000"/>
          <w:sz w:val="24"/>
          <w:szCs w:val="24"/>
          <w:u w:val="single"/>
        </w:rPr>
        <w:t>кар</w:t>
      </w:r>
      <w:r w:rsidRPr="00F62E51">
        <w:rPr>
          <w:rFonts w:ascii="Times New Roman" w:eastAsia="Times New Roman" w:hAnsi="Times New Roman" w:cs="Times New Roman"/>
          <w:color w:val="000000"/>
          <w:sz w:val="24"/>
          <w:szCs w:val="24"/>
        </w:rPr>
        <w:t>тина, </w:t>
      </w:r>
      <w:r w:rsidRPr="00F62E51">
        <w:rPr>
          <w:rFonts w:ascii="Times New Roman" w:eastAsia="Times New Roman" w:hAnsi="Times New Roman" w:cs="Times New Roman"/>
          <w:color w:val="000000"/>
          <w:sz w:val="24"/>
          <w:szCs w:val="24"/>
          <w:u w:val="single"/>
        </w:rPr>
        <w:t>кар</w:t>
      </w:r>
      <w:r w:rsidRPr="00F62E51">
        <w:rPr>
          <w:rFonts w:ascii="Times New Roman" w:eastAsia="Times New Roman" w:hAnsi="Times New Roman" w:cs="Times New Roman"/>
          <w:color w:val="000000"/>
          <w:sz w:val="24"/>
          <w:szCs w:val="24"/>
        </w:rPr>
        <w:t>тофель) </w:t>
      </w:r>
    </w:p>
    <w:p w:rsidR="009E5C93" w:rsidRPr="00F62E51" w:rsidRDefault="009E5C93" w:rsidP="00F62E51">
      <w:pPr>
        <w:numPr>
          <w:ilvl w:val="0"/>
          <w:numId w:val="35"/>
        </w:numPr>
        <w:shd w:val="clear" w:color="auto" w:fill="FFFFFF"/>
        <w:spacing w:before="33" w:after="33"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 каких словах живет кот? (ро</w:t>
      </w:r>
      <w:r w:rsidRPr="00F62E51">
        <w:rPr>
          <w:rFonts w:ascii="Times New Roman" w:eastAsia="Times New Roman" w:hAnsi="Times New Roman" w:cs="Times New Roman"/>
          <w:color w:val="000000"/>
          <w:sz w:val="24"/>
          <w:szCs w:val="24"/>
          <w:u w:val="single"/>
        </w:rPr>
        <w:t>кот</w:t>
      </w:r>
      <w:r w:rsidRPr="00F62E51">
        <w:rPr>
          <w:rFonts w:ascii="Times New Roman" w:eastAsia="Times New Roman" w:hAnsi="Times New Roman" w:cs="Times New Roman"/>
          <w:color w:val="000000"/>
          <w:sz w:val="24"/>
          <w:szCs w:val="24"/>
        </w:rPr>
        <w:t>, ло</w:t>
      </w:r>
      <w:r w:rsidRPr="00F62E51">
        <w:rPr>
          <w:rFonts w:ascii="Times New Roman" w:eastAsia="Times New Roman" w:hAnsi="Times New Roman" w:cs="Times New Roman"/>
          <w:color w:val="000000"/>
          <w:sz w:val="24"/>
          <w:szCs w:val="24"/>
          <w:u w:val="single"/>
        </w:rPr>
        <w:t>кот</w:t>
      </w:r>
      <w:r w:rsidRPr="00F62E51">
        <w:rPr>
          <w:rFonts w:ascii="Times New Roman" w:eastAsia="Times New Roman" w:hAnsi="Times New Roman" w:cs="Times New Roman"/>
          <w:color w:val="000000"/>
          <w:sz w:val="24"/>
          <w:szCs w:val="24"/>
        </w:rPr>
        <w:t>ь)</w:t>
      </w:r>
    </w:p>
    <w:p w:rsidR="009E5C93" w:rsidRPr="00F62E51" w:rsidRDefault="009E5C93" w:rsidP="00F62E51">
      <w:pPr>
        <w:numPr>
          <w:ilvl w:val="0"/>
          <w:numId w:val="35"/>
        </w:numPr>
        <w:shd w:val="clear" w:color="auto" w:fill="FFFFFF"/>
        <w:spacing w:before="33" w:after="33"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 каких словах спрятались ноты? (по</w:t>
      </w:r>
      <w:r w:rsidRPr="00F62E51">
        <w:rPr>
          <w:rFonts w:ascii="Times New Roman" w:eastAsia="Times New Roman" w:hAnsi="Times New Roman" w:cs="Times New Roman"/>
          <w:color w:val="000000"/>
          <w:sz w:val="24"/>
          <w:szCs w:val="24"/>
          <w:u w:val="single"/>
        </w:rPr>
        <w:t>ми</w:t>
      </w:r>
      <w:r w:rsidRPr="00F62E51">
        <w:rPr>
          <w:rFonts w:ascii="Times New Roman" w:eastAsia="Times New Roman" w:hAnsi="Times New Roman" w:cs="Times New Roman"/>
          <w:color w:val="000000"/>
          <w:sz w:val="24"/>
          <w:szCs w:val="24"/>
        </w:rPr>
        <w:t>дор, </w:t>
      </w:r>
      <w:r w:rsidRPr="00F62E51">
        <w:rPr>
          <w:rFonts w:ascii="Times New Roman" w:eastAsia="Times New Roman" w:hAnsi="Times New Roman" w:cs="Times New Roman"/>
          <w:color w:val="000000"/>
          <w:sz w:val="24"/>
          <w:szCs w:val="24"/>
          <w:u w:val="single"/>
        </w:rPr>
        <w:t>ре</w:t>
      </w:r>
      <w:r w:rsidRPr="00F62E51">
        <w:rPr>
          <w:rFonts w:ascii="Times New Roman" w:eastAsia="Times New Roman" w:hAnsi="Times New Roman" w:cs="Times New Roman"/>
          <w:color w:val="000000"/>
          <w:sz w:val="24"/>
          <w:szCs w:val="24"/>
        </w:rPr>
        <w:t>бята, </w:t>
      </w:r>
      <w:r w:rsidRPr="00F62E51">
        <w:rPr>
          <w:rFonts w:ascii="Times New Roman" w:eastAsia="Times New Roman" w:hAnsi="Times New Roman" w:cs="Times New Roman"/>
          <w:color w:val="000000"/>
          <w:sz w:val="24"/>
          <w:szCs w:val="24"/>
          <w:u w:val="single"/>
        </w:rPr>
        <w:t>до</w:t>
      </w:r>
      <w:r w:rsidRPr="00F62E51">
        <w:rPr>
          <w:rFonts w:ascii="Times New Roman" w:eastAsia="Times New Roman" w:hAnsi="Times New Roman" w:cs="Times New Roman"/>
          <w:color w:val="000000"/>
          <w:sz w:val="24"/>
          <w:szCs w:val="24"/>
        </w:rPr>
        <w:t>рога)</w:t>
      </w:r>
    </w:p>
    <w:p w:rsidR="009E5C93" w:rsidRPr="00F62E51" w:rsidRDefault="009E5C93" w:rsidP="00F62E51">
      <w:pPr>
        <w:numPr>
          <w:ilvl w:val="0"/>
          <w:numId w:val="35"/>
        </w:numPr>
        <w:shd w:val="clear" w:color="auto" w:fill="FFFFFF"/>
        <w:spacing w:before="33" w:after="33"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Назовите слова, в которых спрятались числа. (Р</w:t>
      </w:r>
      <w:r w:rsidRPr="00F62E51">
        <w:rPr>
          <w:rFonts w:ascii="Times New Roman" w:eastAsia="Times New Roman" w:hAnsi="Times New Roman" w:cs="Times New Roman"/>
          <w:color w:val="000000"/>
          <w:sz w:val="24"/>
          <w:szCs w:val="24"/>
          <w:u w:val="single"/>
        </w:rPr>
        <w:t>один</w:t>
      </w:r>
      <w:r w:rsidRPr="00F62E51">
        <w:rPr>
          <w:rFonts w:ascii="Times New Roman" w:eastAsia="Times New Roman" w:hAnsi="Times New Roman" w:cs="Times New Roman"/>
          <w:color w:val="000000"/>
          <w:sz w:val="24"/>
          <w:szCs w:val="24"/>
        </w:rPr>
        <w:t>а, </w:t>
      </w:r>
      <w:r w:rsidRPr="00F62E51">
        <w:rPr>
          <w:rFonts w:ascii="Times New Roman" w:eastAsia="Times New Roman" w:hAnsi="Times New Roman" w:cs="Times New Roman"/>
          <w:color w:val="000000"/>
          <w:sz w:val="24"/>
          <w:szCs w:val="24"/>
          <w:u w:val="single"/>
        </w:rPr>
        <w:t>Сорок</w:t>
      </w:r>
      <w:r w:rsidRPr="00F62E51">
        <w:rPr>
          <w:rFonts w:ascii="Times New Roman" w:eastAsia="Times New Roman" w:hAnsi="Times New Roman" w:cs="Times New Roman"/>
          <w:color w:val="000000"/>
          <w:sz w:val="24"/>
          <w:szCs w:val="24"/>
        </w:rPr>
        <w:t>а, </w:t>
      </w:r>
      <w:r w:rsidRPr="00F62E51">
        <w:rPr>
          <w:rFonts w:ascii="Times New Roman" w:eastAsia="Times New Roman" w:hAnsi="Times New Roman" w:cs="Times New Roman"/>
          <w:color w:val="000000"/>
          <w:sz w:val="24"/>
          <w:szCs w:val="24"/>
          <w:u w:val="single"/>
        </w:rPr>
        <w:t>одна</w:t>
      </w:r>
      <w:r w:rsidRPr="00F62E51">
        <w:rPr>
          <w:rFonts w:ascii="Times New Roman" w:eastAsia="Times New Roman" w:hAnsi="Times New Roman" w:cs="Times New Roman"/>
          <w:color w:val="000000"/>
          <w:sz w:val="24"/>
          <w:szCs w:val="24"/>
        </w:rPr>
        <w:t>жды) и др.</w:t>
      </w:r>
    </w:p>
    <w:p w:rsidR="009E5C93" w:rsidRPr="00F62E51" w:rsidRDefault="009E5C93" w:rsidP="00F62E51">
      <w:pPr>
        <w:numPr>
          <w:ilvl w:val="0"/>
          <w:numId w:val="35"/>
        </w:numPr>
        <w:shd w:val="clear" w:color="auto" w:fill="FFFFFF"/>
        <w:spacing w:before="33" w:after="33"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 каких словах ель растет? (картоф</w:t>
      </w:r>
      <w:r w:rsidRPr="00F62E51">
        <w:rPr>
          <w:rFonts w:ascii="Times New Roman" w:eastAsia="Times New Roman" w:hAnsi="Times New Roman" w:cs="Times New Roman"/>
          <w:color w:val="000000"/>
          <w:sz w:val="24"/>
          <w:szCs w:val="24"/>
          <w:u w:val="single"/>
        </w:rPr>
        <w:t>ель</w:t>
      </w:r>
      <w:r w:rsidRPr="00F62E51">
        <w:rPr>
          <w:rFonts w:ascii="Times New Roman" w:eastAsia="Times New Roman" w:hAnsi="Times New Roman" w:cs="Times New Roman"/>
          <w:color w:val="000000"/>
          <w:sz w:val="24"/>
          <w:szCs w:val="24"/>
        </w:rPr>
        <w:t>, учит</w:t>
      </w:r>
      <w:r w:rsidRPr="00F62E51">
        <w:rPr>
          <w:rFonts w:ascii="Times New Roman" w:eastAsia="Times New Roman" w:hAnsi="Times New Roman" w:cs="Times New Roman"/>
          <w:color w:val="000000"/>
          <w:sz w:val="24"/>
          <w:szCs w:val="24"/>
          <w:u w:val="single"/>
        </w:rPr>
        <w:t>ель</w:t>
      </w:r>
      <w:r w:rsidRPr="00F62E51">
        <w:rPr>
          <w:rFonts w:ascii="Times New Roman" w:eastAsia="Times New Roman" w:hAnsi="Times New Roman" w:cs="Times New Roman"/>
          <w:color w:val="000000"/>
          <w:sz w:val="24"/>
          <w:szCs w:val="24"/>
        </w:rPr>
        <w:t>,  понед</w:t>
      </w:r>
      <w:r w:rsidRPr="00F62E51">
        <w:rPr>
          <w:rFonts w:ascii="Times New Roman" w:eastAsia="Times New Roman" w:hAnsi="Times New Roman" w:cs="Times New Roman"/>
          <w:color w:val="000000"/>
          <w:sz w:val="24"/>
          <w:szCs w:val="24"/>
          <w:u w:val="single"/>
        </w:rPr>
        <w:t>ель</w:t>
      </w:r>
      <w:r w:rsidRPr="00F62E51">
        <w:rPr>
          <w:rFonts w:ascii="Times New Roman" w:eastAsia="Times New Roman" w:hAnsi="Times New Roman" w:cs="Times New Roman"/>
          <w:color w:val="000000"/>
          <w:sz w:val="24"/>
          <w:szCs w:val="24"/>
        </w:rPr>
        <w:t>ник)</w:t>
      </w:r>
    </w:p>
    <w:p w:rsidR="009E5C93" w:rsidRPr="00F62E51" w:rsidRDefault="009E5C93" w:rsidP="00F62E51">
      <w:pPr>
        <w:shd w:val="clear" w:color="auto" w:fill="FFFFFF"/>
        <w:spacing w:before="33" w:after="33" w:line="240" w:lineRule="auto"/>
        <w:ind w:left="720"/>
        <w:jc w:val="both"/>
        <w:rPr>
          <w:rFonts w:ascii="Times New Roman" w:eastAsia="Times New Roman" w:hAnsi="Times New Roman" w:cs="Times New Roman"/>
          <w:b/>
          <w:color w:val="000000"/>
          <w:sz w:val="24"/>
          <w:szCs w:val="24"/>
        </w:rPr>
      </w:pPr>
      <w:r w:rsidRPr="00F62E51">
        <w:rPr>
          <w:rFonts w:ascii="Times New Roman" w:eastAsia="Times New Roman" w:hAnsi="Times New Roman" w:cs="Times New Roman"/>
          <w:b/>
          <w:color w:val="000000"/>
          <w:sz w:val="24"/>
          <w:szCs w:val="24"/>
        </w:rPr>
        <w:t>Задание 3</w:t>
      </w:r>
    </w:p>
    <w:p w:rsidR="009E5C93" w:rsidRPr="00F62E51" w:rsidRDefault="009E5C93" w:rsidP="00F62E51">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i/>
          <w:iCs/>
          <w:color w:val="000000"/>
          <w:sz w:val="24"/>
          <w:szCs w:val="24"/>
        </w:rPr>
        <w:t>Упражнение «Графический диктант».  </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Цель: Развивать орфографическую зоркость, познавательный интерес детей.</w:t>
      </w:r>
    </w:p>
    <w:p w:rsidR="009E5C93" w:rsidRPr="00F62E51" w:rsidRDefault="009E5C93" w:rsidP="00F62E51">
      <w:pPr>
        <w:shd w:val="clear" w:color="auto" w:fill="FFFFFF"/>
        <w:spacing w:after="0" w:line="240" w:lineRule="auto"/>
        <w:ind w:left="90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Задание: Выпишите из данных слов только опасные буквосочетания.</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Почка, точка, мачта, молочный, полочка, помощник: (щн; чк; чт; чн; чк).</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lastRenderedPageBreak/>
        <w:t>Задание направлено на поиск и выделение информации, структурирование знаний.</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p>
    <w:p w:rsidR="009E5C93" w:rsidRPr="00F62E51" w:rsidRDefault="009E5C93" w:rsidP="00F62E51">
      <w:pPr>
        <w:shd w:val="clear" w:color="auto" w:fill="FFFFFF"/>
        <w:spacing w:after="0" w:line="240" w:lineRule="auto"/>
        <w:jc w:val="both"/>
        <w:rPr>
          <w:rFonts w:ascii="Times New Roman" w:eastAsia="Times New Roman" w:hAnsi="Times New Roman" w:cs="Times New Roman"/>
          <w:b/>
          <w:color w:val="000000"/>
          <w:sz w:val="24"/>
          <w:szCs w:val="24"/>
        </w:rPr>
      </w:pPr>
      <w:r w:rsidRPr="00F62E51">
        <w:rPr>
          <w:rFonts w:ascii="Times New Roman" w:eastAsia="Times New Roman" w:hAnsi="Times New Roman" w:cs="Times New Roman"/>
          <w:b/>
          <w:color w:val="000000"/>
          <w:sz w:val="24"/>
          <w:szCs w:val="24"/>
        </w:rPr>
        <w:t>Задание 4</w:t>
      </w:r>
    </w:p>
    <w:p w:rsidR="009E5C93" w:rsidRPr="00F62E51" w:rsidRDefault="009E5C93" w:rsidP="00F62E51">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i/>
          <w:iCs/>
          <w:color w:val="000000"/>
          <w:sz w:val="24"/>
          <w:szCs w:val="24"/>
        </w:rPr>
        <w:t>Упражнение «Что лишнее».  </w:t>
      </w:r>
    </w:p>
    <w:p w:rsidR="009E5C93" w:rsidRPr="00F62E51" w:rsidRDefault="009E5C93" w:rsidP="00F62E51">
      <w:pPr>
        <w:shd w:val="clear" w:color="auto" w:fill="FFFFFF"/>
        <w:spacing w:after="0"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Цель: Учить определять орфограмму в слове, развивать мышление.</w:t>
      </w:r>
    </w:p>
    <w:p w:rsidR="009E5C93" w:rsidRPr="00F62E51" w:rsidRDefault="009E5C93" w:rsidP="00F62E51">
      <w:pPr>
        <w:shd w:val="clear" w:color="auto" w:fill="FFFFFF"/>
        <w:spacing w:after="0" w:line="240" w:lineRule="auto"/>
        <w:ind w:left="90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Прочитай, убери лишнее слово, обоснуй свой выбор.</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а) морковь, копуста, ягода, урожай;</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б) сторож, голубь, тапор, медведь;</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 заяц, белка, варобей, сорока;</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Образец ответа: В словах капуста, топор, воробей допущены орфографические ошибки.</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p>
    <w:p w:rsidR="009E5C93" w:rsidRPr="00F62E51" w:rsidRDefault="009E5C93" w:rsidP="00F62E51">
      <w:pPr>
        <w:shd w:val="clear" w:color="auto" w:fill="FFFFFF"/>
        <w:spacing w:after="0" w:line="240" w:lineRule="auto"/>
        <w:jc w:val="both"/>
        <w:rPr>
          <w:rFonts w:ascii="Times New Roman" w:eastAsia="Times New Roman" w:hAnsi="Times New Roman" w:cs="Times New Roman"/>
          <w:b/>
          <w:color w:val="000000"/>
          <w:sz w:val="24"/>
          <w:szCs w:val="24"/>
        </w:rPr>
      </w:pPr>
      <w:r w:rsidRPr="00F62E51">
        <w:rPr>
          <w:rFonts w:ascii="Times New Roman" w:eastAsia="Times New Roman" w:hAnsi="Times New Roman" w:cs="Times New Roman"/>
          <w:b/>
          <w:color w:val="000000"/>
          <w:sz w:val="24"/>
          <w:szCs w:val="24"/>
        </w:rPr>
        <w:t>Задание 5</w:t>
      </w:r>
    </w:p>
    <w:p w:rsidR="009E5C93" w:rsidRPr="00F62E51" w:rsidRDefault="009E5C93" w:rsidP="00F62E51">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i/>
          <w:iCs/>
          <w:color w:val="000000"/>
          <w:sz w:val="24"/>
          <w:szCs w:val="24"/>
        </w:rPr>
        <w:t>Упражнение «Сказки».</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Цель: Закреплять знание написания слов с непроверяемым безударным гласным звуком, стимулировать познавательную деятельность, с помощью нестандартных упражнений.</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Назовите сказки детского писателя Чуковского К.И.</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 Рассмотрите иллюстрацию. Назовите, из какой она сказки? (Тараканище.)</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Назовите зверей, которые упоминаются в произведении: (медведи, кот, раки, комарики, волки, зайчики, лягушки, воробей, носорог, крокодил, слон и т.д.)</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Запишите слова с непроверяемым безударным гласным звуком.</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Сравните свои записи с образцом на доске.</w:t>
      </w:r>
    </w:p>
    <w:p w:rsidR="009E5C93" w:rsidRPr="00F62E51" w:rsidRDefault="009E5C93" w:rsidP="00F62E51">
      <w:pPr>
        <w:shd w:val="clear" w:color="auto" w:fill="FFFFFF"/>
        <w:spacing w:after="0" w:line="240" w:lineRule="auto"/>
        <w:ind w:firstLine="710"/>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Правильный ответ: комарики, медведи, воробей, носорог, лягушки, крокодил.</w: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p>
    <w:p w:rsidR="00AC564D" w:rsidRPr="00F62E51" w:rsidRDefault="00AC564D"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Модуль2</w: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Упражнения с проблемными вопросами, проблемными ситуациями.</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b/>
          <w:bCs/>
          <w:color w:val="000000"/>
          <w:sz w:val="24"/>
          <w:szCs w:val="21"/>
        </w:rPr>
      </w:pPr>
      <w:r w:rsidRPr="00F62E51">
        <w:rPr>
          <w:rFonts w:ascii="Times New Roman" w:eastAsia="Times New Roman" w:hAnsi="Times New Roman" w:cs="Times New Roman"/>
          <w:b/>
          <w:bCs/>
          <w:color w:val="000000"/>
          <w:sz w:val="24"/>
          <w:szCs w:val="21"/>
        </w:rPr>
        <w:t>Задание 1. «Пол-арбуза»</w:t>
      </w:r>
    </w:p>
    <w:p w:rsidR="004F30B5" w:rsidRPr="00F62E51" w:rsidRDefault="009E5C93"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noProof/>
          <w:color w:val="000000"/>
          <w:sz w:val="24"/>
          <w:szCs w:val="21"/>
        </w:rPr>
        <w:drawing>
          <wp:inline distT="0" distB="0" distL="0" distR="0">
            <wp:extent cx="5456717" cy="2264735"/>
            <wp:effectExtent l="19050" t="0" r="0" b="0"/>
            <wp:docPr id="18" name="Рисунок 2" descr="https://fsd.multiurok.ru/html/2020/04/20/s_5e9dfb1bec094/1424662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0/04/20/s_5e9dfb1bec094/1424662_2.jpeg"/>
                    <pic:cNvPicPr>
                      <a:picLocks noChangeAspect="1" noChangeArrowheads="1"/>
                    </pic:cNvPicPr>
                  </pic:nvPicPr>
                  <pic:blipFill>
                    <a:blip r:embed="rId8"/>
                    <a:srcRect/>
                    <a:stretch>
                      <a:fillRect/>
                    </a:stretch>
                  </pic:blipFill>
                  <pic:spPr bwMode="auto">
                    <a:xfrm>
                      <a:off x="0" y="0"/>
                      <a:ext cx="5455053" cy="2264044"/>
                    </a:xfrm>
                    <a:prstGeom prst="rect">
                      <a:avLst/>
                    </a:prstGeom>
                    <a:noFill/>
                    <a:ln w="9525">
                      <a:noFill/>
                      <a:miter lim="800000"/>
                      <a:headEnd/>
                      <a:tailEnd/>
                    </a:ln>
                  </pic:spPr>
                </pic:pic>
              </a:graphicData>
            </a:graphic>
          </wp:inline>
        </w:drawing>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lastRenderedPageBreak/>
        <w:t>Спросите у ребенка, сможет ли он, увидев пол-арбуза, представить себе как выглядит целый арбуз? Конечно же, ответ будет положительным. А теперь предложите провести такой же эксперимент со словами.</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Возьмите книжку и непрозрачную линейку. Прикройте линейкой одну строчку в книге так, чтобы было видно только верхнюю часть слов. Задача: прочитать текст, видя только верхушки букв.</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Переместите линейку выше и покажите только нижнюю часть слов. Читаем. Это, кстати, уже труднее.</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Для совсем маленьких школьников можно предложить другой вариант игры. Изготовьте карточки с простыми словами. А потом эти карточки разрежьте вдоль слов на две половины. Нужно правильно соединить две половинки.</w:t>
      </w:r>
    </w:p>
    <w:p w:rsidR="00300888" w:rsidRPr="00F62E51" w:rsidRDefault="000D0C4B" w:rsidP="00F62E51">
      <w:pPr>
        <w:pStyle w:val="ac"/>
        <w:shd w:val="clear" w:color="auto" w:fill="FFFFFF"/>
        <w:spacing w:before="0" w:beforeAutospacing="0" w:after="167" w:afterAutospacing="0"/>
        <w:jc w:val="both"/>
        <w:rPr>
          <w:b/>
          <w:color w:val="000000"/>
          <w:szCs w:val="23"/>
        </w:rPr>
      </w:pPr>
      <w:r w:rsidRPr="00F62E51">
        <w:rPr>
          <w:b/>
          <w:color w:val="000000"/>
          <w:szCs w:val="23"/>
        </w:rPr>
        <w:t>Задание 2</w:t>
      </w:r>
    </w:p>
    <w:p w:rsidR="000D0C4B" w:rsidRPr="00F62E51" w:rsidRDefault="000D0C4B" w:rsidP="00F62E51">
      <w:pPr>
        <w:pStyle w:val="ac"/>
        <w:shd w:val="clear" w:color="auto" w:fill="FFFFFF"/>
        <w:spacing w:after="167"/>
        <w:jc w:val="both"/>
        <w:rPr>
          <w:b/>
          <w:color w:val="000000"/>
          <w:szCs w:val="23"/>
        </w:rPr>
      </w:pPr>
      <w:r w:rsidRPr="00F62E51">
        <w:rPr>
          <w:b/>
          <w:color w:val="000000"/>
          <w:szCs w:val="23"/>
        </w:rPr>
        <w:t>Упражнение «Проблемная ситуация»</w:t>
      </w:r>
    </w:p>
    <w:p w:rsidR="00351C29" w:rsidRPr="00F62E51" w:rsidRDefault="000D0C4B" w:rsidP="00F62E51">
      <w:pPr>
        <w:pStyle w:val="ac"/>
        <w:shd w:val="clear" w:color="auto" w:fill="FFFFFF"/>
        <w:spacing w:after="167"/>
        <w:jc w:val="both"/>
        <w:rPr>
          <w:color w:val="000000"/>
          <w:szCs w:val="23"/>
        </w:rPr>
      </w:pPr>
      <w:r w:rsidRPr="00F62E51">
        <w:rPr>
          <w:color w:val="000000"/>
          <w:szCs w:val="23"/>
        </w:rPr>
        <w:t>Прием побуждает ребенка самостоятельно искать выход из затруднения.</w:t>
      </w:r>
      <w:r w:rsidR="00351C29" w:rsidRPr="00F62E51">
        <w:rPr>
          <w:color w:val="000000"/>
          <w:szCs w:val="23"/>
        </w:rPr>
        <w:t xml:space="preserve"> </w:t>
      </w:r>
      <w:r w:rsidRPr="00F62E51">
        <w:rPr>
          <w:color w:val="000000"/>
          <w:szCs w:val="23"/>
        </w:rPr>
        <w:t>Например, на уроке предстоит познакомиться с понятием «омофоны» (о чем дети не знают).Ребята получают задание:</w:t>
      </w:r>
    </w:p>
    <w:p w:rsidR="000D0C4B" w:rsidRPr="00F62E51" w:rsidRDefault="000D0C4B" w:rsidP="00F62E51">
      <w:pPr>
        <w:pStyle w:val="ac"/>
        <w:shd w:val="clear" w:color="auto" w:fill="FFFFFF"/>
        <w:spacing w:after="167"/>
        <w:jc w:val="both"/>
        <w:rPr>
          <w:color w:val="000000"/>
          <w:szCs w:val="23"/>
        </w:rPr>
      </w:pPr>
      <w:r w:rsidRPr="00F62E51">
        <w:rPr>
          <w:color w:val="000000"/>
          <w:szCs w:val="23"/>
        </w:rPr>
        <w:t>- Вставьте пропущенные буквы парных согласных, подобрав проверочные слова:</w:t>
      </w:r>
    </w:p>
    <w:p w:rsidR="000D0C4B" w:rsidRPr="00F62E51" w:rsidRDefault="000D0C4B" w:rsidP="00F62E51">
      <w:pPr>
        <w:pStyle w:val="ac"/>
        <w:shd w:val="clear" w:color="auto" w:fill="FFFFFF"/>
        <w:spacing w:after="167"/>
        <w:ind w:left="720"/>
        <w:jc w:val="both"/>
        <w:rPr>
          <w:b/>
          <w:color w:val="000000"/>
          <w:szCs w:val="23"/>
        </w:rPr>
      </w:pPr>
      <w:r w:rsidRPr="00F62E51">
        <w:rPr>
          <w:b/>
          <w:color w:val="000000"/>
          <w:szCs w:val="23"/>
        </w:rPr>
        <w:t>Лу.., пиро.., ко.., горо.., пру.., клю.., пру…, овра.., коро.., ко.., арбу.., лу.., обо…</w:t>
      </w:r>
    </w:p>
    <w:p w:rsidR="000D0C4B" w:rsidRPr="00F62E51" w:rsidRDefault="000D0C4B" w:rsidP="00F62E51">
      <w:pPr>
        <w:pStyle w:val="ac"/>
        <w:shd w:val="clear" w:color="auto" w:fill="FFFFFF"/>
        <w:spacing w:after="167"/>
        <w:jc w:val="both"/>
        <w:rPr>
          <w:color w:val="000000"/>
          <w:szCs w:val="23"/>
        </w:rPr>
      </w:pPr>
      <w:r w:rsidRPr="00F62E51">
        <w:rPr>
          <w:color w:val="000000"/>
          <w:szCs w:val="23"/>
        </w:rPr>
        <w:t>Проблема: некоторые слова написаны дважды. Почему? Опечатка?</w:t>
      </w:r>
    </w:p>
    <w:p w:rsidR="00300888" w:rsidRPr="00F62E51" w:rsidRDefault="000D0C4B" w:rsidP="00F62E51">
      <w:pPr>
        <w:pStyle w:val="ac"/>
        <w:shd w:val="clear" w:color="auto" w:fill="FFFFFF"/>
        <w:spacing w:after="167"/>
        <w:jc w:val="both"/>
        <w:rPr>
          <w:color w:val="000000"/>
          <w:szCs w:val="23"/>
        </w:rPr>
      </w:pPr>
      <w:r w:rsidRPr="00F62E51">
        <w:rPr>
          <w:color w:val="000000"/>
          <w:szCs w:val="23"/>
        </w:rPr>
        <w:t>Учащиеся уже знакомы с понятием «омонимы». Оказывается, некоторые слова пишутся по-разному, хоть произносятся и слышатся одинаково и называются «омофонами».</w:t>
      </w:r>
    </w:p>
    <w:p w:rsidR="00300888" w:rsidRPr="00F62E51" w:rsidRDefault="00351C29"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3</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i/>
          <w:iCs/>
          <w:color w:val="000000"/>
          <w:szCs w:val="23"/>
        </w:rPr>
        <w:t>Выделенные слова являются определением, дополнением, обстоятельством. К какой части речи они относятся? Объясните.</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color w:val="000000"/>
          <w:szCs w:val="23"/>
        </w:rPr>
        <w:t>В осеннем лесу</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color w:val="000000"/>
          <w:szCs w:val="23"/>
        </w:rPr>
        <w:t>Старый бор с утра полон влаги. Земля </w:t>
      </w:r>
      <w:r w:rsidRPr="00F62E51">
        <w:rPr>
          <w:i/>
          <w:iCs/>
          <w:color w:val="000000"/>
          <w:szCs w:val="23"/>
        </w:rPr>
        <w:t>его</w:t>
      </w:r>
      <w:r w:rsidRPr="00F62E51">
        <w:rPr>
          <w:color w:val="000000"/>
          <w:szCs w:val="23"/>
        </w:rPr>
        <w:t> остро пахнет палым листом, слежавшейся хвоей и грибами. Под хвоей и листьями прячутся грузди. </w:t>
      </w:r>
      <w:r w:rsidRPr="00F62E51">
        <w:rPr>
          <w:i/>
          <w:iCs/>
          <w:color w:val="000000"/>
          <w:szCs w:val="23"/>
        </w:rPr>
        <w:t>Их </w:t>
      </w:r>
      <w:r w:rsidRPr="00F62E51">
        <w:rPr>
          <w:color w:val="000000"/>
          <w:szCs w:val="23"/>
        </w:rPr>
        <w:t>нелегко найти. Грибник, натыкаясь на </w:t>
      </w:r>
      <w:r w:rsidRPr="00F62E51">
        <w:rPr>
          <w:i/>
          <w:iCs/>
          <w:color w:val="000000"/>
          <w:szCs w:val="23"/>
        </w:rPr>
        <w:t>их </w:t>
      </w:r>
      <w:r w:rsidRPr="00F62E51">
        <w:rPr>
          <w:color w:val="000000"/>
          <w:szCs w:val="23"/>
        </w:rPr>
        <w:t>молочно-белые, мясистые шляпки, похожие на слегка расплющенные воронки, радуется </w:t>
      </w:r>
      <w:r w:rsidRPr="00F62E51">
        <w:rPr>
          <w:i/>
          <w:iCs/>
          <w:color w:val="000000"/>
          <w:szCs w:val="23"/>
        </w:rPr>
        <w:t>им</w:t>
      </w:r>
      <w:r w:rsidRPr="00F62E51">
        <w:rPr>
          <w:color w:val="000000"/>
          <w:szCs w:val="23"/>
        </w:rPr>
        <w:t> больше, чем боровикам. Грудь – чистый гриб, </w:t>
      </w:r>
      <w:r w:rsidRPr="00F62E51">
        <w:rPr>
          <w:i/>
          <w:iCs/>
          <w:color w:val="000000"/>
          <w:szCs w:val="23"/>
        </w:rPr>
        <w:t>его </w:t>
      </w:r>
      <w:r w:rsidRPr="00F62E51">
        <w:rPr>
          <w:color w:val="000000"/>
          <w:szCs w:val="23"/>
        </w:rPr>
        <w:t>не точат ни черви, ни улитки, не ест белка.</w:t>
      </w:r>
    </w:p>
    <w:p w:rsidR="00351C29" w:rsidRPr="00F62E51" w:rsidRDefault="009E5C93"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4</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b/>
          <w:bCs/>
          <w:i/>
          <w:iCs/>
          <w:color w:val="000000"/>
          <w:szCs w:val="23"/>
        </w:rPr>
        <w:t>Задание 4</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iCs/>
          <w:color w:val="000000"/>
          <w:szCs w:val="23"/>
        </w:rPr>
        <w:t>Прочитайте и озаглавьте текст.</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color w:val="000000"/>
          <w:szCs w:val="23"/>
        </w:rPr>
        <w:t>Музыка занимает в нашей жизни большое место. Она звучит повсюду: в передаче по радио и телевидению, в театре и концертном зале, в школе и на стадионе.</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color w:val="000000"/>
          <w:szCs w:val="23"/>
        </w:rPr>
        <w:lastRenderedPageBreak/>
        <w:t>С музыкой связаны многие события в жизни людей. Под тихий напев колыбельной засыпает малыш. Под веселую музыку играют дети. Школьники разучивают песни, отправляются в поход под звуки марша. Молодежь любит танцевальную музыку.</w:t>
      </w:r>
    </w:p>
    <w:p w:rsidR="009E5C93" w:rsidRPr="00F62E51" w:rsidRDefault="009E5C93" w:rsidP="00F62E51">
      <w:pPr>
        <w:pStyle w:val="ac"/>
        <w:shd w:val="clear" w:color="auto" w:fill="FFFFFF"/>
        <w:spacing w:before="0" w:beforeAutospacing="0" w:after="167" w:afterAutospacing="0"/>
        <w:jc w:val="both"/>
        <w:rPr>
          <w:color w:val="000000"/>
          <w:szCs w:val="23"/>
        </w:rPr>
      </w:pPr>
      <w:r w:rsidRPr="00F62E51">
        <w:rPr>
          <w:color w:val="000000"/>
          <w:szCs w:val="23"/>
        </w:rPr>
        <w:t>Музыка – наш хороший друг. С ней приятнее отдых и легче труд. Музыка может поднять настроение или навеять грусть, пробудить энергию или заставить задуматься, помечтать. Богатый и поэтичный мир звуков всегда привлекал людей своей выразительностью и красотой.</w:t>
      </w:r>
    </w:p>
    <w:p w:rsidR="009E5C93" w:rsidRPr="00F62E51" w:rsidRDefault="009E5C93" w:rsidP="00F62E51">
      <w:pPr>
        <w:pStyle w:val="ac"/>
        <w:numPr>
          <w:ilvl w:val="0"/>
          <w:numId w:val="40"/>
        </w:numPr>
        <w:shd w:val="clear" w:color="auto" w:fill="FFFFFF"/>
        <w:spacing w:before="0" w:beforeAutospacing="0" w:after="167" w:afterAutospacing="0"/>
        <w:jc w:val="both"/>
        <w:rPr>
          <w:color w:val="000000"/>
          <w:szCs w:val="23"/>
        </w:rPr>
      </w:pPr>
      <w:r w:rsidRPr="00F62E51">
        <w:rPr>
          <w:iCs/>
          <w:color w:val="000000"/>
          <w:szCs w:val="23"/>
        </w:rPr>
        <w:t>Выпишите из второго абзаца слова, относящиеся к одному и тому же слову, обозначающему предмет, отвечающие на один и тот же вопрос.</w:t>
      </w:r>
    </w:p>
    <w:p w:rsidR="009E5C93" w:rsidRPr="00F62E51" w:rsidRDefault="009E5C93" w:rsidP="00F62E51">
      <w:pPr>
        <w:pStyle w:val="ac"/>
        <w:numPr>
          <w:ilvl w:val="0"/>
          <w:numId w:val="40"/>
        </w:numPr>
        <w:shd w:val="clear" w:color="auto" w:fill="FFFFFF"/>
        <w:spacing w:before="0" w:beforeAutospacing="0" w:after="167" w:afterAutospacing="0"/>
        <w:jc w:val="both"/>
        <w:rPr>
          <w:color w:val="000000"/>
          <w:szCs w:val="23"/>
        </w:rPr>
      </w:pPr>
      <w:r w:rsidRPr="00F62E51">
        <w:rPr>
          <w:iCs/>
          <w:color w:val="000000"/>
          <w:szCs w:val="23"/>
        </w:rPr>
        <w:t>Образуйте все формы зависимого слова в сочетании, где оба слова обозначают предмет.</w:t>
      </w:r>
    </w:p>
    <w:p w:rsidR="009E5C93" w:rsidRPr="00F62E51" w:rsidRDefault="009E5C93" w:rsidP="00F62E51">
      <w:pPr>
        <w:pStyle w:val="ac"/>
        <w:numPr>
          <w:ilvl w:val="0"/>
          <w:numId w:val="40"/>
        </w:numPr>
        <w:shd w:val="clear" w:color="auto" w:fill="FFFFFF"/>
        <w:spacing w:before="0" w:beforeAutospacing="0" w:after="167" w:afterAutospacing="0"/>
        <w:jc w:val="both"/>
        <w:rPr>
          <w:color w:val="000000"/>
          <w:szCs w:val="23"/>
        </w:rPr>
      </w:pPr>
      <w:r w:rsidRPr="00F62E51">
        <w:rPr>
          <w:iCs/>
          <w:color w:val="000000"/>
          <w:szCs w:val="23"/>
        </w:rPr>
        <w:t>Выпишите из текста первое предложение каждого абзаца. Получился ли у вас текст? Докажите.</w:t>
      </w:r>
    </w:p>
    <w:p w:rsidR="00300888" w:rsidRPr="00F62E51" w:rsidRDefault="009E5C93"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5</w:t>
      </w:r>
    </w:p>
    <w:tbl>
      <w:tblPr>
        <w:tblW w:w="8850" w:type="dxa"/>
        <w:shd w:val="clear" w:color="auto" w:fill="FFFFFF"/>
        <w:tblCellMar>
          <w:top w:w="105" w:type="dxa"/>
          <w:left w:w="105" w:type="dxa"/>
          <w:bottom w:w="105" w:type="dxa"/>
          <w:right w:w="105" w:type="dxa"/>
        </w:tblCellMar>
        <w:tblLook w:val="04A0"/>
      </w:tblPr>
      <w:tblGrid>
        <w:gridCol w:w="4425"/>
        <w:gridCol w:w="4425"/>
      </w:tblGrid>
      <w:tr w:rsidR="009E5C93" w:rsidRPr="00F62E51" w:rsidTr="009E5C93">
        <w:tc>
          <w:tcPr>
            <w:tcW w:w="4215" w:type="dxa"/>
            <w:tcBorders>
              <w:top w:val="nil"/>
              <w:left w:val="nil"/>
              <w:bottom w:val="nil"/>
              <w:right w:val="single" w:sz="6" w:space="0" w:color="000001"/>
            </w:tcBorders>
            <w:shd w:val="clear" w:color="auto" w:fill="FFFFFF"/>
            <w:tcMar>
              <w:top w:w="0" w:type="dxa"/>
              <w:left w:w="0" w:type="dxa"/>
              <w:bottom w:w="0" w:type="dxa"/>
              <w:right w:w="115" w:type="dxa"/>
            </w:tcMar>
            <w:hideMark/>
          </w:tcPr>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Жди меня, и я вернусь.</w:t>
            </w:r>
          </w:p>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Только очень жди,</w:t>
            </w:r>
          </w:p>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Жди, когда навод...т грусть</w:t>
            </w:r>
          </w:p>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Жёлтые дожди,</w:t>
            </w:r>
          </w:p>
        </w:tc>
        <w:tc>
          <w:tcPr>
            <w:tcW w:w="4215" w:type="dxa"/>
            <w:tcBorders>
              <w:top w:val="nil"/>
              <w:left w:val="single" w:sz="6" w:space="0" w:color="000001"/>
              <w:bottom w:val="nil"/>
              <w:right w:val="nil"/>
            </w:tcBorders>
            <w:shd w:val="clear" w:color="auto" w:fill="FFFFFF"/>
            <w:tcMar>
              <w:top w:w="0" w:type="dxa"/>
              <w:left w:w="115" w:type="dxa"/>
              <w:bottom w:w="0" w:type="dxa"/>
              <w:right w:w="0" w:type="dxa"/>
            </w:tcMar>
            <w:hideMark/>
          </w:tcPr>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Жди, когда сн...га м...тут,</w:t>
            </w:r>
          </w:p>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Жди, когда жара,</w:t>
            </w:r>
          </w:p>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Жди, когда других (не) ждут,</w:t>
            </w:r>
          </w:p>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color w:val="000000"/>
                <w:sz w:val="24"/>
                <w:szCs w:val="23"/>
              </w:rPr>
              <w:t>Позабыв вчера.</w:t>
            </w:r>
          </w:p>
          <w:p w:rsidR="009E5C93" w:rsidRPr="00F62E51" w:rsidRDefault="009E5C93" w:rsidP="00F62E51">
            <w:pPr>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i/>
                <w:iCs/>
                <w:color w:val="000000"/>
                <w:sz w:val="24"/>
                <w:szCs w:val="23"/>
              </w:rPr>
              <w:t>(К. Симонов)</w:t>
            </w:r>
          </w:p>
        </w:tc>
      </w:tr>
    </w:tbl>
    <w:p w:rsidR="009E5C93" w:rsidRPr="00F62E51" w:rsidRDefault="009E5C93" w:rsidP="00F62E51">
      <w:pPr>
        <w:shd w:val="clear" w:color="auto" w:fill="FFFFFF"/>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iCs/>
          <w:color w:val="000000"/>
          <w:sz w:val="24"/>
          <w:szCs w:val="23"/>
        </w:rPr>
        <w:t>1) Как назвать эти стихи?</w:t>
      </w:r>
    </w:p>
    <w:p w:rsidR="009E5C93" w:rsidRPr="00F62E51" w:rsidRDefault="009E5C93" w:rsidP="00F62E51">
      <w:pPr>
        <w:shd w:val="clear" w:color="auto" w:fill="FFFFFF"/>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iCs/>
          <w:color w:val="000000"/>
          <w:sz w:val="24"/>
          <w:szCs w:val="23"/>
        </w:rPr>
        <w:t>2) Почему в первом предложении автор не употребил подлежащее (местоимение ты) и на первое место вынес сказуемое?</w:t>
      </w:r>
    </w:p>
    <w:p w:rsidR="009E5C93" w:rsidRPr="00F62E51" w:rsidRDefault="009E5C93" w:rsidP="00F62E51">
      <w:pPr>
        <w:shd w:val="clear" w:color="auto" w:fill="FFFFFF"/>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iCs/>
          <w:color w:val="000000"/>
          <w:sz w:val="24"/>
          <w:szCs w:val="23"/>
        </w:rPr>
        <w:t>3) Как вы понимаете словосочетание «жёлтые дожди»? Почему в этом стихотворении использовано именно оно, а не «листопад»?</w:t>
      </w:r>
    </w:p>
    <w:p w:rsidR="009E5C93" w:rsidRPr="00F62E51" w:rsidRDefault="009E5C93" w:rsidP="00F62E51">
      <w:pPr>
        <w:shd w:val="clear" w:color="auto" w:fill="FFFFFF"/>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iCs/>
          <w:color w:val="000000"/>
          <w:sz w:val="24"/>
          <w:szCs w:val="23"/>
        </w:rPr>
        <w:t>4) Какие слова повторяются в этом тексте? Почему?</w:t>
      </w:r>
    </w:p>
    <w:p w:rsidR="00300888" w:rsidRPr="00F62E51" w:rsidRDefault="009E5C93" w:rsidP="00F62E51">
      <w:pPr>
        <w:shd w:val="clear" w:color="auto" w:fill="FFFFFF"/>
        <w:spacing w:after="167" w:line="240" w:lineRule="auto"/>
        <w:jc w:val="both"/>
        <w:rPr>
          <w:rFonts w:ascii="Times New Roman" w:eastAsia="Times New Roman" w:hAnsi="Times New Roman" w:cs="Times New Roman"/>
          <w:color w:val="000000"/>
          <w:sz w:val="24"/>
          <w:szCs w:val="23"/>
        </w:rPr>
      </w:pPr>
      <w:r w:rsidRPr="00F62E51">
        <w:rPr>
          <w:rFonts w:ascii="Times New Roman" w:eastAsia="Times New Roman" w:hAnsi="Times New Roman" w:cs="Times New Roman"/>
          <w:iCs/>
          <w:color w:val="000000"/>
          <w:sz w:val="24"/>
          <w:szCs w:val="23"/>
        </w:rPr>
        <w:t>5) Почему в сложном предложении одна часть (главная) включает сказуемое в единственном числе, а вторая (придаточная) – во множественном числе?</w:t>
      </w:r>
    </w:p>
    <w:p w:rsidR="002F5A06" w:rsidRPr="00F62E51" w:rsidRDefault="002F5A06" w:rsidP="00F62E51">
      <w:pPr>
        <w:pStyle w:val="ac"/>
        <w:shd w:val="clear" w:color="auto" w:fill="FFFFFF"/>
        <w:spacing w:before="0" w:beforeAutospacing="0" w:after="167" w:afterAutospacing="0"/>
        <w:ind w:left="720"/>
        <w:jc w:val="both"/>
        <w:rPr>
          <w:b/>
          <w:color w:val="000000"/>
          <w:szCs w:val="23"/>
        </w:rPr>
      </w:pPr>
    </w:p>
    <w:p w:rsidR="009E5C93" w:rsidRPr="00F62E51" w:rsidRDefault="00AC564D"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Модуль№3</w: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Упражнения на выбор информации.</w:t>
      </w:r>
    </w:p>
    <w:p w:rsidR="00300888" w:rsidRPr="00F62E51" w:rsidRDefault="00A054F2" w:rsidP="00F62E51">
      <w:pPr>
        <w:pStyle w:val="ac"/>
        <w:shd w:val="clear" w:color="auto" w:fill="FFFFFF"/>
        <w:spacing w:before="0" w:beforeAutospacing="0" w:after="167" w:afterAutospacing="0"/>
        <w:jc w:val="both"/>
        <w:rPr>
          <w:b/>
          <w:color w:val="000000"/>
          <w:szCs w:val="23"/>
        </w:rPr>
      </w:pPr>
      <w:r w:rsidRPr="00F62E51">
        <w:rPr>
          <w:b/>
          <w:color w:val="000000"/>
          <w:szCs w:val="23"/>
        </w:rPr>
        <w:t>Задание 1</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b/>
          <w:bCs/>
          <w:sz w:val="24"/>
          <w:szCs w:val="24"/>
        </w:rPr>
        <w:t>Пример работы со сплошным текстом</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Текст</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Кожа на них потрескалась и стала мягче лошадиных губ. В приличном обществе в таких сапогах не появишься. Я этого и не делаю — сапоги предназначены для иного. Мне сшил их старый софийский сапожник десять лет назад. Он содрал с меня десять лир и сказал: </w:t>
      </w:r>
      <w:r w:rsidRPr="00F62E51">
        <w:rPr>
          <w:rFonts w:ascii="Times New Roman" w:eastAsia="Times New Roman" w:hAnsi="Times New Roman" w:cs="Times New Roman"/>
          <w:sz w:val="24"/>
          <w:szCs w:val="24"/>
        </w:rPr>
        <w:lastRenderedPageBreak/>
        <w:t>«Господин, из меня уже давно репей вырастет, а ты все еще будешь носить эти сапоги и вспоминать Исаака добрым словом».</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Не прошло и года, и на раскопках ассирийского города в Междуречье у левого сапога отлетел каблук. Мне пришлось вернуться в лагерь одному. Я хромал по раскаленному песку, ругал старого софийского мошенника последними словами и клялся, что сожгу сапоги на костре. Мои коллеги, британские археологи, не добрались до раскопок — на них напали всадники Рифат-бека и вырезали всех до одного. Я не сжег сапоги, я сменил каблук и заказал серебряные подковки. В 1873 году, в мае, когда я направлялся в Хиву, проводник Асаф решил завладеть моими часами, моим ружьем и моим вороным ахалтекинцем Ятаганом. Ночью, когда я спал в палатке, проводник бросил в мой левый сапог эфу, чей укус смертелен. Но сапог просил каши, и эфа уползла в пустыню. Утром Асаф сам рассказал мне об этом, потому что усмотрел в случившемся руку Всевышнего.</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Полгода спустя пароход «Адрианополь» напоролся на скалу в Термаикосском заливе. Я плыл до берега два с по ловиной лье. Сапоги тянули меня ко дну, но я их не сбросил. Я знал, что это будет равносильно капитуляции, и тогда мне не доплыть. Сапоги помогли мне не сдаться. До берега добрался я один, все остальные утонули. Сейчас я там, где убивают, на войне. Каждый день над нами витает смерть. Но я спокоен. Я надеваю свои сапоги, за десять лет ставшие из черных рыжими, и чувствую себя под огнем, как в бальных туфлях на зеркальном паркете (По Б. Акунину)</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Вопросы и задания</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1. О чем этот текст? Выбери правильный вариант ответа.</w:t>
      </w:r>
    </w:p>
    <w:p w:rsidR="00A054F2" w:rsidRPr="00F62E51" w:rsidRDefault="00A054F2" w:rsidP="00F62E51">
      <w:pPr>
        <w:numPr>
          <w:ilvl w:val="0"/>
          <w:numId w:val="26"/>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Это текст об увлекательном путешествии.</w:t>
      </w:r>
    </w:p>
    <w:p w:rsidR="00A054F2" w:rsidRPr="00F62E51" w:rsidRDefault="00A054F2" w:rsidP="00F62E51">
      <w:pPr>
        <w:numPr>
          <w:ilvl w:val="0"/>
          <w:numId w:val="26"/>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Это текст о качестве обуви.</w:t>
      </w:r>
    </w:p>
    <w:p w:rsidR="00A054F2" w:rsidRPr="00F62E51" w:rsidRDefault="00A054F2" w:rsidP="00F62E51">
      <w:pPr>
        <w:numPr>
          <w:ilvl w:val="0"/>
          <w:numId w:val="26"/>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Это текст о ―счастливых сапогах.</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2. Озаглавь текст (предложи 2-3 варианта заглавия).</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___________________________________________________</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3. Поставь значок v в нужную графу (верно/неверно/ нет информации в тексте).</w:t>
      </w:r>
    </w:p>
    <w:tbl>
      <w:tblPr>
        <w:tblW w:w="9855" w:type="dxa"/>
        <w:shd w:val="clear" w:color="auto" w:fill="FFFFFF"/>
        <w:tblCellMar>
          <w:top w:w="105" w:type="dxa"/>
          <w:left w:w="105" w:type="dxa"/>
          <w:bottom w:w="105" w:type="dxa"/>
          <w:right w:w="105" w:type="dxa"/>
        </w:tblCellMar>
        <w:tblLook w:val="04A0"/>
      </w:tblPr>
      <w:tblGrid>
        <w:gridCol w:w="4031"/>
        <w:gridCol w:w="1958"/>
        <w:gridCol w:w="1958"/>
        <w:gridCol w:w="1908"/>
      </w:tblGrid>
      <w:tr w:rsidR="00A054F2" w:rsidRPr="00F62E51" w:rsidTr="002C7A09">
        <w:tc>
          <w:tcPr>
            <w:tcW w:w="36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верно</w:t>
            </w: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неверно</w:t>
            </w:r>
          </w:p>
        </w:tc>
        <w:tc>
          <w:tcPr>
            <w:tcW w:w="17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нет информации в тексте</w:t>
            </w:r>
          </w:p>
        </w:tc>
      </w:tr>
      <w:tr w:rsidR="00A054F2" w:rsidRPr="00F62E51" w:rsidTr="002C7A09">
        <w:tc>
          <w:tcPr>
            <w:tcW w:w="36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Сапоги сшил старый финикийский сапожник 10 лет назад.</w:t>
            </w: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r>
      <w:tr w:rsidR="00A054F2" w:rsidRPr="00F62E51" w:rsidTr="002C7A09">
        <w:tc>
          <w:tcPr>
            <w:tcW w:w="36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Британские археологи занимались раскопками Трои</w:t>
            </w: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r>
      <w:tr w:rsidR="00A054F2" w:rsidRPr="00F62E51" w:rsidTr="002C7A09">
        <w:trPr>
          <w:trHeight w:val="975"/>
        </w:trPr>
        <w:tc>
          <w:tcPr>
            <w:tcW w:w="36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Я не сжег сапоги, а сменил серебряные подковки и заказал каблук.</w:t>
            </w: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r>
      <w:tr w:rsidR="00A054F2" w:rsidRPr="00F62E51" w:rsidTr="002C7A09">
        <w:tc>
          <w:tcPr>
            <w:tcW w:w="36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Я не сбросил сапоги, даже когда они мешали мне плыть.</w:t>
            </w: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r>
      <w:tr w:rsidR="00A054F2" w:rsidRPr="00F62E51" w:rsidTr="002C7A09">
        <w:tc>
          <w:tcPr>
            <w:tcW w:w="36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Асаф хотел украсть у меня ружье, </w:t>
            </w:r>
            <w:r w:rsidRPr="00F62E51">
              <w:rPr>
                <w:rFonts w:ascii="Times New Roman" w:eastAsia="Times New Roman" w:hAnsi="Times New Roman" w:cs="Times New Roman"/>
                <w:sz w:val="24"/>
                <w:szCs w:val="24"/>
              </w:rPr>
              <w:lastRenderedPageBreak/>
              <w:t>Ятагана и часы.</w:t>
            </w: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c>
          <w:tcPr>
            <w:tcW w:w="17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A054F2" w:rsidRPr="00F62E51" w:rsidRDefault="00A054F2" w:rsidP="00F62E51">
            <w:pPr>
              <w:spacing w:after="150" w:line="240" w:lineRule="auto"/>
              <w:jc w:val="both"/>
              <w:rPr>
                <w:rFonts w:ascii="Times New Roman" w:eastAsia="Times New Roman" w:hAnsi="Times New Roman" w:cs="Times New Roman"/>
                <w:sz w:val="24"/>
                <w:szCs w:val="24"/>
              </w:rPr>
            </w:pPr>
          </w:p>
        </w:tc>
      </w:tr>
    </w:tbl>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lastRenderedPageBreak/>
        <w:t>4. Заполни кластер. Укажи, где/при каких обстоятельствах сапоги помогли/помогают герою.</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noProof/>
          <w:sz w:val="24"/>
          <w:szCs w:val="24"/>
        </w:rPr>
        <w:drawing>
          <wp:inline distT="0" distB="0" distL="0" distR="0">
            <wp:extent cx="3257550" cy="695325"/>
            <wp:effectExtent l="19050" t="0" r="0" b="0"/>
            <wp:docPr id="15" name="Рисунок 4" descr="https://fsd.kopilkaurokov.ru/uploads/user_file_54dd7881d640b/stat-ia-razvitiie-navykov-funktsional-noi-gramotnosti-na-urokakh-russkogo-iazyka-i-litieratury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d.kopilkaurokov.ru/uploads/user_file_54dd7881d640b/stat-ia-razvitiie-navykov-funktsional-noi-gramotnosti-na-urokakh-russkogo-iazyka-i-litieratury_4.png"/>
                    <pic:cNvPicPr>
                      <a:picLocks noChangeAspect="1" noChangeArrowheads="1"/>
                    </pic:cNvPicPr>
                  </pic:nvPicPr>
                  <pic:blipFill>
                    <a:blip r:embed="rId9"/>
                    <a:srcRect/>
                    <a:stretch>
                      <a:fillRect/>
                    </a:stretch>
                  </pic:blipFill>
                  <pic:spPr bwMode="auto">
                    <a:xfrm>
                      <a:off x="0" y="0"/>
                      <a:ext cx="3257550" cy="695325"/>
                    </a:xfrm>
                    <a:prstGeom prst="rect">
                      <a:avLst/>
                    </a:prstGeom>
                    <a:noFill/>
                    <a:ln w="9525">
                      <a:noFill/>
                      <a:miter lim="800000"/>
                      <a:headEnd/>
                      <a:tailEnd/>
                    </a:ln>
                  </pic:spPr>
                </pic:pic>
              </a:graphicData>
            </a:graphic>
          </wp:inline>
        </w:drawing>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5. Продолжи предложения.</w:t>
      </w:r>
    </w:p>
    <w:p w:rsidR="00A054F2" w:rsidRPr="00F62E51" w:rsidRDefault="00A054F2" w:rsidP="00F62E51">
      <w:pPr>
        <w:numPr>
          <w:ilvl w:val="0"/>
          <w:numId w:val="27"/>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Кожа на сапогах стала мягче, чем…</w:t>
      </w:r>
    </w:p>
    <w:p w:rsidR="00A054F2" w:rsidRPr="00F62E51" w:rsidRDefault="00A054F2" w:rsidP="00F62E51">
      <w:pPr>
        <w:numPr>
          <w:ilvl w:val="0"/>
          <w:numId w:val="27"/>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Проводник хотел убить меня, бросив в сапог…</w:t>
      </w:r>
    </w:p>
    <w:p w:rsidR="00A054F2" w:rsidRPr="00F62E51" w:rsidRDefault="00A054F2" w:rsidP="00F62E51">
      <w:pPr>
        <w:numPr>
          <w:ilvl w:val="0"/>
          <w:numId w:val="27"/>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Пароход «Адрианополь» в Термаикосском заливе…</w:t>
      </w:r>
    </w:p>
    <w:p w:rsidR="00A054F2" w:rsidRPr="00F62E51" w:rsidRDefault="00A054F2" w:rsidP="00F62E51">
      <w:pPr>
        <w:numPr>
          <w:ilvl w:val="0"/>
          <w:numId w:val="27"/>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Я чувствую себя под огнем…</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6. Вставьте на месте пропусков подходящее по смыслу слово.</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Слова для справок: паркет, лье, ахалтекинец, эфа, капитуляция</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________________________ – прекращение вооружѐнной борьбы и сдача вооруженных сил одного из воюющих государств.</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_________________________ – верховая порода лошадей</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_________________________ – старинная французская единица измерения расстояния</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_________________________ – опасная для человека ядовитая змея</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_________________________– напольное покрытие</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7. Заполни пропуски в предложениях.</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1. Ты будешь носить эти сапоги даже тогда, когда…</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2. Я хромал по раскаленному песку и клялся, что…</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3. Британские археологи не добрались до раскопок, потому что…</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4. За десять лет сапоги…</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8. Укажи стрелками части сапога.</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noProof/>
          <w:sz w:val="24"/>
          <w:szCs w:val="24"/>
        </w:rPr>
        <w:drawing>
          <wp:inline distT="0" distB="0" distL="0" distR="0">
            <wp:extent cx="1962150" cy="942975"/>
            <wp:effectExtent l="19050" t="0" r="0" b="0"/>
            <wp:docPr id="14" name="Рисунок 5" descr="https://fsd.kopilkaurokov.ru/uploads/user_file_54dd7881d640b/stat-ia-razvitiie-navykov-funktsional-noi-gramotnosti-na-urokakh-russkogo-iazyka-i-litieratury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sd.kopilkaurokov.ru/uploads/user_file_54dd7881d640b/stat-ia-razvitiie-navykov-funktsional-noi-gramotnosti-na-urokakh-russkogo-iazyka-i-litieratury_5.png"/>
                    <pic:cNvPicPr>
                      <a:picLocks noChangeAspect="1" noChangeArrowheads="1"/>
                    </pic:cNvPicPr>
                  </pic:nvPicPr>
                  <pic:blipFill>
                    <a:blip r:embed="rId10"/>
                    <a:srcRect/>
                    <a:stretch>
                      <a:fillRect/>
                    </a:stretch>
                  </pic:blipFill>
                  <pic:spPr bwMode="auto">
                    <a:xfrm>
                      <a:off x="0" y="0"/>
                      <a:ext cx="1962150" cy="942975"/>
                    </a:xfrm>
                    <a:prstGeom prst="rect">
                      <a:avLst/>
                    </a:prstGeom>
                    <a:noFill/>
                    <a:ln w="9525">
                      <a:noFill/>
                      <a:miter lim="800000"/>
                      <a:headEnd/>
                      <a:tailEnd/>
                    </a:ln>
                  </pic:spPr>
                </pic:pic>
              </a:graphicData>
            </a:graphic>
          </wp:inline>
        </w:drawing>
      </w:r>
    </w:p>
    <w:p w:rsidR="00A054F2" w:rsidRPr="00F62E51" w:rsidRDefault="00A054F2"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9. Объясни значение прилагательных в словосочетаниях.</w:t>
      </w:r>
    </w:p>
    <w:p w:rsidR="00A054F2" w:rsidRPr="00F62E51" w:rsidRDefault="00A054F2" w:rsidP="00F62E51">
      <w:pPr>
        <w:numPr>
          <w:ilvl w:val="0"/>
          <w:numId w:val="28"/>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доброе слово / добрый человек</w:t>
      </w:r>
    </w:p>
    <w:p w:rsidR="00A054F2" w:rsidRPr="00F62E51" w:rsidRDefault="00A054F2" w:rsidP="00F62E51">
      <w:pPr>
        <w:numPr>
          <w:ilvl w:val="0"/>
          <w:numId w:val="28"/>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раскалѐнный песок / раскалѐнная</w:t>
      </w:r>
    </w:p>
    <w:p w:rsidR="00A054F2" w:rsidRPr="00F62E51" w:rsidRDefault="00A054F2" w:rsidP="00F62E51">
      <w:pPr>
        <w:numPr>
          <w:ilvl w:val="0"/>
          <w:numId w:val="29"/>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сковорода</w:t>
      </w:r>
    </w:p>
    <w:p w:rsidR="00A054F2" w:rsidRPr="00F62E51" w:rsidRDefault="00A054F2" w:rsidP="00F62E51">
      <w:pPr>
        <w:numPr>
          <w:ilvl w:val="0"/>
          <w:numId w:val="29"/>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lastRenderedPageBreak/>
        <w:t>тянуть ко дну / тянуть время</w:t>
      </w:r>
    </w:p>
    <w:p w:rsidR="00A054F2" w:rsidRPr="00F62E51" w:rsidRDefault="00A054F2" w:rsidP="00F62E51">
      <w:pPr>
        <w:numPr>
          <w:ilvl w:val="0"/>
          <w:numId w:val="29"/>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серебряные подковки / серебряный голос</w:t>
      </w:r>
    </w:p>
    <w:p w:rsidR="00A054F2" w:rsidRPr="00F62E51" w:rsidRDefault="00A054F2" w:rsidP="00F62E51">
      <w:pPr>
        <w:numPr>
          <w:ilvl w:val="0"/>
          <w:numId w:val="29"/>
        </w:num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содрать 10 лир / содрать обои</w:t>
      </w:r>
    </w:p>
    <w:p w:rsidR="00A054F2" w:rsidRPr="00F62E51" w:rsidRDefault="00A054F2" w:rsidP="00F62E51">
      <w:pPr>
        <w:shd w:val="clear" w:color="auto" w:fill="FFFFFF"/>
        <w:spacing w:after="150" w:line="240" w:lineRule="auto"/>
        <w:jc w:val="both"/>
        <w:rPr>
          <w:rFonts w:ascii="Times New Roman" w:eastAsia="Times New Roman" w:hAnsi="Times New Roman" w:cs="Times New Roman"/>
          <w:color w:val="333333"/>
          <w:sz w:val="24"/>
          <w:szCs w:val="24"/>
        </w:rPr>
      </w:pPr>
      <w:r w:rsidRPr="00F62E51">
        <w:rPr>
          <w:rFonts w:ascii="Times New Roman" w:eastAsia="Times New Roman" w:hAnsi="Times New Roman" w:cs="Times New Roman"/>
          <w:sz w:val="24"/>
          <w:szCs w:val="24"/>
        </w:rPr>
        <w:t>10. Составь два предложения, в которых слово ПРОВОДНИК употреблено в разных значениях</w:t>
      </w:r>
      <w:r w:rsidRPr="00F62E51">
        <w:rPr>
          <w:rFonts w:ascii="Times New Roman" w:eastAsia="Times New Roman" w:hAnsi="Times New Roman" w:cs="Times New Roman"/>
          <w:color w:val="333333"/>
          <w:sz w:val="24"/>
          <w:szCs w:val="24"/>
        </w:rPr>
        <w:t>.</w:t>
      </w:r>
    </w:p>
    <w:p w:rsidR="00A054F2" w:rsidRPr="00F62E51" w:rsidRDefault="00C85FFD"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2</w:t>
      </w:r>
    </w:p>
    <w:p w:rsidR="00300888" w:rsidRPr="00F62E51" w:rsidRDefault="0096152D" w:rsidP="00F62E51">
      <w:pPr>
        <w:pStyle w:val="ac"/>
        <w:shd w:val="clear" w:color="auto" w:fill="FFFFFF"/>
        <w:spacing w:before="0" w:beforeAutospacing="0" w:after="167" w:afterAutospacing="0"/>
        <w:ind w:left="720"/>
        <w:jc w:val="both"/>
        <w:rPr>
          <w:b/>
          <w:color w:val="000000"/>
          <w:szCs w:val="23"/>
        </w:rPr>
      </w:pPr>
      <w:r w:rsidRPr="00F62E51">
        <w:rPr>
          <w:noProof/>
        </w:rPr>
        <w:drawing>
          <wp:inline distT="0" distB="0" distL="0" distR="0">
            <wp:extent cx="4885218" cy="4455042"/>
            <wp:effectExtent l="19050" t="0" r="0" b="0"/>
            <wp:docPr id="1" name="Рисунок 2" descr="https://advour.ru/wp-content/uploads/6/e/6/6e6e95fc9d746fc3065a865c8c53925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dvour.ru/wp-content/uploads/6/e/6/6e6e95fc9d746fc3065a865c8c53925d.jpeg"/>
                    <pic:cNvPicPr>
                      <a:picLocks noChangeAspect="1" noChangeArrowheads="1"/>
                    </pic:cNvPicPr>
                  </pic:nvPicPr>
                  <pic:blipFill>
                    <a:blip r:embed="rId11"/>
                    <a:srcRect/>
                    <a:stretch>
                      <a:fillRect/>
                    </a:stretch>
                  </pic:blipFill>
                  <pic:spPr bwMode="auto">
                    <a:xfrm>
                      <a:off x="0" y="0"/>
                      <a:ext cx="4885522" cy="4455319"/>
                    </a:xfrm>
                    <a:prstGeom prst="rect">
                      <a:avLst/>
                    </a:prstGeom>
                    <a:noFill/>
                    <a:ln w="9525">
                      <a:noFill/>
                      <a:miter lim="800000"/>
                      <a:headEnd/>
                      <a:tailEnd/>
                    </a:ln>
                  </pic:spPr>
                </pic:pic>
              </a:graphicData>
            </a:graphic>
          </wp:inline>
        </w:drawing>
      </w:r>
    </w:p>
    <w:p w:rsidR="0096152D" w:rsidRPr="00F62E51" w:rsidRDefault="0096152D"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3</w:t>
      </w:r>
    </w:p>
    <w:p w:rsidR="0096152D" w:rsidRPr="00F62E51" w:rsidRDefault="0096152D" w:rsidP="00F62E51">
      <w:pPr>
        <w:pStyle w:val="ac"/>
        <w:shd w:val="clear" w:color="auto" w:fill="FFFFFF"/>
        <w:spacing w:before="0" w:beforeAutospacing="0" w:after="167" w:afterAutospacing="0"/>
        <w:ind w:left="720"/>
        <w:jc w:val="both"/>
      </w:pPr>
      <w:r w:rsidRPr="00F62E51">
        <w:t xml:space="preserve">Белка и зайчик </w:t>
      </w:r>
    </w:p>
    <w:p w:rsidR="0096152D" w:rsidRPr="00F62E51" w:rsidRDefault="0096152D" w:rsidP="00F62E51">
      <w:pPr>
        <w:pStyle w:val="ac"/>
        <w:shd w:val="clear" w:color="auto" w:fill="FFFFFF"/>
        <w:spacing w:before="0" w:beforeAutospacing="0" w:after="167" w:afterAutospacing="0"/>
        <w:ind w:left="720"/>
        <w:jc w:val="both"/>
      </w:pPr>
      <w:r w:rsidRPr="00F62E51">
        <w:t xml:space="preserve">Летом подружилась белка с зайкой. Белка была рыженькая, а зайка серенький. Они приходили на поляну и угощали друг друга. Белочка приносила грибы, шишки, орехи. У зайца была морковь и капуста. Но вот пришла зима. Кругом лежал пушистый снег. Холодно в лесу. Белочка ночевала в дупле. Зайка прятался под елью. Раз зимой они встретились. Шубка у зайца стала белой, у белки — серой. Не узнали зверьки друг друга. </w:t>
      </w:r>
    </w:p>
    <w:p w:rsidR="0096152D" w:rsidRPr="00F62E51" w:rsidRDefault="0096152D" w:rsidP="00F62E51">
      <w:pPr>
        <w:pStyle w:val="ac"/>
        <w:shd w:val="clear" w:color="auto" w:fill="FFFFFF"/>
        <w:spacing w:before="0" w:beforeAutospacing="0" w:after="167" w:afterAutospacing="0"/>
        <w:ind w:left="720"/>
        <w:jc w:val="both"/>
      </w:pPr>
      <w:r w:rsidRPr="00F62E51">
        <w:t>Прочитайте внимательно текст.</w:t>
      </w:r>
    </w:p>
    <w:p w:rsidR="0096152D" w:rsidRPr="00F62E51" w:rsidRDefault="0096152D" w:rsidP="00F62E51">
      <w:pPr>
        <w:pStyle w:val="ac"/>
        <w:shd w:val="clear" w:color="auto" w:fill="FFFFFF"/>
        <w:spacing w:before="0" w:beforeAutospacing="0" w:after="167" w:afterAutospacing="0"/>
        <w:ind w:left="720"/>
        <w:jc w:val="both"/>
      </w:pPr>
      <w:r w:rsidRPr="00F62E51">
        <w:t>Назовите тему текста</w:t>
      </w:r>
    </w:p>
    <w:p w:rsidR="0096152D" w:rsidRPr="00F62E51" w:rsidRDefault="0096152D" w:rsidP="00F62E51">
      <w:pPr>
        <w:pStyle w:val="ac"/>
        <w:shd w:val="clear" w:color="auto" w:fill="FFFFFF"/>
        <w:spacing w:before="0" w:beforeAutospacing="0" w:after="167" w:afterAutospacing="0"/>
        <w:ind w:left="720"/>
        <w:jc w:val="both"/>
      </w:pPr>
      <w:r w:rsidRPr="00F62E51">
        <w:t>Назовите основную мысль текста.</w:t>
      </w:r>
    </w:p>
    <w:p w:rsidR="0096152D" w:rsidRPr="00F62E51" w:rsidRDefault="0096152D" w:rsidP="00F62E51">
      <w:pPr>
        <w:pStyle w:val="ac"/>
        <w:shd w:val="clear" w:color="auto" w:fill="FFFFFF"/>
        <w:spacing w:before="0" w:beforeAutospacing="0" w:after="167" w:afterAutospacing="0"/>
        <w:ind w:left="720"/>
        <w:jc w:val="both"/>
      </w:pPr>
      <w:r w:rsidRPr="00F62E51">
        <w:lastRenderedPageBreak/>
        <w:t xml:space="preserve"> Запишите в 2 столбика: отдельное предложение и текст.</w:t>
      </w:r>
    </w:p>
    <w:p w:rsidR="0096152D" w:rsidRPr="00F62E51" w:rsidRDefault="0096152D" w:rsidP="00F62E51">
      <w:pPr>
        <w:pStyle w:val="ac"/>
        <w:shd w:val="clear" w:color="auto" w:fill="FFFFFF"/>
        <w:spacing w:before="0" w:beforeAutospacing="0" w:after="167" w:afterAutospacing="0"/>
        <w:ind w:left="720"/>
        <w:jc w:val="both"/>
      </w:pPr>
      <w:r w:rsidRPr="00F62E51">
        <w:t>Докажите сделанный выбор.</w:t>
      </w:r>
    </w:p>
    <w:p w:rsidR="0096152D" w:rsidRPr="00F62E51" w:rsidRDefault="0096152D" w:rsidP="00F62E51">
      <w:pPr>
        <w:pStyle w:val="ac"/>
        <w:shd w:val="clear" w:color="auto" w:fill="FFFFFF"/>
        <w:spacing w:before="0" w:beforeAutospacing="0" w:after="167" w:afterAutospacing="0"/>
        <w:ind w:left="720"/>
        <w:jc w:val="both"/>
        <w:rPr>
          <w:b/>
        </w:rPr>
      </w:pPr>
      <w:r w:rsidRPr="00F62E51">
        <w:rPr>
          <w:b/>
        </w:rPr>
        <w:t>Задание 4</w:t>
      </w:r>
    </w:p>
    <w:p w:rsidR="00C31CCC" w:rsidRPr="00F62E51" w:rsidRDefault="00C31CCC" w:rsidP="00F62E51">
      <w:pPr>
        <w:pStyle w:val="ac"/>
        <w:shd w:val="clear" w:color="auto" w:fill="FFFFFF"/>
        <w:spacing w:before="0" w:beforeAutospacing="0" w:after="167" w:afterAutospacing="0"/>
        <w:ind w:left="720"/>
        <w:jc w:val="both"/>
        <w:rPr>
          <w:sz w:val="28"/>
        </w:rPr>
      </w:pPr>
      <w:r w:rsidRPr="00F62E51">
        <w:rPr>
          <w:bCs/>
          <w:color w:val="000000"/>
          <w:szCs w:val="22"/>
          <w:shd w:val="clear" w:color="auto" w:fill="FFFFFF"/>
        </w:rPr>
        <w:t>Рассмотри фотографию и изучи подпись. Письменно ответь на вопросы.</w:t>
      </w:r>
    </w:p>
    <w:p w:rsidR="00C31CCC" w:rsidRPr="00F62E51" w:rsidRDefault="00C31CCC" w:rsidP="00F62E51">
      <w:pPr>
        <w:pStyle w:val="ac"/>
        <w:shd w:val="clear" w:color="auto" w:fill="FFFFFF"/>
        <w:spacing w:before="0" w:beforeAutospacing="0" w:after="167" w:afterAutospacing="0"/>
        <w:ind w:left="720"/>
        <w:jc w:val="both"/>
        <w:rPr>
          <w:b/>
        </w:rPr>
      </w:pPr>
    </w:p>
    <w:p w:rsidR="00C31CCC" w:rsidRPr="00F62E51" w:rsidRDefault="00C31CCC" w:rsidP="00F62E51">
      <w:pPr>
        <w:pStyle w:val="ac"/>
        <w:shd w:val="clear" w:color="auto" w:fill="FFFFFF"/>
        <w:spacing w:before="0" w:beforeAutospacing="0" w:after="167" w:afterAutospacing="0"/>
        <w:ind w:left="720"/>
        <w:jc w:val="both"/>
        <w:rPr>
          <w:b/>
        </w:rPr>
      </w:pPr>
      <w:r w:rsidRPr="00F62E51">
        <w:rPr>
          <w:noProof/>
        </w:rPr>
        <w:drawing>
          <wp:inline distT="0" distB="0" distL="0" distR="0">
            <wp:extent cx="2700655" cy="3710940"/>
            <wp:effectExtent l="19050" t="0" r="4445" b="0"/>
            <wp:docPr id="16" name="Рисунок 5" descr="t1641112393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1641112393am.jpg"/>
                    <pic:cNvPicPr>
                      <a:picLocks noChangeAspect="1" noChangeArrowheads="1"/>
                    </pic:cNvPicPr>
                  </pic:nvPicPr>
                  <pic:blipFill>
                    <a:blip r:embed="rId12"/>
                    <a:srcRect/>
                    <a:stretch>
                      <a:fillRect/>
                    </a:stretch>
                  </pic:blipFill>
                  <pic:spPr bwMode="auto">
                    <a:xfrm>
                      <a:off x="0" y="0"/>
                      <a:ext cx="2700655" cy="3710940"/>
                    </a:xfrm>
                    <a:prstGeom prst="rect">
                      <a:avLst/>
                    </a:prstGeom>
                    <a:noFill/>
                    <a:ln w="9525">
                      <a:noFill/>
                      <a:miter lim="800000"/>
                      <a:headEnd/>
                      <a:tailEnd/>
                    </a:ln>
                  </pic:spPr>
                </pic:pic>
              </a:graphicData>
            </a:graphic>
          </wp:inline>
        </w:drawing>
      </w:r>
    </w:p>
    <w:p w:rsidR="00C31CCC" w:rsidRPr="00F62E51" w:rsidRDefault="00C31CCC" w:rsidP="00F62E51">
      <w:pPr>
        <w:pStyle w:val="ac"/>
        <w:shd w:val="clear" w:color="auto" w:fill="FFFFFF"/>
        <w:jc w:val="both"/>
        <w:rPr>
          <w:color w:val="000000"/>
        </w:rPr>
      </w:pPr>
      <w:r w:rsidRPr="00F62E51">
        <w:rPr>
          <w:color w:val="000000"/>
        </w:rPr>
        <w:t>Памятник первопечатнику Ивану Федорову в Москве, установленный 12 октября 1909 году перед зданием Синодальной типографии (бывшего печатного двора)</w:t>
      </w:r>
    </w:p>
    <w:p w:rsidR="00C31CCC" w:rsidRPr="00F62E51" w:rsidRDefault="00C31CCC" w:rsidP="00F62E51">
      <w:pPr>
        <w:pStyle w:val="ac"/>
        <w:shd w:val="clear" w:color="auto" w:fill="FFFFFF"/>
        <w:jc w:val="both"/>
        <w:rPr>
          <w:color w:val="000000"/>
        </w:rPr>
      </w:pPr>
      <w:r w:rsidRPr="00F62E51">
        <w:rPr>
          <w:color w:val="000000"/>
        </w:rPr>
        <w:t>Кому был установлен этот памятник? _______________________________________________________________________</w:t>
      </w:r>
    </w:p>
    <w:p w:rsidR="00C31CCC" w:rsidRPr="00F62E51" w:rsidRDefault="00C31CCC" w:rsidP="00F62E51">
      <w:pPr>
        <w:pStyle w:val="ac"/>
        <w:shd w:val="clear" w:color="auto" w:fill="FFFFFF"/>
        <w:jc w:val="both"/>
        <w:rPr>
          <w:color w:val="000000"/>
        </w:rPr>
      </w:pPr>
      <w:r w:rsidRPr="00F62E51">
        <w:rPr>
          <w:color w:val="000000"/>
        </w:rPr>
        <w:t>Когда был установлен памятник? _______________________________________________________________________</w:t>
      </w:r>
    </w:p>
    <w:p w:rsidR="00C31CCC" w:rsidRPr="00F62E51" w:rsidRDefault="00C31CCC" w:rsidP="00F62E51">
      <w:pPr>
        <w:pStyle w:val="ac"/>
        <w:shd w:val="clear" w:color="auto" w:fill="FFFFFF"/>
        <w:jc w:val="both"/>
        <w:rPr>
          <w:color w:val="000000"/>
        </w:rPr>
      </w:pPr>
      <w:r w:rsidRPr="00F62E51">
        <w:rPr>
          <w:color w:val="000000"/>
        </w:rPr>
        <w:t>В какой стране был установлен этот памятник? _______________________________________________________________________</w:t>
      </w:r>
    </w:p>
    <w:p w:rsidR="00C31CCC" w:rsidRPr="00F62E51" w:rsidRDefault="00C31CCC" w:rsidP="00F62E51">
      <w:pPr>
        <w:pStyle w:val="ac"/>
        <w:shd w:val="clear" w:color="auto" w:fill="FFFFFF"/>
        <w:jc w:val="both"/>
        <w:rPr>
          <w:color w:val="000000"/>
        </w:rPr>
      </w:pPr>
      <w:r w:rsidRPr="00F62E51">
        <w:rPr>
          <w:color w:val="000000"/>
        </w:rPr>
        <w:t>В каком городе был установлен памятник? _______________________________________________________________________</w:t>
      </w:r>
    </w:p>
    <w:p w:rsidR="00C31CCC" w:rsidRPr="00F62E51" w:rsidRDefault="00C31CCC" w:rsidP="00F62E51">
      <w:pPr>
        <w:pStyle w:val="ac"/>
        <w:shd w:val="clear" w:color="auto" w:fill="FFFFFF"/>
        <w:jc w:val="both"/>
        <w:rPr>
          <w:color w:val="000000"/>
        </w:rPr>
      </w:pPr>
      <w:r w:rsidRPr="00F62E51">
        <w:rPr>
          <w:color w:val="000000"/>
        </w:rPr>
        <w:t>В каком месте установлен памятник? _______________________________________________________________________</w:t>
      </w:r>
    </w:p>
    <w:p w:rsidR="0096152D" w:rsidRPr="00F62E51" w:rsidRDefault="00C31CCC" w:rsidP="00F62E51">
      <w:pPr>
        <w:pStyle w:val="ac"/>
        <w:shd w:val="clear" w:color="auto" w:fill="FFFFFF"/>
        <w:spacing w:before="0" w:beforeAutospacing="0" w:after="167" w:afterAutospacing="0"/>
        <w:ind w:left="720"/>
        <w:jc w:val="both"/>
        <w:rPr>
          <w:b/>
          <w:color w:val="000000"/>
        </w:rPr>
      </w:pPr>
      <w:r w:rsidRPr="00F62E51">
        <w:rPr>
          <w:b/>
          <w:color w:val="000000"/>
        </w:rPr>
        <w:t>Задание 5</w:t>
      </w:r>
    </w:p>
    <w:p w:rsidR="00C31CCC" w:rsidRPr="00F62E51" w:rsidRDefault="00C31CCC" w:rsidP="00F62E51">
      <w:pPr>
        <w:pStyle w:val="ac"/>
        <w:jc w:val="both"/>
      </w:pPr>
      <w:r w:rsidRPr="00F62E51">
        <w:rPr>
          <w:b/>
          <w:bCs/>
        </w:rPr>
        <w:lastRenderedPageBreak/>
        <w:t>Составь предложения из слов и запиши текст.</w:t>
      </w:r>
    </w:p>
    <w:p w:rsidR="00C31CCC" w:rsidRPr="00F62E51" w:rsidRDefault="00C31CCC" w:rsidP="00F62E51">
      <w:pPr>
        <w:pStyle w:val="ac"/>
        <w:jc w:val="both"/>
      </w:pPr>
      <w:r w:rsidRPr="00F62E51">
        <w:t>Подарок.</w:t>
      </w:r>
    </w:p>
    <w:p w:rsidR="00C31CCC" w:rsidRPr="00F62E51" w:rsidRDefault="00C31CCC" w:rsidP="00F62E51">
      <w:pPr>
        <w:pStyle w:val="ac"/>
        <w:jc w:val="both"/>
      </w:pPr>
      <w:r w:rsidRPr="00F62E51">
        <w:t>щенка, на, подарили, день, Петьке, рождения.</w:t>
      </w:r>
    </w:p>
    <w:p w:rsidR="00C31CCC" w:rsidRPr="00F62E51" w:rsidRDefault="00C31CCC" w:rsidP="00F62E51">
      <w:pPr>
        <w:pStyle w:val="ac"/>
        <w:jc w:val="both"/>
      </w:pPr>
      <w:r w:rsidRPr="00F62E51">
        <w:t>подарок, это, дорогой, был, самый.</w:t>
      </w:r>
    </w:p>
    <w:p w:rsidR="00C31CCC" w:rsidRPr="00F62E51" w:rsidRDefault="00C31CCC" w:rsidP="00F62E51">
      <w:pPr>
        <w:pStyle w:val="ac"/>
        <w:jc w:val="both"/>
      </w:pPr>
      <w:r w:rsidRPr="00F62E51">
        <w:t>о, мечтает, ведь, собаке, каждый.</w:t>
      </w:r>
    </w:p>
    <w:p w:rsidR="00C31CCC" w:rsidRPr="00F62E51" w:rsidRDefault="00C31CCC" w:rsidP="00F62E51">
      <w:pPr>
        <w:pStyle w:val="ac"/>
        <w:jc w:val="both"/>
      </w:pPr>
      <w:r w:rsidRPr="00F62E51">
        <w:t>говорил, в, о, школе, своём, Петька, дружке, только, и, маленьком.</w:t>
      </w:r>
    </w:p>
    <w:p w:rsidR="00C31CCC" w:rsidRPr="00F62E51" w:rsidRDefault="00C31CCC" w:rsidP="00F62E51">
      <w:pPr>
        <w:pStyle w:val="ac"/>
        <w:jc w:val="both"/>
      </w:pPr>
      <w:r w:rsidRPr="00F62E51">
        <w:t>Торопыгой, назвал, его, он.</w:t>
      </w:r>
    </w:p>
    <w:p w:rsidR="00C31CCC" w:rsidRPr="00F62E51" w:rsidRDefault="00C31CCC" w:rsidP="00F62E51">
      <w:pPr>
        <w:pStyle w:val="ac"/>
        <w:jc w:val="both"/>
      </w:pPr>
      <w:r w:rsidRPr="00F62E51">
        <w:t>стал, откликаться, имя, на, щенок, сразу, это.</w:t>
      </w:r>
    </w:p>
    <w:p w:rsidR="00C31CCC" w:rsidRPr="00F62E51" w:rsidRDefault="00C31CCC" w:rsidP="00F62E51">
      <w:pPr>
        <w:pStyle w:val="ac"/>
        <w:jc w:val="both"/>
      </w:pPr>
      <w:r w:rsidRPr="00F62E51">
        <w:t>голос, и, он, к, спешил, хозяину, подавал.</w:t>
      </w:r>
    </w:p>
    <w:p w:rsidR="00C31CCC" w:rsidRPr="00F62E51" w:rsidRDefault="00C31CCC" w:rsidP="00F62E51">
      <w:pPr>
        <w:pStyle w:val="ac"/>
        <w:jc w:val="both"/>
      </w:pPr>
      <w:r w:rsidRPr="00F62E51">
        <w:t>в, пришлось, гости, напроситься.</w:t>
      </w:r>
    </w:p>
    <w:p w:rsidR="00C31CCC" w:rsidRPr="00F62E51" w:rsidRDefault="00C31CCC" w:rsidP="00F62E51">
      <w:pPr>
        <w:pStyle w:val="ac"/>
        <w:jc w:val="both"/>
      </w:pPr>
      <w:r w:rsidRPr="00F62E51">
        <w:t>пакет, колбасы, кошку, я, в, и, положил, кусок, плюшевую.</w:t>
      </w:r>
    </w:p>
    <w:p w:rsidR="00C31CCC" w:rsidRPr="00F62E51" w:rsidRDefault="00C31CCC" w:rsidP="00F62E51">
      <w:pPr>
        <w:pStyle w:val="ac"/>
        <w:jc w:val="both"/>
      </w:pPr>
      <w:r w:rsidRPr="00F62E51">
        <w:t>погоняется, ней, Торопыга, за, пусть.</w:t>
      </w:r>
    </w:p>
    <w:p w:rsidR="00C31CCC" w:rsidRPr="00F62E51" w:rsidRDefault="00C31CCC" w:rsidP="00F62E51">
      <w:pPr>
        <w:pStyle w:val="ac"/>
        <w:jc w:val="both"/>
      </w:pPr>
      <w:r w:rsidRPr="00F62E51">
        <w:t>________________________________</w:t>
      </w:r>
    </w:p>
    <w:p w:rsidR="00C31CCC" w:rsidRPr="00F62E51" w:rsidRDefault="00C31CCC" w:rsidP="00F62E51">
      <w:pPr>
        <w:pStyle w:val="ac"/>
        <w:jc w:val="both"/>
      </w:pPr>
      <w:r w:rsidRPr="00F62E51">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31CCC" w:rsidRPr="00F62E51" w:rsidRDefault="00C31CCC" w:rsidP="00F62E51">
      <w:pPr>
        <w:pStyle w:val="ac"/>
        <w:shd w:val="clear" w:color="auto" w:fill="FFFFFF"/>
        <w:spacing w:before="0" w:beforeAutospacing="0" w:after="167" w:afterAutospacing="0"/>
        <w:ind w:left="720"/>
        <w:jc w:val="both"/>
        <w:rPr>
          <w:b/>
          <w:color w:val="000000"/>
        </w:rPr>
      </w:pPr>
    </w:p>
    <w:p w:rsidR="003149C1" w:rsidRPr="00F62E51" w:rsidRDefault="003149C1" w:rsidP="00F62E51">
      <w:pPr>
        <w:pStyle w:val="ac"/>
        <w:shd w:val="clear" w:color="auto" w:fill="FFFFFF"/>
        <w:spacing w:before="0" w:beforeAutospacing="0" w:after="167" w:afterAutospacing="0"/>
        <w:ind w:left="720"/>
        <w:jc w:val="both"/>
        <w:rPr>
          <w:b/>
          <w:color w:val="000000"/>
        </w:rPr>
      </w:pPr>
    </w:p>
    <w:p w:rsidR="002F5A06" w:rsidRPr="00F62E51" w:rsidRDefault="002F5A06" w:rsidP="00F62E51">
      <w:pPr>
        <w:pStyle w:val="ac"/>
        <w:shd w:val="clear" w:color="auto" w:fill="FFFFFF"/>
        <w:spacing w:before="0" w:beforeAutospacing="0" w:after="167" w:afterAutospacing="0"/>
        <w:jc w:val="both"/>
        <w:rPr>
          <w:b/>
          <w:color w:val="000000"/>
        </w:rPr>
      </w:pPr>
    </w:p>
    <w:p w:rsidR="003149C1" w:rsidRPr="00F62E51" w:rsidRDefault="00AC564D" w:rsidP="00F62E51">
      <w:pPr>
        <w:pStyle w:val="ac"/>
        <w:shd w:val="clear" w:color="auto" w:fill="FFFFFF"/>
        <w:spacing w:before="0" w:beforeAutospacing="0" w:after="167" w:afterAutospacing="0"/>
        <w:ind w:left="720"/>
        <w:jc w:val="both"/>
        <w:rPr>
          <w:b/>
          <w:color w:val="000000"/>
        </w:rPr>
      </w:pPr>
      <w:r w:rsidRPr="00F62E51">
        <w:rPr>
          <w:b/>
          <w:color w:val="000000"/>
        </w:rPr>
        <w:t>Модуль№4</w: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Упражнения, направленные на коммуникацию обучающихся, на сотрудничество с одноклассниками.</w:t>
      </w:r>
    </w:p>
    <w:p w:rsidR="00EF357A" w:rsidRPr="00F62E51" w:rsidRDefault="00EF357A" w:rsidP="00F62E51">
      <w:pPr>
        <w:pStyle w:val="ac"/>
        <w:shd w:val="clear" w:color="auto" w:fill="FFFFFF"/>
        <w:spacing w:before="0" w:beforeAutospacing="0" w:after="167" w:afterAutospacing="0"/>
        <w:jc w:val="both"/>
        <w:rPr>
          <w:b/>
          <w:color w:val="000000"/>
          <w:szCs w:val="23"/>
        </w:rPr>
      </w:pPr>
      <w:r w:rsidRPr="00F62E51">
        <w:rPr>
          <w:b/>
          <w:color w:val="000000"/>
          <w:szCs w:val="23"/>
        </w:rPr>
        <w:t>Задание 1</w:t>
      </w:r>
    </w:p>
    <w:p w:rsidR="00EF357A" w:rsidRPr="00F62E51" w:rsidRDefault="00EF357A" w:rsidP="00F62E51">
      <w:pPr>
        <w:pStyle w:val="ac"/>
        <w:shd w:val="clear" w:color="auto" w:fill="FFFFFF"/>
        <w:spacing w:before="0" w:beforeAutospacing="0" w:after="167" w:afterAutospacing="0"/>
        <w:jc w:val="both"/>
        <w:rPr>
          <w:color w:val="000000"/>
          <w:sz w:val="23"/>
          <w:szCs w:val="23"/>
        </w:rPr>
      </w:pPr>
      <w:r w:rsidRPr="00F62E51">
        <w:rPr>
          <w:noProof/>
        </w:rPr>
        <w:lastRenderedPageBreak/>
        <w:drawing>
          <wp:inline distT="0" distB="0" distL="0" distR="0">
            <wp:extent cx="3277043" cy="2275367"/>
            <wp:effectExtent l="19050" t="0" r="0" b="0"/>
            <wp:docPr id="7" name="Рисунок 1" descr="https://snus-outlet.ru/wp-content/uploads/8/8/1/881ed1dba35a4c858e2d571e758708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nus-outlet.ru/wp-content/uploads/8/8/1/881ed1dba35a4c858e2d571e75870828.jpeg"/>
                    <pic:cNvPicPr>
                      <a:picLocks noChangeAspect="1" noChangeArrowheads="1"/>
                    </pic:cNvPicPr>
                  </pic:nvPicPr>
                  <pic:blipFill>
                    <a:blip r:embed="rId13"/>
                    <a:srcRect/>
                    <a:stretch>
                      <a:fillRect/>
                    </a:stretch>
                  </pic:blipFill>
                  <pic:spPr bwMode="auto">
                    <a:xfrm>
                      <a:off x="0" y="0"/>
                      <a:ext cx="3277117" cy="2275418"/>
                    </a:xfrm>
                    <a:prstGeom prst="rect">
                      <a:avLst/>
                    </a:prstGeom>
                    <a:noFill/>
                    <a:ln w="9525">
                      <a:noFill/>
                      <a:miter lim="800000"/>
                      <a:headEnd/>
                      <a:tailEnd/>
                    </a:ln>
                  </pic:spPr>
                </pic:pic>
              </a:graphicData>
            </a:graphic>
          </wp:inline>
        </w:drawing>
      </w:r>
    </w:p>
    <w:p w:rsidR="00EF357A" w:rsidRPr="00F62E51" w:rsidRDefault="00EF357A" w:rsidP="00F62E51">
      <w:pPr>
        <w:pStyle w:val="ac"/>
        <w:shd w:val="clear" w:color="auto" w:fill="FFFFFF"/>
        <w:spacing w:before="0" w:beforeAutospacing="0" w:after="167" w:afterAutospacing="0"/>
        <w:jc w:val="both"/>
        <w:rPr>
          <w:color w:val="000000"/>
          <w:sz w:val="23"/>
          <w:szCs w:val="23"/>
        </w:rPr>
      </w:pPr>
    </w:p>
    <w:p w:rsidR="00EF357A" w:rsidRPr="00F62E51" w:rsidRDefault="00EF357A" w:rsidP="00F62E51">
      <w:pPr>
        <w:pStyle w:val="ac"/>
        <w:numPr>
          <w:ilvl w:val="0"/>
          <w:numId w:val="21"/>
        </w:numPr>
        <w:shd w:val="clear" w:color="auto" w:fill="FFFFFF"/>
        <w:spacing w:before="0" w:beforeAutospacing="0" w:after="167" w:afterAutospacing="0"/>
        <w:jc w:val="both"/>
        <w:rPr>
          <w:color w:val="000000"/>
          <w:szCs w:val="23"/>
        </w:rPr>
      </w:pPr>
      <w:r w:rsidRPr="00F62E51">
        <w:rPr>
          <w:b/>
          <w:bCs/>
          <w:color w:val="000000"/>
          <w:szCs w:val="23"/>
        </w:rPr>
        <w:t>Выполните</w:t>
      </w:r>
    </w:p>
    <w:p w:rsidR="00EF357A" w:rsidRPr="00F62E51" w:rsidRDefault="00EF357A" w:rsidP="00F62E51">
      <w:pPr>
        <w:pStyle w:val="ac"/>
        <w:shd w:val="clear" w:color="auto" w:fill="FFFFFF"/>
        <w:spacing w:before="0" w:beforeAutospacing="0" w:after="167" w:afterAutospacing="0"/>
        <w:jc w:val="both"/>
        <w:rPr>
          <w:color w:val="000000"/>
          <w:szCs w:val="23"/>
        </w:rPr>
      </w:pPr>
      <w:r w:rsidRPr="00F62E51">
        <w:rPr>
          <w:color w:val="000000"/>
          <w:szCs w:val="23"/>
        </w:rPr>
        <w:t>Ситуация 1.</w:t>
      </w:r>
    </w:p>
    <w:p w:rsidR="00EF357A" w:rsidRPr="00F62E51" w:rsidRDefault="00EF357A" w:rsidP="00F62E51">
      <w:pPr>
        <w:pStyle w:val="ac"/>
        <w:shd w:val="clear" w:color="auto" w:fill="FFFFFF"/>
        <w:spacing w:before="0" w:beforeAutospacing="0" w:after="167" w:afterAutospacing="0"/>
        <w:jc w:val="both"/>
        <w:rPr>
          <w:color w:val="000000"/>
          <w:szCs w:val="23"/>
        </w:rPr>
      </w:pPr>
      <w:r w:rsidRPr="00F62E51">
        <w:rPr>
          <w:color w:val="000000"/>
          <w:szCs w:val="23"/>
        </w:rPr>
        <w:t>Вам необходимо продать новую мультиварку. Сделайте презентацию новой модели данной бытовой техники широкой публике.</w:t>
      </w:r>
    </w:p>
    <w:p w:rsidR="00EF357A" w:rsidRPr="00F62E51" w:rsidRDefault="00EF357A" w:rsidP="00F62E51">
      <w:pPr>
        <w:pStyle w:val="ac"/>
        <w:shd w:val="clear" w:color="auto" w:fill="FFFFFF"/>
        <w:spacing w:before="0" w:beforeAutospacing="0" w:after="167" w:afterAutospacing="0"/>
        <w:jc w:val="both"/>
        <w:rPr>
          <w:color w:val="000000"/>
          <w:szCs w:val="23"/>
        </w:rPr>
      </w:pPr>
      <w:r w:rsidRPr="00F62E51">
        <w:rPr>
          <w:color w:val="000000"/>
          <w:szCs w:val="23"/>
        </w:rPr>
        <w:t>Ситуация 2.</w:t>
      </w:r>
    </w:p>
    <w:p w:rsidR="00EF357A" w:rsidRPr="00F62E51" w:rsidRDefault="00EF357A" w:rsidP="00F62E51">
      <w:pPr>
        <w:pStyle w:val="ac"/>
        <w:shd w:val="clear" w:color="auto" w:fill="FFFFFF"/>
        <w:spacing w:before="0" w:beforeAutospacing="0" w:after="167" w:afterAutospacing="0"/>
        <w:jc w:val="both"/>
        <w:rPr>
          <w:color w:val="000000"/>
          <w:szCs w:val="23"/>
        </w:rPr>
      </w:pPr>
      <w:r w:rsidRPr="00F62E51">
        <w:rPr>
          <w:color w:val="000000"/>
          <w:szCs w:val="23"/>
        </w:rPr>
        <w:t>Представьте, что Вы являетесь консультантом в магазине «Технодом». Помогите покупателю сделать правильный выбор среди большого ассортимента товара, используя различные источники (интернет, инструкции, буклеты)</w:t>
      </w:r>
    </w:p>
    <w:p w:rsidR="00EF357A" w:rsidRPr="00F62E51" w:rsidRDefault="00EF357A" w:rsidP="00F62E51">
      <w:pPr>
        <w:pStyle w:val="ac"/>
        <w:numPr>
          <w:ilvl w:val="0"/>
          <w:numId w:val="22"/>
        </w:numPr>
        <w:shd w:val="clear" w:color="auto" w:fill="FFFFFF"/>
        <w:spacing w:before="0" w:beforeAutospacing="0" w:after="167" w:afterAutospacing="0"/>
        <w:jc w:val="both"/>
        <w:rPr>
          <w:color w:val="000000"/>
          <w:szCs w:val="23"/>
        </w:rPr>
      </w:pPr>
      <w:r w:rsidRPr="00F62E51">
        <w:rPr>
          <w:b/>
          <w:bCs/>
          <w:color w:val="000000"/>
          <w:szCs w:val="23"/>
        </w:rPr>
        <w:t>Грамматические задания.</w:t>
      </w:r>
    </w:p>
    <w:p w:rsidR="00EF357A" w:rsidRPr="00F62E51" w:rsidRDefault="00EF357A" w:rsidP="00F62E51">
      <w:pPr>
        <w:pStyle w:val="ac"/>
        <w:numPr>
          <w:ilvl w:val="1"/>
          <w:numId w:val="22"/>
        </w:numPr>
        <w:shd w:val="clear" w:color="auto" w:fill="FFFFFF"/>
        <w:spacing w:before="0" w:beforeAutospacing="0" w:after="167" w:afterAutospacing="0"/>
        <w:jc w:val="both"/>
        <w:rPr>
          <w:color w:val="000000"/>
          <w:szCs w:val="23"/>
        </w:rPr>
      </w:pPr>
      <w:r w:rsidRPr="00F62E51">
        <w:rPr>
          <w:color w:val="000000"/>
          <w:szCs w:val="23"/>
        </w:rPr>
        <w:t>Используя словари, дайте толкование словам: </w:t>
      </w:r>
      <w:r w:rsidRPr="00F62E51">
        <w:rPr>
          <w:i/>
          <w:iCs/>
          <w:color w:val="000000"/>
          <w:szCs w:val="23"/>
        </w:rPr>
        <w:t>тефлоновое - ____________________________ мультиварка - ___________________________ универсальная - __________________________</w:t>
      </w:r>
    </w:p>
    <w:p w:rsidR="00EF357A" w:rsidRPr="00F62E51" w:rsidRDefault="00EF357A" w:rsidP="00F62E51">
      <w:pPr>
        <w:pStyle w:val="ac"/>
        <w:numPr>
          <w:ilvl w:val="1"/>
          <w:numId w:val="23"/>
        </w:numPr>
        <w:shd w:val="clear" w:color="auto" w:fill="FFFFFF"/>
        <w:spacing w:before="0" w:beforeAutospacing="0" w:after="167" w:afterAutospacing="0"/>
        <w:jc w:val="both"/>
        <w:rPr>
          <w:color w:val="000000"/>
          <w:szCs w:val="23"/>
        </w:rPr>
      </w:pPr>
      <w:r w:rsidRPr="00F62E51">
        <w:rPr>
          <w:color w:val="000000"/>
          <w:szCs w:val="23"/>
        </w:rPr>
        <w:t>Произведите морфемный и словообразовательный разбор слов. Укажите однокоренные слова:</w:t>
      </w:r>
    </w:p>
    <w:p w:rsidR="00EF357A" w:rsidRPr="00F62E51" w:rsidRDefault="00EF357A" w:rsidP="00F62E51">
      <w:pPr>
        <w:pStyle w:val="ac"/>
        <w:shd w:val="clear" w:color="auto" w:fill="FFFFFF"/>
        <w:spacing w:before="0" w:beforeAutospacing="0" w:after="167" w:afterAutospacing="0"/>
        <w:jc w:val="both"/>
        <w:rPr>
          <w:color w:val="000000"/>
          <w:szCs w:val="23"/>
        </w:rPr>
      </w:pPr>
      <w:r w:rsidRPr="00F62E51">
        <w:rPr>
          <w:i/>
          <w:iCs/>
          <w:color w:val="000000"/>
          <w:szCs w:val="23"/>
        </w:rPr>
        <w:t>Теплоизолированный, экономичная, зарумянивается, разнообразную, ежедневная, экономия, экономист.</w:t>
      </w:r>
    </w:p>
    <w:p w:rsidR="00EF357A" w:rsidRPr="00F62E51" w:rsidRDefault="00EF357A" w:rsidP="00F62E51">
      <w:pPr>
        <w:pStyle w:val="ac"/>
        <w:shd w:val="clear" w:color="auto" w:fill="FFFFFF"/>
        <w:spacing w:before="0" w:beforeAutospacing="0" w:after="167" w:afterAutospacing="0"/>
        <w:jc w:val="both"/>
        <w:rPr>
          <w:color w:val="000000"/>
          <w:szCs w:val="23"/>
        </w:rPr>
      </w:pPr>
    </w:p>
    <w:p w:rsidR="00EF357A" w:rsidRPr="00F62E51" w:rsidRDefault="00EF357A" w:rsidP="00F62E51">
      <w:pPr>
        <w:pStyle w:val="ac"/>
        <w:numPr>
          <w:ilvl w:val="1"/>
          <w:numId w:val="24"/>
        </w:numPr>
        <w:shd w:val="clear" w:color="auto" w:fill="FFFFFF"/>
        <w:spacing w:before="0" w:beforeAutospacing="0" w:after="167" w:afterAutospacing="0"/>
        <w:jc w:val="both"/>
        <w:rPr>
          <w:color w:val="000000"/>
          <w:szCs w:val="23"/>
        </w:rPr>
      </w:pPr>
      <w:r w:rsidRPr="00F62E51">
        <w:rPr>
          <w:color w:val="000000"/>
          <w:szCs w:val="23"/>
        </w:rPr>
        <w:t>Найдите предложения, соответствующие схеме:</w:t>
      </w:r>
    </w:p>
    <w:p w:rsidR="00EF357A" w:rsidRPr="00F62E51" w:rsidRDefault="00EF357A" w:rsidP="00F62E51">
      <w:pPr>
        <w:pStyle w:val="ac"/>
        <w:shd w:val="clear" w:color="auto" w:fill="FFFFFF"/>
        <w:spacing w:before="0" w:beforeAutospacing="0" w:after="167" w:afterAutospacing="0"/>
        <w:jc w:val="both"/>
        <w:rPr>
          <w:color w:val="000000"/>
          <w:szCs w:val="23"/>
        </w:rPr>
      </w:pPr>
      <w:r w:rsidRPr="00F62E51">
        <w:rPr>
          <w:color w:val="000000"/>
          <w:szCs w:val="23"/>
        </w:rPr>
        <w:t>[ _ - = и =].</w:t>
      </w:r>
    </w:p>
    <w:p w:rsidR="00300888" w:rsidRPr="00F62E51" w:rsidRDefault="00300888" w:rsidP="00F62E51">
      <w:pPr>
        <w:pStyle w:val="ac"/>
        <w:shd w:val="clear" w:color="auto" w:fill="FFFFFF"/>
        <w:spacing w:before="0" w:beforeAutospacing="0" w:after="167" w:afterAutospacing="0"/>
        <w:ind w:left="720"/>
        <w:jc w:val="both"/>
        <w:rPr>
          <w:b/>
          <w:color w:val="000000"/>
          <w:sz w:val="36"/>
          <w:szCs w:val="23"/>
        </w:rPr>
      </w:pPr>
    </w:p>
    <w:p w:rsidR="00300888" w:rsidRPr="00F62E51" w:rsidRDefault="00A054F2" w:rsidP="00F62E51">
      <w:pPr>
        <w:pStyle w:val="ac"/>
        <w:shd w:val="clear" w:color="auto" w:fill="FFFFFF"/>
        <w:spacing w:before="0" w:beforeAutospacing="0" w:after="167" w:afterAutospacing="0"/>
        <w:jc w:val="both"/>
        <w:rPr>
          <w:b/>
          <w:color w:val="000000"/>
          <w:szCs w:val="23"/>
        </w:rPr>
      </w:pPr>
      <w:r w:rsidRPr="00F62E51">
        <w:rPr>
          <w:b/>
          <w:color w:val="000000"/>
          <w:szCs w:val="23"/>
        </w:rPr>
        <w:t>Задание 2</w:t>
      </w:r>
    </w:p>
    <w:p w:rsidR="000D0C4B" w:rsidRPr="00F62E51" w:rsidRDefault="000D0C4B" w:rsidP="00F62E51">
      <w:pPr>
        <w:pStyle w:val="ac"/>
        <w:shd w:val="clear" w:color="auto" w:fill="FFFFFF"/>
        <w:spacing w:before="0" w:beforeAutospacing="0" w:after="167" w:afterAutospacing="0"/>
        <w:jc w:val="both"/>
        <w:rPr>
          <w:color w:val="000000"/>
          <w:szCs w:val="23"/>
        </w:rPr>
      </w:pPr>
      <w:r w:rsidRPr="00F62E51">
        <w:rPr>
          <w:color w:val="000000"/>
          <w:szCs w:val="23"/>
        </w:rPr>
        <w:t>Как называется та часть слова, которая спряталась?</w:t>
      </w:r>
    </w:p>
    <w:p w:rsidR="000D0C4B" w:rsidRPr="00F62E51" w:rsidRDefault="000D0C4B" w:rsidP="00F62E51">
      <w:pPr>
        <w:pStyle w:val="ac"/>
        <w:shd w:val="clear" w:color="auto" w:fill="FFFFFF"/>
        <w:spacing w:before="0" w:beforeAutospacing="0" w:after="167" w:afterAutospacing="0"/>
        <w:jc w:val="both"/>
        <w:rPr>
          <w:color w:val="000000"/>
          <w:szCs w:val="23"/>
        </w:rPr>
      </w:pPr>
      <w:r w:rsidRPr="00F62E51">
        <w:rPr>
          <w:color w:val="000000"/>
          <w:szCs w:val="23"/>
        </w:rPr>
        <w:t>Докажите это.</w:t>
      </w:r>
    </w:p>
    <w:p w:rsidR="000D0C4B" w:rsidRPr="00F62E51" w:rsidRDefault="000D0C4B" w:rsidP="00F62E51">
      <w:pPr>
        <w:pStyle w:val="ac"/>
        <w:shd w:val="clear" w:color="auto" w:fill="FFFFFF"/>
        <w:spacing w:before="0" w:beforeAutospacing="0" w:after="167" w:afterAutospacing="0"/>
        <w:jc w:val="both"/>
        <w:rPr>
          <w:color w:val="000000"/>
          <w:szCs w:val="23"/>
        </w:rPr>
      </w:pPr>
      <w:r w:rsidRPr="00F62E51">
        <w:rPr>
          <w:color w:val="000000"/>
          <w:szCs w:val="23"/>
        </w:rPr>
        <w:lastRenderedPageBreak/>
        <w:t>Какие окончания мы поставим в эти слова?</w:t>
      </w:r>
    </w:p>
    <w:p w:rsidR="000D0C4B" w:rsidRPr="00F62E51" w:rsidRDefault="000D0C4B" w:rsidP="00F62E51">
      <w:pPr>
        <w:pStyle w:val="ac"/>
        <w:shd w:val="clear" w:color="auto" w:fill="FFFFFF"/>
        <w:spacing w:before="0" w:beforeAutospacing="0" w:after="167" w:afterAutospacing="0"/>
        <w:jc w:val="both"/>
        <w:rPr>
          <w:color w:val="000000"/>
          <w:szCs w:val="23"/>
        </w:rPr>
      </w:pPr>
      <w:r w:rsidRPr="00F62E51">
        <w:rPr>
          <w:color w:val="000000"/>
          <w:szCs w:val="23"/>
        </w:rPr>
        <w:t>Найдите имена существительные, которые встретились вам сегодня утром.</w:t>
      </w:r>
    </w:p>
    <w:p w:rsidR="000D0C4B" w:rsidRPr="00F62E51" w:rsidRDefault="000D0C4B" w:rsidP="00F62E51">
      <w:pPr>
        <w:pStyle w:val="ac"/>
        <w:shd w:val="clear" w:color="auto" w:fill="FFFFFF"/>
        <w:spacing w:before="0" w:beforeAutospacing="0" w:after="167" w:afterAutospacing="0"/>
        <w:jc w:val="both"/>
        <w:rPr>
          <w:color w:val="000000"/>
          <w:szCs w:val="23"/>
        </w:rPr>
      </w:pPr>
    </w:p>
    <w:p w:rsidR="00300888" w:rsidRPr="00F62E51" w:rsidRDefault="00300888" w:rsidP="00F62E51">
      <w:pPr>
        <w:pStyle w:val="ac"/>
        <w:shd w:val="clear" w:color="auto" w:fill="FFFFFF"/>
        <w:spacing w:before="0" w:beforeAutospacing="0" w:after="167" w:afterAutospacing="0"/>
        <w:ind w:left="720"/>
        <w:jc w:val="both"/>
        <w:rPr>
          <w:b/>
          <w:color w:val="000000"/>
          <w:szCs w:val="23"/>
        </w:rPr>
      </w:pPr>
    </w:p>
    <w:p w:rsidR="00300888" w:rsidRPr="00F62E51" w:rsidRDefault="000D0C4B"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object w:dxaOrig="7205" w:dyaOrig="54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4pt" o:ole="">
            <v:imagedata r:id="rId14" o:title=""/>
          </v:shape>
          <o:OLEObject Type="Embed" ProgID="PowerPoint.Slide.12" ShapeID="_x0000_i1025" DrawAspect="Content" ObjectID="_1730270824" r:id="rId15"/>
        </w:objec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p>
    <w:p w:rsidR="00300888" w:rsidRPr="00F62E51" w:rsidRDefault="000D0C4B"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3</w:t>
      </w: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Прочитайте приведенные ниже примеры. Как вы думаете, что их объединяет?</w:t>
      </w:r>
    </w:p>
    <w:tbl>
      <w:tblPr>
        <w:tblW w:w="9855" w:type="dxa"/>
        <w:shd w:val="clear" w:color="auto" w:fill="FFFFFF"/>
        <w:tblCellMar>
          <w:top w:w="105" w:type="dxa"/>
          <w:left w:w="105" w:type="dxa"/>
          <w:bottom w:w="105" w:type="dxa"/>
          <w:right w:w="105" w:type="dxa"/>
        </w:tblCellMar>
        <w:tblLook w:val="04A0"/>
      </w:tblPr>
      <w:tblGrid>
        <w:gridCol w:w="9855"/>
      </w:tblGrid>
      <w:tr w:rsidR="00351C29" w:rsidRPr="00F62E51" w:rsidTr="0096152D">
        <w:tc>
          <w:tcPr>
            <w:tcW w:w="96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numPr>
                <w:ilvl w:val="0"/>
                <w:numId w:val="30"/>
              </w:num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Вертит очками так и сяк:</w:t>
            </w:r>
          </w:p>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То к темю их прижмет, то их на хвост нанижет,</w:t>
            </w:r>
          </w:p>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То их понюхает, то их полижет;</w:t>
            </w:r>
          </w:p>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Очки не действуют никак.</w:t>
            </w:r>
          </w:p>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И.А. Крылов «Мартышка и очки»</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96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2) Вы пытаетесь загрузить программу «Скайп». У вас не получается. Вы читаете инструкцию, снова пытаетесь загрузить программу. Ничего не получается. Вы предпринимаете третью попытку – безрезультатно...</w:t>
            </w:r>
          </w:p>
        </w:tc>
      </w:tr>
      <w:tr w:rsidR="00351C29" w:rsidRPr="00F62E51" w:rsidTr="0096152D">
        <w:tc>
          <w:tcPr>
            <w:tcW w:w="96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3) Утром вы бегло прочитали название лекарства на упаковке и приняли</w:t>
            </w:r>
          </w:p>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предписанную вам дозу. Вскоре вы почувствовали себя плохо. Позже</w:t>
            </w:r>
          </w:p>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выяснилось, что вы приняли препарат, который был выписан вашему дедушке.</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bl>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Запишите простые предложения. Докажите, что они простые.</w:t>
      </w: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Найдите предложения с однородными членами. Подчеркните однородные члены предложения.</w:t>
      </w:r>
    </w:p>
    <w:p w:rsidR="00351C29" w:rsidRPr="00F62E51" w:rsidRDefault="00351C29" w:rsidP="00F62E51">
      <w:pPr>
        <w:shd w:val="clear" w:color="auto" w:fill="FFFFFF"/>
        <w:spacing w:after="150" w:line="240" w:lineRule="auto"/>
        <w:jc w:val="both"/>
        <w:rPr>
          <w:rFonts w:ascii="Times New Roman" w:eastAsia="Times New Roman" w:hAnsi="Times New Roman" w:cs="Times New Roman"/>
          <w:b/>
          <w:sz w:val="24"/>
          <w:szCs w:val="24"/>
        </w:rPr>
      </w:pPr>
      <w:r w:rsidRPr="00F62E51">
        <w:rPr>
          <w:rFonts w:ascii="Times New Roman" w:eastAsia="Times New Roman" w:hAnsi="Times New Roman" w:cs="Times New Roman"/>
          <w:b/>
          <w:sz w:val="24"/>
          <w:szCs w:val="24"/>
        </w:rPr>
        <w:t>Задание 4</w:t>
      </w: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1. Какие умения нужны современному школьнику, чтобы справляться с решением жизненно важных проблем? Обсудите варианты ответов в группах.</w:t>
      </w: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2. Заполните правый столбик таблицы «Индикаторы функциональной грамотности». Какие выводы вы сделали? Представьте решение группы.</w:t>
      </w:r>
    </w:p>
    <w:tbl>
      <w:tblPr>
        <w:tblW w:w="9855" w:type="dxa"/>
        <w:shd w:val="clear" w:color="auto" w:fill="FFFFFF"/>
        <w:tblCellMar>
          <w:top w:w="105" w:type="dxa"/>
          <w:left w:w="105" w:type="dxa"/>
          <w:bottom w:w="105" w:type="dxa"/>
          <w:right w:w="105" w:type="dxa"/>
        </w:tblCellMar>
        <w:tblLook w:val="04A0"/>
      </w:tblPr>
      <w:tblGrid>
        <w:gridCol w:w="4920"/>
        <w:gridCol w:w="4935"/>
      </w:tblGrid>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1. Общая грамотность</w:t>
            </w: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написать..., считать..., отвечать на вопросы...</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2. Компьютерная грамотность</w:t>
            </w: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искать..., пользоваться..., создавать...</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3. Грамотность действий в чрезвычайных ситуациях</w:t>
            </w: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оказать..., обратиться..., заботиться...</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4. Информационная грамотность</w:t>
            </w: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находить и отбирать..., пользоваться.., анализировать...</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5. Коммуникативная грамотность</w:t>
            </w: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работать..., расположить..., не поддаваться...</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6. Грамотность владения ин. яз.</w:t>
            </w: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перевести..., рассказать..., общаться...</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7. Бытовая грамотность</w:t>
            </w: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выбирать...,планировать..., использовать...</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r w:rsidR="00351C29" w:rsidRPr="00F62E51" w:rsidTr="0096152D">
        <w:tc>
          <w:tcPr>
            <w:tcW w:w="469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8. Правовая и общественно-политическая грамотность</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c>
          <w:tcPr>
            <w:tcW w:w="47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351C29" w:rsidRPr="00F62E51" w:rsidRDefault="00351C29" w:rsidP="00F62E51">
            <w:pPr>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отстаивать...,объяснять..., анализировать...</w:t>
            </w:r>
          </w:p>
          <w:p w:rsidR="00351C29" w:rsidRPr="00F62E51" w:rsidRDefault="00351C29" w:rsidP="00F62E51">
            <w:pPr>
              <w:spacing w:after="150" w:line="240" w:lineRule="auto"/>
              <w:jc w:val="both"/>
              <w:rPr>
                <w:rFonts w:ascii="Times New Roman" w:eastAsia="Times New Roman" w:hAnsi="Times New Roman" w:cs="Times New Roman"/>
                <w:sz w:val="24"/>
                <w:szCs w:val="24"/>
              </w:rPr>
            </w:pPr>
          </w:p>
        </w:tc>
      </w:tr>
    </w:tbl>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Какие части речи чаще всего использовались в задании.</w:t>
      </w: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 По каким признакам вы это узнали?</w:t>
      </w:r>
    </w:p>
    <w:p w:rsidR="00351C29" w:rsidRPr="00F62E51" w:rsidRDefault="00351C29" w:rsidP="00F62E51">
      <w:pPr>
        <w:shd w:val="clear" w:color="auto" w:fill="FFFFFF"/>
        <w:spacing w:after="150" w:line="240" w:lineRule="auto"/>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Найдите эти части речи и расскажите всё, что о них знаете.</w:t>
      </w:r>
    </w:p>
    <w:p w:rsidR="00351C29" w:rsidRPr="00F62E51" w:rsidRDefault="0050631B" w:rsidP="00F62E51">
      <w:pPr>
        <w:pStyle w:val="ac"/>
        <w:shd w:val="clear" w:color="auto" w:fill="FFFFFF"/>
        <w:spacing w:before="0" w:beforeAutospacing="0" w:after="167" w:afterAutospacing="0"/>
        <w:ind w:left="720"/>
        <w:jc w:val="both"/>
        <w:rPr>
          <w:b/>
        </w:rPr>
      </w:pPr>
      <w:r w:rsidRPr="00F62E51">
        <w:rPr>
          <w:b/>
        </w:rPr>
        <w:t>Задания 5</w:t>
      </w:r>
    </w:p>
    <w:p w:rsidR="0050631B" w:rsidRPr="00F62E51" w:rsidRDefault="0050631B" w:rsidP="00F62E51">
      <w:pPr>
        <w:pStyle w:val="ac"/>
        <w:shd w:val="clear" w:color="auto" w:fill="FFFFFF"/>
        <w:spacing w:after="167"/>
        <w:ind w:left="720"/>
        <w:jc w:val="both"/>
        <w:rPr>
          <w:b/>
        </w:rPr>
      </w:pPr>
      <w:r w:rsidRPr="00F62E51">
        <w:rPr>
          <w:b/>
        </w:rPr>
        <w:lastRenderedPageBreak/>
        <w:t>Упражнения «Чтение с остановками» и «Своя опора»</w:t>
      </w:r>
    </w:p>
    <w:p w:rsidR="0050631B" w:rsidRPr="00F62E51" w:rsidRDefault="0050631B" w:rsidP="00F62E51">
      <w:pPr>
        <w:pStyle w:val="ac"/>
        <w:shd w:val="clear" w:color="auto" w:fill="FFFFFF"/>
        <w:spacing w:after="167"/>
        <w:ind w:left="720"/>
        <w:jc w:val="both"/>
      </w:pPr>
      <w:r w:rsidRPr="00F62E51">
        <w:t>Л.Н. Толстой КОСТОЧКА (быль)</w:t>
      </w:r>
    </w:p>
    <w:p w:rsidR="0050631B" w:rsidRPr="00F62E51" w:rsidRDefault="0050631B" w:rsidP="00F62E51">
      <w:pPr>
        <w:pStyle w:val="ac"/>
        <w:shd w:val="clear" w:color="auto" w:fill="FFFFFF"/>
        <w:spacing w:after="167"/>
        <w:ind w:left="720"/>
        <w:jc w:val="both"/>
      </w:pPr>
      <w:r w:rsidRPr="00F62E51">
        <w:t xml:space="preserve">Купила мать слив и хотела их дать детям после обеда. Они лежали на тарелке. Ваня никогда не ел слив и всё нюхал их. И очень они ему нравились. Очень хотелось съесть. Он всё ходил мимо слив. Когда никого не было в горнице, он не удержался, схватил одну сливу и съел. </w:t>
      </w:r>
    </w:p>
    <w:p w:rsidR="0050631B" w:rsidRPr="00F62E51" w:rsidRDefault="0050631B" w:rsidP="00F62E51">
      <w:pPr>
        <w:pStyle w:val="ac"/>
        <w:shd w:val="clear" w:color="auto" w:fill="FFFFFF"/>
        <w:spacing w:after="167"/>
        <w:ind w:left="720"/>
        <w:jc w:val="both"/>
      </w:pPr>
      <w:r w:rsidRPr="00F62E51">
        <w:t>Перед обедом мать сочла сливы и видит, одной нет. Она сказала отцу. За обедом отец и говорит:</w:t>
      </w:r>
    </w:p>
    <w:p w:rsidR="0050631B" w:rsidRPr="00F62E51" w:rsidRDefault="0050631B" w:rsidP="00F62E51">
      <w:pPr>
        <w:pStyle w:val="ac"/>
        <w:shd w:val="clear" w:color="auto" w:fill="FFFFFF"/>
        <w:spacing w:after="167"/>
        <w:ind w:left="720"/>
        <w:jc w:val="both"/>
      </w:pPr>
      <w:r w:rsidRPr="00F62E51">
        <w:t xml:space="preserve">— А что, дети, не съел ли кто-нибудь одну сливу? </w:t>
      </w:r>
    </w:p>
    <w:p w:rsidR="0050631B" w:rsidRPr="00F62E51" w:rsidRDefault="0050631B" w:rsidP="00F62E51">
      <w:pPr>
        <w:pStyle w:val="ac"/>
        <w:shd w:val="clear" w:color="auto" w:fill="FFFFFF"/>
        <w:spacing w:after="167"/>
        <w:ind w:left="720"/>
        <w:jc w:val="both"/>
      </w:pPr>
      <w:r w:rsidRPr="00F62E51">
        <w:t>Все сказали:— Нет.</w:t>
      </w:r>
    </w:p>
    <w:p w:rsidR="0050631B" w:rsidRPr="00F62E51" w:rsidRDefault="0050631B" w:rsidP="00F62E51">
      <w:pPr>
        <w:pStyle w:val="ac"/>
        <w:shd w:val="clear" w:color="auto" w:fill="FFFFFF"/>
        <w:spacing w:after="167"/>
        <w:ind w:left="720"/>
        <w:jc w:val="both"/>
      </w:pPr>
      <w:r w:rsidRPr="00F62E51">
        <w:t>Ваня покраснел, как рак, и сказал тоже:</w:t>
      </w:r>
    </w:p>
    <w:p w:rsidR="0050631B" w:rsidRPr="00F62E51" w:rsidRDefault="0050631B" w:rsidP="00F62E51">
      <w:pPr>
        <w:pStyle w:val="ac"/>
        <w:shd w:val="clear" w:color="auto" w:fill="FFFFFF"/>
        <w:spacing w:after="167"/>
        <w:ind w:left="720"/>
        <w:jc w:val="both"/>
      </w:pPr>
      <w:r w:rsidRPr="00F62E51">
        <w:t xml:space="preserve">— Нет, я не ел. </w:t>
      </w:r>
    </w:p>
    <w:p w:rsidR="0050631B" w:rsidRPr="00F62E51" w:rsidRDefault="0050631B" w:rsidP="00F62E51">
      <w:pPr>
        <w:pStyle w:val="ac"/>
        <w:shd w:val="clear" w:color="auto" w:fill="FFFFFF"/>
        <w:spacing w:after="167"/>
        <w:ind w:left="720"/>
        <w:jc w:val="both"/>
      </w:pPr>
      <w:r w:rsidRPr="00F62E51">
        <w:t>Тогда отец сказал:</w:t>
      </w:r>
    </w:p>
    <w:p w:rsidR="0050631B" w:rsidRPr="00F62E51" w:rsidRDefault="0050631B" w:rsidP="00F62E51">
      <w:pPr>
        <w:pStyle w:val="ac"/>
        <w:shd w:val="clear" w:color="auto" w:fill="FFFFFF"/>
        <w:spacing w:after="167"/>
        <w:ind w:left="720"/>
        <w:jc w:val="both"/>
      </w:pPr>
      <w:r w:rsidRPr="00F62E51">
        <w:t xml:space="preserve">— Что съел кто-нибудь из вас, это нехорошо; но не в том беда. Беда в том, что в сливах есть косточки, и если кто не умеет их есть и проглотит косточку, то через день умрёт. Я этого боюсь. </w:t>
      </w:r>
    </w:p>
    <w:p w:rsidR="0050631B" w:rsidRPr="00F62E51" w:rsidRDefault="0050631B" w:rsidP="00F62E51">
      <w:pPr>
        <w:pStyle w:val="ac"/>
        <w:shd w:val="clear" w:color="auto" w:fill="FFFFFF"/>
        <w:spacing w:after="167"/>
        <w:ind w:left="720"/>
        <w:jc w:val="both"/>
      </w:pPr>
      <w:r w:rsidRPr="00F62E51">
        <w:t>Ваня побледнел и сказал:</w:t>
      </w:r>
    </w:p>
    <w:p w:rsidR="0050631B" w:rsidRPr="00F62E51" w:rsidRDefault="0050631B" w:rsidP="00F62E51">
      <w:pPr>
        <w:pStyle w:val="ac"/>
        <w:shd w:val="clear" w:color="auto" w:fill="FFFFFF"/>
        <w:spacing w:after="167"/>
        <w:ind w:left="720"/>
        <w:jc w:val="both"/>
      </w:pPr>
      <w:r w:rsidRPr="00F62E51">
        <w:t>— Нет, я косточку бросил за окошко.</w:t>
      </w:r>
    </w:p>
    <w:p w:rsidR="0050631B" w:rsidRPr="00F62E51" w:rsidRDefault="0050631B" w:rsidP="00F62E51">
      <w:pPr>
        <w:pStyle w:val="ac"/>
        <w:shd w:val="clear" w:color="auto" w:fill="FFFFFF"/>
        <w:spacing w:after="167"/>
        <w:ind w:left="720"/>
        <w:jc w:val="both"/>
      </w:pPr>
      <w:r w:rsidRPr="00F62E51">
        <w:t>И все засмеялись, а Ваня заплакал.</w:t>
      </w:r>
    </w:p>
    <w:p w:rsidR="0050631B" w:rsidRPr="00F62E51" w:rsidRDefault="0050631B" w:rsidP="00F62E51">
      <w:pPr>
        <w:pStyle w:val="ac"/>
        <w:shd w:val="clear" w:color="auto" w:fill="FFFFFF"/>
        <w:spacing w:after="167"/>
        <w:ind w:left="720"/>
        <w:jc w:val="both"/>
      </w:pPr>
      <w:r w:rsidRPr="00F62E51">
        <w:rPr>
          <w:b/>
        </w:rPr>
        <w:t>Задание 1</w:t>
      </w:r>
      <w:r w:rsidRPr="00F62E51">
        <w:t>. Прочитать рассказ-быль «Косточка» Л.Н.Толстого, составить схему к рассказу.</w:t>
      </w:r>
    </w:p>
    <w:p w:rsidR="0050631B" w:rsidRPr="00F62E51" w:rsidRDefault="0050631B" w:rsidP="00F62E51">
      <w:pPr>
        <w:pStyle w:val="ac"/>
        <w:shd w:val="clear" w:color="auto" w:fill="FFFFFF"/>
        <w:spacing w:after="167"/>
        <w:ind w:left="720"/>
        <w:jc w:val="both"/>
      </w:pPr>
      <w:r w:rsidRPr="00F62E51">
        <w:t>1. Прочитайте то место в рассказе, которое вызвало у вас эмоциональный отклик.</w:t>
      </w:r>
    </w:p>
    <w:p w:rsidR="0050631B" w:rsidRPr="00F62E51" w:rsidRDefault="0050631B" w:rsidP="00F62E51">
      <w:pPr>
        <w:pStyle w:val="ac"/>
        <w:shd w:val="clear" w:color="auto" w:fill="FFFFFF"/>
        <w:spacing w:after="167"/>
        <w:ind w:left="720"/>
        <w:jc w:val="both"/>
      </w:pPr>
      <w:r w:rsidRPr="00F62E51">
        <w:t>2. Какие эмоции и чувства вы испытали?</w:t>
      </w:r>
    </w:p>
    <w:p w:rsidR="0050631B" w:rsidRPr="00F62E51" w:rsidRDefault="0050631B" w:rsidP="00F62E51">
      <w:pPr>
        <w:pStyle w:val="ac"/>
        <w:shd w:val="clear" w:color="auto" w:fill="FFFFFF"/>
        <w:spacing w:after="167"/>
        <w:ind w:left="720"/>
        <w:jc w:val="both"/>
      </w:pPr>
      <w:r w:rsidRPr="00F62E51">
        <w:t>3. Зачем мать пересчитала сливы? Почему сказала отцу о том, что одной не хватает?</w:t>
      </w:r>
    </w:p>
    <w:p w:rsidR="0050631B" w:rsidRPr="00F62E51" w:rsidRDefault="0050631B" w:rsidP="00F62E51">
      <w:pPr>
        <w:pStyle w:val="ac"/>
        <w:shd w:val="clear" w:color="auto" w:fill="FFFFFF"/>
        <w:spacing w:after="167"/>
        <w:ind w:left="720"/>
        <w:jc w:val="both"/>
      </w:pPr>
      <w:r w:rsidRPr="00F62E51">
        <w:t>4. Как поступил отец Вани?</w:t>
      </w:r>
    </w:p>
    <w:p w:rsidR="0050631B" w:rsidRPr="00F62E51" w:rsidRDefault="0050631B" w:rsidP="00F62E51">
      <w:pPr>
        <w:pStyle w:val="ac"/>
        <w:shd w:val="clear" w:color="auto" w:fill="FFFFFF"/>
        <w:spacing w:after="167"/>
        <w:ind w:left="720"/>
        <w:jc w:val="both"/>
      </w:pPr>
      <w:r w:rsidRPr="00F62E51">
        <w:t>5. Чем мальчик выдал себя?</w:t>
      </w:r>
    </w:p>
    <w:p w:rsidR="0050631B" w:rsidRPr="00F62E51" w:rsidRDefault="0050631B" w:rsidP="00F62E51">
      <w:pPr>
        <w:pStyle w:val="ac"/>
        <w:shd w:val="clear" w:color="auto" w:fill="FFFFFF"/>
        <w:spacing w:after="167"/>
        <w:ind w:left="720"/>
        <w:jc w:val="both"/>
      </w:pPr>
      <w:r w:rsidRPr="00F62E51">
        <w:t>6. Почему Ваня заплакал?</w:t>
      </w:r>
    </w:p>
    <w:p w:rsidR="0050631B" w:rsidRPr="00F62E51" w:rsidRDefault="0050631B" w:rsidP="00F62E51">
      <w:pPr>
        <w:pStyle w:val="ac"/>
        <w:shd w:val="clear" w:color="auto" w:fill="FFFFFF"/>
        <w:spacing w:after="167"/>
        <w:ind w:left="720"/>
        <w:jc w:val="both"/>
      </w:pPr>
      <w:r w:rsidRPr="00F62E51">
        <w:rPr>
          <w:b/>
        </w:rPr>
        <w:lastRenderedPageBreak/>
        <w:t>Задание 2.</w:t>
      </w:r>
      <w:r w:rsidRPr="00F62E51">
        <w:t xml:space="preserve"> Обозначьте  цифрами правильный порядок развития событий в рассказе.</w:t>
      </w:r>
    </w:p>
    <w:p w:rsidR="0050631B" w:rsidRPr="00F62E51" w:rsidRDefault="0050631B" w:rsidP="00F62E51">
      <w:pPr>
        <w:pStyle w:val="ac"/>
        <w:shd w:val="clear" w:color="auto" w:fill="FFFFFF"/>
        <w:spacing w:after="167"/>
        <w:ind w:left="720"/>
        <w:jc w:val="both"/>
      </w:pPr>
      <w:r w:rsidRPr="00F62E51">
        <w:t>Соблазн____________</w:t>
      </w:r>
    </w:p>
    <w:p w:rsidR="0050631B" w:rsidRPr="00F62E51" w:rsidRDefault="0050631B" w:rsidP="00F62E51">
      <w:pPr>
        <w:pStyle w:val="ac"/>
        <w:shd w:val="clear" w:color="auto" w:fill="FFFFFF"/>
        <w:spacing w:after="167"/>
        <w:ind w:left="720"/>
        <w:jc w:val="both"/>
      </w:pPr>
      <w:r w:rsidRPr="00F62E51">
        <w:t>Стыд_______________</w:t>
      </w:r>
    </w:p>
    <w:p w:rsidR="0050631B" w:rsidRPr="00F62E51" w:rsidRDefault="0050631B" w:rsidP="00F62E51">
      <w:pPr>
        <w:pStyle w:val="ac"/>
        <w:shd w:val="clear" w:color="auto" w:fill="FFFFFF"/>
        <w:spacing w:after="167"/>
        <w:ind w:left="720"/>
        <w:jc w:val="both"/>
      </w:pPr>
      <w:r w:rsidRPr="00F62E51">
        <w:t>Проступок__________</w:t>
      </w:r>
    </w:p>
    <w:p w:rsidR="0050631B" w:rsidRPr="00F62E51" w:rsidRDefault="0050631B" w:rsidP="00F62E51">
      <w:pPr>
        <w:pStyle w:val="ac"/>
        <w:shd w:val="clear" w:color="auto" w:fill="FFFFFF"/>
        <w:spacing w:after="167"/>
        <w:ind w:left="720"/>
        <w:jc w:val="both"/>
      </w:pPr>
      <w:r w:rsidRPr="00F62E51">
        <w:t>Отцовский урок______</w:t>
      </w:r>
    </w:p>
    <w:p w:rsidR="0050631B" w:rsidRPr="00F62E51" w:rsidRDefault="0050631B" w:rsidP="00F62E51">
      <w:pPr>
        <w:pStyle w:val="ac"/>
        <w:shd w:val="clear" w:color="auto" w:fill="FFFFFF"/>
        <w:spacing w:after="167"/>
        <w:ind w:left="720"/>
        <w:jc w:val="both"/>
      </w:pPr>
      <w:r w:rsidRPr="00F62E51">
        <w:rPr>
          <w:b/>
        </w:rPr>
        <w:t>Задание 3</w:t>
      </w:r>
      <w:r w:rsidRPr="00F62E51">
        <w:t>. Какие признаки доказывают, что мы прочитали рассказ?</w:t>
      </w:r>
    </w:p>
    <w:p w:rsidR="000D0C4B" w:rsidRPr="00F62E51" w:rsidRDefault="0050631B" w:rsidP="00F62E51">
      <w:pPr>
        <w:pStyle w:val="ac"/>
        <w:shd w:val="clear" w:color="auto" w:fill="FFFFFF"/>
        <w:spacing w:after="167"/>
        <w:ind w:left="720"/>
        <w:jc w:val="both"/>
      </w:pPr>
      <w:r w:rsidRPr="00F62E51">
        <w:rPr>
          <w:b/>
        </w:rPr>
        <w:t>Задание 4</w:t>
      </w:r>
      <w:r w:rsidRPr="00F62E51">
        <w:t>. Вспомните другие поучительные рассказы. Оце</w:t>
      </w:r>
      <w:r w:rsidR="00C31CCC" w:rsidRPr="00F62E51">
        <w:t>ните свою работу в группах.</w:t>
      </w:r>
    </w:p>
    <w:p w:rsidR="002F5A06" w:rsidRPr="00F62E51" w:rsidRDefault="002F5A06" w:rsidP="00F62E51">
      <w:pPr>
        <w:pStyle w:val="ac"/>
        <w:shd w:val="clear" w:color="auto" w:fill="FFFFFF"/>
        <w:spacing w:before="0" w:beforeAutospacing="0" w:after="167" w:afterAutospacing="0"/>
        <w:ind w:left="720"/>
        <w:jc w:val="both"/>
        <w:rPr>
          <w:b/>
          <w:color w:val="000000"/>
          <w:szCs w:val="23"/>
        </w:rPr>
      </w:pPr>
    </w:p>
    <w:p w:rsidR="00300888" w:rsidRPr="00F62E51" w:rsidRDefault="00AC564D" w:rsidP="00F62E51">
      <w:pPr>
        <w:pStyle w:val="ac"/>
        <w:shd w:val="clear" w:color="auto" w:fill="FFFFFF"/>
        <w:spacing w:before="0" w:beforeAutospacing="0" w:after="167" w:afterAutospacing="0"/>
        <w:jc w:val="both"/>
        <w:rPr>
          <w:b/>
          <w:color w:val="000000"/>
          <w:szCs w:val="23"/>
        </w:rPr>
      </w:pPr>
      <w:r w:rsidRPr="00F62E51">
        <w:rPr>
          <w:b/>
          <w:color w:val="000000"/>
          <w:szCs w:val="23"/>
        </w:rPr>
        <w:t>Модуль№5</w:t>
      </w:r>
    </w:p>
    <w:p w:rsidR="00300888" w:rsidRPr="00F62E51" w:rsidRDefault="00300888" w:rsidP="00F62E51">
      <w:pPr>
        <w:pStyle w:val="ac"/>
        <w:shd w:val="clear" w:color="auto" w:fill="FFFFFF"/>
        <w:spacing w:before="0" w:beforeAutospacing="0" w:after="167" w:afterAutospacing="0"/>
        <w:rPr>
          <w:b/>
          <w:color w:val="000000"/>
          <w:szCs w:val="23"/>
        </w:rPr>
      </w:pPr>
      <w:r w:rsidRPr="00F62E51">
        <w:rPr>
          <w:b/>
          <w:color w:val="000000"/>
          <w:szCs w:val="23"/>
        </w:rPr>
        <w:t xml:space="preserve">Упражнения, формирующие умения </w:t>
      </w:r>
      <w:r w:rsidR="00F62E51">
        <w:rPr>
          <w:b/>
          <w:color w:val="000000"/>
          <w:szCs w:val="23"/>
        </w:rPr>
        <w:t xml:space="preserve">контролировать себя, своих </w:t>
      </w:r>
      <w:r w:rsidRPr="00F62E51">
        <w:rPr>
          <w:b/>
          <w:color w:val="000000"/>
          <w:szCs w:val="23"/>
        </w:rPr>
        <w:t>одноклассников.</w:t>
      </w:r>
    </w:p>
    <w:p w:rsidR="00300888" w:rsidRPr="00F62E51" w:rsidRDefault="002C7A09" w:rsidP="00F62E51">
      <w:pPr>
        <w:pStyle w:val="ac"/>
        <w:shd w:val="clear" w:color="auto" w:fill="FFFFFF"/>
        <w:spacing w:before="0" w:beforeAutospacing="0" w:after="167" w:afterAutospacing="0"/>
        <w:jc w:val="both"/>
        <w:rPr>
          <w:b/>
          <w:color w:val="000000"/>
          <w:szCs w:val="23"/>
        </w:rPr>
      </w:pPr>
      <w:r w:rsidRPr="00F62E51">
        <w:rPr>
          <w:b/>
          <w:color w:val="000000"/>
          <w:szCs w:val="23"/>
        </w:rPr>
        <w:t>Задание 1</w:t>
      </w:r>
    </w:p>
    <w:p w:rsidR="002C7A09" w:rsidRPr="00F62E51" w:rsidRDefault="002C7A09" w:rsidP="00F62E51">
      <w:pPr>
        <w:tabs>
          <w:tab w:val="left" w:pos="1035"/>
        </w:tabs>
        <w:spacing w:after="0" w:line="240" w:lineRule="auto"/>
        <w:jc w:val="both"/>
        <w:rPr>
          <w:rFonts w:ascii="Times New Roman" w:eastAsia="Times New Roman" w:hAnsi="Times New Roman" w:cs="Times New Roman"/>
          <w:b/>
          <w:sz w:val="24"/>
          <w:szCs w:val="28"/>
        </w:rPr>
      </w:pPr>
      <w:r w:rsidRPr="00F62E51">
        <w:rPr>
          <w:rFonts w:ascii="Times New Roman" w:eastAsia="Times New Roman" w:hAnsi="Times New Roman" w:cs="Times New Roman"/>
          <w:b/>
          <w:sz w:val="24"/>
          <w:szCs w:val="28"/>
        </w:rPr>
        <w:t>1.Знание</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r w:rsidRPr="00F62E51">
        <w:rPr>
          <w:rFonts w:ascii="Times New Roman" w:eastAsia="Times New Roman" w:hAnsi="Times New Roman" w:cs="Times New Roman"/>
          <w:sz w:val="24"/>
          <w:szCs w:val="28"/>
        </w:rPr>
        <w:t>Распознай в тексте учебника, что такое имя существительное и выбери то, ч</w:t>
      </w:r>
      <w:r w:rsidRPr="00F62E51">
        <w:rPr>
          <w:rFonts w:ascii="Times New Roman" w:hAnsi="Times New Roman" w:cs="Times New Roman"/>
          <w:color w:val="000000"/>
          <w:sz w:val="24"/>
          <w:szCs w:val="28"/>
        </w:rPr>
        <w:t>то обозначают имена существительные?</w:t>
      </w:r>
    </w:p>
    <w:p w:rsidR="002C7A09" w:rsidRPr="00F62E51" w:rsidRDefault="002C7A09" w:rsidP="00F62E51">
      <w:pPr>
        <w:pStyle w:val="ac"/>
        <w:spacing w:before="0" w:beforeAutospacing="0" w:after="0" w:afterAutospacing="0"/>
        <w:jc w:val="both"/>
        <w:rPr>
          <w:color w:val="000000"/>
          <w:szCs w:val="28"/>
        </w:rPr>
      </w:pPr>
      <w:r w:rsidRPr="00F62E51">
        <w:rPr>
          <w:color w:val="000000"/>
          <w:szCs w:val="28"/>
        </w:rPr>
        <w:t>А) количество</w:t>
      </w:r>
    </w:p>
    <w:p w:rsidR="002C7A09" w:rsidRPr="00F62E51" w:rsidRDefault="002C7A09" w:rsidP="00F62E51">
      <w:pPr>
        <w:pStyle w:val="ac"/>
        <w:spacing w:before="0" w:beforeAutospacing="0" w:after="0" w:afterAutospacing="0"/>
        <w:jc w:val="both"/>
        <w:rPr>
          <w:color w:val="000000"/>
          <w:szCs w:val="28"/>
        </w:rPr>
      </w:pPr>
      <w:r w:rsidRPr="00F62E51">
        <w:rPr>
          <w:color w:val="000000"/>
          <w:szCs w:val="28"/>
        </w:rPr>
        <w:t>В) предмет</w:t>
      </w:r>
    </w:p>
    <w:p w:rsidR="002C7A09" w:rsidRPr="00F62E51" w:rsidRDefault="002C7A09" w:rsidP="00F62E51">
      <w:pPr>
        <w:pStyle w:val="ac"/>
        <w:spacing w:before="0" w:beforeAutospacing="0" w:after="0" w:afterAutospacing="0"/>
        <w:jc w:val="both"/>
        <w:rPr>
          <w:color w:val="000000"/>
          <w:szCs w:val="28"/>
        </w:rPr>
      </w:pPr>
      <w:r w:rsidRPr="00F62E51">
        <w:rPr>
          <w:color w:val="000000"/>
          <w:szCs w:val="28"/>
        </w:rPr>
        <w:t>С) признак предмета</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p>
    <w:p w:rsidR="002C7A09" w:rsidRPr="00F62E51" w:rsidRDefault="002C7A09" w:rsidP="00F62E51">
      <w:pPr>
        <w:tabs>
          <w:tab w:val="left" w:pos="1035"/>
        </w:tabs>
        <w:spacing w:after="0" w:line="240" w:lineRule="auto"/>
        <w:jc w:val="both"/>
        <w:rPr>
          <w:rFonts w:ascii="Times New Roman" w:eastAsia="Times New Roman" w:hAnsi="Times New Roman" w:cs="Times New Roman"/>
          <w:b/>
          <w:sz w:val="24"/>
          <w:szCs w:val="28"/>
        </w:rPr>
      </w:pPr>
      <w:r w:rsidRPr="00F62E51">
        <w:rPr>
          <w:rFonts w:ascii="Times New Roman" w:eastAsia="Times New Roman" w:hAnsi="Times New Roman" w:cs="Times New Roman"/>
          <w:b/>
          <w:sz w:val="24"/>
          <w:szCs w:val="28"/>
        </w:rPr>
        <w:t>2.Понимание</w:t>
      </w:r>
    </w:p>
    <w:p w:rsidR="002C7A09" w:rsidRPr="00F62E51" w:rsidRDefault="002C7A09" w:rsidP="00F62E51">
      <w:pPr>
        <w:spacing w:line="240" w:lineRule="auto"/>
        <w:jc w:val="both"/>
        <w:rPr>
          <w:rFonts w:ascii="Times New Roman" w:hAnsi="Times New Roman" w:cs="Times New Roman"/>
          <w:sz w:val="24"/>
          <w:szCs w:val="28"/>
        </w:rPr>
      </w:pPr>
      <w:r w:rsidRPr="00F62E51">
        <w:rPr>
          <w:rFonts w:ascii="Times New Roman" w:hAnsi="Times New Roman" w:cs="Times New Roman"/>
          <w:sz w:val="24"/>
          <w:szCs w:val="28"/>
        </w:rPr>
        <w:t>Установи, у</w:t>
      </w:r>
      <w:r w:rsidRPr="00F62E51">
        <w:rPr>
          <w:rFonts w:ascii="Times New Roman" w:hAnsi="Times New Roman" w:cs="Times New Roman"/>
          <w:color w:val="000000"/>
          <w:sz w:val="24"/>
          <w:szCs w:val="28"/>
        </w:rPr>
        <w:t xml:space="preserve"> какого имени существительного нельзя определить род?</w:t>
      </w:r>
    </w:p>
    <w:p w:rsidR="002C7A09" w:rsidRPr="00F62E51" w:rsidRDefault="002C7A09" w:rsidP="00F62E51">
      <w:pPr>
        <w:pStyle w:val="ac"/>
        <w:spacing w:before="0" w:beforeAutospacing="0" w:after="0" w:afterAutospacing="0"/>
        <w:jc w:val="both"/>
        <w:rPr>
          <w:color w:val="000000"/>
          <w:szCs w:val="28"/>
        </w:rPr>
      </w:pPr>
      <w:r w:rsidRPr="00F62E51">
        <w:rPr>
          <w:color w:val="000000"/>
          <w:szCs w:val="28"/>
        </w:rPr>
        <w:t>А) города</w:t>
      </w:r>
    </w:p>
    <w:p w:rsidR="002C7A09" w:rsidRPr="00F62E51" w:rsidRDefault="002C7A09" w:rsidP="00F62E51">
      <w:pPr>
        <w:pStyle w:val="ac"/>
        <w:spacing w:before="0" w:beforeAutospacing="0" w:after="0" w:afterAutospacing="0"/>
        <w:jc w:val="both"/>
        <w:rPr>
          <w:color w:val="000000"/>
          <w:szCs w:val="28"/>
        </w:rPr>
      </w:pPr>
      <w:r w:rsidRPr="00F62E51">
        <w:rPr>
          <w:color w:val="000000"/>
          <w:szCs w:val="28"/>
        </w:rPr>
        <w:t>В) числа</w:t>
      </w:r>
    </w:p>
    <w:p w:rsidR="002C7A09" w:rsidRPr="00F62E51" w:rsidRDefault="002C7A09" w:rsidP="00F62E51">
      <w:pPr>
        <w:pStyle w:val="ac"/>
        <w:spacing w:before="0" w:beforeAutospacing="0" w:after="0" w:afterAutospacing="0"/>
        <w:jc w:val="both"/>
        <w:rPr>
          <w:color w:val="000000"/>
          <w:szCs w:val="28"/>
        </w:rPr>
      </w:pPr>
      <w:r w:rsidRPr="00F62E51">
        <w:rPr>
          <w:color w:val="000000"/>
          <w:szCs w:val="28"/>
        </w:rPr>
        <w:t>С) ракеты</w:t>
      </w:r>
    </w:p>
    <w:p w:rsidR="002C7A09" w:rsidRPr="00F62E51" w:rsidRDefault="002C7A09" w:rsidP="00F62E51">
      <w:pPr>
        <w:pStyle w:val="ac"/>
        <w:spacing w:before="0" w:beforeAutospacing="0" w:after="0" w:afterAutospacing="0"/>
        <w:jc w:val="both"/>
        <w:rPr>
          <w:color w:val="000000"/>
          <w:szCs w:val="28"/>
        </w:rPr>
      </w:pPr>
      <w:r w:rsidRPr="00F62E51">
        <w:rPr>
          <w:color w:val="000000"/>
          <w:szCs w:val="28"/>
        </w:rPr>
        <w:t>Д) каникулы</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p>
    <w:p w:rsidR="002C7A09" w:rsidRPr="00F62E51" w:rsidRDefault="002C7A09" w:rsidP="00F62E51">
      <w:pPr>
        <w:tabs>
          <w:tab w:val="left" w:pos="1035"/>
        </w:tabs>
        <w:spacing w:after="0" w:line="240" w:lineRule="auto"/>
        <w:jc w:val="both"/>
        <w:rPr>
          <w:rFonts w:ascii="Times New Roman" w:hAnsi="Times New Roman" w:cs="Times New Roman"/>
          <w:b/>
          <w:color w:val="333333"/>
          <w:sz w:val="24"/>
          <w:szCs w:val="28"/>
        </w:rPr>
      </w:pPr>
      <w:r w:rsidRPr="00F62E51">
        <w:rPr>
          <w:rFonts w:ascii="Times New Roman" w:hAnsi="Times New Roman" w:cs="Times New Roman"/>
          <w:b/>
          <w:color w:val="333333"/>
          <w:sz w:val="24"/>
          <w:szCs w:val="28"/>
        </w:rPr>
        <w:t>3.Применение</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r w:rsidRPr="00F62E51">
        <w:rPr>
          <w:rFonts w:ascii="Times New Roman" w:hAnsi="Times New Roman" w:cs="Times New Roman"/>
          <w:color w:val="333333"/>
          <w:sz w:val="24"/>
          <w:szCs w:val="28"/>
        </w:rPr>
        <w:t>Выпиши словосочетание с существительным среднего рода творительного падежа.</w:t>
      </w:r>
      <w:r w:rsidRPr="00F62E51">
        <w:rPr>
          <w:rFonts w:ascii="Times New Roman" w:hAnsi="Times New Roman" w:cs="Times New Roman"/>
          <w:color w:val="333333"/>
          <w:sz w:val="24"/>
          <w:szCs w:val="28"/>
        </w:rPr>
        <w:br/>
      </w:r>
      <w:r w:rsidRPr="00F62E51">
        <w:rPr>
          <w:rFonts w:ascii="Times New Roman" w:hAnsi="Times New Roman" w:cs="Times New Roman"/>
          <w:sz w:val="24"/>
          <w:szCs w:val="28"/>
        </w:rPr>
        <w:t>а) пролетал над озером</w:t>
      </w:r>
      <w:r w:rsidRPr="00F62E51">
        <w:rPr>
          <w:rFonts w:ascii="Times New Roman" w:hAnsi="Times New Roman" w:cs="Times New Roman"/>
          <w:sz w:val="24"/>
          <w:szCs w:val="28"/>
        </w:rPr>
        <w:br/>
        <w:t>б) деревня около моря</w:t>
      </w:r>
      <w:r w:rsidRPr="00F62E51">
        <w:rPr>
          <w:rFonts w:ascii="Times New Roman" w:hAnsi="Times New Roman" w:cs="Times New Roman"/>
          <w:sz w:val="24"/>
          <w:szCs w:val="28"/>
        </w:rPr>
        <w:br/>
        <w:t>с) видел в зеркале</w:t>
      </w:r>
      <w:r w:rsidRPr="00F62E51">
        <w:rPr>
          <w:rFonts w:ascii="Times New Roman" w:hAnsi="Times New Roman" w:cs="Times New Roman"/>
          <w:sz w:val="24"/>
          <w:szCs w:val="28"/>
        </w:rPr>
        <w:br/>
        <w:t>д) испачкать мелом.</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p>
    <w:p w:rsidR="002C7A09" w:rsidRPr="00F62E51" w:rsidRDefault="002C7A09" w:rsidP="00F62E51">
      <w:pPr>
        <w:tabs>
          <w:tab w:val="left" w:pos="1035"/>
        </w:tabs>
        <w:spacing w:after="0" w:line="240" w:lineRule="auto"/>
        <w:jc w:val="both"/>
        <w:rPr>
          <w:rFonts w:ascii="Times New Roman" w:eastAsia="Times New Roman" w:hAnsi="Times New Roman" w:cs="Times New Roman"/>
          <w:b/>
          <w:sz w:val="24"/>
          <w:szCs w:val="28"/>
        </w:rPr>
      </w:pPr>
      <w:r w:rsidRPr="00F62E51">
        <w:rPr>
          <w:rFonts w:ascii="Times New Roman" w:eastAsia="Times New Roman" w:hAnsi="Times New Roman" w:cs="Times New Roman"/>
          <w:b/>
          <w:sz w:val="24"/>
          <w:szCs w:val="28"/>
        </w:rPr>
        <w:t xml:space="preserve">4.Анализ </w:t>
      </w:r>
    </w:p>
    <w:p w:rsidR="002C7A09" w:rsidRPr="00F62E51" w:rsidRDefault="002C7A09" w:rsidP="00F62E51">
      <w:pPr>
        <w:shd w:val="clear" w:color="auto" w:fill="FFFFFF"/>
        <w:spacing w:after="0" w:line="240" w:lineRule="auto"/>
        <w:jc w:val="both"/>
        <w:outlineLvl w:val="0"/>
        <w:rPr>
          <w:rFonts w:ascii="Times New Roman" w:eastAsia="Times New Roman" w:hAnsi="Times New Roman" w:cs="Times New Roman"/>
          <w:kern w:val="36"/>
          <w:sz w:val="24"/>
          <w:szCs w:val="28"/>
        </w:rPr>
      </w:pPr>
      <w:r w:rsidRPr="00F62E51">
        <w:rPr>
          <w:rFonts w:ascii="Times New Roman" w:eastAsia="Times New Roman" w:hAnsi="Times New Roman" w:cs="Times New Roman"/>
          <w:kern w:val="36"/>
          <w:sz w:val="24"/>
          <w:szCs w:val="28"/>
        </w:rPr>
        <w:t>Какие ошибки допустил ученик в употреблении имен существительных?</w:t>
      </w:r>
    </w:p>
    <w:p w:rsidR="002C7A09" w:rsidRPr="00F62E51" w:rsidRDefault="002C7A09" w:rsidP="00F62E51">
      <w:pPr>
        <w:spacing w:after="0" w:line="240" w:lineRule="auto"/>
        <w:jc w:val="both"/>
        <w:rPr>
          <w:rFonts w:ascii="Times New Roman" w:eastAsia="Times New Roman" w:hAnsi="Times New Roman" w:cs="Times New Roman"/>
          <w:sz w:val="24"/>
          <w:szCs w:val="28"/>
        </w:rPr>
      </w:pPr>
      <w:r w:rsidRPr="00F62E51">
        <w:rPr>
          <w:rFonts w:ascii="Times New Roman" w:eastAsia="Times New Roman" w:hAnsi="Times New Roman" w:cs="Times New Roman"/>
          <w:sz w:val="24"/>
          <w:szCs w:val="28"/>
          <w:shd w:val="clear" w:color="auto" w:fill="FFFFFF"/>
        </w:rPr>
        <w:t> </w:t>
      </w:r>
    </w:p>
    <w:p w:rsidR="002C7A09" w:rsidRPr="00F62E51" w:rsidRDefault="002C7A09" w:rsidP="00F62E51">
      <w:pPr>
        <w:shd w:val="clear" w:color="auto" w:fill="FFFFFF"/>
        <w:spacing w:after="0" w:line="240" w:lineRule="auto"/>
        <w:jc w:val="both"/>
        <w:rPr>
          <w:rFonts w:ascii="Times New Roman" w:eastAsia="Times New Roman" w:hAnsi="Times New Roman" w:cs="Times New Roman"/>
          <w:sz w:val="24"/>
          <w:szCs w:val="28"/>
        </w:rPr>
      </w:pPr>
      <w:r w:rsidRPr="00F62E51">
        <w:rPr>
          <w:rFonts w:ascii="Times New Roman" w:eastAsia="Times New Roman" w:hAnsi="Times New Roman" w:cs="Times New Roman"/>
          <w:sz w:val="24"/>
          <w:szCs w:val="28"/>
        </w:rPr>
        <w:t>1)Золушка так торопилась,что потеряла один туфель.</w:t>
      </w:r>
      <w:r w:rsidRPr="00F62E51">
        <w:rPr>
          <w:rFonts w:ascii="Times New Roman" w:eastAsia="Times New Roman" w:hAnsi="Times New Roman" w:cs="Times New Roman"/>
          <w:sz w:val="24"/>
          <w:szCs w:val="28"/>
        </w:rPr>
        <w:br/>
        <w:t>2)Авторитетная жюри признала эту работу самой яркой.</w:t>
      </w:r>
      <w:r w:rsidRPr="00F62E51">
        <w:rPr>
          <w:rFonts w:ascii="Times New Roman" w:eastAsia="Times New Roman" w:hAnsi="Times New Roman" w:cs="Times New Roman"/>
          <w:sz w:val="24"/>
          <w:szCs w:val="28"/>
        </w:rPr>
        <w:br/>
      </w:r>
      <w:r w:rsidRPr="00F62E51">
        <w:rPr>
          <w:rFonts w:ascii="Times New Roman" w:eastAsia="Times New Roman" w:hAnsi="Times New Roman" w:cs="Times New Roman"/>
          <w:sz w:val="24"/>
          <w:szCs w:val="28"/>
        </w:rPr>
        <w:lastRenderedPageBreak/>
        <w:t>3)Мы наблюдали за пламенем костра.</w:t>
      </w:r>
      <w:r w:rsidRPr="00F62E51">
        <w:rPr>
          <w:rFonts w:ascii="Times New Roman" w:eastAsia="Times New Roman" w:hAnsi="Times New Roman" w:cs="Times New Roman"/>
          <w:sz w:val="24"/>
          <w:szCs w:val="28"/>
        </w:rPr>
        <w:br/>
        <w:t>4)Вкусная картофель уродилась в этом году.</w:t>
      </w:r>
      <w:r w:rsidRPr="00F62E51">
        <w:rPr>
          <w:rFonts w:ascii="Times New Roman" w:eastAsia="Times New Roman" w:hAnsi="Times New Roman" w:cs="Times New Roman"/>
          <w:sz w:val="24"/>
          <w:szCs w:val="28"/>
        </w:rPr>
        <w:br/>
        <w:t>5)Мы мыли голову новой шампунью.</w:t>
      </w:r>
      <w:r w:rsidRPr="00F62E51">
        <w:rPr>
          <w:rFonts w:ascii="Times New Roman" w:eastAsia="Times New Roman" w:hAnsi="Times New Roman" w:cs="Times New Roman"/>
          <w:sz w:val="24"/>
          <w:szCs w:val="28"/>
        </w:rPr>
        <w:br/>
        <w:t>6)Любой овощью нужно заниматься,чтобы она выросла на грядке.</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p>
    <w:p w:rsidR="002C7A09" w:rsidRPr="00F62E51" w:rsidRDefault="002C7A09" w:rsidP="00F62E51">
      <w:pPr>
        <w:tabs>
          <w:tab w:val="left" w:pos="1035"/>
        </w:tabs>
        <w:spacing w:after="0" w:line="240" w:lineRule="auto"/>
        <w:jc w:val="both"/>
        <w:rPr>
          <w:rFonts w:ascii="Times New Roman" w:eastAsia="Times New Roman" w:hAnsi="Times New Roman" w:cs="Times New Roman"/>
          <w:b/>
          <w:sz w:val="24"/>
          <w:szCs w:val="28"/>
        </w:rPr>
      </w:pPr>
      <w:r w:rsidRPr="00F62E51">
        <w:rPr>
          <w:rFonts w:ascii="Times New Roman" w:eastAsia="Times New Roman" w:hAnsi="Times New Roman" w:cs="Times New Roman"/>
          <w:b/>
          <w:sz w:val="24"/>
          <w:szCs w:val="28"/>
        </w:rPr>
        <w:t>5.Синтез</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r w:rsidRPr="00F62E51">
        <w:rPr>
          <w:rFonts w:ascii="Times New Roman" w:eastAsia="Times New Roman" w:hAnsi="Times New Roman" w:cs="Times New Roman"/>
          <w:sz w:val="24"/>
          <w:szCs w:val="28"/>
        </w:rPr>
        <w:t>Сформулируй модель алгоритм-схему морфологического разбора имени существительного.</w:t>
      </w: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p>
    <w:p w:rsidR="002C7A09" w:rsidRPr="00F62E51" w:rsidRDefault="002C7A09" w:rsidP="00F62E51">
      <w:pPr>
        <w:tabs>
          <w:tab w:val="left" w:pos="1035"/>
        </w:tabs>
        <w:spacing w:after="0" w:line="240" w:lineRule="auto"/>
        <w:jc w:val="both"/>
        <w:rPr>
          <w:rFonts w:ascii="Times New Roman" w:eastAsia="Times New Roman" w:hAnsi="Times New Roman" w:cs="Times New Roman"/>
          <w:sz w:val="24"/>
          <w:szCs w:val="28"/>
        </w:rPr>
      </w:pPr>
      <w:r w:rsidRPr="00F62E51">
        <w:rPr>
          <w:rFonts w:ascii="Times New Roman" w:eastAsia="Times New Roman" w:hAnsi="Times New Roman" w:cs="Times New Roman"/>
          <w:b/>
          <w:sz w:val="24"/>
          <w:szCs w:val="28"/>
        </w:rPr>
        <w:t>6.Оценка</w:t>
      </w:r>
    </w:p>
    <w:p w:rsidR="002C7A09" w:rsidRPr="00F62E51" w:rsidRDefault="002C7A09" w:rsidP="00F62E51">
      <w:pPr>
        <w:tabs>
          <w:tab w:val="left" w:pos="1035"/>
        </w:tabs>
        <w:spacing w:after="0" w:line="240" w:lineRule="auto"/>
        <w:jc w:val="both"/>
        <w:rPr>
          <w:rFonts w:ascii="Times New Roman" w:eastAsia="Times New Roman" w:hAnsi="Times New Roman" w:cs="Times New Roman"/>
          <w:b/>
          <w:sz w:val="24"/>
          <w:szCs w:val="28"/>
        </w:rPr>
      </w:pPr>
      <w:r w:rsidRPr="00F62E51">
        <w:rPr>
          <w:rFonts w:ascii="Times New Roman" w:eastAsia="Times New Roman" w:hAnsi="Times New Roman" w:cs="Times New Roman"/>
          <w:sz w:val="24"/>
          <w:szCs w:val="28"/>
        </w:rPr>
        <w:t xml:space="preserve">Оцени правильность использования имен существительных. </w:t>
      </w:r>
    </w:p>
    <w:p w:rsidR="002C7A09" w:rsidRPr="00F62E51" w:rsidRDefault="002C7A09" w:rsidP="00F62E51">
      <w:pPr>
        <w:tabs>
          <w:tab w:val="left" w:pos="1035"/>
        </w:tabs>
        <w:spacing w:after="0" w:line="240" w:lineRule="auto"/>
        <w:jc w:val="both"/>
        <w:rPr>
          <w:rFonts w:ascii="Times New Roman" w:eastAsia="Times New Roman" w:hAnsi="Times New Roman" w:cs="Times New Roman"/>
          <w:b/>
          <w:sz w:val="28"/>
          <w:szCs w:val="28"/>
        </w:rPr>
      </w:pPr>
      <w:r w:rsidRPr="00F62E51">
        <w:rPr>
          <w:rFonts w:ascii="Times New Roman" w:hAnsi="Times New Roman" w:cs="Times New Roman"/>
          <w:noProof/>
          <w:sz w:val="28"/>
          <w:szCs w:val="28"/>
        </w:rPr>
        <w:drawing>
          <wp:inline distT="0" distB="0" distL="0" distR="0">
            <wp:extent cx="5443870" cy="2844722"/>
            <wp:effectExtent l="19050" t="0" r="4430" b="0"/>
            <wp:docPr id="17" name="Рисунок 1" descr="http://www.metod-kopilka.ru/images/doc/37/31145/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etod-kopilka.ru/images/doc/37/31145/img2.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47274" cy="2846501"/>
                    </a:xfrm>
                    <a:prstGeom prst="rect">
                      <a:avLst/>
                    </a:prstGeom>
                    <a:noFill/>
                    <a:ln>
                      <a:noFill/>
                    </a:ln>
                  </pic:spPr>
                </pic:pic>
              </a:graphicData>
            </a:graphic>
          </wp:inline>
        </w:drawing>
      </w:r>
    </w:p>
    <w:p w:rsidR="002C7A09" w:rsidRPr="00F62E51" w:rsidRDefault="002C7A09" w:rsidP="00F62E51">
      <w:pPr>
        <w:pStyle w:val="af"/>
        <w:jc w:val="both"/>
        <w:rPr>
          <w:rFonts w:ascii="Times New Roman" w:hAnsi="Times New Roman" w:cs="Times New Roman"/>
          <w:b/>
          <w:bCs/>
          <w:iCs/>
          <w:sz w:val="28"/>
          <w:szCs w:val="28"/>
        </w:rPr>
      </w:pPr>
    </w:p>
    <w:p w:rsidR="002C7A09" w:rsidRPr="00F62E51" w:rsidRDefault="002C7A09"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2</w:t>
      </w:r>
    </w:p>
    <w:p w:rsidR="00C31CCC" w:rsidRPr="00F62E51" w:rsidRDefault="00C31CCC" w:rsidP="00F62E51">
      <w:pPr>
        <w:pStyle w:val="ac"/>
        <w:shd w:val="clear" w:color="auto" w:fill="FFFFFF"/>
        <w:spacing w:before="0" w:beforeAutospacing="0" w:after="167" w:afterAutospacing="0"/>
        <w:jc w:val="both"/>
        <w:rPr>
          <w:b/>
          <w:color w:val="000000"/>
          <w:szCs w:val="23"/>
        </w:rPr>
      </w:pPr>
      <w:r w:rsidRPr="00F62E51">
        <w:rPr>
          <w:b/>
          <w:iCs/>
          <w:color w:val="000000"/>
          <w:szCs w:val="23"/>
        </w:rPr>
        <w:t>Поиск орфограмм в «чистом» тексте.</w:t>
      </w:r>
    </w:p>
    <w:p w:rsidR="00C31CCC" w:rsidRPr="00F62E51" w:rsidRDefault="00C31CCC" w:rsidP="00F62E51">
      <w:pPr>
        <w:pStyle w:val="ac"/>
        <w:shd w:val="clear" w:color="auto" w:fill="FFFFFF"/>
        <w:spacing w:before="0" w:beforeAutospacing="0" w:after="167" w:afterAutospacing="0"/>
        <w:jc w:val="both"/>
        <w:rPr>
          <w:color w:val="000000"/>
          <w:szCs w:val="23"/>
        </w:rPr>
      </w:pPr>
      <w:r w:rsidRPr="00F62E51">
        <w:rPr>
          <w:color w:val="000000"/>
          <w:szCs w:val="23"/>
        </w:rPr>
        <w:t>Карточка состоит из текста, из которого следует выписать слова с заданной орфограммой и ключа. Карточка-ключ – это карточка без текста, но с вырезанными окошками на местах, соответствующих словам с орфограммами. Они-то и обнаруживаются при наложении ключа на текст. Если нужно выписать слова с двумя или тремя видами орфограмм, то соответственно к карточке прилагаются две или три карточки – ключа.</w:t>
      </w:r>
    </w:p>
    <w:p w:rsidR="00C31CCC" w:rsidRPr="00F62E51" w:rsidRDefault="00C31CCC" w:rsidP="00F62E51">
      <w:pPr>
        <w:pStyle w:val="ac"/>
        <w:shd w:val="clear" w:color="auto" w:fill="FFFFFF"/>
        <w:spacing w:before="0" w:beforeAutospacing="0" w:after="167" w:afterAutospacing="0"/>
        <w:jc w:val="both"/>
        <w:rPr>
          <w:color w:val="000000"/>
          <w:szCs w:val="23"/>
        </w:rPr>
      </w:pPr>
      <w:r w:rsidRPr="00F62E51">
        <w:rPr>
          <w:color w:val="000000"/>
          <w:szCs w:val="23"/>
        </w:rPr>
        <w:t>Такие карточки позволяют самостоятельно проверить результат работы. Если же ребёнок не может найти заданные орфограммы, у него есть возможность «поглядеть» их на короткое время, приложив проверочный лист, а затем выполнить работу вновь. Такая функция карточки-самоучителя особенно пригодится для медленно работающих детей.</w:t>
      </w:r>
    </w:p>
    <w:p w:rsidR="00300888" w:rsidRPr="00F62E51" w:rsidRDefault="009D47C6" w:rsidP="00F62E51">
      <w:pPr>
        <w:pStyle w:val="ac"/>
        <w:shd w:val="clear" w:color="auto" w:fill="FFFFFF"/>
        <w:spacing w:before="0" w:beforeAutospacing="0" w:after="167" w:afterAutospacing="0"/>
        <w:ind w:left="720"/>
        <w:jc w:val="both"/>
        <w:rPr>
          <w:b/>
          <w:color w:val="000000"/>
          <w:szCs w:val="23"/>
        </w:rPr>
      </w:pPr>
      <w:r w:rsidRPr="00F62E51">
        <w:lastRenderedPageBreak/>
        <w:pict>
          <v:shape id="_x0000_i1026" type="#_x0000_t75" alt="" style="width:25.1pt;height:25.1pt"/>
        </w:pict>
      </w:r>
      <w:r w:rsidR="00085547" w:rsidRPr="00F62E51">
        <w:rPr>
          <w:noProof/>
        </w:rPr>
        <w:drawing>
          <wp:inline distT="0" distB="0" distL="0" distR="0">
            <wp:extent cx="4446625" cy="3413052"/>
            <wp:effectExtent l="19050" t="0" r="0" b="0"/>
            <wp:docPr id="22" name="Рисунок 16" descr="C:\Users\10\Downloads\Slide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10\Downloads\Slide12-1.png"/>
                    <pic:cNvPicPr>
                      <a:picLocks noChangeAspect="1" noChangeArrowheads="1"/>
                    </pic:cNvPicPr>
                  </pic:nvPicPr>
                  <pic:blipFill>
                    <a:blip r:embed="rId17"/>
                    <a:srcRect/>
                    <a:stretch>
                      <a:fillRect/>
                    </a:stretch>
                  </pic:blipFill>
                  <pic:spPr bwMode="auto">
                    <a:xfrm>
                      <a:off x="0" y="0"/>
                      <a:ext cx="4446901" cy="3413264"/>
                    </a:xfrm>
                    <a:prstGeom prst="rect">
                      <a:avLst/>
                    </a:prstGeom>
                    <a:noFill/>
                    <a:ln w="9525">
                      <a:noFill/>
                      <a:miter lim="800000"/>
                      <a:headEnd/>
                      <a:tailEnd/>
                    </a:ln>
                  </pic:spPr>
                </pic:pic>
              </a:graphicData>
            </a:graphic>
          </wp:inline>
        </w:drawing>
      </w:r>
      <w:r w:rsidR="00085547" w:rsidRPr="00F62E51">
        <w:t xml:space="preserve"> </w:t>
      </w:r>
      <w:r w:rsidRPr="00F62E51">
        <w:pict>
          <v:shape id="_x0000_i1027" type="#_x0000_t75" alt="" style="width:25.1pt;height:25.1pt"/>
        </w:pict>
      </w:r>
      <w:r w:rsidR="00085547" w:rsidRPr="00F62E51">
        <w:rPr>
          <w:snapToGrid w:val="0"/>
          <w:color w:val="000000"/>
          <w:w w:val="0"/>
          <w:sz w:val="0"/>
          <w:szCs w:val="0"/>
          <w:u w:color="000000"/>
          <w:bdr w:val="none" w:sz="0" w:space="0" w:color="000000"/>
          <w:shd w:val="clear" w:color="000000" w:fill="000000"/>
        </w:rPr>
        <w:t xml:space="preserve"> </w:t>
      </w:r>
    </w:p>
    <w:p w:rsidR="00300888" w:rsidRPr="00F62E51" w:rsidRDefault="00085547"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3</w:t>
      </w:r>
    </w:p>
    <w:p w:rsidR="00085547" w:rsidRPr="00F62E51" w:rsidRDefault="00085547" w:rsidP="00F62E51">
      <w:pPr>
        <w:pStyle w:val="ac"/>
        <w:shd w:val="clear" w:color="auto" w:fill="FFFFFF"/>
        <w:spacing w:before="0" w:beforeAutospacing="0" w:after="167" w:afterAutospacing="0"/>
        <w:jc w:val="both"/>
        <w:rPr>
          <w:b/>
          <w:color w:val="000000"/>
          <w:szCs w:val="23"/>
        </w:rPr>
      </w:pPr>
      <w:r w:rsidRPr="00F62E51">
        <w:rPr>
          <w:b/>
          <w:color w:val="000000"/>
          <w:szCs w:val="23"/>
        </w:rPr>
        <w:t>. «Орфографический мячик».</w:t>
      </w:r>
    </w:p>
    <w:p w:rsidR="00085547" w:rsidRPr="00F62E51" w:rsidRDefault="00085547" w:rsidP="00F62E51">
      <w:pPr>
        <w:pStyle w:val="ac"/>
        <w:shd w:val="clear" w:color="auto" w:fill="FFFFFF"/>
        <w:spacing w:before="0" w:beforeAutospacing="0" w:after="167" w:afterAutospacing="0"/>
        <w:jc w:val="both"/>
        <w:rPr>
          <w:color w:val="000000"/>
          <w:szCs w:val="23"/>
        </w:rPr>
      </w:pPr>
      <w:r w:rsidRPr="00F62E51">
        <w:rPr>
          <w:color w:val="000000"/>
          <w:szCs w:val="23"/>
        </w:rPr>
        <w:t>Эта игра позволяет включить в скучный процесс запоминания словарных слов наибольшее количество анализаторов, что делает её эффективной, даёт возможность сменить положение тела и является алгоритмом заучивания слов с непроверяемыми орфограммами.</w:t>
      </w:r>
    </w:p>
    <w:p w:rsidR="00085547" w:rsidRPr="00F62E51" w:rsidRDefault="00085547" w:rsidP="00F62E51">
      <w:pPr>
        <w:pStyle w:val="ac"/>
        <w:shd w:val="clear" w:color="auto" w:fill="FFFFFF"/>
        <w:spacing w:before="0" w:beforeAutospacing="0" w:after="167" w:afterAutospacing="0"/>
        <w:jc w:val="both"/>
        <w:rPr>
          <w:color w:val="000000"/>
          <w:szCs w:val="23"/>
        </w:rPr>
      </w:pPr>
      <w:r w:rsidRPr="00F62E51">
        <w:rPr>
          <w:color w:val="000000"/>
          <w:szCs w:val="23"/>
        </w:rPr>
        <w:t>Дети встают в круг или рядом с партами, учитель бросает мячик, произнося слово орфоэпически, а ребёнок, отбрасывая мяч, произносит слово орфографически, чётко артикулируя. Остальные ученики произносят слово шёпотом. Перед игрой детям даётся установка на запоминание. Затем они записывают слова в столбик, воспроизводя их по памяти. У учителя эти слова записаны на закрытой доске. При проверке слова проговариваются, орфограммы выделяются зелёным цветом.</w:t>
      </w:r>
    </w:p>
    <w:p w:rsidR="00085547" w:rsidRPr="00F62E51" w:rsidRDefault="00085547" w:rsidP="00F62E51">
      <w:pPr>
        <w:pStyle w:val="ac"/>
        <w:shd w:val="clear" w:color="auto" w:fill="FFFFFF"/>
        <w:spacing w:before="0" w:beforeAutospacing="0" w:after="167" w:afterAutospacing="0"/>
        <w:jc w:val="both"/>
        <w:rPr>
          <w:color w:val="000000"/>
          <w:szCs w:val="23"/>
        </w:rPr>
      </w:pPr>
      <w:r w:rsidRPr="00F62E51">
        <w:rPr>
          <w:noProof/>
          <w:color w:val="000000"/>
          <w:szCs w:val="23"/>
        </w:rPr>
        <w:drawing>
          <wp:inline distT="0" distB="0" distL="0" distR="0">
            <wp:extent cx="2022401" cy="1605516"/>
            <wp:effectExtent l="19050" t="0" r="0" b="0"/>
            <wp:docPr id="25" name="Рисунок 20" descr="C:\Users\10\Downloads\3bce29f83bea57a244a77e7e635abb44_5ea19ce1076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10\Downloads\3bce29f83bea57a244a77e7e635abb44_5ea19ce1076e5.jpg"/>
                    <pic:cNvPicPr>
                      <a:picLocks noChangeAspect="1" noChangeArrowheads="1"/>
                    </pic:cNvPicPr>
                  </pic:nvPicPr>
                  <pic:blipFill>
                    <a:blip r:embed="rId18" cstate="print"/>
                    <a:srcRect/>
                    <a:stretch>
                      <a:fillRect/>
                    </a:stretch>
                  </pic:blipFill>
                  <pic:spPr bwMode="auto">
                    <a:xfrm>
                      <a:off x="0" y="0"/>
                      <a:ext cx="2021648" cy="1604918"/>
                    </a:xfrm>
                    <a:prstGeom prst="rect">
                      <a:avLst/>
                    </a:prstGeom>
                    <a:noFill/>
                    <a:ln w="9525">
                      <a:noFill/>
                      <a:miter lim="800000"/>
                      <a:headEnd/>
                      <a:tailEnd/>
                    </a:ln>
                  </pic:spPr>
                </pic:pic>
              </a:graphicData>
            </a:graphic>
          </wp:inline>
        </w:drawing>
      </w:r>
    </w:p>
    <w:p w:rsidR="00AC564D" w:rsidRPr="00F62E51" w:rsidRDefault="00AC564D" w:rsidP="00F62E51">
      <w:pPr>
        <w:pStyle w:val="ac"/>
        <w:shd w:val="clear" w:color="auto" w:fill="FFFFFF"/>
        <w:spacing w:before="0" w:beforeAutospacing="0" w:after="167" w:afterAutospacing="0"/>
        <w:ind w:left="720"/>
        <w:jc w:val="both"/>
        <w:rPr>
          <w:b/>
          <w:color w:val="000000"/>
          <w:szCs w:val="23"/>
        </w:rPr>
      </w:pPr>
    </w:p>
    <w:p w:rsidR="00AC564D" w:rsidRDefault="00AC564D" w:rsidP="00F62E51">
      <w:pPr>
        <w:pStyle w:val="ac"/>
        <w:shd w:val="clear" w:color="auto" w:fill="FFFFFF"/>
        <w:spacing w:before="0" w:beforeAutospacing="0" w:after="167" w:afterAutospacing="0"/>
        <w:ind w:left="720"/>
        <w:jc w:val="both"/>
        <w:rPr>
          <w:b/>
          <w:color w:val="000000"/>
          <w:szCs w:val="23"/>
        </w:rPr>
      </w:pPr>
    </w:p>
    <w:p w:rsidR="00F62E51" w:rsidRPr="00F62E51" w:rsidRDefault="00F62E51" w:rsidP="00F62E51">
      <w:pPr>
        <w:pStyle w:val="ac"/>
        <w:shd w:val="clear" w:color="auto" w:fill="FFFFFF"/>
        <w:spacing w:before="0" w:beforeAutospacing="0" w:after="167" w:afterAutospacing="0"/>
        <w:ind w:left="720"/>
        <w:jc w:val="both"/>
        <w:rPr>
          <w:b/>
          <w:color w:val="000000"/>
          <w:szCs w:val="23"/>
        </w:rPr>
      </w:pPr>
    </w:p>
    <w:p w:rsidR="00300888" w:rsidRPr="00F62E51" w:rsidRDefault="00085547"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lastRenderedPageBreak/>
        <w:t>Задание 4</w:t>
      </w:r>
    </w:p>
    <w:p w:rsidR="00300888" w:rsidRPr="00F62E51" w:rsidRDefault="00085547" w:rsidP="00F62E51">
      <w:pPr>
        <w:pStyle w:val="ac"/>
        <w:shd w:val="clear" w:color="auto" w:fill="FFFFFF"/>
        <w:spacing w:before="0" w:beforeAutospacing="0" w:after="167" w:afterAutospacing="0"/>
        <w:ind w:left="720"/>
        <w:jc w:val="both"/>
        <w:rPr>
          <w:b/>
          <w:color w:val="000000"/>
          <w:szCs w:val="23"/>
        </w:rPr>
      </w:pPr>
      <w:r w:rsidRPr="00F62E51">
        <w:rPr>
          <w:noProof/>
        </w:rPr>
        <w:drawing>
          <wp:inline distT="0" distB="0" distL="0" distR="0">
            <wp:extent cx="4414727" cy="3987210"/>
            <wp:effectExtent l="19050" t="0" r="4873" b="0"/>
            <wp:docPr id="19" name="Рисунок 8" descr="Зад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Задание 2"/>
                    <pic:cNvPicPr>
                      <a:picLocks noChangeAspect="1" noChangeArrowheads="1"/>
                    </pic:cNvPicPr>
                  </pic:nvPicPr>
                  <pic:blipFill>
                    <a:blip r:embed="rId19"/>
                    <a:srcRect/>
                    <a:stretch>
                      <a:fillRect/>
                    </a:stretch>
                  </pic:blipFill>
                  <pic:spPr bwMode="auto">
                    <a:xfrm>
                      <a:off x="0" y="0"/>
                      <a:ext cx="4417229" cy="3989470"/>
                    </a:xfrm>
                    <a:prstGeom prst="rect">
                      <a:avLst/>
                    </a:prstGeom>
                    <a:noFill/>
                    <a:ln w="9525">
                      <a:noFill/>
                      <a:miter lim="800000"/>
                      <a:headEnd/>
                      <a:tailEnd/>
                    </a:ln>
                  </pic:spPr>
                </pic:pic>
              </a:graphicData>
            </a:graphic>
          </wp:inline>
        </w:drawing>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p>
    <w:p w:rsidR="00FF3A76" w:rsidRPr="00F62E51" w:rsidRDefault="00FF3A76"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5</w:t>
      </w:r>
    </w:p>
    <w:p w:rsidR="00FF3A76" w:rsidRPr="00F62E51" w:rsidRDefault="00FF3A76" w:rsidP="00F62E51">
      <w:pPr>
        <w:pStyle w:val="ac"/>
        <w:shd w:val="clear" w:color="auto" w:fill="FFFFFF"/>
        <w:spacing w:before="0" w:beforeAutospacing="0" w:after="167" w:afterAutospacing="0"/>
        <w:ind w:left="720"/>
        <w:jc w:val="both"/>
        <w:rPr>
          <w:b/>
          <w:color w:val="000000"/>
          <w:szCs w:val="23"/>
        </w:rPr>
      </w:pPr>
    </w:p>
    <w:p w:rsidR="00300888" w:rsidRPr="00F62E51" w:rsidRDefault="00FF3A76" w:rsidP="00F62E51">
      <w:pPr>
        <w:pStyle w:val="ac"/>
        <w:shd w:val="clear" w:color="auto" w:fill="FFFFFF"/>
        <w:spacing w:before="0" w:beforeAutospacing="0" w:after="167" w:afterAutospacing="0"/>
        <w:ind w:left="720"/>
        <w:jc w:val="both"/>
        <w:rPr>
          <w:b/>
          <w:color w:val="000000"/>
          <w:szCs w:val="23"/>
        </w:rPr>
      </w:pPr>
      <w:r w:rsidRPr="00F62E51">
        <w:rPr>
          <w:noProof/>
        </w:rPr>
        <w:drawing>
          <wp:inline distT="0" distB="0" distL="0" distR="0">
            <wp:extent cx="4694821" cy="3444949"/>
            <wp:effectExtent l="19050" t="0" r="0" b="0"/>
            <wp:docPr id="27" name="Рисунок 11" descr="Зада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Задание 6"/>
                    <pic:cNvPicPr>
                      <a:picLocks noChangeAspect="1" noChangeArrowheads="1"/>
                    </pic:cNvPicPr>
                  </pic:nvPicPr>
                  <pic:blipFill>
                    <a:blip r:embed="rId20"/>
                    <a:srcRect/>
                    <a:stretch>
                      <a:fillRect/>
                    </a:stretch>
                  </pic:blipFill>
                  <pic:spPr bwMode="auto">
                    <a:xfrm>
                      <a:off x="0" y="0"/>
                      <a:ext cx="4694821" cy="3444949"/>
                    </a:xfrm>
                    <a:prstGeom prst="rect">
                      <a:avLst/>
                    </a:prstGeom>
                    <a:noFill/>
                    <a:ln w="9525">
                      <a:noFill/>
                      <a:miter lim="800000"/>
                      <a:headEnd/>
                      <a:tailEnd/>
                    </a:ln>
                  </pic:spPr>
                </pic:pic>
              </a:graphicData>
            </a:graphic>
          </wp:inline>
        </w:drawing>
      </w:r>
    </w:p>
    <w:p w:rsidR="002F5A06" w:rsidRPr="00F62E51" w:rsidRDefault="00AC564D"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lastRenderedPageBreak/>
        <w:t>Модуль№6</w:t>
      </w:r>
    </w:p>
    <w:p w:rsidR="00300888" w:rsidRPr="00F62E51" w:rsidRDefault="004F30B5"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Упражнения</w:t>
      </w:r>
      <w:r w:rsidR="00300888" w:rsidRPr="00F62E51">
        <w:rPr>
          <w:b/>
          <w:color w:val="000000"/>
          <w:szCs w:val="23"/>
        </w:rPr>
        <w:t>, соответствующие возрастным особенностям  младшего школьника.</w:t>
      </w:r>
    </w:p>
    <w:p w:rsidR="00325C66" w:rsidRPr="00F62E51" w:rsidRDefault="00325C66"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1.</w:t>
      </w:r>
    </w:p>
    <w:p w:rsidR="0022016B" w:rsidRPr="00F62E51" w:rsidRDefault="0022016B" w:rsidP="00F62E51">
      <w:pPr>
        <w:spacing w:after="0" w:line="240" w:lineRule="auto"/>
        <w:jc w:val="both"/>
        <w:rPr>
          <w:rFonts w:ascii="Times New Roman" w:eastAsia="Times New Roman" w:hAnsi="Times New Roman" w:cs="Times New Roman"/>
          <w:b/>
          <w:sz w:val="24"/>
          <w:szCs w:val="28"/>
        </w:rPr>
      </w:pPr>
      <w:r w:rsidRPr="00F62E51">
        <w:rPr>
          <w:rFonts w:ascii="Times New Roman" w:eastAsia="Times New Roman" w:hAnsi="Times New Roman" w:cs="Times New Roman"/>
          <w:b/>
          <w:sz w:val="24"/>
          <w:szCs w:val="28"/>
        </w:rPr>
        <w:t>Упражнение «Дай себе помочь».</w:t>
      </w:r>
    </w:p>
    <w:p w:rsidR="0022016B" w:rsidRPr="00F62E51" w:rsidRDefault="0022016B" w:rsidP="00F62E51">
      <w:pPr>
        <w:spacing w:after="0" w:line="240" w:lineRule="auto"/>
        <w:jc w:val="both"/>
        <w:rPr>
          <w:rFonts w:ascii="Times New Roman" w:eastAsia="Times New Roman" w:hAnsi="Times New Roman" w:cs="Times New Roman"/>
          <w:sz w:val="24"/>
          <w:szCs w:val="28"/>
        </w:rPr>
      </w:pPr>
      <w:r w:rsidRPr="00F62E51">
        <w:rPr>
          <w:rFonts w:ascii="Times New Roman" w:eastAsia="Times New Roman" w:hAnsi="Times New Roman" w:cs="Times New Roman"/>
          <w:sz w:val="24"/>
          <w:szCs w:val="28"/>
        </w:rPr>
        <w:t>Как правило, интересный урок мотивирует детей на самостоятельный поиск увлекательных или сложных заданий по теме. Таких ребят немного, но они обязательно найдутся в любом классе. И это лишь некоторые приёмы, формирующие самостоятельность мышления.</w:t>
      </w:r>
    </w:p>
    <w:p w:rsidR="0022016B" w:rsidRPr="00F62E51" w:rsidRDefault="0022016B" w:rsidP="00F62E51">
      <w:pPr>
        <w:spacing w:after="0" w:line="240" w:lineRule="auto"/>
        <w:ind w:firstLine="708"/>
        <w:jc w:val="both"/>
        <w:rPr>
          <w:rFonts w:ascii="Times New Roman" w:eastAsia="Times New Roman" w:hAnsi="Times New Roman" w:cs="Times New Roman"/>
          <w:sz w:val="24"/>
          <w:szCs w:val="28"/>
        </w:rPr>
      </w:pPr>
      <w:r w:rsidRPr="00F62E51">
        <w:rPr>
          <w:rFonts w:ascii="Times New Roman" w:eastAsia="Times New Roman" w:hAnsi="Times New Roman" w:cs="Times New Roman"/>
          <w:sz w:val="24"/>
          <w:szCs w:val="28"/>
        </w:rPr>
        <w:t xml:space="preserve">Чтобы вызвать интерес к уроку использую </w:t>
      </w:r>
      <w:r w:rsidRPr="00F62E51">
        <w:rPr>
          <w:rFonts w:ascii="Times New Roman" w:eastAsia="Times New Roman" w:hAnsi="Times New Roman" w:cs="Times New Roman"/>
          <w:b/>
          <w:sz w:val="24"/>
          <w:szCs w:val="28"/>
        </w:rPr>
        <w:t xml:space="preserve">стихотворные правила </w:t>
      </w:r>
      <w:r w:rsidRPr="00F62E51">
        <w:rPr>
          <w:rFonts w:ascii="Times New Roman" w:eastAsia="Times New Roman" w:hAnsi="Times New Roman" w:cs="Times New Roman"/>
          <w:sz w:val="24"/>
          <w:szCs w:val="28"/>
        </w:rPr>
        <w:t xml:space="preserve">по орфографии, начиная от правила написания ЖИ-ШИ в 1 классе, в 4 классе – это стихотворение для запоминания глаголов – исключений. </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 xml:space="preserve">Имена, фамилии, </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Клички, города –</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Все с заглавной буквы</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Пишутся всегда.</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 xml:space="preserve">Начинает буква </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 xml:space="preserve">Важные слова: </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 xml:space="preserve">Иванова Анна, </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 xml:space="preserve">Иннокентьевка, Москва. </w:t>
      </w:r>
    </w:p>
    <w:p w:rsidR="0022016B" w:rsidRPr="00F62E51" w:rsidRDefault="0022016B" w:rsidP="00F62E51">
      <w:pPr>
        <w:spacing w:after="0" w:line="240" w:lineRule="auto"/>
        <w:ind w:firstLine="708"/>
        <w:jc w:val="both"/>
        <w:rPr>
          <w:rFonts w:ascii="Times New Roman" w:hAnsi="Times New Roman" w:cs="Times New Roman"/>
          <w:sz w:val="24"/>
          <w:szCs w:val="28"/>
        </w:rPr>
      </w:pPr>
      <w:r w:rsidRPr="00F62E51">
        <w:rPr>
          <w:rFonts w:ascii="Times New Roman" w:hAnsi="Times New Roman" w:cs="Times New Roman"/>
          <w:sz w:val="24"/>
          <w:szCs w:val="28"/>
        </w:rPr>
        <w:t xml:space="preserve">Семьи из слов живут на Земле. </w:t>
      </w:r>
    </w:p>
    <w:p w:rsidR="0022016B" w:rsidRPr="00F62E51" w:rsidRDefault="0022016B" w:rsidP="00F62E51">
      <w:pPr>
        <w:spacing w:after="0" w:line="240" w:lineRule="auto"/>
        <w:ind w:firstLine="708"/>
        <w:jc w:val="both"/>
        <w:rPr>
          <w:rFonts w:ascii="Times New Roman" w:hAnsi="Times New Roman" w:cs="Times New Roman"/>
          <w:sz w:val="24"/>
          <w:szCs w:val="28"/>
        </w:rPr>
      </w:pPr>
      <w:r w:rsidRPr="00F62E51">
        <w:rPr>
          <w:rFonts w:ascii="Times New Roman" w:hAnsi="Times New Roman" w:cs="Times New Roman"/>
          <w:sz w:val="24"/>
          <w:szCs w:val="28"/>
        </w:rPr>
        <w:t>По корню узнаешь о близком родстве.</w:t>
      </w:r>
    </w:p>
    <w:p w:rsidR="0022016B" w:rsidRPr="00F62E51" w:rsidRDefault="0022016B" w:rsidP="00F62E51">
      <w:pPr>
        <w:spacing w:after="0" w:line="240" w:lineRule="auto"/>
        <w:ind w:firstLine="708"/>
        <w:jc w:val="both"/>
        <w:rPr>
          <w:rFonts w:ascii="Times New Roman" w:hAnsi="Times New Roman" w:cs="Times New Roman"/>
          <w:sz w:val="24"/>
          <w:szCs w:val="28"/>
        </w:rPr>
      </w:pPr>
      <w:r w:rsidRPr="00F62E51">
        <w:rPr>
          <w:rFonts w:ascii="Times New Roman" w:hAnsi="Times New Roman" w:cs="Times New Roman"/>
          <w:sz w:val="24"/>
          <w:szCs w:val="28"/>
        </w:rPr>
        <w:t xml:space="preserve">Не надо их сходства, дружок, нарушать. </w:t>
      </w:r>
    </w:p>
    <w:p w:rsidR="0022016B" w:rsidRPr="00F62E51" w:rsidRDefault="0022016B" w:rsidP="00F62E51">
      <w:pPr>
        <w:spacing w:after="0" w:line="240" w:lineRule="auto"/>
        <w:ind w:firstLine="708"/>
        <w:jc w:val="both"/>
        <w:rPr>
          <w:rFonts w:ascii="Times New Roman" w:hAnsi="Times New Roman" w:cs="Times New Roman"/>
          <w:sz w:val="24"/>
          <w:szCs w:val="28"/>
        </w:rPr>
      </w:pPr>
      <w:r w:rsidRPr="00F62E51">
        <w:rPr>
          <w:rFonts w:ascii="Times New Roman" w:hAnsi="Times New Roman" w:cs="Times New Roman"/>
          <w:sz w:val="24"/>
          <w:szCs w:val="28"/>
        </w:rPr>
        <w:t>И корни-близняшки с ошибкой писать!</w:t>
      </w:r>
    </w:p>
    <w:p w:rsidR="0022016B" w:rsidRPr="00F62E51" w:rsidRDefault="0022016B" w:rsidP="00F62E51">
      <w:pPr>
        <w:spacing w:after="0" w:line="240" w:lineRule="auto"/>
        <w:jc w:val="both"/>
        <w:rPr>
          <w:rFonts w:ascii="Times New Roman" w:hAnsi="Times New Roman" w:cs="Times New Roman"/>
          <w:sz w:val="24"/>
          <w:szCs w:val="28"/>
        </w:rPr>
      </w:pPr>
      <w:r w:rsidRPr="00F62E51">
        <w:rPr>
          <w:rFonts w:ascii="Times New Roman" w:hAnsi="Times New Roman" w:cs="Times New Roman"/>
          <w:sz w:val="24"/>
          <w:szCs w:val="28"/>
        </w:rPr>
        <w:t>Сочетания жи–ши только с буквой «и» пиши!</w:t>
      </w:r>
    </w:p>
    <w:p w:rsidR="0022016B" w:rsidRPr="00F62E51" w:rsidRDefault="0022016B" w:rsidP="00F62E51">
      <w:pPr>
        <w:spacing w:after="0" w:line="240" w:lineRule="auto"/>
        <w:jc w:val="both"/>
        <w:rPr>
          <w:rFonts w:ascii="Times New Roman" w:eastAsiaTheme="minorHAnsi" w:hAnsi="Times New Roman" w:cs="Times New Roman"/>
          <w:sz w:val="24"/>
          <w:szCs w:val="28"/>
        </w:rPr>
      </w:pPr>
      <w:r w:rsidRPr="00F62E51">
        <w:rPr>
          <w:rFonts w:ascii="Times New Roman" w:hAnsi="Times New Roman" w:cs="Times New Roman"/>
          <w:sz w:val="24"/>
          <w:szCs w:val="28"/>
        </w:rPr>
        <w:t>Сочетание чу – щу с буквой «у» пишу.</w:t>
      </w:r>
    </w:p>
    <w:p w:rsidR="0022016B" w:rsidRPr="00F62E51" w:rsidRDefault="0022016B" w:rsidP="00F62E51">
      <w:pPr>
        <w:pStyle w:val="ac"/>
        <w:shd w:val="clear" w:color="auto" w:fill="FFFFFF"/>
        <w:spacing w:before="0" w:beforeAutospacing="0" w:after="167" w:afterAutospacing="0"/>
        <w:ind w:left="720"/>
        <w:jc w:val="both"/>
        <w:rPr>
          <w:b/>
          <w:color w:val="000000"/>
          <w:sz w:val="22"/>
          <w:szCs w:val="23"/>
        </w:rPr>
      </w:pPr>
    </w:p>
    <w:p w:rsidR="00300888" w:rsidRPr="00F62E51" w:rsidRDefault="0022016B"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2</w:t>
      </w:r>
    </w:p>
    <w:p w:rsidR="00325C66" w:rsidRPr="00F62E51" w:rsidRDefault="00F62E51"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Найдите </w:t>
      </w:r>
      <w:r w:rsidR="00325C66" w:rsidRPr="00F62E51">
        <w:rPr>
          <w:rFonts w:ascii="Times New Roman" w:eastAsia="Times New Roman" w:hAnsi="Times New Roman" w:cs="Times New Roman"/>
          <w:color w:val="000000"/>
          <w:sz w:val="24"/>
          <w:szCs w:val="24"/>
        </w:rPr>
        <w:t xml:space="preserve">однокоренные слова: </w:t>
      </w:r>
    </w:p>
    <w:p w:rsidR="00325C66" w:rsidRPr="00F62E51" w:rsidRDefault="00325C66"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Теплоизолированный, экономичная, зарумянивается, разнообразную, </w:t>
      </w:r>
    </w:p>
    <w:p w:rsidR="00325C66" w:rsidRPr="00F62E51" w:rsidRDefault="00325C66"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ежедневная,  экономия, экономист</w:t>
      </w:r>
    </w:p>
    <w:p w:rsidR="00F62E51" w:rsidRDefault="00F62E51" w:rsidP="00F62E51">
      <w:pPr>
        <w:shd w:val="clear" w:color="auto" w:fill="FFFFFF"/>
        <w:spacing w:line="240" w:lineRule="auto"/>
        <w:jc w:val="both"/>
        <w:rPr>
          <w:rFonts w:ascii="Times New Roman" w:eastAsia="Times New Roman" w:hAnsi="Times New Roman" w:cs="Times New Roman"/>
          <w:color w:val="000000"/>
          <w:sz w:val="80"/>
          <w:szCs w:val="80"/>
        </w:rPr>
      </w:pPr>
      <w:bookmarkStart w:id="2" w:name="bookmark79"/>
    </w:p>
    <w:p w:rsidR="0022016B" w:rsidRPr="00F62E51" w:rsidRDefault="0022016B" w:rsidP="00F62E51">
      <w:pPr>
        <w:shd w:val="clear" w:color="auto" w:fill="FFFFFF"/>
        <w:spacing w:line="240" w:lineRule="auto"/>
        <w:jc w:val="both"/>
        <w:rPr>
          <w:rFonts w:ascii="Times New Roman" w:eastAsia="Times New Roman" w:hAnsi="Times New Roman" w:cs="Times New Roman"/>
          <w:b/>
          <w:spacing w:val="-20"/>
          <w:sz w:val="24"/>
          <w:szCs w:val="24"/>
        </w:rPr>
      </w:pPr>
      <w:r w:rsidRPr="00F62E51">
        <w:rPr>
          <w:rFonts w:ascii="Times New Roman" w:eastAsia="Times New Roman" w:hAnsi="Times New Roman" w:cs="Times New Roman"/>
          <w:b/>
          <w:spacing w:val="-20"/>
          <w:sz w:val="24"/>
          <w:szCs w:val="24"/>
        </w:rPr>
        <w:t>Питомец</w:t>
      </w:r>
    </w:p>
    <w:p w:rsidR="0022016B" w:rsidRPr="00F62E51" w:rsidRDefault="0022016B" w:rsidP="00F62E51">
      <w:pPr>
        <w:shd w:val="clear" w:color="auto" w:fill="FFFFFF"/>
        <w:spacing w:line="240" w:lineRule="auto"/>
        <w:ind w:left="567" w:firstLine="851"/>
        <w:jc w:val="both"/>
        <w:rPr>
          <w:rFonts w:ascii="Times New Roman" w:eastAsia="Times New Roman" w:hAnsi="Times New Roman" w:cs="Times New Roman"/>
          <w:spacing w:val="-24"/>
          <w:sz w:val="24"/>
          <w:szCs w:val="24"/>
        </w:rPr>
      </w:pPr>
      <w:r w:rsidRPr="00F62E51">
        <w:rPr>
          <w:rFonts w:ascii="Times New Roman" w:eastAsia="Times New Roman" w:hAnsi="Times New Roman" w:cs="Times New Roman"/>
          <w:spacing w:val="-20"/>
          <w:sz w:val="24"/>
          <w:szCs w:val="24"/>
        </w:rPr>
        <w:t>У</w:t>
      </w:r>
      <w:bookmarkEnd w:id="2"/>
      <w:r w:rsidRPr="00F62E51">
        <w:rPr>
          <w:rFonts w:ascii="Times New Roman" w:eastAsia="Times New Roman" w:hAnsi="Times New Roman" w:cs="Times New Roman"/>
          <w:spacing w:val="-20"/>
          <w:sz w:val="24"/>
          <w:szCs w:val="24"/>
        </w:rPr>
        <w:t xml:space="preserve">  Вики  хомяк.  Он  ручной.  У него за щеками склад. Дали ему морковь. Хомяк сунул </w:t>
      </w:r>
      <w:r w:rsidRPr="00F62E51">
        <w:rPr>
          <w:rFonts w:ascii="Times New Roman" w:eastAsia="Times New Roman" w:hAnsi="Times New Roman" w:cs="Times New Roman"/>
          <w:spacing w:val="-24"/>
          <w:sz w:val="24"/>
          <w:szCs w:val="24"/>
        </w:rPr>
        <w:t xml:space="preserve">за  щеку.  Дали  хлеб. Сунул за щеку. Нет уже места. Хомяк  отнес  всё  в  гнездо.  Просит  ещё  </w:t>
      </w:r>
      <w:r w:rsidRPr="00F62E51">
        <w:rPr>
          <w:rFonts w:ascii="Times New Roman" w:eastAsia="Times New Roman" w:hAnsi="Times New Roman" w:cs="Times New Roman"/>
          <w:sz w:val="24"/>
          <w:szCs w:val="24"/>
        </w:rPr>
        <w:t>корма. Вот так запас!</w:t>
      </w:r>
    </w:p>
    <w:p w:rsidR="0022016B" w:rsidRPr="00F62E51" w:rsidRDefault="0022016B" w:rsidP="00F62E51">
      <w:pPr>
        <w:pStyle w:val="af1"/>
        <w:widowControl w:val="0"/>
        <w:numPr>
          <w:ilvl w:val="0"/>
          <w:numId w:val="41"/>
        </w:numPr>
        <w:autoSpaceDE w:val="0"/>
        <w:autoSpaceDN w:val="0"/>
        <w:adjustRightInd w:val="0"/>
        <w:spacing w:line="240" w:lineRule="auto"/>
        <w:ind w:firstLine="851"/>
        <w:jc w:val="both"/>
        <w:rPr>
          <w:rFonts w:ascii="Times New Roman" w:hAnsi="Times New Roman" w:cs="Times New Roman"/>
          <w:sz w:val="24"/>
          <w:szCs w:val="24"/>
        </w:rPr>
      </w:pPr>
      <w:r w:rsidRPr="00F62E51">
        <w:rPr>
          <w:rFonts w:ascii="Times New Roman" w:hAnsi="Times New Roman" w:cs="Times New Roman"/>
          <w:sz w:val="24"/>
          <w:szCs w:val="24"/>
          <w:u w:val="single"/>
        </w:rPr>
        <w:t>Подчеркни</w:t>
      </w:r>
      <w:r w:rsidRPr="00F62E51">
        <w:rPr>
          <w:rFonts w:ascii="Times New Roman" w:hAnsi="Times New Roman" w:cs="Times New Roman"/>
          <w:sz w:val="24"/>
          <w:szCs w:val="24"/>
        </w:rPr>
        <w:t xml:space="preserve">  название текста.</w:t>
      </w:r>
    </w:p>
    <w:p w:rsidR="0022016B" w:rsidRPr="00F62E51" w:rsidRDefault="0022016B" w:rsidP="00F62E51">
      <w:pPr>
        <w:pStyle w:val="af1"/>
        <w:widowControl w:val="0"/>
        <w:numPr>
          <w:ilvl w:val="0"/>
          <w:numId w:val="41"/>
        </w:numPr>
        <w:autoSpaceDE w:val="0"/>
        <w:autoSpaceDN w:val="0"/>
        <w:adjustRightInd w:val="0"/>
        <w:spacing w:line="240" w:lineRule="auto"/>
        <w:ind w:firstLine="851"/>
        <w:jc w:val="both"/>
        <w:rPr>
          <w:rFonts w:ascii="Times New Roman" w:hAnsi="Times New Roman" w:cs="Times New Roman"/>
          <w:sz w:val="24"/>
          <w:szCs w:val="24"/>
        </w:rPr>
      </w:pPr>
      <w:r w:rsidRPr="00F62E51">
        <w:rPr>
          <w:rFonts w:ascii="Times New Roman" w:hAnsi="Times New Roman" w:cs="Times New Roman"/>
          <w:sz w:val="24"/>
          <w:szCs w:val="24"/>
        </w:rPr>
        <w:t xml:space="preserve">Сколько в тексте предложений? </w:t>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t xml:space="preserve"> </w:t>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t xml:space="preserve">___    </w:t>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r>
      <w:r w:rsidRPr="00F62E51">
        <w:rPr>
          <w:rFonts w:ascii="Times New Roman" w:hAnsi="Times New Roman" w:cs="Times New Roman"/>
          <w:sz w:val="24"/>
          <w:szCs w:val="24"/>
        </w:rPr>
        <w:softHyphen/>
      </w:r>
      <w:r w:rsidRPr="00F62E51">
        <w:rPr>
          <w:rFonts w:ascii="Times New Roman" w:hAnsi="Times New Roman" w:cs="Times New Roman"/>
          <w:b/>
          <w:sz w:val="24"/>
          <w:szCs w:val="24"/>
        </w:rPr>
        <w:t xml:space="preserve">     </w:t>
      </w:r>
    </w:p>
    <w:p w:rsidR="0022016B" w:rsidRPr="00F62E51" w:rsidRDefault="0022016B" w:rsidP="00F62E51">
      <w:pPr>
        <w:pStyle w:val="af1"/>
        <w:widowControl w:val="0"/>
        <w:numPr>
          <w:ilvl w:val="0"/>
          <w:numId w:val="41"/>
        </w:numPr>
        <w:autoSpaceDE w:val="0"/>
        <w:autoSpaceDN w:val="0"/>
        <w:adjustRightInd w:val="0"/>
        <w:spacing w:line="240" w:lineRule="auto"/>
        <w:ind w:firstLine="851"/>
        <w:jc w:val="both"/>
        <w:rPr>
          <w:rFonts w:ascii="Times New Roman" w:hAnsi="Times New Roman" w:cs="Times New Roman"/>
          <w:b/>
          <w:sz w:val="24"/>
          <w:szCs w:val="24"/>
        </w:rPr>
      </w:pPr>
      <w:r w:rsidRPr="00F62E51">
        <w:rPr>
          <w:rFonts w:ascii="Times New Roman" w:hAnsi="Times New Roman" w:cs="Times New Roman"/>
          <w:sz w:val="24"/>
          <w:szCs w:val="24"/>
        </w:rPr>
        <w:t>Раздели слова на слоги, поставь ударение:</w:t>
      </w:r>
    </w:p>
    <w:p w:rsidR="0022016B" w:rsidRPr="00F62E51" w:rsidRDefault="0022016B" w:rsidP="00F62E51">
      <w:pPr>
        <w:spacing w:line="240" w:lineRule="auto"/>
        <w:ind w:left="360" w:firstLine="851"/>
        <w:jc w:val="both"/>
        <w:rPr>
          <w:rFonts w:ascii="Times New Roman" w:hAnsi="Times New Roman" w:cs="Times New Roman"/>
          <w:b/>
          <w:sz w:val="24"/>
          <w:szCs w:val="24"/>
        </w:rPr>
      </w:pPr>
      <w:r w:rsidRPr="00F62E51">
        <w:rPr>
          <w:rFonts w:ascii="Times New Roman" w:hAnsi="Times New Roman" w:cs="Times New Roman"/>
          <w:sz w:val="24"/>
          <w:szCs w:val="24"/>
        </w:rPr>
        <w:t xml:space="preserve">               </w:t>
      </w:r>
      <w:r w:rsidRPr="00F62E51">
        <w:rPr>
          <w:rFonts w:ascii="Times New Roman" w:hAnsi="Times New Roman" w:cs="Times New Roman"/>
          <w:b/>
          <w:sz w:val="24"/>
          <w:szCs w:val="24"/>
        </w:rPr>
        <w:t>склад     хлеб     гнезд       запас</w:t>
      </w:r>
    </w:p>
    <w:p w:rsidR="0022016B" w:rsidRPr="00F62E51" w:rsidRDefault="0022016B" w:rsidP="00F62E51">
      <w:pPr>
        <w:pStyle w:val="af1"/>
        <w:widowControl w:val="0"/>
        <w:numPr>
          <w:ilvl w:val="0"/>
          <w:numId w:val="41"/>
        </w:numPr>
        <w:autoSpaceDE w:val="0"/>
        <w:autoSpaceDN w:val="0"/>
        <w:adjustRightInd w:val="0"/>
        <w:spacing w:line="240" w:lineRule="auto"/>
        <w:ind w:firstLine="851"/>
        <w:jc w:val="both"/>
        <w:rPr>
          <w:rFonts w:ascii="Times New Roman" w:hAnsi="Times New Roman" w:cs="Times New Roman"/>
          <w:sz w:val="24"/>
          <w:szCs w:val="24"/>
        </w:rPr>
      </w:pPr>
      <w:r w:rsidRPr="00F62E51">
        <w:rPr>
          <w:rFonts w:ascii="Times New Roman" w:hAnsi="Times New Roman" w:cs="Times New Roman"/>
          <w:sz w:val="24"/>
          <w:szCs w:val="24"/>
        </w:rPr>
        <w:lastRenderedPageBreak/>
        <w:t>Какой питомец был у Вики? Запиши ответ.</w:t>
      </w:r>
    </w:p>
    <w:p w:rsidR="0022016B" w:rsidRPr="00F62E51" w:rsidRDefault="0022016B" w:rsidP="00F62E51">
      <w:pPr>
        <w:spacing w:line="240" w:lineRule="auto"/>
        <w:jc w:val="both"/>
        <w:rPr>
          <w:rFonts w:ascii="Times New Roman" w:hAnsi="Times New Roman" w:cs="Times New Roman"/>
          <w:sz w:val="24"/>
          <w:szCs w:val="24"/>
        </w:rPr>
      </w:pPr>
      <w:r w:rsidRPr="00F62E51">
        <w:rPr>
          <w:rFonts w:ascii="Times New Roman" w:hAnsi="Times New Roman" w:cs="Times New Roman"/>
          <w:sz w:val="24"/>
          <w:szCs w:val="24"/>
        </w:rPr>
        <w:t xml:space="preserve">__________________________________________________________   </w:t>
      </w:r>
    </w:p>
    <w:p w:rsidR="0022016B" w:rsidRPr="00F62E51" w:rsidRDefault="0022016B" w:rsidP="00F62E51">
      <w:pPr>
        <w:spacing w:line="240" w:lineRule="auto"/>
        <w:ind w:left="360" w:firstLine="851"/>
        <w:jc w:val="both"/>
        <w:rPr>
          <w:rFonts w:ascii="Times New Roman" w:hAnsi="Times New Roman" w:cs="Times New Roman"/>
          <w:b/>
          <w:sz w:val="24"/>
          <w:szCs w:val="24"/>
        </w:rPr>
      </w:pPr>
      <w:r w:rsidRPr="00F62E51">
        <w:rPr>
          <w:rFonts w:ascii="Times New Roman" w:hAnsi="Times New Roman" w:cs="Times New Roman"/>
          <w:b/>
          <w:sz w:val="24"/>
          <w:szCs w:val="24"/>
        </w:rPr>
        <w:t>Оцени себя!!!</w:t>
      </w:r>
    </w:p>
    <w:p w:rsidR="0022016B" w:rsidRPr="00F62E51" w:rsidRDefault="0022016B" w:rsidP="00F62E51">
      <w:pPr>
        <w:spacing w:line="240" w:lineRule="auto"/>
        <w:ind w:firstLine="851"/>
        <w:jc w:val="both"/>
        <w:rPr>
          <w:rFonts w:ascii="Times New Roman" w:hAnsi="Times New Roman" w:cs="Times New Roman"/>
          <w:sz w:val="24"/>
          <w:szCs w:val="24"/>
        </w:rPr>
      </w:pPr>
      <w:r w:rsidRPr="00F62E51">
        <w:rPr>
          <w:rFonts w:ascii="Times New Roman" w:hAnsi="Times New Roman" w:cs="Times New Roman"/>
          <w:sz w:val="24"/>
          <w:szCs w:val="24"/>
        </w:rPr>
        <w:t xml:space="preserve">             </w:t>
      </w:r>
      <w:r w:rsidRPr="00F62E51">
        <w:rPr>
          <w:rFonts w:ascii="Times New Roman" w:hAnsi="Times New Roman" w:cs="Times New Roman"/>
          <w:noProof/>
          <w:sz w:val="24"/>
          <w:szCs w:val="24"/>
        </w:rPr>
        <w:drawing>
          <wp:inline distT="0" distB="0" distL="0" distR="0">
            <wp:extent cx="673643" cy="676275"/>
            <wp:effectExtent l="0" t="0" r="0" b="0"/>
            <wp:docPr id="56" name="Рисунок 1" descr="Картинки по запросу смай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смайлики"/>
                    <pic:cNvPicPr>
                      <a:picLocks noChangeAspect="1" noChangeArrowheads="1"/>
                    </pic:cNvPicPr>
                  </pic:nvPicPr>
                  <pic:blipFill>
                    <a:blip r:embed="rId21" cstate="print"/>
                    <a:srcRect r="66570" b="-173"/>
                    <a:stretch>
                      <a:fillRect/>
                    </a:stretch>
                  </pic:blipFill>
                  <pic:spPr bwMode="auto">
                    <a:xfrm>
                      <a:off x="0" y="0"/>
                      <a:ext cx="675542" cy="678181"/>
                    </a:xfrm>
                    <a:prstGeom prst="rect">
                      <a:avLst/>
                    </a:prstGeom>
                    <a:noFill/>
                    <a:ln w="9525">
                      <a:noFill/>
                      <a:miter lim="800000"/>
                      <a:headEnd/>
                      <a:tailEnd/>
                    </a:ln>
                  </pic:spPr>
                </pic:pic>
              </a:graphicData>
            </a:graphic>
          </wp:inline>
        </w:drawing>
      </w:r>
      <w:r w:rsidRPr="00F62E51">
        <w:rPr>
          <w:rFonts w:ascii="Times New Roman" w:hAnsi="Times New Roman" w:cs="Times New Roman"/>
          <w:sz w:val="24"/>
          <w:szCs w:val="24"/>
        </w:rPr>
        <w:t xml:space="preserve">                       </w:t>
      </w:r>
      <w:r w:rsidRPr="00F62E51">
        <w:rPr>
          <w:rFonts w:ascii="Times New Roman" w:hAnsi="Times New Roman" w:cs="Times New Roman"/>
          <w:noProof/>
          <w:sz w:val="24"/>
          <w:szCs w:val="24"/>
        </w:rPr>
        <w:drawing>
          <wp:inline distT="0" distB="0" distL="0" distR="0">
            <wp:extent cx="684335" cy="677008"/>
            <wp:effectExtent l="19050" t="0" r="1465" b="0"/>
            <wp:docPr id="57" name="Рисунок 1" descr="Картинки по запросу смай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смайлики"/>
                    <pic:cNvPicPr>
                      <a:picLocks noChangeAspect="1" noChangeArrowheads="1"/>
                    </pic:cNvPicPr>
                  </pic:nvPicPr>
                  <pic:blipFill>
                    <a:blip r:embed="rId22" cstate="print"/>
                    <a:srcRect l="32995" r="33103"/>
                    <a:stretch>
                      <a:fillRect/>
                    </a:stretch>
                  </pic:blipFill>
                  <pic:spPr bwMode="auto">
                    <a:xfrm>
                      <a:off x="0" y="0"/>
                      <a:ext cx="684335" cy="677008"/>
                    </a:xfrm>
                    <a:prstGeom prst="rect">
                      <a:avLst/>
                    </a:prstGeom>
                    <a:noFill/>
                    <a:ln w="9525">
                      <a:noFill/>
                      <a:miter lim="800000"/>
                      <a:headEnd/>
                      <a:tailEnd/>
                    </a:ln>
                  </pic:spPr>
                </pic:pic>
              </a:graphicData>
            </a:graphic>
          </wp:inline>
        </w:drawing>
      </w:r>
      <w:r w:rsidRPr="00F62E51">
        <w:rPr>
          <w:rFonts w:ascii="Times New Roman" w:hAnsi="Times New Roman" w:cs="Times New Roman"/>
          <w:sz w:val="24"/>
          <w:szCs w:val="24"/>
        </w:rPr>
        <w:t xml:space="preserve">                    </w:t>
      </w:r>
      <w:r w:rsidRPr="00F62E51">
        <w:rPr>
          <w:rFonts w:ascii="Times New Roman" w:hAnsi="Times New Roman" w:cs="Times New Roman"/>
          <w:noProof/>
          <w:sz w:val="24"/>
          <w:szCs w:val="24"/>
        </w:rPr>
        <w:drawing>
          <wp:inline distT="0" distB="0" distL="0" distR="0">
            <wp:extent cx="659765" cy="694592"/>
            <wp:effectExtent l="19050" t="0" r="6985" b="0"/>
            <wp:docPr id="3" name="Рисунок 1" descr="Картинки по запросу смай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смайлики"/>
                    <pic:cNvPicPr>
                      <a:picLocks noChangeAspect="1" noChangeArrowheads="1"/>
                    </pic:cNvPicPr>
                  </pic:nvPicPr>
                  <pic:blipFill>
                    <a:blip r:embed="rId21" cstate="print"/>
                    <a:srcRect l="67368" b="-2790"/>
                    <a:stretch>
                      <a:fillRect/>
                    </a:stretch>
                  </pic:blipFill>
                  <pic:spPr bwMode="auto">
                    <a:xfrm>
                      <a:off x="0" y="0"/>
                      <a:ext cx="659765" cy="694592"/>
                    </a:xfrm>
                    <a:prstGeom prst="rect">
                      <a:avLst/>
                    </a:prstGeom>
                    <a:noFill/>
                    <a:ln w="9525">
                      <a:noFill/>
                      <a:miter lim="800000"/>
                      <a:headEnd/>
                      <a:tailEnd/>
                    </a:ln>
                  </pic:spPr>
                </pic:pic>
              </a:graphicData>
            </a:graphic>
          </wp:inline>
        </w:drawing>
      </w:r>
      <w:r w:rsidRPr="00F62E51">
        <w:rPr>
          <w:rFonts w:ascii="Times New Roman" w:hAnsi="Times New Roman" w:cs="Times New Roman"/>
          <w:sz w:val="24"/>
          <w:szCs w:val="24"/>
        </w:rPr>
        <w:t xml:space="preserve">         </w:t>
      </w:r>
    </w:p>
    <w:p w:rsidR="0022016B" w:rsidRPr="00F62E51" w:rsidRDefault="0022016B" w:rsidP="00F62E51">
      <w:pPr>
        <w:spacing w:line="240" w:lineRule="auto"/>
        <w:ind w:firstLine="851"/>
        <w:jc w:val="both"/>
        <w:rPr>
          <w:rFonts w:ascii="Times New Roman" w:hAnsi="Times New Roman" w:cs="Times New Roman"/>
          <w:sz w:val="24"/>
          <w:szCs w:val="24"/>
        </w:rPr>
      </w:pPr>
      <w:r w:rsidRPr="00F62E51">
        <w:rPr>
          <w:rFonts w:ascii="Times New Roman" w:hAnsi="Times New Roman" w:cs="Times New Roman"/>
          <w:sz w:val="24"/>
          <w:szCs w:val="24"/>
        </w:rPr>
        <w:t xml:space="preserve">     Я молодец!                    Могу и лучше!                   Я старался!</w:t>
      </w:r>
    </w:p>
    <w:p w:rsidR="0022016B" w:rsidRPr="00F62E51" w:rsidRDefault="0022016B" w:rsidP="00F62E51">
      <w:pPr>
        <w:spacing w:line="240" w:lineRule="auto"/>
        <w:ind w:left="567" w:firstLine="284"/>
        <w:jc w:val="both"/>
        <w:rPr>
          <w:rFonts w:ascii="Times New Roman" w:hAnsi="Times New Roman" w:cs="Times New Roman"/>
          <w:b/>
          <w:sz w:val="24"/>
          <w:szCs w:val="24"/>
        </w:rPr>
      </w:pPr>
      <w:r w:rsidRPr="00F62E51">
        <w:rPr>
          <w:rFonts w:ascii="Times New Roman" w:hAnsi="Times New Roman" w:cs="Times New Roman"/>
          <w:b/>
          <w:sz w:val="24"/>
          <w:szCs w:val="24"/>
        </w:rPr>
        <w:t>Задание 3</w:t>
      </w:r>
    </w:p>
    <w:p w:rsidR="0022016B" w:rsidRPr="00F62E51" w:rsidRDefault="0022016B" w:rsidP="00F62E51">
      <w:pPr>
        <w:spacing w:line="240" w:lineRule="auto"/>
        <w:ind w:left="851"/>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1. Прочитай. Напиши название.</w:t>
      </w:r>
    </w:p>
    <w:p w:rsidR="0022016B" w:rsidRPr="00F62E51" w:rsidRDefault="0022016B" w:rsidP="00F62E51">
      <w:pPr>
        <w:pStyle w:val="af1"/>
        <w:spacing w:line="240" w:lineRule="auto"/>
        <w:ind w:left="567" w:firstLine="284"/>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__________________________________</w:t>
      </w:r>
    </w:p>
    <w:p w:rsidR="0022016B" w:rsidRPr="00F62E51" w:rsidRDefault="0022016B" w:rsidP="00F62E51">
      <w:pPr>
        <w:spacing w:line="240" w:lineRule="auto"/>
        <w:ind w:left="567" w:right="351"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ab/>
        <w:t>Красавицей русских лесов называют люди берёзу. А кто может усомниться в этом? Стройная, с тонкими поникшими ветвями и нарядной листвой, она всегда вызывает восхищение и радость. С давних пор служила берёза символом красоты.</w:t>
      </w:r>
    </w:p>
    <w:p w:rsidR="0022016B" w:rsidRPr="00F62E51" w:rsidRDefault="0022016B" w:rsidP="00F62E51">
      <w:pPr>
        <w:spacing w:line="240" w:lineRule="auto"/>
        <w:ind w:left="567" w:right="351"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ab/>
        <w:t>Но не одной красотой славна наша берёза. Многие знают, что она ещё и чудо-сеялка. Ежегодно берёза засевает огромные просторы миллионами мелких семян. В короткий срок появляются всходы.</w:t>
      </w:r>
    </w:p>
    <w:p w:rsidR="0022016B" w:rsidRPr="00F62E51" w:rsidRDefault="0022016B" w:rsidP="00F62E51">
      <w:pPr>
        <w:spacing w:line="240" w:lineRule="auto"/>
        <w:ind w:left="567" w:right="351"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ab/>
        <w:t>Берёза – это растение пионер, потому что оно активно обживает новые места.</w:t>
      </w:r>
    </w:p>
    <w:p w:rsidR="0022016B" w:rsidRPr="00F62E51" w:rsidRDefault="0022016B" w:rsidP="00F62E51">
      <w:pPr>
        <w:spacing w:line="240" w:lineRule="auto"/>
        <w:ind w:left="567" w:right="351"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ab/>
        <w:t>Интересно, что ствол берёзы даже на солнце остаётся холодным. Чудо это объясняется просто, если вспомнить, что белый цвет хорошо отражает солнечные лучи.</w:t>
      </w:r>
    </w:p>
    <w:p w:rsidR="0022016B" w:rsidRPr="00F62E51" w:rsidRDefault="0022016B" w:rsidP="00F62E51">
      <w:pPr>
        <w:spacing w:line="240" w:lineRule="auto"/>
        <w:ind w:left="567" w:right="351"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ab/>
        <w:t>А что можно сказать о пользе  берёзы? Берёза используется как декоративное растение при озеленении городов и сёл. Из её древесины изготавливают фанеру, мебель. Берёзовый сок хорошо утоляет жажду. Из её сока готовят лекарства. Листья и кору берёзу с удовольствием едят козы и овцы.</w:t>
      </w:r>
    </w:p>
    <w:p w:rsidR="0022016B" w:rsidRPr="00F62E51" w:rsidRDefault="0022016B" w:rsidP="00F62E51">
      <w:pPr>
        <w:spacing w:line="240" w:lineRule="auto"/>
        <w:ind w:left="567" w:right="351"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По Н. Юрцевичу</w:t>
      </w:r>
    </w:p>
    <w:p w:rsidR="0022016B" w:rsidRPr="00F62E51" w:rsidRDefault="0022016B" w:rsidP="00F62E51">
      <w:pPr>
        <w:spacing w:line="240" w:lineRule="auto"/>
        <w:ind w:left="567" w:right="351"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2. Допиши предложения, опираясь на текст.</w:t>
      </w:r>
    </w:p>
    <w:p w:rsidR="0022016B" w:rsidRPr="00F62E51" w:rsidRDefault="0022016B" w:rsidP="00F62E51">
      <w:pPr>
        <w:spacing w:line="240" w:lineRule="auto"/>
        <w:ind w:left="567" w:firstLine="284"/>
        <w:contextualSpacing/>
        <w:jc w:val="both"/>
        <w:rPr>
          <w:rFonts w:ascii="Times New Roman" w:eastAsia="Calibri" w:hAnsi="Times New Roman" w:cs="Times New Roman"/>
          <w:b/>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Берёза - это растение пионер, потому что ______________________________</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 xml:space="preserve">__________________________________________________________________   </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Берёза – это чудо- сеялка, потому что   ________________________________</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__________________________________________________________________</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3. Выпиши из текста вопросительные предложения. Поставь в словах ударение.</w:t>
      </w:r>
    </w:p>
    <w:p w:rsidR="0022016B" w:rsidRPr="00F62E51" w:rsidRDefault="0022016B" w:rsidP="00F62E51">
      <w:pPr>
        <w:spacing w:line="240" w:lineRule="auto"/>
        <w:ind w:left="567" w:firstLine="284"/>
        <w:contextualSpacing/>
        <w:jc w:val="both"/>
        <w:rPr>
          <w:rStyle w:val="ad"/>
          <w:rFonts w:ascii="Times New Roman" w:hAnsi="Times New Roman" w:cs="Times New Roman"/>
          <w:b w:val="0"/>
          <w:sz w:val="24"/>
          <w:szCs w:val="24"/>
          <w:bdr w:val="none" w:sz="0" w:space="0" w:color="auto" w:frame="1"/>
          <w:shd w:val="clear" w:color="auto" w:fill="FFFFFF"/>
        </w:rPr>
      </w:pPr>
      <w:r w:rsidRPr="00F62E51">
        <w:rPr>
          <w:rStyle w:val="ad"/>
          <w:rFonts w:ascii="Times New Roman" w:hAnsi="Times New Roman" w:cs="Times New Roman"/>
          <w:b w:val="0"/>
          <w:sz w:val="24"/>
          <w:szCs w:val="24"/>
          <w:bdr w:val="none" w:sz="0" w:space="0" w:color="auto" w:frame="1"/>
          <w:shd w:val="clear" w:color="auto" w:fill="FFFFFF"/>
        </w:rPr>
        <w:t>4. Можно ли назвать этот текст научно-познавательным? Запиши свой ответ.</w:t>
      </w:r>
    </w:p>
    <w:p w:rsidR="0022016B" w:rsidRPr="00F62E51" w:rsidRDefault="0022016B" w:rsidP="00F62E51">
      <w:pPr>
        <w:spacing w:line="240" w:lineRule="auto"/>
        <w:ind w:left="851" w:right="351"/>
        <w:contextualSpacing/>
        <w:jc w:val="both"/>
        <w:rPr>
          <w:rFonts w:ascii="Times New Roman" w:eastAsia="Calibri" w:hAnsi="Times New Roman" w:cs="Times New Roman"/>
          <w:sz w:val="24"/>
          <w:szCs w:val="24"/>
        </w:rPr>
      </w:pPr>
      <w:r w:rsidRPr="00F62E51">
        <w:rPr>
          <w:rStyle w:val="ad"/>
          <w:rFonts w:ascii="Times New Roman" w:hAnsi="Times New Roman" w:cs="Times New Roman"/>
          <w:b w:val="0"/>
          <w:sz w:val="24"/>
          <w:szCs w:val="24"/>
          <w:bdr w:val="none" w:sz="0" w:space="0" w:color="auto" w:frame="1"/>
          <w:shd w:val="clear" w:color="auto" w:fill="FFFFFF"/>
        </w:rPr>
        <w:t>______________________________________________________________________________________________________________________________________________________________</w:t>
      </w:r>
    </w:p>
    <w:p w:rsidR="0022016B" w:rsidRPr="00F62E51" w:rsidRDefault="0022016B" w:rsidP="00F62E51">
      <w:pPr>
        <w:spacing w:line="240" w:lineRule="auto"/>
        <w:ind w:left="851" w:right="351"/>
        <w:contextualSpacing/>
        <w:jc w:val="both"/>
        <w:rPr>
          <w:rStyle w:val="ad"/>
          <w:rFonts w:ascii="Times New Roman" w:hAnsi="Times New Roman" w:cs="Times New Roman"/>
          <w:b w:val="0"/>
          <w:sz w:val="24"/>
          <w:szCs w:val="24"/>
          <w:bdr w:val="none" w:sz="0" w:space="0" w:color="auto" w:frame="1"/>
          <w:shd w:val="clear" w:color="auto" w:fill="FFFFFF"/>
        </w:rPr>
      </w:pPr>
    </w:p>
    <w:p w:rsidR="0022016B" w:rsidRPr="00F62E51" w:rsidRDefault="0022016B" w:rsidP="00F62E51">
      <w:pPr>
        <w:spacing w:line="240" w:lineRule="auto"/>
        <w:ind w:left="567" w:firstLine="284"/>
        <w:contextualSpacing/>
        <w:jc w:val="both"/>
        <w:rPr>
          <w:rFonts w:ascii="Times New Roman" w:hAnsi="Times New Roman" w:cs="Times New Roman"/>
          <w:sz w:val="24"/>
          <w:szCs w:val="24"/>
        </w:rPr>
      </w:pPr>
      <w:r w:rsidRPr="00F62E51">
        <w:rPr>
          <w:rStyle w:val="ad"/>
          <w:rFonts w:ascii="Times New Roman" w:hAnsi="Times New Roman" w:cs="Times New Roman"/>
          <w:b w:val="0"/>
          <w:sz w:val="24"/>
          <w:szCs w:val="24"/>
          <w:bdr w:val="none" w:sz="0" w:space="0" w:color="auto" w:frame="1"/>
          <w:shd w:val="clear" w:color="auto" w:fill="FFFFFF"/>
        </w:rPr>
        <w:lastRenderedPageBreak/>
        <w:t>5. Верно ли утверждение, что даже в самую жару, в самое пекло ствол берёзы всегда остаётся холодным?</w:t>
      </w:r>
      <w:r w:rsidRPr="00F62E51">
        <w:rPr>
          <w:rFonts w:ascii="Times New Roman" w:hAnsi="Times New Roman" w:cs="Times New Roman"/>
          <w:sz w:val="24"/>
          <w:szCs w:val="24"/>
        </w:rPr>
        <w:t xml:space="preserve">  </w:t>
      </w:r>
    </w:p>
    <w:p w:rsidR="0022016B" w:rsidRPr="00F62E51" w:rsidRDefault="0022016B" w:rsidP="00F62E51">
      <w:pPr>
        <w:pStyle w:val="af1"/>
        <w:numPr>
          <w:ilvl w:val="0"/>
          <w:numId w:val="42"/>
        </w:numPr>
        <w:spacing w:line="240" w:lineRule="auto"/>
        <w:ind w:left="567" w:firstLine="284"/>
        <w:jc w:val="both"/>
        <w:rPr>
          <w:rFonts w:ascii="Times New Roman" w:eastAsia="Calibri" w:hAnsi="Times New Roman" w:cs="Times New Roman"/>
          <w:sz w:val="24"/>
          <w:szCs w:val="24"/>
        </w:rPr>
      </w:pPr>
      <w:r w:rsidRPr="00F62E51">
        <w:rPr>
          <w:rStyle w:val="ad"/>
          <w:rFonts w:ascii="Times New Roman" w:hAnsi="Times New Roman" w:cs="Times New Roman"/>
          <w:b w:val="0"/>
          <w:sz w:val="24"/>
          <w:szCs w:val="24"/>
          <w:bdr w:val="none" w:sz="0" w:space="0" w:color="auto" w:frame="1"/>
          <w:shd w:val="clear" w:color="auto" w:fill="FFFFFF"/>
        </w:rPr>
        <w:t>Подчеркни в тексте предложение, подтверждающее твой ответ.</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6. Прочитай строки стихотворения о берёзе. Подчеркни сравнение.</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 xml:space="preserve">                Хорошо и тепло,</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 xml:space="preserve">  Как зимой у печки.</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 xml:space="preserve">  И березы стоят,</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 xml:space="preserve">  Как большие свечки.</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 xml:space="preserve">7. Подбери антонимы и синонимы.                                                                                                      </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 xml:space="preserve">Стройный - ________________________________________________________                                                                                                                        </w:t>
      </w: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contextualSpacing/>
        <w:jc w:val="both"/>
        <w:rPr>
          <w:rFonts w:ascii="Times New Roman" w:eastAsia="Calibri" w:hAnsi="Times New Roman" w:cs="Times New Roman"/>
          <w:sz w:val="24"/>
          <w:szCs w:val="24"/>
        </w:rPr>
      </w:pPr>
      <w:r w:rsidRPr="00F62E51">
        <w:rPr>
          <w:rFonts w:ascii="Times New Roman" w:eastAsia="Calibri" w:hAnsi="Times New Roman" w:cs="Times New Roman"/>
          <w:sz w:val="24"/>
          <w:szCs w:val="24"/>
        </w:rPr>
        <w:t>Высокий –   ________________________________________________________</w:t>
      </w:r>
    </w:p>
    <w:p w:rsidR="0022016B" w:rsidRPr="00F62E51" w:rsidRDefault="0022016B" w:rsidP="00F62E51">
      <w:pPr>
        <w:spacing w:line="240" w:lineRule="auto"/>
        <w:ind w:left="567" w:firstLine="284"/>
        <w:jc w:val="both"/>
        <w:rPr>
          <w:rFonts w:ascii="Times New Roman" w:eastAsia="Calibri" w:hAnsi="Times New Roman" w:cs="Times New Roman"/>
          <w:sz w:val="24"/>
          <w:szCs w:val="24"/>
        </w:rPr>
      </w:pPr>
    </w:p>
    <w:p w:rsidR="0022016B" w:rsidRPr="00F62E51" w:rsidRDefault="0022016B" w:rsidP="00F62E51">
      <w:pPr>
        <w:spacing w:line="240" w:lineRule="auto"/>
        <w:ind w:left="567" w:firstLine="284"/>
        <w:jc w:val="both"/>
        <w:rPr>
          <w:rStyle w:val="ad"/>
          <w:rFonts w:ascii="Times New Roman" w:hAnsi="Times New Roman" w:cs="Times New Roman"/>
          <w:b w:val="0"/>
          <w:sz w:val="24"/>
          <w:szCs w:val="24"/>
          <w:bdr w:val="none" w:sz="0" w:space="0" w:color="auto" w:frame="1"/>
          <w:shd w:val="clear" w:color="auto" w:fill="FFFFFF"/>
        </w:rPr>
      </w:pPr>
      <w:r w:rsidRPr="00F62E51">
        <w:rPr>
          <w:rStyle w:val="ad"/>
          <w:rFonts w:ascii="Times New Roman" w:hAnsi="Times New Roman" w:cs="Times New Roman"/>
          <w:b w:val="0"/>
          <w:sz w:val="24"/>
          <w:szCs w:val="24"/>
          <w:bdr w:val="none" w:sz="0" w:space="0" w:color="auto" w:frame="1"/>
          <w:shd w:val="clear" w:color="auto" w:fill="FFFFFF"/>
        </w:rPr>
        <w:t>8. Отметь иллюстрацию, на которой берёза изображена зимой.</w:t>
      </w:r>
    </w:p>
    <w:p w:rsidR="0022016B" w:rsidRPr="00F62E51" w:rsidRDefault="008C239B" w:rsidP="00F62E51">
      <w:pPr>
        <w:spacing w:line="240" w:lineRule="auto"/>
        <w:ind w:left="567" w:firstLine="284"/>
        <w:jc w:val="both"/>
        <w:rPr>
          <w:rStyle w:val="ad"/>
          <w:rFonts w:ascii="Times New Roman" w:hAnsi="Times New Roman" w:cs="Times New Roman"/>
          <w:b w:val="0"/>
          <w:sz w:val="24"/>
          <w:szCs w:val="24"/>
          <w:bdr w:val="none" w:sz="0" w:space="0" w:color="auto" w:frame="1"/>
          <w:shd w:val="clear" w:color="auto" w:fill="FFFFFF"/>
        </w:rPr>
      </w:pPr>
      <w:r>
        <w:rPr>
          <w:rFonts w:ascii="Times New Roman" w:hAnsi="Times New Roman" w:cs="Times New Roman"/>
          <w:bCs/>
          <w:noProof/>
          <w:sz w:val="24"/>
          <w:szCs w:val="24"/>
        </w:rPr>
        <w:drawing>
          <wp:anchor distT="0" distB="0" distL="114300" distR="114300" simplePos="0" relativeHeight="251661312" behindDoc="0" locked="0" layoutInCell="1" allowOverlap="1">
            <wp:simplePos x="0" y="0"/>
            <wp:positionH relativeFrom="margin">
              <wp:posOffset>193040</wp:posOffset>
            </wp:positionH>
            <wp:positionV relativeFrom="margin">
              <wp:posOffset>3780790</wp:posOffset>
            </wp:positionV>
            <wp:extent cx="3776345" cy="2349500"/>
            <wp:effectExtent l="19050" t="0" r="0" b="0"/>
            <wp:wrapSquare wrapText="bothSides"/>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76345" cy="2349500"/>
                    </a:xfrm>
                    <a:prstGeom prst="rect">
                      <a:avLst/>
                    </a:prstGeom>
                    <a:noFill/>
                    <a:ln>
                      <a:noFill/>
                    </a:ln>
                  </pic:spPr>
                </pic:pic>
              </a:graphicData>
            </a:graphic>
          </wp:anchor>
        </w:drawing>
      </w:r>
    </w:p>
    <w:p w:rsidR="0022016B" w:rsidRPr="00F62E51" w:rsidRDefault="0022016B" w:rsidP="00F62E51">
      <w:pPr>
        <w:spacing w:line="240" w:lineRule="auto"/>
        <w:ind w:left="567" w:firstLine="284"/>
        <w:jc w:val="both"/>
        <w:rPr>
          <w:rStyle w:val="ad"/>
          <w:rFonts w:ascii="Times New Roman" w:hAnsi="Times New Roman" w:cs="Times New Roman"/>
          <w:b w:val="0"/>
          <w:sz w:val="24"/>
          <w:szCs w:val="24"/>
          <w:bdr w:val="none" w:sz="0" w:space="0" w:color="auto" w:frame="1"/>
          <w:shd w:val="clear" w:color="auto" w:fill="FFFFFF"/>
        </w:rPr>
      </w:pPr>
    </w:p>
    <w:p w:rsidR="0022016B" w:rsidRPr="00F62E51" w:rsidRDefault="0022016B" w:rsidP="00F62E51">
      <w:pPr>
        <w:spacing w:line="240" w:lineRule="auto"/>
        <w:ind w:left="567" w:firstLine="284"/>
        <w:jc w:val="both"/>
        <w:rPr>
          <w:rStyle w:val="ad"/>
          <w:rFonts w:ascii="Times New Roman" w:hAnsi="Times New Roman" w:cs="Times New Roman"/>
          <w:b w:val="0"/>
          <w:color w:val="002060"/>
          <w:sz w:val="24"/>
          <w:szCs w:val="24"/>
          <w:bdr w:val="none" w:sz="0" w:space="0" w:color="auto" w:frame="1"/>
          <w:shd w:val="clear" w:color="auto" w:fill="FFFFFF"/>
        </w:rPr>
      </w:pPr>
    </w:p>
    <w:p w:rsidR="0022016B" w:rsidRPr="00F62E51" w:rsidRDefault="0022016B" w:rsidP="00F62E51">
      <w:pPr>
        <w:spacing w:line="240" w:lineRule="auto"/>
        <w:ind w:left="567" w:firstLine="284"/>
        <w:jc w:val="both"/>
        <w:rPr>
          <w:rStyle w:val="ad"/>
          <w:rFonts w:ascii="Times New Roman" w:hAnsi="Times New Roman" w:cs="Times New Roman"/>
          <w:b w:val="0"/>
          <w:color w:val="002060"/>
          <w:sz w:val="24"/>
          <w:szCs w:val="24"/>
          <w:bdr w:val="none" w:sz="0" w:space="0" w:color="auto" w:frame="1"/>
          <w:shd w:val="clear" w:color="auto" w:fill="FFFFFF"/>
        </w:rPr>
      </w:pPr>
    </w:p>
    <w:p w:rsidR="0022016B" w:rsidRPr="00F62E51" w:rsidRDefault="0022016B" w:rsidP="00F62E51">
      <w:pPr>
        <w:spacing w:line="240" w:lineRule="auto"/>
        <w:ind w:left="567" w:firstLine="284"/>
        <w:jc w:val="both"/>
        <w:rPr>
          <w:rStyle w:val="ad"/>
          <w:rFonts w:ascii="Times New Roman" w:hAnsi="Times New Roman" w:cs="Times New Roman"/>
          <w:b w:val="0"/>
          <w:color w:val="002060"/>
          <w:sz w:val="24"/>
          <w:szCs w:val="24"/>
          <w:bdr w:val="none" w:sz="0" w:space="0" w:color="auto" w:frame="1"/>
          <w:shd w:val="clear" w:color="auto" w:fill="FFFFFF"/>
        </w:rPr>
      </w:pPr>
    </w:p>
    <w:p w:rsidR="0022016B" w:rsidRPr="00F62E51" w:rsidRDefault="0022016B" w:rsidP="00F62E51">
      <w:pPr>
        <w:spacing w:line="240" w:lineRule="auto"/>
        <w:ind w:left="567" w:firstLine="284"/>
        <w:jc w:val="both"/>
        <w:rPr>
          <w:rStyle w:val="ad"/>
          <w:rFonts w:ascii="Times New Roman" w:hAnsi="Times New Roman" w:cs="Times New Roman"/>
          <w:b w:val="0"/>
          <w:color w:val="002060"/>
          <w:sz w:val="24"/>
          <w:szCs w:val="24"/>
          <w:bdr w:val="none" w:sz="0" w:space="0" w:color="auto" w:frame="1"/>
          <w:shd w:val="clear" w:color="auto" w:fill="FFFFFF"/>
        </w:rPr>
      </w:pPr>
    </w:p>
    <w:p w:rsidR="00300888" w:rsidRPr="00F62E51" w:rsidRDefault="00300888" w:rsidP="00F62E51">
      <w:pPr>
        <w:pStyle w:val="ac"/>
        <w:shd w:val="clear" w:color="auto" w:fill="FFFFFF"/>
        <w:spacing w:before="0" w:beforeAutospacing="0" w:after="167" w:afterAutospacing="0"/>
        <w:ind w:left="720"/>
        <w:jc w:val="both"/>
        <w:rPr>
          <w:b/>
          <w:color w:val="000000"/>
        </w:rPr>
      </w:pPr>
    </w:p>
    <w:p w:rsidR="00300888" w:rsidRPr="00F62E51" w:rsidRDefault="00300888" w:rsidP="00F62E51">
      <w:pPr>
        <w:pStyle w:val="ac"/>
        <w:shd w:val="clear" w:color="auto" w:fill="FFFFFF"/>
        <w:spacing w:before="0" w:beforeAutospacing="0" w:after="167" w:afterAutospacing="0"/>
        <w:jc w:val="both"/>
        <w:rPr>
          <w:b/>
          <w:color w:val="000000"/>
        </w:rPr>
      </w:pPr>
    </w:p>
    <w:p w:rsidR="00300888" w:rsidRPr="00F62E51" w:rsidRDefault="00300888" w:rsidP="00F62E51">
      <w:pPr>
        <w:pStyle w:val="ac"/>
        <w:shd w:val="clear" w:color="auto" w:fill="FFFFFF"/>
        <w:spacing w:before="0" w:beforeAutospacing="0" w:after="167" w:afterAutospacing="0"/>
        <w:ind w:left="720"/>
        <w:jc w:val="both"/>
        <w:rPr>
          <w:b/>
          <w:color w:val="000000"/>
        </w:rPr>
      </w:pPr>
    </w:p>
    <w:p w:rsidR="0022016B" w:rsidRPr="00F62E51" w:rsidRDefault="0022016B" w:rsidP="00F62E51">
      <w:pPr>
        <w:pStyle w:val="ac"/>
        <w:shd w:val="clear" w:color="auto" w:fill="FFFFFF"/>
        <w:spacing w:before="0" w:beforeAutospacing="0" w:after="167" w:afterAutospacing="0"/>
        <w:ind w:left="720"/>
        <w:jc w:val="both"/>
        <w:rPr>
          <w:b/>
          <w:color w:val="000000"/>
        </w:rPr>
      </w:pPr>
      <w:r w:rsidRPr="00F62E51">
        <w:rPr>
          <w:b/>
          <w:color w:val="000000"/>
        </w:rPr>
        <w:t xml:space="preserve">Задание </w:t>
      </w:r>
      <w:r w:rsidR="003A49D3" w:rsidRPr="00F62E51">
        <w:rPr>
          <w:b/>
          <w:color w:val="000000"/>
        </w:rPr>
        <w:t>4</w:t>
      </w:r>
    </w:p>
    <w:p w:rsidR="003A49D3" w:rsidRPr="00F62E51" w:rsidRDefault="003A49D3" w:rsidP="00F62E51">
      <w:pPr>
        <w:pStyle w:val="ac"/>
        <w:shd w:val="clear" w:color="auto" w:fill="FFFFFF"/>
        <w:spacing w:before="0" w:beforeAutospacing="0" w:after="0" w:afterAutospacing="0"/>
        <w:ind w:left="567" w:right="351" w:firstLine="284"/>
        <w:jc w:val="both"/>
        <w:rPr>
          <w:b/>
        </w:rPr>
      </w:pPr>
      <w:r w:rsidRPr="00F62E51">
        <w:rPr>
          <w:b/>
        </w:rPr>
        <w:t xml:space="preserve">Упражнение на «изображение смыслов» </w:t>
      </w:r>
    </w:p>
    <w:p w:rsidR="003A49D3" w:rsidRPr="00F62E51" w:rsidRDefault="003A49D3" w:rsidP="00F62E51">
      <w:pPr>
        <w:pStyle w:val="ac"/>
        <w:shd w:val="clear" w:color="auto" w:fill="FFFFFF"/>
        <w:spacing w:before="0" w:beforeAutospacing="0" w:after="0" w:afterAutospacing="0"/>
        <w:ind w:left="567" w:right="351" w:firstLine="284"/>
        <w:jc w:val="both"/>
      </w:pPr>
      <w:r w:rsidRPr="00F62E51">
        <w:rPr>
          <w:bCs/>
        </w:rPr>
        <w:t>Выбери и подчеркни то слово, которое закончит предложение.</w:t>
      </w:r>
    </w:p>
    <w:p w:rsidR="003A49D3" w:rsidRPr="00F62E51" w:rsidRDefault="003A49D3" w:rsidP="00F62E51">
      <w:pPr>
        <w:pStyle w:val="ac"/>
        <w:shd w:val="clear" w:color="auto" w:fill="FFFFFF"/>
        <w:spacing w:before="0" w:beforeAutospacing="0" w:after="0" w:afterAutospacing="0"/>
        <w:ind w:left="567" w:right="351" w:firstLine="284"/>
        <w:jc w:val="both"/>
      </w:pPr>
      <w:r w:rsidRPr="00F62E51">
        <w:rPr>
          <w:b/>
          <w:bCs/>
        </w:rPr>
        <w:t>У корабля есть…</w:t>
      </w:r>
    </w:p>
    <w:p w:rsidR="003A49D3" w:rsidRPr="00F62E51" w:rsidRDefault="003A49D3" w:rsidP="00F62E51">
      <w:pPr>
        <w:pStyle w:val="ac"/>
        <w:shd w:val="clear" w:color="auto" w:fill="FFFFFF"/>
        <w:spacing w:before="0" w:beforeAutospacing="0" w:after="0" w:afterAutospacing="0"/>
        <w:ind w:left="567" w:right="351" w:firstLine="284"/>
        <w:jc w:val="both"/>
        <w:rPr>
          <w:b/>
          <w:bCs/>
        </w:rPr>
      </w:pPr>
      <w:r w:rsidRPr="00F62E51">
        <w:rPr>
          <w:b/>
          <w:bCs/>
        </w:rPr>
        <w:t xml:space="preserve">СПИНА, СТОЛ, ПЕТУХ, БИБЛИОТЕКА, </w:t>
      </w:r>
      <w:r w:rsidRPr="00F62E51">
        <w:rPr>
          <w:b/>
          <w:bCs/>
          <w:u w:val="single"/>
        </w:rPr>
        <w:t>ВИНТ,</w:t>
      </w:r>
      <w:r w:rsidRPr="00F62E51">
        <w:rPr>
          <w:b/>
          <w:bCs/>
        </w:rPr>
        <w:t xml:space="preserve"> КИСТОЧКА, ВАЗА, МАЛИНА</w:t>
      </w:r>
    </w:p>
    <w:p w:rsidR="003A49D3" w:rsidRPr="00F62E51" w:rsidRDefault="003A49D3" w:rsidP="00F62E51">
      <w:pPr>
        <w:pStyle w:val="ac"/>
        <w:shd w:val="clear" w:color="auto" w:fill="FFFFFF"/>
        <w:spacing w:before="0" w:beforeAutospacing="0" w:after="0" w:afterAutospacing="0"/>
        <w:ind w:left="567" w:right="351" w:firstLine="284"/>
        <w:jc w:val="both"/>
      </w:pPr>
      <w:r w:rsidRPr="00F62E51">
        <w:rPr>
          <w:b/>
          <w:bCs/>
        </w:rPr>
        <w:t>У человека есть…</w:t>
      </w:r>
    </w:p>
    <w:p w:rsidR="003A49D3" w:rsidRPr="00F62E51" w:rsidRDefault="003A49D3" w:rsidP="00F62E51">
      <w:pPr>
        <w:pStyle w:val="ac"/>
        <w:shd w:val="clear" w:color="auto" w:fill="FFFFFF"/>
        <w:spacing w:before="0" w:beforeAutospacing="0" w:after="0" w:afterAutospacing="0"/>
        <w:ind w:left="567" w:right="351" w:firstLine="284"/>
        <w:jc w:val="both"/>
        <w:rPr>
          <w:b/>
          <w:bCs/>
        </w:rPr>
      </w:pPr>
      <w:r w:rsidRPr="00F62E51">
        <w:rPr>
          <w:b/>
          <w:bCs/>
        </w:rPr>
        <w:t xml:space="preserve">ХВОСТ, КРЫЛЬЯ, ПОТОЛОК, </w:t>
      </w:r>
      <w:r w:rsidRPr="00F62E51">
        <w:rPr>
          <w:b/>
          <w:bCs/>
          <w:u w:val="single"/>
        </w:rPr>
        <w:t>ЛИЦО,</w:t>
      </w:r>
      <w:r w:rsidRPr="00F62E51">
        <w:rPr>
          <w:b/>
          <w:bCs/>
        </w:rPr>
        <w:t xml:space="preserve"> ГРЕБЕШОК, ЖАЛО, ЛАПЫ, ШЕРСТЬ</w:t>
      </w:r>
    </w:p>
    <w:p w:rsidR="008C239B" w:rsidRDefault="008C239B" w:rsidP="00F62E51">
      <w:pPr>
        <w:pStyle w:val="ac"/>
        <w:shd w:val="clear" w:color="auto" w:fill="FFFFFF"/>
        <w:spacing w:before="0" w:beforeAutospacing="0" w:after="167" w:afterAutospacing="0"/>
        <w:ind w:left="720"/>
        <w:jc w:val="both"/>
        <w:rPr>
          <w:b/>
          <w:color w:val="000000"/>
        </w:rPr>
      </w:pPr>
    </w:p>
    <w:p w:rsidR="0022016B" w:rsidRPr="00F62E51" w:rsidRDefault="003A49D3" w:rsidP="00F62E51">
      <w:pPr>
        <w:pStyle w:val="ac"/>
        <w:shd w:val="clear" w:color="auto" w:fill="FFFFFF"/>
        <w:spacing w:before="0" w:beforeAutospacing="0" w:after="167" w:afterAutospacing="0"/>
        <w:ind w:left="720"/>
        <w:jc w:val="both"/>
        <w:rPr>
          <w:b/>
          <w:color w:val="000000"/>
        </w:rPr>
      </w:pPr>
      <w:r w:rsidRPr="00F62E51">
        <w:rPr>
          <w:b/>
          <w:color w:val="000000"/>
        </w:rPr>
        <w:t>Задание 5</w:t>
      </w:r>
    </w:p>
    <w:p w:rsidR="0083087B" w:rsidRPr="00F62E51" w:rsidRDefault="0083087B" w:rsidP="00F62E51">
      <w:pPr>
        <w:pStyle w:val="ac"/>
        <w:shd w:val="clear" w:color="auto" w:fill="FFFFFF"/>
        <w:jc w:val="both"/>
        <w:rPr>
          <w:color w:val="000000"/>
          <w:sz w:val="22"/>
          <w:szCs w:val="22"/>
        </w:rPr>
      </w:pPr>
      <w:r w:rsidRPr="00F62E51">
        <w:rPr>
          <w:color w:val="000000"/>
          <w:sz w:val="28"/>
          <w:szCs w:val="28"/>
          <w:shd w:val="clear" w:color="auto" w:fill="FFFFFF"/>
        </w:rPr>
        <w:lastRenderedPageBreak/>
        <w:t xml:space="preserve">                «В две колонны становись!»</w:t>
      </w:r>
    </w:p>
    <w:p w:rsidR="0083087B" w:rsidRPr="00F62E51" w:rsidRDefault="0083087B" w:rsidP="00F62E51">
      <w:pPr>
        <w:pStyle w:val="ac"/>
        <w:shd w:val="clear" w:color="auto" w:fill="FFFFFF"/>
        <w:jc w:val="both"/>
        <w:rPr>
          <w:color w:val="000000"/>
          <w:sz w:val="20"/>
          <w:szCs w:val="22"/>
        </w:rPr>
      </w:pPr>
      <w:r w:rsidRPr="00F62E51">
        <w:rPr>
          <w:color w:val="000000"/>
          <w:szCs w:val="28"/>
          <w:shd w:val="clear" w:color="auto" w:fill="FFFFFF"/>
        </w:rPr>
        <w:t xml:space="preserve">          На доске таблички со словами: </w:t>
      </w:r>
      <w:r w:rsidRPr="00F62E51">
        <w:rPr>
          <w:b/>
          <w:color w:val="000000"/>
          <w:szCs w:val="28"/>
          <w:shd w:val="clear" w:color="auto" w:fill="FFFFFF"/>
        </w:rPr>
        <w:t>подводник, водитель, громоотвод, водокачка,</w:t>
      </w:r>
      <w:r w:rsidRPr="00F62E51">
        <w:rPr>
          <w:color w:val="000000"/>
          <w:szCs w:val="28"/>
          <w:shd w:val="clear" w:color="auto" w:fill="FFFFFF"/>
        </w:rPr>
        <w:t xml:space="preserve"> </w:t>
      </w:r>
      <w:r w:rsidRPr="00F62E51">
        <w:rPr>
          <w:b/>
          <w:color w:val="000000"/>
          <w:szCs w:val="28"/>
          <w:shd w:val="clear" w:color="auto" w:fill="FFFFFF"/>
        </w:rPr>
        <w:t>наводчик, завод, водоворот, заводной, вводный, водолаз, водитель, водопой, водоросль,водомер.</w:t>
      </w:r>
      <w:r w:rsidRPr="00F62E51">
        <w:rPr>
          <w:color w:val="000000"/>
          <w:szCs w:val="28"/>
          <w:shd w:val="clear" w:color="auto" w:fill="FFFFFF"/>
        </w:rPr>
        <w:t xml:space="preserve"> Первая команда должна собрать таблички со словами, родственными слову ВОДА, вторая команда – ВОДИТЬ.</w:t>
      </w:r>
    </w:p>
    <w:p w:rsidR="003A49D3" w:rsidRPr="00F62E51" w:rsidRDefault="003A49D3" w:rsidP="00F62E51">
      <w:pPr>
        <w:pStyle w:val="ac"/>
        <w:shd w:val="clear" w:color="auto" w:fill="FFFFFF"/>
        <w:spacing w:before="0" w:beforeAutospacing="0" w:after="167" w:afterAutospacing="0"/>
        <w:ind w:left="720"/>
        <w:jc w:val="both"/>
        <w:rPr>
          <w:b/>
          <w:color w:val="000000"/>
        </w:rPr>
      </w:pPr>
    </w:p>
    <w:p w:rsidR="00AC564D" w:rsidRPr="00F62E51" w:rsidRDefault="00AC564D" w:rsidP="00F62E51">
      <w:pPr>
        <w:pStyle w:val="ac"/>
        <w:shd w:val="clear" w:color="auto" w:fill="FFFFFF"/>
        <w:spacing w:before="0" w:beforeAutospacing="0" w:after="167" w:afterAutospacing="0"/>
        <w:ind w:left="720"/>
        <w:jc w:val="both"/>
        <w:rPr>
          <w:b/>
          <w:color w:val="000000"/>
        </w:rPr>
      </w:pPr>
    </w:p>
    <w:p w:rsidR="003A49D3" w:rsidRPr="00F62E51" w:rsidRDefault="00AC564D" w:rsidP="00F62E51">
      <w:pPr>
        <w:pStyle w:val="ac"/>
        <w:shd w:val="clear" w:color="auto" w:fill="FFFFFF"/>
        <w:spacing w:before="0" w:beforeAutospacing="0" w:after="167" w:afterAutospacing="0"/>
        <w:ind w:left="720"/>
        <w:jc w:val="both"/>
        <w:rPr>
          <w:b/>
          <w:color w:val="000000"/>
        </w:rPr>
      </w:pPr>
      <w:r w:rsidRPr="00F62E51">
        <w:rPr>
          <w:b/>
          <w:color w:val="000000"/>
        </w:rPr>
        <w:t>Модуль№7</w:t>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Упражнения вне предметной области, но решающиеся с помощью предметных знаний.</w:t>
      </w:r>
    </w:p>
    <w:p w:rsidR="004F30B5" w:rsidRPr="00F62E51" w:rsidRDefault="004F30B5"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1</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Из ле_ выш_ на берег ре_ медведи__ с дву_ медвеж__ . О_ схва__ од__ медвеж__ и стала окун__ его в ре_ . Медвеж__ визж_ и барах__ . Мать иску__ его. Дру_ медвеж__ испу__ холо__ во_ и побе__ в ле_. Медвед__ догн__ его, надава_ шлеп_ и иску__ .</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Довол__ купани_ медведи уш_ в ча_ ле_.</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1. Озаглавьте текст.</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2. Кто вышел на берег реки из леса?</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З. Как медведица купала первого медвежонка?</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4. Почему побежал в лес другой медвежонок?</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1"/>
          <w:szCs w:val="21"/>
        </w:rPr>
      </w:pPr>
      <w:r w:rsidRPr="00F62E51">
        <w:rPr>
          <w:rFonts w:ascii="Times New Roman" w:eastAsia="Times New Roman" w:hAnsi="Times New Roman" w:cs="Times New Roman"/>
          <w:noProof/>
          <w:color w:val="000000"/>
          <w:sz w:val="21"/>
          <w:szCs w:val="21"/>
        </w:rPr>
        <w:drawing>
          <wp:inline distT="0" distB="0" distL="0" distR="0">
            <wp:extent cx="5563043" cy="2286000"/>
            <wp:effectExtent l="19050" t="0" r="0" b="0"/>
            <wp:docPr id="5" name="Рисунок 5" descr="https://fsd.multiurok.ru/html/2020/04/20/s_5e9dfb1bec094/1424662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sd.multiurok.ru/html/2020/04/20/s_5e9dfb1bec094/1424662_5.jpeg"/>
                    <pic:cNvPicPr>
                      <a:picLocks noChangeAspect="1" noChangeArrowheads="1"/>
                    </pic:cNvPicPr>
                  </pic:nvPicPr>
                  <pic:blipFill>
                    <a:blip r:embed="rId24"/>
                    <a:srcRect/>
                    <a:stretch>
                      <a:fillRect/>
                    </a:stretch>
                  </pic:blipFill>
                  <pic:spPr bwMode="auto">
                    <a:xfrm>
                      <a:off x="0" y="0"/>
                      <a:ext cx="5563043" cy="2286000"/>
                    </a:xfrm>
                    <a:prstGeom prst="rect">
                      <a:avLst/>
                    </a:prstGeom>
                    <a:noFill/>
                    <a:ln w="9525">
                      <a:noFill/>
                      <a:miter lim="800000"/>
                      <a:headEnd/>
                      <a:tailEnd/>
                    </a:ln>
                  </pic:spPr>
                </pic:pic>
              </a:graphicData>
            </a:graphic>
          </wp:inline>
        </w:drawing>
      </w:r>
    </w:p>
    <w:p w:rsidR="00300888" w:rsidRPr="00F62E51" w:rsidRDefault="00300888" w:rsidP="00F62E51">
      <w:pPr>
        <w:pStyle w:val="ac"/>
        <w:shd w:val="clear" w:color="auto" w:fill="FFFFFF"/>
        <w:spacing w:before="0" w:beforeAutospacing="0" w:after="167" w:afterAutospacing="0"/>
        <w:ind w:left="720"/>
        <w:jc w:val="both"/>
        <w:rPr>
          <w:b/>
          <w:color w:val="000000"/>
          <w:szCs w:val="23"/>
        </w:rPr>
      </w:pPr>
    </w:p>
    <w:p w:rsidR="00651552" w:rsidRPr="00F62E51" w:rsidRDefault="004F30B5" w:rsidP="00F62E51">
      <w:pPr>
        <w:pStyle w:val="ac"/>
        <w:shd w:val="clear" w:color="auto" w:fill="FFFFFF"/>
        <w:spacing w:before="0" w:beforeAutospacing="0" w:after="167" w:afterAutospacing="0"/>
        <w:ind w:left="720"/>
        <w:jc w:val="both"/>
        <w:rPr>
          <w:b/>
          <w:color w:val="000000"/>
          <w:szCs w:val="23"/>
        </w:rPr>
      </w:pPr>
      <w:r w:rsidRPr="00F62E51">
        <w:rPr>
          <w:b/>
          <w:color w:val="000000"/>
          <w:szCs w:val="23"/>
        </w:rPr>
        <w:t>Задание 2</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hAnsi="Times New Roman" w:cs="Times New Roman"/>
        </w:rPr>
        <w:tab/>
      </w:r>
      <w:r w:rsidRPr="00F62E51">
        <w:rPr>
          <w:rFonts w:ascii="Times New Roman" w:eastAsia="Times New Roman" w:hAnsi="Times New Roman" w:cs="Times New Roman"/>
          <w:color w:val="000000"/>
          <w:sz w:val="24"/>
          <w:szCs w:val="24"/>
        </w:rPr>
        <w:t xml:space="preserve">Ответьте на вопросы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Какая техника рекламируется?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lastRenderedPageBreak/>
        <w:t xml:space="preserve">- Как можно связаться с представителями этого магазина?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Товары каких фирм рекламируются?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Определите технику по характеристике данной в рекламе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Как представители магазина привлекают внимание покупателей?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Какой товар ты бы выбрал учитывая семейный бюджет?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Вы являетесь копирайтером.Копирайтер — специалист в области написания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текстов, создающий на основе творческого задания идеи и концепции текстов (а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также сами тексты) для всех видов рекламы.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Задача копирайтера заключается в том, чтобы кратко, доходчиво и образно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сформулировать достоинства и преимущества объекта рекламы (будь то товар,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услуга или общественное движение) с целью воздействия на мнение и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представления потребителя (читателя, слушателя или зрителя) и побуждения его к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действию (покупке, подписке, заказу и т. п.) .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Создайте рекламный слоган к данной рекламе.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Грамматические задания.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pacing w:val="-3"/>
          <w:sz w:val="24"/>
          <w:szCs w:val="24"/>
        </w:rPr>
      </w:pPr>
      <w:r w:rsidRPr="00F62E51">
        <w:rPr>
          <w:rFonts w:ascii="Times New Roman" w:eastAsia="Times New Roman" w:hAnsi="Times New Roman" w:cs="Times New Roman"/>
          <w:color w:val="000000"/>
          <w:sz w:val="24"/>
          <w:szCs w:val="24"/>
        </w:rPr>
        <w:t xml:space="preserve">  Используя словари, дайте толкование словам: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тефлоновое - ____________________________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pacing w:val="-3"/>
          <w:sz w:val="24"/>
          <w:szCs w:val="24"/>
        </w:rPr>
      </w:pPr>
      <w:r w:rsidRPr="00F62E51">
        <w:rPr>
          <w:rFonts w:ascii="Times New Roman" w:eastAsia="Times New Roman" w:hAnsi="Times New Roman" w:cs="Times New Roman"/>
          <w:color w:val="000000"/>
          <w:sz w:val="24"/>
          <w:szCs w:val="24"/>
        </w:rPr>
        <w:t xml:space="preserve">  мультиварка - ___________________________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универсальная - __________________________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 Произведите морфемный и словообразовательный  разбор слов. Укажите однокоренные слова.</w:t>
      </w:r>
    </w:p>
    <w:p w:rsidR="00651552" w:rsidRPr="00F62E51" w:rsidRDefault="00651552" w:rsidP="00F62E51">
      <w:pPr>
        <w:shd w:val="clear" w:color="auto" w:fill="FFFFFF"/>
        <w:spacing w:after="0" w:line="240" w:lineRule="auto"/>
        <w:jc w:val="both"/>
        <w:textAlignment w:val="baseline"/>
        <w:rPr>
          <w:rFonts w:ascii="Times New Roman" w:eastAsia="Times New Roman" w:hAnsi="Times New Roman" w:cs="Times New Roman"/>
          <w:color w:val="000000"/>
          <w:spacing w:val="-3"/>
          <w:sz w:val="24"/>
          <w:szCs w:val="24"/>
        </w:rPr>
      </w:pPr>
      <w:r w:rsidRPr="00F62E51">
        <w:rPr>
          <w:rFonts w:ascii="Times New Roman" w:eastAsia="Times New Roman" w:hAnsi="Times New Roman" w:cs="Times New Roman"/>
          <w:color w:val="000000"/>
          <w:spacing w:val="-3"/>
          <w:sz w:val="24"/>
          <w:szCs w:val="24"/>
        </w:rPr>
        <w:t>Теплоизолированный, экономичная, зарумянивается, разнообразную, ежедневная, экономия, экономист.</w:t>
      </w:r>
    </w:p>
    <w:p w:rsidR="00651552" w:rsidRPr="00F62E51" w:rsidRDefault="00714217" w:rsidP="00F62E51">
      <w:pPr>
        <w:tabs>
          <w:tab w:val="left" w:pos="971"/>
        </w:tabs>
        <w:spacing w:line="240" w:lineRule="auto"/>
        <w:jc w:val="both"/>
        <w:rPr>
          <w:rFonts w:ascii="Times New Roman" w:hAnsi="Times New Roman" w:cs="Times New Roman"/>
        </w:rPr>
      </w:pPr>
      <w:r w:rsidRPr="00F62E51">
        <w:rPr>
          <w:rFonts w:ascii="Times New Roman" w:eastAsia="Times New Roman" w:hAnsi="Times New Roman" w:cs="Times New Roman"/>
          <w:noProof/>
          <w:color w:val="000000"/>
          <w:sz w:val="23"/>
          <w:szCs w:val="23"/>
        </w:rPr>
        <w:drawing>
          <wp:inline distT="0" distB="0" distL="0" distR="0">
            <wp:extent cx="4777691" cy="3827721"/>
            <wp:effectExtent l="19050" t="0" r="3859" b="0"/>
            <wp:docPr id="2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srcRect/>
                    <a:stretch>
                      <a:fillRect/>
                    </a:stretch>
                  </pic:blipFill>
                  <pic:spPr bwMode="auto">
                    <a:xfrm>
                      <a:off x="0" y="0"/>
                      <a:ext cx="4780731" cy="3830157"/>
                    </a:xfrm>
                    <a:prstGeom prst="rect">
                      <a:avLst/>
                    </a:prstGeom>
                    <a:noFill/>
                    <a:ln w="9525">
                      <a:noFill/>
                      <a:miter lim="800000"/>
                      <a:headEnd/>
                      <a:tailEnd/>
                    </a:ln>
                  </pic:spPr>
                </pic:pic>
              </a:graphicData>
            </a:graphic>
          </wp:inline>
        </w:drawing>
      </w:r>
    </w:p>
    <w:p w:rsidR="00EF357A" w:rsidRPr="00F62E51" w:rsidRDefault="00651552" w:rsidP="00F62E51">
      <w:pPr>
        <w:shd w:val="clear" w:color="auto" w:fill="FFFFFF"/>
        <w:spacing w:after="167" w:line="240" w:lineRule="auto"/>
        <w:jc w:val="both"/>
        <w:rPr>
          <w:rFonts w:ascii="Times New Roman" w:eastAsia="Times New Roman" w:hAnsi="Times New Roman" w:cs="Times New Roman"/>
          <w:b/>
          <w:color w:val="000000"/>
          <w:sz w:val="24"/>
          <w:szCs w:val="23"/>
        </w:rPr>
      </w:pPr>
      <w:r w:rsidRPr="00F62E51">
        <w:rPr>
          <w:rFonts w:ascii="Times New Roman" w:eastAsia="Times New Roman" w:hAnsi="Times New Roman" w:cs="Times New Roman"/>
          <w:b/>
          <w:color w:val="000000"/>
          <w:sz w:val="24"/>
          <w:szCs w:val="23"/>
        </w:rPr>
        <w:lastRenderedPageBreak/>
        <w:t>Задание 3</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3"/>
          <w:szCs w:val="23"/>
        </w:rPr>
      </w:pPr>
      <w:r w:rsidRPr="00F62E51">
        <w:rPr>
          <w:rFonts w:ascii="Times New Roman" w:eastAsia="Times New Roman" w:hAnsi="Times New Roman" w:cs="Times New Roman"/>
          <w:color w:val="000000"/>
          <w:sz w:val="23"/>
          <w:szCs w:val="23"/>
        </w:rPr>
        <w:br/>
      </w:r>
      <w:r w:rsidR="00651552" w:rsidRPr="00F62E51">
        <w:rPr>
          <w:rFonts w:ascii="Times New Roman" w:hAnsi="Times New Roman" w:cs="Times New Roman"/>
          <w:noProof/>
        </w:rPr>
        <w:drawing>
          <wp:inline distT="0" distB="0" distL="0" distR="0">
            <wp:extent cx="5826317" cy="7304568"/>
            <wp:effectExtent l="19050" t="0" r="2983" b="0"/>
            <wp:docPr id="20" name="Рисунок 7" descr="a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lt"/>
                    <pic:cNvPicPr>
                      <a:picLocks noChangeAspect="1" noChangeArrowheads="1"/>
                    </pic:cNvPicPr>
                  </pic:nvPicPr>
                  <pic:blipFill>
                    <a:blip r:embed="rId26"/>
                    <a:srcRect/>
                    <a:stretch>
                      <a:fillRect/>
                    </a:stretch>
                  </pic:blipFill>
                  <pic:spPr bwMode="auto">
                    <a:xfrm>
                      <a:off x="0" y="0"/>
                      <a:ext cx="5826760" cy="7305123"/>
                    </a:xfrm>
                    <a:prstGeom prst="rect">
                      <a:avLst/>
                    </a:prstGeom>
                    <a:noFill/>
                    <a:ln w="9525">
                      <a:noFill/>
                      <a:miter lim="800000"/>
                      <a:headEnd/>
                      <a:tailEnd/>
                    </a:ln>
                  </pic:spPr>
                </pic:pic>
              </a:graphicData>
            </a:graphic>
          </wp:inline>
        </w:drawing>
      </w:r>
    </w:p>
    <w:p w:rsidR="00EF357A" w:rsidRPr="00F62E51" w:rsidRDefault="00651552" w:rsidP="00F62E51">
      <w:pPr>
        <w:shd w:val="clear" w:color="auto" w:fill="FFFFFF"/>
        <w:spacing w:after="167" w:line="240" w:lineRule="auto"/>
        <w:jc w:val="both"/>
        <w:rPr>
          <w:rFonts w:ascii="Times New Roman" w:eastAsia="Times New Roman" w:hAnsi="Times New Roman" w:cs="Times New Roman"/>
          <w:color w:val="000000"/>
          <w:sz w:val="23"/>
          <w:szCs w:val="23"/>
        </w:rPr>
      </w:pPr>
      <w:r w:rsidRPr="00F62E51">
        <w:rPr>
          <w:rFonts w:ascii="Times New Roman" w:hAnsi="Times New Roman" w:cs="Times New Roman"/>
          <w:color w:val="333333"/>
          <w:sz w:val="24"/>
          <w:szCs w:val="27"/>
        </w:rPr>
        <w:t xml:space="preserve">Если школьник подойдёт к выполнению задания на развитие функциональной грамотности формально, он, скорее всего, выберет первый вариант с изображением мельницы или второй, где нарисована крыша, так как зацепится за слово «крыша» или за словосочетание «от бегущих быстрых вод» в поэтическом тексте. Правильный же ответ — </w:t>
      </w:r>
      <w:r w:rsidRPr="00F62E51">
        <w:rPr>
          <w:rFonts w:ascii="Times New Roman" w:hAnsi="Times New Roman" w:cs="Times New Roman"/>
          <w:color w:val="333333"/>
          <w:sz w:val="24"/>
          <w:szCs w:val="27"/>
        </w:rPr>
        <w:lastRenderedPageBreak/>
        <w:t>третий. Подсказка содержится в контексте и выделена жирным шрифтом. Ключевым для понимания здесь является слово «водоотвод».</w:t>
      </w:r>
      <w:r w:rsidR="00EF357A" w:rsidRPr="00F62E51">
        <w:rPr>
          <w:rFonts w:ascii="Times New Roman" w:eastAsia="Times New Roman" w:hAnsi="Times New Roman" w:cs="Times New Roman"/>
          <w:color w:val="000000"/>
          <w:szCs w:val="23"/>
        </w:rPr>
        <w:br/>
      </w:r>
    </w:p>
    <w:p w:rsidR="00EF357A" w:rsidRPr="00F62E51" w:rsidRDefault="00D4368E" w:rsidP="00F62E51">
      <w:pPr>
        <w:shd w:val="clear" w:color="auto" w:fill="FFFFFF"/>
        <w:spacing w:after="167" w:line="240" w:lineRule="auto"/>
        <w:jc w:val="both"/>
        <w:rPr>
          <w:rFonts w:ascii="Times New Roman" w:eastAsia="Times New Roman" w:hAnsi="Times New Roman" w:cs="Times New Roman"/>
          <w:b/>
          <w:color w:val="000000"/>
          <w:sz w:val="24"/>
          <w:szCs w:val="23"/>
        </w:rPr>
      </w:pPr>
      <w:r w:rsidRPr="00F62E51">
        <w:rPr>
          <w:rFonts w:ascii="Times New Roman" w:eastAsia="Times New Roman" w:hAnsi="Times New Roman" w:cs="Times New Roman"/>
          <w:b/>
          <w:color w:val="000000"/>
          <w:sz w:val="24"/>
          <w:szCs w:val="23"/>
        </w:rPr>
        <w:t>Задание 4</w:t>
      </w:r>
    </w:p>
    <w:p w:rsidR="00EF357A" w:rsidRPr="00F62E51" w:rsidRDefault="00D4368E" w:rsidP="00F62E51">
      <w:pPr>
        <w:shd w:val="clear" w:color="auto" w:fill="FFFFFF"/>
        <w:spacing w:after="167" w:line="240" w:lineRule="auto"/>
        <w:jc w:val="both"/>
        <w:rPr>
          <w:rFonts w:ascii="Times New Roman" w:eastAsia="Times New Roman" w:hAnsi="Times New Roman" w:cs="Times New Roman"/>
          <w:color w:val="000000"/>
          <w:sz w:val="23"/>
          <w:szCs w:val="23"/>
        </w:rPr>
      </w:pPr>
      <w:r w:rsidRPr="00F62E51">
        <w:rPr>
          <w:rFonts w:ascii="Times New Roman" w:hAnsi="Times New Roman" w:cs="Times New Roman"/>
          <w:noProof/>
        </w:rPr>
        <w:drawing>
          <wp:inline distT="0" distB="0" distL="0" distR="0">
            <wp:extent cx="5940425" cy="4676072"/>
            <wp:effectExtent l="19050" t="0" r="3175" b="0"/>
            <wp:docPr id="21" name="Рисунок 10" descr="a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lt"/>
                    <pic:cNvPicPr>
                      <a:picLocks noChangeAspect="1" noChangeArrowheads="1"/>
                    </pic:cNvPicPr>
                  </pic:nvPicPr>
                  <pic:blipFill>
                    <a:blip r:embed="rId27"/>
                    <a:srcRect/>
                    <a:stretch>
                      <a:fillRect/>
                    </a:stretch>
                  </pic:blipFill>
                  <pic:spPr bwMode="auto">
                    <a:xfrm>
                      <a:off x="0" y="0"/>
                      <a:ext cx="5940425" cy="4676072"/>
                    </a:xfrm>
                    <a:prstGeom prst="rect">
                      <a:avLst/>
                    </a:prstGeom>
                    <a:noFill/>
                    <a:ln w="9525">
                      <a:noFill/>
                      <a:miter lim="800000"/>
                      <a:headEnd/>
                      <a:tailEnd/>
                    </a:ln>
                  </pic:spPr>
                </pic:pic>
              </a:graphicData>
            </a:graphic>
          </wp:inline>
        </w:drawing>
      </w:r>
    </w:p>
    <w:p w:rsidR="00EF357A" w:rsidRPr="00F62E51" w:rsidRDefault="00D4368E" w:rsidP="00F62E51">
      <w:pPr>
        <w:shd w:val="clear" w:color="auto" w:fill="FFFFFF"/>
        <w:spacing w:after="167" w:line="240" w:lineRule="auto"/>
        <w:jc w:val="both"/>
        <w:rPr>
          <w:rFonts w:ascii="Times New Roman" w:eastAsia="Times New Roman" w:hAnsi="Times New Roman" w:cs="Times New Roman"/>
          <w:b/>
          <w:color w:val="000000"/>
          <w:sz w:val="24"/>
          <w:szCs w:val="23"/>
        </w:rPr>
      </w:pPr>
      <w:r w:rsidRPr="00F62E51">
        <w:rPr>
          <w:rFonts w:ascii="Times New Roman" w:eastAsia="Times New Roman" w:hAnsi="Times New Roman" w:cs="Times New Roman"/>
          <w:b/>
          <w:color w:val="000000"/>
          <w:sz w:val="24"/>
          <w:szCs w:val="23"/>
        </w:rPr>
        <w:t>Задание 5</w:t>
      </w:r>
    </w:p>
    <w:p w:rsidR="005355A2" w:rsidRPr="00F62E51" w:rsidRDefault="005355A2" w:rsidP="00F62E51">
      <w:pPr>
        <w:shd w:val="clear" w:color="auto" w:fill="FFFFFF"/>
        <w:spacing w:after="167" w:line="240" w:lineRule="auto"/>
        <w:jc w:val="both"/>
        <w:rPr>
          <w:rFonts w:ascii="Times New Roman" w:hAnsi="Times New Roman" w:cs="Times New Roman"/>
          <w:b/>
          <w:sz w:val="24"/>
        </w:rPr>
      </w:pPr>
      <w:r w:rsidRPr="00F62E51">
        <w:rPr>
          <w:rFonts w:ascii="Times New Roman" w:hAnsi="Times New Roman" w:cs="Times New Roman"/>
          <w:b/>
          <w:sz w:val="24"/>
        </w:rPr>
        <w:t xml:space="preserve">Упражнение  на умение выявлять, какой именно информации не хватает. </w:t>
      </w:r>
    </w:p>
    <w:p w:rsidR="005355A2" w:rsidRPr="00F62E51" w:rsidRDefault="005355A2" w:rsidP="00F62E51">
      <w:pPr>
        <w:shd w:val="clear" w:color="auto" w:fill="FFFFFF"/>
        <w:spacing w:after="167" w:line="240" w:lineRule="auto"/>
        <w:jc w:val="both"/>
        <w:rPr>
          <w:rFonts w:ascii="Times New Roman" w:hAnsi="Times New Roman" w:cs="Times New Roman"/>
          <w:sz w:val="24"/>
        </w:rPr>
      </w:pPr>
      <w:r w:rsidRPr="00F62E51">
        <w:rPr>
          <w:rFonts w:ascii="Times New Roman" w:hAnsi="Times New Roman" w:cs="Times New Roman"/>
          <w:sz w:val="24"/>
        </w:rPr>
        <w:t xml:space="preserve">Иностранец решил поздравить дедушку своего друга из России с Днем Победы. Вот его поздравление: </w:t>
      </w:r>
    </w:p>
    <w:p w:rsidR="005355A2" w:rsidRPr="00F62E51" w:rsidRDefault="005355A2" w:rsidP="00F62E51">
      <w:pPr>
        <w:shd w:val="clear" w:color="auto" w:fill="FFFFFF"/>
        <w:spacing w:after="167" w:line="240" w:lineRule="auto"/>
        <w:jc w:val="both"/>
        <w:rPr>
          <w:rFonts w:ascii="Times New Roman" w:hAnsi="Times New Roman" w:cs="Times New Roman"/>
          <w:sz w:val="24"/>
        </w:rPr>
      </w:pPr>
      <w:r w:rsidRPr="00F62E51">
        <w:rPr>
          <w:rFonts w:ascii="Times New Roman" w:hAnsi="Times New Roman" w:cs="Times New Roman"/>
          <w:b/>
          <w:sz w:val="24"/>
        </w:rPr>
        <w:t>Я хотел поздравить Вас с День Победа!</w:t>
      </w:r>
      <w:r w:rsidRPr="00F62E51">
        <w:rPr>
          <w:rFonts w:ascii="Times New Roman" w:hAnsi="Times New Roman" w:cs="Times New Roman"/>
          <w:sz w:val="24"/>
        </w:rPr>
        <w:t xml:space="preserve"> </w:t>
      </w:r>
    </w:p>
    <w:p w:rsidR="005355A2" w:rsidRPr="00F62E51" w:rsidRDefault="005355A2" w:rsidP="00F62E51">
      <w:pPr>
        <w:shd w:val="clear" w:color="auto" w:fill="FFFFFF"/>
        <w:spacing w:after="167" w:line="240" w:lineRule="auto"/>
        <w:jc w:val="both"/>
        <w:rPr>
          <w:rFonts w:ascii="Times New Roman" w:hAnsi="Times New Roman" w:cs="Times New Roman"/>
          <w:sz w:val="24"/>
        </w:rPr>
      </w:pPr>
      <w:r w:rsidRPr="00F62E51">
        <w:rPr>
          <w:rFonts w:ascii="Times New Roman" w:hAnsi="Times New Roman" w:cs="Times New Roman"/>
          <w:sz w:val="24"/>
        </w:rPr>
        <w:t xml:space="preserve">Ты, конечно, легко исправишь его речь. А вот объяснить иностранцу законы нашего языка труднее. </w:t>
      </w:r>
    </w:p>
    <w:p w:rsidR="00EF357A" w:rsidRPr="00F62E51" w:rsidRDefault="005355A2" w:rsidP="00F62E51">
      <w:pPr>
        <w:shd w:val="clear" w:color="auto" w:fill="FFFFFF"/>
        <w:spacing w:after="167" w:line="240" w:lineRule="auto"/>
        <w:jc w:val="both"/>
        <w:rPr>
          <w:rFonts w:ascii="Times New Roman" w:eastAsia="Times New Roman" w:hAnsi="Times New Roman" w:cs="Times New Roman"/>
          <w:color w:val="000000"/>
          <w:sz w:val="24"/>
          <w:szCs w:val="23"/>
        </w:rPr>
      </w:pPr>
      <w:r w:rsidRPr="00F62E51">
        <w:rPr>
          <w:rFonts w:ascii="Times New Roman" w:hAnsi="Times New Roman" w:cs="Times New Roman"/>
          <w:sz w:val="24"/>
        </w:rPr>
        <w:t>Для этого тебе самому нужно что-то узнать. А что?</w:t>
      </w:r>
    </w:p>
    <w:p w:rsidR="00267003" w:rsidRPr="00F62E51" w:rsidRDefault="00267003" w:rsidP="00F62E51">
      <w:pPr>
        <w:shd w:val="clear" w:color="auto" w:fill="FFFFFF"/>
        <w:spacing w:after="167" w:line="240" w:lineRule="auto"/>
        <w:jc w:val="both"/>
        <w:rPr>
          <w:rFonts w:ascii="Times New Roman" w:eastAsia="Times New Roman" w:hAnsi="Times New Roman" w:cs="Times New Roman"/>
          <w:b/>
          <w:color w:val="000000"/>
          <w:sz w:val="24"/>
          <w:szCs w:val="23"/>
        </w:rPr>
      </w:pPr>
    </w:p>
    <w:p w:rsidR="00267003" w:rsidRPr="00F62E51" w:rsidRDefault="00267003" w:rsidP="00F62E51">
      <w:pPr>
        <w:shd w:val="clear" w:color="auto" w:fill="FFFFFF"/>
        <w:spacing w:after="167" w:line="240" w:lineRule="auto"/>
        <w:jc w:val="both"/>
        <w:rPr>
          <w:rFonts w:ascii="Times New Roman" w:eastAsia="Times New Roman" w:hAnsi="Times New Roman" w:cs="Times New Roman"/>
          <w:b/>
          <w:color w:val="000000"/>
          <w:sz w:val="24"/>
          <w:szCs w:val="23"/>
        </w:rPr>
      </w:pPr>
    </w:p>
    <w:p w:rsidR="00267003" w:rsidRPr="00F62E51" w:rsidRDefault="00267003" w:rsidP="00F62E51">
      <w:pPr>
        <w:shd w:val="clear" w:color="auto" w:fill="FFFFFF"/>
        <w:spacing w:after="167" w:line="240" w:lineRule="auto"/>
        <w:jc w:val="both"/>
        <w:rPr>
          <w:rFonts w:ascii="Times New Roman" w:eastAsia="Times New Roman" w:hAnsi="Times New Roman" w:cs="Times New Roman"/>
          <w:b/>
          <w:color w:val="000000"/>
          <w:sz w:val="24"/>
          <w:szCs w:val="23"/>
        </w:rPr>
      </w:pPr>
    </w:p>
    <w:p w:rsidR="00267003" w:rsidRPr="00F62E51" w:rsidRDefault="00267003" w:rsidP="00F62E51">
      <w:pPr>
        <w:shd w:val="clear" w:color="auto" w:fill="FFFFFF"/>
        <w:spacing w:after="167" w:line="240" w:lineRule="auto"/>
        <w:jc w:val="both"/>
        <w:rPr>
          <w:rFonts w:ascii="Times New Roman" w:eastAsia="Times New Roman" w:hAnsi="Times New Roman" w:cs="Times New Roman"/>
          <w:b/>
          <w:color w:val="000000"/>
          <w:sz w:val="24"/>
          <w:szCs w:val="23"/>
        </w:rPr>
      </w:pPr>
    </w:p>
    <w:p w:rsidR="00EF357A" w:rsidRPr="00F62E51" w:rsidRDefault="00267003" w:rsidP="00F62E51">
      <w:pPr>
        <w:shd w:val="clear" w:color="auto" w:fill="FFFFFF"/>
        <w:spacing w:after="167" w:line="240" w:lineRule="auto"/>
        <w:jc w:val="both"/>
        <w:rPr>
          <w:rFonts w:ascii="Times New Roman" w:eastAsia="Times New Roman" w:hAnsi="Times New Roman" w:cs="Times New Roman"/>
          <w:b/>
          <w:color w:val="000000"/>
          <w:sz w:val="24"/>
          <w:szCs w:val="23"/>
        </w:rPr>
      </w:pPr>
      <w:r w:rsidRPr="00F62E51">
        <w:rPr>
          <w:rFonts w:ascii="Times New Roman" w:eastAsia="Times New Roman" w:hAnsi="Times New Roman" w:cs="Times New Roman"/>
          <w:b/>
          <w:color w:val="000000"/>
          <w:sz w:val="24"/>
          <w:szCs w:val="23"/>
        </w:rPr>
        <w:t xml:space="preserve"> Задание 6</w:t>
      </w:r>
    </w:p>
    <w:p w:rsidR="00267003" w:rsidRPr="00F62E51" w:rsidRDefault="00267003" w:rsidP="00F62E51">
      <w:pPr>
        <w:shd w:val="clear" w:color="auto" w:fill="FFFFFF"/>
        <w:spacing w:after="167" w:line="240" w:lineRule="auto"/>
        <w:jc w:val="both"/>
        <w:rPr>
          <w:rFonts w:ascii="Times New Roman" w:eastAsia="Times New Roman" w:hAnsi="Times New Roman" w:cs="Times New Roman"/>
          <w:color w:val="000000"/>
          <w:sz w:val="24"/>
          <w:szCs w:val="23"/>
        </w:rPr>
      </w:pPr>
      <w:r w:rsidRPr="00F62E51">
        <w:rPr>
          <w:rFonts w:ascii="Times New Roman" w:hAnsi="Times New Roman" w:cs="Times New Roman"/>
          <w:noProof/>
        </w:rPr>
        <w:drawing>
          <wp:inline distT="0" distB="0" distL="0" distR="0">
            <wp:extent cx="5241925" cy="2286000"/>
            <wp:effectExtent l="19050" t="0" r="0" b="0"/>
            <wp:docPr id="23" name="Рисунок 4" descr="https://vogazeta.ru/uploads/jsredactor/images/5858ea673bf549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vogazeta.ru/uploads/jsredactor/images/5858ea673bf54996.jpg"/>
                    <pic:cNvPicPr>
                      <a:picLocks noChangeAspect="1" noChangeArrowheads="1"/>
                    </pic:cNvPicPr>
                  </pic:nvPicPr>
                  <pic:blipFill>
                    <a:blip r:embed="rId28"/>
                    <a:srcRect/>
                    <a:stretch>
                      <a:fillRect/>
                    </a:stretch>
                  </pic:blipFill>
                  <pic:spPr bwMode="auto">
                    <a:xfrm>
                      <a:off x="0" y="0"/>
                      <a:ext cx="5241925" cy="2286000"/>
                    </a:xfrm>
                    <a:prstGeom prst="rect">
                      <a:avLst/>
                    </a:prstGeom>
                    <a:noFill/>
                    <a:ln w="9525">
                      <a:noFill/>
                      <a:miter lim="800000"/>
                      <a:headEnd/>
                      <a:tailEnd/>
                    </a:ln>
                  </pic:spPr>
                </pic:pic>
              </a:graphicData>
            </a:graphic>
          </wp:inline>
        </w:drawing>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3"/>
          <w:szCs w:val="23"/>
        </w:rPr>
      </w:pPr>
    </w:p>
    <w:p w:rsidR="00EF357A" w:rsidRPr="00F62E51" w:rsidRDefault="00267003" w:rsidP="00F62E51">
      <w:pPr>
        <w:shd w:val="clear" w:color="auto" w:fill="FFFFFF"/>
        <w:spacing w:after="167" w:line="240" w:lineRule="auto"/>
        <w:jc w:val="both"/>
        <w:rPr>
          <w:rFonts w:ascii="Times New Roman" w:eastAsia="Times New Roman" w:hAnsi="Times New Roman" w:cs="Times New Roman"/>
          <w:color w:val="000000"/>
          <w:sz w:val="23"/>
          <w:szCs w:val="23"/>
        </w:rPr>
      </w:pPr>
      <w:r w:rsidRPr="00F62E51">
        <w:rPr>
          <w:rFonts w:ascii="Times New Roman" w:hAnsi="Times New Roman" w:cs="Times New Roman"/>
          <w:noProof/>
        </w:rPr>
        <w:drawing>
          <wp:inline distT="0" distB="0" distL="0" distR="0">
            <wp:extent cx="5241543" cy="4359349"/>
            <wp:effectExtent l="19050" t="0" r="0" b="0"/>
            <wp:docPr id="24" name="Рисунок 7" descr="https://vogazeta.ru/uploads/jsredactor/images/708f8e37e1a011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vogazeta.ru/uploads/jsredactor/images/708f8e37e1a011e9.jpg"/>
                    <pic:cNvPicPr>
                      <a:picLocks noChangeAspect="1" noChangeArrowheads="1"/>
                    </pic:cNvPicPr>
                  </pic:nvPicPr>
                  <pic:blipFill>
                    <a:blip r:embed="rId29"/>
                    <a:srcRect/>
                    <a:stretch>
                      <a:fillRect/>
                    </a:stretch>
                  </pic:blipFill>
                  <pic:spPr bwMode="auto">
                    <a:xfrm>
                      <a:off x="0" y="0"/>
                      <a:ext cx="5241925" cy="4359666"/>
                    </a:xfrm>
                    <a:prstGeom prst="rect">
                      <a:avLst/>
                    </a:prstGeom>
                    <a:noFill/>
                    <a:ln w="9525">
                      <a:noFill/>
                      <a:miter lim="800000"/>
                      <a:headEnd/>
                      <a:tailEnd/>
                    </a:ln>
                  </pic:spPr>
                </pic:pic>
              </a:graphicData>
            </a:graphic>
          </wp:inline>
        </w:drawing>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3"/>
          <w:szCs w:val="23"/>
        </w:rPr>
      </w:pP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3"/>
          <w:szCs w:val="23"/>
        </w:rPr>
      </w:pP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3"/>
          <w:szCs w:val="23"/>
        </w:rPr>
      </w:pPr>
    </w:p>
    <w:p w:rsidR="00300888" w:rsidRPr="00F62E51" w:rsidRDefault="00714217" w:rsidP="00F62E51">
      <w:pPr>
        <w:pStyle w:val="ac"/>
        <w:shd w:val="clear" w:color="auto" w:fill="FFFFFF"/>
        <w:spacing w:before="0" w:beforeAutospacing="0" w:after="167" w:afterAutospacing="0"/>
        <w:ind w:left="720"/>
        <w:jc w:val="both"/>
        <w:rPr>
          <w:b/>
          <w:color w:val="000000"/>
        </w:rPr>
      </w:pPr>
      <w:r w:rsidRPr="00F62E51">
        <w:rPr>
          <w:b/>
          <w:color w:val="000000"/>
        </w:rPr>
        <w:lastRenderedPageBreak/>
        <w:t>Модуль№8</w:t>
      </w:r>
    </w:p>
    <w:p w:rsidR="00AB7BA9" w:rsidRPr="00F62E51" w:rsidRDefault="00300888" w:rsidP="00F62E51">
      <w:pPr>
        <w:tabs>
          <w:tab w:val="left" w:pos="3232"/>
        </w:tabs>
        <w:spacing w:line="240" w:lineRule="auto"/>
        <w:ind w:firstLine="708"/>
        <w:jc w:val="both"/>
        <w:rPr>
          <w:rFonts w:ascii="Times New Roman" w:hAnsi="Times New Roman" w:cs="Times New Roman"/>
          <w:b/>
          <w:color w:val="000000"/>
          <w:sz w:val="24"/>
          <w:szCs w:val="23"/>
        </w:rPr>
      </w:pPr>
      <w:r w:rsidRPr="00F62E51">
        <w:rPr>
          <w:rFonts w:ascii="Times New Roman" w:hAnsi="Times New Roman" w:cs="Times New Roman"/>
          <w:b/>
          <w:color w:val="000000"/>
          <w:sz w:val="24"/>
          <w:szCs w:val="23"/>
        </w:rPr>
        <w:t>Упражнения с использованием рисунков, таблиц, схем, диаграмм</w:t>
      </w:r>
    </w:p>
    <w:p w:rsidR="004F30B5" w:rsidRPr="00F62E51" w:rsidRDefault="004F30B5" w:rsidP="00F62E51">
      <w:pPr>
        <w:tabs>
          <w:tab w:val="left" w:pos="3232"/>
        </w:tabs>
        <w:spacing w:line="240" w:lineRule="auto"/>
        <w:ind w:firstLine="708"/>
        <w:jc w:val="both"/>
        <w:rPr>
          <w:rFonts w:ascii="Times New Roman" w:hAnsi="Times New Roman" w:cs="Times New Roman"/>
          <w:b/>
          <w:color w:val="000000"/>
          <w:sz w:val="24"/>
          <w:szCs w:val="23"/>
        </w:rPr>
      </w:pPr>
      <w:r w:rsidRPr="00F62E51">
        <w:rPr>
          <w:rFonts w:ascii="Times New Roman" w:hAnsi="Times New Roman" w:cs="Times New Roman"/>
          <w:b/>
          <w:color w:val="000000"/>
          <w:sz w:val="24"/>
          <w:szCs w:val="23"/>
        </w:rPr>
        <w:t>Задание 1</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Придумай название текста.</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Кто жил на большой поляне?</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Найди слова с проверяемой безударной гласной в корне.</w:t>
      </w:r>
    </w:p>
    <w:p w:rsidR="004F30B5" w:rsidRPr="00F62E51" w:rsidRDefault="004F30B5" w:rsidP="00F62E51">
      <w:pPr>
        <w:shd w:val="clear" w:color="auto" w:fill="FFFFFF"/>
        <w:spacing w:after="150" w:line="240" w:lineRule="auto"/>
        <w:jc w:val="both"/>
        <w:rPr>
          <w:rFonts w:ascii="Times New Roman" w:eastAsia="Times New Roman" w:hAnsi="Times New Roman" w:cs="Times New Roman"/>
          <w:color w:val="000000"/>
          <w:sz w:val="24"/>
          <w:szCs w:val="21"/>
        </w:rPr>
      </w:pPr>
      <w:r w:rsidRPr="00F62E51">
        <w:rPr>
          <w:rFonts w:ascii="Times New Roman" w:eastAsia="Times New Roman" w:hAnsi="Times New Roman" w:cs="Times New Roman"/>
          <w:color w:val="000000"/>
          <w:sz w:val="24"/>
          <w:szCs w:val="21"/>
        </w:rPr>
        <w:t>Запиши название сладостей к себе в тетрадь, выдели звуки</w:t>
      </w:r>
      <w:r w:rsidR="00490988" w:rsidRPr="00F62E51">
        <w:rPr>
          <w:rFonts w:ascii="Times New Roman" w:eastAsia="Times New Roman" w:hAnsi="Times New Roman" w:cs="Times New Roman"/>
          <w:color w:val="000000"/>
          <w:sz w:val="24"/>
          <w:szCs w:val="21"/>
        </w:rPr>
        <w:t>.</w:t>
      </w:r>
      <w:r w:rsidRPr="00F62E51">
        <w:rPr>
          <w:rFonts w:ascii="Times New Roman" w:eastAsia="Times New Roman" w:hAnsi="Times New Roman" w:cs="Times New Roman"/>
          <w:color w:val="000000"/>
          <w:sz w:val="24"/>
          <w:szCs w:val="21"/>
        </w:rPr>
        <w:br/>
      </w:r>
    </w:p>
    <w:p w:rsidR="00267003" w:rsidRPr="00F62E51" w:rsidRDefault="002F3D52" w:rsidP="00F62E51">
      <w:pPr>
        <w:tabs>
          <w:tab w:val="left" w:pos="971"/>
          <w:tab w:val="left" w:pos="3232"/>
        </w:tabs>
        <w:spacing w:line="240" w:lineRule="auto"/>
        <w:ind w:firstLine="708"/>
        <w:jc w:val="both"/>
        <w:rPr>
          <w:rFonts w:ascii="Times New Roman" w:hAnsi="Times New Roman" w:cs="Times New Roman"/>
          <w:b/>
          <w:sz w:val="36"/>
          <w:szCs w:val="24"/>
        </w:rPr>
      </w:pPr>
      <w:r w:rsidRPr="00F62E51">
        <w:rPr>
          <w:rFonts w:ascii="Times New Roman" w:hAnsi="Times New Roman" w:cs="Times New Roman"/>
          <w:b/>
          <w:noProof/>
          <w:sz w:val="36"/>
          <w:szCs w:val="24"/>
        </w:rPr>
        <w:drawing>
          <wp:inline distT="0" distB="0" distL="0" distR="0">
            <wp:extent cx="5031415" cy="5613990"/>
            <wp:effectExtent l="19050" t="0" r="0" b="0"/>
            <wp:docPr id="12" name="Рисунок 9" descr="https://fsd.multiurok.ru/html/2020/04/20/s_5e9dfb1bec094/1424662_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sd.multiurok.ru/html/2020/04/20/s_5e9dfb1bec094/1424662_9.jpeg"/>
                    <pic:cNvPicPr>
                      <a:picLocks noChangeAspect="1" noChangeArrowheads="1"/>
                    </pic:cNvPicPr>
                  </pic:nvPicPr>
                  <pic:blipFill>
                    <a:blip r:embed="rId30"/>
                    <a:srcRect/>
                    <a:stretch>
                      <a:fillRect/>
                    </a:stretch>
                  </pic:blipFill>
                  <pic:spPr bwMode="auto">
                    <a:xfrm>
                      <a:off x="0" y="0"/>
                      <a:ext cx="5043017" cy="5626935"/>
                    </a:xfrm>
                    <a:prstGeom prst="rect">
                      <a:avLst/>
                    </a:prstGeom>
                    <a:noFill/>
                    <a:ln w="9525">
                      <a:noFill/>
                      <a:miter lim="800000"/>
                      <a:headEnd/>
                      <a:tailEnd/>
                    </a:ln>
                  </pic:spPr>
                </pic:pic>
              </a:graphicData>
            </a:graphic>
          </wp:inline>
        </w:drawing>
      </w:r>
    </w:p>
    <w:p w:rsidR="00FF1CC8" w:rsidRPr="00F62E51" w:rsidRDefault="00FF1CC8" w:rsidP="00F62E51">
      <w:pPr>
        <w:tabs>
          <w:tab w:val="left" w:pos="3232"/>
        </w:tabs>
        <w:spacing w:line="240" w:lineRule="auto"/>
        <w:ind w:firstLine="708"/>
        <w:jc w:val="both"/>
        <w:rPr>
          <w:rFonts w:ascii="Times New Roman" w:hAnsi="Times New Roman" w:cs="Times New Roman"/>
          <w:b/>
          <w:sz w:val="24"/>
          <w:szCs w:val="24"/>
        </w:rPr>
      </w:pPr>
    </w:p>
    <w:p w:rsidR="00D269FB" w:rsidRPr="00F62E51" w:rsidRDefault="00D269FB" w:rsidP="00F62E51">
      <w:pPr>
        <w:tabs>
          <w:tab w:val="left" w:pos="3232"/>
        </w:tabs>
        <w:spacing w:line="240" w:lineRule="auto"/>
        <w:ind w:firstLine="708"/>
        <w:jc w:val="both"/>
        <w:rPr>
          <w:rFonts w:ascii="Times New Roman" w:hAnsi="Times New Roman" w:cs="Times New Roman"/>
          <w:b/>
          <w:sz w:val="24"/>
          <w:szCs w:val="24"/>
        </w:rPr>
      </w:pPr>
    </w:p>
    <w:p w:rsidR="00267003" w:rsidRPr="00F62E51" w:rsidRDefault="00267003" w:rsidP="00F62E51">
      <w:pPr>
        <w:spacing w:line="240" w:lineRule="auto"/>
        <w:jc w:val="both"/>
        <w:rPr>
          <w:rFonts w:ascii="Times New Roman" w:hAnsi="Times New Roman" w:cs="Times New Roman"/>
          <w:b/>
          <w:noProof/>
          <w:sz w:val="24"/>
          <w:szCs w:val="24"/>
        </w:rPr>
      </w:pPr>
      <w:r w:rsidRPr="00F62E51">
        <w:rPr>
          <w:rFonts w:ascii="Times New Roman" w:hAnsi="Times New Roman" w:cs="Times New Roman"/>
          <w:b/>
          <w:noProof/>
          <w:sz w:val="24"/>
          <w:szCs w:val="24"/>
        </w:rPr>
        <w:t>Задание 2</w:t>
      </w:r>
    </w:p>
    <w:p w:rsidR="00267003" w:rsidRPr="00F62E51" w:rsidRDefault="00267003" w:rsidP="00F62E51">
      <w:pPr>
        <w:spacing w:line="240" w:lineRule="auto"/>
        <w:jc w:val="both"/>
        <w:rPr>
          <w:rFonts w:ascii="Times New Roman" w:hAnsi="Times New Roman" w:cs="Times New Roman"/>
          <w:noProof/>
          <w:sz w:val="24"/>
          <w:szCs w:val="24"/>
        </w:rPr>
      </w:pP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267003" w:rsidP="00F62E51">
      <w:pPr>
        <w:spacing w:line="240" w:lineRule="auto"/>
        <w:jc w:val="both"/>
        <w:rPr>
          <w:rFonts w:ascii="Times New Roman" w:hAnsi="Times New Roman" w:cs="Times New Roman"/>
          <w:sz w:val="24"/>
          <w:szCs w:val="24"/>
        </w:rPr>
      </w:pPr>
      <w:r w:rsidRPr="00F62E51">
        <w:rPr>
          <w:rFonts w:ascii="Times New Roman" w:hAnsi="Times New Roman" w:cs="Times New Roman"/>
          <w:noProof/>
          <w:sz w:val="24"/>
          <w:szCs w:val="24"/>
        </w:rPr>
        <w:drawing>
          <wp:anchor distT="0" distB="0" distL="0" distR="0" simplePos="0" relativeHeight="251659264" behindDoc="0" locked="0" layoutInCell="1" allowOverlap="0">
            <wp:simplePos x="0" y="0"/>
            <wp:positionH relativeFrom="column">
              <wp:align>left</wp:align>
            </wp:positionH>
            <wp:positionV relativeFrom="line">
              <wp:posOffset>-475615</wp:posOffset>
            </wp:positionV>
            <wp:extent cx="3850640" cy="3030220"/>
            <wp:effectExtent l="19050" t="0" r="0" b="0"/>
            <wp:wrapSquare wrapText="bothSides"/>
            <wp:docPr id="13" name="Рисунок 2" descr="https://fsd.multiurok.ru/html/2020/04/20/s_5e9dfb1bec094/1424662_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0/04/20/s_5e9dfb1bec094/1424662_11.jpeg"/>
                    <pic:cNvPicPr>
                      <a:picLocks noChangeAspect="1" noChangeArrowheads="1"/>
                    </pic:cNvPicPr>
                  </pic:nvPicPr>
                  <pic:blipFill>
                    <a:blip r:embed="rId31"/>
                    <a:srcRect/>
                    <a:stretch>
                      <a:fillRect/>
                    </a:stretch>
                  </pic:blipFill>
                  <pic:spPr bwMode="auto">
                    <a:xfrm>
                      <a:off x="0" y="0"/>
                      <a:ext cx="3850640" cy="3030220"/>
                    </a:xfrm>
                    <a:prstGeom prst="rect">
                      <a:avLst/>
                    </a:prstGeom>
                    <a:noFill/>
                    <a:ln w="9525">
                      <a:noFill/>
                      <a:miter lim="800000"/>
                      <a:headEnd/>
                      <a:tailEnd/>
                    </a:ln>
                  </pic:spPr>
                </pic:pic>
              </a:graphicData>
            </a:graphic>
          </wp:anchor>
        </w:drawing>
      </w: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D269FB" w:rsidP="00F62E51">
      <w:pPr>
        <w:spacing w:line="240" w:lineRule="auto"/>
        <w:jc w:val="both"/>
        <w:rPr>
          <w:rFonts w:ascii="Times New Roman" w:hAnsi="Times New Roman" w:cs="Times New Roman"/>
          <w:sz w:val="24"/>
          <w:szCs w:val="24"/>
        </w:rPr>
      </w:pPr>
    </w:p>
    <w:p w:rsidR="00D269FB" w:rsidRPr="00F62E51" w:rsidRDefault="00D269FB" w:rsidP="00F62E51">
      <w:pPr>
        <w:spacing w:line="240" w:lineRule="auto"/>
        <w:jc w:val="both"/>
        <w:rPr>
          <w:rFonts w:ascii="Times New Roman" w:hAnsi="Times New Roman" w:cs="Times New Roman"/>
          <w:sz w:val="24"/>
          <w:szCs w:val="24"/>
        </w:rPr>
      </w:pPr>
      <w:r w:rsidRPr="00F62E51">
        <w:rPr>
          <w:rFonts w:ascii="Times New Roman" w:hAnsi="Times New Roman" w:cs="Times New Roman"/>
          <w:sz w:val="24"/>
          <w:szCs w:val="24"/>
        </w:rPr>
        <w:t>Выбери из букв слова</w:t>
      </w:r>
      <w:r w:rsidR="00490988" w:rsidRPr="00F62E51">
        <w:rPr>
          <w:rFonts w:ascii="Times New Roman" w:hAnsi="Times New Roman" w:cs="Times New Roman"/>
          <w:sz w:val="24"/>
          <w:szCs w:val="24"/>
        </w:rPr>
        <w:t>.</w:t>
      </w:r>
    </w:p>
    <w:p w:rsidR="00D269FB" w:rsidRPr="00F62E51" w:rsidRDefault="00D269FB" w:rsidP="00F62E51">
      <w:pPr>
        <w:spacing w:line="240" w:lineRule="auto"/>
        <w:jc w:val="both"/>
        <w:rPr>
          <w:rFonts w:ascii="Times New Roman" w:hAnsi="Times New Roman" w:cs="Times New Roman"/>
          <w:sz w:val="24"/>
          <w:szCs w:val="24"/>
        </w:rPr>
      </w:pPr>
      <w:r w:rsidRPr="00F62E51">
        <w:rPr>
          <w:rFonts w:ascii="Times New Roman" w:hAnsi="Times New Roman" w:cs="Times New Roman"/>
          <w:sz w:val="24"/>
          <w:szCs w:val="24"/>
        </w:rPr>
        <w:t>Распредели слова на две группы</w:t>
      </w:r>
      <w:r w:rsidR="00490988" w:rsidRPr="00F62E51">
        <w:rPr>
          <w:rFonts w:ascii="Times New Roman" w:hAnsi="Times New Roman" w:cs="Times New Roman"/>
          <w:sz w:val="24"/>
          <w:szCs w:val="24"/>
        </w:rPr>
        <w:t>.</w:t>
      </w:r>
    </w:p>
    <w:p w:rsidR="00D269FB" w:rsidRPr="00F62E51" w:rsidRDefault="00D269FB" w:rsidP="00F62E51">
      <w:pPr>
        <w:spacing w:line="240" w:lineRule="auto"/>
        <w:jc w:val="both"/>
        <w:rPr>
          <w:rFonts w:ascii="Times New Roman" w:hAnsi="Times New Roman" w:cs="Times New Roman"/>
          <w:sz w:val="24"/>
          <w:szCs w:val="24"/>
        </w:rPr>
      </w:pPr>
      <w:r w:rsidRPr="00F62E51">
        <w:rPr>
          <w:rFonts w:ascii="Times New Roman" w:hAnsi="Times New Roman" w:cs="Times New Roman"/>
          <w:sz w:val="24"/>
          <w:szCs w:val="24"/>
        </w:rPr>
        <w:t>Объясни по какому правилу это сделал</w:t>
      </w:r>
      <w:r w:rsidR="00490988" w:rsidRPr="00F62E51">
        <w:rPr>
          <w:rFonts w:ascii="Times New Roman" w:hAnsi="Times New Roman" w:cs="Times New Roman"/>
          <w:sz w:val="24"/>
          <w:szCs w:val="24"/>
        </w:rPr>
        <w:t>.</w:t>
      </w:r>
    </w:p>
    <w:p w:rsidR="00D269FB" w:rsidRPr="00F62E51" w:rsidRDefault="00490988" w:rsidP="00F62E51">
      <w:pPr>
        <w:spacing w:line="240" w:lineRule="auto"/>
        <w:jc w:val="both"/>
        <w:rPr>
          <w:rFonts w:ascii="Times New Roman" w:hAnsi="Times New Roman" w:cs="Times New Roman"/>
          <w:sz w:val="24"/>
          <w:szCs w:val="24"/>
        </w:rPr>
      </w:pPr>
      <w:r w:rsidRPr="00F62E51">
        <w:rPr>
          <w:rFonts w:ascii="Times New Roman" w:hAnsi="Times New Roman" w:cs="Times New Roman"/>
          <w:sz w:val="24"/>
          <w:szCs w:val="24"/>
        </w:rPr>
        <w:t>Попробуй из оставшихся букв составить слова, состоящие из 2, 3, 4 слогов.</w:t>
      </w:r>
    </w:p>
    <w:p w:rsidR="00D269FB" w:rsidRPr="00F62E51" w:rsidRDefault="00D269FB" w:rsidP="00F62E51">
      <w:pPr>
        <w:spacing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Задание 3</w:t>
      </w:r>
    </w:p>
    <w:p w:rsidR="005375A5" w:rsidRPr="00F62E51" w:rsidRDefault="00D269FB" w:rsidP="00F62E51">
      <w:pPr>
        <w:tabs>
          <w:tab w:val="left" w:pos="3232"/>
        </w:tabs>
        <w:spacing w:line="240" w:lineRule="auto"/>
        <w:jc w:val="both"/>
        <w:rPr>
          <w:rFonts w:ascii="Times New Roman" w:hAnsi="Times New Roman" w:cs="Times New Roman"/>
          <w:sz w:val="24"/>
          <w:szCs w:val="24"/>
        </w:rPr>
      </w:pPr>
      <w:r w:rsidRPr="00F62E51">
        <w:rPr>
          <w:rFonts w:ascii="Times New Roman" w:hAnsi="Times New Roman" w:cs="Times New Roman"/>
          <w:noProof/>
          <w:sz w:val="24"/>
          <w:szCs w:val="24"/>
        </w:rPr>
        <w:drawing>
          <wp:inline distT="0" distB="0" distL="0" distR="0">
            <wp:extent cx="5233434" cy="3381153"/>
            <wp:effectExtent l="19050" t="0" r="5316" b="0"/>
            <wp:docPr id="4" name="Рисунок 10" descr="https://fsd.multiurok.ru/html/2020/04/20/s_5e9dfb1bec094/1424662_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fsd.multiurok.ru/html/2020/04/20/s_5e9dfb1bec094/1424662_10.jpeg"/>
                    <pic:cNvPicPr>
                      <a:picLocks noChangeAspect="1" noChangeArrowheads="1"/>
                    </pic:cNvPicPr>
                  </pic:nvPicPr>
                  <pic:blipFill>
                    <a:blip r:embed="rId32"/>
                    <a:srcRect/>
                    <a:stretch>
                      <a:fillRect/>
                    </a:stretch>
                  </pic:blipFill>
                  <pic:spPr bwMode="auto">
                    <a:xfrm>
                      <a:off x="0" y="0"/>
                      <a:ext cx="5233434" cy="3381153"/>
                    </a:xfrm>
                    <a:prstGeom prst="rect">
                      <a:avLst/>
                    </a:prstGeom>
                    <a:noFill/>
                    <a:ln w="9525">
                      <a:noFill/>
                      <a:miter lim="800000"/>
                      <a:headEnd/>
                      <a:tailEnd/>
                    </a:ln>
                  </pic:spPr>
                </pic:pic>
              </a:graphicData>
            </a:graphic>
          </wp:inline>
        </w:drawing>
      </w:r>
    </w:p>
    <w:p w:rsidR="005375A5" w:rsidRPr="00F62E51" w:rsidRDefault="00490988"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sz w:val="24"/>
          <w:szCs w:val="24"/>
        </w:rPr>
        <w:t>Прочитай текст.</w:t>
      </w:r>
    </w:p>
    <w:p w:rsidR="00490988" w:rsidRPr="00F62E51" w:rsidRDefault="00490988"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sz w:val="24"/>
          <w:szCs w:val="24"/>
        </w:rPr>
        <w:t>Объясни название текста.</w:t>
      </w:r>
    </w:p>
    <w:p w:rsidR="00490988" w:rsidRPr="00F62E51" w:rsidRDefault="00490988"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sz w:val="24"/>
          <w:szCs w:val="24"/>
        </w:rPr>
        <w:lastRenderedPageBreak/>
        <w:t>Найди предложение, которое состоит из 4 слов.</w:t>
      </w:r>
    </w:p>
    <w:p w:rsidR="00490988" w:rsidRPr="00F62E51" w:rsidRDefault="00490988"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sz w:val="24"/>
          <w:szCs w:val="24"/>
        </w:rPr>
        <w:t>Как это докажешь?</w:t>
      </w:r>
    </w:p>
    <w:p w:rsidR="00490988" w:rsidRPr="00F62E51" w:rsidRDefault="00490988"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sz w:val="24"/>
          <w:szCs w:val="24"/>
        </w:rPr>
        <w:t>Запиши такие предложения, заменяя картинки словами.</w:t>
      </w:r>
    </w:p>
    <w:p w:rsidR="00490988" w:rsidRPr="00F62E51" w:rsidRDefault="00490988" w:rsidP="00F62E51">
      <w:pPr>
        <w:tabs>
          <w:tab w:val="left" w:pos="3232"/>
        </w:tabs>
        <w:spacing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Задание 4</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b/>
          <w:bCs/>
          <w:color w:val="000000"/>
          <w:sz w:val="23"/>
          <w:szCs w:val="23"/>
        </w:rPr>
        <w:t>1</w:t>
      </w:r>
      <w:r w:rsidRPr="00F62E51">
        <w:rPr>
          <w:rFonts w:ascii="Times New Roman" w:eastAsia="Times New Roman" w:hAnsi="Times New Roman" w:cs="Times New Roman"/>
          <w:b/>
          <w:bCs/>
          <w:color w:val="000000"/>
          <w:sz w:val="24"/>
          <w:szCs w:val="24"/>
        </w:rPr>
        <w:t>. Прочитайте текст. Озаглавьте.</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Сегодня, в каждой квартире имеется телевизор, но не все знают и понимают, как правильно за ним ухаживать, чтобы он как можно дольше служил. Что же для этого нужно? Правильно использовать телевизор не так уж сложно, главное, начать заботиться о нем сразу, после того, как только принесли покупку домой.</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Первое, что необходимо сделать – выбрать для LCD телевизора самое подходящее место. Как правило, телевизор устанавливается на одно определенное место, причем он должен стоять так, чтобы на его экран не попадали прямые солнечные лучи. Кроме того, телевизор должен стоять как можно дальше от нагревательных приборов, находящихся в комнате. Очень важным фактором при установке телевизора является достаточное расстояние от вентиляционных отверстий, необходимо, чтобы данные отверстия не были ничем закрыты. В случае невыполнения данного требования неизбежным станет перегрев. Если неприятность с телевизором все-таки произошла, самостоятельно произвести ремонт лучше не пытаться, так как это может привести к самым тяжелым последствиям, ведь для ремонта телевизора потребуется не только опыт мастера, но и соответствующее оборудование. При уходе за LCD телевизором необходимо следовать рекомендациям технической документации, которые являются вполне осуществимыми. Телевизор следует в обязательном порядке выключать после шести часов непрерывной работы. Часто включать и выключать устройство не рекомендуется, интервал должен составлять хотя бы 15 секунд. Кроме того, экран телевизора необходимо оберегать от ударов. Чтобы телевизор всегда выглядел, как новый не стоит прикасаться к экрану пальцами, лучше вообще взять за правило лишний раз его не трогать, так как на нем тут же становятся видны отпечатки пальцев, он быстро становится грязным, и приходится думать о том, как его правильно почистить.</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3"/>
          <w:szCs w:val="23"/>
        </w:rPr>
      </w:pPr>
    </w:p>
    <w:p w:rsidR="00EF357A" w:rsidRPr="00F62E51" w:rsidRDefault="00EF357A" w:rsidP="00F62E51">
      <w:pPr>
        <w:numPr>
          <w:ilvl w:val="0"/>
          <w:numId w:val="6"/>
        </w:num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b/>
          <w:bCs/>
          <w:color w:val="000000"/>
          <w:sz w:val="24"/>
          <w:szCs w:val="24"/>
        </w:rPr>
        <w:t>Отметьте верные утверждения значком √.</w:t>
      </w:r>
    </w:p>
    <w:tbl>
      <w:tblPr>
        <w:tblW w:w="6885" w:type="dxa"/>
        <w:shd w:val="clear" w:color="auto" w:fill="FFFFFF"/>
        <w:tblCellMar>
          <w:top w:w="45" w:type="dxa"/>
          <w:left w:w="45" w:type="dxa"/>
          <w:bottom w:w="45" w:type="dxa"/>
          <w:right w:w="45" w:type="dxa"/>
        </w:tblCellMar>
        <w:tblLook w:val="04A0"/>
      </w:tblPr>
      <w:tblGrid>
        <w:gridCol w:w="6266"/>
        <w:gridCol w:w="619"/>
      </w:tblGrid>
      <w:tr w:rsidR="00EF357A" w:rsidRPr="00F62E51" w:rsidTr="00EF357A">
        <w:trPr>
          <w:trHeight w:val="345"/>
        </w:trPr>
        <w:tc>
          <w:tcPr>
            <w:tcW w:w="6075"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vAlign w:val="center"/>
            <w:hideMark/>
          </w:tcPr>
          <w:p w:rsidR="00EF357A" w:rsidRPr="00F62E51" w:rsidRDefault="00EF357A" w:rsidP="00F62E51">
            <w:pPr>
              <w:numPr>
                <w:ilvl w:val="0"/>
                <w:numId w:val="7"/>
              </w:num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Телевизор должен стоять как можно дальше от нагревательных приборов.</w:t>
            </w:r>
          </w:p>
        </w:tc>
        <w:tc>
          <w:tcPr>
            <w:tcW w:w="600"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r>
      <w:tr w:rsidR="00EF357A" w:rsidRPr="00F62E51" w:rsidTr="00EF357A">
        <w:trPr>
          <w:trHeight w:val="375"/>
        </w:trPr>
        <w:tc>
          <w:tcPr>
            <w:tcW w:w="6075"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vAlign w:val="center"/>
            <w:hideMark/>
          </w:tcPr>
          <w:p w:rsidR="00EF357A" w:rsidRPr="00F62E51" w:rsidRDefault="00EF357A" w:rsidP="00F62E51">
            <w:pPr>
              <w:numPr>
                <w:ilvl w:val="0"/>
                <w:numId w:val="8"/>
              </w:num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Рекомендуется часто включать и выключать устройство</w:t>
            </w:r>
          </w:p>
        </w:tc>
        <w:tc>
          <w:tcPr>
            <w:tcW w:w="600"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r>
      <w:tr w:rsidR="00EF357A" w:rsidRPr="00F62E51" w:rsidTr="00EF357A">
        <w:trPr>
          <w:trHeight w:val="360"/>
        </w:trPr>
        <w:tc>
          <w:tcPr>
            <w:tcW w:w="6075"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vAlign w:val="center"/>
            <w:hideMark/>
          </w:tcPr>
          <w:p w:rsidR="00EF357A" w:rsidRPr="00F62E51" w:rsidRDefault="00EF357A" w:rsidP="00F62E51">
            <w:pPr>
              <w:numPr>
                <w:ilvl w:val="0"/>
                <w:numId w:val="9"/>
              </w:num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Телевизор следует в обязательном  порядке выключать после шести часов непрерывной работы</w:t>
            </w:r>
          </w:p>
        </w:tc>
        <w:tc>
          <w:tcPr>
            <w:tcW w:w="600"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r>
      <w:tr w:rsidR="00EF357A" w:rsidRPr="00F62E51" w:rsidTr="00EF357A">
        <w:trPr>
          <w:trHeight w:val="360"/>
        </w:trPr>
        <w:tc>
          <w:tcPr>
            <w:tcW w:w="6075"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vAlign w:val="center"/>
            <w:hideMark/>
          </w:tcPr>
          <w:p w:rsidR="00EF357A" w:rsidRPr="00F62E51" w:rsidRDefault="00EF357A" w:rsidP="00F62E51">
            <w:pPr>
              <w:numPr>
                <w:ilvl w:val="0"/>
                <w:numId w:val="10"/>
              </w:num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Телевизор устанавливается на одно определенное место, причем он должен стоять так, чтобы на его экран не попадали прямые солнечные лучи.</w:t>
            </w:r>
          </w:p>
        </w:tc>
        <w:tc>
          <w:tcPr>
            <w:tcW w:w="600"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r>
      <w:tr w:rsidR="00EF357A" w:rsidRPr="00F62E51" w:rsidTr="00EF357A">
        <w:trPr>
          <w:trHeight w:val="360"/>
        </w:trPr>
        <w:tc>
          <w:tcPr>
            <w:tcW w:w="6075"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vAlign w:val="center"/>
            <w:hideMark/>
          </w:tcPr>
          <w:p w:rsidR="00EF357A" w:rsidRPr="00F62E51" w:rsidRDefault="00EF357A" w:rsidP="00F62E51">
            <w:pPr>
              <w:numPr>
                <w:ilvl w:val="0"/>
                <w:numId w:val="11"/>
              </w:num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 xml:space="preserve">Вентиляционные отверстия телевизора необходимо </w:t>
            </w:r>
            <w:r w:rsidRPr="00F62E51">
              <w:rPr>
                <w:rFonts w:ascii="Times New Roman" w:eastAsia="Times New Roman" w:hAnsi="Times New Roman" w:cs="Times New Roman"/>
                <w:color w:val="000000"/>
                <w:sz w:val="24"/>
                <w:szCs w:val="24"/>
              </w:rPr>
              <w:lastRenderedPageBreak/>
              <w:t>плотно закрыть.</w:t>
            </w:r>
          </w:p>
        </w:tc>
        <w:tc>
          <w:tcPr>
            <w:tcW w:w="600" w:type="dxa"/>
            <w:tcBorders>
              <w:top w:val="dashed" w:sz="6" w:space="0" w:color="AAAAAA"/>
              <w:left w:val="dashed" w:sz="6" w:space="0" w:color="AAAAAA"/>
              <w:bottom w:val="dashed" w:sz="6" w:space="0" w:color="AAAAAA"/>
              <w:right w:val="dashed" w:sz="6" w:space="0" w:color="AAAAAA"/>
            </w:tcBorders>
            <w:shd w:val="clear" w:color="auto" w:fill="FFFFFF"/>
            <w:tcMar>
              <w:top w:w="0" w:type="dxa"/>
              <w:left w:w="115" w:type="dxa"/>
              <w:bottom w:w="0" w:type="dxa"/>
              <w:right w:w="43"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r>
    </w:tbl>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numPr>
          <w:ilvl w:val="0"/>
          <w:numId w:val="12"/>
        </w:num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b/>
          <w:bCs/>
          <w:color w:val="000000"/>
          <w:sz w:val="24"/>
          <w:szCs w:val="24"/>
        </w:rPr>
        <w:t>Заполните</w:t>
      </w:r>
    </w:p>
    <w:tbl>
      <w:tblPr>
        <w:tblW w:w="7395" w:type="dxa"/>
        <w:tblInd w:w="720" w:type="dxa"/>
        <w:tblCellMar>
          <w:top w:w="105" w:type="dxa"/>
          <w:left w:w="105" w:type="dxa"/>
          <w:bottom w:w="105" w:type="dxa"/>
          <w:right w:w="105" w:type="dxa"/>
        </w:tblCellMar>
        <w:tblLook w:val="04A0"/>
      </w:tblPr>
      <w:tblGrid>
        <w:gridCol w:w="3053"/>
        <w:gridCol w:w="4342"/>
      </w:tblGrid>
      <w:tr w:rsidR="00EF357A" w:rsidRPr="00F62E51" w:rsidTr="00EF357A">
        <w:trPr>
          <w:trHeight w:val="990"/>
        </w:trPr>
        <w:tc>
          <w:tcPr>
            <w:tcW w:w="2880" w:type="dxa"/>
            <w:tcBorders>
              <w:top w:val="nil"/>
              <w:left w:val="nil"/>
              <w:bottom w:val="single" w:sz="6" w:space="0" w:color="00000A"/>
              <w:right w:val="single" w:sz="6" w:space="0" w:color="00000A"/>
            </w:tcBorders>
            <w:shd w:val="clear" w:color="auto" w:fill="auto"/>
            <w:tcMar>
              <w:top w:w="0" w:type="dxa"/>
              <w:left w:w="0"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достоинства</w:t>
            </w:r>
          </w:p>
        </w:tc>
        <w:tc>
          <w:tcPr>
            <w:tcW w:w="4095" w:type="dxa"/>
            <w:tcBorders>
              <w:top w:val="nil"/>
              <w:left w:val="single" w:sz="6" w:space="0" w:color="00000A"/>
              <w:bottom w:val="single" w:sz="6" w:space="0" w:color="00000A"/>
              <w:right w:val="nil"/>
            </w:tcBorders>
            <w:shd w:val="clear" w:color="auto" w:fill="auto"/>
            <w:tcMar>
              <w:top w:w="0" w:type="dxa"/>
              <w:left w:w="115" w:type="dxa"/>
              <w:bottom w:w="0" w:type="dxa"/>
              <w:right w:w="0"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недостатки</w:t>
            </w:r>
          </w:p>
        </w:tc>
      </w:tr>
      <w:tr w:rsidR="00EF357A" w:rsidRPr="00F62E51" w:rsidTr="00EF357A">
        <w:trPr>
          <w:trHeight w:val="990"/>
        </w:trPr>
        <w:tc>
          <w:tcPr>
            <w:tcW w:w="2880" w:type="dxa"/>
            <w:tcBorders>
              <w:top w:val="single" w:sz="6" w:space="0" w:color="00000A"/>
              <w:left w:val="nil"/>
              <w:bottom w:val="nil"/>
              <w:right w:val="single" w:sz="6" w:space="0" w:color="00000A"/>
            </w:tcBorders>
            <w:shd w:val="clear" w:color="auto" w:fill="auto"/>
            <w:tcMar>
              <w:top w:w="0" w:type="dxa"/>
              <w:left w:w="0"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на улучшение</w:t>
            </w:r>
          </w:p>
        </w:tc>
        <w:tc>
          <w:tcPr>
            <w:tcW w:w="4095" w:type="dxa"/>
            <w:tcBorders>
              <w:top w:val="single" w:sz="6" w:space="0" w:color="00000A"/>
              <w:left w:val="single" w:sz="6" w:space="0" w:color="00000A"/>
              <w:bottom w:val="nil"/>
              <w:right w:val="nil"/>
            </w:tcBorders>
            <w:shd w:val="clear" w:color="auto" w:fill="auto"/>
            <w:tcMar>
              <w:top w:w="0" w:type="dxa"/>
              <w:left w:w="115" w:type="dxa"/>
              <w:bottom w:w="0" w:type="dxa"/>
              <w:right w:w="0"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если не было этого предмета</w:t>
            </w:r>
          </w:p>
        </w:tc>
      </w:tr>
    </w:tbl>
    <w:p w:rsidR="00EF357A" w:rsidRPr="00F62E51" w:rsidRDefault="00EF357A" w:rsidP="00F62E51">
      <w:pPr>
        <w:numPr>
          <w:ilvl w:val="0"/>
          <w:numId w:val="12"/>
        </w:num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b/>
          <w:bCs/>
          <w:color w:val="000000"/>
          <w:sz w:val="24"/>
          <w:szCs w:val="24"/>
        </w:rPr>
        <w:t>Ситуация 1.</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Вы являетесь владельцем магазина бытовой техники. Дайте рекламное объявление в газету «Айна» об открытии вашего магазина.</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b/>
          <w:bCs/>
          <w:color w:val="000000"/>
          <w:sz w:val="24"/>
          <w:szCs w:val="24"/>
        </w:rPr>
        <w:t>Ситуация 2.</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Вам необходимо продать телевизор известной фирмы. Разместите объявления в различные СМИ: газета «Айна», сайты «MANO.KZ», «</w:t>
      </w:r>
      <w:r w:rsidRPr="00F62E51">
        <w:rPr>
          <w:rFonts w:ascii="Times New Roman" w:eastAsia="Times New Roman" w:hAnsi="Times New Roman" w:cs="Times New Roman"/>
          <w:b/>
          <w:bCs/>
          <w:color w:val="000000"/>
          <w:sz w:val="24"/>
          <w:szCs w:val="24"/>
        </w:rPr>
        <w:t>OLX»</w:t>
      </w:r>
    </w:p>
    <w:p w:rsidR="00EF357A" w:rsidRPr="00F62E51" w:rsidRDefault="00EF357A" w:rsidP="00F62E51">
      <w:pPr>
        <w:numPr>
          <w:ilvl w:val="0"/>
          <w:numId w:val="13"/>
        </w:num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b/>
          <w:bCs/>
          <w:color w:val="000000"/>
          <w:sz w:val="24"/>
          <w:szCs w:val="24"/>
        </w:rPr>
        <w:t>Выполни грамматические задания:</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4.1. Заполните таблицу, используя существительные из текста</w:t>
      </w:r>
    </w:p>
    <w:tbl>
      <w:tblPr>
        <w:tblW w:w="6345" w:type="dxa"/>
        <w:shd w:val="clear" w:color="auto" w:fill="FFFFFF"/>
        <w:tblCellMar>
          <w:top w:w="105" w:type="dxa"/>
          <w:left w:w="105" w:type="dxa"/>
          <w:bottom w:w="105" w:type="dxa"/>
          <w:right w:w="105" w:type="dxa"/>
        </w:tblCellMar>
        <w:tblLook w:val="04A0"/>
      </w:tblPr>
      <w:tblGrid>
        <w:gridCol w:w="2081"/>
        <w:gridCol w:w="1981"/>
        <w:gridCol w:w="2283"/>
      </w:tblGrid>
      <w:tr w:rsidR="00EF357A" w:rsidRPr="00F62E51" w:rsidTr="00EF357A">
        <w:tc>
          <w:tcPr>
            <w:tcW w:w="186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1 склонение</w:t>
            </w:r>
          </w:p>
        </w:tc>
        <w:tc>
          <w:tcPr>
            <w:tcW w:w="177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2 склонение</w:t>
            </w:r>
          </w:p>
        </w:tc>
        <w:tc>
          <w:tcPr>
            <w:tcW w:w="20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3 склонение</w:t>
            </w:r>
          </w:p>
        </w:tc>
      </w:tr>
      <w:tr w:rsidR="00EF357A" w:rsidRPr="00F62E51" w:rsidTr="00EF357A">
        <w:tc>
          <w:tcPr>
            <w:tcW w:w="186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c>
          <w:tcPr>
            <w:tcW w:w="177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c>
          <w:tcPr>
            <w:tcW w:w="20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F357A" w:rsidRPr="00F62E51" w:rsidRDefault="00EF357A" w:rsidP="00F62E51">
            <w:pPr>
              <w:spacing w:after="167" w:line="240" w:lineRule="auto"/>
              <w:jc w:val="both"/>
              <w:rPr>
                <w:rFonts w:ascii="Times New Roman" w:eastAsia="Times New Roman" w:hAnsi="Times New Roman" w:cs="Times New Roman"/>
                <w:color w:val="000000"/>
                <w:sz w:val="24"/>
                <w:szCs w:val="24"/>
              </w:rPr>
            </w:pPr>
          </w:p>
        </w:tc>
      </w:tr>
    </w:tbl>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4.2. Определи части речи</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Телевизор - ____________________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Необходимо - 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Определенное - 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Устанавливается - 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4.3. Подбери синонимы из текста:</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Хранить – ___________________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Соединение - 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Увлекательный - 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lastRenderedPageBreak/>
        <w:t>Находиться - 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4.4. Подберите антонимы из текста:</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Включать - _____________________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Иногда - _______________________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Ближе - ________________________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Отдых - ________________________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4.5. Найдите предложение с однородными членами предложения и сделайте синтаксический разбор.</w:t>
      </w:r>
    </w:p>
    <w:p w:rsidR="00D269FB"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r w:rsidRPr="00F62E51">
        <w:rPr>
          <w:rFonts w:ascii="Times New Roman" w:eastAsia="Times New Roman" w:hAnsi="Times New Roman" w:cs="Times New Roman"/>
          <w:color w:val="000000"/>
          <w:sz w:val="24"/>
          <w:szCs w:val="24"/>
        </w:rPr>
        <w:t>_________________________________________________________________________________________________________________________________________________________________________________________________________________________________________________</w:t>
      </w:r>
    </w:p>
    <w:p w:rsidR="00EF357A" w:rsidRPr="00F62E51" w:rsidRDefault="00EF357A" w:rsidP="00F62E51">
      <w:pPr>
        <w:shd w:val="clear" w:color="auto" w:fill="FFFFFF"/>
        <w:spacing w:after="167" w:line="240" w:lineRule="auto"/>
        <w:jc w:val="both"/>
        <w:rPr>
          <w:rFonts w:ascii="Times New Roman" w:eastAsia="Times New Roman" w:hAnsi="Times New Roman" w:cs="Times New Roman"/>
          <w:color w:val="000000"/>
          <w:sz w:val="24"/>
          <w:szCs w:val="24"/>
        </w:rPr>
      </w:pPr>
    </w:p>
    <w:p w:rsidR="00D269FB" w:rsidRPr="00F62E51" w:rsidRDefault="00490988" w:rsidP="00F62E51">
      <w:pPr>
        <w:tabs>
          <w:tab w:val="left" w:pos="3232"/>
        </w:tabs>
        <w:spacing w:line="240" w:lineRule="auto"/>
        <w:jc w:val="both"/>
        <w:rPr>
          <w:rFonts w:ascii="Times New Roman" w:hAnsi="Times New Roman" w:cs="Times New Roman"/>
          <w:b/>
          <w:sz w:val="24"/>
          <w:szCs w:val="24"/>
        </w:rPr>
      </w:pPr>
      <w:r w:rsidRPr="00F62E51">
        <w:rPr>
          <w:rFonts w:ascii="Times New Roman" w:hAnsi="Times New Roman" w:cs="Times New Roman"/>
          <w:b/>
          <w:sz w:val="24"/>
          <w:szCs w:val="24"/>
        </w:rPr>
        <w:t>Задание 5</w:t>
      </w:r>
    </w:p>
    <w:p w:rsidR="00A054F2" w:rsidRPr="00F62E51" w:rsidRDefault="00A054F2" w:rsidP="00F62E51">
      <w:pPr>
        <w:spacing w:line="240" w:lineRule="auto"/>
        <w:jc w:val="both"/>
        <w:rPr>
          <w:rFonts w:ascii="Times New Roman" w:hAnsi="Times New Roman" w:cs="Times New Roman"/>
          <w:sz w:val="24"/>
          <w:szCs w:val="28"/>
        </w:rPr>
      </w:pPr>
      <w:r w:rsidRPr="00F62E51">
        <w:rPr>
          <w:rFonts w:ascii="Times New Roman" w:hAnsi="Times New Roman" w:cs="Times New Roman"/>
          <w:sz w:val="24"/>
          <w:szCs w:val="28"/>
        </w:rPr>
        <w:t>Вспомни и запиши  значение фразеологизма:</w:t>
      </w:r>
    </w:p>
    <w:p w:rsidR="00A054F2" w:rsidRPr="00F62E51" w:rsidRDefault="00A054F2" w:rsidP="00F62E51">
      <w:pPr>
        <w:spacing w:line="240" w:lineRule="auto"/>
        <w:jc w:val="both"/>
        <w:rPr>
          <w:rFonts w:ascii="Times New Roman" w:hAnsi="Times New Roman" w:cs="Times New Roman"/>
          <w:sz w:val="24"/>
          <w:szCs w:val="28"/>
        </w:rPr>
      </w:pPr>
      <w:r w:rsidRPr="00F62E51">
        <w:rPr>
          <w:rFonts w:ascii="Times New Roman" w:hAnsi="Times New Roman" w:cs="Times New Roman"/>
          <w:sz w:val="24"/>
          <w:szCs w:val="28"/>
        </w:rPr>
        <w:t>Оцени роль фразеологизма в твоей жизни, продемонстрировав её на конкретном примере.</w:t>
      </w:r>
    </w:p>
    <w:p w:rsidR="00D269FB" w:rsidRPr="00F62E51" w:rsidRDefault="00A054F2"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noProof/>
          <w:sz w:val="24"/>
          <w:szCs w:val="24"/>
        </w:rPr>
        <w:drawing>
          <wp:inline distT="0" distB="0" distL="0" distR="0">
            <wp:extent cx="5010150" cy="3200400"/>
            <wp:effectExtent l="19050" t="0" r="0" b="0"/>
            <wp:docPr id="8" name="Рисунок 2" descr="http://player.myshared.ru/810776/data/images/im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layer.myshared.ru/810776/data/images/img9.jpg"/>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09179" cy="3199780"/>
                    </a:xfrm>
                    <a:prstGeom prst="rect">
                      <a:avLst/>
                    </a:prstGeom>
                    <a:noFill/>
                    <a:ln>
                      <a:noFill/>
                    </a:ln>
                  </pic:spPr>
                </pic:pic>
              </a:graphicData>
            </a:graphic>
          </wp:inline>
        </w:drawing>
      </w:r>
    </w:p>
    <w:p w:rsidR="002C7A09" w:rsidRPr="00F62E51" w:rsidRDefault="002C7A09"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sz w:val="24"/>
          <w:szCs w:val="24"/>
        </w:rPr>
        <w:t>Найдите фразеологизмы - синонимы и соедините их.</w:t>
      </w:r>
    </w:p>
    <w:p w:rsidR="002C7A09" w:rsidRPr="00F62E51" w:rsidRDefault="002C7A09" w:rsidP="00F62E51">
      <w:pPr>
        <w:tabs>
          <w:tab w:val="left" w:pos="3232"/>
        </w:tabs>
        <w:spacing w:line="240" w:lineRule="auto"/>
        <w:ind w:firstLine="708"/>
        <w:jc w:val="both"/>
        <w:rPr>
          <w:rFonts w:ascii="Times New Roman" w:hAnsi="Times New Roman" w:cs="Times New Roman"/>
          <w:sz w:val="24"/>
          <w:szCs w:val="24"/>
        </w:rPr>
      </w:pPr>
      <w:r w:rsidRPr="00F62E51">
        <w:rPr>
          <w:rFonts w:ascii="Times New Roman" w:hAnsi="Times New Roman" w:cs="Times New Roman"/>
          <w:noProof/>
          <w:sz w:val="24"/>
          <w:szCs w:val="24"/>
        </w:rPr>
        <w:lastRenderedPageBreak/>
        <w:drawing>
          <wp:inline distT="0" distB="0" distL="0" distR="0">
            <wp:extent cx="4231759" cy="2495550"/>
            <wp:effectExtent l="19050" t="0" r="0" b="0"/>
            <wp:docPr id="11" name="Рисунок 3" descr="http://uslide.ru/images/12/19091/736/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uslide.ru/images/12/19091/736/img8.jpg"/>
                    <pic:cNvPicPr>
                      <a:picLocks noChangeAspect="1" noChangeArrowheads="1"/>
                    </pic:cNvPicPr>
                  </pic:nvPicPr>
                  <pic:blipFill rotWithShape="1">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4109" r="10373" b="31534"/>
                    <a:stretch/>
                  </pic:blipFill>
                  <pic:spPr bwMode="auto">
                    <a:xfrm>
                      <a:off x="0" y="0"/>
                      <a:ext cx="4231320" cy="249529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C7A09" w:rsidRPr="00F62E51" w:rsidRDefault="002C7A09" w:rsidP="00F62E51">
      <w:pPr>
        <w:spacing w:line="240" w:lineRule="auto"/>
        <w:jc w:val="both"/>
        <w:rPr>
          <w:rFonts w:ascii="Times New Roman" w:hAnsi="Times New Roman" w:cs="Times New Roman"/>
          <w:color w:val="000000"/>
          <w:sz w:val="28"/>
          <w:szCs w:val="28"/>
          <w:shd w:val="clear" w:color="auto" w:fill="FFFFFF"/>
        </w:rPr>
      </w:pPr>
      <w:r w:rsidRPr="00F62E51">
        <w:rPr>
          <w:rFonts w:ascii="Times New Roman" w:hAnsi="Times New Roman" w:cs="Times New Roman"/>
          <w:color w:val="000000"/>
          <w:sz w:val="24"/>
          <w:szCs w:val="28"/>
          <w:shd w:val="clear" w:color="auto" w:fill="FFFFFF"/>
        </w:rPr>
        <w:t>Составь предложения о своем друге, используя фразеологические обороты</w:t>
      </w:r>
      <w:r w:rsidRPr="00F62E51">
        <w:rPr>
          <w:rFonts w:ascii="Times New Roman" w:hAnsi="Times New Roman" w:cs="Times New Roman"/>
          <w:color w:val="000000"/>
          <w:sz w:val="28"/>
          <w:szCs w:val="28"/>
          <w:shd w:val="clear" w:color="auto" w:fill="FFFFFF"/>
        </w:rPr>
        <w:t>.</w:t>
      </w:r>
    </w:p>
    <w:p w:rsidR="002C7A09" w:rsidRPr="00F62E51" w:rsidRDefault="002C7A09" w:rsidP="00F62E51">
      <w:pPr>
        <w:tabs>
          <w:tab w:val="left" w:pos="3232"/>
        </w:tabs>
        <w:spacing w:line="240" w:lineRule="auto"/>
        <w:ind w:firstLine="708"/>
        <w:jc w:val="both"/>
        <w:rPr>
          <w:rFonts w:ascii="Times New Roman" w:hAnsi="Times New Roman" w:cs="Times New Roman"/>
          <w:sz w:val="24"/>
          <w:szCs w:val="24"/>
        </w:rPr>
      </w:pPr>
    </w:p>
    <w:p w:rsidR="00490988" w:rsidRPr="00F62E51" w:rsidRDefault="00490988" w:rsidP="00F62E51">
      <w:pPr>
        <w:tabs>
          <w:tab w:val="left" w:pos="3232"/>
        </w:tabs>
        <w:spacing w:line="240" w:lineRule="auto"/>
        <w:ind w:firstLine="708"/>
        <w:jc w:val="both"/>
        <w:rPr>
          <w:rFonts w:ascii="Times New Roman" w:hAnsi="Times New Roman" w:cs="Times New Roman"/>
          <w:b/>
          <w:sz w:val="24"/>
          <w:szCs w:val="24"/>
        </w:rPr>
      </w:pPr>
    </w:p>
    <w:p w:rsidR="00490988" w:rsidRPr="00F62E51" w:rsidRDefault="00490988" w:rsidP="00F62E51">
      <w:pPr>
        <w:tabs>
          <w:tab w:val="left" w:pos="3232"/>
        </w:tabs>
        <w:spacing w:line="240" w:lineRule="auto"/>
        <w:ind w:firstLine="708"/>
        <w:jc w:val="both"/>
        <w:rPr>
          <w:rFonts w:ascii="Times New Roman" w:hAnsi="Times New Roman" w:cs="Times New Roman"/>
          <w:b/>
          <w:sz w:val="24"/>
          <w:szCs w:val="24"/>
        </w:rPr>
      </w:pPr>
    </w:p>
    <w:p w:rsidR="00490988" w:rsidRPr="00F62E51" w:rsidRDefault="00490988" w:rsidP="00F62E51">
      <w:pPr>
        <w:tabs>
          <w:tab w:val="left" w:pos="3232"/>
        </w:tabs>
        <w:spacing w:line="240" w:lineRule="auto"/>
        <w:ind w:firstLine="708"/>
        <w:jc w:val="both"/>
        <w:rPr>
          <w:rFonts w:ascii="Times New Roman" w:hAnsi="Times New Roman" w:cs="Times New Roman"/>
          <w:b/>
          <w:sz w:val="24"/>
          <w:szCs w:val="24"/>
        </w:rPr>
      </w:pPr>
    </w:p>
    <w:p w:rsidR="00D269FB" w:rsidRPr="00F62E51" w:rsidRDefault="00D269FB"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5375A5" w:rsidRPr="00F62E51" w:rsidRDefault="005375A5" w:rsidP="00F62E51">
      <w:pPr>
        <w:tabs>
          <w:tab w:val="left" w:pos="3232"/>
        </w:tabs>
        <w:spacing w:line="240" w:lineRule="auto"/>
        <w:ind w:firstLine="708"/>
        <w:jc w:val="both"/>
        <w:rPr>
          <w:rFonts w:ascii="Times New Roman" w:hAnsi="Times New Roman" w:cs="Times New Roman"/>
          <w:sz w:val="24"/>
          <w:szCs w:val="24"/>
        </w:rPr>
      </w:pPr>
    </w:p>
    <w:p w:rsidR="00FF1CC8" w:rsidRDefault="00FF1CC8" w:rsidP="00F62E51">
      <w:pPr>
        <w:tabs>
          <w:tab w:val="left" w:pos="3232"/>
        </w:tabs>
        <w:spacing w:line="240" w:lineRule="auto"/>
        <w:jc w:val="both"/>
        <w:rPr>
          <w:rFonts w:ascii="Times New Roman" w:hAnsi="Times New Roman" w:cs="Times New Roman"/>
          <w:sz w:val="24"/>
          <w:szCs w:val="24"/>
        </w:rPr>
      </w:pPr>
    </w:p>
    <w:p w:rsidR="008C239B" w:rsidRDefault="008C239B" w:rsidP="00F62E51">
      <w:pPr>
        <w:tabs>
          <w:tab w:val="left" w:pos="3232"/>
        </w:tabs>
        <w:spacing w:line="240" w:lineRule="auto"/>
        <w:jc w:val="both"/>
        <w:rPr>
          <w:rFonts w:ascii="Times New Roman" w:hAnsi="Times New Roman" w:cs="Times New Roman"/>
          <w:sz w:val="24"/>
          <w:szCs w:val="24"/>
        </w:rPr>
      </w:pPr>
    </w:p>
    <w:p w:rsidR="008C239B" w:rsidRDefault="008C239B" w:rsidP="00F62E51">
      <w:pPr>
        <w:tabs>
          <w:tab w:val="left" w:pos="3232"/>
        </w:tabs>
        <w:spacing w:line="240" w:lineRule="auto"/>
        <w:jc w:val="both"/>
        <w:rPr>
          <w:rFonts w:ascii="Times New Roman" w:hAnsi="Times New Roman" w:cs="Times New Roman"/>
          <w:sz w:val="24"/>
          <w:szCs w:val="24"/>
        </w:rPr>
      </w:pPr>
    </w:p>
    <w:p w:rsidR="008C239B" w:rsidRPr="00F62E51" w:rsidRDefault="008C239B" w:rsidP="00F62E51">
      <w:pPr>
        <w:tabs>
          <w:tab w:val="left" w:pos="3232"/>
        </w:tabs>
        <w:spacing w:line="240" w:lineRule="auto"/>
        <w:jc w:val="both"/>
        <w:rPr>
          <w:rFonts w:ascii="Times New Roman" w:hAnsi="Times New Roman" w:cs="Times New Roman"/>
          <w:sz w:val="24"/>
          <w:szCs w:val="24"/>
        </w:rPr>
      </w:pPr>
    </w:p>
    <w:p w:rsidR="00267003" w:rsidRPr="00F62E51" w:rsidRDefault="00267003" w:rsidP="00F62E51">
      <w:pPr>
        <w:tabs>
          <w:tab w:val="left" w:pos="3232"/>
        </w:tabs>
        <w:spacing w:line="240" w:lineRule="auto"/>
        <w:jc w:val="both"/>
        <w:rPr>
          <w:rFonts w:ascii="Times New Roman" w:hAnsi="Times New Roman" w:cs="Times New Roman"/>
          <w:sz w:val="24"/>
          <w:szCs w:val="24"/>
        </w:rPr>
      </w:pPr>
    </w:p>
    <w:p w:rsidR="004811CD" w:rsidRPr="008C239B" w:rsidRDefault="00AB7BA9" w:rsidP="008C239B">
      <w:pPr>
        <w:tabs>
          <w:tab w:val="left" w:pos="3232"/>
        </w:tabs>
        <w:spacing w:line="240" w:lineRule="auto"/>
        <w:jc w:val="center"/>
        <w:rPr>
          <w:rFonts w:ascii="Times New Roman" w:hAnsi="Times New Roman" w:cs="Times New Roman"/>
          <w:b/>
          <w:sz w:val="28"/>
          <w:szCs w:val="24"/>
        </w:rPr>
      </w:pPr>
      <w:r w:rsidRPr="008C239B">
        <w:rPr>
          <w:rFonts w:ascii="Times New Roman" w:hAnsi="Times New Roman" w:cs="Times New Roman"/>
          <w:b/>
          <w:sz w:val="28"/>
          <w:szCs w:val="24"/>
        </w:rPr>
        <w:lastRenderedPageBreak/>
        <w:t>Заключение</w:t>
      </w:r>
    </w:p>
    <w:p w:rsidR="00AB7BA9" w:rsidRPr="00F62E51" w:rsidRDefault="00AB7BA9" w:rsidP="00F62E51">
      <w:pPr>
        <w:shd w:val="clear" w:color="auto" w:fill="FFFFFF"/>
        <w:spacing w:after="0" w:line="240" w:lineRule="auto"/>
        <w:jc w:val="both"/>
        <w:rPr>
          <w:rFonts w:ascii="Times New Roman" w:eastAsia="Times New Roman" w:hAnsi="Times New Roman" w:cs="Times New Roman"/>
          <w:color w:val="181818"/>
          <w:sz w:val="24"/>
          <w:szCs w:val="24"/>
        </w:rPr>
      </w:pPr>
      <w:r w:rsidRPr="00F62E51">
        <w:rPr>
          <w:rFonts w:ascii="Times New Roman" w:eastAsia="Times New Roman" w:hAnsi="Times New Roman" w:cs="Times New Roman"/>
          <w:bCs/>
          <w:color w:val="181818"/>
          <w:sz w:val="24"/>
          <w:szCs w:val="24"/>
        </w:rPr>
        <w:t xml:space="preserve">            В современном понимании функциональная грамотность выступает как способ социальной ориентации личности, интегрирующий связь образования с многоплановой человеческой деятельностью. Эта особенность функциональной грамотности четко просматривается в ее определении как умении решать жизненные задачи в различных сферах деятельности на основе основных знаний, необходимых всем в быстроменяющемся обществе. В условиях общеобразовательной школы она служит основой подготовки к социальной, культурной, политической и экономической деятельности, а также самообразованию на протяжении всей жизни.</w:t>
      </w:r>
    </w:p>
    <w:p w:rsidR="00AB7BA9" w:rsidRPr="00F62E51" w:rsidRDefault="00AB7BA9" w:rsidP="00F62E51">
      <w:pPr>
        <w:spacing w:after="0" w:line="240" w:lineRule="auto"/>
        <w:ind w:right="-6" w:firstLine="851"/>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В сборнике разработан перечень заданий, который будет способствовать  повышению качества образования, целенаправленному обучению школьников умениям применять знания для решения реальных проблемных ситуаций, связанных с разнообразными аспектами окружающей жизни.</w:t>
      </w:r>
    </w:p>
    <w:p w:rsidR="00AB7BA9" w:rsidRPr="00F62E51" w:rsidRDefault="00AB7BA9" w:rsidP="00F62E51">
      <w:pPr>
        <w:spacing w:after="0" w:line="240" w:lineRule="auto"/>
        <w:ind w:right="-5"/>
        <w:jc w:val="both"/>
        <w:rPr>
          <w:rFonts w:ascii="Times New Roman" w:eastAsia="Times New Roman" w:hAnsi="Times New Roman" w:cs="Times New Roman"/>
          <w:sz w:val="24"/>
          <w:szCs w:val="24"/>
        </w:rPr>
      </w:pPr>
    </w:p>
    <w:p w:rsidR="00FF1CC8" w:rsidRPr="00F62E51" w:rsidRDefault="00FF1CC8" w:rsidP="00F62E51">
      <w:pPr>
        <w:tabs>
          <w:tab w:val="left" w:pos="3232"/>
        </w:tabs>
        <w:spacing w:line="240" w:lineRule="auto"/>
        <w:jc w:val="both"/>
        <w:rPr>
          <w:rFonts w:ascii="Times New Roman" w:hAnsi="Times New Roman" w:cs="Times New Roman"/>
          <w:b/>
          <w:sz w:val="24"/>
          <w:szCs w:val="24"/>
        </w:rPr>
      </w:pPr>
    </w:p>
    <w:p w:rsidR="00FF1CC8" w:rsidRPr="00F62E51" w:rsidRDefault="00FF1CC8" w:rsidP="00F62E51">
      <w:pPr>
        <w:spacing w:line="240" w:lineRule="auto"/>
        <w:jc w:val="both"/>
        <w:rPr>
          <w:rFonts w:ascii="Times New Roman" w:hAnsi="Times New Roman" w:cs="Times New Roman"/>
          <w:sz w:val="24"/>
          <w:szCs w:val="24"/>
        </w:rPr>
      </w:pPr>
    </w:p>
    <w:p w:rsidR="00FF1CC8" w:rsidRPr="00F62E51" w:rsidRDefault="00FF1CC8" w:rsidP="00F62E51">
      <w:pPr>
        <w:spacing w:line="240" w:lineRule="auto"/>
        <w:jc w:val="both"/>
        <w:rPr>
          <w:rFonts w:ascii="Times New Roman" w:hAnsi="Times New Roman" w:cs="Times New Roman"/>
          <w:sz w:val="24"/>
          <w:szCs w:val="24"/>
        </w:rPr>
      </w:pPr>
    </w:p>
    <w:p w:rsidR="00FF1CC8" w:rsidRPr="00F62E51" w:rsidRDefault="00FF1CC8" w:rsidP="00F62E51">
      <w:pPr>
        <w:spacing w:line="240" w:lineRule="auto"/>
        <w:jc w:val="both"/>
        <w:rPr>
          <w:rFonts w:ascii="Times New Roman" w:hAnsi="Times New Roman" w:cs="Times New Roman"/>
          <w:sz w:val="24"/>
          <w:szCs w:val="24"/>
        </w:rPr>
      </w:pPr>
    </w:p>
    <w:p w:rsidR="00FF1CC8" w:rsidRPr="00F62E51" w:rsidRDefault="00FF1CC8" w:rsidP="00F62E51">
      <w:pPr>
        <w:spacing w:line="240" w:lineRule="auto"/>
        <w:jc w:val="both"/>
        <w:rPr>
          <w:rFonts w:ascii="Times New Roman" w:hAnsi="Times New Roman" w:cs="Times New Roman"/>
          <w:sz w:val="24"/>
          <w:szCs w:val="24"/>
        </w:rPr>
      </w:pPr>
    </w:p>
    <w:p w:rsidR="00FF1CC8" w:rsidRPr="00F62E51" w:rsidRDefault="00FF1CC8"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Pr="00F62E51" w:rsidRDefault="00267003" w:rsidP="00F62E51">
      <w:pPr>
        <w:spacing w:line="240" w:lineRule="auto"/>
        <w:jc w:val="both"/>
        <w:rPr>
          <w:rFonts w:ascii="Times New Roman" w:hAnsi="Times New Roman" w:cs="Times New Roman"/>
          <w:sz w:val="24"/>
          <w:szCs w:val="24"/>
        </w:rPr>
      </w:pPr>
    </w:p>
    <w:p w:rsidR="00267003" w:rsidRDefault="00267003" w:rsidP="00F62E51">
      <w:pPr>
        <w:spacing w:line="240" w:lineRule="auto"/>
        <w:jc w:val="both"/>
        <w:rPr>
          <w:rFonts w:ascii="Times New Roman" w:hAnsi="Times New Roman" w:cs="Times New Roman"/>
          <w:sz w:val="24"/>
          <w:szCs w:val="24"/>
        </w:rPr>
      </w:pPr>
    </w:p>
    <w:p w:rsidR="008C239B" w:rsidRDefault="008C239B" w:rsidP="00F62E51">
      <w:pPr>
        <w:spacing w:line="240" w:lineRule="auto"/>
        <w:jc w:val="both"/>
        <w:rPr>
          <w:rFonts w:ascii="Times New Roman" w:hAnsi="Times New Roman" w:cs="Times New Roman"/>
          <w:sz w:val="24"/>
          <w:szCs w:val="24"/>
        </w:rPr>
      </w:pPr>
    </w:p>
    <w:p w:rsidR="008C239B" w:rsidRPr="00F62E51" w:rsidRDefault="008C239B" w:rsidP="00F62E51">
      <w:pPr>
        <w:spacing w:line="240" w:lineRule="auto"/>
        <w:jc w:val="both"/>
        <w:rPr>
          <w:rFonts w:ascii="Times New Roman" w:hAnsi="Times New Roman" w:cs="Times New Roman"/>
          <w:sz w:val="24"/>
          <w:szCs w:val="24"/>
        </w:rPr>
      </w:pPr>
    </w:p>
    <w:p w:rsidR="00FF1CC8" w:rsidRPr="00F62E51" w:rsidRDefault="00FF1CC8" w:rsidP="00F62E51">
      <w:pPr>
        <w:spacing w:line="240" w:lineRule="auto"/>
        <w:jc w:val="both"/>
        <w:rPr>
          <w:rFonts w:ascii="Times New Roman" w:hAnsi="Times New Roman" w:cs="Times New Roman"/>
          <w:sz w:val="24"/>
          <w:szCs w:val="24"/>
        </w:rPr>
      </w:pPr>
    </w:p>
    <w:p w:rsidR="005C0D18" w:rsidRPr="00F62E51" w:rsidRDefault="005C0D18" w:rsidP="00F62E51">
      <w:pPr>
        <w:spacing w:line="240" w:lineRule="auto"/>
        <w:jc w:val="both"/>
        <w:rPr>
          <w:rFonts w:ascii="Times New Roman" w:hAnsi="Times New Roman" w:cs="Times New Roman"/>
          <w:sz w:val="24"/>
          <w:szCs w:val="24"/>
        </w:rPr>
      </w:pPr>
    </w:p>
    <w:p w:rsidR="00FF1CC8" w:rsidRPr="00F62E51" w:rsidRDefault="00FF1CC8" w:rsidP="00F62E51">
      <w:pPr>
        <w:spacing w:after="0" w:line="240" w:lineRule="auto"/>
        <w:ind w:right="-5" w:firstLine="851"/>
        <w:jc w:val="both"/>
        <w:rPr>
          <w:rFonts w:ascii="Times New Roman" w:eastAsia="Times New Roman" w:hAnsi="Times New Roman" w:cs="Times New Roman"/>
          <w:b/>
          <w:sz w:val="24"/>
          <w:szCs w:val="24"/>
        </w:rPr>
      </w:pPr>
      <w:r w:rsidRPr="00F62E51">
        <w:rPr>
          <w:rFonts w:ascii="Times New Roman" w:hAnsi="Times New Roman" w:cs="Times New Roman"/>
          <w:sz w:val="24"/>
          <w:szCs w:val="24"/>
        </w:rPr>
        <w:lastRenderedPageBreak/>
        <w:tab/>
      </w:r>
      <w:r w:rsidRPr="00F62E51">
        <w:rPr>
          <w:rFonts w:ascii="Times New Roman" w:eastAsia="Times New Roman" w:hAnsi="Times New Roman" w:cs="Times New Roman"/>
          <w:b/>
          <w:sz w:val="24"/>
          <w:szCs w:val="24"/>
        </w:rPr>
        <w:t>Список литературы</w:t>
      </w:r>
    </w:p>
    <w:p w:rsidR="00FF1CC8" w:rsidRPr="00F62E51" w:rsidRDefault="00FF1CC8" w:rsidP="00F62E51">
      <w:pPr>
        <w:spacing w:after="0" w:line="240" w:lineRule="auto"/>
        <w:ind w:right="-5" w:firstLine="851"/>
        <w:jc w:val="both"/>
        <w:rPr>
          <w:rFonts w:ascii="Times New Roman" w:eastAsia="Times New Roman" w:hAnsi="Times New Roman" w:cs="Times New Roman"/>
          <w:b/>
          <w:sz w:val="24"/>
          <w:szCs w:val="24"/>
        </w:rPr>
      </w:pPr>
    </w:p>
    <w:p w:rsidR="00FF1CC8" w:rsidRPr="00F62E51" w:rsidRDefault="00FF1CC8" w:rsidP="00F62E51">
      <w:pPr>
        <w:numPr>
          <w:ilvl w:val="0"/>
          <w:numId w:val="3"/>
        </w:numPr>
        <w:tabs>
          <w:tab w:val="clear" w:pos="1800"/>
          <w:tab w:val="num" w:pos="142"/>
        </w:tabs>
        <w:spacing w:after="0" w:line="240" w:lineRule="auto"/>
        <w:ind w:left="0" w:right="-5" w:firstLine="1211"/>
        <w:jc w:val="both"/>
        <w:rPr>
          <w:rFonts w:ascii="Times New Roman" w:eastAsia="Times New Roman" w:hAnsi="Times New Roman" w:cs="Times New Roman"/>
          <w:b/>
          <w:sz w:val="24"/>
          <w:szCs w:val="24"/>
        </w:rPr>
      </w:pPr>
      <w:r w:rsidRPr="00F62E51">
        <w:rPr>
          <w:rFonts w:ascii="Times New Roman" w:eastAsia="Times New Roman" w:hAnsi="Times New Roman" w:cs="Times New Roman"/>
          <w:sz w:val="24"/>
          <w:szCs w:val="24"/>
        </w:rPr>
        <w:t xml:space="preserve">Основные результаты между народного исследования образовательных достижений учащихся. </w:t>
      </w:r>
      <w:r w:rsidRPr="00F62E51">
        <w:rPr>
          <w:rFonts w:ascii="Times New Roman" w:eastAsia="Times New Roman" w:hAnsi="Times New Roman" w:cs="Times New Roman"/>
          <w:sz w:val="24"/>
          <w:szCs w:val="24"/>
          <w:lang w:val="en-US"/>
        </w:rPr>
        <w:t>PISA</w:t>
      </w:r>
      <w:r w:rsidRPr="00F62E51">
        <w:rPr>
          <w:rFonts w:ascii="Times New Roman" w:eastAsia="Times New Roman" w:hAnsi="Times New Roman" w:cs="Times New Roman"/>
          <w:sz w:val="24"/>
          <w:szCs w:val="24"/>
        </w:rPr>
        <w:t xml:space="preserve"> – </w:t>
      </w:r>
      <w:smartTag w:uri="urn:schemas-microsoft-com:office:smarttags" w:element="metricconverter">
        <w:smartTagPr>
          <w:attr w:name="ProductID" w:val="2003 г"/>
        </w:smartTagPr>
        <w:r w:rsidRPr="00F62E51">
          <w:rPr>
            <w:rFonts w:ascii="Times New Roman" w:eastAsia="Times New Roman" w:hAnsi="Times New Roman" w:cs="Times New Roman"/>
            <w:sz w:val="24"/>
            <w:szCs w:val="24"/>
          </w:rPr>
          <w:t>2003 г</w:t>
        </w:r>
      </w:smartTag>
      <w:r w:rsidRPr="00F62E51">
        <w:rPr>
          <w:rFonts w:ascii="Times New Roman" w:eastAsia="Times New Roman" w:hAnsi="Times New Roman" w:cs="Times New Roman"/>
          <w:sz w:val="24"/>
          <w:szCs w:val="24"/>
        </w:rPr>
        <w:t xml:space="preserve">. – М., </w:t>
      </w:r>
      <w:smartTag w:uri="urn:schemas-microsoft-com:office:smarttags" w:element="metricconverter">
        <w:smartTagPr>
          <w:attr w:name="ProductID" w:val="2004 г"/>
        </w:smartTagPr>
        <w:r w:rsidRPr="00F62E51">
          <w:rPr>
            <w:rFonts w:ascii="Times New Roman" w:eastAsia="Times New Roman" w:hAnsi="Times New Roman" w:cs="Times New Roman"/>
            <w:sz w:val="24"/>
            <w:szCs w:val="24"/>
          </w:rPr>
          <w:t>2004 г</w:t>
        </w:r>
      </w:smartTag>
      <w:r w:rsidRPr="00F62E51">
        <w:rPr>
          <w:rFonts w:ascii="Times New Roman" w:eastAsia="Times New Roman" w:hAnsi="Times New Roman" w:cs="Times New Roman"/>
          <w:sz w:val="24"/>
          <w:szCs w:val="24"/>
        </w:rPr>
        <w:t>.</w:t>
      </w:r>
    </w:p>
    <w:p w:rsidR="00FF1CC8" w:rsidRPr="00F62E51" w:rsidRDefault="00FF1CC8" w:rsidP="00F62E51">
      <w:pPr>
        <w:numPr>
          <w:ilvl w:val="0"/>
          <w:numId w:val="3"/>
        </w:numPr>
        <w:tabs>
          <w:tab w:val="clear" w:pos="1800"/>
          <w:tab w:val="num" w:pos="142"/>
        </w:tabs>
        <w:spacing w:after="0" w:line="240" w:lineRule="auto"/>
        <w:ind w:left="0" w:right="-5" w:firstLine="1211"/>
        <w:jc w:val="both"/>
        <w:rPr>
          <w:rFonts w:ascii="Times New Roman" w:eastAsia="Times New Roman" w:hAnsi="Times New Roman" w:cs="Times New Roman"/>
          <w:b/>
          <w:sz w:val="24"/>
          <w:szCs w:val="24"/>
        </w:rPr>
      </w:pPr>
      <w:r w:rsidRPr="00F62E51">
        <w:rPr>
          <w:rFonts w:ascii="Times New Roman" w:eastAsia="Times New Roman" w:hAnsi="Times New Roman" w:cs="Times New Roman"/>
          <w:sz w:val="24"/>
          <w:szCs w:val="24"/>
        </w:rPr>
        <w:t xml:space="preserve">Новый взгляд на грамотность. По результатам международного исследования </w:t>
      </w:r>
      <w:r w:rsidRPr="00F62E51">
        <w:rPr>
          <w:rFonts w:ascii="Times New Roman" w:eastAsia="Times New Roman" w:hAnsi="Times New Roman" w:cs="Times New Roman"/>
          <w:sz w:val="24"/>
          <w:szCs w:val="24"/>
          <w:lang w:val="en-US"/>
        </w:rPr>
        <w:t>PISA</w:t>
      </w:r>
      <w:r w:rsidRPr="00F62E51">
        <w:rPr>
          <w:rFonts w:ascii="Times New Roman" w:eastAsia="Times New Roman" w:hAnsi="Times New Roman" w:cs="Times New Roman"/>
          <w:sz w:val="24"/>
          <w:szCs w:val="24"/>
        </w:rPr>
        <w:t xml:space="preserve"> – 2000. – Логос, 2004.</w:t>
      </w:r>
    </w:p>
    <w:p w:rsidR="000E6C20" w:rsidRPr="00F62E51" w:rsidRDefault="00D83507" w:rsidP="00F62E51">
      <w:pPr>
        <w:spacing w:after="0" w:line="240" w:lineRule="auto"/>
        <w:ind w:right="-5"/>
        <w:jc w:val="both"/>
        <w:rPr>
          <w:rFonts w:ascii="Times New Roman" w:hAnsi="Times New Roman" w:cs="Times New Roman"/>
          <w:sz w:val="24"/>
          <w:szCs w:val="24"/>
        </w:rPr>
      </w:pPr>
      <w:r w:rsidRPr="00F62E51">
        <w:rPr>
          <w:rFonts w:ascii="Times New Roman" w:hAnsi="Times New Roman" w:cs="Times New Roman"/>
          <w:sz w:val="24"/>
          <w:szCs w:val="24"/>
        </w:rPr>
        <w:t xml:space="preserve">                      3. </w:t>
      </w:r>
      <w:r w:rsidR="000E6C20" w:rsidRPr="00F62E51">
        <w:rPr>
          <w:rFonts w:ascii="Times New Roman" w:hAnsi="Times New Roman" w:cs="Times New Roman"/>
          <w:sz w:val="24"/>
          <w:szCs w:val="24"/>
        </w:rPr>
        <w:t xml:space="preserve">Игнатьева, Е. Ю. Метапредметный потенциал учебного текста: актуализация в основной школе / Е. Ю. Игнатьева, С. В. Дмитриева // Вестник Череповецкого государственного университета. - 2020. - № 1 (94). - С. 162-172. </w:t>
      </w:r>
    </w:p>
    <w:p w:rsidR="000E6C20" w:rsidRPr="00F62E51" w:rsidRDefault="00D83507" w:rsidP="00F62E51">
      <w:pPr>
        <w:pStyle w:val="af1"/>
        <w:spacing w:after="0" w:line="240" w:lineRule="auto"/>
        <w:ind w:left="0" w:right="-5"/>
        <w:jc w:val="both"/>
        <w:rPr>
          <w:rFonts w:ascii="Times New Roman" w:hAnsi="Times New Roman" w:cs="Times New Roman"/>
          <w:sz w:val="24"/>
          <w:szCs w:val="24"/>
        </w:rPr>
      </w:pPr>
      <w:r w:rsidRPr="00F62E51">
        <w:rPr>
          <w:rFonts w:ascii="Times New Roman" w:hAnsi="Times New Roman" w:cs="Times New Roman"/>
          <w:sz w:val="24"/>
          <w:szCs w:val="24"/>
        </w:rPr>
        <w:t xml:space="preserve">                    4. </w:t>
      </w:r>
      <w:r w:rsidR="000E6C20" w:rsidRPr="00F62E51">
        <w:rPr>
          <w:rFonts w:ascii="Times New Roman" w:hAnsi="Times New Roman" w:cs="Times New Roman"/>
          <w:sz w:val="24"/>
          <w:szCs w:val="24"/>
        </w:rPr>
        <w:t xml:space="preserve">Кузнецова, Н. М. Внеурочная деятельность как компонент образовательного процесса, обеспечивающий формирование функциональной грамотности учащихся / Н. М. Кузнецова, А. А. Денисова // Региональное образование: современные тенденции.- 2020. - № 1 (40). - С. 123-126. </w:t>
      </w:r>
    </w:p>
    <w:p w:rsidR="000E6C20" w:rsidRPr="00F62E51" w:rsidRDefault="00D83507" w:rsidP="00F62E51">
      <w:pPr>
        <w:pStyle w:val="af1"/>
        <w:spacing w:after="0" w:line="240" w:lineRule="auto"/>
        <w:ind w:left="0" w:right="-5"/>
        <w:jc w:val="both"/>
        <w:rPr>
          <w:rFonts w:ascii="Times New Roman" w:hAnsi="Times New Roman" w:cs="Times New Roman"/>
          <w:sz w:val="24"/>
          <w:szCs w:val="24"/>
        </w:rPr>
      </w:pPr>
      <w:r w:rsidRPr="00F62E51">
        <w:rPr>
          <w:rFonts w:ascii="Times New Roman" w:hAnsi="Times New Roman" w:cs="Times New Roman"/>
          <w:sz w:val="24"/>
          <w:szCs w:val="24"/>
        </w:rPr>
        <w:t xml:space="preserve">                     5. </w:t>
      </w:r>
      <w:r w:rsidR="000E6C20" w:rsidRPr="00F62E51">
        <w:rPr>
          <w:rFonts w:ascii="Times New Roman" w:hAnsi="Times New Roman" w:cs="Times New Roman"/>
          <w:sz w:val="24"/>
          <w:szCs w:val="24"/>
        </w:rPr>
        <w:t xml:space="preserve">Лысова, О. В.Особенности формирования рефлексии российских школьников в свете функциональной грамотности и стандартов XXI века / О. В. Лысова, А. Ш. Абдуллина, Л. К. Нуримхаметова // International Journal of Medicine and Psychology. - 2020. - Т. 3. - № 2. - С. 22-27. </w:t>
      </w:r>
    </w:p>
    <w:p w:rsidR="000E6C20" w:rsidRPr="00F62E51" w:rsidRDefault="00D83507" w:rsidP="00F62E51">
      <w:pPr>
        <w:pStyle w:val="af1"/>
        <w:spacing w:after="0" w:line="240" w:lineRule="auto"/>
        <w:ind w:left="0" w:right="-5"/>
        <w:jc w:val="both"/>
        <w:rPr>
          <w:rFonts w:ascii="Times New Roman" w:eastAsia="Times New Roman" w:hAnsi="Times New Roman" w:cs="Times New Roman"/>
          <w:b/>
          <w:sz w:val="24"/>
          <w:szCs w:val="24"/>
        </w:rPr>
      </w:pPr>
      <w:r w:rsidRPr="00F62E51">
        <w:rPr>
          <w:rFonts w:ascii="Times New Roman" w:hAnsi="Times New Roman" w:cs="Times New Roman"/>
          <w:sz w:val="24"/>
          <w:szCs w:val="24"/>
        </w:rPr>
        <w:t xml:space="preserve">                    6. </w:t>
      </w:r>
      <w:r w:rsidR="000E6C20" w:rsidRPr="00F62E51">
        <w:rPr>
          <w:rFonts w:ascii="Times New Roman" w:hAnsi="Times New Roman" w:cs="Times New Roman"/>
          <w:sz w:val="24"/>
          <w:szCs w:val="24"/>
        </w:rPr>
        <w:t>Ушакова, М. А. Развитие функциональной грамотности школьников посредством повышения качества математического образования / М. А. Ушакова // Научнометодическое обеспечение оценки качества образования. - 2020. - № 1 (9). - С. 56-59</w:t>
      </w:r>
    </w:p>
    <w:p w:rsidR="000E6C20" w:rsidRPr="00F62E51" w:rsidRDefault="000E6C20" w:rsidP="00F62E51">
      <w:pPr>
        <w:pStyle w:val="af1"/>
        <w:numPr>
          <w:ilvl w:val="1"/>
          <w:numId w:val="28"/>
        </w:numPr>
        <w:spacing w:after="0" w:line="240" w:lineRule="auto"/>
        <w:ind w:left="0" w:right="-5" w:firstLine="1080"/>
        <w:jc w:val="both"/>
        <w:rPr>
          <w:rFonts w:ascii="Times New Roman" w:hAnsi="Times New Roman" w:cs="Times New Roman"/>
          <w:sz w:val="24"/>
          <w:szCs w:val="24"/>
        </w:rPr>
      </w:pPr>
      <w:r w:rsidRPr="00F62E51">
        <w:rPr>
          <w:rFonts w:ascii="Times New Roman" w:hAnsi="Times New Roman" w:cs="Times New Roman"/>
          <w:sz w:val="24"/>
          <w:szCs w:val="24"/>
        </w:rPr>
        <w:t xml:space="preserve">Варавина, О. С. Формирование функциональной грамотности детей младшего школьного возраста на уроках русского языка // Педагогический поиск. - 2020. - № 3. - С. 13-16. </w:t>
      </w:r>
    </w:p>
    <w:p w:rsidR="000E6C20" w:rsidRPr="00F62E51" w:rsidRDefault="000E6C20" w:rsidP="00F62E51">
      <w:pPr>
        <w:pStyle w:val="af1"/>
        <w:numPr>
          <w:ilvl w:val="1"/>
          <w:numId w:val="28"/>
        </w:numPr>
        <w:spacing w:after="0" w:line="240" w:lineRule="auto"/>
        <w:ind w:left="0" w:right="-57" w:firstLine="1080"/>
        <w:jc w:val="both"/>
        <w:rPr>
          <w:rFonts w:ascii="Times New Roman" w:eastAsia="Times New Roman" w:hAnsi="Times New Roman" w:cs="Times New Roman"/>
          <w:sz w:val="24"/>
          <w:szCs w:val="24"/>
        </w:rPr>
      </w:pPr>
      <w:r w:rsidRPr="00F62E51">
        <w:rPr>
          <w:rFonts w:ascii="Times New Roman" w:hAnsi="Times New Roman" w:cs="Times New Roman"/>
          <w:color w:val="111115"/>
          <w:sz w:val="24"/>
          <w:szCs w:val="24"/>
          <w:shd w:val="clear" w:color="auto" w:fill="FFFFFF"/>
        </w:rPr>
        <w:t>Пинская М.А. Анализ учебных пособий для начальной школы // Вопросы образования. – 2009. – №1. – с. 137-162. </w:t>
      </w:r>
    </w:p>
    <w:p w:rsidR="000E6C20" w:rsidRPr="00F62E51" w:rsidRDefault="000E6C20" w:rsidP="00F62E51">
      <w:pPr>
        <w:pStyle w:val="af1"/>
        <w:numPr>
          <w:ilvl w:val="1"/>
          <w:numId w:val="28"/>
        </w:numPr>
        <w:spacing w:after="0" w:line="240" w:lineRule="auto"/>
        <w:ind w:left="0" w:right="-57" w:firstLine="1080"/>
        <w:jc w:val="both"/>
        <w:rPr>
          <w:rFonts w:ascii="Times New Roman" w:eastAsia="Times New Roman" w:hAnsi="Times New Roman" w:cs="Times New Roman"/>
          <w:sz w:val="24"/>
          <w:szCs w:val="24"/>
        </w:rPr>
      </w:pPr>
      <w:r w:rsidRPr="00F62E51">
        <w:rPr>
          <w:rFonts w:ascii="Times New Roman" w:hAnsi="Times New Roman" w:cs="Times New Roman"/>
          <w:color w:val="111115"/>
          <w:sz w:val="24"/>
          <w:szCs w:val="24"/>
          <w:shd w:val="clear" w:color="auto" w:fill="FFFFFF"/>
        </w:rPr>
        <w:t>Планируемые результаты начального общего образования / [Л.Л. Алексеева, С.В. Анащенкова, М.З. Биболетова и др.]; под ред. Г.С. Ковалевой, О.Б. Логиновой. – М.: Просвещение, 2009. – 120 с. </w:t>
      </w:r>
    </w:p>
    <w:p w:rsidR="00FF1CC8" w:rsidRPr="00F62E51" w:rsidRDefault="000E6C20" w:rsidP="00F62E51">
      <w:pPr>
        <w:pStyle w:val="af1"/>
        <w:numPr>
          <w:ilvl w:val="1"/>
          <w:numId w:val="28"/>
        </w:numPr>
        <w:spacing w:after="0" w:line="240" w:lineRule="auto"/>
        <w:ind w:left="0" w:right="-57" w:firstLine="1080"/>
        <w:jc w:val="both"/>
        <w:rPr>
          <w:rFonts w:ascii="Times New Roman" w:eastAsia="Times New Roman" w:hAnsi="Times New Roman" w:cs="Times New Roman"/>
          <w:sz w:val="24"/>
          <w:szCs w:val="24"/>
        </w:rPr>
      </w:pPr>
      <w:r w:rsidRPr="00F62E51">
        <w:rPr>
          <w:rFonts w:ascii="Times New Roman" w:hAnsi="Times New Roman" w:cs="Times New Roman"/>
          <w:color w:val="111115"/>
          <w:sz w:val="24"/>
          <w:szCs w:val="24"/>
          <w:shd w:val="clear" w:color="auto" w:fill="FFFFFF"/>
        </w:rPr>
        <w:t>Цукерман Г.А., Ковалёва Г.С., Кузнецова М.И. Хорошо ли читают российские школьники? // Вопросы образования. – 2007. – № 4. – с. 240-267. </w:t>
      </w:r>
    </w:p>
    <w:p w:rsidR="00FF1CC8" w:rsidRPr="00F62E51" w:rsidRDefault="00FF1CC8" w:rsidP="00F62E51">
      <w:pPr>
        <w:spacing w:after="0" w:line="240" w:lineRule="auto"/>
        <w:ind w:right="-57"/>
        <w:jc w:val="both"/>
        <w:rPr>
          <w:rFonts w:ascii="Times New Roman" w:eastAsia="Times New Roman" w:hAnsi="Times New Roman" w:cs="Times New Roman"/>
          <w:sz w:val="24"/>
          <w:szCs w:val="24"/>
        </w:rPr>
      </w:pPr>
      <w:r w:rsidRPr="00F62E51">
        <w:rPr>
          <w:rFonts w:ascii="Times New Roman" w:eastAsia="Times New Roman" w:hAnsi="Times New Roman" w:cs="Times New Roman"/>
          <w:sz w:val="24"/>
          <w:szCs w:val="24"/>
        </w:rPr>
        <w:t xml:space="preserve"> </w:t>
      </w:r>
    </w:p>
    <w:p w:rsidR="00FF1CC8" w:rsidRPr="00F62E51" w:rsidRDefault="00FF1CC8" w:rsidP="00F62E51">
      <w:pPr>
        <w:spacing w:after="0" w:line="240" w:lineRule="auto"/>
        <w:ind w:right="-57" w:firstLine="851"/>
        <w:jc w:val="both"/>
        <w:rPr>
          <w:rFonts w:ascii="Times New Roman" w:eastAsia="Times New Roman" w:hAnsi="Times New Roman" w:cs="Times New Roman"/>
          <w:b/>
          <w:bCs/>
          <w:sz w:val="24"/>
          <w:szCs w:val="24"/>
        </w:rPr>
      </w:pPr>
      <w:r w:rsidRPr="00F62E51">
        <w:rPr>
          <w:rFonts w:ascii="Times New Roman" w:eastAsia="Times New Roman" w:hAnsi="Times New Roman" w:cs="Times New Roman"/>
          <w:b/>
          <w:bCs/>
          <w:sz w:val="24"/>
          <w:szCs w:val="24"/>
        </w:rPr>
        <w:t>Список интернет-ресурсов</w:t>
      </w:r>
    </w:p>
    <w:p w:rsidR="00FF1CC8" w:rsidRPr="00F62E51" w:rsidRDefault="00FF1CC8" w:rsidP="00F62E51">
      <w:pPr>
        <w:spacing w:after="0" w:line="240" w:lineRule="auto"/>
        <w:ind w:right="-57" w:firstLine="851"/>
        <w:jc w:val="both"/>
        <w:rPr>
          <w:rFonts w:ascii="Times New Roman" w:eastAsia="Times New Roman" w:hAnsi="Times New Roman" w:cs="Times New Roman"/>
          <w:color w:val="4F81BD" w:themeColor="accent1"/>
          <w:sz w:val="24"/>
          <w:szCs w:val="24"/>
        </w:rPr>
      </w:pPr>
    </w:p>
    <w:p w:rsidR="00774183" w:rsidRPr="00F62E51" w:rsidRDefault="00774183" w:rsidP="00F62E51">
      <w:pPr>
        <w:spacing w:after="0" w:line="240" w:lineRule="auto"/>
        <w:ind w:right="-57" w:firstLine="851"/>
        <w:jc w:val="both"/>
        <w:rPr>
          <w:rFonts w:ascii="Times New Roman" w:eastAsia="Times New Roman" w:hAnsi="Times New Roman" w:cs="Times New Roman"/>
          <w:color w:val="4F81BD" w:themeColor="accent1"/>
          <w:sz w:val="24"/>
          <w:szCs w:val="24"/>
        </w:rPr>
      </w:pPr>
    </w:p>
    <w:p w:rsidR="00774183" w:rsidRPr="00F62E51" w:rsidRDefault="009D47C6" w:rsidP="00F62E51">
      <w:pPr>
        <w:pStyle w:val="af1"/>
        <w:numPr>
          <w:ilvl w:val="0"/>
          <w:numId w:val="44"/>
        </w:numPr>
        <w:spacing w:after="0" w:line="240" w:lineRule="auto"/>
        <w:ind w:right="-57"/>
        <w:jc w:val="both"/>
        <w:rPr>
          <w:rFonts w:ascii="Times New Roman" w:eastAsia="Times New Roman" w:hAnsi="Times New Roman" w:cs="Times New Roman"/>
          <w:sz w:val="24"/>
          <w:szCs w:val="24"/>
        </w:rPr>
      </w:pPr>
      <w:hyperlink r:id="rId35" w:history="1">
        <w:r w:rsidR="005C0D18" w:rsidRPr="00F62E51">
          <w:rPr>
            <w:rStyle w:val="ae"/>
            <w:rFonts w:ascii="Times New Roman" w:eastAsia="Times New Roman" w:hAnsi="Times New Roman" w:cs="Times New Roman"/>
            <w:sz w:val="24"/>
            <w:szCs w:val="24"/>
          </w:rPr>
          <w:t>https://nsportal.ru/nachalnaya-shkola/materialy-mo/2022/05/13/sbornik-zadaniy-po-formirovaniyu-funktsionalnoy</w:t>
        </w:r>
      </w:hyperlink>
    </w:p>
    <w:p w:rsidR="00774183" w:rsidRPr="00F62E51" w:rsidRDefault="00774183" w:rsidP="00F62E51">
      <w:pPr>
        <w:spacing w:after="0" w:line="240" w:lineRule="auto"/>
        <w:ind w:right="-57"/>
        <w:jc w:val="both"/>
        <w:rPr>
          <w:rFonts w:ascii="Times New Roman" w:eastAsia="Times New Roman" w:hAnsi="Times New Roman" w:cs="Times New Roman"/>
          <w:sz w:val="24"/>
          <w:szCs w:val="24"/>
        </w:rPr>
      </w:pPr>
    </w:p>
    <w:p w:rsidR="00774183" w:rsidRPr="00F62E51" w:rsidRDefault="009D47C6" w:rsidP="00F62E51">
      <w:pPr>
        <w:pStyle w:val="af1"/>
        <w:numPr>
          <w:ilvl w:val="0"/>
          <w:numId w:val="44"/>
        </w:numPr>
        <w:spacing w:after="0" w:line="240" w:lineRule="auto"/>
        <w:ind w:right="-57"/>
        <w:jc w:val="both"/>
        <w:rPr>
          <w:rFonts w:ascii="Times New Roman" w:eastAsia="Times New Roman" w:hAnsi="Times New Roman" w:cs="Times New Roman"/>
          <w:sz w:val="24"/>
          <w:szCs w:val="24"/>
        </w:rPr>
      </w:pPr>
      <w:hyperlink r:id="rId36" w:history="1">
        <w:r w:rsidR="005C0D18" w:rsidRPr="00F62E51">
          <w:rPr>
            <w:rStyle w:val="ae"/>
            <w:rFonts w:ascii="Times New Roman" w:eastAsia="Times New Roman" w:hAnsi="Times New Roman" w:cs="Times New Roman"/>
            <w:sz w:val="24"/>
            <w:szCs w:val="24"/>
          </w:rPr>
          <w:t>https://infourok.ru/bank-zadanij-po-funkcionalnoj-gramotnosti-dlya-obuchayushihsya-nachalnoj-shkoly-6210116.html</w:t>
        </w:r>
      </w:hyperlink>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774183" w:rsidRPr="00F62E51" w:rsidRDefault="009D47C6" w:rsidP="00F62E51">
      <w:pPr>
        <w:pStyle w:val="af1"/>
        <w:numPr>
          <w:ilvl w:val="0"/>
          <w:numId w:val="44"/>
        </w:numPr>
        <w:spacing w:after="0" w:line="240" w:lineRule="auto"/>
        <w:ind w:right="-57"/>
        <w:jc w:val="both"/>
        <w:rPr>
          <w:rFonts w:ascii="Times New Roman" w:eastAsia="Times New Roman" w:hAnsi="Times New Roman" w:cs="Times New Roman"/>
          <w:sz w:val="24"/>
          <w:szCs w:val="24"/>
        </w:rPr>
      </w:pPr>
      <w:hyperlink r:id="rId37" w:history="1">
        <w:r w:rsidR="003E7055" w:rsidRPr="00F62E51">
          <w:rPr>
            <w:rStyle w:val="ae"/>
            <w:rFonts w:ascii="Times New Roman" w:eastAsia="Times New Roman" w:hAnsi="Times New Roman" w:cs="Times New Roman"/>
            <w:sz w:val="24"/>
            <w:szCs w:val="24"/>
          </w:rPr>
          <w:t>https://infourok.ru/bank-zadanij-po-funkcionalnoj-gramotnosti-1-4-klass-6207600.html</w:t>
        </w:r>
      </w:hyperlink>
    </w:p>
    <w:p w:rsidR="003E7055" w:rsidRPr="00F62E51" w:rsidRDefault="003E7055" w:rsidP="00F62E51">
      <w:pPr>
        <w:pStyle w:val="af1"/>
        <w:spacing w:line="240" w:lineRule="auto"/>
        <w:jc w:val="both"/>
        <w:rPr>
          <w:rFonts w:ascii="Times New Roman" w:eastAsia="Times New Roman" w:hAnsi="Times New Roman" w:cs="Times New Roman"/>
          <w:sz w:val="24"/>
          <w:szCs w:val="24"/>
        </w:rPr>
      </w:pPr>
    </w:p>
    <w:p w:rsidR="005C0D18" w:rsidRPr="00F62E51" w:rsidRDefault="009D47C6" w:rsidP="00F62E51">
      <w:pPr>
        <w:pStyle w:val="af1"/>
        <w:numPr>
          <w:ilvl w:val="0"/>
          <w:numId w:val="44"/>
        </w:numPr>
        <w:spacing w:after="0" w:line="240" w:lineRule="auto"/>
        <w:ind w:right="-57"/>
        <w:jc w:val="both"/>
        <w:rPr>
          <w:rFonts w:ascii="Times New Roman" w:eastAsia="Times New Roman" w:hAnsi="Times New Roman" w:cs="Times New Roman"/>
          <w:sz w:val="24"/>
          <w:szCs w:val="24"/>
        </w:rPr>
      </w:pPr>
      <w:hyperlink r:id="rId38" w:history="1">
        <w:r w:rsidR="003E7055" w:rsidRPr="00F62E51">
          <w:rPr>
            <w:rStyle w:val="ae"/>
            <w:rFonts w:ascii="Times New Roman" w:eastAsia="Times New Roman" w:hAnsi="Times New Roman" w:cs="Times New Roman"/>
            <w:sz w:val="24"/>
            <w:szCs w:val="24"/>
          </w:rPr>
          <w:t>https://nsportal.ru/nachalnaya-shkola/materialy-mo/2022/05/13/sbornik-zadaniy-po-formirovaniyu-funktsionalnoy</w:t>
        </w:r>
      </w:hyperlink>
    </w:p>
    <w:p w:rsidR="003E7055" w:rsidRPr="00F62E51" w:rsidRDefault="003E7055" w:rsidP="00F62E51">
      <w:pPr>
        <w:pStyle w:val="af1"/>
        <w:spacing w:line="240" w:lineRule="auto"/>
        <w:jc w:val="both"/>
        <w:rPr>
          <w:rFonts w:ascii="Times New Roman" w:eastAsia="Times New Roman" w:hAnsi="Times New Roman" w:cs="Times New Roman"/>
          <w:sz w:val="24"/>
          <w:szCs w:val="24"/>
        </w:rPr>
      </w:pPr>
    </w:p>
    <w:p w:rsidR="003E7055" w:rsidRPr="00F62E51" w:rsidRDefault="009D47C6" w:rsidP="00F62E51">
      <w:pPr>
        <w:pStyle w:val="af1"/>
        <w:numPr>
          <w:ilvl w:val="0"/>
          <w:numId w:val="44"/>
        </w:numPr>
        <w:spacing w:after="0" w:line="240" w:lineRule="auto"/>
        <w:ind w:right="-57"/>
        <w:jc w:val="both"/>
        <w:rPr>
          <w:rFonts w:ascii="Times New Roman" w:eastAsia="Times New Roman" w:hAnsi="Times New Roman" w:cs="Times New Roman"/>
          <w:sz w:val="24"/>
          <w:szCs w:val="24"/>
        </w:rPr>
      </w:pPr>
      <w:hyperlink r:id="rId39" w:history="1">
        <w:r w:rsidR="003E7055" w:rsidRPr="00F62E51">
          <w:rPr>
            <w:rStyle w:val="ae"/>
            <w:rFonts w:ascii="Times New Roman" w:eastAsia="Times New Roman" w:hAnsi="Times New Roman" w:cs="Times New Roman"/>
            <w:sz w:val="24"/>
            <w:szCs w:val="24"/>
          </w:rPr>
          <w:t>https://beliro.ru/assets/resourcefile/1551/sbornik-metodicheskix-materialov-ch.2.pdf</w:t>
        </w:r>
      </w:hyperlink>
    </w:p>
    <w:p w:rsidR="003E7055" w:rsidRPr="00F62E51" w:rsidRDefault="003E7055" w:rsidP="00F62E51">
      <w:pPr>
        <w:pStyle w:val="af1"/>
        <w:spacing w:line="240" w:lineRule="auto"/>
        <w:jc w:val="both"/>
        <w:rPr>
          <w:rFonts w:ascii="Times New Roman" w:eastAsia="Times New Roman" w:hAnsi="Times New Roman" w:cs="Times New Roman"/>
          <w:sz w:val="24"/>
          <w:szCs w:val="24"/>
        </w:rPr>
      </w:pPr>
    </w:p>
    <w:p w:rsidR="003E7055" w:rsidRPr="00F62E51" w:rsidRDefault="003E7055" w:rsidP="00F62E51">
      <w:pPr>
        <w:spacing w:after="0" w:line="240" w:lineRule="auto"/>
        <w:ind w:right="-57"/>
        <w:jc w:val="both"/>
        <w:rPr>
          <w:rFonts w:ascii="Times New Roman" w:eastAsia="Times New Roman" w:hAnsi="Times New Roman" w:cs="Times New Roman"/>
          <w:sz w:val="24"/>
          <w:szCs w:val="24"/>
        </w:rPr>
      </w:pPr>
    </w:p>
    <w:p w:rsidR="005C0D18" w:rsidRPr="00F62E51" w:rsidRDefault="009D47C6" w:rsidP="00F62E51">
      <w:pPr>
        <w:pStyle w:val="af1"/>
        <w:numPr>
          <w:ilvl w:val="0"/>
          <w:numId w:val="44"/>
        </w:numPr>
        <w:spacing w:after="0" w:line="240" w:lineRule="auto"/>
        <w:ind w:right="-57"/>
        <w:jc w:val="both"/>
        <w:rPr>
          <w:rFonts w:ascii="Times New Roman" w:hAnsi="Times New Roman" w:cs="Times New Roman"/>
          <w:color w:val="555555"/>
          <w:sz w:val="24"/>
          <w:szCs w:val="24"/>
          <w:shd w:val="clear" w:color="auto" w:fill="FFFFFF"/>
        </w:rPr>
      </w:pPr>
      <w:hyperlink r:id="rId40" w:history="1">
        <w:r w:rsidR="005C0D18" w:rsidRPr="00F62E51">
          <w:rPr>
            <w:rStyle w:val="ae"/>
            <w:rFonts w:ascii="Times New Roman" w:hAnsi="Times New Roman" w:cs="Times New Roman"/>
            <w:sz w:val="24"/>
            <w:szCs w:val="24"/>
            <w:shd w:val="clear" w:color="auto" w:fill="FFFFFF"/>
          </w:rPr>
          <w:t>https://www.den-za-dnem.ru/school.php?item=295</w:t>
        </w:r>
      </w:hyperlink>
    </w:p>
    <w:p w:rsidR="005C0D18" w:rsidRPr="00F62E51" w:rsidRDefault="005C0D18" w:rsidP="00F62E51">
      <w:pPr>
        <w:spacing w:after="0" w:line="240" w:lineRule="auto"/>
        <w:ind w:right="-57"/>
        <w:jc w:val="both"/>
        <w:rPr>
          <w:rFonts w:ascii="Times New Roman" w:hAnsi="Times New Roman" w:cs="Times New Roman"/>
          <w:color w:val="555555"/>
          <w:sz w:val="24"/>
          <w:szCs w:val="24"/>
          <w:shd w:val="clear" w:color="auto" w:fill="FFFFFF"/>
        </w:rPr>
      </w:pPr>
    </w:p>
    <w:p w:rsidR="005C0D18" w:rsidRPr="00F62E51" w:rsidRDefault="009D47C6" w:rsidP="00F62E51">
      <w:pPr>
        <w:pStyle w:val="af1"/>
        <w:numPr>
          <w:ilvl w:val="0"/>
          <w:numId w:val="44"/>
        </w:numPr>
        <w:spacing w:after="0" w:line="240" w:lineRule="auto"/>
        <w:ind w:right="-57"/>
        <w:jc w:val="both"/>
        <w:rPr>
          <w:rFonts w:ascii="Times New Roman" w:eastAsia="Times New Roman" w:hAnsi="Times New Roman" w:cs="Times New Roman"/>
          <w:sz w:val="24"/>
          <w:szCs w:val="24"/>
        </w:rPr>
      </w:pPr>
      <w:hyperlink r:id="rId41" w:history="1">
        <w:r w:rsidR="005C0D18" w:rsidRPr="00F62E51">
          <w:rPr>
            <w:rStyle w:val="ae"/>
            <w:rFonts w:ascii="Times New Roman" w:eastAsia="Times New Roman" w:hAnsi="Times New Roman" w:cs="Times New Roman"/>
            <w:sz w:val="24"/>
            <w:szCs w:val="24"/>
          </w:rPr>
          <w:t>https://12061964.jimdofree.com/функциональная-грамотность/</w:t>
        </w:r>
      </w:hyperlink>
    </w:p>
    <w:p w:rsidR="00774183" w:rsidRPr="00F62E51" w:rsidRDefault="00774183" w:rsidP="00F62E51">
      <w:pPr>
        <w:spacing w:after="0" w:line="240" w:lineRule="auto"/>
        <w:ind w:right="-57"/>
        <w:jc w:val="both"/>
        <w:rPr>
          <w:rFonts w:ascii="Times New Roman" w:eastAsia="Times New Roman" w:hAnsi="Times New Roman" w:cs="Times New Roman"/>
          <w:sz w:val="24"/>
          <w:szCs w:val="24"/>
        </w:rPr>
      </w:pPr>
    </w:p>
    <w:p w:rsidR="005C0D18" w:rsidRPr="00F62E51" w:rsidRDefault="009D47C6" w:rsidP="00F62E51">
      <w:pPr>
        <w:pStyle w:val="af1"/>
        <w:numPr>
          <w:ilvl w:val="0"/>
          <w:numId w:val="44"/>
        </w:numPr>
        <w:spacing w:after="0" w:line="240" w:lineRule="auto"/>
        <w:ind w:right="-57"/>
        <w:jc w:val="both"/>
        <w:rPr>
          <w:rFonts w:ascii="Times New Roman" w:eastAsia="Times New Roman" w:hAnsi="Times New Roman" w:cs="Times New Roman"/>
          <w:sz w:val="24"/>
          <w:szCs w:val="24"/>
        </w:rPr>
      </w:pPr>
      <w:hyperlink r:id="rId42" w:history="1">
        <w:r w:rsidR="005C0D18" w:rsidRPr="00F62E51">
          <w:rPr>
            <w:rStyle w:val="ae"/>
            <w:rFonts w:ascii="Times New Roman" w:eastAsia="Times New Roman" w:hAnsi="Times New Roman" w:cs="Times New Roman"/>
            <w:sz w:val="24"/>
            <w:szCs w:val="24"/>
          </w:rPr>
          <w:t>https://mcoip.ru/blog/2022/05/24/master-klass-priemy-razvitiya-funkczionalnoj-gramotnosti-na-urokah-russkogo-yazyka/</w:t>
        </w:r>
      </w:hyperlink>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5C0D18" w:rsidRPr="00F62E51" w:rsidRDefault="005C0D18" w:rsidP="00F62E51">
      <w:pPr>
        <w:spacing w:after="0" w:line="240" w:lineRule="auto"/>
        <w:ind w:right="-57" w:firstLine="851"/>
        <w:jc w:val="both"/>
        <w:rPr>
          <w:rFonts w:ascii="Times New Roman" w:eastAsia="Times New Roman" w:hAnsi="Times New Roman" w:cs="Times New Roman"/>
          <w:sz w:val="24"/>
          <w:szCs w:val="24"/>
        </w:rPr>
      </w:pPr>
    </w:p>
    <w:p w:rsidR="00FF1CC8" w:rsidRPr="00F62E51" w:rsidRDefault="00FF1CC8" w:rsidP="00F62E51">
      <w:pPr>
        <w:spacing w:after="0" w:line="240" w:lineRule="auto"/>
        <w:ind w:right="-5" w:firstLine="851"/>
        <w:jc w:val="both"/>
        <w:rPr>
          <w:rFonts w:ascii="Times New Roman" w:eastAsia="Times New Roman" w:hAnsi="Times New Roman" w:cs="Times New Roman"/>
          <w:sz w:val="24"/>
          <w:szCs w:val="24"/>
        </w:rPr>
      </w:pPr>
    </w:p>
    <w:p w:rsidR="00FF1CC8" w:rsidRPr="00F62E51" w:rsidRDefault="00FF1CC8" w:rsidP="00F62E51">
      <w:pPr>
        <w:spacing w:after="0" w:line="240" w:lineRule="auto"/>
        <w:ind w:right="-5" w:firstLine="851"/>
        <w:jc w:val="both"/>
        <w:rPr>
          <w:rFonts w:ascii="Times New Roman" w:eastAsia="Times New Roman" w:hAnsi="Times New Roman" w:cs="Times New Roman"/>
          <w:sz w:val="24"/>
          <w:szCs w:val="24"/>
        </w:rPr>
      </w:pPr>
    </w:p>
    <w:p w:rsidR="00FF1CC8" w:rsidRPr="00F62E51" w:rsidRDefault="00FF1CC8" w:rsidP="00F62E51">
      <w:pPr>
        <w:spacing w:after="0" w:line="240" w:lineRule="auto"/>
        <w:ind w:right="-5"/>
        <w:jc w:val="both"/>
        <w:rPr>
          <w:rFonts w:ascii="Times New Roman" w:eastAsia="Times New Roman" w:hAnsi="Times New Roman" w:cs="Times New Roman"/>
          <w:sz w:val="24"/>
          <w:szCs w:val="24"/>
        </w:rPr>
      </w:pPr>
    </w:p>
    <w:p w:rsidR="0050631B" w:rsidRPr="00F62E51" w:rsidRDefault="0050631B" w:rsidP="00F62E51">
      <w:pPr>
        <w:spacing w:after="0" w:line="240" w:lineRule="auto"/>
        <w:ind w:right="-5"/>
        <w:jc w:val="both"/>
        <w:rPr>
          <w:rFonts w:ascii="Times New Roman" w:eastAsia="Times New Roman" w:hAnsi="Times New Roman" w:cs="Times New Roman"/>
          <w:b/>
          <w:sz w:val="24"/>
          <w:szCs w:val="24"/>
        </w:rPr>
      </w:pPr>
    </w:p>
    <w:p w:rsidR="0050631B" w:rsidRPr="00F62E51" w:rsidRDefault="0050631B" w:rsidP="00F62E51">
      <w:pPr>
        <w:spacing w:after="0" w:line="240" w:lineRule="auto"/>
        <w:ind w:right="-5"/>
        <w:jc w:val="both"/>
        <w:rPr>
          <w:rFonts w:ascii="Times New Roman" w:eastAsia="Times New Roman" w:hAnsi="Times New Roman" w:cs="Times New Roman"/>
          <w:b/>
          <w:sz w:val="24"/>
          <w:szCs w:val="24"/>
        </w:rPr>
      </w:pPr>
    </w:p>
    <w:p w:rsidR="00AB7BA9" w:rsidRPr="00F62E51" w:rsidRDefault="00651552" w:rsidP="00F62E51">
      <w:pPr>
        <w:tabs>
          <w:tab w:val="left" w:pos="1875"/>
        </w:tabs>
        <w:spacing w:line="240" w:lineRule="auto"/>
        <w:jc w:val="both"/>
        <w:rPr>
          <w:rFonts w:ascii="Times New Roman" w:hAnsi="Times New Roman" w:cs="Times New Roman"/>
          <w:sz w:val="24"/>
          <w:szCs w:val="24"/>
        </w:rPr>
      </w:pPr>
      <w:r w:rsidRPr="00F62E51">
        <w:rPr>
          <w:rFonts w:ascii="Times New Roman" w:hAnsi="Times New Roman" w:cs="Times New Roman"/>
          <w:sz w:val="24"/>
          <w:szCs w:val="24"/>
        </w:rPr>
        <w:tab/>
      </w:r>
    </w:p>
    <w:sectPr w:rsidR="00AB7BA9" w:rsidRPr="00F62E51" w:rsidSect="00F62E51">
      <w:headerReference w:type="default" r:id="rId43"/>
      <w:footerReference w:type="default" r:id="rId44"/>
      <w:pgSz w:w="11906" w:h="16838"/>
      <w:pgMar w:top="1134"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25C0B" w:rsidRDefault="00825C0B" w:rsidP="00617A54">
      <w:pPr>
        <w:spacing w:after="0" w:line="240" w:lineRule="auto"/>
      </w:pPr>
      <w:r>
        <w:separator/>
      </w:r>
    </w:p>
  </w:endnote>
  <w:endnote w:type="continuationSeparator" w:id="1">
    <w:p w:rsidR="00825C0B" w:rsidRDefault="00825C0B" w:rsidP="00617A5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2E51" w:rsidRPr="004513F7" w:rsidRDefault="00F62E51" w:rsidP="00617A54">
    <w:pPr>
      <w:pStyle w:val="a9"/>
      <w:jc w:val="center"/>
    </w:pPr>
    <w:r>
      <w:t>Икомасова Светлана Владимировна</w:t>
    </w:r>
    <w:r w:rsidRPr="004513F7">
      <w:t xml:space="preserve">, учитель </w:t>
    </w:r>
    <w:r>
      <w:t>начальных классов</w:t>
    </w:r>
  </w:p>
  <w:p w:rsidR="00F62E51" w:rsidRPr="004513F7" w:rsidRDefault="00F62E51" w:rsidP="00617A54">
    <w:pPr>
      <w:pStyle w:val="a9"/>
      <w:jc w:val="center"/>
    </w:pPr>
    <w:r w:rsidRPr="004513F7">
      <w:t>муниципального бюджетного образовательного учреждения «Средняя общеобразовательная школа №3» муниципального образования «город Бугуруслан» Оренбургской области</w:t>
    </w:r>
  </w:p>
  <w:p w:rsidR="00F62E51" w:rsidRDefault="00F62E51" w:rsidP="00617A54">
    <w:pPr>
      <w:pStyle w:val="a7"/>
    </w:pPr>
  </w:p>
  <w:p w:rsidR="00F62E51" w:rsidRDefault="00F62E51">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25C0B" w:rsidRDefault="00825C0B" w:rsidP="00617A54">
      <w:pPr>
        <w:spacing w:after="0" w:line="240" w:lineRule="auto"/>
      </w:pPr>
      <w:r>
        <w:separator/>
      </w:r>
    </w:p>
  </w:footnote>
  <w:footnote w:type="continuationSeparator" w:id="1">
    <w:p w:rsidR="00825C0B" w:rsidRDefault="00825C0B" w:rsidP="00617A5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65224"/>
      <w:docPartObj>
        <w:docPartGallery w:val="Page Numbers (Top of Page)"/>
        <w:docPartUnique/>
      </w:docPartObj>
    </w:sdtPr>
    <w:sdtContent>
      <w:p w:rsidR="00F62E51" w:rsidRDefault="00F62E51">
        <w:pPr>
          <w:pStyle w:val="a5"/>
          <w:jc w:val="right"/>
        </w:pPr>
        <w:fldSimple w:instr=" PAGE   \* MERGEFORMAT ">
          <w:r w:rsidR="008C239B">
            <w:rPr>
              <w:noProof/>
            </w:rPr>
            <w:t>45</w:t>
          </w:r>
        </w:fldSimple>
      </w:p>
    </w:sdtContent>
  </w:sdt>
  <w:p w:rsidR="00F62E51" w:rsidRDefault="00F62E51">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130906"/>
    <w:multiLevelType w:val="multilevel"/>
    <w:tmpl w:val="DB3414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9442C40"/>
    <w:multiLevelType w:val="multilevel"/>
    <w:tmpl w:val="A92A583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3717D1A"/>
    <w:multiLevelType w:val="multilevel"/>
    <w:tmpl w:val="5DE46B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3EB546A"/>
    <w:multiLevelType w:val="multilevel"/>
    <w:tmpl w:val="49E0A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5E82922"/>
    <w:multiLevelType w:val="multilevel"/>
    <w:tmpl w:val="646E3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5F76561"/>
    <w:multiLevelType w:val="multilevel"/>
    <w:tmpl w:val="F3665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72640F5"/>
    <w:multiLevelType w:val="multilevel"/>
    <w:tmpl w:val="67DA8C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209116EA"/>
    <w:multiLevelType w:val="hybridMultilevel"/>
    <w:tmpl w:val="F3A8FC6C"/>
    <w:lvl w:ilvl="0" w:tplc="B52E1CB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8">
    <w:nsid w:val="230D5FAF"/>
    <w:multiLevelType w:val="multilevel"/>
    <w:tmpl w:val="F55ECC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6622D29"/>
    <w:multiLevelType w:val="multilevel"/>
    <w:tmpl w:val="93CA46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6F53C9C"/>
    <w:multiLevelType w:val="hybridMultilevel"/>
    <w:tmpl w:val="F8F6A9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7C61629"/>
    <w:multiLevelType w:val="multilevel"/>
    <w:tmpl w:val="D20EEF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B826771"/>
    <w:multiLevelType w:val="multilevel"/>
    <w:tmpl w:val="60587D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C707D7A"/>
    <w:multiLevelType w:val="multilevel"/>
    <w:tmpl w:val="0BFE6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EFD6886"/>
    <w:multiLevelType w:val="multilevel"/>
    <w:tmpl w:val="72DE0A96"/>
    <w:lvl w:ilvl="0">
      <w:start w:val="1"/>
      <w:numFmt w:val="bullet"/>
      <w:lvlText w:val=""/>
      <w:lvlJc w:val="left"/>
      <w:pPr>
        <w:tabs>
          <w:tab w:val="num" w:pos="720"/>
        </w:tabs>
        <w:ind w:left="720" w:hanging="360"/>
      </w:pPr>
      <w:rPr>
        <w:rFonts w:ascii="Symbol" w:hAnsi="Symbol" w:hint="default"/>
        <w:sz w:val="20"/>
      </w:rPr>
    </w:lvl>
    <w:lvl w:ilvl="1">
      <w:start w:val="7"/>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FB61322"/>
    <w:multiLevelType w:val="multilevel"/>
    <w:tmpl w:val="46940B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FCF4FB2"/>
    <w:multiLevelType w:val="multilevel"/>
    <w:tmpl w:val="298082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363014D9"/>
    <w:multiLevelType w:val="multilevel"/>
    <w:tmpl w:val="193EE8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36675DE0"/>
    <w:multiLevelType w:val="multilevel"/>
    <w:tmpl w:val="4D4A90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36DA7A58"/>
    <w:multiLevelType w:val="multilevel"/>
    <w:tmpl w:val="AE021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57845EB"/>
    <w:multiLevelType w:val="multilevel"/>
    <w:tmpl w:val="2DC2D7F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6BA177F"/>
    <w:multiLevelType w:val="multilevel"/>
    <w:tmpl w:val="25929A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7B35B48"/>
    <w:multiLevelType w:val="multilevel"/>
    <w:tmpl w:val="5F2444B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A543A7B"/>
    <w:multiLevelType w:val="hybridMultilevel"/>
    <w:tmpl w:val="7222E488"/>
    <w:lvl w:ilvl="0" w:tplc="E0FC9F0A">
      <w:start w:val="1"/>
      <w:numFmt w:val="decimal"/>
      <w:lvlText w:val="%1."/>
      <w:lvlJc w:val="left"/>
      <w:pPr>
        <w:tabs>
          <w:tab w:val="num" w:pos="1800"/>
        </w:tabs>
        <w:ind w:left="1800" w:hanging="360"/>
      </w:pPr>
      <w:rPr>
        <w:b w:val="0"/>
        <w:bCs/>
        <w:sz w:val="24"/>
        <w:szCs w:val="24"/>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24">
    <w:nsid w:val="4A846B57"/>
    <w:multiLevelType w:val="multilevel"/>
    <w:tmpl w:val="73806F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0882EA4"/>
    <w:multiLevelType w:val="multilevel"/>
    <w:tmpl w:val="E63E5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1B60620"/>
    <w:multiLevelType w:val="multilevel"/>
    <w:tmpl w:val="596CD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B407816"/>
    <w:multiLevelType w:val="multilevel"/>
    <w:tmpl w:val="60BA46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5DA6066A"/>
    <w:multiLevelType w:val="hybridMultilevel"/>
    <w:tmpl w:val="91CCC432"/>
    <w:lvl w:ilvl="0" w:tplc="246475C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08E7400"/>
    <w:multiLevelType w:val="multilevel"/>
    <w:tmpl w:val="096CD68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3381743"/>
    <w:multiLevelType w:val="multilevel"/>
    <w:tmpl w:val="1868CB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63D64B75"/>
    <w:multiLevelType w:val="multilevel"/>
    <w:tmpl w:val="360CB9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650D7A07"/>
    <w:multiLevelType w:val="multilevel"/>
    <w:tmpl w:val="603C3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523441A"/>
    <w:multiLevelType w:val="multilevel"/>
    <w:tmpl w:val="A5AE8D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692C038D"/>
    <w:multiLevelType w:val="multilevel"/>
    <w:tmpl w:val="C3B46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69B46404"/>
    <w:multiLevelType w:val="multilevel"/>
    <w:tmpl w:val="7446080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6BCE1A32"/>
    <w:multiLevelType w:val="hybridMultilevel"/>
    <w:tmpl w:val="1EC496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BE755E9"/>
    <w:multiLevelType w:val="multilevel"/>
    <w:tmpl w:val="45EA6E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6D03583D"/>
    <w:multiLevelType w:val="hybridMultilevel"/>
    <w:tmpl w:val="AF32C39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72766B1D"/>
    <w:multiLevelType w:val="hybridMultilevel"/>
    <w:tmpl w:val="86CE06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A0678B3"/>
    <w:multiLevelType w:val="hybridMultilevel"/>
    <w:tmpl w:val="F8F6A9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DD40DFC"/>
    <w:multiLevelType w:val="multilevel"/>
    <w:tmpl w:val="5D501F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E9625A1"/>
    <w:multiLevelType w:val="multilevel"/>
    <w:tmpl w:val="92C635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F2A39E7"/>
    <w:multiLevelType w:val="multilevel"/>
    <w:tmpl w:val="159C6C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8"/>
  </w:num>
  <w:num w:numId="2">
    <w:abstractNumId w:val="5"/>
  </w:num>
  <w:num w:numId="3">
    <w:abstractNumId w:val="23"/>
  </w:num>
  <w:num w:numId="4">
    <w:abstractNumId w:val="40"/>
  </w:num>
  <w:num w:numId="5">
    <w:abstractNumId w:val="10"/>
  </w:num>
  <w:num w:numId="6">
    <w:abstractNumId w:val="33"/>
  </w:num>
  <w:num w:numId="7">
    <w:abstractNumId w:val="21"/>
  </w:num>
  <w:num w:numId="8">
    <w:abstractNumId w:val="16"/>
  </w:num>
  <w:num w:numId="9">
    <w:abstractNumId w:val="15"/>
  </w:num>
  <w:num w:numId="10">
    <w:abstractNumId w:val="12"/>
  </w:num>
  <w:num w:numId="11">
    <w:abstractNumId w:val="13"/>
  </w:num>
  <w:num w:numId="12">
    <w:abstractNumId w:val="43"/>
  </w:num>
  <w:num w:numId="13">
    <w:abstractNumId w:val="2"/>
  </w:num>
  <w:num w:numId="14">
    <w:abstractNumId w:val="11"/>
  </w:num>
  <w:num w:numId="15">
    <w:abstractNumId w:val="17"/>
  </w:num>
  <w:num w:numId="16">
    <w:abstractNumId w:val="37"/>
  </w:num>
  <w:num w:numId="17">
    <w:abstractNumId w:val="9"/>
  </w:num>
  <w:num w:numId="18">
    <w:abstractNumId w:val="35"/>
  </w:num>
  <w:num w:numId="19">
    <w:abstractNumId w:val="18"/>
  </w:num>
  <w:num w:numId="20">
    <w:abstractNumId w:val="8"/>
  </w:num>
  <w:num w:numId="21">
    <w:abstractNumId w:val="42"/>
  </w:num>
  <w:num w:numId="22">
    <w:abstractNumId w:val="30"/>
  </w:num>
  <w:num w:numId="23">
    <w:abstractNumId w:val="1"/>
  </w:num>
  <w:num w:numId="24">
    <w:abstractNumId w:val="22"/>
  </w:num>
  <w:num w:numId="25">
    <w:abstractNumId w:val="24"/>
  </w:num>
  <w:num w:numId="26">
    <w:abstractNumId w:val="32"/>
  </w:num>
  <w:num w:numId="27">
    <w:abstractNumId w:val="25"/>
  </w:num>
  <w:num w:numId="28">
    <w:abstractNumId w:val="14"/>
  </w:num>
  <w:num w:numId="29">
    <w:abstractNumId w:val="41"/>
  </w:num>
  <w:num w:numId="30">
    <w:abstractNumId w:val="4"/>
  </w:num>
  <w:num w:numId="31">
    <w:abstractNumId w:val="3"/>
  </w:num>
  <w:num w:numId="32">
    <w:abstractNumId w:val="6"/>
  </w:num>
  <w:num w:numId="33">
    <w:abstractNumId w:val="27"/>
  </w:num>
  <w:num w:numId="34">
    <w:abstractNumId w:val="19"/>
  </w:num>
  <w:num w:numId="35">
    <w:abstractNumId w:val="26"/>
  </w:num>
  <w:num w:numId="36">
    <w:abstractNumId w:val="34"/>
  </w:num>
  <w:num w:numId="37">
    <w:abstractNumId w:val="29"/>
  </w:num>
  <w:num w:numId="38">
    <w:abstractNumId w:val="0"/>
  </w:num>
  <w:num w:numId="39">
    <w:abstractNumId w:val="20"/>
  </w:num>
  <w:num w:numId="40">
    <w:abstractNumId w:val="31"/>
  </w:num>
  <w:num w:numId="41">
    <w:abstractNumId w:val="28"/>
  </w:num>
  <w:num w:numId="42">
    <w:abstractNumId w:val="36"/>
  </w:num>
  <w:num w:numId="43">
    <w:abstractNumId w:val="39"/>
  </w:num>
  <w:num w:numId="44">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474AAF"/>
    <w:rsid w:val="00016ADB"/>
    <w:rsid w:val="00023E29"/>
    <w:rsid w:val="00085547"/>
    <w:rsid w:val="000C5671"/>
    <w:rsid w:val="000D0C4B"/>
    <w:rsid w:val="000E6C20"/>
    <w:rsid w:val="00124466"/>
    <w:rsid w:val="00136451"/>
    <w:rsid w:val="001B43AA"/>
    <w:rsid w:val="001D01BE"/>
    <w:rsid w:val="001D6535"/>
    <w:rsid w:val="001E1096"/>
    <w:rsid w:val="0022016B"/>
    <w:rsid w:val="00265662"/>
    <w:rsid w:val="00267003"/>
    <w:rsid w:val="002C7A09"/>
    <w:rsid w:val="002E459B"/>
    <w:rsid w:val="002F3D52"/>
    <w:rsid w:val="002F5A06"/>
    <w:rsid w:val="00300888"/>
    <w:rsid w:val="003149C1"/>
    <w:rsid w:val="003255BD"/>
    <w:rsid w:val="00325C66"/>
    <w:rsid w:val="00330885"/>
    <w:rsid w:val="00351C29"/>
    <w:rsid w:val="003557EF"/>
    <w:rsid w:val="00386F83"/>
    <w:rsid w:val="003951AF"/>
    <w:rsid w:val="003A49D3"/>
    <w:rsid w:val="003E7055"/>
    <w:rsid w:val="0041458A"/>
    <w:rsid w:val="00474AAF"/>
    <w:rsid w:val="004811CD"/>
    <w:rsid w:val="00490988"/>
    <w:rsid w:val="004B51DC"/>
    <w:rsid w:val="004F30B5"/>
    <w:rsid w:val="005050A2"/>
    <w:rsid w:val="0050631B"/>
    <w:rsid w:val="00517D54"/>
    <w:rsid w:val="005355A2"/>
    <w:rsid w:val="005375A5"/>
    <w:rsid w:val="005C0D18"/>
    <w:rsid w:val="005E4809"/>
    <w:rsid w:val="00617A54"/>
    <w:rsid w:val="006301B4"/>
    <w:rsid w:val="00651552"/>
    <w:rsid w:val="006F3AE2"/>
    <w:rsid w:val="00714217"/>
    <w:rsid w:val="00774183"/>
    <w:rsid w:val="007E52BF"/>
    <w:rsid w:val="00807274"/>
    <w:rsid w:val="00825C0B"/>
    <w:rsid w:val="0083087B"/>
    <w:rsid w:val="008715FB"/>
    <w:rsid w:val="008B680B"/>
    <w:rsid w:val="008C239B"/>
    <w:rsid w:val="008E2E8A"/>
    <w:rsid w:val="00926A5F"/>
    <w:rsid w:val="0096152D"/>
    <w:rsid w:val="009972E1"/>
    <w:rsid w:val="009D47C6"/>
    <w:rsid w:val="009E5C93"/>
    <w:rsid w:val="009F3BE3"/>
    <w:rsid w:val="009F5B76"/>
    <w:rsid w:val="00A054F2"/>
    <w:rsid w:val="00A565D9"/>
    <w:rsid w:val="00AB7BA9"/>
    <w:rsid w:val="00AC564D"/>
    <w:rsid w:val="00B15B36"/>
    <w:rsid w:val="00B1700C"/>
    <w:rsid w:val="00B830E3"/>
    <w:rsid w:val="00BB5E02"/>
    <w:rsid w:val="00C1052B"/>
    <w:rsid w:val="00C31CCC"/>
    <w:rsid w:val="00C85FFD"/>
    <w:rsid w:val="00D269FB"/>
    <w:rsid w:val="00D41082"/>
    <w:rsid w:val="00D4368E"/>
    <w:rsid w:val="00D46707"/>
    <w:rsid w:val="00D533E5"/>
    <w:rsid w:val="00D65AB3"/>
    <w:rsid w:val="00D83507"/>
    <w:rsid w:val="00DA6530"/>
    <w:rsid w:val="00DF0D90"/>
    <w:rsid w:val="00E6733D"/>
    <w:rsid w:val="00EF357A"/>
    <w:rsid w:val="00F5271B"/>
    <w:rsid w:val="00F62E51"/>
    <w:rsid w:val="00F8475C"/>
    <w:rsid w:val="00FF1CC8"/>
    <w:rsid w:val="00FF3A7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30E3"/>
  </w:style>
  <w:style w:type="paragraph" w:styleId="3">
    <w:name w:val="heading 3"/>
    <w:basedOn w:val="a"/>
    <w:link w:val="30"/>
    <w:uiPriority w:val="9"/>
    <w:qFormat/>
    <w:rsid w:val="005C0D1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74AA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74AAF"/>
    <w:rPr>
      <w:rFonts w:ascii="Tahoma" w:hAnsi="Tahoma" w:cs="Tahoma"/>
      <w:sz w:val="16"/>
      <w:szCs w:val="16"/>
    </w:rPr>
  </w:style>
  <w:style w:type="paragraph" w:styleId="a5">
    <w:name w:val="header"/>
    <w:basedOn w:val="a"/>
    <w:link w:val="a6"/>
    <w:uiPriority w:val="99"/>
    <w:unhideWhenUsed/>
    <w:rsid w:val="00617A5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617A54"/>
  </w:style>
  <w:style w:type="paragraph" w:styleId="a7">
    <w:name w:val="footer"/>
    <w:basedOn w:val="a"/>
    <w:link w:val="a8"/>
    <w:uiPriority w:val="99"/>
    <w:unhideWhenUsed/>
    <w:rsid w:val="00617A5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617A54"/>
  </w:style>
  <w:style w:type="paragraph" w:styleId="a9">
    <w:name w:val="No Spacing"/>
    <w:link w:val="aa"/>
    <w:uiPriority w:val="1"/>
    <w:qFormat/>
    <w:rsid w:val="00617A54"/>
    <w:pPr>
      <w:widowControl w:val="0"/>
      <w:autoSpaceDE w:val="0"/>
      <w:autoSpaceDN w:val="0"/>
      <w:adjustRightInd w:val="0"/>
      <w:spacing w:after="0" w:line="240" w:lineRule="auto"/>
    </w:pPr>
    <w:rPr>
      <w:rFonts w:ascii="Times New Roman" w:eastAsia="Times New Roman" w:hAnsi="Times New Roman" w:cs="Times New Roman"/>
      <w:sz w:val="20"/>
      <w:szCs w:val="20"/>
    </w:rPr>
  </w:style>
  <w:style w:type="character" w:customStyle="1" w:styleId="aa">
    <w:name w:val="Без интервала Знак"/>
    <w:link w:val="a9"/>
    <w:uiPriority w:val="1"/>
    <w:rsid w:val="00617A54"/>
    <w:rPr>
      <w:rFonts w:ascii="Times New Roman" w:eastAsia="Times New Roman" w:hAnsi="Times New Roman" w:cs="Times New Roman"/>
      <w:sz w:val="20"/>
      <w:szCs w:val="20"/>
    </w:rPr>
  </w:style>
  <w:style w:type="character" w:styleId="ab">
    <w:name w:val="Emphasis"/>
    <w:uiPriority w:val="20"/>
    <w:qFormat/>
    <w:rsid w:val="006301B4"/>
    <w:rPr>
      <w:i/>
      <w:iCs/>
    </w:rPr>
  </w:style>
  <w:style w:type="paragraph" w:customStyle="1" w:styleId="c2">
    <w:name w:val="c2"/>
    <w:basedOn w:val="a"/>
    <w:rsid w:val="004811C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6">
    <w:name w:val="c6"/>
    <w:basedOn w:val="a0"/>
    <w:rsid w:val="004811CD"/>
  </w:style>
  <w:style w:type="paragraph" w:styleId="ac">
    <w:name w:val="Normal (Web)"/>
    <w:aliases w:val="Normal (Web) Char Char Char Char Char"/>
    <w:basedOn w:val="a"/>
    <w:uiPriority w:val="99"/>
    <w:rsid w:val="0026566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0">
    <w:name w:val="c0"/>
    <w:basedOn w:val="a"/>
    <w:rsid w:val="00E6733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E6733D"/>
  </w:style>
  <w:style w:type="paragraph" w:customStyle="1" w:styleId="c15">
    <w:name w:val="c15"/>
    <w:basedOn w:val="a"/>
    <w:rsid w:val="00D4108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9">
    <w:name w:val="c29"/>
    <w:basedOn w:val="a"/>
    <w:rsid w:val="00D4108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41458A"/>
  </w:style>
  <w:style w:type="paragraph" w:customStyle="1" w:styleId="c22">
    <w:name w:val="c22"/>
    <w:basedOn w:val="a"/>
    <w:rsid w:val="0041458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1">
    <w:name w:val="c11"/>
    <w:basedOn w:val="a0"/>
    <w:rsid w:val="0041458A"/>
  </w:style>
  <w:style w:type="character" w:customStyle="1" w:styleId="c7">
    <w:name w:val="c7"/>
    <w:basedOn w:val="a0"/>
    <w:rsid w:val="0041458A"/>
  </w:style>
  <w:style w:type="character" w:customStyle="1" w:styleId="c9">
    <w:name w:val="c9"/>
    <w:basedOn w:val="a0"/>
    <w:rsid w:val="0041458A"/>
  </w:style>
  <w:style w:type="character" w:styleId="ad">
    <w:name w:val="Strong"/>
    <w:basedOn w:val="a0"/>
    <w:uiPriority w:val="22"/>
    <w:qFormat/>
    <w:rsid w:val="00A565D9"/>
    <w:rPr>
      <w:b/>
      <w:bCs/>
    </w:rPr>
  </w:style>
  <w:style w:type="character" w:styleId="ae">
    <w:name w:val="Hyperlink"/>
    <w:basedOn w:val="a0"/>
    <w:uiPriority w:val="99"/>
    <w:unhideWhenUsed/>
    <w:rsid w:val="00FF1CC8"/>
    <w:rPr>
      <w:color w:val="0000FF" w:themeColor="hyperlink"/>
      <w:u w:val="single"/>
    </w:rPr>
  </w:style>
  <w:style w:type="paragraph" w:customStyle="1" w:styleId="af">
    <w:name w:val="Стиль"/>
    <w:rsid w:val="002C7A09"/>
    <w:pPr>
      <w:widowControl w:val="0"/>
      <w:autoSpaceDE w:val="0"/>
      <w:autoSpaceDN w:val="0"/>
      <w:adjustRightInd w:val="0"/>
      <w:spacing w:after="0" w:line="240" w:lineRule="auto"/>
    </w:pPr>
    <w:rPr>
      <w:rFonts w:ascii="Arial" w:eastAsia="Times New Roman" w:hAnsi="Arial" w:cs="Arial"/>
      <w:sz w:val="24"/>
      <w:szCs w:val="24"/>
    </w:rPr>
  </w:style>
  <w:style w:type="character" w:customStyle="1" w:styleId="c34">
    <w:name w:val="c34"/>
    <w:basedOn w:val="a0"/>
    <w:rsid w:val="009E5C93"/>
  </w:style>
  <w:style w:type="character" w:customStyle="1" w:styleId="c14">
    <w:name w:val="c14"/>
    <w:basedOn w:val="a0"/>
    <w:rsid w:val="009E5C93"/>
  </w:style>
  <w:style w:type="paragraph" w:customStyle="1" w:styleId="c8">
    <w:name w:val="c8"/>
    <w:basedOn w:val="a"/>
    <w:rsid w:val="009E5C9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fa">
    <w:name w:val="ffa"/>
    <w:basedOn w:val="a0"/>
    <w:rsid w:val="00325C66"/>
  </w:style>
  <w:style w:type="character" w:customStyle="1" w:styleId="ff3">
    <w:name w:val="ff3"/>
    <w:basedOn w:val="a0"/>
    <w:rsid w:val="00325C66"/>
  </w:style>
  <w:style w:type="character" w:customStyle="1" w:styleId="ffc">
    <w:name w:val="ffc"/>
    <w:basedOn w:val="a0"/>
    <w:rsid w:val="00325C66"/>
  </w:style>
  <w:style w:type="character" w:customStyle="1" w:styleId="ff1">
    <w:name w:val="ff1"/>
    <w:basedOn w:val="a0"/>
    <w:rsid w:val="00325C66"/>
  </w:style>
  <w:style w:type="character" w:customStyle="1" w:styleId="af0">
    <w:name w:val="_"/>
    <w:basedOn w:val="a0"/>
    <w:rsid w:val="00325C66"/>
  </w:style>
  <w:style w:type="character" w:customStyle="1" w:styleId="ff2">
    <w:name w:val="ff2"/>
    <w:basedOn w:val="a0"/>
    <w:rsid w:val="00325C66"/>
  </w:style>
  <w:style w:type="character" w:customStyle="1" w:styleId="ff5">
    <w:name w:val="ff5"/>
    <w:basedOn w:val="a0"/>
    <w:rsid w:val="00325C66"/>
  </w:style>
  <w:style w:type="character" w:customStyle="1" w:styleId="ff7">
    <w:name w:val="ff7"/>
    <w:basedOn w:val="a0"/>
    <w:rsid w:val="00325C66"/>
  </w:style>
  <w:style w:type="character" w:customStyle="1" w:styleId="ff9">
    <w:name w:val="ff9"/>
    <w:basedOn w:val="a0"/>
    <w:rsid w:val="00325C66"/>
  </w:style>
  <w:style w:type="paragraph" w:styleId="af1">
    <w:name w:val="List Paragraph"/>
    <w:basedOn w:val="a"/>
    <w:uiPriority w:val="34"/>
    <w:qFormat/>
    <w:rsid w:val="0022016B"/>
    <w:pPr>
      <w:ind w:left="720"/>
      <w:contextualSpacing/>
    </w:pPr>
    <w:rPr>
      <w:rFonts w:eastAsiaTheme="minorHAnsi"/>
      <w:lang w:eastAsia="en-US"/>
    </w:rPr>
  </w:style>
  <w:style w:type="character" w:customStyle="1" w:styleId="30">
    <w:name w:val="Заголовок 3 Знак"/>
    <w:basedOn w:val="a0"/>
    <w:link w:val="3"/>
    <w:uiPriority w:val="9"/>
    <w:rsid w:val="005C0D18"/>
    <w:rPr>
      <w:rFonts w:ascii="Times New Roman" w:eastAsia="Times New Roman" w:hAnsi="Times New Roman" w:cs="Times New Roman"/>
      <w:b/>
      <w:bCs/>
      <w:sz w:val="27"/>
      <w:szCs w:val="27"/>
    </w:rPr>
  </w:style>
  <w:style w:type="character" w:customStyle="1" w:styleId="link-wrapper-container">
    <w:name w:val="link-wrapper-container"/>
    <w:basedOn w:val="a0"/>
    <w:rsid w:val="005C0D18"/>
  </w:style>
</w:styles>
</file>

<file path=word/webSettings.xml><?xml version="1.0" encoding="utf-8"?>
<w:webSettings xmlns:r="http://schemas.openxmlformats.org/officeDocument/2006/relationships" xmlns:w="http://schemas.openxmlformats.org/wordprocessingml/2006/main">
  <w:divs>
    <w:div w:id="184903328">
      <w:bodyDiv w:val="1"/>
      <w:marLeft w:val="0"/>
      <w:marRight w:val="0"/>
      <w:marTop w:val="0"/>
      <w:marBottom w:val="0"/>
      <w:divBdr>
        <w:top w:val="none" w:sz="0" w:space="0" w:color="auto"/>
        <w:left w:val="none" w:sz="0" w:space="0" w:color="auto"/>
        <w:bottom w:val="none" w:sz="0" w:space="0" w:color="auto"/>
        <w:right w:val="none" w:sz="0" w:space="0" w:color="auto"/>
      </w:divBdr>
    </w:div>
    <w:div w:id="285091405">
      <w:bodyDiv w:val="1"/>
      <w:marLeft w:val="0"/>
      <w:marRight w:val="0"/>
      <w:marTop w:val="0"/>
      <w:marBottom w:val="0"/>
      <w:divBdr>
        <w:top w:val="none" w:sz="0" w:space="0" w:color="auto"/>
        <w:left w:val="none" w:sz="0" w:space="0" w:color="auto"/>
        <w:bottom w:val="none" w:sz="0" w:space="0" w:color="auto"/>
        <w:right w:val="none" w:sz="0" w:space="0" w:color="auto"/>
      </w:divBdr>
    </w:div>
    <w:div w:id="414862967">
      <w:bodyDiv w:val="1"/>
      <w:marLeft w:val="0"/>
      <w:marRight w:val="0"/>
      <w:marTop w:val="0"/>
      <w:marBottom w:val="0"/>
      <w:divBdr>
        <w:top w:val="none" w:sz="0" w:space="0" w:color="auto"/>
        <w:left w:val="none" w:sz="0" w:space="0" w:color="auto"/>
        <w:bottom w:val="none" w:sz="0" w:space="0" w:color="auto"/>
        <w:right w:val="none" w:sz="0" w:space="0" w:color="auto"/>
      </w:divBdr>
    </w:div>
    <w:div w:id="463617078">
      <w:bodyDiv w:val="1"/>
      <w:marLeft w:val="0"/>
      <w:marRight w:val="0"/>
      <w:marTop w:val="0"/>
      <w:marBottom w:val="0"/>
      <w:divBdr>
        <w:top w:val="none" w:sz="0" w:space="0" w:color="auto"/>
        <w:left w:val="none" w:sz="0" w:space="0" w:color="auto"/>
        <w:bottom w:val="none" w:sz="0" w:space="0" w:color="auto"/>
        <w:right w:val="none" w:sz="0" w:space="0" w:color="auto"/>
      </w:divBdr>
    </w:div>
    <w:div w:id="553976717">
      <w:bodyDiv w:val="1"/>
      <w:marLeft w:val="0"/>
      <w:marRight w:val="0"/>
      <w:marTop w:val="0"/>
      <w:marBottom w:val="0"/>
      <w:divBdr>
        <w:top w:val="none" w:sz="0" w:space="0" w:color="auto"/>
        <w:left w:val="none" w:sz="0" w:space="0" w:color="auto"/>
        <w:bottom w:val="none" w:sz="0" w:space="0" w:color="auto"/>
        <w:right w:val="none" w:sz="0" w:space="0" w:color="auto"/>
      </w:divBdr>
    </w:div>
    <w:div w:id="607549009">
      <w:bodyDiv w:val="1"/>
      <w:marLeft w:val="0"/>
      <w:marRight w:val="0"/>
      <w:marTop w:val="0"/>
      <w:marBottom w:val="0"/>
      <w:divBdr>
        <w:top w:val="none" w:sz="0" w:space="0" w:color="auto"/>
        <w:left w:val="none" w:sz="0" w:space="0" w:color="auto"/>
        <w:bottom w:val="none" w:sz="0" w:space="0" w:color="auto"/>
        <w:right w:val="none" w:sz="0" w:space="0" w:color="auto"/>
      </w:divBdr>
    </w:div>
    <w:div w:id="620840343">
      <w:bodyDiv w:val="1"/>
      <w:marLeft w:val="0"/>
      <w:marRight w:val="0"/>
      <w:marTop w:val="0"/>
      <w:marBottom w:val="0"/>
      <w:divBdr>
        <w:top w:val="none" w:sz="0" w:space="0" w:color="auto"/>
        <w:left w:val="none" w:sz="0" w:space="0" w:color="auto"/>
        <w:bottom w:val="none" w:sz="0" w:space="0" w:color="auto"/>
        <w:right w:val="none" w:sz="0" w:space="0" w:color="auto"/>
      </w:divBdr>
    </w:div>
    <w:div w:id="866720347">
      <w:bodyDiv w:val="1"/>
      <w:marLeft w:val="0"/>
      <w:marRight w:val="0"/>
      <w:marTop w:val="0"/>
      <w:marBottom w:val="0"/>
      <w:divBdr>
        <w:top w:val="none" w:sz="0" w:space="0" w:color="auto"/>
        <w:left w:val="none" w:sz="0" w:space="0" w:color="auto"/>
        <w:bottom w:val="none" w:sz="0" w:space="0" w:color="auto"/>
        <w:right w:val="none" w:sz="0" w:space="0" w:color="auto"/>
      </w:divBdr>
    </w:div>
    <w:div w:id="883643628">
      <w:bodyDiv w:val="1"/>
      <w:marLeft w:val="0"/>
      <w:marRight w:val="0"/>
      <w:marTop w:val="0"/>
      <w:marBottom w:val="0"/>
      <w:divBdr>
        <w:top w:val="none" w:sz="0" w:space="0" w:color="auto"/>
        <w:left w:val="none" w:sz="0" w:space="0" w:color="auto"/>
        <w:bottom w:val="none" w:sz="0" w:space="0" w:color="auto"/>
        <w:right w:val="none" w:sz="0" w:space="0" w:color="auto"/>
      </w:divBdr>
    </w:div>
    <w:div w:id="940995817">
      <w:bodyDiv w:val="1"/>
      <w:marLeft w:val="0"/>
      <w:marRight w:val="0"/>
      <w:marTop w:val="0"/>
      <w:marBottom w:val="0"/>
      <w:divBdr>
        <w:top w:val="none" w:sz="0" w:space="0" w:color="auto"/>
        <w:left w:val="none" w:sz="0" w:space="0" w:color="auto"/>
        <w:bottom w:val="none" w:sz="0" w:space="0" w:color="auto"/>
        <w:right w:val="none" w:sz="0" w:space="0" w:color="auto"/>
      </w:divBdr>
    </w:div>
    <w:div w:id="1005589696">
      <w:bodyDiv w:val="1"/>
      <w:marLeft w:val="0"/>
      <w:marRight w:val="0"/>
      <w:marTop w:val="0"/>
      <w:marBottom w:val="0"/>
      <w:divBdr>
        <w:top w:val="none" w:sz="0" w:space="0" w:color="auto"/>
        <w:left w:val="none" w:sz="0" w:space="0" w:color="auto"/>
        <w:bottom w:val="none" w:sz="0" w:space="0" w:color="auto"/>
        <w:right w:val="none" w:sz="0" w:space="0" w:color="auto"/>
      </w:divBdr>
    </w:div>
    <w:div w:id="1069615898">
      <w:bodyDiv w:val="1"/>
      <w:marLeft w:val="0"/>
      <w:marRight w:val="0"/>
      <w:marTop w:val="0"/>
      <w:marBottom w:val="0"/>
      <w:divBdr>
        <w:top w:val="none" w:sz="0" w:space="0" w:color="auto"/>
        <w:left w:val="none" w:sz="0" w:space="0" w:color="auto"/>
        <w:bottom w:val="none" w:sz="0" w:space="0" w:color="auto"/>
        <w:right w:val="none" w:sz="0" w:space="0" w:color="auto"/>
      </w:divBdr>
    </w:div>
    <w:div w:id="1160341188">
      <w:bodyDiv w:val="1"/>
      <w:marLeft w:val="0"/>
      <w:marRight w:val="0"/>
      <w:marTop w:val="0"/>
      <w:marBottom w:val="0"/>
      <w:divBdr>
        <w:top w:val="none" w:sz="0" w:space="0" w:color="auto"/>
        <w:left w:val="none" w:sz="0" w:space="0" w:color="auto"/>
        <w:bottom w:val="none" w:sz="0" w:space="0" w:color="auto"/>
        <w:right w:val="none" w:sz="0" w:space="0" w:color="auto"/>
      </w:divBdr>
    </w:div>
    <w:div w:id="1170869479">
      <w:bodyDiv w:val="1"/>
      <w:marLeft w:val="0"/>
      <w:marRight w:val="0"/>
      <w:marTop w:val="0"/>
      <w:marBottom w:val="0"/>
      <w:divBdr>
        <w:top w:val="none" w:sz="0" w:space="0" w:color="auto"/>
        <w:left w:val="none" w:sz="0" w:space="0" w:color="auto"/>
        <w:bottom w:val="none" w:sz="0" w:space="0" w:color="auto"/>
        <w:right w:val="none" w:sz="0" w:space="0" w:color="auto"/>
      </w:divBdr>
    </w:div>
    <w:div w:id="1216115261">
      <w:bodyDiv w:val="1"/>
      <w:marLeft w:val="0"/>
      <w:marRight w:val="0"/>
      <w:marTop w:val="0"/>
      <w:marBottom w:val="0"/>
      <w:divBdr>
        <w:top w:val="none" w:sz="0" w:space="0" w:color="auto"/>
        <w:left w:val="none" w:sz="0" w:space="0" w:color="auto"/>
        <w:bottom w:val="none" w:sz="0" w:space="0" w:color="auto"/>
        <w:right w:val="none" w:sz="0" w:space="0" w:color="auto"/>
      </w:divBdr>
    </w:div>
    <w:div w:id="1274627805">
      <w:bodyDiv w:val="1"/>
      <w:marLeft w:val="0"/>
      <w:marRight w:val="0"/>
      <w:marTop w:val="0"/>
      <w:marBottom w:val="0"/>
      <w:divBdr>
        <w:top w:val="none" w:sz="0" w:space="0" w:color="auto"/>
        <w:left w:val="none" w:sz="0" w:space="0" w:color="auto"/>
        <w:bottom w:val="none" w:sz="0" w:space="0" w:color="auto"/>
        <w:right w:val="none" w:sz="0" w:space="0" w:color="auto"/>
      </w:divBdr>
    </w:div>
    <w:div w:id="1313827502">
      <w:bodyDiv w:val="1"/>
      <w:marLeft w:val="0"/>
      <w:marRight w:val="0"/>
      <w:marTop w:val="0"/>
      <w:marBottom w:val="0"/>
      <w:divBdr>
        <w:top w:val="none" w:sz="0" w:space="0" w:color="auto"/>
        <w:left w:val="none" w:sz="0" w:space="0" w:color="auto"/>
        <w:bottom w:val="none" w:sz="0" w:space="0" w:color="auto"/>
        <w:right w:val="none" w:sz="0" w:space="0" w:color="auto"/>
      </w:divBdr>
    </w:div>
    <w:div w:id="1325235952">
      <w:bodyDiv w:val="1"/>
      <w:marLeft w:val="0"/>
      <w:marRight w:val="0"/>
      <w:marTop w:val="0"/>
      <w:marBottom w:val="0"/>
      <w:divBdr>
        <w:top w:val="none" w:sz="0" w:space="0" w:color="auto"/>
        <w:left w:val="none" w:sz="0" w:space="0" w:color="auto"/>
        <w:bottom w:val="none" w:sz="0" w:space="0" w:color="auto"/>
        <w:right w:val="none" w:sz="0" w:space="0" w:color="auto"/>
      </w:divBdr>
    </w:div>
    <w:div w:id="1342197755">
      <w:bodyDiv w:val="1"/>
      <w:marLeft w:val="0"/>
      <w:marRight w:val="0"/>
      <w:marTop w:val="0"/>
      <w:marBottom w:val="0"/>
      <w:divBdr>
        <w:top w:val="none" w:sz="0" w:space="0" w:color="auto"/>
        <w:left w:val="none" w:sz="0" w:space="0" w:color="auto"/>
        <w:bottom w:val="none" w:sz="0" w:space="0" w:color="auto"/>
        <w:right w:val="none" w:sz="0" w:space="0" w:color="auto"/>
      </w:divBdr>
    </w:div>
    <w:div w:id="1375079047">
      <w:bodyDiv w:val="1"/>
      <w:marLeft w:val="0"/>
      <w:marRight w:val="0"/>
      <w:marTop w:val="0"/>
      <w:marBottom w:val="0"/>
      <w:divBdr>
        <w:top w:val="none" w:sz="0" w:space="0" w:color="auto"/>
        <w:left w:val="none" w:sz="0" w:space="0" w:color="auto"/>
        <w:bottom w:val="none" w:sz="0" w:space="0" w:color="auto"/>
        <w:right w:val="none" w:sz="0" w:space="0" w:color="auto"/>
      </w:divBdr>
    </w:div>
    <w:div w:id="1454904570">
      <w:bodyDiv w:val="1"/>
      <w:marLeft w:val="0"/>
      <w:marRight w:val="0"/>
      <w:marTop w:val="0"/>
      <w:marBottom w:val="0"/>
      <w:divBdr>
        <w:top w:val="none" w:sz="0" w:space="0" w:color="auto"/>
        <w:left w:val="none" w:sz="0" w:space="0" w:color="auto"/>
        <w:bottom w:val="none" w:sz="0" w:space="0" w:color="auto"/>
        <w:right w:val="none" w:sz="0" w:space="0" w:color="auto"/>
      </w:divBdr>
    </w:div>
    <w:div w:id="1458067655">
      <w:bodyDiv w:val="1"/>
      <w:marLeft w:val="0"/>
      <w:marRight w:val="0"/>
      <w:marTop w:val="0"/>
      <w:marBottom w:val="0"/>
      <w:divBdr>
        <w:top w:val="none" w:sz="0" w:space="0" w:color="auto"/>
        <w:left w:val="none" w:sz="0" w:space="0" w:color="auto"/>
        <w:bottom w:val="none" w:sz="0" w:space="0" w:color="auto"/>
        <w:right w:val="none" w:sz="0" w:space="0" w:color="auto"/>
      </w:divBdr>
    </w:div>
    <w:div w:id="1501694617">
      <w:bodyDiv w:val="1"/>
      <w:marLeft w:val="0"/>
      <w:marRight w:val="0"/>
      <w:marTop w:val="0"/>
      <w:marBottom w:val="0"/>
      <w:divBdr>
        <w:top w:val="none" w:sz="0" w:space="0" w:color="auto"/>
        <w:left w:val="none" w:sz="0" w:space="0" w:color="auto"/>
        <w:bottom w:val="none" w:sz="0" w:space="0" w:color="auto"/>
        <w:right w:val="none" w:sz="0" w:space="0" w:color="auto"/>
      </w:divBdr>
    </w:div>
    <w:div w:id="1582330700">
      <w:bodyDiv w:val="1"/>
      <w:marLeft w:val="0"/>
      <w:marRight w:val="0"/>
      <w:marTop w:val="0"/>
      <w:marBottom w:val="0"/>
      <w:divBdr>
        <w:top w:val="none" w:sz="0" w:space="0" w:color="auto"/>
        <w:left w:val="none" w:sz="0" w:space="0" w:color="auto"/>
        <w:bottom w:val="none" w:sz="0" w:space="0" w:color="auto"/>
        <w:right w:val="none" w:sz="0" w:space="0" w:color="auto"/>
      </w:divBdr>
    </w:div>
    <w:div w:id="1605454249">
      <w:bodyDiv w:val="1"/>
      <w:marLeft w:val="0"/>
      <w:marRight w:val="0"/>
      <w:marTop w:val="0"/>
      <w:marBottom w:val="0"/>
      <w:divBdr>
        <w:top w:val="none" w:sz="0" w:space="0" w:color="auto"/>
        <w:left w:val="none" w:sz="0" w:space="0" w:color="auto"/>
        <w:bottom w:val="none" w:sz="0" w:space="0" w:color="auto"/>
        <w:right w:val="none" w:sz="0" w:space="0" w:color="auto"/>
      </w:divBdr>
    </w:div>
    <w:div w:id="1828788011">
      <w:bodyDiv w:val="1"/>
      <w:marLeft w:val="0"/>
      <w:marRight w:val="0"/>
      <w:marTop w:val="0"/>
      <w:marBottom w:val="0"/>
      <w:divBdr>
        <w:top w:val="none" w:sz="0" w:space="0" w:color="auto"/>
        <w:left w:val="none" w:sz="0" w:space="0" w:color="auto"/>
        <w:bottom w:val="none" w:sz="0" w:space="0" w:color="auto"/>
        <w:right w:val="none" w:sz="0" w:space="0" w:color="auto"/>
      </w:divBdr>
    </w:div>
    <w:div w:id="1892033759">
      <w:bodyDiv w:val="1"/>
      <w:marLeft w:val="0"/>
      <w:marRight w:val="0"/>
      <w:marTop w:val="0"/>
      <w:marBottom w:val="0"/>
      <w:divBdr>
        <w:top w:val="none" w:sz="0" w:space="0" w:color="auto"/>
        <w:left w:val="none" w:sz="0" w:space="0" w:color="auto"/>
        <w:bottom w:val="none" w:sz="0" w:space="0" w:color="auto"/>
        <w:right w:val="none" w:sz="0" w:space="0" w:color="auto"/>
      </w:divBdr>
    </w:div>
    <w:div w:id="1937245222">
      <w:bodyDiv w:val="1"/>
      <w:marLeft w:val="0"/>
      <w:marRight w:val="0"/>
      <w:marTop w:val="0"/>
      <w:marBottom w:val="0"/>
      <w:divBdr>
        <w:top w:val="none" w:sz="0" w:space="0" w:color="auto"/>
        <w:left w:val="none" w:sz="0" w:space="0" w:color="auto"/>
        <w:bottom w:val="none" w:sz="0" w:space="0" w:color="auto"/>
        <w:right w:val="none" w:sz="0" w:space="0" w:color="auto"/>
      </w:divBdr>
    </w:div>
    <w:div w:id="1982227488">
      <w:bodyDiv w:val="1"/>
      <w:marLeft w:val="0"/>
      <w:marRight w:val="0"/>
      <w:marTop w:val="0"/>
      <w:marBottom w:val="0"/>
      <w:divBdr>
        <w:top w:val="none" w:sz="0" w:space="0" w:color="auto"/>
        <w:left w:val="none" w:sz="0" w:space="0" w:color="auto"/>
        <w:bottom w:val="none" w:sz="0" w:space="0" w:color="auto"/>
        <w:right w:val="none" w:sz="0" w:space="0" w:color="auto"/>
      </w:divBdr>
    </w:div>
    <w:div w:id="2002780377">
      <w:bodyDiv w:val="1"/>
      <w:marLeft w:val="0"/>
      <w:marRight w:val="0"/>
      <w:marTop w:val="0"/>
      <w:marBottom w:val="0"/>
      <w:divBdr>
        <w:top w:val="none" w:sz="0" w:space="0" w:color="auto"/>
        <w:left w:val="none" w:sz="0" w:space="0" w:color="auto"/>
        <w:bottom w:val="none" w:sz="0" w:space="0" w:color="auto"/>
        <w:right w:val="none" w:sz="0" w:space="0" w:color="auto"/>
      </w:divBdr>
    </w:div>
    <w:div w:id="2130732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hyperlink" Target="https://beliro.ru/assets/resourcefile/1551/sbornik-metodicheskix-materialov-ch.2.pdf" TargetMode="External"/><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hyperlink" Target="https://mcoip.ru/blog/2022/05/24/master-klass-priemy-razvitiya-funkczionalnoj-gramotnosti-na-urokah-russkogo-yazyka/"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hyperlink" Target="https://nsportal.ru/nachalnaya-shkola/materialy-mo/2022/05/13/sbornik-zadaniy-po-formirovaniyu-funktsionalnoy" TargetMode="Externa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jpeg"/><Relationship Id="rId41" Type="http://schemas.openxmlformats.org/officeDocument/2006/relationships/hyperlink" Target="https://12061964.jimdofree.com/&#1092;&#1091;&#1085;&#1082;&#1094;&#1080;&#1086;&#1085;&#1072;&#1083;&#1100;&#1085;&#1072;&#1103;-&#1075;&#1088;&#1072;&#1084;&#1086;&#1090;&#1085;&#1086;&#1089;&#1090;&#110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yperlink" Target="https://infourok.ru/bank-zadanij-po-funkcionalnoj-gramotnosti-1-4-klass-6207600.html" TargetMode="External"/><Relationship Id="rId40" Type="http://schemas.openxmlformats.org/officeDocument/2006/relationships/hyperlink" Target="https://www.den-za-dnem.ru/school.php?item=295" TargetMode="Externa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package" Target="embeddings/______Microsoft_Office_PowerPoint1.sldx"/><Relationship Id="rId23" Type="http://schemas.openxmlformats.org/officeDocument/2006/relationships/image" Target="media/image16.emf"/><Relationship Id="rId28" Type="http://schemas.openxmlformats.org/officeDocument/2006/relationships/image" Target="media/image21.jpeg"/><Relationship Id="rId36" Type="http://schemas.openxmlformats.org/officeDocument/2006/relationships/hyperlink" Target="https://infourok.ru/bank-zadanij-po-funkcionalnoj-gramotnosti-dlya-obuchayushihsya-nachalnoj-shkoly-6210116.html" TargetMode="Externa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4.jpe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hyperlink" Target="https://nsportal.ru/nachalnaya-shkola/materialy-mo/2022/05/13/sbornik-zadaniy-po-formirovaniyu-funktsionalnoy" TargetMode="External"/><Relationship Id="rId43"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594</TotalTime>
  <Pages>45</Pages>
  <Words>9080</Words>
  <Characters>51761</Characters>
  <Application>Microsoft Office Word</Application>
  <DocSecurity>0</DocSecurity>
  <Lines>431</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60720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10</dc:creator>
  <cp:keywords/>
  <dc:description/>
  <cp:lastModifiedBy>10</cp:lastModifiedBy>
  <cp:revision>24</cp:revision>
  <dcterms:created xsi:type="dcterms:W3CDTF">2022-10-25T16:02:00Z</dcterms:created>
  <dcterms:modified xsi:type="dcterms:W3CDTF">2022-11-18T05:01:00Z</dcterms:modified>
</cp:coreProperties>
</file>