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0E53" w:rsidRDefault="00260E53" w:rsidP="00260E53">
      <w:pPr>
        <w:ind w:right="-2"/>
        <w:contextualSpacing/>
        <w:jc w:val="right"/>
        <w:rPr>
          <w:sz w:val="20"/>
          <w:szCs w:val="20"/>
        </w:rPr>
      </w:pPr>
    </w:p>
    <w:p w:rsidR="00260E53" w:rsidRPr="00EB3FEB" w:rsidRDefault="00260E53" w:rsidP="00260E53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ДЕТСКИЙ САД </w:t>
      </w:r>
      <w:r w:rsidRPr="00EB3FEB">
        <w:rPr>
          <w:b/>
          <w:sz w:val="20"/>
          <w:szCs w:val="20"/>
        </w:rPr>
        <w:t>ОБЩЕРАЗВИВАЮЩЕГО ВИДА  № 39 «Ягодка»</w:t>
      </w:r>
    </w:p>
    <w:p w:rsidR="00260E53" w:rsidRPr="00643223" w:rsidRDefault="00260E53" w:rsidP="00260E53">
      <w:pPr>
        <w:pStyle w:val="a3"/>
        <w:jc w:val="center"/>
        <w:rPr>
          <w:rFonts w:ascii="Times New Roman" w:hAnsi="Times New Roman"/>
          <w:sz w:val="20"/>
          <w:szCs w:val="20"/>
        </w:rPr>
      </w:pPr>
      <w:r w:rsidRPr="00643223">
        <w:rPr>
          <w:rFonts w:ascii="Times New Roman" w:hAnsi="Times New Roman"/>
          <w:sz w:val="20"/>
          <w:szCs w:val="20"/>
        </w:rPr>
        <w:t xml:space="preserve">ул. </w:t>
      </w:r>
      <w:proofErr w:type="gramStart"/>
      <w:r w:rsidRPr="00643223">
        <w:rPr>
          <w:rFonts w:ascii="Times New Roman" w:hAnsi="Times New Roman"/>
          <w:sz w:val="20"/>
          <w:szCs w:val="20"/>
        </w:rPr>
        <w:t>Молодежная</w:t>
      </w:r>
      <w:proofErr w:type="gramEnd"/>
      <w:r w:rsidRPr="00643223">
        <w:rPr>
          <w:rFonts w:ascii="Times New Roman" w:hAnsi="Times New Roman"/>
          <w:sz w:val="20"/>
          <w:szCs w:val="20"/>
        </w:rPr>
        <w:t xml:space="preserve"> д.7, д. </w:t>
      </w:r>
      <w:proofErr w:type="spellStart"/>
      <w:r w:rsidRPr="00643223">
        <w:rPr>
          <w:rFonts w:ascii="Times New Roman" w:hAnsi="Times New Roman"/>
          <w:sz w:val="20"/>
          <w:szCs w:val="20"/>
        </w:rPr>
        <w:t>Полбино</w:t>
      </w:r>
      <w:proofErr w:type="spellEnd"/>
      <w:r w:rsidRPr="00643223">
        <w:rPr>
          <w:rFonts w:ascii="Times New Roman" w:hAnsi="Times New Roman"/>
          <w:sz w:val="20"/>
          <w:szCs w:val="20"/>
        </w:rPr>
        <w:t xml:space="preserve"> Егорьевского района Московской области т.8(49640)54367;</w:t>
      </w:r>
    </w:p>
    <w:p w:rsidR="00260E53" w:rsidRPr="00643223" w:rsidRDefault="00260E53" w:rsidP="00260E53">
      <w:pPr>
        <w:pStyle w:val="a3"/>
        <w:jc w:val="center"/>
        <w:rPr>
          <w:rStyle w:val="val"/>
          <w:rFonts w:ascii="Times New Roman" w:hAnsi="Times New Roman"/>
          <w:sz w:val="20"/>
          <w:szCs w:val="20"/>
        </w:rPr>
      </w:pPr>
      <w:r w:rsidRPr="00643223">
        <w:rPr>
          <w:rFonts w:ascii="Times New Roman" w:hAnsi="Times New Roman"/>
          <w:sz w:val="20"/>
          <w:szCs w:val="20"/>
          <w:lang w:val="en-US"/>
        </w:rPr>
        <w:t>e</w:t>
      </w:r>
      <w:r w:rsidRPr="00643223">
        <w:rPr>
          <w:rFonts w:ascii="Times New Roman" w:hAnsi="Times New Roman"/>
          <w:sz w:val="20"/>
          <w:szCs w:val="20"/>
        </w:rPr>
        <w:t>-</w:t>
      </w:r>
      <w:r w:rsidRPr="00643223">
        <w:rPr>
          <w:rFonts w:ascii="Times New Roman" w:hAnsi="Times New Roman"/>
          <w:sz w:val="20"/>
          <w:szCs w:val="20"/>
          <w:lang w:val="en-US"/>
        </w:rPr>
        <w:t>mail</w:t>
      </w:r>
      <w:r w:rsidRPr="00643223">
        <w:rPr>
          <w:rFonts w:ascii="Times New Roman" w:hAnsi="Times New Roman"/>
          <w:sz w:val="20"/>
          <w:szCs w:val="20"/>
        </w:rPr>
        <w:t>:</w:t>
      </w:r>
      <w:r w:rsidRPr="00643223">
        <w:rPr>
          <w:rStyle w:val="val"/>
          <w:rFonts w:ascii="Times New Roman" w:hAnsi="Times New Roman"/>
          <w:sz w:val="20"/>
          <w:szCs w:val="20"/>
        </w:rPr>
        <w:t>dc39jagodka@mail.ru</w:t>
      </w:r>
    </w:p>
    <w:p w:rsidR="00260E53" w:rsidRPr="00643223" w:rsidRDefault="00260E53" w:rsidP="00260E53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___________________________________________________________________________________________</w:t>
      </w:r>
    </w:p>
    <w:p w:rsidR="00260E53" w:rsidRDefault="00260E53" w:rsidP="00260E53">
      <w:pPr>
        <w:ind w:right="-2"/>
        <w:contextualSpacing/>
        <w:rPr>
          <w:sz w:val="20"/>
          <w:szCs w:val="20"/>
        </w:rPr>
      </w:pPr>
    </w:p>
    <w:p w:rsidR="002F47EB" w:rsidRDefault="002F47EB" w:rsidP="002F47EB">
      <w:pPr>
        <w:ind w:right="-2"/>
        <w:contextualSpacing/>
        <w:jc w:val="right"/>
        <w:rPr>
          <w:sz w:val="20"/>
          <w:szCs w:val="20"/>
        </w:rPr>
      </w:pPr>
    </w:p>
    <w:p w:rsidR="002F47EB" w:rsidRDefault="002F47EB" w:rsidP="002F47EB">
      <w:pPr>
        <w:ind w:right="-2"/>
        <w:contextualSpacing/>
        <w:jc w:val="right"/>
        <w:rPr>
          <w:sz w:val="20"/>
          <w:szCs w:val="20"/>
        </w:rPr>
      </w:pPr>
    </w:p>
    <w:p w:rsidR="00260E53" w:rsidRDefault="00260E53" w:rsidP="002F47EB">
      <w:pPr>
        <w:ind w:right="-2"/>
        <w:contextualSpacing/>
        <w:jc w:val="right"/>
        <w:rPr>
          <w:rStyle w:val="c14"/>
          <w:b/>
          <w:i/>
          <w:color w:val="0070C0"/>
          <w:sz w:val="48"/>
          <w:szCs w:val="48"/>
        </w:rPr>
      </w:pPr>
      <w:r>
        <w:rPr>
          <w:sz w:val="20"/>
          <w:szCs w:val="20"/>
        </w:rPr>
        <w:t xml:space="preserve">                                                                                                      </w:t>
      </w:r>
    </w:p>
    <w:p w:rsidR="00260E53" w:rsidRPr="003A6507" w:rsidRDefault="00A60BD9" w:rsidP="003A6507">
      <w:pPr>
        <w:pStyle w:val="c0c8"/>
        <w:shd w:val="clear" w:color="auto" w:fill="FFFFFF"/>
        <w:spacing w:before="0" w:beforeAutospacing="0" w:after="0" w:afterAutospacing="0" w:line="338" w:lineRule="atLeast"/>
        <w:jc w:val="center"/>
        <w:rPr>
          <w:rStyle w:val="c2c6"/>
          <w:b/>
          <w:i/>
          <w:color w:val="FF0000"/>
          <w:sz w:val="48"/>
          <w:szCs w:val="48"/>
        </w:rPr>
      </w:pPr>
      <w:r w:rsidRPr="003A6507">
        <w:rPr>
          <w:rStyle w:val="c14"/>
          <w:b/>
          <w:i/>
          <w:color w:val="FF0000"/>
          <w:sz w:val="48"/>
          <w:szCs w:val="48"/>
        </w:rPr>
        <w:t>Кра</w:t>
      </w:r>
      <w:r w:rsidRPr="003A6507">
        <w:rPr>
          <w:rStyle w:val="c7"/>
          <w:b/>
          <w:i/>
          <w:color w:val="FF0000"/>
          <w:sz w:val="48"/>
          <w:szCs w:val="48"/>
        </w:rPr>
        <w:t xml:space="preserve">ткосрочный </w:t>
      </w:r>
      <w:proofErr w:type="gramStart"/>
      <w:r w:rsidRPr="003A6507">
        <w:rPr>
          <w:rStyle w:val="c7"/>
          <w:b/>
          <w:i/>
          <w:color w:val="FF0000"/>
          <w:sz w:val="48"/>
          <w:szCs w:val="48"/>
        </w:rPr>
        <w:t>проект</w:t>
      </w:r>
      <w:proofErr w:type="gramEnd"/>
      <w:r w:rsidRPr="003A6507">
        <w:rPr>
          <w:rStyle w:val="c7"/>
          <w:b/>
          <w:i/>
          <w:color w:val="FF0000"/>
          <w:sz w:val="48"/>
          <w:szCs w:val="48"/>
        </w:rPr>
        <w:t xml:space="preserve"> реализованный в первой младшей группе</w:t>
      </w:r>
      <w:r w:rsidRPr="003A6507">
        <w:rPr>
          <w:b/>
          <w:i/>
          <w:color w:val="FF0000"/>
          <w:sz w:val="48"/>
          <w:szCs w:val="48"/>
        </w:rPr>
        <w:br/>
      </w:r>
      <w:r w:rsidRPr="003A6507">
        <w:rPr>
          <w:rStyle w:val="c7"/>
          <w:b/>
          <w:i/>
          <w:color w:val="FF0000"/>
          <w:sz w:val="48"/>
          <w:szCs w:val="48"/>
        </w:rPr>
        <w:t>«От куда берется вода»</w:t>
      </w:r>
    </w:p>
    <w:p w:rsidR="00260E53" w:rsidRDefault="00260E53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</w:p>
    <w:p w:rsidR="00260E53" w:rsidRDefault="004D1EF8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  <w:r>
        <w:rPr>
          <w:b/>
          <w:bCs/>
          <w:i/>
          <w:iCs/>
          <w:noProof/>
          <w:color w:val="333333"/>
          <w:sz w:val="28"/>
          <w:szCs w:val="28"/>
        </w:rPr>
        <w:drawing>
          <wp:inline distT="0" distB="0" distL="0" distR="0">
            <wp:extent cx="5410200" cy="4486275"/>
            <wp:effectExtent l="19050" t="0" r="0" b="0"/>
            <wp:docPr id="1" name="Рисунок 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E53" w:rsidRDefault="00260E53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</w:p>
    <w:p w:rsidR="00260E53" w:rsidRDefault="00260E53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</w:p>
    <w:p w:rsidR="00260E53" w:rsidRDefault="00260E53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</w:p>
    <w:p w:rsidR="00BC746A" w:rsidRDefault="00BC746A" w:rsidP="00BC746A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Подготовила воспитатель детей раннего возраста-первой младшей группы: </w:t>
      </w:r>
      <w:proofErr w:type="spellStart"/>
      <w:r>
        <w:rPr>
          <w:b/>
          <w:bCs/>
          <w:color w:val="000000"/>
          <w:sz w:val="28"/>
          <w:szCs w:val="28"/>
        </w:rPr>
        <w:t>Комкина</w:t>
      </w:r>
      <w:proofErr w:type="spellEnd"/>
      <w:r>
        <w:rPr>
          <w:b/>
          <w:bCs/>
          <w:color w:val="000000"/>
          <w:sz w:val="28"/>
          <w:szCs w:val="28"/>
        </w:rPr>
        <w:t xml:space="preserve"> М.С.</w:t>
      </w:r>
    </w:p>
    <w:p w:rsidR="00BC746A" w:rsidRDefault="00BC746A" w:rsidP="00BC746A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:rsidR="00BC746A" w:rsidRDefault="00BC746A" w:rsidP="00BC746A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20</w:t>
      </w:r>
      <w:r w:rsidR="002F47EB">
        <w:rPr>
          <w:b/>
          <w:bCs/>
          <w:color w:val="000000"/>
          <w:sz w:val="28"/>
          <w:szCs w:val="28"/>
        </w:rPr>
        <w:t>21</w:t>
      </w:r>
      <w:r>
        <w:rPr>
          <w:b/>
          <w:bCs/>
          <w:color w:val="000000"/>
          <w:sz w:val="28"/>
          <w:szCs w:val="28"/>
        </w:rPr>
        <w:t>-20</w:t>
      </w:r>
      <w:r w:rsidR="002F47EB">
        <w:rPr>
          <w:b/>
          <w:bCs/>
          <w:color w:val="000000"/>
          <w:sz w:val="28"/>
          <w:szCs w:val="28"/>
        </w:rPr>
        <w:t>22</w:t>
      </w:r>
      <w:r>
        <w:rPr>
          <w:b/>
          <w:bCs/>
          <w:color w:val="000000"/>
          <w:sz w:val="28"/>
          <w:szCs w:val="28"/>
        </w:rPr>
        <w:t xml:space="preserve"> гг.</w:t>
      </w:r>
    </w:p>
    <w:p w:rsidR="00BC746A" w:rsidRDefault="00BC746A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333333"/>
          <w:sz w:val="28"/>
          <w:szCs w:val="28"/>
        </w:rPr>
      </w:pPr>
    </w:p>
    <w:p w:rsidR="002F47EB" w:rsidRDefault="002F47EB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2c6"/>
          <w:b/>
          <w:bCs/>
          <w:i/>
          <w:iCs/>
          <w:color w:val="000000"/>
          <w:sz w:val="28"/>
          <w:szCs w:val="28"/>
        </w:rPr>
      </w:pPr>
    </w:p>
    <w:p w:rsidR="00A60BD9" w:rsidRPr="00BC746A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b/>
          <w:bCs/>
          <w:i/>
          <w:iCs/>
          <w:color w:val="333333"/>
          <w:sz w:val="28"/>
          <w:szCs w:val="28"/>
        </w:rPr>
      </w:pPr>
      <w:r w:rsidRPr="00171106">
        <w:rPr>
          <w:rStyle w:val="c2c6"/>
          <w:b/>
          <w:bCs/>
          <w:i/>
          <w:iCs/>
          <w:color w:val="000000"/>
          <w:sz w:val="28"/>
          <w:szCs w:val="28"/>
        </w:rPr>
        <w:lastRenderedPageBreak/>
        <w:t>Срок реализации</w:t>
      </w:r>
      <w:r w:rsidRPr="00171106">
        <w:rPr>
          <w:rStyle w:val="c5c6"/>
          <w:i/>
          <w:iCs/>
          <w:color w:val="000000"/>
          <w:sz w:val="28"/>
          <w:szCs w:val="28"/>
        </w:rPr>
        <w:t>:</w:t>
      </w:r>
      <w:r w:rsidRPr="009D5F1E">
        <w:rPr>
          <w:rStyle w:val="c5c6"/>
          <w:i/>
          <w:iCs/>
          <w:color w:val="333333"/>
          <w:sz w:val="28"/>
          <w:szCs w:val="28"/>
        </w:rPr>
        <w:t> </w:t>
      </w:r>
      <w:r w:rsidRPr="009D5F1E">
        <w:rPr>
          <w:rStyle w:val="c5"/>
          <w:color w:val="000000"/>
          <w:sz w:val="28"/>
          <w:szCs w:val="28"/>
        </w:rPr>
        <w:t>краткосрочный (3 дня).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c6"/>
          <w:b/>
          <w:bCs/>
          <w:i/>
          <w:iCs/>
          <w:color w:val="000000"/>
          <w:sz w:val="28"/>
          <w:szCs w:val="28"/>
        </w:rPr>
        <w:t>Тип проекта</w:t>
      </w:r>
      <w:r w:rsidRPr="009D5F1E">
        <w:rPr>
          <w:rStyle w:val="c5c6"/>
          <w:i/>
          <w:iCs/>
          <w:color w:val="000000"/>
          <w:sz w:val="28"/>
          <w:szCs w:val="28"/>
        </w:rPr>
        <w:t>: </w:t>
      </w:r>
      <w:r w:rsidRPr="009D5F1E">
        <w:rPr>
          <w:rStyle w:val="c5c6"/>
          <w:iCs/>
          <w:color w:val="000000"/>
          <w:sz w:val="28"/>
          <w:szCs w:val="28"/>
        </w:rPr>
        <w:t>познавательно</w:t>
      </w:r>
      <w:r w:rsidRPr="009D5F1E">
        <w:rPr>
          <w:rStyle w:val="c5c6"/>
          <w:i/>
          <w:iCs/>
          <w:color w:val="000000"/>
          <w:sz w:val="28"/>
          <w:szCs w:val="28"/>
        </w:rPr>
        <w:t>-</w:t>
      </w:r>
      <w:r w:rsidRPr="009D5F1E">
        <w:rPr>
          <w:rStyle w:val="c5"/>
          <w:color w:val="000000"/>
          <w:sz w:val="28"/>
          <w:szCs w:val="28"/>
        </w:rPr>
        <w:t> исследовательский.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c6"/>
          <w:b/>
          <w:bCs/>
          <w:i/>
          <w:iCs/>
          <w:color w:val="000000"/>
          <w:sz w:val="28"/>
          <w:szCs w:val="28"/>
        </w:rPr>
        <w:t>Участники</w:t>
      </w:r>
      <w:r w:rsidRPr="009D5F1E">
        <w:rPr>
          <w:rStyle w:val="c5c6"/>
          <w:i/>
          <w:iCs/>
          <w:color w:val="000000"/>
          <w:sz w:val="28"/>
          <w:szCs w:val="28"/>
        </w:rPr>
        <w:t>: </w:t>
      </w:r>
      <w:r w:rsidRPr="009D5F1E">
        <w:rPr>
          <w:rStyle w:val="c5"/>
          <w:color w:val="000000"/>
          <w:sz w:val="28"/>
          <w:szCs w:val="28"/>
        </w:rPr>
        <w:t>воспитатель, дети 2-3 лет.</w:t>
      </w:r>
    </w:p>
    <w:p w:rsidR="00A60BD9" w:rsidRPr="009D5F1E" w:rsidRDefault="00A60BD9" w:rsidP="004420C2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260E53">
        <w:rPr>
          <w:rStyle w:val="c2"/>
          <w:b/>
          <w:bCs/>
          <w:color w:val="000000"/>
          <w:sz w:val="28"/>
          <w:szCs w:val="28"/>
          <w:u w:val="single"/>
        </w:rPr>
        <w:t>Цель</w:t>
      </w:r>
      <w:r w:rsidR="00260E53" w:rsidRPr="00260E53">
        <w:rPr>
          <w:rStyle w:val="c2"/>
          <w:b/>
          <w:bCs/>
          <w:color w:val="000000"/>
          <w:sz w:val="28"/>
          <w:szCs w:val="28"/>
          <w:u w:val="single"/>
        </w:rPr>
        <w:t>:</w:t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 развивать у детей интерес к познанию и практическому исследованию воды, как важнейшему источнику среды обитания.</w:t>
      </w:r>
    </w:p>
    <w:p w:rsidR="00A60BD9" w:rsidRPr="009D5F1E" w:rsidRDefault="00A60BD9" w:rsidP="004420C2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260E53">
        <w:rPr>
          <w:rStyle w:val="c2"/>
          <w:b/>
          <w:bCs/>
          <w:color w:val="000000"/>
          <w:sz w:val="28"/>
          <w:szCs w:val="28"/>
          <w:u w:val="single"/>
        </w:rPr>
        <w:t>Задачи</w:t>
      </w:r>
      <w:r w:rsidRPr="00260E53">
        <w:rPr>
          <w:rStyle w:val="c5"/>
          <w:color w:val="000000"/>
          <w:sz w:val="28"/>
          <w:szCs w:val="28"/>
          <w:u w:val="single"/>
        </w:rPr>
        <w:t xml:space="preserve">: </w:t>
      </w:r>
      <w:r w:rsidRPr="009D5F1E">
        <w:rPr>
          <w:rStyle w:val="c5"/>
          <w:color w:val="000000"/>
          <w:sz w:val="28"/>
          <w:szCs w:val="28"/>
        </w:rPr>
        <w:t>Дать представление какую роль играет вода в жизни человека.</w:t>
      </w:r>
    </w:p>
    <w:p w:rsidR="00A60BD9" w:rsidRPr="009D5F1E" w:rsidRDefault="00CD5F26" w:rsidP="004420C2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>
        <w:rPr>
          <w:rStyle w:val="c5"/>
          <w:color w:val="000000"/>
          <w:sz w:val="28"/>
          <w:szCs w:val="28"/>
        </w:rPr>
        <w:t>У</w:t>
      </w:r>
      <w:r w:rsidR="00A60BD9" w:rsidRPr="009D5F1E">
        <w:rPr>
          <w:rStyle w:val="c5"/>
          <w:color w:val="000000"/>
          <w:sz w:val="28"/>
          <w:szCs w:val="28"/>
        </w:rPr>
        <w:t>чить детей бережно относится к воде</w:t>
      </w:r>
      <w:r w:rsidR="009D5F1E" w:rsidRPr="009D5F1E">
        <w:rPr>
          <w:rStyle w:val="c5"/>
          <w:color w:val="000000"/>
          <w:sz w:val="28"/>
          <w:szCs w:val="28"/>
        </w:rPr>
        <w:t>.</w:t>
      </w:r>
    </w:p>
    <w:p w:rsidR="00A60BD9" w:rsidRPr="009D5F1E" w:rsidRDefault="00CD5F26" w:rsidP="004420C2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>
        <w:rPr>
          <w:rStyle w:val="c5"/>
          <w:color w:val="000000"/>
          <w:sz w:val="28"/>
          <w:szCs w:val="28"/>
        </w:rPr>
        <w:t xml:space="preserve">    </w:t>
      </w:r>
      <w:r w:rsidR="009D5F1E" w:rsidRPr="009D5F1E">
        <w:rPr>
          <w:rStyle w:val="c5"/>
          <w:color w:val="000000"/>
          <w:sz w:val="28"/>
          <w:szCs w:val="28"/>
        </w:rPr>
        <w:t xml:space="preserve">Показать детям, </w:t>
      </w:r>
      <w:r w:rsidR="00A60BD9" w:rsidRPr="009D5F1E">
        <w:rPr>
          <w:rStyle w:val="c5"/>
          <w:color w:val="000000"/>
          <w:sz w:val="28"/>
          <w:szCs w:val="28"/>
        </w:rPr>
        <w:t>что вода бывает разной (твёрдой, тёплой, холодной).</w:t>
      </w:r>
    </w:p>
    <w:p w:rsidR="00A60BD9" w:rsidRPr="009D5F1E" w:rsidRDefault="00A60BD9" w:rsidP="004420C2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1"/>
          <w:color w:val="000000"/>
          <w:sz w:val="28"/>
          <w:szCs w:val="28"/>
          <w:shd w:val="clear" w:color="auto" w:fill="FFFFFF"/>
        </w:rPr>
        <w:t> развивать познавательные способности детей в процессе совместной деятельности.</w:t>
      </w:r>
      <w:r w:rsidRPr="009D5F1E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9D5F1E">
        <w:rPr>
          <w:rStyle w:val="c5"/>
          <w:color w:val="000000"/>
          <w:sz w:val="28"/>
          <w:szCs w:val="28"/>
        </w:rPr>
        <w:t>Стимулировать у детей процессы познания и вовлекать их в совместную исследовательскую деятельность.</w:t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 </w:t>
      </w:r>
      <w:r w:rsidRPr="009D5F1E">
        <w:rPr>
          <w:rStyle w:val="c5"/>
          <w:color w:val="000000"/>
          <w:sz w:val="28"/>
          <w:szCs w:val="28"/>
        </w:rPr>
        <w:t>Развивать любознательность и познавательную активность.</w:t>
      </w:r>
    </w:p>
    <w:p w:rsidR="009D5F1E" w:rsidRDefault="004420C2" w:rsidP="004420C2">
      <w:pPr>
        <w:pStyle w:val="c0c8"/>
        <w:shd w:val="clear" w:color="auto" w:fill="FFFFFF"/>
        <w:spacing w:before="0" w:beforeAutospacing="0" w:after="0" w:afterAutospacing="0" w:line="338" w:lineRule="atLeast"/>
        <w:rPr>
          <w:rStyle w:val="c11"/>
          <w:color w:val="000000"/>
          <w:sz w:val="28"/>
          <w:szCs w:val="28"/>
          <w:shd w:val="clear" w:color="auto" w:fill="FFFFFF"/>
        </w:rPr>
      </w:pPr>
      <w:r>
        <w:rPr>
          <w:rStyle w:val="c11"/>
          <w:color w:val="000000"/>
          <w:sz w:val="28"/>
          <w:szCs w:val="28"/>
          <w:shd w:val="clear" w:color="auto" w:fill="FFFFFF"/>
        </w:rPr>
        <w:t xml:space="preserve">   </w:t>
      </w:r>
      <w:r w:rsidR="00A60BD9" w:rsidRPr="009D5F1E">
        <w:rPr>
          <w:rStyle w:val="c11"/>
          <w:color w:val="000000"/>
          <w:sz w:val="28"/>
          <w:szCs w:val="28"/>
          <w:shd w:val="clear" w:color="auto" w:fill="FFFFFF"/>
        </w:rPr>
        <w:t>Одним из направлений экологического воспитания  и обучения является ознакомление детей с окружающей средой. У дошкольников формируются способности сосредоточивать внимание на предметах ближайшего окружения и явлениях окружающей действительности, умение сравнивать, анализировать, устанавливать простейшие причинно-следственные связи, выделять в предметах определенные свойства, группировать их. На сегодняшний день экологическая грамотность, бережное и любовное отношение к природе, а в частности – к воде -  стали залогом выживания на нашей планете.  Мы не случайно взяли з</w:t>
      </w:r>
      <w:r w:rsidR="009D5F1E">
        <w:rPr>
          <w:rStyle w:val="c11"/>
          <w:color w:val="000000"/>
          <w:sz w:val="28"/>
          <w:szCs w:val="28"/>
          <w:shd w:val="clear" w:color="auto" w:fill="FFFFFF"/>
        </w:rPr>
        <w:t>а основу работы  проект «Вода».</w:t>
      </w:r>
    </w:p>
    <w:p w:rsidR="00A60BD9" w:rsidRPr="009D5F1E" w:rsidRDefault="004420C2" w:rsidP="004420C2">
      <w:pPr>
        <w:pStyle w:val="c0c8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>
        <w:rPr>
          <w:rStyle w:val="c11"/>
          <w:color w:val="000000"/>
          <w:sz w:val="28"/>
          <w:szCs w:val="28"/>
          <w:shd w:val="clear" w:color="auto" w:fill="FFFFFF"/>
        </w:rPr>
        <w:t xml:space="preserve">   </w:t>
      </w:r>
      <w:r w:rsidR="00A60BD9" w:rsidRPr="009D5F1E">
        <w:rPr>
          <w:rStyle w:val="c11"/>
          <w:color w:val="000000"/>
          <w:sz w:val="28"/>
          <w:szCs w:val="28"/>
          <w:shd w:val="clear" w:color="auto" w:fill="FFFFFF"/>
        </w:rPr>
        <w:t xml:space="preserve">Ведь именно в дошкольном возрасте создаются предпосылки для формирования бережного отношения, заботы, любви к природе, а в контексте нашей  темы  – и воде. </w:t>
      </w:r>
      <w:proofErr w:type="gramStart"/>
      <w:r w:rsidR="00A60BD9" w:rsidRPr="009D5F1E">
        <w:rPr>
          <w:rStyle w:val="c11"/>
          <w:color w:val="000000"/>
          <w:sz w:val="28"/>
          <w:szCs w:val="28"/>
          <w:shd w:val="clear" w:color="auto" w:fill="FFFFFF"/>
        </w:rPr>
        <w:t>Ознакомление детей с водой строится в ходе наблюдения, в процессе беседы об увиденном, во время чтения художественных произведений.</w:t>
      </w:r>
      <w:proofErr w:type="gramEnd"/>
      <w:r w:rsidR="00A60BD9" w:rsidRPr="009D5F1E">
        <w:rPr>
          <w:rStyle w:val="c11"/>
          <w:color w:val="000000"/>
          <w:sz w:val="28"/>
          <w:szCs w:val="28"/>
          <w:shd w:val="clear" w:color="auto" w:fill="FFFFFF"/>
        </w:rPr>
        <w:t xml:space="preserve"> Работа производится не только на занятиях, но и на прогулках, экскурсиях, при демонстрации документальных фильмов, во время трудовых действий в уголке природы.  Обращаем внимание на ежедневные изменения погоды. Используем картины, серии картин, иллюстрации, художественную литературу, видеозаписи о воде. </w:t>
      </w:r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i/>
          <w:color w:val="000000"/>
          <w:sz w:val="22"/>
          <w:szCs w:val="22"/>
        </w:rPr>
      </w:pPr>
      <w:r w:rsidRPr="003A6507">
        <w:rPr>
          <w:rStyle w:val="c2"/>
          <w:b/>
          <w:bCs/>
          <w:i/>
          <w:color w:val="000000"/>
          <w:sz w:val="28"/>
          <w:szCs w:val="28"/>
        </w:rPr>
        <w:t>Используемый материал: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1. Стакан с водой (теплая, холодная);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2. Стакан со снегом;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3. Гуашь красного цвета;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4. Предварительная подготовка: чтение книг о воде (стихи, </w:t>
      </w:r>
      <w:proofErr w:type="spellStart"/>
      <w:r w:rsidRPr="009D5F1E">
        <w:rPr>
          <w:rStyle w:val="c5"/>
          <w:color w:val="000000"/>
          <w:sz w:val="28"/>
          <w:szCs w:val="28"/>
        </w:rPr>
        <w:t>потешки</w:t>
      </w:r>
      <w:proofErr w:type="spellEnd"/>
      <w:r w:rsidRPr="009D5F1E">
        <w:rPr>
          <w:rStyle w:val="c5"/>
          <w:color w:val="000000"/>
          <w:sz w:val="28"/>
          <w:szCs w:val="28"/>
        </w:rPr>
        <w:t>, загадки о воде).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 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"/>
          <w:b/>
          <w:bCs/>
          <w:color w:val="000000"/>
          <w:sz w:val="28"/>
          <w:szCs w:val="28"/>
        </w:rPr>
        <w:t>1. Подготовительный этап</w:t>
      </w:r>
      <w:r w:rsidRPr="009D5F1E">
        <w:rPr>
          <w:rStyle w:val="c5"/>
          <w:color w:val="000000"/>
          <w:sz w:val="28"/>
          <w:szCs w:val="28"/>
        </w:rPr>
        <w:t>:</w:t>
      </w:r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B050"/>
          <w:sz w:val="22"/>
          <w:szCs w:val="22"/>
        </w:rPr>
      </w:pPr>
      <w:r w:rsidRPr="003A6507">
        <w:rPr>
          <w:rStyle w:val="c2c6"/>
          <w:b/>
          <w:bCs/>
          <w:i/>
          <w:iCs/>
          <w:color w:val="00B050"/>
          <w:sz w:val="28"/>
          <w:szCs w:val="28"/>
        </w:rPr>
        <w:t>Беседа о воде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Ребята, посмотрите на этот стакан, как вы думаете, что в нем находится?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Правильно вода. Откуда эта вода? (Из крана.)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 Для чего нужна вода, как мы ее используем? (Пьем, </w:t>
      </w:r>
      <w:proofErr w:type="gramStart"/>
      <w:r w:rsidRPr="009D5F1E">
        <w:rPr>
          <w:rStyle w:val="c5"/>
          <w:color w:val="000000"/>
          <w:sz w:val="28"/>
          <w:szCs w:val="28"/>
        </w:rPr>
        <w:t>моем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руки, купаемся, стираем, моем пол, поливаем цветы.)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lastRenderedPageBreak/>
        <w:t>- Значит вода полезная? И ее надо беречь? А как мы можем экономить воду? (Помыть руки и закрыть кран.)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 </w:t>
      </w:r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i/>
          <w:color w:val="000000"/>
          <w:sz w:val="22"/>
          <w:szCs w:val="22"/>
        </w:rPr>
      </w:pPr>
      <w:r w:rsidRPr="003A6507">
        <w:rPr>
          <w:rStyle w:val="c2"/>
          <w:b/>
          <w:bCs/>
          <w:i/>
          <w:color w:val="000000"/>
          <w:sz w:val="28"/>
          <w:szCs w:val="28"/>
        </w:rPr>
        <w:t>Чтение художественной литературы:</w:t>
      </w:r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i/>
          <w:color w:val="00B050"/>
          <w:sz w:val="22"/>
          <w:szCs w:val="22"/>
        </w:rPr>
      </w:pPr>
      <w:r w:rsidRPr="003A6507">
        <w:rPr>
          <w:rStyle w:val="c2"/>
          <w:b/>
          <w:bCs/>
          <w:i/>
          <w:color w:val="00B050"/>
          <w:sz w:val="28"/>
          <w:szCs w:val="28"/>
        </w:rPr>
        <w:t>Вода из-под крана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Я воду в стакан из-под крана налил.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На свет посмотрел</w:t>
      </w:r>
      <w:r w:rsidR="009D5F1E" w:rsidRPr="009D5F1E">
        <w:rPr>
          <w:rStyle w:val="c5"/>
          <w:color w:val="000000"/>
          <w:sz w:val="28"/>
          <w:szCs w:val="28"/>
        </w:rPr>
        <w:t xml:space="preserve"> </w:t>
      </w:r>
      <w:r w:rsidRPr="009D5F1E">
        <w:rPr>
          <w:rStyle w:val="c5"/>
          <w:color w:val="000000"/>
          <w:sz w:val="28"/>
          <w:szCs w:val="28"/>
        </w:rPr>
        <w:t>- она очень прозрачна</w:t>
      </w:r>
      <w:r w:rsidR="009D5F1E" w:rsidRPr="009D5F1E">
        <w:rPr>
          <w:rStyle w:val="c5"/>
          <w:color w:val="000000"/>
          <w:sz w:val="28"/>
          <w:szCs w:val="28"/>
        </w:rPr>
        <w:t>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Понюхал ее и немного отпил.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Нет вкуса, нет запаха. Все однозначно.</w:t>
      </w:r>
    </w:p>
    <w:p w:rsidR="00A60BD9" w:rsidRPr="009D5F1E" w:rsidRDefault="009D5F1E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А в горном ключе, </w:t>
      </w:r>
      <w:r w:rsidR="00A60BD9" w:rsidRPr="009D5F1E">
        <w:rPr>
          <w:rStyle w:val="c5"/>
          <w:color w:val="000000"/>
          <w:sz w:val="28"/>
          <w:szCs w:val="28"/>
        </w:rPr>
        <w:t>если воду набрать,</w:t>
      </w:r>
      <w:r w:rsidR="00A60BD9" w:rsidRPr="009D5F1E">
        <w:rPr>
          <w:color w:val="000000"/>
          <w:sz w:val="28"/>
          <w:szCs w:val="28"/>
        </w:rPr>
        <w:br/>
      </w:r>
      <w:r w:rsidR="00A60BD9" w:rsidRPr="009D5F1E">
        <w:rPr>
          <w:rStyle w:val="c5"/>
          <w:color w:val="000000"/>
          <w:sz w:val="28"/>
          <w:szCs w:val="28"/>
        </w:rPr>
        <w:t>На вкус она будет совсем уж иной.</w:t>
      </w:r>
      <w:r w:rsidR="00A60BD9" w:rsidRPr="009D5F1E">
        <w:rPr>
          <w:color w:val="000000"/>
          <w:sz w:val="28"/>
          <w:szCs w:val="28"/>
        </w:rPr>
        <w:br/>
      </w:r>
      <w:r w:rsidR="00A60BD9" w:rsidRPr="009D5F1E">
        <w:rPr>
          <w:rStyle w:val="c5"/>
          <w:color w:val="000000"/>
          <w:sz w:val="28"/>
          <w:szCs w:val="28"/>
        </w:rPr>
        <w:t>Словами, пожалуй, и не передать,</w:t>
      </w:r>
      <w:r w:rsidR="00A60BD9" w:rsidRPr="009D5F1E">
        <w:rPr>
          <w:color w:val="000000"/>
          <w:sz w:val="28"/>
          <w:szCs w:val="28"/>
        </w:rPr>
        <w:br/>
      </w:r>
      <w:r w:rsidR="00A60BD9" w:rsidRPr="009D5F1E">
        <w:rPr>
          <w:rStyle w:val="c5"/>
          <w:color w:val="000000"/>
          <w:sz w:val="28"/>
          <w:szCs w:val="28"/>
        </w:rPr>
        <w:t>Как вкусно напиться водой ключевой.</w:t>
      </w:r>
    </w:p>
    <w:p w:rsidR="00A60BD9" w:rsidRPr="003A6507" w:rsidRDefault="00A60BD9" w:rsidP="00A60BD9">
      <w:pPr>
        <w:pStyle w:val="c0c12"/>
        <w:shd w:val="clear" w:color="auto" w:fill="FFFFFF"/>
        <w:spacing w:before="0" w:beforeAutospacing="0" w:after="0" w:afterAutospacing="0" w:line="338" w:lineRule="atLeast"/>
        <w:ind w:left="1350"/>
        <w:rPr>
          <w:b/>
          <w:i/>
          <w:color w:val="000000"/>
          <w:sz w:val="22"/>
          <w:szCs w:val="22"/>
        </w:rPr>
      </w:pPr>
      <w:r w:rsidRPr="003A6507">
        <w:rPr>
          <w:rStyle w:val="c5"/>
          <w:b/>
          <w:i/>
          <w:color w:val="000000"/>
          <w:sz w:val="28"/>
          <w:szCs w:val="28"/>
        </w:rPr>
        <w:t xml:space="preserve">Светлана </w:t>
      </w:r>
      <w:proofErr w:type="spellStart"/>
      <w:r w:rsidRPr="003A6507">
        <w:rPr>
          <w:rStyle w:val="c5"/>
          <w:b/>
          <w:i/>
          <w:color w:val="000000"/>
          <w:sz w:val="28"/>
          <w:szCs w:val="28"/>
        </w:rPr>
        <w:t>Олегова</w:t>
      </w:r>
      <w:proofErr w:type="spellEnd"/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i/>
          <w:color w:val="00B050"/>
          <w:sz w:val="22"/>
          <w:szCs w:val="22"/>
        </w:rPr>
      </w:pPr>
      <w:r w:rsidRPr="003A6507">
        <w:rPr>
          <w:rStyle w:val="c2"/>
          <w:b/>
          <w:bCs/>
          <w:i/>
          <w:color w:val="00B050"/>
          <w:sz w:val="28"/>
          <w:szCs w:val="28"/>
        </w:rPr>
        <w:t>Кто знает, откуда берется вода?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Кто знает, откуда берется вода?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Быть может, из снега? Быть может, из</w:t>
      </w:r>
      <w:r w:rsidR="009D5F1E" w:rsidRPr="009D5F1E">
        <w:rPr>
          <w:rStyle w:val="c5"/>
          <w:color w:val="000000"/>
          <w:sz w:val="28"/>
          <w:szCs w:val="28"/>
        </w:rPr>
        <w:t>о</w:t>
      </w:r>
      <w:r w:rsidRPr="009D5F1E">
        <w:rPr>
          <w:rStyle w:val="c5"/>
          <w:color w:val="000000"/>
          <w:sz w:val="28"/>
          <w:szCs w:val="28"/>
        </w:rPr>
        <w:t xml:space="preserve"> льда?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А может, с подземных ключей она бьет</w:t>
      </w:r>
      <w:r w:rsidR="009D5F1E" w:rsidRPr="009D5F1E">
        <w:rPr>
          <w:rStyle w:val="c5"/>
          <w:color w:val="000000"/>
          <w:sz w:val="28"/>
          <w:szCs w:val="28"/>
        </w:rPr>
        <w:t>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И всем она жизнь и цветенье дает.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Чтоб нам о воде все</w:t>
      </w:r>
      <w:r w:rsidR="009D5F1E" w:rsidRPr="009D5F1E">
        <w:rPr>
          <w:rStyle w:val="c5"/>
          <w:color w:val="000000"/>
          <w:sz w:val="28"/>
          <w:szCs w:val="28"/>
        </w:rPr>
        <w:t xml:space="preserve"> – пре </w:t>
      </w:r>
      <w:r w:rsidRPr="009D5F1E">
        <w:rPr>
          <w:rStyle w:val="c5"/>
          <w:color w:val="000000"/>
          <w:sz w:val="28"/>
          <w:szCs w:val="28"/>
        </w:rPr>
        <w:t>все разузнать,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Немало учебников нужно читать.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А так же различных журналов и книг,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Чтоб все ее тайны открылись нам в миг.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proofErr w:type="spellStart"/>
      <w:r w:rsidRPr="003A6507">
        <w:rPr>
          <w:rStyle w:val="c2"/>
          <w:b/>
          <w:bCs/>
          <w:i/>
          <w:color w:val="00B050"/>
          <w:sz w:val="28"/>
          <w:szCs w:val="28"/>
        </w:rPr>
        <w:t>Потешки</w:t>
      </w:r>
      <w:proofErr w:type="spellEnd"/>
      <w:proofErr w:type="gramStart"/>
      <w:r w:rsidRPr="003A6507">
        <w:rPr>
          <w:i/>
          <w:color w:val="00B05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О</w:t>
      </w:r>
      <w:proofErr w:type="gramEnd"/>
      <w:r w:rsidRPr="009D5F1E">
        <w:rPr>
          <w:rStyle w:val="c5"/>
          <w:color w:val="000000"/>
          <w:sz w:val="28"/>
          <w:szCs w:val="28"/>
        </w:rPr>
        <w:t>й, лады, лады, лады,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Не боимся мы воды,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Чисто умываемся – вот так!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Маме улыбаемся – вот так!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 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Ах, вода, вода, вода!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Будем чистыми всегда!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Брызги – вправо, брызги – влево!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Мокрым стало наше тело!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Полотенчиком пушистым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Вытрем ручки очень быстро!</w:t>
      </w:r>
    </w:p>
    <w:p w:rsidR="00A60BD9" w:rsidRPr="003A6507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i/>
          <w:color w:val="00B050"/>
          <w:sz w:val="22"/>
          <w:szCs w:val="22"/>
        </w:rPr>
      </w:pPr>
      <w:proofErr w:type="spellStart"/>
      <w:r w:rsidRPr="003A6507">
        <w:rPr>
          <w:rStyle w:val="c2"/>
          <w:b/>
          <w:bCs/>
          <w:i/>
          <w:color w:val="00B050"/>
          <w:sz w:val="28"/>
          <w:szCs w:val="28"/>
        </w:rPr>
        <w:t>Пестушка</w:t>
      </w:r>
      <w:proofErr w:type="spellEnd"/>
      <w:r w:rsidR="009D5F1E" w:rsidRPr="003A6507">
        <w:rPr>
          <w:i/>
          <w:color w:val="00B050"/>
          <w:sz w:val="22"/>
          <w:szCs w:val="22"/>
        </w:rPr>
        <w:t xml:space="preserve"> </w:t>
      </w:r>
      <w:r w:rsidRPr="003A6507">
        <w:rPr>
          <w:rStyle w:val="c2"/>
          <w:b/>
          <w:bCs/>
          <w:i/>
          <w:color w:val="00B050"/>
          <w:sz w:val="28"/>
          <w:szCs w:val="28"/>
        </w:rPr>
        <w:t>"Водичка, водичка..."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Водичка, водичка,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Умой мое личико,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Чтобы глазоньки блестели,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Чтобы щечки краснели,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Чтоб смеялся роток,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5"/>
          <w:color w:val="000000"/>
          <w:sz w:val="28"/>
          <w:szCs w:val="28"/>
        </w:rPr>
        <w:t>Чтоб кусался зубок.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"/>
          <w:b/>
          <w:bCs/>
          <w:color w:val="000000"/>
          <w:sz w:val="28"/>
          <w:szCs w:val="28"/>
        </w:rPr>
        <w:t>2. Исследовательский этап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lastRenderedPageBreak/>
        <w:t xml:space="preserve">- А вы знаете, что вода бежит не только из крана. Вы хотите </w:t>
      </w:r>
      <w:proofErr w:type="gramStart"/>
      <w:r w:rsidRPr="009D5F1E">
        <w:rPr>
          <w:rStyle w:val="c5"/>
          <w:color w:val="000000"/>
          <w:sz w:val="28"/>
          <w:szCs w:val="28"/>
        </w:rPr>
        <w:t>узнать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где еще может жить водичка. Тогда давайте оденемся и выйдем на улицу.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Ребята, посмотрите, что лежит на земле вкруг нас? (Снег.)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А вы поверите, если я скажу, что это тоже вода, только твердая. А давайте, мы с вами в этом убедимся. Для этого немного снега мы наберем в стакан и занесем в группу.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 Сейчас пока снег превратится в воду, мы рассмотрим воду в другом стакане. Опустите пальчик в воду, и </w:t>
      </w:r>
      <w:proofErr w:type="gramStart"/>
      <w:r w:rsidRPr="009D5F1E">
        <w:rPr>
          <w:rStyle w:val="c5"/>
          <w:color w:val="000000"/>
          <w:sz w:val="28"/>
          <w:szCs w:val="28"/>
        </w:rPr>
        <w:t>почувствуйте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какая вода?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-Какая здесь вода? (Теплая.) </w:t>
      </w:r>
      <w:proofErr w:type="gramStart"/>
      <w:r w:rsidRPr="009D5F1E">
        <w:rPr>
          <w:rStyle w:val="c5"/>
          <w:color w:val="000000"/>
          <w:sz w:val="28"/>
          <w:szCs w:val="28"/>
        </w:rPr>
        <w:t>Значит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вода может быть теплой.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 А здесь какая? (Холодная.) </w:t>
      </w:r>
      <w:proofErr w:type="gramStart"/>
      <w:r w:rsidRPr="009D5F1E">
        <w:rPr>
          <w:rStyle w:val="c5"/>
          <w:color w:val="000000"/>
          <w:sz w:val="28"/>
          <w:szCs w:val="28"/>
        </w:rPr>
        <w:t>Значит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какая может быть?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 А теперь давайте в эту воду добавим немного красной краски. </w:t>
      </w:r>
      <w:proofErr w:type="gramStart"/>
      <w:r w:rsidRPr="009D5F1E">
        <w:rPr>
          <w:rStyle w:val="c5"/>
          <w:color w:val="000000"/>
          <w:sz w:val="28"/>
          <w:szCs w:val="28"/>
        </w:rPr>
        <w:t>Посмотрите вода окрасилась</w:t>
      </w:r>
      <w:proofErr w:type="gramEnd"/>
      <w:r w:rsidRPr="009D5F1E">
        <w:rPr>
          <w:rStyle w:val="c5"/>
          <w:color w:val="000000"/>
          <w:sz w:val="28"/>
          <w:szCs w:val="28"/>
        </w:rPr>
        <w:t>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Ребята, а теперь посмотрите, что произошло с нашим снегом. (Он растаял.)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Правильно он растаял и превратился в воду. Вода была твердой, а стала жидкая.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И так, ребята, что мы с вами узнали, какая может быть вода? (Холодная, теплая, твердая, жидкая, можно покрасить воду.)</w:t>
      </w:r>
    </w:p>
    <w:p w:rsidR="00A60BD9" w:rsidRPr="003A6507" w:rsidRDefault="00A60BD9" w:rsidP="00A60BD9">
      <w:pPr>
        <w:pStyle w:val="c9"/>
        <w:shd w:val="clear" w:color="auto" w:fill="FFFFFF"/>
        <w:spacing w:before="0" w:beforeAutospacing="0" w:after="0" w:afterAutospacing="0"/>
        <w:rPr>
          <w:b/>
          <w:i/>
          <w:color w:val="00B050"/>
          <w:sz w:val="22"/>
          <w:szCs w:val="22"/>
        </w:rPr>
      </w:pPr>
      <w:r w:rsidRPr="003A6507">
        <w:rPr>
          <w:rStyle w:val="c3"/>
          <w:b/>
          <w:i/>
          <w:color w:val="00B050"/>
          <w:sz w:val="28"/>
          <w:szCs w:val="28"/>
        </w:rPr>
        <w:t>Игры с водой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Воспитатель предлагает ребенку экспериментирование с водой: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Тонет, не тонет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Мокнет</w:t>
      </w:r>
    </w:p>
    <w:p w:rsidR="00A60BD9" w:rsidRPr="003A6507" w:rsidRDefault="00A60BD9" w:rsidP="00A60BD9">
      <w:pPr>
        <w:pStyle w:val="c9"/>
        <w:shd w:val="clear" w:color="auto" w:fill="FFFFFF"/>
        <w:spacing w:before="0" w:beforeAutospacing="0" w:after="0" w:afterAutospacing="0"/>
        <w:rPr>
          <w:b/>
          <w:i/>
          <w:color w:val="00B050"/>
          <w:sz w:val="22"/>
          <w:szCs w:val="22"/>
        </w:rPr>
      </w:pPr>
      <w:r w:rsidRPr="003A6507">
        <w:rPr>
          <w:rStyle w:val="c3"/>
          <w:b/>
          <w:i/>
          <w:color w:val="00B050"/>
          <w:sz w:val="28"/>
          <w:szCs w:val="28"/>
        </w:rPr>
        <w:t>Со льдом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Горячее, холодное</w:t>
      </w:r>
    </w:p>
    <w:p w:rsidR="00A60BD9" w:rsidRPr="003A6507" w:rsidRDefault="00A60BD9" w:rsidP="00A60BD9">
      <w:pPr>
        <w:pStyle w:val="c9"/>
        <w:shd w:val="clear" w:color="auto" w:fill="FFFFFF"/>
        <w:spacing w:before="0" w:beforeAutospacing="0" w:after="0" w:afterAutospacing="0"/>
        <w:rPr>
          <w:b/>
          <w:i/>
          <w:color w:val="00B050"/>
          <w:sz w:val="22"/>
          <w:szCs w:val="22"/>
        </w:rPr>
      </w:pPr>
      <w:r w:rsidRPr="003A6507">
        <w:rPr>
          <w:rStyle w:val="c3"/>
          <w:b/>
          <w:i/>
          <w:color w:val="00B050"/>
          <w:sz w:val="28"/>
          <w:szCs w:val="28"/>
        </w:rPr>
        <w:t>Со снегом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Растворяется (краска, гуашь)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Вылавливание предметов сочком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Путешествие кораблика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Купание игрушек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Стираем – маме помогаем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Рыбалка</w:t>
      </w:r>
    </w:p>
    <w:p w:rsidR="00A60BD9" w:rsidRPr="009D5F1E" w:rsidRDefault="00A60BD9" w:rsidP="00A60BD9">
      <w:pPr>
        <w:pStyle w:val="c9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9D5F1E">
        <w:rPr>
          <w:rStyle w:val="c3"/>
          <w:color w:val="000000"/>
          <w:sz w:val="28"/>
          <w:szCs w:val="28"/>
        </w:rPr>
        <w:t>Замерзание воды в сосуде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"/>
          <w:b/>
          <w:bCs/>
          <w:color w:val="000000"/>
          <w:sz w:val="28"/>
          <w:szCs w:val="28"/>
        </w:rPr>
        <w:t> 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2"/>
          <w:b/>
          <w:bCs/>
          <w:color w:val="000000"/>
          <w:sz w:val="28"/>
          <w:szCs w:val="28"/>
        </w:rPr>
        <w:t>3. Заключительный этап:</w:t>
      </w:r>
    </w:p>
    <w:p w:rsidR="00A60BD9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rStyle w:val="c1"/>
          <w:color w:val="000000"/>
          <w:sz w:val="28"/>
          <w:szCs w:val="28"/>
          <w:shd w:val="clear" w:color="auto" w:fill="FFFFFF"/>
        </w:rPr>
      </w:pPr>
      <w:r w:rsidRPr="009D5F1E">
        <w:rPr>
          <w:rStyle w:val="c1"/>
          <w:color w:val="000000"/>
          <w:sz w:val="28"/>
          <w:szCs w:val="28"/>
          <w:shd w:val="clear" w:color="auto" w:fill="FFFFFF"/>
        </w:rPr>
        <w:t>Капля с </w:t>
      </w:r>
      <w:r w:rsidRPr="003A6507">
        <w:rPr>
          <w:rStyle w:val="c1c15"/>
          <w:bCs/>
          <w:color w:val="000000"/>
          <w:sz w:val="28"/>
          <w:szCs w:val="28"/>
          <w:shd w:val="clear" w:color="auto" w:fill="FFFFFF"/>
        </w:rPr>
        <w:t>капелькой</w:t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 слетела,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капля капельку задела,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капля с капелькой слилась,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вот и лужа налилась!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Солнце лучиком играло,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в лужу тёмную попало,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солнцем греется вода,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 xml:space="preserve">улетает </w:t>
      </w:r>
      <w:proofErr w:type="gramStart"/>
      <w:r w:rsidRPr="009D5F1E">
        <w:rPr>
          <w:rStyle w:val="c1"/>
          <w:color w:val="000000"/>
          <w:sz w:val="28"/>
          <w:szCs w:val="28"/>
          <w:shd w:val="clear" w:color="auto" w:fill="FFFFFF"/>
        </w:rPr>
        <w:t>в</w:t>
      </w:r>
      <w:proofErr w:type="gramEnd"/>
      <w:r w:rsidRPr="009D5F1E">
        <w:rPr>
          <w:rStyle w:val="c1"/>
          <w:color w:val="000000"/>
          <w:sz w:val="28"/>
          <w:szCs w:val="28"/>
          <w:shd w:val="clear" w:color="auto" w:fill="FFFFFF"/>
        </w:rPr>
        <w:t xml:space="preserve"> никуда.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Выше неба не достать,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капли встретились опять,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lastRenderedPageBreak/>
        <w:t>вместе держатся за ручки -</w:t>
      </w:r>
      <w:r w:rsidRPr="009D5F1E">
        <w:rPr>
          <w:color w:val="000000"/>
          <w:sz w:val="28"/>
          <w:szCs w:val="28"/>
        </w:rPr>
        <w:br/>
      </w:r>
      <w:r w:rsidRPr="009D5F1E">
        <w:rPr>
          <w:rStyle w:val="c1"/>
          <w:color w:val="000000"/>
          <w:sz w:val="28"/>
          <w:szCs w:val="28"/>
          <w:shd w:val="clear" w:color="auto" w:fill="FFFFFF"/>
        </w:rPr>
        <w:t>и плывут по небу тучки.</w:t>
      </w:r>
    </w:p>
    <w:p w:rsidR="003A6507" w:rsidRPr="009D5F1E" w:rsidRDefault="003A6507" w:rsidP="003A6507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3A6507">
        <w:rPr>
          <w:rStyle w:val="c1c15"/>
          <w:b/>
          <w:bCs/>
          <w:i/>
          <w:color w:val="000000"/>
          <w:sz w:val="28"/>
          <w:szCs w:val="28"/>
          <w:shd w:val="clear" w:color="auto" w:fill="FFFFFF"/>
        </w:rPr>
        <w:t>Е. Графская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О чем этот стих? (о капельке)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 xml:space="preserve">- А вы знаете, что капелька это тоже вода? Когда много капелек это дождик. И в луже </w:t>
      </w:r>
      <w:proofErr w:type="gramStart"/>
      <w:r w:rsidRPr="009D5F1E">
        <w:rPr>
          <w:rStyle w:val="c5"/>
          <w:color w:val="000000"/>
          <w:sz w:val="28"/>
          <w:szCs w:val="28"/>
        </w:rPr>
        <w:t>очень много</w:t>
      </w:r>
      <w:proofErr w:type="gramEnd"/>
      <w:r w:rsidRPr="009D5F1E">
        <w:rPr>
          <w:rStyle w:val="c5"/>
          <w:color w:val="000000"/>
          <w:sz w:val="28"/>
          <w:szCs w:val="28"/>
        </w:rPr>
        <w:t xml:space="preserve"> капелек.</w:t>
      </w:r>
    </w:p>
    <w:p w:rsidR="00A60BD9" w:rsidRPr="009D5F1E" w:rsidRDefault="00A60BD9" w:rsidP="00A60BD9">
      <w:pPr>
        <w:pStyle w:val="c0"/>
        <w:shd w:val="clear" w:color="auto" w:fill="FFFFFF"/>
        <w:spacing w:before="0" w:beforeAutospacing="0" w:after="0" w:afterAutospacing="0" w:line="338" w:lineRule="atLeast"/>
        <w:rPr>
          <w:color w:val="000000"/>
          <w:sz w:val="22"/>
          <w:szCs w:val="22"/>
        </w:rPr>
      </w:pPr>
      <w:r w:rsidRPr="009D5F1E">
        <w:rPr>
          <w:rStyle w:val="c5"/>
          <w:color w:val="000000"/>
          <w:sz w:val="28"/>
          <w:szCs w:val="28"/>
        </w:rPr>
        <w:t>- Давайте, мы с вами нарисуем дождик и лужи?</w:t>
      </w:r>
    </w:p>
    <w:p w:rsidR="00A60BD9" w:rsidRPr="009D5F1E" w:rsidRDefault="00A60BD9">
      <w:pPr>
        <w:rPr>
          <w:color w:val="000000"/>
        </w:rPr>
      </w:pPr>
    </w:p>
    <w:sectPr w:rsidR="00A60BD9" w:rsidRPr="009D5F1E" w:rsidSect="003A6507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A60BD9"/>
    <w:rsid w:val="00171106"/>
    <w:rsid w:val="00260E53"/>
    <w:rsid w:val="002F47EB"/>
    <w:rsid w:val="003A6507"/>
    <w:rsid w:val="004420C2"/>
    <w:rsid w:val="004D1EF8"/>
    <w:rsid w:val="009D5F1E"/>
    <w:rsid w:val="00A60BD9"/>
    <w:rsid w:val="00BC746A"/>
    <w:rsid w:val="00CD5F26"/>
    <w:rsid w:val="00EB49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B49F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c8">
    <w:name w:val="c0 c8"/>
    <w:basedOn w:val="a"/>
    <w:rsid w:val="00A60BD9"/>
    <w:pPr>
      <w:spacing w:before="100" w:beforeAutospacing="1" w:after="100" w:afterAutospacing="1"/>
    </w:pPr>
  </w:style>
  <w:style w:type="character" w:customStyle="1" w:styleId="c14">
    <w:name w:val="c14"/>
    <w:basedOn w:val="a0"/>
    <w:rsid w:val="00A60BD9"/>
  </w:style>
  <w:style w:type="character" w:customStyle="1" w:styleId="c7">
    <w:name w:val="c7"/>
    <w:basedOn w:val="a0"/>
    <w:rsid w:val="00A60BD9"/>
  </w:style>
  <w:style w:type="paragraph" w:customStyle="1" w:styleId="c0">
    <w:name w:val="c0"/>
    <w:basedOn w:val="a"/>
    <w:rsid w:val="00A60BD9"/>
    <w:pPr>
      <w:spacing w:before="100" w:beforeAutospacing="1" w:after="100" w:afterAutospacing="1"/>
    </w:pPr>
  </w:style>
  <w:style w:type="character" w:customStyle="1" w:styleId="c2c6">
    <w:name w:val="c2 c6"/>
    <w:basedOn w:val="a0"/>
    <w:rsid w:val="00A60BD9"/>
  </w:style>
  <w:style w:type="character" w:customStyle="1" w:styleId="c5c6">
    <w:name w:val="c5 c6"/>
    <w:basedOn w:val="a0"/>
    <w:rsid w:val="00A60BD9"/>
  </w:style>
  <w:style w:type="character" w:customStyle="1" w:styleId="c5">
    <w:name w:val="c5"/>
    <w:basedOn w:val="a0"/>
    <w:rsid w:val="00A60BD9"/>
  </w:style>
  <w:style w:type="character" w:customStyle="1" w:styleId="c2">
    <w:name w:val="c2"/>
    <w:basedOn w:val="a0"/>
    <w:rsid w:val="00A60BD9"/>
  </w:style>
  <w:style w:type="character" w:customStyle="1" w:styleId="c1">
    <w:name w:val="c1"/>
    <w:basedOn w:val="a0"/>
    <w:rsid w:val="00A60BD9"/>
  </w:style>
  <w:style w:type="character" w:customStyle="1" w:styleId="apple-converted-space">
    <w:name w:val="apple-converted-space"/>
    <w:basedOn w:val="a0"/>
    <w:rsid w:val="00A60BD9"/>
  </w:style>
  <w:style w:type="character" w:customStyle="1" w:styleId="c11">
    <w:name w:val="c11"/>
    <w:basedOn w:val="a0"/>
    <w:rsid w:val="00A60BD9"/>
  </w:style>
  <w:style w:type="paragraph" w:customStyle="1" w:styleId="c0c12">
    <w:name w:val="c0 c12"/>
    <w:basedOn w:val="a"/>
    <w:rsid w:val="00A60BD9"/>
    <w:pPr>
      <w:spacing w:before="100" w:beforeAutospacing="1" w:after="100" w:afterAutospacing="1"/>
    </w:pPr>
  </w:style>
  <w:style w:type="paragraph" w:customStyle="1" w:styleId="c9">
    <w:name w:val="c9"/>
    <w:basedOn w:val="a"/>
    <w:rsid w:val="00A60BD9"/>
    <w:pPr>
      <w:spacing w:before="100" w:beforeAutospacing="1" w:after="100" w:afterAutospacing="1"/>
    </w:pPr>
  </w:style>
  <w:style w:type="character" w:customStyle="1" w:styleId="c3">
    <w:name w:val="c3"/>
    <w:basedOn w:val="a0"/>
    <w:rsid w:val="00A60BD9"/>
  </w:style>
  <w:style w:type="character" w:customStyle="1" w:styleId="c1c15">
    <w:name w:val="c1 c15"/>
    <w:basedOn w:val="a0"/>
    <w:rsid w:val="00A60BD9"/>
  </w:style>
  <w:style w:type="character" w:customStyle="1" w:styleId="val">
    <w:name w:val="val"/>
    <w:basedOn w:val="a0"/>
    <w:rsid w:val="00260E53"/>
  </w:style>
  <w:style w:type="paragraph" w:styleId="a3">
    <w:name w:val="No Spacing"/>
    <w:uiPriority w:val="1"/>
    <w:qFormat/>
    <w:rsid w:val="00260E53"/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rsid w:val="002F47E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2F47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615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874</Words>
  <Characters>4984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Краткосрочный проект реализованный в первой младшей группе</vt:lpstr>
    </vt:vector>
  </TitlesOfParts>
  <Company>NhT</Company>
  <LinksUpToDate>false</LinksUpToDate>
  <CharactersWithSpaces>5847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Краткосрочный проект реализованный в первой младшей группе</dc:title>
  <dc:creator>User</dc:creator>
  <cp:lastModifiedBy>Андрей</cp:lastModifiedBy>
  <cp:revision>3</cp:revision>
  <dcterms:created xsi:type="dcterms:W3CDTF">2017-09-08T12:25:00Z</dcterms:created>
  <dcterms:modified xsi:type="dcterms:W3CDTF">2022-12-04T13:54:00Z</dcterms:modified>
</cp:coreProperties>
</file>