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A9" w:rsidRPr="009C7DA9" w:rsidRDefault="009C7DA9" w:rsidP="00124FA8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124FA8" w:rsidRPr="00170BC2" w:rsidRDefault="00124FA8" w:rsidP="00124FA8">
      <w:pPr>
        <w:tabs>
          <w:tab w:val="left" w:pos="22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0BC2">
        <w:rPr>
          <w:rFonts w:ascii="Times New Roman" w:hAnsi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124FA8" w:rsidRPr="00170BC2" w:rsidRDefault="00572938" w:rsidP="00124FA8">
      <w:pPr>
        <w:tabs>
          <w:tab w:val="left" w:pos="22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«Садовая</w:t>
      </w:r>
      <w:r w:rsidR="00124FA8" w:rsidRPr="00170BC2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</w:t>
      </w:r>
    </w:p>
    <w:p w:rsidR="00124FA8" w:rsidRPr="00170BC2" w:rsidRDefault="00124FA8" w:rsidP="00124FA8">
      <w:pPr>
        <w:tabs>
          <w:tab w:val="left" w:pos="225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0BC2">
        <w:rPr>
          <w:rFonts w:ascii="Times New Roman" w:hAnsi="Times New Roman"/>
          <w:b/>
          <w:sz w:val="24"/>
          <w:szCs w:val="24"/>
        </w:rPr>
        <w:t>Третьяковского района Алтайского края</w:t>
      </w:r>
    </w:p>
    <w:p w:rsidR="00124FA8" w:rsidRDefault="00124FA8" w:rsidP="00124FA8">
      <w:pPr>
        <w:jc w:val="center"/>
        <w:rPr>
          <w:rFonts w:ascii="Times New Roman" w:hAnsi="Times New Roman"/>
          <w:sz w:val="24"/>
          <w:szCs w:val="24"/>
        </w:rPr>
      </w:pPr>
    </w:p>
    <w:p w:rsidR="009C7DA9" w:rsidRPr="009C7DA9" w:rsidRDefault="00124FA8" w:rsidP="00124FA8">
      <w:pPr>
        <w:widowControl w:val="0"/>
        <w:tabs>
          <w:tab w:val="left" w:pos="1545"/>
          <w:tab w:val="center" w:pos="4677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ab/>
      </w:r>
      <w:r w:rsidR="00D55500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 xml:space="preserve"> </w:t>
      </w:r>
    </w:p>
    <w:p w:rsidR="009C7DA9" w:rsidRP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Pr="00124FA8" w:rsidRDefault="00C92625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етодическая работа   </w:t>
      </w:r>
      <w:r w:rsidR="009C7DA9" w:rsidRPr="00124FA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теме:</w:t>
      </w: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P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  <w:r w:rsidRPr="009C7DA9"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  <w:t xml:space="preserve">«Организация проблемных ситуаций </w:t>
      </w: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  <w:t>на уроках русского языка</w:t>
      </w:r>
      <w:r w:rsidRPr="009C7DA9"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  <w:t>»</w:t>
      </w: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124FA8" w:rsidRDefault="00124FA8" w:rsidP="00124FA8">
      <w:pPr>
        <w:tabs>
          <w:tab w:val="left" w:pos="5160"/>
        </w:tabs>
        <w:jc w:val="both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124FA8" w:rsidRDefault="002875C3" w:rsidP="00124FA8">
      <w:pPr>
        <w:tabs>
          <w:tab w:val="left" w:pos="516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="00124FA8">
        <w:rPr>
          <w:rFonts w:ascii="Times New Roman" w:hAnsi="Times New Roman"/>
          <w:sz w:val="28"/>
          <w:szCs w:val="28"/>
        </w:rPr>
        <w:t>Колпачёва</w:t>
      </w:r>
      <w:proofErr w:type="spellEnd"/>
      <w:r w:rsidR="00124FA8">
        <w:rPr>
          <w:rFonts w:ascii="Times New Roman" w:hAnsi="Times New Roman"/>
          <w:sz w:val="28"/>
          <w:szCs w:val="28"/>
        </w:rPr>
        <w:t xml:space="preserve"> Ирина </w:t>
      </w:r>
      <w:proofErr w:type="gramStart"/>
      <w:r w:rsidR="00124FA8">
        <w:rPr>
          <w:rFonts w:ascii="Times New Roman" w:hAnsi="Times New Roman"/>
          <w:sz w:val="28"/>
          <w:szCs w:val="28"/>
        </w:rPr>
        <w:t>Витальевна ,</w:t>
      </w:r>
      <w:proofErr w:type="gramEnd"/>
      <w:r w:rsidR="00124FA8">
        <w:rPr>
          <w:rFonts w:ascii="Times New Roman" w:hAnsi="Times New Roman"/>
          <w:sz w:val="28"/>
          <w:szCs w:val="28"/>
        </w:rPr>
        <w:t xml:space="preserve">              </w:t>
      </w:r>
      <w:r w:rsidR="00124FA8" w:rsidRPr="00124FA8">
        <w:rPr>
          <w:rFonts w:ascii="Times New Roman" w:hAnsi="Times New Roman"/>
          <w:sz w:val="28"/>
          <w:szCs w:val="28"/>
        </w:rPr>
        <w:t xml:space="preserve"> </w:t>
      </w:r>
      <w:r w:rsidR="00124FA8">
        <w:rPr>
          <w:rFonts w:ascii="Times New Roman" w:hAnsi="Times New Roman"/>
          <w:sz w:val="28"/>
          <w:szCs w:val="28"/>
        </w:rPr>
        <w:t xml:space="preserve">     </w:t>
      </w:r>
    </w:p>
    <w:p w:rsidR="00124FA8" w:rsidRDefault="00124FA8" w:rsidP="00124FA8">
      <w:pPr>
        <w:tabs>
          <w:tab w:val="left" w:pos="51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учитель начальных классов</w:t>
      </w:r>
    </w:p>
    <w:p w:rsidR="00124FA8" w:rsidRDefault="00124FA8" w:rsidP="00124FA8">
      <w:pPr>
        <w:tabs>
          <w:tab w:val="left" w:pos="5160"/>
        </w:tabs>
        <w:jc w:val="center"/>
        <w:rPr>
          <w:rFonts w:ascii="Times New Roman" w:hAnsi="Times New Roman"/>
          <w:sz w:val="28"/>
          <w:szCs w:val="28"/>
        </w:rPr>
      </w:pPr>
    </w:p>
    <w:p w:rsidR="00124FA8" w:rsidRDefault="00124FA8" w:rsidP="00124FA8">
      <w:pPr>
        <w:tabs>
          <w:tab w:val="left" w:pos="51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9C7DA9" w:rsidRPr="009C7DA9" w:rsidRDefault="009C7DA9" w:rsidP="00124FA8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Times New Roman"/>
          <w:i/>
          <w:sz w:val="56"/>
          <w:szCs w:val="24"/>
          <w:lang w:eastAsia="ru-RU"/>
        </w:rPr>
      </w:pPr>
      <w:r w:rsidRPr="009C7DA9">
        <w:rPr>
          <w:rFonts w:ascii="Times New Roman" w:eastAsia="Times New Roman" w:hAnsi="Times New Roman" w:cs="Times New Roman"/>
          <w:sz w:val="28"/>
          <w:szCs w:val="28"/>
          <w:lang w:eastAsia="ru-RU"/>
        </w:rPr>
        <w:t>2022г</w:t>
      </w:r>
      <w:r w:rsidRPr="009C7DA9">
        <w:rPr>
          <w:rFonts w:ascii="Times New Roman" w:eastAsia="Times New Roman" w:hAnsi="Times New Roman" w:cs="Times New Roman"/>
          <w:i/>
          <w:sz w:val="56"/>
          <w:szCs w:val="24"/>
          <w:lang w:eastAsia="ru-RU"/>
        </w:rPr>
        <w:t>.</w:t>
      </w:r>
    </w:p>
    <w:p w:rsidR="009C7DA9" w:rsidRPr="009C7DA9" w:rsidRDefault="009C7DA9" w:rsidP="009C7DA9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i/>
          <w:color w:val="FF0000"/>
          <w:sz w:val="56"/>
          <w:szCs w:val="24"/>
          <w:lang w:eastAsia="ru-RU"/>
        </w:rPr>
      </w:pPr>
    </w:p>
    <w:p w:rsidR="00E71FF6" w:rsidRPr="00395416" w:rsidRDefault="00E71FF6" w:rsidP="00E71FF6">
      <w:pPr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54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</w:t>
      </w:r>
      <w:r w:rsidRPr="003954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Доводы, до которых человек додумался сам, убеждают больше, чем те, которые пришли в голову другим</w:t>
      </w:r>
    </w:p>
    <w:p w:rsidR="00E71FF6" w:rsidRPr="00395416" w:rsidRDefault="00E71FF6" w:rsidP="00E71FF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4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Луи Паскаль</w:t>
      </w:r>
    </w:p>
    <w:p w:rsidR="00E71FF6" w:rsidRDefault="00E71FF6" w:rsidP="00E71FF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FF6" w:rsidRPr="00756182" w:rsidRDefault="00E71FF6" w:rsidP="009030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Сегодня обществу нужен не только человек, который много знает и умеет, но прежде всего человек, который умеет думать. Когда же человек начинает "думать"?</w:t>
      </w:r>
    </w:p>
    <w:p w:rsidR="009C7DA9" w:rsidRPr="009C7DA9" w:rsidRDefault="00E71FF6" w:rsidP="009030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9030A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56182">
        <w:rPr>
          <w:rFonts w:ascii="Times New Roman" w:eastAsia="Calibri" w:hAnsi="Times New Roman" w:cs="Times New Roman"/>
          <w:sz w:val="28"/>
          <w:szCs w:val="28"/>
        </w:rPr>
        <w:t>В середи</w:t>
      </w:r>
      <w:r w:rsidR="002875C3">
        <w:rPr>
          <w:rFonts w:ascii="Times New Roman" w:eastAsia="Calibri" w:hAnsi="Times New Roman" w:cs="Times New Roman"/>
          <w:sz w:val="28"/>
          <w:szCs w:val="28"/>
        </w:rPr>
        <w:t xml:space="preserve">не 50-х </w:t>
      </w:r>
      <w:proofErr w:type="gramStart"/>
      <w:r w:rsidR="002875C3">
        <w:rPr>
          <w:rFonts w:ascii="Times New Roman" w:eastAsia="Calibri" w:hAnsi="Times New Roman" w:cs="Times New Roman"/>
          <w:sz w:val="28"/>
          <w:szCs w:val="28"/>
        </w:rPr>
        <w:t xml:space="preserve">годов 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С.Л.</w:t>
      </w:r>
      <w:proofErr w:type="gram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Рубинштейн в своем классическом труде "О мышлении и путях его исследования" сделал следующий вывод: "</w:t>
      </w:r>
      <w:r w:rsidRPr="00756182">
        <w:rPr>
          <w:rFonts w:ascii="Times New Roman" w:eastAsia="Calibri" w:hAnsi="Times New Roman" w:cs="Times New Roman"/>
          <w:i/>
          <w:sz w:val="28"/>
          <w:szCs w:val="28"/>
        </w:rPr>
        <w:t>Процесс мышления берет свое начало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182">
        <w:rPr>
          <w:rFonts w:ascii="Times New Roman" w:eastAsia="Calibri" w:hAnsi="Times New Roman" w:cs="Times New Roman"/>
          <w:i/>
          <w:sz w:val="28"/>
          <w:szCs w:val="28"/>
        </w:rPr>
        <w:t>в проблемной ситуации</w:t>
      </w:r>
      <w:r w:rsidRPr="00756182">
        <w:rPr>
          <w:rFonts w:ascii="Times New Roman" w:eastAsia="Calibri" w:hAnsi="Times New Roman" w:cs="Times New Roman"/>
          <w:sz w:val="28"/>
          <w:szCs w:val="28"/>
        </w:rPr>
        <w:t>"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В проблемной ситуации</w:t>
      </w:r>
      <w:r w:rsidR="002875C3">
        <w:rPr>
          <w:rFonts w:ascii="Times New Roman" w:eastAsia="Calibri" w:hAnsi="Times New Roman" w:cs="Times New Roman"/>
          <w:sz w:val="28"/>
          <w:szCs w:val="28"/>
        </w:rPr>
        <w:t xml:space="preserve"> С.Л. Рубинштейн </w:t>
      </w:r>
      <w:proofErr w:type="gramStart"/>
      <w:r w:rsidR="004856C9">
        <w:rPr>
          <w:rFonts w:ascii="Times New Roman" w:eastAsia="Calibri" w:hAnsi="Times New Roman" w:cs="Times New Roman"/>
          <w:sz w:val="28"/>
          <w:szCs w:val="28"/>
        </w:rPr>
        <w:t>выделил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6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182">
        <w:rPr>
          <w:rFonts w:ascii="Times New Roman" w:eastAsia="Calibri" w:hAnsi="Times New Roman" w:cs="Times New Roman"/>
          <w:i/>
          <w:sz w:val="28"/>
          <w:szCs w:val="28"/>
        </w:rPr>
        <w:t>три</w:t>
      </w:r>
      <w:proofErr w:type="gramEnd"/>
      <w:r w:rsidRPr="00756182">
        <w:rPr>
          <w:rFonts w:ascii="Times New Roman" w:eastAsia="Calibri" w:hAnsi="Times New Roman" w:cs="Times New Roman"/>
          <w:i/>
          <w:sz w:val="28"/>
          <w:szCs w:val="28"/>
        </w:rPr>
        <w:t xml:space="preserve"> основных признака: </w:t>
      </w:r>
    </w:p>
    <w:p w:rsidR="00756182" w:rsidRPr="00756182" w:rsidRDefault="002875C3" w:rsidP="009030A5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неизвестное</w:t>
      </w:r>
    </w:p>
    <w:p w:rsidR="00756182" w:rsidRPr="00756182" w:rsidRDefault="00756182" w:rsidP="009030A5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6182">
        <w:rPr>
          <w:rFonts w:ascii="Times New Roman" w:eastAsia="Calibri" w:hAnsi="Times New Roman" w:cs="Times New Roman"/>
          <w:sz w:val="28"/>
          <w:szCs w:val="28"/>
        </w:rPr>
        <w:t>противоречие ,</w:t>
      </w:r>
      <w:proofErr w:type="gram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56182" w:rsidRPr="00756182" w:rsidRDefault="00756182" w:rsidP="009030A5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потребность</w:t>
      </w:r>
      <w:r w:rsidRPr="007561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   Психолог А.М. </w:t>
      </w:r>
      <w:proofErr w:type="gramStart"/>
      <w:r w:rsidRPr="00756182">
        <w:rPr>
          <w:rFonts w:ascii="Times New Roman" w:eastAsia="Calibri" w:hAnsi="Times New Roman" w:cs="Times New Roman"/>
          <w:sz w:val="28"/>
          <w:szCs w:val="28"/>
        </w:rPr>
        <w:t>Матюшкин  отмечает</w:t>
      </w:r>
      <w:proofErr w:type="gram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: "Проблемной называется ситуация, возникающая в процессе  выполнения практического... или теоретического действия при расхождении  (несоответствии) требуемого и известного знания, способа или действия..." Проблемная ситуация носит объективно - субъективный характер, это логическая и психологическая ситуация. 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 Главным элементом проблемной ситуации А.М. Матюшкин, вслед за С.Л. Рубинштейном, считает </w:t>
      </w:r>
      <w:r w:rsidRPr="00756182">
        <w:rPr>
          <w:rFonts w:ascii="Times New Roman" w:eastAsia="Calibri" w:hAnsi="Times New Roman" w:cs="Times New Roman"/>
          <w:i/>
          <w:iCs/>
          <w:sz w:val="28"/>
          <w:szCs w:val="28"/>
        </w:rPr>
        <w:t>неизвестное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, новое, то, что должно быть открыто для правильного выполнения задания, для выполнения нужного действия. 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  М.И.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Махмутов</w:t>
      </w:r>
      <w:proofErr w:type="spell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писал: "Под проблемными ситуациями имеются в виду такие учебные ситуации затруднения, которые возникают в моменты, когда учащийся принимает задачу, пытается ее решить, но чувствует недостаточность прежних знаний. Эти ситуации вызывают активную мыслительную деятельность учащегося, направленную на преодоление затруднения, т.е. на приобретение новых знаний, умений, навыков".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"Ситуация познавательного затруднения, вовлекающая учащихся в самостоятельное познание элементов новой темы, носит название проблемной ситуации," - считает Ю.К.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Бабанский</w:t>
      </w:r>
      <w:proofErr w:type="spellEnd"/>
      <w:r w:rsidRPr="007561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Однако многие ученые, определяя это понятие, обращают внимание не только на затруднение - в качестве основного звена проблемной ситуации они выделяют </w:t>
      </w:r>
      <w:r w:rsidRPr="0075618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противоречие 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(Д.В.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Вилькеев</w:t>
      </w:r>
      <w:proofErr w:type="spell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, Б.Г.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Зильберман</w:t>
      </w:r>
      <w:proofErr w:type="spell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, И.Я.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Лернер</w:t>
      </w:r>
      <w:proofErr w:type="spell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, М.И. </w:t>
      </w:r>
      <w:proofErr w:type="spellStart"/>
      <w:r w:rsidRPr="00756182">
        <w:rPr>
          <w:rFonts w:ascii="Times New Roman" w:eastAsia="Calibri" w:hAnsi="Times New Roman" w:cs="Times New Roman"/>
          <w:sz w:val="28"/>
          <w:szCs w:val="28"/>
        </w:rPr>
        <w:t>Махму</w:t>
      </w:r>
      <w:r w:rsidR="002875C3">
        <w:rPr>
          <w:rFonts w:ascii="Times New Roman" w:eastAsia="Calibri" w:hAnsi="Times New Roman" w:cs="Times New Roman"/>
          <w:sz w:val="28"/>
          <w:szCs w:val="28"/>
        </w:rPr>
        <w:t>тов</w:t>
      </w:r>
      <w:proofErr w:type="spellEnd"/>
      <w:r w:rsidR="00287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6182">
        <w:rPr>
          <w:rFonts w:ascii="Times New Roman" w:eastAsia="Calibri" w:hAnsi="Times New Roman" w:cs="Times New Roman"/>
          <w:sz w:val="28"/>
          <w:szCs w:val="28"/>
        </w:rPr>
        <w:t>и др.).</w:t>
      </w:r>
    </w:p>
    <w:p w:rsidR="00E71FF6" w:rsidRPr="009030A5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Итак, </w:t>
      </w:r>
      <w:r w:rsidRPr="00756182">
        <w:rPr>
          <w:rFonts w:ascii="Times New Roman" w:eastAsia="Calibri" w:hAnsi="Times New Roman" w:cs="Times New Roman"/>
          <w:b/>
          <w:i/>
          <w:sz w:val="28"/>
          <w:szCs w:val="28"/>
        </w:rPr>
        <w:t>проблемная ситуация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- это такая ситуация, при которой субъект хочет решить какие-то трудные для себя задачи, но ему </w:t>
      </w:r>
      <w:proofErr w:type="gramStart"/>
      <w:r w:rsidRPr="00756182">
        <w:rPr>
          <w:rFonts w:ascii="Times New Roman" w:eastAsia="Calibri" w:hAnsi="Times New Roman" w:cs="Times New Roman"/>
          <w:sz w:val="28"/>
          <w:szCs w:val="28"/>
        </w:rPr>
        <w:t>не хватает данных</w:t>
      </w:r>
      <w:proofErr w:type="gram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и он должен сам их искать. </w:t>
      </w:r>
      <w:hyperlink r:id="rId6" w:history="1">
        <w:r w:rsidRPr="00756182">
          <w:rPr>
            <w:rFonts w:ascii="Times New Roman" w:eastAsia="Calibri" w:hAnsi="Times New Roman" w:cs="Times New Roman"/>
            <w:bCs/>
            <w:sz w:val="28"/>
            <w:szCs w:val="28"/>
          </w:rPr>
          <w:t>Проблемная ситуация</w:t>
        </w:r>
      </w:hyperlink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характеризует определенное психологическое состояние обучающегося, возникающее в процессе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выполнения задания, для которого нет готовых средств и которое требует усвоения новых знаний о предмете, способах или условиях его выполнения. </w:t>
      </w:r>
    </w:p>
    <w:p w:rsidR="000237DB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Поэтому проблемной можно назвать ту ситуацию, когда обучающийся не может объяснить для себя объективно возникающее противоречие, не может дать ответов на объективно возникающие вопросы, поскольку ни имеющиеся</w:t>
      </w:r>
      <w:r w:rsidR="00DC7844" w:rsidRPr="009030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знания, ни содержащаяся в проблемной ситуации информация не содержат на них ответов и не содержат методов их нахождения. </w:t>
      </w:r>
    </w:p>
    <w:p w:rsidR="00957D3D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современной теории проблемного обучения выделяется </w:t>
      </w:r>
      <w:r w:rsidRPr="0075618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десять дидактических способов создания проблемных ситуаций</w:t>
      </w: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1. Побуждение обучающихся к теоретическому объяснению явлений, фактов, внешнего несоответствия между ними.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2. Использование ситуаций, возникающих при выполнении учащимися учебных задач, а также в процессе их обычной жизнедеятельности, то есть тех проблемных ситуаций, которые возникают на практике.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3. Поиск новых путей практического применения обучающимися того ли иного изучаемого явления, факта, элемента знаний, навыка или умения.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4. Побуждение обучающихся к анализу фактов и явлений действительности, порождающих противоречия между житейскими (бытовыми) представлениями и научными понятиями о них.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5. Выдвижение предположений (гипотез), формулировка выводов и их опытная проверка.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6. Побуждение обучающихся к сравнению, сопоставлению и противопоставлению фактов, явлений, теорий, порождающих проблемные ситуации.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7. Побуждение обучающихся к предварительному обобщению новых фактов на основе имеющихся знаний, что способствует иллюстрации недостаточности последних для объяснения всех особенностей обобщаемых фактов.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Ознакомление обучающихся с фактами, приведшими в истории науки к постановке научных проблем.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9. Организация </w:t>
      </w:r>
      <w:proofErr w:type="spellStart"/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связей с целью расширить диапазон возможных проблемных ситуаций.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10. Варьирование, </w:t>
      </w:r>
      <w:proofErr w:type="spellStart"/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переформулировка</w:t>
      </w:r>
      <w:proofErr w:type="spellEnd"/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задач и вопросов.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Для достижения максимальной эффективности учебного процесса постановка проблемных задач должна осуществляться с учетом основных логических и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дидактических правил</w:t>
      </w: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D55500" w:rsidRDefault="00756182" w:rsidP="009030A5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Проблемные ситуации обязательно должны содержать посильное познавательное затруднение. Решение задачи, не содержащей познавательного затруднения, способствует только репродуктивному мышлению и не позволяет достигать целей, которые ставит перед собой проблемное обучение. С другой стороны, проблемная ситуация, имеющая чрезмерную для учеников сложность, не имеет </w:t>
      </w:r>
    </w:p>
    <w:p w:rsidR="00756182" w:rsidRPr="00756182" w:rsidRDefault="000237DB" w:rsidP="00957D3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="004856C9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ущественных положительных</w:t>
      </w:r>
      <w:r w:rsidR="00957D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последствий для их развития, в </w:t>
      </w:r>
      <w:proofErr w:type="spellStart"/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перспек</w:t>
      </w:r>
      <w:proofErr w:type="spellEnd"/>
      <w:r w:rsidR="00957D3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тиве</w:t>
      </w:r>
      <w:proofErr w:type="spellEnd"/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снижает их самостоятельность и приводит к </w:t>
      </w:r>
      <w:proofErr w:type="spellStart"/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>демотивации</w:t>
      </w:r>
      <w:proofErr w:type="spellEnd"/>
      <w:r w:rsidR="00756182"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обучающихся. </w:t>
      </w:r>
    </w:p>
    <w:p w:rsidR="000237DB" w:rsidRDefault="000237DB" w:rsidP="000237D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237DB" w:rsidRDefault="000237DB" w:rsidP="000237D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56182" w:rsidRPr="000237DB" w:rsidRDefault="00756182" w:rsidP="000237DB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237D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Хотя проблемная ситуация и имеет абстрактную ценность - для развития творческих способностей обучающихся, но наилучшим вариантом является совмещение с материальным развитием: усвоением новых знаний, умений, навыков. С одной стороны, это служит непосредственно образовательным целям, а с другой стороны и благоприятствует мотивации обучающихся, которые осознают, что их усилия в итоге получили определенное выражение, более осязаемое, нежели повышение творческого потенциала. </w:t>
      </w:r>
    </w:p>
    <w:p w:rsidR="00756182" w:rsidRPr="00756182" w:rsidRDefault="00756182" w:rsidP="009030A5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61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Проблемная ситуация должна вызывать интерес обучающихся своей необычностью, неожиданностью, нестандартностью. Такие положительные эмоции, как удивление, интерес служат благоприятным подспорьем для обучения. Одним из самых доступных и действенных методов достижения этого эффекта служит максимальное акцентирование противоречий: как действительных, так и кажущихся или даже специально организованных преподавателем с целью большей эффектности проблемной ситуации.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   Всегда ли обучающийся сам выходит из создавшегося познавательного затруднения? Как показывает практика, </w:t>
      </w:r>
      <w:r w:rsidRPr="00756182">
        <w:rPr>
          <w:rFonts w:ascii="Times New Roman" w:eastAsia="Calibri" w:hAnsi="Times New Roman" w:cs="Times New Roman"/>
          <w:b/>
          <w:i/>
          <w:sz w:val="28"/>
          <w:szCs w:val="28"/>
        </w:rPr>
        <w:t>из проблемной ситуации может быть 4 выхода:</w:t>
      </w:r>
    </w:p>
    <w:p w:rsidR="00756182" w:rsidRPr="00756182" w:rsidRDefault="00756182" w:rsidP="009030A5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Учитель сам ставит и решает проблему;</w:t>
      </w:r>
    </w:p>
    <w:p w:rsidR="00756182" w:rsidRPr="00756182" w:rsidRDefault="00756182" w:rsidP="009030A5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Учитель сам ставит и решает проблему, привлекая обучающихся к формулировке проблемы, выдвижению предположений, доказательству гипотезы и проверке решения;</w:t>
      </w:r>
    </w:p>
    <w:p w:rsidR="00756182" w:rsidRPr="00756182" w:rsidRDefault="00756182" w:rsidP="009030A5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Обучающиеся самостоятельно ставят и решают проблему, но с участием и (частичной или полной) помощью учителя;</w:t>
      </w:r>
    </w:p>
    <w:p w:rsidR="00756182" w:rsidRPr="00756182" w:rsidRDefault="00756182" w:rsidP="009030A5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Обучающиеся самостоятельно ставят проблему и решают ее без помощи учителя (но, как правило, под его руководством).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     Итак, </w:t>
      </w:r>
      <w:r w:rsidRPr="00756182">
        <w:rPr>
          <w:rFonts w:ascii="Times New Roman" w:eastAsia="Calibri" w:hAnsi="Times New Roman" w:cs="Times New Roman"/>
          <w:b/>
          <w:i/>
          <w:sz w:val="28"/>
          <w:szCs w:val="28"/>
        </w:rPr>
        <w:t>основная цель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создания проблемных ситуаций заключается в осознании и разрешении этих ситуаций в ходе совместной деятельности обучающихся и учителя, при оптимальной самостоятельности учеников и под общим направляю</w:t>
      </w:r>
      <w:r w:rsidR="00DC7844" w:rsidRPr="009030A5">
        <w:rPr>
          <w:rFonts w:ascii="Times New Roman" w:eastAsia="Calibri" w:hAnsi="Times New Roman" w:cs="Times New Roman"/>
          <w:sz w:val="28"/>
          <w:szCs w:val="28"/>
        </w:rPr>
        <w:t xml:space="preserve">щим руководством учителя, а </w:t>
      </w:r>
      <w:proofErr w:type="gramStart"/>
      <w:r w:rsidR="00DC7844" w:rsidRPr="009030A5">
        <w:rPr>
          <w:rFonts w:ascii="Times New Roman" w:eastAsia="Calibri" w:hAnsi="Times New Roman" w:cs="Times New Roman"/>
          <w:sz w:val="28"/>
          <w:szCs w:val="28"/>
        </w:rPr>
        <w:t xml:space="preserve">так </w:t>
      </w:r>
      <w:r w:rsidRPr="00756182">
        <w:rPr>
          <w:rFonts w:ascii="Times New Roman" w:eastAsia="Calibri" w:hAnsi="Times New Roman" w:cs="Times New Roman"/>
          <w:sz w:val="28"/>
          <w:szCs w:val="28"/>
        </w:rPr>
        <w:t>же</w:t>
      </w:r>
      <w:proofErr w:type="gramEnd"/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в овладении учащимися в процессе такой деятельности знаниями и общими принципами решения проблемных задач.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618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Основными условиями использования проблемных ситуаций являются: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bCs/>
          <w:sz w:val="28"/>
          <w:szCs w:val="28"/>
        </w:rPr>
        <w:t xml:space="preserve">Со стороны </w:t>
      </w:r>
      <w:r w:rsidRPr="00756182">
        <w:rPr>
          <w:rFonts w:ascii="Times New Roman" w:eastAsia="Calibri" w:hAnsi="Times New Roman" w:cs="Times New Roman"/>
          <w:bCs/>
          <w:i/>
          <w:sz w:val="28"/>
          <w:szCs w:val="28"/>
        </w:rPr>
        <w:t>обучающихся:</w:t>
      </w:r>
    </w:p>
    <w:p w:rsidR="00756182" w:rsidRPr="00756182" w:rsidRDefault="00756182" w:rsidP="009030A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новая тема («открытие» новых знаний); </w:t>
      </w:r>
    </w:p>
    <w:p w:rsidR="00756182" w:rsidRPr="00756182" w:rsidRDefault="00756182" w:rsidP="009030A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умение учащихся использовать ранее усвоенные знания и переносить их в новую ситуацию; </w:t>
      </w:r>
    </w:p>
    <w:p w:rsidR="00756182" w:rsidRPr="00756182" w:rsidRDefault="000237DB" w:rsidP="00D555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56182" w:rsidRPr="00756182">
        <w:rPr>
          <w:rFonts w:ascii="Times New Roman" w:eastAsia="Calibri" w:hAnsi="Times New Roman" w:cs="Times New Roman"/>
          <w:sz w:val="28"/>
          <w:szCs w:val="28"/>
        </w:rPr>
        <w:t xml:space="preserve">умение определить область «незнания» в новой задаче; </w:t>
      </w:r>
    </w:p>
    <w:p w:rsidR="00756182" w:rsidRPr="00756182" w:rsidRDefault="00756182" w:rsidP="009030A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активная поисковая деятельность.</w:t>
      </w:r>
    </w:p>
    <w:p w:rsidR="00C4100A" w:rsidRPr="009030A5" w:rsidRDefault="00C4100A" w:rsidP="009030A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bCs/>
          <w:sz w:val="28"/>
          <w:szCs w:val="28"/>
        </w:rPr>
        <w:t xml:space="preserve">Со стороны </w:t>
      </w:r>
      <w:r w:rsidRPr="00756182">
        <w:rPr>
          <w:rFonts w:ascii="Times New Roman" w:eastAsia="Calibri" w:hAnsi="Times New Roman" w:cs="Times New Roman"/>
          <w:bCs/>
          <w:i/>
          <w:sz w:val="28"/>
          <w:szCs w:val="28"/>
        </w:rPr>
        <w:t>учителя</w:t>
      </w:r>
      <w:r w:rsidRPr="00756182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756182" w:rsidRPr="00756182" w:rsidRDefault="00756182" w:rsidP="009030A5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умение планировать, создавать на уроке проблемные ситуации и управлять этим процессом; </w:t>
      </w:r>
    </w:p>
    <w:p w:rsidR="00756182" w:rsidRPr="00756182" w:rsidRDefault="00756182" w:rsidP="009030A5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sz w:val="28"/>
          <w:szCs w:val="28"/>
        </w:rPr>
        <w:t>формулировать возникшую проблемную ситуацию путем указания обучающимся на причины невыполнения поставленного практического учебного задания или невозможности объяснить им те или иные продемонстрированные факты.</w:t>
      </w:r>
    </w:p>
    <w:p w:rsidR="00C4100A" w:rsidRPr="009030A5" w:rsidRDefault="00C4100A" w:rsidP="009030A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56182" w:rsidRPr="00756182" w:rsidRDefault="00756182" w:rsidP="009030A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Приёмы создания проблемной ситуации 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10"/>
        <w:gridCol w:w="3419"/>
        <w:gridCol w:w="4005"/>
      </w:tblGrid>
      <w:tr w:rsidR="00756182" w:rsidRPr="00756182" w:rsidTr="00AC1E7C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Тип проблемной ситуации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Тип противоречия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Приёмы создания проблемной ситуации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С удивлением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Между двумя (или более) фактами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Одновременно предъявить противоречивые факты, теории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Столкнуть разные мнения учеников вопросом или практическим действием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Между житейским представлением учеников и научным фактом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обнажить житейское представление учеников вопросом или практическим заданием с “ловушкой”; </w:t>
            </w: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б) предъявить научный факт сообщением, экспериментом, презентацией 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>С затруднением</w:t>
            </w:r>
          </w:p>
        </w:tc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 необходимостью и невозможностью выполнить задание учителя 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Дать практическое задание, не выполнимое вообще 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Дать практическое задание, не сходное с предыдущим </w:t>
            </w:r>
          </w:p>
        </w:tc>
      </w:tr>
      <w:tr w:rsidR="00756182" w:rsidRPr="00756182" w:rsidTr="00AC1E7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56182" w:rsidRPr="00756182" w:rsidRDefault="00756182" w:rsidP="009030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дать невыполнимое практическое задание, сходное с предыдущим; </w:t>
            </w:r>
            <w:r w:rsidRPr="0075618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б) доказать, что задание учениками не выполнено </w:t>
            </w:r>
          </w:p>
        </w:tc>
      </w:tr>
    </w:tbl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856C9" w:rsidRDefault="00756182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18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На уроках русского языка </w:t>
      </w:r>
      <w:r w:rsidR="00CE7B89" w:rsidRPr="009030A5">
        <w:rPr>
          <w:rFonts w:ascii="Times New Roman" w:eastAsia="Calibri" w:hAnsi="Times New Roman" w:cs="Times New Roman"/>
          <w:sz w:val="28"/>
          <w:szCs w:val="28"/>
        </w:rPr>
        <w:t>я часто использую проблемную ситуацию</w:t>
      </w:r>
      <w:r w:rsidRPr="00756182">
        <w:rPr>
          <w:rFonts w:ascii="Times New Roman" w:eastAsia="Calibri" w:hAnsi="Times New Roman" w:cs="Times New Roman"/>
          <w:sz w:val="28"/>
          <w:szCs w:val="28"/>
        </w:rPr>
        <w:t xml:space="preserve"> со столкновением мнений учащихся. </w:t>
      </w:r>
      <w:r w:rsidR="00E71FF6" w:rsidRPr="009030A5">
        <w:rPr>
          <w:rFonts w:ascii="Times New Roman" w:hAnsi="Times New Roman" w:cs="Times New Roman"/>
          <w:sz w:val="28"/>
          <w:szCs w:val="28"/>
        </w:rPr>
        <w:t xml:space="preserve"> Например, прошу учеников написать </w:t>
      </w:r>
    </w:p>
    <w:p w:rsidR="00FD4990" w:rsidRDefault="00E71FF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слова на новое правило.</w:t>
      </w:r>
      <w:r w:rsidR="00FD4990">
        <w:rPr>
          <w:rFonts w:ascii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>При отсу</w:t>
      </w:r>
      <w:r w:rsidR="00355C91">
        <w:rPr>
          <w:rFonts w:ascii="Times New Roman" w:hAnsi="Times New Roman" w:cs="Times New Roman"/>
          <w:sz w:val="28"/>
          <w:szCs w:val="28"/>
        </w:rPr>
        <w:t xml:space="preserve">тствии знаний по новой теме </w:t>
      </w:r>
      <w:r w:rsidRPr="009030A5">
        <w:rPr>
          <w:rFonts w:ascii="Times New Roman" w:hAnsi="Times New Roman" w:cs="Times New Roman"/>
          <w:sz w:val="28"/>
          <w:szCs w:val="28"/>
        </w:rPr>
        <w:t>задани</w:t>
      </w:r>
      <w:r w:rsidR="009B7772" w:rsidRPr="009030A5">
        <w:rPr>
          <w:rFonts w:ascii="Times New Roman" w:hAnsi="Times New Roman" w:cs="Times New Roman"/>
          <w:sz w:val="28"/>
          <w:szCs w:val="28"/>
        </w:rPr>
        <w:t>е, как правило, вызывает разные мнения</w:t>
      </w:r>
      <w:r w:rsidRPr="009030A5">
        <w:rPr>
          <w:rFonts w:ascii="Times New Roman" w:hAnsi="Times New Roman" w:cs="Times New Roman"/>
          <w:sz w:val="28"/>
          <w:szCs w:val="28"/>
        </w:rPr>
        <w:t xml:space="preserve"> учеников. В этот момент и возникает</w:t>
      </w:r>
      <w:r w:rsidR="00FD49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FF6" w:rsidRPr="009030A5" w:rsidRDefault="00E71FF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проблемная ситуация с удивлением. Далее организую с классом побуждающий диалог.</w:t>
      </w:r>
    </w:p>
    <w:p w:rsidR="00C4100A" w:rsidRPr="009030A5" w:rsidRDefault="00C4100A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 xml:space="preserve">Тема "Согласные звуки [л], [л'], [м], [м']". </w:t>
      </w:r>
      <w:r w:rsidRPr="009030A5">
        <w:rPr>
          <w:rFonts w:ascii="Times New Roman" w:hAnsi="Times New Roman" w:cs="Times New Roman"/>
          <w:b/>
          <w:sz w:val="28"/>
          <w:szCs w:val="28"/>
        </w:rPr>
        <w:br/>
      </w:r>
      <w:r w:rsidRPr="009030A5">
        <w:rPr>
          <w:rFonts w:ascii="Times New Roman" w:hAnsi="Times New Roman" w:cs="Times New Roman"/>
          <w:sz w:val="28"/>
          <w:szCs w:val="28"/>
        </w:rPr>
        <w:t xml:space="preserve"> -Послушайте стихотворения, которые я вам приготовила. Определите, какие звуки произносятся чаще?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>Клюв большой у пеликана.</w:t>
      </w:r>
      <w:r w:rsidRPr="009030A5">
        <w:rPr>
          <w:rFonts w:ascii="Times New Roman" w:hAnsi="Times New Roman" w:cs="Times New Roman"/>
          <w:sz w:val="28"/>
          <w:szCs w:val="28"/>
        </w:rPr>
        <w:br/>
      </w:r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>Ловит им лягушек он.</w:t>
      </w:r>
      <w:r w:rsidRPr="009030A5">
        <w:rPr>
          <w:rFonts w:ascii="Times New Roman" w:hAnsi="Times New Roman" w:cs="Times New Roman"/>
          <w:sz w:val="28"/>
          <w:szCs w:val="28"/>
        </w:rPr>
        <w:br/>
      </w:r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Пеликан — ты </w:t>
      </w:r>
      <w:proofErr w:type="gramStart"/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>удалец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030A5">
        <w:rPr>
          <w:rFonts w:ascii="Times New Roman" w:hAnsi="Times New Roman" w:cs="Times New Roman"/>
          <w:sz w:val="28"/>
          <w:szCs w:val="28"/>
        </w:rPr>
        <w:br/>
      </w:r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>Пеликан</w:t>
      </w:r>
      <w:proofErr w:type="gramEnd"/>
      <w:r w:rsidRPr="009030A5">
        <w:rPr>
          <w:rFonts w:ascii="Times New Roman" w:hAnsi="Times New Roman" w:cs="Times New Roman"/>
          <w:sz w:val="28"/>
          <w:szCs w:val="28"/>
          <w:shd w:val="clear" w:color="auto" w:fill="FFFFFF"/>
        </w:rPr>
        <w:t>- ты молодец</w:t>
      </w:r>
      <w:r w:rsidRPr="009030A5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.</w:t>
      </w:r>
      <w:r w:rsidRPr="009030A5">
        <w:rPr>
          <w:rFonts w:ascii="Times New Roman" w:hAnsi="Times New Roman" w:cs="Times New Roman"/>
          <w:sz w:val="28"/>
          <w:szCs w:val="28"/>
        </w:rPr>
        <w:br/>
        <w:t>-Чаще слышатся звуки [л], [л']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4F9"/>
        </w:rPr>
      </w:pPr>
      <w:r w:rsidRPr="009030A5">
        <w:rPr>
          <w:rFonts w:ascii="Times New Roman" w:hAnsi="Times New Roman" w:cs="Times New Roman"/>
          <w:sz w:val="28"/>
          <w:szCs w:val="28"/>
          <w:shd w:val="clear" w:color="auto" w:fill="F2F4F9"/>
        </w:rPr>
        <w:t xml:space="preserve"> Мама моет Мишу с мылом: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4F9"/>
        </w:rPr>
      </w:pPr>
      <w:r w:rsidRPr="009030A5">
        <w:rPr>
          <w:rFonts w:ascii="Times New Roman" w:hAnsi="Times New Roman" w:cs="Times New Roman"/>
          <w:sz w:val="28"/>
          <w:szCs w:val="28"/>
          <w:shd w:val="clear" w:color="auto" w:fill="F2F4F9"/>
        </w:rPr>
        <w:t xml:space="preserve"> Масло, мел, фломастер смыла,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2F4F9"/>
        </w:rPr>
      </w:pPr>
      <w:r w:rsidRPr="009030A5">
        <w:rPr>
          <w:rFonts w:ascii="Times New Roman" w:hAnsi="Times New Roman" w:cs="Times New Roman"/>
          <w:sz w:val="28"/>
          <w:szCs w:val="28"/>
          <w:shd w:val="clear" w:color="auto" w:fill="F2F4F9"/>
        </w:rPr>
        <w:t xml:space="preserve"> Мусс, мороженое, мак,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color w:val="303457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shd w:val="clear" w:color="auto" w:fill="F2F4F9"/>
        </w:rPr>
        <w:t xml:space="preserve"> Мишу не найдёт никак</w:t>
      </w:r>
      <w:r w:rsidRPr="009030A5">
        <w:rPr>
          <w:rFonts w:ascii="Times New Roman" w:hAnsi="Times New Roman" w:cs="Times New Roman"/>
          <w:color w:val="303457"/>
          <w:sz w:val="28"/>
          <w:szCs w:val="28"/>
          <w:shd w:val="clear" w:color="auto" w:fill="F2F4F9"/>
        </w:rPr>
        <w:t>…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-Чаще слышатся звуки [м], [м'].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 Так какая тема сегодняшнего урока? </w:t>
      </w:r>
      <w:r w:rsidRPr="009030A5">
        <w:rPr>
          <w:rFonts w:ascii="Times New Roman" w:hAnsi="Times New Roman" w:cs="Times New Roman"/>
          <w:sz w:val="28"/>
          <w:szCs w:val="28"/>
        </w:rPr>
        <w:br/>
        <w:t>- Согласные звуки [л], [л'], [м], [м'].</w:t>
      </w:r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«Повторяем гласные звуки и буквы»</w:t>
      </w:r>
    </w:p>
    <w:p w:rsidR="000237DB" w:rsidRPr="009030A5" w:rsidRDefault="000237DB" w:rsidP="000237D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На доске запись букв: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В Б Я М Ж У Т С О Х К Е Ш Н И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Прочитаем буквы.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Назовите каждую третью букву (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>Я,У</w:t>
      </w:r>
      <w:proofErr w:type="gramEnd"/>
      <w:r w:rsidRPr="009030A5">
        <w:rPr>
          <w:rFonts w:ascii="Times New Roman" w:hAnsi="Times New Roman" w:cs="Times New Roman"/>
          <w:sz w:val="28"/>
          <w:szCs w:val="28"/>
        </w:rPr>
        <w:t>,О,Е,И)</w:t>
      </w:r>
    </w:p>
    <w:p w:rsidR="000237DB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 Как вы думаете, какова тема сегодняшнего урока? </w:t>
      </w:r>
    </w:p>
    <w:p w:rsidR="000237DB" w:rsidRPr="009030A5" w:rsidRDefault="000237DB" w:rsidP="000237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-Гласные буквы и их звуки.</w:t>
      </w:r>
    </w:p>
    <w:p w:rsidR="000237DB" w:rsidRPr="009030A5" w:rsidRDefault="000237DB" w:rsidP="0002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</w:t>
      </w:r>
      <w:r w:rsidRPr="009030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</w:t>
      </w:r>
      <w:r w:rsidRPr="009030A5">
        <w:rPr>
          <w:rFonts w:ascii="Times New Roman" w:hAnsi="Times New Roman" w:cs="Times New Roman"/>
          <w:b/>
          <w:sz w:val="28"/>
          <w:szCs w:val="28"/>
        </w:rPr>
        <w:t>Правописание мягкого знака после шипящих на конце имён существительных»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-Запишите имена существительные [рож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>],[</w:t>
      </w:r>
      <w:proofErr w:type="gramEnd"/>
      <w:r w:rsidRPr="009030A5">
        <w:rPr>
          <w:rFonts w:ascii="Times New Roman" w:hAnsi="Times New Roman" w:cs="Times New Roman"/>
          <w:sz w:val="28"/>
          <w:szCs w:val="28"/>
        </w:rPr>
        <w:t xml:space="preserve">кирпич],[камыш] в соответствии с правилами орфографии русского языка (практическое задание в группах).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Дети предъявляют выполненное задание на карточках, допускают ошибки (возможные варианты записи слов: рож, </w:t>
      </w:r>
      <w:proofErr w:type="spellStart"/>
      <w:r w:rsidRPr="009030A5">
        <w:rPr>
          <w:rFonts w:ascii="Times New Roman" w:hAnsi="Times New Roman" w:cs="Times New Roman"/>
          <w:sz w:val="28"/>
          <w:szCs w:val="28"/>
        </w:rPr>
        <w:t>кирпичь</w:t>
      </w:r>
      <w:proofErr w:type="spellEnd"/>
      <w:r w:rsidRPr="009030A5">
        <w:rPr>
          <w:rFonts w:ascii="Times New Roman" w:hAnsi="Times New Roman" w:cs="Times New Roman"/>
          <w:sz w:val="28"/>
          <w:szCs w:val="28"/>
        </w:rPr>
        <w:t>, камыш и др.)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-Проверим, как выполнено задание.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0A5">
        <w:rPr>
          <w:rFonts w:ascii="Times New Roman" w:hAnsi="Times New Roman" w:cs="Times New Roman"/>
          <w:sz w:val="28"/>
          <w:szCs w:val="28"/>
        </w:rPr>
        <w:t>-Слова рожь, кирпич, камыш написаны по-разному- с мягким знаком и без мягкого знака.</w:t>
      </w:r>
    </w:p>
    <w:p w:rsidR="000237DB" w:rsidRPr="002828D6" w:rsidRDefault="000237DB" w:rsidP="000237DB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8"/>
          <w:szCs w:val="28"/>
        </w:rPr>
      </w:pPr>
      <w:r w:rsidRPr="002828D6">
        <w:rPr>
          <w:rFonts w:ascii="Times New Roman" w:eastAsia="Times New Roman" w:hAnsi="Times New Roman" w:cs="Times New Roman"/>
          <w:sz w:val="28"/>
          <w:szCs w:val="28"/>
        </w:rPr>
        <w:t>-Задание</w:t>
      </w:r>
      <w:r w:rsidRPr="002828D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828D6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2828D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828D6">
        <w:rPr>
          <w:rFonts w:ascii="Times New Roman" w:eastAsia="Times New Roman" w:hAnsi="Times New Roman" w:cs="Times New Roman"/>
          <w:sz w:val="28"/>
          <w:szCs w:val="28"/>
        </w:rPr>
        <w:t>одно?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  -Одно.</w:t>
      </w:r>
    </w:p>
    <w:p w:rsidR="000237DB" w:rsidRPr="009030A5" w:rsidRDefault="000237DB" w:rsidP="000237DB">
      <w:pPr>
        <w:pStyle w:val="TableParagraph"/>
        <w:spacing w:before="36"/>
        <w:rPr>
          <w:i/>
          <w:sz w:val="28"/>
          <w:szCs w:val="28"/>
        </w:rPr>
      </w:pPr>
      <w:r w:rsidRPr="009030A5">
        <w:rPr>
          <w:sz w:val="28"/>
          <w:szCs w:val="28"/>
        </w:rPr>
        <w:t xml:space="preserve">-А вы как </w:t>
      </w:r>
      <w:r w:rsidRPr="001348B1">
        <w:rPr>
          <w:spacing w:val="-2"/>
          <w:sz w:val="28"/>
          <w:szCs w:val="28"/>
        </w:rPr>
        <w:t>его</w:t>
      </w:r>
      <w:r w:rsidRPr="009030A5">
        <w:rPr>
          <w:spacing w:val="-2"/>
          <w:sz w:val="28"/>
          <w:szCs w:val="28"/>
        </w:rPr>
        <w:t xml:space="preserve"> </w:t>
      </w:r>
      <w:r w:rsidRPr="001348B1">
        <w:rPr>
          <w:spacing w:val="-47"/>
          <w:sz w:val="28"/>
          <w:szCs w:val="28"/>
        </w:rPr>
        <w:t xml:space="preserve"> </w:t>
      </w:r>
      <w:r w:rsidRPr="009030A5">
        <w:rPr>
          <w:spacing w:val="-47"/>
          <w:sz w:val="28"/>
          <w:szCs w:val="28"/>
        </w:rPr>
        <w:t xml:space="preserve"> </w:t>
      </w:r>
      <w:r w:rsidRPr="001348B1">
        <w:rPr>
          <w:sz w:val="28"/>
          <w:szCs w:val="28"/>
        </w:rPr>
        <w:t>выполнили?</w:t>
      </w:r>
    </w:p>
    <w:p w:rsidR="000237DB" w:rsidRPr="009030A5" w:rsidRDefault="000237DB" w:rsidP="000237DB">
      <w:pPr>
        <w:widowControl w:val="0"/>
        <w:tabs>
          <w:tab w:val="left" w:pos="714"/>
          <w:tab w:val="left" w:pos="1340"/>
          <w:tab w:val="left" w:pos="2020"/>
        </w:tabs>
        <w:autoSpaceDE w:val="0"/>
        <w:autoSpaceDN w:val="0"/>
        <w:spacing w:before="34" w:after="0" w:line="240" w:lineRule="auto"/>
        <w:ind w:left="107" w:right="101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-По-разному.</w:t>
      </w:r>
    </w:p>
    <w:p w:rsidR="000237DB" w:rsidRDefault="000237DB" w:rsidP="000237DB">
      <w:pPr>
        <w:widowControl w:val="0"/>
        <w:tabs>
          <w:tab w:val="left" w:pos="714"/>
          <w:tab w:val="left" w:pos="1340"/>
          <w:tab w:val="left" w:pos="2020"/>
        </w:tabs>
        <w:autoSpaceDE w:val="0"/>
        <w:autoSpaceDN w:val="0"/>
        <w:spacing w:before="34" w:after="0" w:line="240" w:lineRule="auto"/>
        <w:ind w:left="107" w:right="101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-Почему так получилось?</w:t>
      </w:r>
    </w:p>
    <w:p w:rsidR="000237DB" w:rsidRPr="001348B1" w:rsidRDefault="000237DB" w:rsidP="000237DB">
      <w:pPr>
        <w:widowControl w:val="0"/>
        <w:tabs>
          <w:tab w:val="left" w:pos="714"/>
          <w:tab w:val="left" w:pos="1340"/>
          <w:tab w:val="left" w:pos="2020"/>
        </w:tabs>
        <w:autoSpaceDE w:val="0"/>
        <w:autoSpaceDN w:val="0"/>
        <w:spacing w:before="34" w:after="0" w:line="240" w:lineRule="auto"/>
        <w:ind w:left="107" w:right="10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030A5">
        <w:rPr>
          <w:rFonts w:ascii="Times New Roman" w:eastAsia="Times New Roman" w:hAnsi="Times New Roman" w:cs="Times New Roman"/>
          <w:spacing w:val="-48"/>
          <w:sz w:val="28"/>
          <w:szCs w:val="28"/>
        </w:rPr>
        <w:t xml:space="preserve"> 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Чего мы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ещё не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знаем?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 xml:space="preserve">  -Правило</w:t>
      </w:r>
      <w:r w:rsidRPr="009030A5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ab/>
        <w:t>буквы</w:t>
      </w:r>
      <w:r w:rsidRPr="009030A5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мягкий</w:t>
      </w:r>
      <w:r w:rsidRPr="009030A5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знак</w:t>
      </w:r>
      <w:r w:rsidRPr="009030A5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9030A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шипящих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030A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имён</w:t>
      </w:r>
      <w:r w:rsidRPr="009030A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 xml:space="preserve">-Какая будет 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>сегодня</w:t>
      </w:r>
      <w:r w:rsidRPr="009030A5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   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 xml:space="preserve">тема </w:t>
      </w:r>
      <w:r w:rsidRPr="009030A5">
        <w:rPr>
          <w:rFonts w:ascii="Times New Roman" w:eastAsia="Times New Roman" w:hAnsi="Times New Roman" w:cs="Times New Roman"/>
          <w:spacing w:val="-2"/>
          <w:sz w:val="28"/>
          <w:szCs w:val="28"/>
        </w:rPr>
        <w:t>урока?</w:t>
      </w:r>
    </w:p>
    <w:p w:rsidR="000237DB" w:rsidRPr="00D3409E" w:rsidRDefault="000237DB" w:rsidP="000237DB">
      <w:pPr>
        <w:widowControl w:val="0"/>
        <w:tabs>
          <w:tab w:val="left" w:pos="1827"/>
        </w:tabs>
        <w:autoSpaceDE w:val="0"/>
        <w:autoSpaceDN w:val="0"/>
        <w:spacing w:after="0" w:line="24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D3409E">
        <w:rPr>
          <w:rFonts w:ascii="Times New Roman" w:eastAsia="Times New Roman" w:hAnsi="Times New Roman" w:cs="Times New Roman"/>
          <w:sz w:val="28"/>
          <w:szCs w:val="28"/>
        </w:rPr>
        <w:t>-Правописание</w:t>
      </w:r>
      <w:r w:rsidRPr="00D340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мягкого</w:t>
      </w:r>
      <w:r w:rsidRPr="00D340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знака</w:t>
      </w:r>
      <w:r w:rsidRPr="00D340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D340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шипящих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ab/>
        <w:t>на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имё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409E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 </w:t>
      </w:r>
      <w:r w:rsidRPr="00D3409E">
        <w:rPr>
          <w:rFonts w:ascii="Times New Roman" w:eastAsia="Times New Roman" w:hAnsi="Times New Roman" w:cs="Times New Roman"/>
          <w:sz w:val="28"/>
          <w:szCs w:val="28"/>
        </w:rPr>
        <w:t>существительных.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DB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</w:t>
      </w:r>
      <w:r>
        <w:rPr>
          <w:rFonts w:ascii="Times New Roman" w:hAnsi="Times New Roman" w:cs="Times New Roman"/>
          <w:b/>
          <w:sz w:val="28"/>
          <w:szCs w:val="28"/>
        </w:rPr>
        <w:t>ма</w:t>
      </w:r>
      <w:r w:rsidRPr="009030A5">
        <w:rPr>
          <w:rFonts w:ascii="Times New Roman" w:hAnsi="Times New Roman" w:cs="Times New Roman"/>
          <w:b/>
          <w:sz w:val="28"/>
          <w:szCs w:val="28"/>
        </w:rPr>
        <w:t> «Род имён существительных»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-Выпишите из словаря слова по теме «Растения»: картофель, 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 xml:space="preserve">малина,   </w:t>
      </w:r>
      <w:proofErr w:type="gramEnd"/>
      <w:r w:rsidRPr="009030A5">
        <w:rPr>
          <w:rFonts w:ascii="Times New Roman" w:hAnsi="Times New Roman" w:cs="Times New Roman"/>
          <w:sz w:val="28"/>
          <w:szCs w:val="28"/>
        </w:rPr>
        <w:t xml:space="preserve"> смородина, морковь, капуста, яблоня, огурец, помидор, горох.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 xml:space="preserve">- Распределите их на две группы (сад, огород)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>- Замените эти слова на более короткие ОН и ОНА.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>- Запишите следующие слова: слово, имя, ружьё, небо.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 xml:space="preserve">-Можно ли эти слова соотнести со словами ОН и ОНА?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30A5">
        <w:rPr>
          <w:rFonts w:ascii="Times New Roman" w:hAnsi="Times New Roman" w:cs="Times New Roman"/>
          <w:sz w:val="28"/>
          <w:szCs w:val="28"/>
        </w:rPr>
        <w:t>-Какой вывод можно сделать? (Существует ещё одна группа слов)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30A5">
        <w:rPr>
          <w:rFonts w:ascii="Times New Roman" w:hAnsi="Times New Roman" w:cs="Times New Roman"/>
          <w:sz w:val="28"/>
          <w:szCs w:val="28"/>
        </w:rPr>
        <w:t xml:space="preserve">- Замените эти слова местоимением (ОНО).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30A5">
        <w:rPr>
          <w:rFonts w:ascii="Times New Roman" w:hAnsi="Times New Roman" w:cs="Times New Roman"/>
          <w:sz w:val="28"/>
          <w:szCs w:val="28"/>
        </w:rPr>
        <w:t xml:space="preserve">-Подберите слово к этой группе. (Дети выводят правило, а затем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030A5">
        <w:rPr>
          <w:rFonts w:ascii="Times New Roman" w:hAnsi="Times New Roman" w:cs="Times New Roman"/>
          <w:sz w:val="28"/>
          <w:szCs w:val="28"/>
        </w:rPr>
        <w:t>сравнивают по учебнику).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«Спряжение глаголов»</w:t>
      </w:r>
    </w:p>
    <w:p w:rsidR="000237DB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-Что общего в словах: 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>пойма..</w:t>
      </w:r>
      <w:proofErr w:type="spellStart"/>
      <w:proofErr w:type="gramEnd"/>
      <w:r w:rsidRPr="009030A5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9030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30A5">
        <w:rPr>
          <w:rFonts w:ascii="Times New Roman" w:hAnsi="Times New Roman" w:cs="Times New Roman"/>
          <w:sz w:val="28"/>
          <w:szCs w:val="28"/>
        </w:rPr>
        <w:t>сдела</w:t>
      </w:r>
      <w:proofErr w:type="spellEnd"/>
      <w:r w:rsidRPr="009030A5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9030A5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9030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30A5">
        <w:rPr>
          <w:rFonts w:ascii="Times New Roman" w:hAnsi="Times New Roman" w:cs="Times New Roman"/>
          <w:sz w:val="28"/>
          <w:szCs w:val="28"/>
        </w:rPr>
        <w:t>испорт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шь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9030A5">
        <w:rPr>
          <w:rFonts w:ascii="Times New Roman" w:hAnsi="Times New Roman" w:cs="Times New Roman"/>
          <w:sz w:val="28"/>
          <w:szCs w:val="28"/>
        </w:rPr>
        <w:t>лаголы 2 лица, ед. числа, безударные гл. окончания).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Попробуйте определить какие гласные пропущены?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0A5">
        <w:rPr>
          <w:rFonts w:ascii="Times New Roman" w:hAnsi="Times New Roman" w:cs="Times New Roman"/>
          <w:sz w:val="28"/>
          <w:szCs w:val="28"/>
        </w:rPr>
        <w:t>После вариантов</w:t>
      </w:r>
      <w:proofErr w:type="gramEnd"/>
      <w:r w:rsidRPr="009030A5">
        <w:rPr>
          <w:rFonts w:ascii="Times New Roman" w:hAnsi="Times New Roman" w:cs="Times New Roman"/>
          <w:sz w:val="28"/>
          <w:szCs w:val="28"/>
        </w:rPr>
        <w:t xml:space="preserve"> предложенных детьми пишу окончания.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 Какой вопрос возникает? </w:t>
      </w:r>
    </w:p>
    <w:p w:rsidR="000237DB" w:rsidRPr="009030A5" w:rsidRDefault="000237DB" w:rsidP="00023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-Почему в одних глаголах 2 лица, ед. числа пишется гласная –е, а в других – 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>и?.</w:t>
      </w:r>
      <w:proofErr w:type="gramEnd"/>
    </w:p>
    <w:p w:rsidR="000237DB" w:rsidRDefault="000237DB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4100A" w:rsidRPr="00D55500" w:rsidRDefault="00C4100A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 xml:space="preserve">Тема «Непроизносимые согласные в корне слова» </w:t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eastAsia="Calibri" w:hAnsi="Times New Roman" w:cs="Times New Roman"/>
          <w:sz w:val="28"/>
          <w:szCs w:val="28"/>
        </w:rPr>
        <w:t>Учитель одновременно предъявляет классу противоречивые факты, научные теории или взаимоисключающие точки зрения.</w:t>
      </w:r>
      <w:r w:rsidRPr="009030A5">
        <w:rPr>
          <w:rFonts w:ascii="Times New Roman" w:hAnsi="Times New Roman" w:cs="Times New Roman"/>
          <w:sz w:val="28"/>
          <w:szCs w:val="28"/>
        </w:rPr>
        <w:tab/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Дети читают вслух слова: место, поместить, местность, местный. Тем самым учитель одновременно предъявляет два противоречия в одних словах «т» произносится, в других нет.</w:t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-Что вы можете сказать об этих словах? </w:t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-Что интересного заметили? (Побуждение к сознанию противоречия). </w:t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-Какой возникает вопрос? (Побуждение к формированию проблемы).</w:t>
      </w:r>
    </w:p>
    <w:p w:rsidR="00572938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</w:t>
      </w:r>
      <w:r w:rsidR="002828D6" w:rsidRPr="009030A5">
        <w:rPr>
          <w:rFonts w:ascii="Times New Roman" w:hAnsi="Times New Roman" w:cs="Times New Roman"/>
          <w:sz w:val="28"/>
          <w:szCs w:val="28"/>
        </w:rPr>
        <w:t xml:space="preserve">Почему в </w:t>
      </w:r>
      <w:r w:rsidRPr="009030A5">
        <w:rPr>
          <w:rFonts w:ascii="Times New Roman" w:hAnsi="Times New Roman" w:cs="Times New Roman"/>
          <w:sz w:val="28"/>
          <w:szCs w:val="28"/>
        </w:rPr>
        <w:t xml:space="preserve">некоторых словах «т» не произносится? </w:t>
      </w:r>
    </w:p>
    <w:p w:rsidR="00C4100A" w:rsidRPr="009030A5" w:rsidRDefault="00C4100A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 -Тема нашего урока? («Непроизносимые согласные в корне слова»).</w:t>
      </w:r>
    </w:p>
    <w:p w:rsidR="00C4100A" w:rsidRPr="009030A5" w:rsidRDefault="00C4100A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7772" w:rsidRPr="009030A5" w:rsidRDefault="009B7772" w:rsidP="00903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«Неопределенная форма глагола»</w:t>
      </w:r>
    </w:p>
    <w:p w:rsidR="009B7772" w:rsidRPr="009030A5" w:rsidRDefault="002828D6" w:rsidP="009030A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На доске слова</w:t>
      </w:r>
      <w:r w:rsidR="009B7772" w:rsidRPr="009030A5">
        <w:rPr>
          <w:rFonts w:ascii="Times New Roman" w:hAnsi="Times New Roman" w:cs="Times New Roman"/>
          <w:sz w:val="28"/>
          <w:szCs w:val="28"/>
        </w:rPr>
        <w:t>: шьют, летает, думали, колет, плыть.</w:t>
      </w:r>
    </w:p>
    <w:p w:rsidR="009B7772" w:rsidRPr="009030A5" w:rsidRDefault="009B7772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u w:val="single"/>
        </w:rPr>
        <w:t>Учитель:</w:t>
      </w:r>
      <w:r w:rsidRPr="009030A5">
        <w:rPr>
          <w:rFonts w:ascii="Times New Roman" w:hAnsi="Times New Roman" w:cs="Times New Roman"/>
          <w:sz w:val="28"/>
          <w:szCs w:val="28"/>
        </w:rPr>
        <w:t xml:space="preserve"> Определите число и лицо глаголов.</w:t>
      </w:r>
    </w:p>
    <w:p w:rsidR="009B7772" w:rsidRPr="009030A5" w:rsidRDefault="009B7772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Последнее слово вызывает недоумение учеников, так как задание невыполнимо.</w:t>
      </w:r>
    </w:p>
    <w:p w:rsidR="00756182" w:rsidRPr="00756182" w:rsidRDefault="00756182" w:rsidP="009030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7772" w:rsidRPr="009030A5" w:rsidRDefault="009B7772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«Слова, которые обозначают действие предмета»</w:t>
      </w:r>
    </w:p>
    <w:p w:rsidR="00572938" w:rsidRDefault="009B7772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ab/>
      </w:r>
      <w:r w:rsidRPr="009030A5">
        <w:rPr>
          <w:rFonts w:ascii="Times New Roman" w:hAnsi="Times New Roman" w:cs="Times New Roman"/>
          <w:sz w:val="28"/>
          <w:szCs w:val="28"/>
        </w:rPr>
        <w:t xml:space="preserve">На доске записаны имена существительные и глаголы: девочка, рисует, бежал, заяц, журавли, прилетят. Дети группируют слова. В один столбик записываю слова, которые отвечают на вопрос </w:t>
      </w:r>
      <w:proofErr w:type="gramStart"/>
      <w:r w:rsidRPr="009030A5">
        <w:rPr>
          <w:rFonts w:ascii="Times New Roman" w:hAnsi="Times New Roman" w:cs="Times New Roman"/>
          <w:sz w:val="28"/>
          <w:szCs w:val="28"/>
        </w:rPr>
        <w:t>кто?,</w:t>
      </w:r>
      <w:proofErr w:type="gramEnd"/>
      <w:r w:rsidRPr="009030A5">
        <w:rPr>
          <w:rFonts w:ascii="Times New Roman" w:hAnsi="Times New Roman" w:cs="Times New Roman"/>
          <w:sz w:val="28"/>
          <w:szCs w:val="28"/>
        </w:rPr>
        <w:t xml:space="preserve"> что? Во второй столбик – все остальные слова. Далее детям предлагаю задать вопросы к словам второго столбика и объяснить, что обозначают эти слова? Если возникает </w:t>
      </w: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772" w:rsidRPr="009030A5" w:rsidRDefault="009B7772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трудность, можно предложить соотнести слова – предметы с подходящими словами, обозначающими действие.</w:t>
      </w:r>
    </w:p>
    <w:p w:rsidR="00756182" w:rsidRPr="009030A5" w:rsidRDefault="00756182" w:rsidP="009030A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7BC8" w:rsidRPr="009030A5" w:rsidRDefault="00067BC8" w:rsidP="00903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«Глаголы-исключения»</w:t>
      </w:r>
    </w:p>
    <w:p w:rsidR="00067BC8" w:rsidRPr="009030A5" w:rsidRDefault="00D55500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067BC8" w:rsidRPr="009030A5">
        <w:rPr>
          <w:rFonts w:ascii="Times New Roman" w:hAnsi="Times New Roman" w:cs="Times New Roman"/>
          <w:sz w:val="28"/>
          <w:szCs w:val="28"/>
        </w:rPr>
        <w:t>Какую тему мы проходили на прошлом уроке?</w:t>
      </w:r>
    </w:p>
    <w:p w:rsidR="00067BC8" w:rsidRPr="009030A5" w:rsidRDefault="00D55500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067BC8" w:rsidRPr="009030A5">
        <w:rPr>
          <w:rFonts w:ascii="Times New Roman" w:hAnsi="Times New Roman" w:cs="Times New Roman"/>
          <w:sz w:val="28"/>
          <w:szCs w:val="28"/>
        </w:rPr>
        <w:t> Спряжение глаголов.</w:t>
      </w:r>
    </w:p>
    <w:p w:rsidR="00067BC8" w:rsidRPr="009030A5" w:rsidRDefault="006A793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55500"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>Поупражняемся в определении спряжения глаголов... (Обучающиеся легко выполняют ряд заданий, применяя известное правило.</w:t>
      </w:r>
    </w:p>
    <w:p w:rsidR="00D55500" w:rsidRDefault="00355C91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Далее - шаг 1.) </w:t>
      </w:r>
    </w:p>
    <w:p w:rsidR="00355C91" w:rsidRDefault="00D55500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А теперь определите спряжение глаголов "смотреть" и "стелить". </w:t>
      </w:r>
    </w:p>
    <w:p w:rsidR="00355C91" w:rsidRDefault="00355C91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Смотреть - глагол первого спряжения, стелить - глагол второго спряжения. </w:t>
      </w:r>
    </w:p>
    <w:p w:rsidR="00D55500" w:rsidRDefault="00355C91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Далее - шаг 2.) </w:t>
      </w:r>
    </w:p>
    <w:p w:rsidR="00067BC8" w:rsidRPr="009030A5" w:rsidRDefault="00D55500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>Давайте проверим. Я проспрягала эти глаголы на</w:t>
      </w:r>
    </w:p>
    <w:p w:rsidR="00D55500" w:rsidRDefault="00067BC8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доске. </w:t>
      </w:r>
    </w:p>
    <w:p w:rsidR="00067BC8" w:rsidRPr="009030A5" w:rsidRDefault="00355C91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>Что вы замечаете?</w:t>
      </w:r>
    </w:p>
    <w:p w:rsidR="006A793F" w:rsidRDefault="00355C91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> Смотреть - глагол второго с</w:t>
      </w:r>
      <w:r w:rsidR="006A793F">
        <w:rPr>
          <w:rFonts w:ascii="Times New Roman" w:hAnsi="Times New Roman" w:cs="Times New Roman"/>
          <w:sz w:val="28"/>
          <w:szCs w:val="28"/>
        </w:rPr>
        <w:t xml:space="preserve">пряжения, а стелить - первого. </w:t>
      </w:r>
    </w:p>
    <w:p w:rsidR="00355C91" w:rsidRDefault="00355C91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67BC8" w:rsidRPr="009030A5">
        <w:rPr>
          <w:rFonts w:ascii="Times New Roman" w:hAnsi="Times New Roman" w:cs="Times New Roman"/>
          <w:sz w:val="28"/>
          <w:szCs w:val="28"/>
        </w:rPr>
        <w:t>Итак, что вы хотели сделать? Какое правило применили?</w:t>
      </w:r>
    </w:p>
    <w:p w:rsidR="00355C91" w:rsidRDefault="00355C91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 Получилось выполнить задание? (Побуждение к осознанию противоречия.)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Значит, что это за глаголы? </w:t>
      </w:r>
    </w:p>
    <w:p w:rsidR="004C0C2A" w:rsidRPr="000237DB" w:rsidRDefault="00355C91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7BC8" w:rsidRPr="009030A5">
        <w:rPr>
          <w:rFonts w:ascii="Times New Roman" w:hAnsi="Times New Roman" w:cs="Times New Roman"/>
          <w:sz w:val="28"/>
          <w:szCs w:val="28"/>
        </w:rPr>
        <w:t xml:space="preserve">Какой будет тема урока? (Побуждение к формулированию проблемы.) </w:t>
      </w:r>
      <w:r w:rsidR="00067BC8" w:rsidRPr="009030A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r w:rsidR="000237DB">
        <w:rPr>
          <w:rFonts w:ascii="Times New Roman" w:hAnsi="Times New Roman" w:cs="Times New Roman"/>
          <w:sz w:val="28"/>
          <w:szCs w:val="28"/>
        </w:rPr>
        <w:t> Глаголы-исключения.</w:t>
      </w:r>
    </w:p>
    <w:p w:rsidR="001C1B1D" w:rsidRPr="009030A5" w:rsidRDefault="001C1B1D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7921" w:rsidRPr="009030A5" w:rsidRDefault="00287921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«Наречие»</w:t>
      </w:r>
      <w:r w:rsidR="009B7772" w:rsidRPr="009030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7921" w:rsidRPr="009030A5" w:rsidRDefault="0015098F" w:rsidP="0090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Приём</w:t>
      </w:r>
      <w:r w:rsidR="005837F9" w:rsidRPr="00903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9030A5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ыполняется в два шага. Сначала учитель выявляет представление обучающихся с помощью вопроса или практического задания "на ошибку". Затем предъявляет научный факт в виде сообщения, экспер</w:t>
      </w:r>
      <w:r w:rsidR="005837F9" w:rsidRPr="009030A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имента или наглядной информации</w:t>
      </w:r>
      <w:r w:rsidRPr="009030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7F9" w:rsidRPr="009030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87921" w:rsidRPr="009030A5">
        <w:rPr>
          <w:rFonts w:ascii="Times New Roman" w:hAnsi="Times New Roman" w:cs="Times New Roman"/>
          <w:sz w:val="28"/>
          <w:szCs w:val="28"/>
        </w:rPr>
        <w:t>На доске два ст</w:t>
      </w:r>
      <w:r w:rsidR="003A2FA4" w:rsidRPr="009030A5">
        <w:rPr>
          <w:rFonts w:ascii="Times New Roman" w:hAnsi="Times New Roman" w:cs="Times New Roman"/>
          <w:sz w:val="28"/>
          <w:szCs w:val="28"/>
        </w:rPr>
        <w:t>олбика слов. Первый столбик: резкий, гладкий, лёгкий. Второй столбик: резко, глад</w:t>
      </w:r>
      <w:r w:rsidR="00287921" w:rsidRPr="009030A5">
        <w:rPr>
          <w:rFonts w:ascii="Times New Roman" w:hAnsi="Times New Roman" w:cs="Times New Roman"/>
          <w:sz w:val="28"/>
          <w:szCs w:val="28"/>
        </w:rPr>
        <w:t xml:space="preserve">ко, легко. </w:t>
      </w:r>
    </w:p>
    <w:p w:rsidR="00287921" w:rsidRPr="009030A5" w:rsidRDefault="00E10C7C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i/>
          <w:sz w:val="28"/>
          <w:szCs w:val="28"/>
          <w:u w:val="single"/>
        </w:rPr>
        <w:t>Учитель.</w:t>
      </w:r>
      <w:r w:rsidR="003A2FA4" w:rsidRPr="009030A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87921" w:rsidRPr="009030A5">
        <w:rPr>
          <w:rFonts w:ascii="Times New Roman" w:hAnsi="Times New Roman" w:cs="Times New Roman"/>
          <w:sz w:val="28"/>
          <w:szCs w:val="28"/>
        </w:rPr>
        <w:t>Что вы можете о них сказать? (Это родственные слова. В первом столбике прилагательные, во втором – наречие.)</w:t>
      </w:r>
    </w:p>
    <w:p w:rsidR="00D24E03" w:rsidRPr="009030A5" w:rsidRDefault="0015098F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="00E10C7C" w:rsidRPr="009030A5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D24E03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A51065" w:rsidRPr="009030A5">
        <w:rPr>
          <w:rFonts w:ascii="Times New Roman" w:hAnsi="Times New Roman" w:cs="Times New Roman"/>
          <w:sz w:val="28"/>
          <w:szCs w:val="28"/>
        </w:rPr>
        <w:t xml:space="preserve">Разберите по составу слова каждого столбика. (Ученик у доски производит разбор слова </w:t>
      </w:r>
      <w:r w:rsidR="00345908" w:rsidRPr="009030A5">
        <w:rPr>
          <w:rFonts w:ascii="Times New Roman" w:hAnsi="Times New Roman" w:cs="Times New Roman"/>
          <w:sz w:val="28"/>
          <w:szCs w:val="28"/>
        </w:rPr>
        <w:t xml:space="preserve">по составу, выделяет окончание </w:t>
      </w:r>
      <w:r w:rsidR="00A51065" w:rsidRPr="009030A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1065" w:rsidRPr="009030A5">
        <w:rPr>
          <w:rFonts w:ascii="Times New Roman" w:hAnsi="Times New Roman" w:cs="Times New Roman"/>
          <w:sz w:val="28"/>
          <w:szCs w:val="28"/>
        </w:rPr>
        <w:t>о  в</w:t>
      </w:r>
      <w:proofErr w:type="gramEnd"/>
      <w:r w:rsidR="00A51065" w:rsidRPr="009030A5">
        <w:rPr>
          <w:rFonts w:ascii="Times New Roman" w:hAnsi="Times New Roman" w:cs="Times New Roman"/>
          <w:sz w:val="28"/>
          <w:szCs w:val="28"/>
        </w:rPr>
        <w:t xml:space="preserve"> словах второго столбика).</w:t>
      </w:r>
      <w:r w:rsidR="006A6359" w:rsidRPr="009030A5">
        <w:rPr>
          <w:rFonts w:ascii="Times New Roman" w:hAnsi="Times New Roman" w:cs="Times New Roman"/>
          <w:sz w:val="28"/>
          <w:szCs w:val="28"/>
        </w:rPr>
        <w:t>Шаг 1</w:t>
      </w:r>
    </w:p>
    <w:p w:rsidR="00A51065" w:rsidRPr="009030A5" w:rsidRDefault="00E10C7C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i/>
          <w:sz w:val="28"/>
          <w:szCs w:val="28"/>
          <w:u w:val="single"/>
        </w:rPr>
        <w:t>Учитель.</w:t>
      </w:r>
      <w:r w:rsidR="00307E20" w:rsidRPr="009030A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A51065" w:rsidRPr="009030A5">
        <w:rPr>
          <w:rFonts w:ascii="Times New Roman" w:hAnsi="Times New Roman" w:cs="Times New Roman"/>
          <w:sz w:val="28"/>
          <w:szCs w:val="28"/>
        </w:rPr>
        <w:t>Проверим. Слова второго столбика – наречие. Вспомните, что такое наречие? (Неизменяемая часть слова)</w:t>
      </w:r>
      <w:r w:rsidR="00FB50AD" w:rsidRPr="009030A5">
        <w:rPr>
          <w:rFonts w:ascii="Times New Roman" w:hAnsi="Times New Roman" w:cs="Times New Roman"/>
          <w:sz w:val="28"/>
          <w:szCs w:val="28"/>
        </w:rPr>
        <w:t>.</w:t>
      </w:r>
    </w:p>
    <w:p w:rsidR="00FB50AD" w:rsidRPr="009030A5" w:rsidRDefault="0015098F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="00E10C7C" w:rsidRPr="009030A5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FB50AD" w:rsidRPr="009030A5">
        <w:rPr>
          <w:rFonts w:ascii="Times New Roman" w:hAnsi="Times New Roman" w:cs="Times New Roman"/>
          <w:sz w:val="28"/>
          <w:szCs w:val="28"/>
        </w:rPr>
        <w:t xml:space="preserve"> Но тогда у наречий чего не может быть? (Окончания)</w:t>
      </w:r>
      <w:r w:rsidR="006A6359" w:rsidRPr="009030A5">
        <w:rPr>
          <w:rFonts w:ascii="Times New Roman" w:hAnsi="Times New Roman" w:cs="Times New Roman"/>
          <w:sz w:val="28"/>
          <w:szCs w:val="28"/>
        </w:rPr>
        <w:t xml:space="preserve"> (Шаг 2)</w:t>
      </w:r>
    </w:p>
    <w:p w:rsidR="00FB50AD" w:rsidRPr="009030A5" w:rsidRDefault="00E10C7C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i/>
          <w:sz w:val="28"/>
          <w:szCs w:val="28"/>
          <w:u w:val="single"/>
        </w:rPr>
        <w:t>Учитель.</w:t>
      </w:r>
      <w:r w:rsidR="003B3363" w:rsidRPr="009030A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030A5">
        <w:rPr>
          <w:rFonts w:ascii="Times New Roman" w:hAnsi="Times New Roman" w:cs="Times New Roman"/>
          <w:sz w:val="28"/>
          <w:szCs w:val="28"/>
        </w:rPr>
        <w:t>Ит</w:t>
      </w:r>
      <w:r w:rsidR="00FB50AD" w:rsidRPr="009030A5">
        <w:rPr>
          <w:rFonts w:ascii="Times New Roman" w:hAnsi="Times New Roman" w:cs="Times New Roman"/>
          <w:sz w:val="28"/>
          <w:szCs w:val="28"/>
        </w:rPr>
        <w:t>ак, что вы сначала думали по поводу   о? А что оказалось потом? (Побуждение к осознанию наречия).</w:t>
      </w:r>
    </w:p>
    <w:p w:rsidR="00FB50AD" w:rsidRPr="009030A5" w:rsidRDefault="00E10C7C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i/>
          <w:sz w:val="28"/>
          <w:szCs w:val="28"/>
          <w:u w:val="single"/>
        </w:rPr>
        <w:t>Учитель.</w:t>
      </w:r>
      <w:r w:rsidR="00307E20" w:rsidRPr="009030A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FB50AD" w:rsidRPr="009030A5">
        <w:rPr>
          <w:rFonts w:ascii="Times New Roman" w:hAnsi="Times New Roman" w:cs="Times New Roman"/>
          <w:sz w:val="28"/>
          <w:szCs w:val="28"/>
        </w:rPr>
        <w:t>Значит, какой второй вопрос возникает?  (Побуждение к формированию проблемы).</w:t>
      </w:r>
    </w:p>
    <w:p w:rsidR="00FB50AD" w:rsidRPr="009030A5" w:rsidRDefault="00E10C7C" w:rsidP="00903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  <w:u w:val="single"/>
        </w:rPr>
        <w:t>Ученики:</w:t>
      </w:r>
      <w:r w:rsidR="00307E20" w:rsidRPr="009030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50AD" w:rsidRPr="009030A5">
        <w:rPr>
          <w:rFonts w:ascii="Times New Roman" w:hAnsi="Times New Roman" w:cs="Times New Roman"/>
          <w:sz w:val="28"/>
          <w:szCs w:val="28"/>
        </w:rPr>
        <w:t>Чт</w:t>
      </w:r>
      <w:r w:rsidR="003A2FA4" w:rsidRPr="009030A5">
        <w:rPr>
          <w:rFonts w:ascii="Times New Roman" w:hAnsi="Times New Roman" w:cs="Times New Roman"/>
          <w:sz w:val="28"/>
          <w:szCs w:val="28"/>
        </w:rPr>
        <w:t xml:space="preserve">о же такое «о» </w:t>
      </w:r>
      <w:r w:rsidR="00FB50AD" w:rsidRPr="009030A5">
        <w:rPr>
          <w:rFonts w:ascii="Times New Roman" w:hAnsi="Times New Roman" w:cs="Times New Roman"/>
          <w:sz w:val="28"/>
          <w:szCs w:val="28"/>
        </w:rPr>
        <w:t>в наречиях?  (Проблема как вопрос)</w:t>
      </w:r>
    </w:p>
    <w:p w:rsidR="00F46515" w:rsidRPr="009030A5" w:rsidRDefault="00F46515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C7C" w:rsidRPr="009030A5" w:rsidRDefault="00E10C7C" w:rsidP="009030A5">
      <w:pPr>
        <w:pStyle w:val="Default"/>
        <w:rPr>
          <w:b/>
          <w:bCs/>
          <w:sz w:val="28"/>
          <w:szCs w:val="28"/>
        </w:rPr>
      </w:pPr>
      <w:r w:rsidRPr="009030A5">
        <w:rPr>
          <w:b/>
          <w:bCs/>
          <w:sz w:val="28"/>
          <w:szCs w:val="28"/>
        </w:rPr>
        <w:t xml:space="preserve">Тема «Имена существительные с суффиксом –ник-). </w:t>
      </w:r>
    </w:p>
    <w:p w:rsidR="004856C9" w:rsidRDefault="004856C9" w:rsidP="009030A5">
      <w:pPr>
        <w:pStyle w:val="Default"/>
        <w:ind w:firstLine="708"/>
        <w:jc w:val="both"/>
        <w:rPr>
          <w:sz w:val="28"/>
          <w:szCs w:val="28"/>
        </w:rPr>
      </w:pPr>
    </w:p>
    <w:p w:rsidR="004856C9" w:rsidRDefault="004856C9" w:rsidP="009030A5">
      <w:pPr>
        <w:pStyle w:val="Default"/>
        <w:ind w:firstLine="708"/>
        <w:jc w:val="both"/>
        <w:rPr>
          <w:sz w:val="28"/>
          <w:szCs w:val="28"/>
        </w:rPr>
      </w:pPr>
    </w:p>
    <w:p w:rsidR="004856C9" w:rsidRDefault="004856C9" w:rsidP="009030A5">
      <w:pPr>
        <w:pStyle w:val="Default"/>
        <w:ind w:firstLine="708"/>
        <w:jc w:val="both"/>
        <w:rPr>
          <w:sz w:val="28"/>
          <w:szCs w:val="28"/>
        </w:rPr>
      </w:pPr>
    </w:p>
    <w:p w:rsidR="00E10C7C" w:rsidRPr="009030A5" w:rsidRDefault="00E10C7C" w:rsidP="009030A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030A5">
        <w:rPr>
          <w:sz w:val="28"/>
          <w:szCs w:val="28"/>
        </w:rPr>
        <w:t xml:space="preserve">Работаем с </w:t>
      </w:r>
      <w:r w:rsidRPr="009030A5">
        <w:rPr>
          <w:color w:val="auto"/>
          <w:sz w:val="28"/>
          <w:szCs w:val="28"/>
        </w:rPr>
        <w:t xml:space="preserve">существительными, образованными суффиксальным способом. </w:t>
      </w:r>
    </w:p>
    <w:p w:rsidR="00E10C7C" w:rsidRPr="009030A5" w:rsidRDefault="008B5264" w:rsidP="009030A5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>-</w:t>
      </w:r>
      <w:r w:rsidR="00E10C7C" w:rsidRPr="009030A5">
        <w:rPr>
          <w:color w:val="auto"/>
          <w:sz w:val="28"/>
          <w:szCs w:val="28"/>
        </w:rPr>
        <w:t>Прочитайте слова и образуйте от них существительные с помощью суффикса -ник-. (Выполнимое задание. Обучающиеся образ</w:t>
      </w:r>
      <w:r w:rsidR="003A2FA4" w:rsidRPr="009030A5">
        <w:rPr>
          <w:color w:val="auto"/>
          <w:sz w:val="28"/>
          <w:szCs w:val="28"/>
        </w:rPr>
        <w:t xml:space="preserve">уют существительные: пожар-пожарник, салат-салатник, сыр-сырник </w:t>
      </w:r>
      <w:r w:rsidR="00E10C7C" w:rsidRPr="009030A5">
        <w:rPr>
          <w:color w:val="auto"/>
          <w:sz w:val="28"/>
          <w:szCs w:val="28"/>
        </w:rPr>
        <w:t xml:space="preserve">и другие). </w:t>
      </w:r>
    </w:p>
    <w:p w:rsidR="005837F9" w:rsidRPr="009030A5" w:rsidRDefault="003A2FA4" w:rsidP="009030A5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>На доске слова: кот, пол, квартет</w:t>
      </w:r>
      <w:r w:rsidR="00E10C7C" w:rsidRPr="009030A5">
        <w:rPr>
          <w:color w:val="auto"/>
          <w:sz w:val="28"/>
          <w:szCs w:val="28"/>
        </w:rPr>
        <w:t xml:space="preserve">. </w:t>
      </w:r>
    </w:p>
    <w:p w:rsidR="00E10C7C" w:rsidRPr="009030A5" w:rsidRDefault="005837F9" w:rsidP="009030A5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>-</w:t>
      </w:r>
      <w:r w:rsidR="00E10C7C" w:rsidRPr="009030A5">
        <w:rPr>
          <w:color w:val="auto"/>
          <w:sz w:val="28"/>
          <w:szCs w:val="28"/>
        </w:rPr>
        <w:t xml:space="preserve">Попробуйте образовать слова с суффиксом –ник. (Невыполнимое задание). Обучающие испытывают затруднение). </w:t>
      </w:r>
    </w:p>
    <w:p w:rsidR="00E10C7C" w:rsidRPr="009030A5" w:rsidRDefault="005837F9" w:rsidP="009030A5">
      <w:pPr>
        <w:pStyle w:val="Default"/>
        <w:spacing w:after="36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 xml:space="preserve">        </w:t>
      </w:r>
      <w:r w:rsidR="009B7772" w:rsidRPr="009030A5">
        <w:rPr>
          <w:color w:val="auto"/>
          <w:sz w:val="28"/>
          <w:szCs w:val="28"/>
        </w:rPr>
        <w:t xml:space="preserve"> </w:t>
      </w:r>
      <w:r w:rsidRPr="009030A5">
        <w:rPr>
          <w:color w:val="auto"/>
          <w:sz w:val="28"/>
          <w:szCs w:val="28"/>
        </w:rPr>
        <w:t xml:space="preserve">  -   </w:t>
      </w:r>
      <w:proofErr w:type="gramStart"/>
      <w:r w:rsidR="00E10C7C" w:rsidRPr="009030A5">
        <w:rPr>
          <w:color w:val="auto"/>
          <w:sz w:val="28"/>
          <w:szCs w:val="28"/>
        </w:rPr>
        <w:t>В</w:t>
      </w:r>
      <w:proofErr w:type="gramEnd"/>
      <w:r w:rsidR="00E10C7C" w:rsidRPr="009030A5">
        <w:rPr>
          <w:color w:val="auto"/>
          <w:sz w:val="28"/>
          <w:szCs w:val="28"/>
        </w:rPr>
        <w:t xml:space="preserve"> чем затруднение? </w:t>
      </w:r>
    </w:p>
    <w:p w:rsidR="00E10C7C" w:rsidRPr="009030A5" w:rsidRDefault="004856C9" w:rsidP="009030A5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E10C7C" w:rsidRPr="009030A5">
        <w:rPr>
          <w:color w:val="auto"/>
          <w:sz w:val="28"/>
          <w:szCs w:val="28"/>
        </w:rPr>
        <w:t xml:space="preserve">- От этих слов нельзя образовать существительные с помощью </w:t>
      </w:r>
      <w:r w:rsidR="005837F9" w:rsidRPr="009030A5">
        <w:rPr>
          <w:color w:val="auto"/>
          <w:sz w:val="28"/>
          <w:szCs w:val="28"/>
        </w:rPr>
        <w:t xml:space="preserve">   </w:t>
      </w:r>
      <w:r w:rsidR="00E10C7C" w:rsidRPr="009030A5">
        <w:rPr>
          <w:color w:val="auto"/>
          <w:sz w:val="28"/>
          <w:szCs w:val="28"/>
        </w:rPr>
        <w:t xml:space="preserve">суффикса -ник-. </w:t>
      </w:r>
    </w:p>
    <w:p w:rsidR="00E10C7C" w:rsidRPr="009030A5" w:rsidRDefault="005837F9" w:rsidP="009030A5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>-</w:t>
      </w:r>
      <w:r w:rsidR="00E10C7C" w:rsidRPr="009030A5">
        <w:rPr>
          <w:color w:val="auto"/>
          <w:sz w:val="28"/>
          <w:szCs w:val="28"/>
        </w:rPr>
        <w:t xml:space="preserve">Какой возникает вопрос? </w:t>
      </w:r>
    </w:p>
    <w:p w:rsidR="00E10C7C" w:rsidRPr="009030A5" w:rsidRDefault="008B5264" w:rsidP="009030A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030A5">
        <w:rPr>
          <w:color w:val="auto"/>
          <w:sz w:val="28"/>
          <w:szCs w:val="28"/>
        </w:rPr>
        <w:t>-</w:t>
      </w:r>
      <w:r w:rsidR="00E10C7C" w:rsidRPr="009030A5">
        <w:rPr>
          <w:color w:val="auto"/>
          <w:sz w:val="28"/>
          <w:szCs w:val="28"/>
        </w:rPr>
        <w:t>Почему от некоторых слов нельзя образовать существительные с помощью суффикса -ник-? (</w:t>
      </w:r>
      <w:proofErr w:type="gramStart"/>
      <w:r w:rsidR="00E10C7C" w:rsidRPr="009030A5">
        <w:rPr>
          <w:color w:val="auto"/>
          <w:sz w:val="28"/>
          <w:szCs w:val="28"/>
        </w:rPr>
        <w:t>В</w:t>
      </w:r>
      <w:proofErr w:type="gramEnd"/>
      <w:r w:rsidR="00E10C7C" w:rsidRPr="009030A5">
        <w:rPr>
          <w:color w:val="auto"/>
          <w:sz w:val="28"/>
          <w:szCs w:val="28"/>
        </w:rPr>
        <w:t xml:space="preserve"> результате выявленных закономерностей после выполнения заданий обучающиеся формулируют тему урока «Существительные с суффиксом –ник-»). </w:t>
      </w:r>
    </w:p>
    <w:p w:rsidR="00E10C7C" w:rsidRPr="009030A5" w:rsidRDefault="00E10C7C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515" w:rsidRPr="009030A5" w:rsidRDefault="00F46515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«Правописание парных согласных в конце слова»</w:t>
      </w:r>
    </w:p>
    <w:p w:rsidR="005837F9" w:rsidRPr="009030A5" w:rsidRDefault="00F46515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ab/>
      </w:r>
      <w:r w:rsidRPr="009030A5">
        <w:rPr>
          <w:rFonts w:ascii="Times New Roman" w:hAnsi="Times New Roman" w:cs="Times New Roman"/>
          <w:sz w:val="28"/>
          <w:szCs w:val="28"/>
        </w:rPr>
        <w:t>Ученикам предлагается рассмотреть две и</w:t>
      </w:r>
      <w:r w:rsidR="00D33F2F" w:rsidRPr="009030A5">
        <w:rPr>
          <w:rFonts w:ascii="Times New Roman" w:hAnsi="Times New Roman" w:cs="Times New Roman"/>
          <w:sz w:val="28"/>
          <w:szCs w:val="28"/>
        </w:rPr>
        <w:t xml:space="preserve">ллюстрации с </w:t>
      </w:r>
      <w:proofErr w:type="gramStart"/>
      <w:r w:rsidR="00D33F2F" w:rsidRPr="009030A5">
        <w:rPr>
          <w:rFonts w:ascii="Times New Roman" w:hAnsi="Times New Roman" w:cs="Times New Roman"/>
          <w:sz w:val="28"/>
          <w:szCs w:val="28"/>
        </w:rPr>
        <w:t>изображением  луга</w:t>
      </w:r>
      <w:proofErr w:type="gramEnd"/>
      <w:r w:rsidR="00265CC9" w:rsidRPr="009030A5">
        <w:rPr>
          <w:rFonts w:ascii="Times New Roman" w:hAnsi="Times New Roman" w:cs="Times New Roman"/>
          <w:sz w:val="28"/>
          <w:szCs w:val="28"/>
        </w:rPr>
        <w:t xml:space="preserve"> (участка земли покрытого травянистыми растениями)</w:t>
      </w:r>
      <w:r w:rsidR="00D33F2F" w:rsidRPr="009030A5">
        <w:rPr>
          <w:rFonts w:ascii="Times New Roman" w:hAnsi="Times New Roman" w:cs="Times New Roman"/>
          <w:sz w:val="28"/>
          <w:szCs w:val="28"/>
        </w:rPr>
        <w:t xml:space="preserve"> и лука (огородного растения</w:t>
      </w:r>
      <w:r w:rsidRPr="009030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837F9" w:rsidRPr="009030A5" w:rsidRDefault="005837F9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</w:t>
      </w:r>
      <w:r w:rsidR="00F46515" w:rsidRPr="009030A5">
        <w:rPr>
          <w:rFonts w:ascii="Times New Roman" w:hAnsi="Times New Roman" w:cs="Times New Roman"/>
          <w:sz w:val="28"/>
          <w:szCs w:val="28"/>
        </w:rPr>
        <w:t>Попробуйте записать эти слов</w:t>
      </w:r>
      <w:r w:rsidR="00D33F2F" w:rsidRPr="009030A5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FD4990" w:rsidRDefault="00FD4990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-Сравни</w:t>
      </w:r>
      <w:r w:rsidR="00D33F2F" w:rsidRPr="009030A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е слова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произношению </w:t>
      </w:r>
      <w:r w:rsidR="00485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</w:t>
      </w:r>
      <w:proofErr w:type="gramEnd"/>
      <w:r>
        <w:rPr>
          <w:rFonts w:ascii="Times New Roman" w:hAnsi="Times New Roman" w:cs="Times New Roman"/>
          <w:sz w:val="28"/>
          <w:szCs w:val="28"/>
        </w:rPr>
        <w:t>лук]</w:t>
      </w:r>
    </w:p>
    <w:p w:rsidR="00F46515" w:rsidRPr="009030A5" w:rsidRDefault="004856C9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4990">
        <w:rPr>
          <w:rFonts w:ascii="Times New Roman" w:hAnsi="Times New Roman" w:cs="Times New Roman"/>
          <w:sz w:val="28"/>
          <w:szCs w:val="28"/>
        </w:rPr>
        <w:t>А</w:t>
      </w:r>
      <w:r w:rsidR="005837F9" w:rsidRPr="009030A5">
        <w:rPr>
          <w:rFonts w:ascii="Times New Roman" w:hAnsi="Times New Roman" w:cs="Times New Roman"/>
          <w:sz w:val="28"/>
          <w:szCs w:val="28"/>
        </w:rPr>
        <w:t xml:space="preserve"> как записали?  </w:t>
      </w:r>
      <w:r w:rsidR="00FD4990">
        <w:rPr>
          <w:rFonts w:ascii="Times New Roman" w:hAnsi="Times New Roman" w:cs="Times New Roman"/>
          <w:sz w:val="28"/>
          <w:szCs w:val="28"/>
        </w:rPr>
        <w:t>(</w:t>
      </w:r>
      <w:r w:rsidR="00F46515" w:rsidRPr="009030A5">
        <w:rPr>
          <w:rFonts w:ascii="Times New Roman" w:hAnsi="Times New Roman" w:cs="Times New Roman"/>
          <w:sz w:val="28"/>
          <w:szCs w:val="28"/>
        </w:rPr>
        <w:t>У детей как правило получаются при записи разн</w:t>
      </w:r>
      <w:r w:rsidR="003A2FA4" w:rsidRPr="009030A5">
        <w:rPr>
          <w:rFonts w:ascii="Times New Roman" w:hAnsi="Times New Roman" w:cs="Times New Roman"/>
          <w:sz w:val="28"/>
          <w:szCs w:val="28"/>
        </w:rPr>
        <w:t xml:space="preserve">ые варианты. Выясняем, </w:t>
      </w:r>
      <w:r w:rsidR="00F46515" w:rsidRPr="009030A5">
        <w:rPr>
          <w:rFonts w:ascii="Times New Roman" w:hAnsi="Times New Roman" w:cs="Times New Roman"/>
          <w:sz w:val="28"/>
          <w:szCs w:val="28"/>
        </w:rPr>
        <w:t>кто прав). Проблема о</w:t>
      </w:r>
      <w:r w:rsidR="00D33F2F" w:rsidRPr="009030A5">
        <w:rPr>
          <w:rFonts w:ascii="Times New Roman" w:hAnsi="Times New Roman" w:cs="Times New Roman"/>
          <w:sz w:val="28"/>
          <w:szCs w:val="28"/>
        </w:rPr>
        <w:t xml:space="preserve">бозначается знаковой проблемой </w:t>
      </w:r>
      <w:r w:rsidR="00D33F2F" w:rsidRPr="009030A5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F46515" w:rsidRPr="009030A5">
        <w:rPr>
          <w:rFonts w:ascii="Times New Roman" w:hAnsi="Times New Roman" w:cs="Times New Roman"/>
          <w:sz w:val="28"/>
          <w:szCs w:val="28"/>
        </w:rPr>
        <w:t xml:space="preserve"> или </w:t>
      </w:r>
      <w:r w:rsidR="00D33F2F" w:rsidRPr="009030A5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F46515" w:rsidRPr="009030A5">
        <w:rPr>
          <w:rFonts w:ascii="Times New Roman" w:hAnsi="Times New Roman" w:cs="Times New Roman"/>
          <w:sz w:val="28"/>
          <w:szCs w:val="28"/>
        </w:rPr>
        <w:t>? После решения задачи формируем обобщённое орфографическое действие.</w:t>
      </w:r>
    </w:p>
    <w:p w:rsidR="00306B13" w:rsidRPr="009030A5" w:rsidRDefault="00306B1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B13" w:rsidRPr="009030A5" w:rsidRDefault="00306B13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«Перенос слов»</w:t>
      </w:r>
    </w:p>
    <w:p w:rsidR="00116153" w:rsidRPr="009030A5" w:rsidRDefault="0011615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ab/>
      </w:r>
      <w:r w:rsidR="00355C91">
        <w:rPr>
          <w:rFonts w:ascii="Times New Roman" w:hAnsi="Times New Roman" w:cs="Times New Roman"/>
          <w:sz w:val="28"/>
          <w:szCs w:val="28"/>
        </w:rPr>
        <w:t xml:space="preserve">Учитель говорит о том, что </w:t>
      </w:r>
      <w:r w:rsidRPr="009030A5">
        <w:rPr>
          <w:rFonts w:ascii="Times New Roman" w:hAnsi="Times New Roman" w:cs="Times New Roman"/>
          <w:sz w:val="28"/>
          <w:szCs w:val="28"/>
        </w:rPr>
        <w:t xml:space="preserve">мы будем наблюдать за </w:t>
      </w:r>
      <w:r w:rsidR="00957D3D">
        <w:rPr>
          <w:rFonts w:ascii="Times New Roman" w:hAnsi="Times New Roman" w:cs="Times New Roman"/>
          <w:sz w:val="28"/>
          <w:szCs w:val="28"/>
        </w:rPr>
        <w:t xml:space="preserve">тем, как надо переносить слова </w:t>
      </w:r>
      <w:r w:rsidRPr="009030A5">
        <w:rPr>
          <w:rFonts w:ascii="Times New Roman" w:hAnsi="Times New Roman" w:cs="Times New Roman"/>
          <w:sz w:val="28"/>
          <w:szCs w:val="28"/>
        </w:rPr>
        <w:t>и зачем их переносить. Дети выдвигают ра</w:t>
      </w:r>
      <w:r w:rsidR="00355C91">
        <w:rPr>
          <w:rFonts w:ascii="Times New Roman" w:hAnsi="Times New Roman" w:cs="Times New Roman"/>
          <w:sz w:val="28"/>
          <w:szCs w:val="28"/>
        </w:rPr>
        <w:t xml:space="preserve">зные предположения. Идеи детей </w:t>
      </w:r>
      <w:r w:rsidRPr="009030A5">
        <w:rPr>
          <w:rFonts w:ascii="Times New Roman" w:hAnsi="Times New Roman" w:cs="Times New Roman"/>
          <w:sz w:val="28"/>
          <w:szCs w:val="28"/>
        </w:rPr>
        <w:t>и учителя записываются на доску. Все вместе приходят к выводу, чтобы правильно его разделить на слоги. Учащиеся самостоятельно ставят и решают проблему, но с участием и помощью учителя.</w:t>
      </w:r>
    </w:p>
    <w:p w:rsidR="005837F9" w:rsidRPr="009030A5" w:rsidRDefault="005837F9" w:rsidP="009030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4990" w:rsidRDefault="00811ED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«Сложные слова»</w:t>
      </w:r>
    </w:p>
    <w:p w:rsidR="00811ED8" w:rsidRPr="00355C91" w:rsidRDefault="00BE7323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Учащимся предлагается</w:t>
      </w:r>
      <w:r w:rsidR="00F95C28" w:rsidRPr="009030A5">
        <w:rPr>
          <w:rFonts w:ascii="Times New Roman" w:hAnsi="Times New Roman" w:cs="Times New Roman"/>
          <w:sz w:val="28"/>
          <w:szCs w:val="28"/>
        </w:rPr>
        <w:t xml:space="preserve"> выделить корень в слове «снегопа</w:t>
      </w:r>
      <w:r w:rsidRPr="009030A5">
        <w:rPr>
          <w:rFonts w:ascii="Times New Roman" w:hAnsi="Times New Roman" w:cs="Times New Roman"/>
          <w:sz w:val="28"/>
          <w:szCs w:val="28"/>
        </w:rPr>
        <w:t>д». В ходе обсужде</w:t>
      </w:r>
      <w:r w:rsidR="00F95C28" w:rsidRPr="009030A5">
        <w:rPr>
          <w:rFonts w:ascii="Times New Roman" w:hAnsi="Times New Roman" w:cs="Times New Roman"/>
          <w:sz w:val="28"/>
          <w:szCs w:val="28"/>
        </w:rPr>
        <w:t>ния возникают различные мнения,</w:t>
      </w:r>
      <w:r w:rsidRPr="009030A5">
        <w:rPr>
          <w:rFonts w:ascii="Times New Roman" w:hAnsi="Times New Roman" w:cs="Times New Roman"/>
          <w:sz w:val="28"/>
          <w:szCs w:val="28"/>
        </w:rPr>
        <w:t xml:space="preserve"> на основе словообразовательного анализа дети приходят к выводу, что в данном слове два коня.</w:t>
      </w:r>
    </w:p>
    <w:p w:rsidR="00811ED8" w:rsidRPr="009030A5" w:rsidRDefault="00811ED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867C71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«Сложные слова»</w:t>
      </w: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C71" w:rsidRPr="00572938" w:rsidRDefault="00867C71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Исправить ошибки в словах </w:t>
      </w:r>
      <w:r w:rsidR="00D33F2F" w:rsidRPr="009030A5">
        <w:rPr>
          <w:rFonts w:ascii="Times New Roman" w:hAnsi="Times New Roman" w:cs="Times New Roman"/>
          <w:sz w:val="28"/>
          <w:szCs w:val="28"/>
        </w:rPr>
        <w:t>и обозначить</w:t>
      </w:r>
      <w:r w:rsidR="00265CC9" w:rsidRPr="009030A5">
        <w:rPr>
          <w:rFonts w:ascii="Times New Roman" w:hAnsi="Times New Roman" w:cs="Times New Roman"/>
          <w:sz w:val="28"/>
          <w:szCs w:val="28"/>
        </w:rPr>
        <w:t xml:space="preserve"> орфограммы: </w:t>
      </w:r>
      <w:proofErr w:type="spellStart"/>
      <w:r w:rsidR="00265CC9" w:rsidRPr="009030A5">
        <w:rPr>
          <w:rFonts w:ascii="Times New Roman" w:hAnsi="Times New Roman" w:cs="Times New Roman"/>
          <w:sz w:val="28"/>
          <w:szCs w:val="28"/>
        </w:rPr>
        <w:t>бирёза</w:t>
      </w:r>
      <w:proofErr w:type="spellEnd"/>
      <w:r w:rsidR="00265CC9" w:rsidRPr="009030A5">
        <w:rPr>
          <w:rFonts w:ascii="Times New Roman" w:hAnsi="Times New Roman" w:cs="Times New Roman"/>
          <w:sz w:val="28"/>
          <w:szCs w:val="28"/>
        </w:rPr>
        <w:t>, трапа</w:t>
      </w:r>
      <w:r w:rsidR="000145C9" w:rsidRPr="009030A5">
        <w:rPr>
          <w:rFonts w:ascii="Times New Roman" w:hAnsi="Times New Roman" w:cs="Times New Roman"/>
          <w:sz w:val="28"/>
          <w:szCs w:val="28"/>
        </w:rPr>
        <w:t>, паровоз</w:t>
      </w:r>
      <w:r w:rsidRPr="009030A5">
        <w:rPr>
          <w:rFonts w:ascii="Times New Roman" w:hAnsi="Times New Roman" w:cs="Times New Roman"/>
          <w:sz w:val="28"/>
          <w:szCs w:val="28"/>
        </w:rPr>
        <w:t>. При проверке вы</w:t>
      </w:r>
      <w:r w:rsidR="00265CC9" w:rsidRPr="009030A5">
        <w:rPr>
          <w:rFonts w:ascii="Times New Roman" w:hAnsi="Times New Roman" w:cs="Times New Roman"/>
          <w:sz w:val="28"/>
          <w:szCs w:val="28"/>
        </w:rPr>
        <w:t xml:space="preserve">ясняется, что у одних учащихся </w:t>
      </w:r>
      <w:r w:rsidRPr="009030A5">
        <w:rPr>
          <w:rFonts w:ascii="Times New Roman" w:hAnsi="Times New Roman" w:cs="Times New Roman"/>
          <w:sz w:val="28"/>
          <w:szCs w:val="28"/>
        </w:rPr>
        <w:t>один корень в слове</w:t>
      </w:r>
      <w:r w:rsidR="000145C9" w:rsidRPr="009030A5">
        <w:rPr>
          <w:rFonts w:ascii="Times New Roman" w:hAnsi="Times New Roman" w:cs="Times New Roman"/>
          <w:sz w:val="28"/>
          <w:szCs w:val="28"/>
        </w:rPr>
        <w:t xml:space="preserve"> паровоз</w:t>
      </w:r>
      <w:r w:rsidRPr="009030A5">
        <w:rPr>
          <w:rFonts w:ascii="Times New Roman" w:hAnsi="Times New Roman" w:cs="Times New Roman"/>
          <w:sz w:val="28"/>
          <w:szCs w:val="28"/>
        </w:rPr>
        <w:t>, а у других два.</w:t>
      </w:r>
    </w:p>
    <w:p w:rsidR="00867C71" w:rsidRPr="009030A5" w:rsidRDefault="00867C71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А что существуют слова с двумя корнями?</w:t>
      </w:r>
    </w:p>
    <w:p w:rsidR="00C5184C" w:rsidRPr="009030A5" w:rsidRDefault="00C5184C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Какой вопрос возникает?  (С</w:t>
      </w:r>
      <w:r w:rsidR="000145C9" w:rsidRPr="009030A5">
        <w:rPr>
          <w:rFonts w:ascii="Times New Roman" w:hAnsi="Times New Roman" w:cs="Times New Roman"/>
          <w:sz w:val="28"/>
          <w:szCs w:val="28"/>
        </w:rPr>
        <w:t>колько корней в слове паровоз</w:t>
      </w:r>
      <w:r w:rsidRPr="009030A5">
        <w:rPr>
          <w:rFonts w:ascii="Times New Roman" w:hAnsi="Times New Roman" w:cs="Times New Roman"/>
          <w:sz w:val="28"/>
          <w:szCs w:val="28"/>
        </w:rPr>
        <w:t>?) Дети выясняют значение слова.</w:t>
      </w:r>
    </w:p>
    <w:p w:rsidR="00C5184C" w:rsidRPr="009030A5" w:rsidRDefault="00C5184C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Как же быть? (Подобрать однокоренные слова)</w:t>
      </w:r>
    </w:p>
    <w:p w:rsidR="00C5184C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 Давайте подберём однокоренные слова к слову </w:t>
      </w:r>
      <w:r w:rsidR="000145C9" w:rsidRPr="009030A5">
        <w:rPr>
          <w:rFonts w:ascii="Times New Roman" w:hAnsi="Times New Roman" w:cs="Times New Roman"/>
          <w:sz w:val="28"/>
          <w:szCs w:val="28"/>
          <w:u w:val="single"/>
        </w:rPr>
        <w:t>пар</w:t>
      </w:r>
      <w:r w:rsidRPr="009030A5">
        <w:rPr>
          <w:rFonts w:ascii="Times New Roman" w:hAnsi="Times New Roman" w:cs="Times New Roman"/>
          <w:sz w:val="28"/>
          <w:szCs w:val="28"/>
        </w:rPr>
        <w:t xml:space="preserve"> и к слову </w:t>
      </w:r>
      <w:r w:rsidR="000145C9" w:rsidRPr="009030A5">
        <w:rPr>
          <w:rFonts w:ascii="Times New Roman" w:hAnsi="Times New Roman" w:cs="Times New Roman"/>
          <w:sz w:val="28"/>
          <w:szCs w:val="28"/>
          <w:u w:val="single"/>
        </w:rPr>
        <w:t>воз</w:t>
      </w:r>
      <w:r w:rsidRPr="009030A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Так какой первый корень?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Второй?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 </w:t>
      </w:r>
      <w:r w:rsidR="000145C9" w:rsidRPr="009030A5">
        <w:rPr>
          <w:rFonts w:ascii="Times New Roman" w:hAnsi="Times New Roman" w:cs="Times New Roman"/>
          <w:sz w:val="28"/>
          <w:szCs w:val="28"/>
        </w:rPr>
        <w:t>Значить в слове паровоз</w:t>
      </w:r>
      <w:r w:rsidRPr="009030A5">
        <w:rPr>
          <w:rFonts w:ascii="Times New Roman" w:hAnsi="Times New Roman" w:cs="Times New Roman"/>
          <w:sz w:val="28"/>
          <w:szCs w:val="28"/>
        </w:rPr>
        <w:t xml:space="preserve"> один или два корня?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Как бы вы назвали такие слова?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Почему их назвали сложные? (сложили два корня).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Сформулируйте тему урока.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 Нарисуйте схему сложных слов.</w:t>
      </w:r>
    </w:p>
    <w:p w:rsidR="000E5166" w:rsidRPr="009030A5" w:rsidRDefault="000E5166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BA7" w:rsidRPr="009030A5" w:rsidRDefault="00E20BA7" w:rsidP="009030A5">
      <w:pPr>
        <w:pStyle w:val="a3"/>
        <w:spacing w:after="0"/>
        <w:rPr>
          <w:rFonts w:eastAsiaTheme="minorHAnsi"/>
          <w:b/>
          <w:sz w:val="28"/>
          <w:szCs w:val="28"/>
          <w:lang w:eastAsia="en-US"/>
        </w:rPr>
      </w:pPr>
      <w:r w:rsidRPr="009030A5">
        <w:rPr>
          <w:rFonts w:eastAsiaTheme="minorHAnsi"/>
          <w:b/>
          <w:sz w:val="28"/>
          <w:szCs w:val="28"/>
          <w:lang w:eastAsia="en-US"/>
        </w:rPr>
        <w:t>Тема:</w:t>
      </w:r>
      <w:r w:rsidR="004856C9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gramStart"/>
      <w:r w:rsidR="004856C9">
        <w:rPr>
          <w:rFonts w:eastAsiaTheme="minorHAnsi"/>
          <w:b/>
          <w:sz w:val="28"/>
          <w:szCs w:val="28"/>
          <w:lang w:eastAsia="en-US"/>
        </w:rPr>
        <w:t>«</w:t>
      </w:r>
      <w:r w:rsidRPr="009030A5">
        <w:rPr>
          <w:rFonts w:eastAsiaTheme="minorHAnsi"/>
          <w:b/>
          <w:sz w:val="28"/>
          <w:szCs w:val="28"/>
          <w:lang w:eastAsia="en-US"/>
        </w:rPr>
        <w:t xml:space="preserve"> Склонение</w:t>
      </w:r>
      <w:proofErr w:type="gramEnd"/>
      <w:r w:rsidRPr="009030A5">
        <w:rPr>
          <w:rFonts w:eastAsiaTheme="minorHAnsi"/>
          <w:b/>
          <w:sz w:val="28"/>
          <w:szCs w:val="28"/>
          <w:lang w:eastAsia="en-US"/>
        </w:rPr>
        <w:t xml:space="preserve"> имён существительных</w:t>
      </w:r>
      <w:r w:rsidR="004856C9">
        <w:rPr>
          <w:rFonts w:eastAsiaTheme="minorHAnsi"/>
          <w:b/>
          <w:sz w:val="28"/>
          <w:szCs w:val="28"/>
          <w:lang w:eastAsia="en-US"/>
        </w:rPr>
        <w:t>»</w:t>
      </w:r>
      <w:r w:rsidRPr="009030A5">
        <w:rPr>
          <w:rFonts w:eastAsiaTheme="minorHAnsi"/>
          <w:b/>
          <w:sz w:val="28"/>
          <w:szCs w:val="28"/>
          <w:lang w:eastAsia="en-US"/>
        </w:rPr>
        <w:t>.</w:t>
      </w:r>
    </w:p>
    <w:p w:rsidR="00E20BA7" w:rsidRPr="009030A5" w:rsidRDefault="00E20BA7" w:rsidP="009030A5">
      <w:pPr>
        <w:pStyle w:val="a3"/>
        <w:spacing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030A5">
        <w:rPr>
          <w:rFonts w:eastAsiaTheme="minorHAnsi"/>
          <w:sz w:val="28"/>
          <w:szCs w:val="28"/>
          <w:lang w:eastAsia="en-US"/>
        </w:rPr>
        <w:t xml:space="preserve">В предложении “Старая женщина волновалась о сестре и дочери” предлагаю найти имена существительные (сестре, дочери), </w:t>
      </w:r>
      <w:r w:rsidR="005837F9" w:rsidRPr="009030A5">
        <w:rPr>
          <w:rFonts w:eastAsiaTheme="minorHAnsi"/>
          <w:sz w:val="28"/>
          <w:szCs w:val="28"/>
          <w:lang w:eastAsia="en-US"/>
        </w:rPr>
        <w:t>затем определить род и падеж, (ж</w:t>
      </w:r>
      <w:r w:rsidRPr="009030A5">
        <w:rPr>
          <w:rFonts w:eastAsiaTheme="minorHAnsi"/>
          <w:sz w:val="28"/>
          <w:szCs w:val="28"/>
          <w:lang w:eastAsia="en-US"/>
        </w:rPr>
        <w:t>. р., П. п.), выделить окончания. Выделив окончания, дети испытывают удивление, возникает проблемная ситуация: Существительные одного рода и падежа, а окончания у них разные.</w:t>
      </w:r>
    </w:p>
    <w:p w:rsidR="00E20BA7" w:rsidRPr="009030A5" w:rsidRDefault="00E20BA7" w:rsidP="009030A5">
      <w:pPr>
        <w:pStyle w:val="a3"/>
        <w:spacing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030A5">
        <w:rPr>
          <w:rFonts w:eastAsiaTheme="minorHAnsi"/>
          <w:sz w:val="28"/>
          <w:szCs w:val="28"/>
          <w:lang w:eastAsia="en-US"/>
        </w:rPr>
        <w:t>Возникает вопрос: Почему у существительных одного рода и падежа разные окончания?</w:t>
      </w:r>
    </w:p>
    <w:p w:rsidR="00E20BA7" w:rsidRPr="009030A5" w:rsidRDefault="00E20BA7" w:rsidP="009030A5">
      <w:pPr>
        <w:pStyle w:val="a3"/>
        <w:spacing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030A5">
        <w:rPr>
          <w:rFonts w:eastAsiaTheme="minorHAnsi"/>
          <w:sz w:val="28"/>
          <w:szCs w:val="28"/>
          <w:lang w:eastAsia="en-US"/>
        </w:rPr>
        <w:t xml:space="preserve">(Далее дети высказывают свои предположения, что у существительных одного рода могут быть разные падежные окончания, значит, необходимы ещё какие-то знания об имени существительном, делают обобщения и выводы, предлагают различные варианты решения проблемы). </w:t>
      </w:r>
    </w:p>
    <w:p w:rsidR="00E20BA7" w:rsidRPr="009030A5" w:rsidRDefault="00E20BA7" w:rsidP="009030A5">
      <w:pPr>
        <w:pStyle w:val="a3"/>
        <w:spacing w:after="0"/>
        <w:rPr>
          <w:rFonts w:eastAsiaTheme="minorHAnsi"/>
          <w:b/>
          <w:sz w:val="28"/>
          <w:szCs w:val="28"/>
          <w:lang w:eastAsia="en-US"/>
        </w:rPr>
      </w:pPr>
    </w:p>
    <w:p w:rsidR="00BD5BB9" w:rsidRPr="009030A5" w:rsidRDefault="00840313" w:rsidP="009030A5">
      <w:pPr>
        <w:pStyle w:val="a3"/>
        <w:spacing w:after="0"/>
        <w:rPr>
          <w:rFonts w:eastAsiaTheme="minorHAnsi"/>
          <w:sz w:val="28"/>
          <w:szCs w:val="28"/>
          <w:lang w:eastAsia="en-US"/>
        </w:rPr>
      </w:pPr>
      <w:r w:rsidRPr="009030A5">
        <w:rPr>
          <w:rFonts w:eastAsiaTheme="minorHAnsi"/>
          <w:b/>
          <w:sz w:val="28"/>
          <w:szCs w:val="28"/>
          <w:lang w:eastAsia="en-US"/>
        </w:rPr>
        <w:t xml:space="preserve">Тема </w:t>
      </w:r>
      <w:r w:rsidRPr="009030A5">
        <w:rPr>
          <w:b/>
          <w:bCs/>
          <w:iCs/>
          <w:sz w:val="28"/>
          <w:szCs w:val="28"/>
        </w:rPr>
        <w:t>«Связь слов в предложении».</w:t>
      </w:r>
      <w:r w:rsidR="008857EF" w:rsidRPr="009030A5">
        <w:rPr>
          <w:rFonts w:eastAsiaTheme="minorHAnsi"/>
          <w:sz w:val="28"/>
          <w:szCs w:val="28"/>
          <w:lang w:eastAsia="en-US"/>
        </w:rPr>
        <w:br/>
      </w:r>
      <w:r w:rsidR="00667773" w:rsidRPr="009030A5">
        <w:rPr>
          <w:b/>
          <w:bCs/>
          <w:sz w:val="28"/>
          <w:szCs w:val="28"/>
        </w:rPr>
        <w:t xml:space="preserve"> -</w:t>
      </w:r>
      <w:r w:rsidRPr="009030A5">
        <w:rPr>
          <w:sz w:val="28"/>
          <w:szCs w:val="28"/>
        </w:rPr>
        <w:t xml:space="preserve">  </w:t>
      </w:r>
      <w:r w:rsidRPr="009030A5">
        <w:rPr>
          <w:rFonts w:eastAsiaTheme="minorHAnsi"/>
          <w:sz w:val="28"/>
          <w:szCs w:val="28"/>
          <w:lang w:eastAsia="en-US"/>
        </w:rPr>
        <w:t>Прочитайте   предложение   на доске. Выделите   его основу.</w:t>
      </w:r>
      <w:r w:rsidR="008857EF" w:rsidRPr="009030A5">
        <w:rPr>
          <w:rFonts w:eastAsiaTheme="minorHAnsi"/>
          <w:sz w:val="28"/>
          <w:szCs w:val="28"/>
          <w:lang w:eastAsia="en-US"/>
        </w:rPr>
        <w:br/>
      </w:r>
      <w:r w:rsidR="005837F9" w:rsidRPr="009030A5">
        <w:rPr>
          <w:rFonts w:eastAsiaTheme="minorHAnsi"/>
          <w:sz w:val="28"/>
          <w:szCs w:val="28"/>
          <w:lang w:eastAsia="en-US"/>
        </w:rPr>
        <w:t xml:space="preserve"> </w:t>
      </w:r>
      <w:r w:rsidR="00BD5BB9" w:rsidRPr="009030A5">
        <w:rPr>
          <w:rFonts w:eastAsiaTheme="minorHAnsi"/>
          <w:sz w:val="28"/>
          <w:szCs w:val="28"/>
          <w:lang w:eastAsia="en-US"/>
        </w:rPr>
        <w:t xml:space="preserve">В небе зажглись яркие </w:t>
      </w:r>
      <w:proofErr w:type="gramStart"/>
      <w:r w:rsidR="00BD5BB9" w:rsidRPr="009030A5">
        <w:rPr>
          <w:rFonts w:eastAsiaTheme="minorHAnsi"/>
          <w:sz w:val="28"/>
          <w:szCs w:val="28"/>
          <w:lang w:eastAsia="en-US"/>
        </w:rPr>
        <w:t>звёзды</w:t>
      </w:r>
      <w:r w:rsidRPr="009030A5">
        <w:rPr>
          <w:rFonts w:eastAsiaTheme="minorHAnsi"/>
          <w:sz w:val="28"/>
          <w:szCs w:val="28"/>
          <w:lang w:eastAsia="en-US"/>
        </w:rPr>
        <w:t>.</w:t>
      </w:r>
      <w:r w:rsidR="009D583E" w:rsidRPr="009030A5">
        <w:rPr>
          <w:rFonts w:eastAsiaTheme="minorHAnsi"/>
          <w:sz w:val="28"/>
          <w:szCs w:val="28"/>
          <w:lang w:eastAsia="en-US"/>
        </w:rPr>
        <w:t>(</w:t>
      </w:r>
      <w:proofErr w:type="gramEnd"/>
      <w:r w:rsidRPr="009030A5">
        <w:rPr>
          <w:rFonts w:eastAsiaTheme="minorHAnsi"/>
          <w:sz w:val="28"/>
          <w:szCs w:val="28"/>
          <w:lang w:eastAsia="en-US"/>
        </w:rPr>
        <w:t xml:space="preserve"> Выделяют основу</w:t>
      </w:r>
      <w:r w:rsidR="009D583E" w:rsidRPr="009030A5">
        <w:rPr>
          <w:rFonts w:eastAsiaTheme="minorHAnsi"/>
          <w:sz w:val="28"/>
          <w:szCs w:val="28"/>
          <w:lang w:eastAsia="en-US"/>
        </w:rPr>
        <w:t>)</w:t>
      </w:r>
      <w:r w:rsidRPr="009030A5">
        <w:rPr>
          <w:rFonts w:eastAsiaTheme="minorHAnsi"/>
          <w:sz w:val="28"/>
          <w:szCs w:val="28"/>
          <w:lang w:eastAsia="en-US"/>
        </w:rPr>
        <w:t xml:space="preserve">.  </w:t>
      </w:r>
    </w:p>
    <w:p w:rsidR="00057509" w:rsidRPr="009030A5" w:rsidRDefault="00667773" w:rsidP="009030A5">
      <w:pPr>
        <w:pStyle w:val="a3"/>
        <w:spacing w:after="0"/>
        <w:rPr>
          <w:rFonts w:eastAsiaTheme="minorHAnsi"/>
          <w:sz w:val="28"/>
          <w:szCs w:val="28"/>
          <w:lang w:eastAsia="en-US"/>
        </w:rPr>
      </w:pPr>
      <w:r w:rsidRPr="009030A5">
        <w:rPr>
          <w:sz w:val="28"/>
          <w:szCs w:val="28"/>
        </w:rPr>
        <w:t>- Установите связи остальных слов в предложении.</w:t>
      </w:r>
      <w:r w:rsidRPr="009030A5">
        <w:rPr>
          <w:rFonts w:eastAsiaTheme="minorHAnsi"/>
          <w:sz w:val="28"/>
          <w:szCs w:val="28"/>
          <w:lang w:eastAsia="en-US"/>
        </w:rPr>
        <w:t xml:space="preserve"> </w:t>
      </w:r>
      <w:r w:rsidR="00840313" w:rsidRPr="009030A5">
        <w:rPr>
          <w:rFonts w:eastAsiaTheme="minorHAnsi"/>
          <w:sz w:val="28"/>
          <w:szCs w:val="28"/>
          <w:lang w:eastAsia="en-US"/>
        </w:rPr>
        <w:t>Испытывают затруднение. (Проблемная ситуация).</w:t>
      </w:r>
    </w:p>
    <w:p w:rsidR="00667773" w:rsidRPr="009030A5" w:rsidRDefault="0084031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-Вы смогли выполнить задание? </w:t>
      </w:r>
    </w:p>
    <w:p w:rsidR="00840313" w:rsidRPr="009030A5" w:rsidRDefault="00667773" w:rsidP="009030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</w:t>
      </w:r>
      <w:r w:rsidR="00840313" w:rsidRPr="009030A5">
        <w:rPr>
          <w:rFonts w:ascii="Times New Roman" w:hAnsi="Times New Roman" w:cs="Times New Roman"/>
          <w:sz w:val="28"/>
          <w:szCs w:val="28"/>
        </w:rPr>
        <w:t>Нет, не смогли.</w:t>
      </w:r>
    </w:p>
    <w:p w:rsidR="009D583E" w:rsidRPr="009030A5" w:rsidRDefault="00667773" w:rsidP="009030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030A5">
        <w:rPr>
          <w:rFonts w:ascii="Times New Roman" w:hAnsi="Times New Roman" w:cs="Times New Roman"/>
          <w:sz w:val="28"/>
          <w:szCs w:val="28"/>
        </w:rPr>
        <w:t>-</w:t>
      </w:r>
      <w:r w:rsidR="00840313" w:rsidRPr="009030A5">
        <w:rPr>
          <w:rFonts w:ascii="Times New Roman" w:hAnsi="Times New Roman" w:cs="Times New Roman"/>
          <w:sz w:val="28"/>
          <w:szCs w:val="28"/>
        </w:rPr>
        <w:t xml:space="preserve">В чем затруднение? </w:t>
      </w:r>
    </w:p>
    <w:p w:rsidR="00667773" w:rsidRPr="009030A5" w:rsidRDefault="0084031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-Чем это задание не похоже на предыдущее? (Побуждение к осознанию противоречия).</w:t>
      </w:r>
    </w:p>
    <w:p w:rsidR="00667773" w:rsidRPr="009030A5" w:rsidRDefault="0066777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</w:t>
      </w:r>
      <w:r w:rsidR="00840313" w:rsidRPr="009030A5">
        <w:rPr>
          <w:rFonts w:ascii="Times New Roman" w:hAnsi="Times New Roman" w:cs="Times New Roman"/>
          <w:sz w:val="28"/>
          <w:szCs w:val="28"/>
        </w:rPr>
        <w:t xml:space="preserve">Мы такого еще не делали. </w:t>
      </w:r>
    </w:p>
    <w:p w:rsidR="00840313" w:rsidRPr="009030A5" w:rsidRDefault="00840313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-Там надо выделить основу, а здесь связывать остальные слова. (Осознание противоречия)</w:t>
      </w:r>
    </w:p>
    <w:p w:rsidR="009030A5" w:rsidRPr="009030A5" w:rsidRDefault="009030A5" w:rsidP="009030A5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-Какова</w:t>
      </w:r>
      <w:r w:rsidRPr="009030A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9030A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тема урока?</w:t>
      </w:r>
    </w:p>
    <w:p w:rsidR="009030A5" w:rsidRPr="009030A5" w:rsidRDefault="009030A5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-Связь</w:t>
      </w:r>
      <w:r w:rsidRPr="009030A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030A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  <w:r w:rsidRPr="009030A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(Учебная</w:t>
      </w:r>
      <w:r w:rsidRPr="009030A5">
        <w:rPr>
          <w:rFonts w:ascii="Times New Roman" w:eastAsia="Times New Roman" w:hAnsi="Times New Roman" w:cs="Times New Roman"/>
          <w:i/>
          <w:spacing w:val="25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проблема</w:t>
      </w:r>
      <w:r w:rsidRPr="009030A5">
        <w:rPr>
          <w:rFonts w:ascii="Times New Roman" w:eastAsia="Times New Roman" w:hAnsi="Times New Roman" w:cs="Times New Roman"/>
          <w:i/>
          <w:spacing w:val="2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как</w:t>
      </w:r>
      <w:r w:rsidRPr="009030A5">
        <w:rPr>
          <w:rFonts w:ascii="Times New Roman" w:eastAsia="Times New Roman" w:hAnsi="Times New Roman" w:cs="Times New Roman"/>
          <w:i/>
          <w:spacing w:val="22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тема</w:t>
      </w:r>
      <w:r w:rsidRPr="009030A5">
        <w:rPr>
          <w:rFonts w:ascii="Times New Roman" w:eastAsia="Times New Roman" w:hAnsi="Times New Roman" w:cs="Times New Roman"/>
          <w:i/>
          <w:spacing w:val="-47"/>
          <w:sz w:val="28"/>
          <w:szCs w:val="28"/>
        </w:rPr>
        <w:t xml:space="preserve">  </w:t>
      </w:r>
      <w:r w:rsidR="00957D3D">
        <w:rPr>
          <w:rFonts w:ascii="Times New Roman" w:eastAsia="Times New Roman" w:hAnsi="Times New Roman" w:cs="Times New Roman"/>
          <w:i/>
          <w:spacing w:val="-47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урока).</w:t>
      </w:r>
    </w:p>
    <w:p w:rsidR="00355C91" w:rsidRDefault="00355C91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938" w:rsidRDefault="00572938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509" w:rsidRPr="009030A5" w:rsidRDefault="009030A5" w:rsidP="00903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>Тема «Ударение»</w:t>
      </w:r>
      <w:r w:rsidRPr="009030A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B339B" w:rsidRPr="009030A5" w:rsidRDefault="00A93B64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b/>
          <w:sz w:val="28"/>
          <w:szCs w:val="28"/>
        </w:rPr>
        <w:tab/>
      </w:r>
      <w:r w:rsidRPr="009030A5">
        <w:rPr>
          <w:rFonts w:ascii="Times New Roman" w:hAnsi="Times New Roman" w:cs="Times New Roman"/>
          <w:sz w:val="28"/>
          <w:szCs w:val="28"/>
        </w:rPr>
        <w:t xml:space="preserve">На </w:t>
      </w:r>
      <w:r w:rsidR="000145C9" w:rsidRPr="009030A5">
        <w:rPr>
          <w:rFonts w:ascii="Times New Roman" w:hAnsi="Times New Roman" w:cs="Times New Roman"/>
          <w:sz w:val="28"/>
          <w:szCs w:val="28"/>
        </w:rPr>
        <w:t>доск</w:t>
      </w:r>
      <w:r w:rsidR="009B339B" w:rsidRPr="009030A5">
        <w:rPr>
          <w:rFonts w:ascii="Times New Roman" w:hAnsi="Times New Roman" w:cs="Times New Roman"/>
          <w:sz w:val="28"/>
          <w:szCs w:val="28"/>
        </w:rPr>
        <w:t>е записаны слова: атлас,</w:t>
      </w:r>
      <w:r w:rsidR="00BD5BB9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9B339B" w:rsidRPr="009030A5">
        <w:rPr>
          <w:rFonts w:ascii="Times New Roman" w:hAnsi="Times New Roman" w:cs="Times New Roman"/>
          <w:sz w:val="28"/>
          <w:szCs w:val="28"/>
        </w:rPr>
        <w:t>трусы,</w:t>
      </w:r>
      <w:r w:rsidR="00BD5BB9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9B339B" w:rsidRPr="009030A5">
        <w:rPr>
          <w:rFonts w:ascii="Times New Roman" w:hAnsi="Times New Roman" w:cs="Times New Roman"/>
          <w:sz w:val="28"/>
          <w:szCs w:val="28"/>
        </w:rPr>
        <w:t>выкупать,</w:t>
      </w:r>
      <w:r w:rsidR="00BD5BB9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9B339B" w:rsidRPr="009030A5">
        <w:rPr>
          <w:rFonts w:ascii="Times New Roman" w:hAnsi="Times New Roman" w:cs="Times New Roman"/>
          <w:sz w:val="28"/>
          <w:szCs w:val="28"/>
        </w:rPr>
        <w:t>стоит,</w:t>
      </w:r>
      <w:r w:rsidR="00BD5BB9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9B339B" w:rsidRPr="009030A5">
        <w:rPr>
          <w:rFonts w:ascii="Times New Roman" w:hAnsi="Times New Roman" w:cs="Times New Roman"/>
          <w:sz w:val="28"/>
          <w:szCs w:val="28"/>
        </w:rPr>
        <w:t>дорога,</w:t>
      </w:r>
      <w:r w:rsidR="00BD5BB9" w:rsidRPr="009030A5">
        <w:rPr>
          <w:rFonts w:ascii="Times New Roman" w:hAnsi="Times New Roman" w:cs="Times New Roman"/>
          <w:sz w:val="28"/>
          <w:szCs w:val="28"/>
        </w:rPr>
        <w:t xml:space="preserve"> </w:t>
      </w:r>
      <w:r w:rsidR="009B339B" w:rsidRPr="009030A5">
        <w:rPr>
          <w:rFonts w:ascii="Times New Roman" w:hAnsi="Times New Roman" w:cs="Times New Roman"/>
          <w:sz w:val="28"/>
          <w:szCs w:val="28"/>
        </w:rPr>
        <w:t>село.</w:t>
      </w:r>
    </w:p>
    <w:p w:rsidR="00CE7B89" w:rsidRPr="009030A5" w:rsidRDefault="00A93B64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 xml:space="preserve"> Учитель просит в один столбик записать слова, где ударение падает на первый с</w:t>
      </w:r>
      <w:r w:rsidR="008508BB">
        <w:rPr>
          <w:rFonts w:ascii="Times New Roman" w:hAnsi="Times New Roman" w:cs="Times New Roman"/>
          <w:sz w:val="28"/>
          <w:szCs w:val="28"/>
        </w:rPr>
        <w:t>лог, во второй – на второй слог. В ходе проверки р</w:t>
      </w:r>
      <w:r w:rsidR="00D53353" w:rsidRPr="009030A5">
        <w:rPr>
          <w:rFonts w:ascii="Times New Roman" w:hAnsi="Times New Roman" w:cs="Times New Roman"/>
          <w:sz w:val="28"/>
          <w:szCs w:val="28"/>
        </w:rPr>
        <w:t xml:space="preserve">ебята </w:t>
      </w:r>
      <w:r w:rsidR="0086710F" w:rsidRPr="009030A5">
        <w:rPr>
          <w:rFonts w:ascii="Times New Roman" w:hAnsi="Times New Roman" w:cs="Times New Roman"/>
          <w:sz w:val="28"/>
          <w:szCs w:val="28"/>
        </w:rPr>
        <w:t xml:space="preserve">понимают, что вариантов </w:t>
      </w:r>
      <w:r w:rsidR="008508BB">
        <w:rPr>
          <w:rFonts w:ascii="Times New Roman" w:hAnsi="Times New Roman" w:cs="Times New Roman"/>
          <w:sz w:val="28"/>
          <w:szCs w:val="28"/>
        </w:rPr>
        <w:t xml:space="preserve">ответов </w:t>
      </w:r>
      <w:r w:rsidR="0086710F" w:rsidRPr="009030A5">
        <w:rPr>
          <w:rFonts w:ascii="Times New Roman" w:hAnsi="Times New Roman" w:cs="Times New Roman"/>
          <w:sz w:val="28"/>
          <w:szCs w:val="28"/>
        </w:rPr>
        <w:t xml:space="preserve">много и теряются </w:t>
      </w:r>
      <w:r w:rsidR="008508BB">
        <w:rPr>
          <w:rFonts w:ascii="Times New Roman" w:hAnsi="Times New Roman" w:cs="Times New Roman"/>
          <w:sz w:val="28"/>
          <w:szCs w:val="28"/>
        </w:rPr>
        <w:t>в своих догадках. Учитель пред</w:t>
      </w:r>
      <w:r w:rsidR="0086710F" w:rsidRPr="009030A5">
        <w:rPr>
          <w:rFonts w:ascii="Times New Roman" w:hAnsi="Times New Roman" w:cs="Times New Roman"/>
          <w:sz w:val="28"/>
          <w:szCs w:val="28"/>
        </w:rPr>
        <w:t xml:space="preserve">лагает обратиться к словарю. </w:t>
      </w:r>
    </w:p>
    <w:p w:rsidR="00A93B64" w:rsidRPr="009030A5" w:rsidRDefault="0086710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0A5">
        <w:rPr>
          <w:rFonts w:ascii="Times New Roman" w:hAnsi="Times New Roman" w:cs="Times New Roman"/>
          <w:sz w:val="28"/>
          <w:szCs w:val="28"/>
        </w:rPr>
        <w:t>Ребята приходят к выводу, что ударение может изменить смысл слова и любой из вариантов детей был правильным.</w:t>
      </w:r>
    </w:p>
    <w:p w:rsidR="009030A5" w:rsidRPr="009030A5" w:rsidRDefault="00355C91" w:rsidP="00355C91">
      <w:pPr>
        <w:widowControl w:val="0"/>
        <w:autoSpaceDE w:val="0"/>
        <w:autoSpaceDN w:val="0"/>
        <w:spacing w:before="92" w:after="0" w:line="240" w:lineRule="auto"/>
        <w:ind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4990">
        <w:rPr>
          <w:rFonts w:ascii="Times New Roman" w:eastAsia="Times New Roman" w:hAnsi="Times New Roman" w:cs="Times New Roman"/>
          <w:sz w:val="28"/>
          <w:szCs w:val="28"/>
        </w:rPr>
        <w:t>Мною приведены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приемы создания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проблемных ситуаций на урок</w:t>
      </w:r>
      <w:r w:rsidR="004856C9">
        <w:rPr>
          <w:rFonts w:ascii="Times New Roman" w:eastAsia="Times New Roman" w:hAnsi="Times New Roman" w:cs="Times New Roman"/>
          <w:sz w:val="28"/>
          <w:szCs w:val="28"/>
        </w:rPr>
        <w:t xml:space="preserve">ах русского языка, которые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вызывают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теме,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FD4990">
        <w:rPr>
          <w:rFonts w:ascii="Times New Roman" w:eastAsia="Times New Roman" w:hAnsi="Times New Roman" w:cs="Times New Roman"/>
          <w:sz w:val="28"/>
          <w:szCs w:val="28"/>
        </w:rPr>
        <w:t xml:space="preserve">учащихся и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активизации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9030A5"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мыслительной</w:t>
      </w:r>
      <w:r w:rsidR="009030A5" w:rsidRPr="009030A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9030A5" w:rsidRPr="009030A5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355C91" w:rsidRDefault="00355C91" w:rsidP="009030A5">
      <w:pPr>
        <w:widowControl w:val="0"/>
        <w:autoSpaceDE w:val="0"/>
        <w:autoSpaceDN w:val="0"/>
        <w:spacing w:before="4" w:after="0" w:line="240" w:lineRule="auto"/>
        <w:ind w:left="224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030A5" w:rsidRPr="009030A5" w:rsidRDefault="009030A5" w:rsidP="009030A5">
      <w:pPr>
        <w:widowControl w:val="0"/>
        <w:autoSpaceDE w:val="0"/>
        <w:autoSpaceDN w:val="0"/>
        <w:spacing w:before="4" w:after="0" w:line="240" w:lineRule="auto"/>
        <w:ind w:left="224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b/>
          <w:bCs/>
          <w:sz w:val="28"/>
          <w:szCs w:val="28"/>
        </w:rPr>
        <w:t>Библиографический</w:t>
      </w:r>
      <w:r w:rsidRPr="009030A5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</w:p>
    <w:p w:rsidR="009030A5" w:rsidRPr="009030A5" w:rsidRDefault="009030A5" w:rsidP="009030A5">
      <w:pPr>
        <w:widowControl w:val="0"/>
        <w:numPr>
          <w:ilvl w:val="0"/>
          <w:numId w:val="12"/>
        </w:numPr>
        <w:tabs>
          <w:tab w:val="left" w:pos="574"/>
        </w:tabs>
        <w:autoSpaceDE w:val="0"/>
        <w:autoSpaceDN w:val="0"/>
        <w:spacing w:before="35" w:after="0" w:line="240" w:lineRule="auto"/>
        <w:ind w:right="23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Перова Т.Ю. В лабиринте знаний // Начальная школа плюс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9030A5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и После. – 2007. –</w:t>
      </w:r>
      <w:r w:rsidRPr="009030A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№7.</w:t>
      </w:r>
      <w:r w:rsidRPr="009030A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– С.44-48.</w:t>
      </w:r>
    </w:p>
    <w:p w:rsidR="009030A5" w:rsidRPr="009030A5" w:rsidRDefault="009030A5" w:rsidP="009030A5">
      <w:pPr>
        <w:widowControl w:val="0"/>
        <w:numPr>
          <w:ilvl w:val="0"/>
          <w:numId w:val="12"/>
        </w:numPr>
        <w:tabs>
          <w:tab w:val="left" w:pos="574"/>
        </w:tabs>
        <w:autoSpaceDE w:val="0"/>
        <w:autoSpaceDN w:val="0"/>
        <w:spacing w:after="0" w:line="240" w:lineRule="auto"/>
        <w:ind w:right="22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Мельникова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Е.Л.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Проблемно-диалогическое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обучение: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понятие, технология //Образовательная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система «Школа 2100» -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качественное образование для всех: сб. мат./под науч. ред. Д. И.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9030A5">
        <w:rPr>
          <w:rFonts w:ascii="Times New Roman" w:eastAsia="Times New Roman" w:hAnsi="Times New Roman" w:cs="Times New Roman"/>
          <w:sz w:val="28"/>
          <w:szCs w:val="28"/>
        </w:rPr>
        <w:t>Фельдштейна</w:t>
      </w:r>
      <w:proofErr w:type="spellEnd"/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030A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9030A5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9030A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9030A5">
        <w:rPr>
          <w:rFonts w:ascii="Times New Roman" w:eastAsia="Times New Roman" w:hAnsi="Times New Roman" w:cs="Times New Roman"/>
          <w:sz w:val="28"/>
          <w:szCs w:val="28"/>
        </w:rPr>
        <w:t>Баласс</w:t>
      </w:r>
      <w:proofErr w:type="spellEnd"/>
      <w:r w:rsidRPr="009030A5">
        <w:rPr>
          <w:rFonts w:ascii="Times New Roman" w:eastAsia="Times New Roman" w:hAnsi="Times New Roman" w:cs="Times New Roman"/>
          <w:sz w:val="28"/>
          <w:szCs w:val="28"/>
        </w:rPr>
        <w:t>, 2006. –  60с.</w:t>
      </w:r>
    </w:p>
    <w:p w:rsidR="009030A5" w:rsidRPr="009030A5" w:rsidRDefault="009030A5" w:rsidP="009030A5">
      <w:pPr>
        <w:widowControl w:val="0"/>
        <w:numPr>
          <w:ilvl w:val="0"/>
          <w:numId w:val="12"/>
        </w:numPr>
        <w:tabs>
          <w:tab w:val="left" w:pos="574"/>
        </w:tabs>
        <w:autoSpaceDE w:val="0"/>
        <w:autoSpaceDN w:val="0"/>
        <w:spacing w:after="8" w:line="240" w:lineRule="auto"/>
        <w:ind w:right="235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30A5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проблемного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диалога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[Электронный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ресурс].</w:t>
      </w:r>
      <w:r w:rsidRPr="009030A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URL: http://www.school</w:t>
      </w:r>
      <w:r w:rsidRPr="009030A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030A5">
        <w:rPr>
          <w:rFonts w:ascii="Times New Roman" w:eastAsia="Times New Roman" w:hAnsi="Times New Roman" w:cs="Times New Roman"/>
          <w:sz w:val="28"/>
          <w:szCs w:val="28"/>
        </w:rPr>
        <w:t>2100.ru</w:t>
      </w: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Pr="009030A5" w:rsidRDefault="007B322F" w:rsidP="00903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22F" w:rsidRDefault="007B3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A16" w:rsidRPr="00E13A16" w:rsidRDefault="00E13A16" w:rsidP="00E13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3A16" w:rsidRPr="00E13A16" w:rsidSect="002C0663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j0115844"/>
      </v:shape>
    </w:pict>
  </w:numPicBullet>
  <w:abstractNum w:abstractNumId="0" w15:restartNumberingAfterBreak="0">
    <w:nsid w:val="03910FE4"/>
    <w:multiLevelType w:val="hybridMultilevel"/>
    <w:tmpl w:val="929C0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913977"/>
    <w:multiLevelType w:val="multilevel"/>
    <w:tmpl w:val="59BE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554B75"/>
    <w:multiLevelType w:val="hybridMultilevel"/>
    <w:tmpl w:val="259882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72BE7"/>
    <w:multiLevelType w:val="hybridMultilevel"/>
    <w:tmpl w:val="981628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252DD8"/>
    <w:multiLevelType w:val="hybridMultilevel"/>
    <w:tmpl w:val="DF80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318F"/>
    <w:multiLevelType w:val="multilevel"/>
    <w:tmpl w:val="0EB4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9343ED"/>
    <w:multiLevelType w:val="hybridMultilevel"/>
    <w:tmpl w:val="13027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D5EE1"/>
    <w:multiLevelType w:val="multilevel"/>
    <w:tmpl w:val="56BE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BCC3C25"/>
    <w:multiLevelType w:val="hybridMultilevel"/>
    <w:tmpl w:val="521454E6"/>
    <w:lvl w:ilvl="0" w:tplc="6DE8D0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6825C4"/>
    <w:multiLevelType w:val="hybridMultilevel"/>
    <w:tmpl w:val="E30A7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34AAC"/>
    <w:multiLevelType w:val="hybridMultilevel"/>
    <w:tmpl w:val="EBEA1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F474B"/>
    <w:multiLevelType w:val="hybridMultilevel"/>
    <w:tmpl w:val="A3F45EC2"/>
    <w:lvl w:ilvl="0" w:tplc="D1425C16">
      <w:start w:val="1"/>
      <w:numFmt w:val="decimal"/>
      <w:lvlText w:val="%1."/>
      <w:lvlJc w:val="left"/>
      <w:pPr>
        <w:ind w:left="21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6C08F8">
      <w:numFmt w:val="bullet"/>
      <w:lvlText w:val="•"/>
      <w:lvlJc w:val="left"/>
      <w:pPr>
        <w:ind w:left="857" w:hanging="360"/>
      </w:pPr>
      <w:rPr>
        <w:rFonts w:hint="default"/>
        <w:lang w:val="ru-RU" w:eastAsia="en-US" w:bidi="ar-SA"/>
      </w:rPr>
    </w:lvl>
    <w:lvl w:ilvl="2" w:tplc="6D802D9C">
      <w:numFmt w:val="bullet"/>
      <w:lvlText w:val="•"/>
      <w:lvlJc w:val="left"/>
      <w:pPr>
        <w:ind w:left="1495" w:hanging="360"/>
      </w:pPr>
      <w:rPr>
        <w:rFonts w:hint="default"/>
        <w:lang w:val="ru-RU" w:eastAsia="en-US" w:bidi="ar-SA"/>
      </w:rPr>
    </w:lvl>
    <w:lvl w:ilvl="3" w:tplc="220A3EFA">
      <w:numFmt w:val="bullet"/>
      <w:lvlText w:val="•"/>
      <w:lvlJc w:val="left"/>
      <w:pPr>
        <w:ind w:left="2133" w:hanging="360"/>
      </w:pPr>
      <w:rPr>
        <w:rFonts w:hint="default"/>
        <w:lang w:val="ru-RU" w:eastAsia="en-US" w:bidi="ar-SA"/>
      </w:rPr>
    </w:lvl>
    <w:lvl w:ilvl="4" w:tplc="7F58D006">
      <w:numFmt w:val="bullet"/>
      <w:lvlText w:val="•"/>
      <w:lvlJc w:val="left"/>
      <w:pPr>
        <w:ind w:left="2771" w:hanging="360"/>
      </w:pPr>
      <w:rPr>
        <w:rFonts w:hint="default"/>
        <w:lang w:val="ru-RU" w:eastAsia="en-US" w:bidi="ar-SA"/>
      </w:rPr>
    </w:lvl>
    <w:lvl w:ilvl="5" w:tplc="25881D48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BED0E348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7" w:tplc="07CC6B2E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8" w:tplc="41827FEA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63"/>
    <w:rsid w:val="000145C9"/>
    <w:rsid w:val="000237DB"/>
    <w:rsid w:val="00057509"/>
    <w:rsid w:val="00064D96"/>
    <w:rsid w:val="00067BC8"/>
    <w:rsid w:val="000C6243"/>
    <w:rsid w:val="000E5166"/>
    <w:rsid w:val="00116153"/>
    <w:rsid w:val="00124FA8"/>
    <w:rsid w:val="001348B1"/>
    <w:rsid w:val="0015098F"/>
    <w:rsid w:val="001C1B1D"/>
    <w:rsid w:val="00225B4D"/>
    <w:rsid w:val="00253A82"/>
    <w:rsid w:val="00265CC9"/>
    <w:rsid w:val="002828D6"/>
    <w:rsid w:val="00283F5B"/>
    <w:rsid w:val="002875C3"/>
    <w:rsid w:val="00287921"/>
    <w:rsid w:val="002C0663"/>
    <w:rsid w:val="002D419C"/>
    <w:rsid w:val="002F7A4F"/>
    <w:rsid w:val="00306B13"/>
    <w:rsid w:val="00307E20"/>
    <w:rsid w:val="00345908"/>
    <w:rsid w:val="00355C91"/>
    <w:rsid w:val="00377ACF"/>
    <w:rsid w:val="00395416"/>
    <w:rsid w:val="003A2FA4"/>
    <w:rsid w:val="003B3363"/>
    <w:rsid w:val="003F4E24"/>
    <w:rsid w:val="003F5A46"/>
    <w:rsid w:val="00463388"/>
    <w:rsid w:val="004856C9"/>
    <w:rsid w:val="004C0C2A"/>
    <w:rsid w:val="005069D1"/>
    <w:rsid w:val="00572938"/>
    <w:rsid w:val="005837F9"/>
    <w:rsid w:val="00667773"/>
    <w:rsid w:val="006A6359"/>
    <w:rsid w:val="006A793F"/>
    <w:rsid w:val="00756182"/>
    <w:rsid w:val="007B322F"/>
    <w:rsid w:val="00811ED8"/>
    <w:rsid w:val="00840313"/>
    <w:rsid w:val="008508BB"/>
    <w:rsid w:val="0086710F"/>
    <w:rsid w:val="00867C71"/>
    <w:rsid w:val="008857EF"/>
    <w:rsid w:val="008B5264"/>
    <w:rsid w:val="009030A5"/>
    <w:rsid w:val="00957D3D"/>
    <w:rsid w:val="00983E84"/>
    <w:rsid w:val="009B339B"/>
    <w:rsid w:val="009B7772"/>
    <w:rsid w:val="009C7DA9"/>
    <w:rsid w:val="009D583E"/>
    <w:rsid w:val="009E7512"/>
    <w:rsid w:val="00A1487F"/>
    <w:rsid w:val="00A51065"/>
    <w:rsid w:val="00A93B64"/>
    <w:rsid w:val="00A96E46"/>
    <w:rsid w:val="00AD3CCD"/>
    <w:rsid w:val="00BD5BB9"/>
    <w:rsid w:val="00BE7323"/>
    <w:rsid w:val="00C4100A"/>
    <w:rsid w:val="00C5184C"/>
    <w:rsid w:val="00C92625"/>
    <w:rsid w:val="00CE7B89"/>
    <w:rsid w:val="00D1574D"/>
    <w:rsid w:val="00D20DBE"/>
    <w:rsid w:val="00D228BE"/>
    <w:rsid w:val="00D24A40"/>
    <w:rsid w:val="00D24E03"/>
    <w:rsid w:val="00D33F2F"/>
    <w:rsid w:val="00D3409E"/>
    <w:rsid w:val="00D53353"/>
    <w:rsid w:val="00D55500"/>
    <w:rsid w:val="00DC7844"/>
    <w:rsid w:val="00DF2D50"/>
    <w:rsid w:val="00DF2EC4"/>
    <w:rsid w:val="00E10C7C"/>
    <w:rsid w:val="00E13A16"/>
    <w:rsid w:val="00E20BA7"/>
    <w:rsid w:val="00E71FF6"/>
    <w:rsid w:val="00EA2876"/>
    <w:rsid w:val="00F27F4A"/>
    <w:rsid w:val="00F46515"/>
    <w:rsid w:val="00F95C28"/>
    <w:rsid w:val="00FB50AD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0618E-55A1-43A8-9E62-8843B8B0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377ACF"/>
  </w:style>
  <w:style w:type="paragraph" w:customStyle="1" w:styleId="c6">
    <w:name w:val="c6"/>
    <w:basedOn w:val="a"/>
    <w:rsid w:val="00067BC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96E4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96E46"/>
  </w:style>
  <w:style w:type="paragraph" w:customStyle="1" w:styleId="c8">
    <w:name w:val="c8"/>
    <w:basedOn w:val="a"/>
    <w:rsid w:val="002F7A4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A1487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0B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0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39541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395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63388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1348B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D55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2658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65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28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78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82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915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590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50493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007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355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344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161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689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0797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210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0874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898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138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2264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455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5416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63818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7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44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7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03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097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69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663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85925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226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364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475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3377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35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641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3999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1059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5057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5825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1158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95125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60244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3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7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16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2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818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9567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65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15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027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34019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115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618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774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294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89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8655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561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4434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48055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6347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17346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5113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7078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16769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4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20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235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23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7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575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8162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421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1836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380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842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07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077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8713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1808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260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2224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78991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8570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07569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4F08-FE2D-47E9-BA23-4DE5899D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пк</cp:lastModifiedBy>
  <cp:revision>37</cp:revision>
  <dcterms:created xsi:type="dcterms:W3CDTF">2016-06-26T04:56:00Z</dcterms:created>
  <dcterms:modified xsi:type="dcterms:W3CDTF">2022-01-10T21:33:00Z</dcterms:modified>
</cp:coreProperties>
</file>