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926" w:rsidRDefault="00622926" w:rsidP="00DC00F1">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7F10B8D7">
            <wp:extent cx="1261745" cy="5607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61745" cy="560705"/>
                    </a:xfrm>
                    <a:prstGeom prst="rect">
                      <a:avLst/>
                    </a:prstGeom>
                    <a:noFill/>
                  </pic:spPr>
                </pic:pic>
              </a:graphicData>
            </a:graphic>
          </wp:inline>
        </w:drawing>
      </w:r>
    </w:p>
    <w:p w:rsidR="00DC00F1" w:rsidRPr="00DC00F1" w:rsidRDefault="00DC00F1" w:rsidP="00DC00F1">
      <w:pPr>
        <w:jc w:val="center"/>
        <w:rPr>
          <w:rFonts w:ascii="Times New Roman" w:hAnsi="Times New Roman" w:cs="Times New Roman"/>
          <w:sz w:val="28"/>
          <w:szCs w:val="28"/>
        </w:rPr>
      </w:pPr>
      <w:r w:rsidRPr="00DC00F1">
        <w:rPr>
          <w:rFonts w:ascii="Times New Roman" w:hAnsi="Times New Roman" w:cs="Times New Roman"/>
          <w:sz w:val="28"/>
          <w:szCs w:val="28"/>
        </w:rPr>
        <w:t>МУНИЦИПАЛЬНОЕ ДОШКОЛЬНОЕ ОБРАЗОВАТЕЛЬНОЕ УЧРЕЖДЕНИЕ</w:t>
      </w:r>
    </w:p>
    <w:p w:rsidR="00DC00F1" w:rsidRPr="00DC00F1" w:rsidRDefault="00DC00F1" w:rsidP="00DC00F1">
      <w:pPr>
        <w:jc w:val="center"/>
        <w:rPr>
          <w:rFonts w:ascii="Times New Roman" w:hAnsi="Times New Roman" w:cs="Times New Roman"/>
          <w:sz w:val="28"/>
          <w:szCs w:val="28"/>
        </w:rPr>
      </w:pPr>
      <w:r w:rsidRPr="00DC00F1">
        <w:rPr>
          <w:rFonts w:ascii="Times New Roman" w:hAnsi="Times New Roman" w:cs="Times New Roman"/>
          <w:sz w:val="28"/>
          <w:szCs w:val="28"/>
        </w:rPr>
        <w:t>«ЦЕНТР Р</w:t>
      </w:r>
      <w:r w:rsidR="00622926">
        <w:rPr>
          <w:rFonts w:ascii="Times New Roman" w:hAnsi="Times New Roman" w:cs="Times New Roman"/>
          <w:sz w:val="28"/>
          <w:szCs w:val="28"/>
        </w:rPr>
        <w:t xml:space="preserve">АЗВИТИЯ </w:t>
      </w:r>
      <w:proofErr w:type="gramStart"/>
      <w:r w:rsidR="00622926">
        <w:rPr>
          <w:rFonts w:ascii="Times New Roman" w:hAnsi="Times New Roman" w:cs="Times New Roman"/>
          <w:sz w:val="28"/>
          <w:szCs w:val="28"/>
        </w:rPr>
        <w:t>РЕБЁНКА–ДЕТСКИЙ</w:t>
      </w:r>
      <w:proofErr w:type="gramEnd"/>
      <w:r w:rsidR="00622926">
        <w:rPr>
          <w:rFonts w:ascii="Times New Roman" w:hAnsi="Times New Roman" w:cs="Times New Roman"/>
          <w:sz w:val="28"/>
          <w:szCs w:val="28"/>
        </w:rPr>
        <w:t xml:space="preserve"> САД №175</w:t>
      </w:r>
      <w:r w:rsidRPr="00DC00F1">
        <w:rPr>
          <w:rFonts w:ascii="Times New Roman" w:hAnsi="Times New Roman" w:cs="Times New Roman"/>
          <w:sz w:val="28"/>
          <w:szCs w:val="28"/>
        </w:rPr>
        <w:t>»</w:t>
      </w:r>
    </w:p>
    <w:p w:rsidR="00DC00F1" w:rsidRPr="00DC00F1" w:rsidRDefault="00DC00F1" w:rsidP="00DC00F1">
      <w:pPr>
        <w:jc w:val="center"/>
        <w:rPr>
          <w:rFonts w:ascii="Times New Roman" w:hAnsi="Times New Roman" w:cs="Times New Roman"/>
          <w:sz w:val="28"/>
          <w:szCs w:val="28"/>
        </w:rPr>
      </w:pPr>
      <w:r w:rsidRPr="00DC00F1">
        <w:rPr>
          <w:rFonts w:ascii="Times New Roman" w:hAnsi="Times New Roman" w:cs="Times New Roman"/>
          <w:sz w:val="28"/>
          <w:szCs w:val="28"/>
        </w:rPr>
        <w:t>города Магнитогорска</w:t>
      </w:r>
    </w:p>
    <w:p w:rsidR="00DC00F1" w:rsidRPr="00DC00F1" w:rsidRDefault="00622926" w:rsidP="00DC00F1">
      <w:pPr>
        <w:jc w:val="center"/>
        <w:rPr>
          <w:rFonts w:ascii="Times New Roman" w:hAnsi="Times New Roman" w:cs="Times New Roman"/>
          <w:sz w:val="28"/>
          <w:szCs w:val="28"/>
        </w:rPr>
      </w:pPr>
      <w:r>
        <w:rPr>
          <w:rFonts w:ascii="Times New Roman" w:hAnsi="Times New Roman" w:cs="Times New Roman"/>
          <w:sz w:val="28"/>
          <w:szCs w:val="28"/>
        </w:rPr>
        <w:t>455000</w:t>
      </w:r>
      <w:r w:rsidR="00DC00F1" w:rsidRPr="00DC00F1">
        <w:rPr>
          <w:rFonts w:ascii="Times New Roman" w:hAnsi="Times New Roman" w:cs="Times New Roman"/>
          <w:sz w:val="28"/>
          <w:szCs w:val="28"/>
        </w:rPr>
        <w:t xml:space="preserve">, г. Магнитогорск, ул. </w:t>
      </w:r>
      <w:proofErr w:type="gramStart"/>
      <w:r>
        <w:rPr>
          <w:rFonts w:ascii="Times New Roman" w:hAnsi="Times New Roman" w:cs="Times New Roman"/>
          <w:sz w:val="28"/>
          <w:szCs w:val="28"/>
        </w:rPr>
        <w:t>Уральская</w:t>
      </w:r>
      <w:proofErr w:type="gramEnd"/>
      <w:r>
        <w:rPr>
          <w:rFonts w:ascii="Times New Roman" w:hAnsi="Times New Roman" w:cs="Times New Roman"/>
          <w:sz w:val="28"/>
          <w:szCs w:val="28"/>
        </w:rPr>
        <w:t>, д. 58, 8(3519)</w:t>
      </w:r>
      <w:r w:rsidRPr="00622926">
        <w:t xml:space="preserve"> </w:t>
      </w:r>
      <w:r w:rsidRPr="00622926">
        <w:rPr>
          <w:rFonts w:ascii="Times New Roman" w:hAnsi="Times New Roman" w:cs="Times New Roman"/>
          <w:sz w:val="28"/>
          <w:szCs w:val="28"/>
        </w:rPr>
        <w:t>22‒12‒49</w:t>
      </w:r>
      <w:r>
        <w:rPr>
          <w:rFonts w:ascii="Times New Roman" w:hAnsi="Times New Roman" w:cs="Times New Roman"/>
          <w:sz w:val="28"/>
          <w:szCs w:val="28"/>
        </w:rPr>
        <w:t>,</w:t>
      </w:r>
      <w:r w:rsidR="00DC00F1" w:rsidRPr="00DC00F1">
        <w:rPr>
          <w:rFonts w:ascii="Times New Roman" w:hAnsi="Times New Roman" w:cs="Times New Roman"/>
          <w:sz w:val="28"/>
          <w:szCs w:val="28"/>
        </w:rPr>
        <w:t xml:space="preserve"> e-</w:t>
      </w:r>
      <w:proofErr w:type="spellStart"/>
      <w:r w:rsidR="00DC00F1" w:rsidRPr="00DC00F1">
        <w:rPr>
          <w:rFonts w:ascii="Times New Roman" w:hAnsi="Times New Roman" w:cs="Times New Roman"/>
          <w:sz w:val="28"/>
          <w:szCs w:val="28"/>
        </w:rPr>
        <w:t>mail</w:t>
      </w:r>
      <w:proofErr w:type="spellEnd"/>
      <w:r w:rsidR="00DC00F1" w:rsidRPr="00DC00F1">
        <w:rPr>
          <w:rFonts w:ascii="Times New Roman" w:hAnsi="Times New Roman" w:cs="Times New Roman"/>
          <w:sz w:val="28"/>
          <w:szCs w:val="28"/>
        </w:rPr>
        <w:t xml:space="preserve">: </w:t>
      </w:r>
      <w:r w:rsidRPr="00622926">
        <w:rPr>
          <w:rFonts w:ascii="Times New Roman" w:hAnsi="Times New Roman" w:cs="Times New Roman"/>
          <w:sz w:val="28"/>
          <w:szCs w:val="28"/>
        </w:rPr>
        <w:t>mdoucrr175@yandex.ru</w:t>
      </w:r>
    </w:p>
    <w:p w:rsidR="00DC00F1" w:rsidRPr="00DC00F1" w:rsidRDefault="00DC00F1" w:rsidP="00DC00F1">
      <w:pPr>
        <w:jc w:val="center"/>
        <w:rPr>
          <w:rFonts w:ascii="Times New Roman" w:hAnsi="Times New Roman" w:cs="Times New Roman"/>
          <w:sz w:val="28"/>
          <w:szCs w:val="28"/>
        </w:rPr>
      </w:pPr>
    </w:p>
    <w:p w:rsidR="00DC00F1" w:rsidRPr="00DC00F1" w:rsidRDefault="00DC00F1" w:rsidP="00DC00F1">
      <w:pPr>
        <w:jc w:val="center"/>
        <w:rPr>
          <w:rFonts w:ascii="Times New Roman" w:hAnsi="Times New Roman" w:cs="Times New Roman"/>
          <w:sz w:val="28"/>
          <w:szCs w:val="28"/>
        </w:rPr>
      </w:pPr>
    </w:p>
    <w:p w:rsidR="00DC00F1" w:rsidRPr="00622926" w:rsidRDefault="00DC00F1" w:rsidP="00DC00F1">
      <w:pPr>
        <w:jc w:val="center"/>
        <w:rPr>
          <w:rFonts w:ascii="Times New Roman" w:hAnsi="Times New Roman" w:cs="Times New Roman"/>
          <w:sz w:val="40"/>
          <w:szCs w:val="40"/>
        </w:rPr>
      </w:pPr>
    </w:p>
    <w:p w:rsidR="00DC00F1" w:rsidRPr="00622926" w:rsidRDefault="00622926" w:rsidP="00622926">
      <w:pPr>
        <w:jc w:val="center"/>
        <w:rPr>
          <w:rFonts w:ascii="Times New Roman" w:hAnsi="Times New Roman" w:cs="Times New Roman"/>
          <w:b/>
          <w:sz w:val="40"/>
          <w:szCs w:val="40"/>
        </w:rPr>
      </w:pPr>
      <w:r w:rsidRPr="00622926">
        <w:rPr>
          <w:rFonts w:ascii="Times New Roman" w:hAnsi="Times New Roman" w:cs="Times New Roman"/>
          <w:b/>
          <w:sz w:val="40"/>
          <w:szCs w:val="40"/>
        </w:rPr>
        <w:t>Статья</w:t>
      </w:r>
    </w:p>
    <w:p w:rsidR="00DC00F1" w:rsidRPr="00622926" w:rsidRDefault="00DC00F1" w:rsidP="00622926">
      <w:pPr>
        <w:jc w:val="center"/>
        <w:rPr>
          <w:rFonts w:ascii="Times New Roman" w:hAnsi="Times New Roman" w:cs="Times New Roman"/>
          <w:sz w:val="40"/>
          <w:szCs w:val="40"/>
        </w:rPr>
      </w:pPr>
      <w:r w:rsidRPr="00622926">
        <w:rPr>
          <w:rFonts w:ascii="Times New Roman" w:hAnsi="Times New Roman" w:cs="Times New Roman"/>
          <w:b/>
          <w:sz w:val="40"/>
          <w:szCs w:val="40"/>
        </w:rPr>
        <w:t>Тема:</w:t>
      </w:r>
      <w:r w:rsidR="00622926" w:rsidRPr="00622926">
        <w:rPr>
          <w:rFonts w:ascii="Times New Roman" w:hAnsi="Times New Roman" w:cs="Times New Roman"/>
          <w:sz w:val="40"/>
          <w:szCs w:val="40"/>
        </w:rPr>
        <w:t xml:space="preserve"> </w:t>
      </w:r>
      <w:r w:rsidR="00622926" w:rsidRPr="00622926">
        <w:rPr>
          <w:rFonts w:ascii="Times New Roman" w:hAnsi="Times New Roman" w:cs="Times New Roman"/>
          <w:i/>
          <w:sz w:val="40"/>
          <w:szCs w:val="40"/>
        </w:rPr>
        <w:t>Внедрение бережливых технологий в образовательный процесс как условие повышения качества образования в ДОУ.</w:t>
      </w:r>
    </w:p>
    <w:p w:rsidR="00DC00F1" w:rsidRDefault="00DC00F1" w:rsidP="00DC00F1">
      <w:pPr>
        <w:jc w:val="center"/>
        <w:rPr>
          <w:rFonts w:ascii="Times New Roman" w:hAnsi="Times New Roman" w:cs="Times New Roman"/>
          <w:sz w:val="28"/>
          <w:szCs w:val="28"/>
        </w:rPr>
      </w:pPr>
    </w:p>
    <w:p w:rsidR="00622926" w:rsidRDefault="00622926" w:rsidP="00DC00F1">
      <w:pPr>
        <w:jc w:val="center"/>
        <w:rPr>
          <w:rFonts w:ascii="Times New Roman" w:hAnsi="Times New Roman" w:cs="Times New Roman"/>
          <w:sz w:val="28"/>
          <w:szCs w:val="28"/>
        </w:rPr>
      </w:pPr>
    </w:p>
    <w:p w:rsidR="00622926" w:rsidRPr="00DC00F1" w:rsidRDefault="00622926" w:rsidP="00DC00F1">
      <w:pPr>
        <w:jc w:val="center"/>
        <w:rPr>
          <w:rFonts w:ascii="Times New Roman" w:hAnsi="Times New Roman" w:cs="Times New Roman"/>
          <w:sz w:val="28"/>
          <w:szCs w:val="28"/>
        </w:rPr>
      </w:pPr>
    </w:p>
    <w:p w:rsidR="00DC00F1" w:rsidRPr="00DC00F1" w:rsidRDefault="00622926" w:rsidP="00622926">
      <w:pPr>
        <w:jc w:val="right"/>
        <w:rPr>
          <w:rFonts w:ascii="Times New Roman" w:hAnsi="Times New Roman" w:cs="Times New Roman"/>
          <w:sz w:val="28"/>
          <w:szCs w:val="28"/>
        </w:rPr>
      </w:pPr>
      <w:r>
        <w:rPr>
          <w:rFonts w:ascii="Times New Roman" w:hAnsi="Times New Roman" w:cs="Times New Roman"/>
          <w:sz w:val="28"/>
          <w:szCs w:val="28"/>
        </w:rPr>
        <w:t xml:space="preserve">        </w:t>
      </w:r>
      <w:r w:rsidR="00DC00F1" w:rsidRPr="00DC00F1">
        <w:rPr>
          <w:rFonts w:ascii="Times New Roman" w:hAnsi="Times New Roman" w:cs="Times New Roman"/>
          <w:sz w:val="28"/>
          <w:szCs w:val="28"/>
        </w:rPr>
        <w:t>составила: воспитатель МДОУ «ЦРР – д/с № 154»</w:t>
      </w:r>
    </w:p>
    <w:p w:rsidR="00DC00F1" w:rsidRPr="00DC00F1" w:rsidRDefault="00DC00F1" w:rsidP="00DC00F1">
      <w:pPr>
        <w:jc w:val="center"/>
        <w:rPr>
          <w:rFonts w:ascii="Times New Roman" w:hAnsi="Times New Roman" w:cs="Times New Roman"/>
          <w:sz w:val="28"/>
          <w:szCs w:val="28"/>
        </w:rPr>
      </w:pPr>
      <w:r w:rsidRPr="00DC00F1">
        <w:rPr>
          <w:rFonts w:ascii="Times New Roman" w:hAnsi="Times New Roman" w:cs="Times New Roman"/>
          <w:sz w:val="28"/>
          <w:szCs w:val="28"/>
        </w:rPr>
        <w:t xml:space="preserve">                                                                   </w:t>
      </w:r>
      <w:proofErr w:type="spellStart"/>
      <w:r w:rsidRPr="00DC00F1">
        <w:rPr>
          <w:rFonts w:ascii="Times New Roman" w:hAnsi="Times New Roman" w:cs="Times New Roman"/>
          <w:sz w:val="28"/>
          <w:szCs w:val="28"/>
        </w:rPr>
        <w:t>Акбирова</w:t>
      </w:r>
      <w:proofErr w:type="spellEnd"/>
      <w:r w:rsidRPr="00DC00F1">
        <w:rPr>
          <w:rFonts w:ascii="Times New Roman" w:hAnsi="Times New Roman" w:cs="Times New Roman"/>
          <w:sz w:val="28"/>
          <w:szCs w:val="28"/>
        </w:rPr>
        <w:t xml:space="preserve"> Юлия </w:t>
      </w:r>
      <w:proofErr w:type="spellStart"/>
      <w:r w:rsidRPr="00DC00F1">
        <w:rPr>
          <w:rFonts w:ascii="Times New Roman" w:hAnsi="Times New Roman" w:cs="Times New Roman"/>
          <w:sz w:val="28"/>
          <w:szCs w:val="28"/>
        </w:rPr>
        <w:t>Наилевна</w:t>
      </w:r>
      <w:proofErr w:type="spellEnd"/>
    </w:p>
    <w:p w:rsidR="00DC00F1" w:rsidRPr="00DC00F1" w:rsidRDefault="00DC00F1" w:rsidP="00DC00F1">
      <w:pPr>
        <w:jc w:val="center"/>
        <w:rPr>
          <w:rFonts w:ascii="Times New Roman" w:hAnsi="Times New Roman" w:cs="Times New Roman"/>
          <w:sz w:val="28"/>
          <w:szCs w:val="28"/>
        </w:rPr>
      </w:pPr>
    </w:p>
    <w:p w:rsidR="00DC00F1" w:rsidRPr="00DC00F1" w:rsidRDefault="00DC00F1" w:rsidP="00DC00F1">
      <w:pPr>
        <w:jc w:val="center"/>
        <w:rPr>
          <w:rFonts w:ascii="Times New Roman" w:hAnsi="Times New Roman" w:cs="Times New Roman"/>
          <w:sz w:val="28"/>
          <w:szCs w:val="28"/>
        </w:rPr>
      </w:pPr>
      <w:r w:rsidRPr="00DC00F1">
        <w:rPr>
          <w:rFonts w:ascii="Times New Roman" w:hAnsi="Times New Roman" w:cs="Times New Roman"/>
          <w:sz w:val="28"/>
          <w:szCs w:val="28"/>
        </w:rPr>
        <w:t xml:space="preserve">                           </w:t>
      </w:r>
    </w:p>
    <w:p w:rsidR="00DC00F1" w:rsidRPr="00DC00F1" w:rsidRDefault="00DC00F1" w:rsidP="00DC00F1">
      <w:pPr>
        <w:jc w:val="center"/>
        <w:rPr>
          <w:rFonts w:ascii="Times New Roman" w:hAnsi="Times New Roman" w:cs="Times New Roman"/>
          <w:sz w:val="28"/>
          <w:szCs w:val="28"/>
        </w:rPr>
      </w:pPr>
    </w:p>
    <w:p w:rsidR="00DC00F1" w:rsidRPr="00DC00F1" w:rsidRDefault="00DC00F1" w:rsidP="00622926">
      <w:pPr>
        <w:rPr>
          <w:rFonts w:ascii="Times New Roman" w:hAnsi="Times New Roman" w:cs="Times New Roman"/>
          <w:sz w:val="28"/>
          <w:szCs w:val="28"/>
        </w:rPr>
      </w:pPr>
    </w:p>
    <w:p w:rsidR="00DC00F1" w:rsidRPr="00DC00F1" w:rsidRDefault="00DC00F1" w:rsidP="00DC00F1">
      <w:pPr>
        <w:jc w:val="center"/>
        <w:rPr>
          <w:rFonts w:ascii="Times New Roman" w:hAnsi="Times New Roman" w:cs="Times New Roman"/>
          <w:sz w:val="28"/>
          <w:szCs w:val="28"/>
        </w:rPr>
      </w:pPr>
      <w:r w:rsidRPr="00DC00F1">
        <w:rPr>
          <w:rFonts w:ascii="Times New Roman" w:hAnsi="Times New Roman" w:cs="Times New Roman"/>
          <w:sz w:val="28"/>
          <w:szCs w:val="28"/>
        </w:rPr>
        <w:t>город Магнитогорск</w:t>
      </w:r>
    </w:p>
    <w:p w:rsidR="00DC00F1" w:rsidRDefault="00DC00F1" w:rsidP="00622926">
      <w:pPr>
        <w:jc w:val="center"/>
        <w:rPr>
          <w:rFonts w:ascii="Times New Roman" w:hAnsi="Times New Roman" w:cs="Times New Roman"/>
          <w:sz w:val="28"/>
          <w:szCs w:val="28"/>
        </w:rPr>
      </w:pPr>
      <w:r w:rsidRPr="00DC00F1">
        <w:rPr>
          <w:rFonts w:ascii="Times New Roman" w:hAnsi="Times New Roman" w:cs="Times New Roman"/>
          <w:sz w:val="28"/>
          <w:szCs w:val="28"/>
        </w:rPr>
        <w:t>2022 год</w:t>
      </w:r>
      <w:bookmarkStart w:id="0" w:name="_GoBack"/>
      <w:bookmarkEnd w:id="0"/>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lastRenderedPageBreak/>
        <w:t>В Федеральной целевой программе развития образования на 2016-2020 годы «создание условий для эффективного развития российского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 Российской Федер</w:t>
      </w:r>
      <w:r>
        <w:rPr>
          <w:rFonts w:ascii="Times New Roman" w:hAnsi="Times New Roman" w:cs="Times New Roman"/>
          <w:sz w:val="28"/>
          <w:szCs w:val="28"/>
        </w:rPr>
        <w:t xml:space="preserve">ации» является основной целью. </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Использование инноваций в детском саду предполагает введение в образовательный процесс обновлённых, улучшенных методов, способов, приемов обучения, воспитательных средств, направленных на достижение позитивного результата и п</w:t>
      </w:r>
      <w:r>
        <w:rPr>
          <w:rFonts w:ascii="Times New Roman" w:hAnsi="Times New Roman" w:cs="Times New Roman"/>
          <w:sz w:val="28"/>
          <w:szCs w:val="28"/>
        </w:rPr>
        <w:t xml:space="preserve">овышения качества образования. </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Бережливое образование является инновационной технологией для системы дошкольного образования, но так как по духу оно отвечает внутренним установкам квалифицированных педагогов, переход на принципы бережливого образования способствует как эффективному внедрению федерального государственного образовательного стандарта дошкольного образования,  учитывая особенности личности ребенка, так и способствует повышени</w:t>
      </w:r>
      <w:r>
        <w:rPr>
          <w:rFonts w:ascii="Times New Roman" w:hAnsi="Times New Roman" w:cs="Times New Roman"/>
          <w:sz w:val="28"/>
          <w:szCs w:val="28"/>
        </w:rPr>
        <w:t>ю качества образования в целом.</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Но невозможно просто научить ребенка чему-то, важно сформировать правильное, в данном случае «бережливое» мышление у всех участников образовательных отношений. То есть сформировать определенную культуру бережливого отношения к ресурсам и материалам, времени и пространству, а так же к своему собственному здоровью и здоровью окружающих у воспит</w:t>
      </w:r>
      <w:r>
        <w:rPr>
          <w:rFonts w:ascii="Times New Roman" w:hAnsi="Times New Roman" w:cs="Times New Roman"/>
          <w:sz w:val="28"/>
          <w:szCs w:val="28"/>
        </w:rPr>
        <w:t xml:space="preserve">анников, родителей, педагогов. </w:t>
      </w:r>
    </w:p>
    <w:p w:rsidR="00DC00F1" w:rsidRPr="00DC00F1" w:rsidRDefault="00DC00F1" w:rsidP="00DC00F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Ожидаемые результаты:</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минимизирование потерь (времени, финансов, материалов, усилий, здоровья);</w:t>
      </w:r>
    </w:p>
    <w:p w:rsidR="00DC00F1" w:rsidRPr="00DC00F1" w:rsidRDefault="00DC00F1" w:rsidP="00DC00F1">
      <w:pPr>
        <w:spacing w:after="0" w:line="360" w:lineRule="auto"/>
        <w:ind w:firstLine="567"/>
        <w:jc w:val="both"/>
        <w:rPr>
          <w:rFonts w:ascii="Times New Roman" w:hAnsi="Times New Roman" w:cs="Times New Roman"/>
          <w:sz w:val="28"/>
          <w:szCs w:val="28"/>
        </w:rPr>
      </w:pP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повышение качества: образовательных услуг, взаимоотношений субъектов образовательной деятельности, ли</w:t>
      </w:r>
      <w:r>
        <w:rPr>
          <w:rFonts w:ascii="Times New Roman" w:hAnsi="Times New Roman" w:cs="Times New Roman"/>
          <w:sz w:val="28"/>
          <w:szCs w:val="28"/>
        </w:rPr>
        <w:t>чного поведения</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lastRenderedPageBreak/>
        <w:t>- создание эффективной системы взаимодействия педагогических работников детско</w:t>
      </w:r>
      <w:r>
        <w:rPr>
          <w:rFonts w:ascii="Times New Roman" w:hAnsi="Times New Roman" w:cs="Times New Roman"/>
          <w:sz w:val="28"/>
          <w:szCs w:val="28"/>
        </w:rPr>
        <w:t>го сада с семьями воспитанников</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формирование у всех субъектов образовательных отношений культуры бережливого мышления и при</w:t>
      </w:r>
      <w:r>
        <w:rPr>
          <w:rFonts w:ascii="Times New Roman" w:hAnsi="Times New Roman" w:cs="Times New Roman"/>
          <w:sz w:val="28"/>
          <w:szCs w:val="28"/>
        </w:rPr>
        <w:t>менение этих принципов в жизни.</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И, как следствие, все разработанные мероприятия улучша</w:t>
      </w:r>
      <w:r>
        <w:rPr>
          <w:rFonts w:ascii="Times New Roman" w:hAnsi="Times New Roman" w:cs="Times New Roman"/>
          <w:sz w:val="28"/>
          <w:szCs w:val="28"/>
        </w:rPr>
        <w:t>т качество образования в целом.</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Беречь время нам помогают правила, схемы, подсказки, алгоритмы, которые   используются во всех рабочих помещениях детского сада: правила посещения туалета, порядок одевания и раздевания, расположение вещей в шкафчике, схема склады</w:t>
      </w:r>
      <w:r>
        <w:rPr>
          <w:rFonts w:ascii="Times New Roman" w:hAnsi="Times New Roman" w:cs="Times New Roman"/>
          <w:sz w:val="28"/>
          <w:szCs w:val="28"/>
        </w:rPr>
        <w:t>вания игрушек, схема дежурства.</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Алгоритмы и правила помогаю</w:t>
      </w:r>
      <w:r>
        <w:rPr>
          <w:rFonts w:ascii="Times New Roman" w:hAnsi="Times New Roman" w:cs="Times New Roman"/>
          <w:sz w:val="28"/>
          <w:szCs w:val="28"/>
        </w:rPr>
        <w:t>т</w:t>
      </w:r>
      <w:r w:rsidRPr="00DC00F1">
        <w:rPr>
          <w:rFonts w:ascii="Times New Roman" w:hAnsi="Times New Roman" w:cs="Times New Roman"/>
          <w:sz w:val="28"/>
          <w:szCs w:val="28"/>
        </w:rPr>
        <w:t xml:space="preserve"> ребенку в раннем возрасте, на момент знакомства с жизнедеятельностью, организационными моментами образовательного учреждения. Так он сможет быстрее адаптироваться, почувствовать себя в группе уверенно. В </w:t>
      </w:r>
      <w:proofErr w:type="gramStart"/>
      <w:r w:rsidRPr="00DC00F1">
        <w:rPr>
          <w:rFonts w:ascii="Times New Roman" w:hAnsi="Times New Roman" w:cs="Times New Roman"/>
          <w:sz w:val="28"/>
          <w:szCs w:val="28"/>
        </w:rPr>
        <w:t>более старшем</w:t>
      </w:r>
      <w:proofErr w:type="gramEnd"/>
      <w:r w:rsidRPr="00DC00F1">
        <w:rPr>
          <w:rFonts w:ascii="Times New Roman" w:hAnsi="Times New Roman" w:cs="Times New Roman"/>
          <w:sz w:val="28"/>
          <w:szCs w:val="28"/>
        </w:rPr>
        <w:t xml:space="preserve"> возрасте, когда действия ребенка доведены до автоматизма, и внешние подсказки не имеют столь важного практического значения, ребенок, на примере имеющихся правил, сможет планировать и организовывать свою дальнейшую жизнь. Будет сам составлять для себя алгоритмы: распорядок дня, порядок в портфеле, схема пути в школу и др. Данные технологии ориентируют ребенка, сокращают время на выполнение необходимого действия, стандартизируют рядовые операции, уменьшают время педагога, затраченное на </w:t>
      </w:r>
      <w:r>
        <w:rPr>
          <w:rFonts w:ascii="Times New Roman" w:hAnsi="Times New Roman" w:cs="Times New Roman"/>
          <w:sz w:val="28"/>
          <w:szCs w:val="28"/>
        </w:rPr>
        <w:t>организацию режимных моментов.</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xml:space="preserve">Групповые комнаты в нашем </w:t>
      </w:r>
      <w:r>
        <w:rPr>
          <w:rFonts w:ascii="Times New Roman" w:hAnsi="Times New Roman" w:cs="Times New Roman"/>
          <w:sz w:val="28"/>
          <w:szCs w:val="28"/>
        </w:rPr>
        <w:t>Д</w:t>
      </w:r>
      <w:r w:rsidRPr="00DC00F1">
        <w:rPr>
          <w:rFonts w:ascii="Times New Roman" w:hAnsi="Times New Roman" w:cs="Times New Roman"/>
          <w:sz w:val="28"/>
          <w:szCs w:val="28"/>
        </w:rPr>
        <w:t xml:space="preserve">ОУ условно разделены на стационарные уголки или центры, каждый из которых отвечает за конкретное направление в развитии ребенка в целом и способствует всестороннему </w:t>
      </w:r>
      <w:proofErr w:type="gramStart"/>
      <w:r w:rsidRPr="00DC00F1">
        <w:rPr>
          <w:rFonts w:ascii="Times New Roman" w:hAnsi="Times New Roman" w:cs="Times New Roman"/>
          <w:sz w:val="28"/>
          <w:szCs w:val="28"/>
        </w:rPr>
        <w:t>развитию</w:t>
      </w:r>
      <w:proofErr w:type="gramEnd"/>
      <w:r w:rsidRPr="00DC00F1">
        <w:rPr>
          <w:rFonts w:ascii="Times New Roman" w:hAnsi="Times New Roman" w:cs="Times New Roman"/>
          <w:sz w:val="28"/>
          <w:szCs w:val="28"/>
        </w:rPr>
        <w:t xml:space="preserve"> в общем. Такое разделение на зоны, а так же хранение игрового материала в прозрачных контейнерах на определенном, выделенном для них месте,  способствует качественному использованию пространства группы, поэтому тоже экономит время, как педагогам, так и воспитанникам, на поиск иг</w:t>
      </w:r>
      <w:r>
        <w:rPr>
          <w:rFonts w:ascii="Times New Roman" w:hAnsi="Times New Roman" w:cs="Times New Roman"/>
          <w:sz w:val="28"/>
          <w:szCs w:val="28"/>
        </w:rPr>
        <w:t>р и пособий, а также их уборку.</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lastRenderedPageBreak/>
        <w:t xml:space="preserve">Для сбережения пространства в групповых комнатах и на участках детского сада было решено организовать </w:t>
      </w:r>
      <w:r>
        <w:rPr>
          <w:rFonts w:ascii="Times New Roman" w:hAnsi="Times New Roman" w:cs="Times New Roman"/>
          <w:sz w:val="28"/>
          <w:szCs w:val="28"/>
        </w:rPr>
        <w:t>мобильное игровое пространство.</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Модульные игровые зоны в группах мы стремимся устраивать таким образом, чтобы в них была возможность творческого приспособления пространства к задачам игры, разворачиваемой ребенком (или несколькими детьми) в данный момент. Организуем это пространство так, что бы оно обеспечивало свободу ребенка при реализации темы, сюжета игры, тех или иных</w:t>
      </w:r>
      <w:r>
        <w:rPr>
          <w:rFonts w:ascii="Times New Roman" w:hAnsi="Times New Roman" w:cs="Times New Roman"/>
          <w:sz w:val="28"/>
          <w:szCs w:val="28"/>
        </w:rPr>
        <w:t xml:space="preserve"> игрушек, места и времени игры.</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Для зонирования используем легкие переносные ширмы, отгородившись которыми, дети могут на небольшом пространстве орг</w:t>
      </w:r>
      <w:r>
        <w:rPr>
          <w:rFonts w:ascii="Times New Roman" w:hAnsi="Times New Roman" w:cs="Times New Roman"/>
          <w:sz w:val="28"/>
          <w:szCs w:val="28"/>
        </w:rPr>
        <w:t>анизовать несколько мастерских.</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Вместо традиционных больших ковров удобнее использовать небольшие коврики, которые при необходимости можно совместить в единое игровое поле, либо разъединить на несколько тематических зон (поляна, дорог</w:t>
      </w:r>
      <w:r>
        <w:rPr>
          <w:rFonts w:ascii="Times New Roman" w:hAnsi="Times New Roman" w:cs="Times New Roman"/>
          <w:sz w:val="28"/>
          <w:szCs w:val="28"/>
        </w:rPr>
        <w:t>а, дом, стройка, школа и т.д.).</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xml:space="preserve">При помощи специальной разметки на участках ДОУ пространство организовано  и как  площадка для подвижных игр,  и как место для интеллектуальных игр, творческих мастерских (гоночная трасса, извилистые дорожки, «следы» для указания направления движения, шашки, шахматы, мольберты и мобильные выставки рисунков). Благодаря размещению на каждом участке своего экологического островка, который решает определенные задачи (знакомство с сельскохозяйственным трудом, разнотравьем, лекарственными растениями, садоводством) была организована экологическая тропа, которая не занимает много пространства, но решает множество воспитательных и образовательных задач (приобщение к труду и исследовательской деятельности, </w:t>
      </w:r>
      <w:proofErr w:type="spellStart"/>
      <w:r w:rsidRPr="00DC00F1">
        <w:rPr>
          <w:rFonts w:ascii="Times New Roman" w:hAnsi="Times New Roman" w:cs="Times New Roman"/>
          <w:sz w:val="28"/>
          <w:szCs w:val="28"/>
        </w:rPr>
        <w:t>здоровьесбережение</w:t>
      </w:r>
      <w:proofErr w:type="spellEnd"/>
      <w:r w:rsidRPr="00DC00F1">
        <w:rPr>
          <w:rFonts w:ascii="Times New Roman" w:hAnsi="Times New Roman" w:cs="Times New Roman"/>
          <w:sz w:val="28"/>
          <w:szCs w:val="28"/>
        </w:rPr>
        <w:t xml:space="preserve"> и  интеллектуальное развитие дошкольников). На рационально организованном пространстве можно провести исследовательскую деятельность, труд на огороде, цветнике, тематические прогулки и образовательные терренкуры, сюжетно-ролевые, под</w:t>
      </w:r>
      <w:r>
        <w:rPr>
          <w:rFonts w:ascii="Times New Roman" w:hAnsi="Times New Roman" w:cs="Times New Roman"/>
          <w:sz w:val="28"/>
          <w:szCs w:val="28"/>
        </w:rPr>
        <w:t>вижные и интеллектуальные игры.</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lastRenderedPageBreak/>
        <w:t xml:space="preserve">Воспитание бережливости связано с формированием у детей разумных потребностей. Бумага, тетради, карандаши, краски, кисточки – всё это доступно, и дети часто не ценят эти предметы. В работе с воспитанниками необходимо показывать, что за каждой </w:t>
      </w:r>
      <w:r>
        <w:rPr>
          <w:rFonts w:ascii="Times New Roman" w:hAnsi="Times New Roman" w:cs="Times New Roman"/>
          <w:sz w:val="28"/>
          <w:szCs w:val="28"/>
        </w:rPr>
        <w:t xml:space="preserve">вещью стоит труд многих людей. </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xml:space="preserve">Обучение детей бережливому отношению к используемым материалам происходит благодаря, реализуемым в детском саду проектам «Вторая жизнь вещей», «Бумага, какая она?». Ежегодные экологические акции «Мир без мусора» с экологическими  праздниками,  выставками совместного творчества из бросового материала, конкурсами «На лучший костюм из   вторсырья» помогают не только в теории, но и на практике применять технологии бережливости. Ведь шедевры, сделанные из твердых бытовых отходов можно использовать в игровой деятельности, на праздниках, да и просто в хозяйстве. Визуальные </w:t>
      </w:r>
      <w:proofErr w:type="gramStart"/>
      <w:r w:rsidRPr="00DC00F1">
        <w:rPr>
          <w:rFonts w:ascii="Times New Roman" w:hAnsi="Times New Roman" w:cs="Times New Roman"/>
          <w:sz w:val="28"/>
          <w:szCs w:val="28"/>
        </w:rPr>
        <w:t>значки-подсказки</w:t>
      </w:r>
      <w:proofErr w:type="gramEnd"/>
      <w:r w:rsidRPr="00DC00F1">
        <w:rPr>
          <w:rFonts w:ascii="Times New Roman" w:hAnsi="Times New Roman" w:cs="Times New Roman"/>
          <w:sz w:val="28"/>
          <w:szCs w:val="28"/>
        </w:rPr>
        <w:t xml:space="preserve"> расположенные в помещениях ДОУ помогают детям и сотрудникам помнить о важности ресурсосбережения и экономить</w:t>
      </w:r>
      <w:r>
        <w:rPr>
          <w:rFonts w:ascii="Times New Roman" w:hAnsi="Times New Roman" w:cs="Times New Roman"/>
          <w:sz w:val="28"/>
          <w:szCs w:val="28"/>
        </w:rPr>
        <w:t xml:space="preserve"> электроэнергию, воду, и тепло.</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xml:space="preserve">Самое ценное, что есть у человека – это его здоровье и здоровье их близких. Для того чтобы этот ресурс сохранялся как можно дольше мы стараемся организовать </w:t>
      </w:r>
      <w:proofErr w:type="spellStart"/>
      <w:r w:rsidRPr="00DC00F1">
        <w:rPr>
          <w:rFonts w:ascii="Times New Roman" w:hAnsi="Times New Roman" w:cs="Times New Roman"/>
          <w:sz w:val="28"/>
          <w:szCs w:val="28"/>
        </w:rPr>
        <w:t>здоровьесберегающее</w:t>
      </w:r>
      <w:proofErr w:type="spellEnd"/>
      <w:r w:rsidRPr="00DC00F1">
        <w:rPr>
          <w:rFonts w:ascii="Times New Roman" w:hAnsi="Times New Roman" w:cs="Times New Roman"/>
          <w:sz w:val="28"/>
          <w:szCs w:val="28"/>
        </w:rPr>
        <w:t xml:space="preserve"> образовательное пространство при пом</w:t>
      </w:r>
      <w:r>
        <w:rPr>
          <w:rFonts w:ascii="Times New Roman" w:hAnsi="Times New Roman" w:cs="Times New Roman"/>
          <w:sz w:val="28"/>
          <w:szCs w:val="28"/>
        </w:rPr>
        <w:t>ощи использования в режиме дня:</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отдельных форм работы по сохранению и укреплению здоро</w:t>
      </w:r>
      <w:r>
        <w:rPr>
          <w:rFonts w:ascii="Times New Roman" w:hAnsi="Times New Roman" w:cs="Times New Roman"/>
          <w:sz w:val="28"/>
          <w:szCs w:val="28"/>
        </w:rPr>
        <w:t>вья для разных категорий детей;</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различных оздоровительных режимов (на в</w:t>
      </w:r>
      <w:r>
        <w:rPr>
          <w:rFonts w:ascii="Times New Roman" w:hAnsi="Times New Roman" w:cs="Times New Roman"/>
          <w:sz w:val="28"/>
          <w:szCs w:val="28"/>
        </w:rPr>
        <w:t>ремя каникул; в летний период);</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комплекса закаливающих мероприятий (воздушное зака</w:t>
      </w:r>
      <w:r>
        <w:rPr>
          <w:rFonts w:ascii="Times New Roman" w:hAnsi="Times New Roman" w:cs="Times New Roman"/>
          <w:sz w:val="28"/>
          <w:szCs w:val="28"/>
        </w:rPr>
        <w:t>ливание, хождение по «дорожкам здоровья»</w:t>
      </w:r>
      <w:r w:rsidRPr="00DC00F1">
        <w:rPr>
          <w:rFonts w:ascii="Times New Roman" w:hAnsi="Times New Roman" w:cs="Times New Roman"/>
          <w:sz w:val="28"/>
          <w:szCs w:val="28"/>
        </w:rPr>
        <w:t>, профилактика п</w:t>
      </w:r>
      <w:r>
        <w:rPr>
          <w:rFonts w:ascii="Times New Roman" w:hAnsi="Times New Roman" w:cs="Times New Roman"/>
          <w:sz w:val="28"/>
          <w:szCs w:val="28"/>
        </w:rPr>
        <w:t>лоскостопия; хождение босиком, «топтание»</w:t>
      </w:r>
      <w:r w:rsidRPr="00DC00F1">
        <w:rPr>
          <w:rFonts w:ascii="Times New Roman" w:hAnsi="Times New Roman" w:cs="Times New Roman"/>
          <w:sz w:val="28"/>
          <w:szCs w:val="28"/>
        </w:rPr>
        <w:t xml:space="preserve"> в тазах, полоскание горла и рта, максимальное пребывание детей на свежем воздухе);</w:t>
      </w:r>
    </w:p>
    <w:p w:rsidR="00DC00F1" w:rsidRPr="00DC00F1" w:rsidRDefault="00DC00F1" w:rsidP="00DC00F1">
      <w:pPr>
        <w:spacing w:after="0" w:line="360" w:lineRule="auto"/>
        <w:ind w:firstLine="567"/>
        <w:jc w:val="both"/>
        <w:rPr>
          <w:rFonts w:ascii="Times New Roman" w:hAnsi="Times New Roman" w:cs="Times New Roman"/>
          <w:sz w:val="28"/>
          <w:szCs w:val="28"/>
        </w:rPr>
      </w:pP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фи</w:t>
      </w:r>
      <w:r>
        <w:rPr>
          <w:rFonts w:ascii="Times New Roman" w:hAnsi="Times New Roman" w:cs="Times New Roman"/>
          <w:sz w:val="28"/>
          <w:szCs w:val="28"/>
        </w:rPr>
        <w:t>зкультурных занятий всех типов;</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опт</w:t>
      </w:r>
      <w:r>
        <w:rPr>
          <w:rFonts w:ascii="Times New Roman" w:hAnsi="Times New Roman" w:cs="Times New Roman"/>
          <w:sz w:val="28"/>
          <w:szCs w:val="28"/>
        </w:rPr>
        <w:t>имального двигательного режима.</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lastRenderedPageBreak/>
        <w:t xml:space="preserve">Кроме традиционной двигательной деятельности детей (утренняя гимнастика, физкультурные занятия, проведение подвижных игр, прогулки, музыкально-ритмические занятия) мы включаем в </w:t>
      </w:r>
      <w:proofErr w:type="spellStart"/>
      <w:r w:rsidRPr="00DC00F1">
        <w:rPr>
          <w:rFonts w:ascii="Times New Roman" w:hAnsi="Times New Roman" w:cs="Times New Roman"/>
          <w:sz w:val="28"/>
          <w:szCs w:val="28"/>
        </w:rPr>
        <w:t>воспитательно</w:t>
      </w:r>
      <w:proofErr w:type="spellEnd"/>
      <w:r w:rsidRPr="00DC00F1">
        <w:rPr>
          <w:rFonts w:ascii="Times New Roman" w:hAnsi="Times New Roman" w:cs="Times New Roman"/>
          <w:sz w:val="28"/>
          <w:szCs w:val="28"/>
        </w:rPr>
        <w:t>-образовательный процесс технологии оздоровления и профилактики:</w:t>
      </w:r>
    </w:p>
    <w:p w:rsidR="00DC00F1" w:rsidRPr="00DC00F1" w:rsidRDefault="00DC00F1" w:rsidP="00DC00F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а) пятиминутки здоровья;</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б) двигател</w:t>
      </w:r>
      <w:r>
        <w:rPr>
          <w:rFonts w:ascii="Times New Roman" w:hAnsi="Times New Roman" w:cs="Times New Roman"/>
          <w:sz w:val="28"/>
          <w:szCs w:val="28"/>
        </w:rPr>
        <w:t>ьные переменки между занятиями;</w:t>
      </w:r>
    </w:p>
    <w:p w:rsidR="00DC00F1" w:rsidRPr="00DC00F1" w:rsidRDefault="00DC00F1" w:rsidP="00DC00F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проведение дней здоровья;</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г) физкультурно-спортивн</w:t>
      </w:r>
      <w:r>
        <w:rPr>
          <w:rFonts w:ascii="Times New Roman" w:hAnsi="Times New Roman" w:cs="Times New Roman"/>
          <w:sz w:val="28"/>
          <w:szCs w:val="28"/>
        </w:rPr>
        <w:t>ые праздники в зале и на улице;</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д) оздо</w:t>
      </w:r>
      <w:r>
        <w:rPr>
          <w:rFonts w:ascii="Times New Roman" w:hAnsi="Times New Roman" w:cs="Times New Roman"/>
          <w:sz w:val="28"/>
          <w:szCs w:val="28"/>
        </w:rPr>
        <w:t>ровительный игровой самомассаж.</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xml:space="preserve">На информационных стендах для родителей в каждой возрастной группе работают рубрики, освещающие вопросы  сохранения здоровья без лекарств. Также совместно с родителями групп созданы книги «Правильного питания», в которых размещены рецепты </w:t>
      </w:r>
      <w:proofErr w:type="spellStart"/>
      <w:r w:rsidRPr="00DC00F1">
        <w:rPr>
          <w:rFonts w:ascii="Times New Roman" w:hAnsi="Times New Roman" w:cs="Times New Roman"/>
          <w:sz w:val="28"/>
          <w:szCs w:val="28"/>
        </w:rPr>
        <w:t>здоровьесберегающих</w:t>
      </w:r>
      <w:proofErr w:type="spellEnd"/>
      <w:r w:rsidRPr="00DC00F1">
        <w:rPr>
          <w:rFonts w:ascii="Times New Roman" w:hAnsi="Times New Roman" w:cs="Times New Roman"/>
          <w:sz w:val="28"/>
          <w:szCs w:val="28"/>
        </w:rPr>
        <w:t xml:space="preserve"> блюд, любимых детьми и пользующихся популярностью в семьях наших воспитанниках. Такие книги не только сберегают здоровье детей и родителей, но и экономят время, которое теперь не надо тратить на поиск вкусного и </w:t>
      </w:r>
      <w:proofErr w:type="spellStart"/>
      <w:r w:rsidRPr="00DC00F1">
        <w:rPr>
          <w:rFonts w:ascii="Times New Roman" w:hAnsi="Times New Roman" w:cs="Times New Roman"/>
          <w:sz w:val="28"/>
          <w:szCs w:val="28"/>
        </w:rPr>
        <w:t>здоровьесберегающего</w:t>
      </w:r>
      <w:proofErr w:type="spellEnd"/>
      <w:r w:rsidRPr="00DC00F1">
        <w:rPr>
          <w:rFonts w:ascii="Times New Roman" w:hAnsi="Times New Roman" w:cs="Times New Roman"/>
          <w:sz w:val="28"/>
          <w:szCs w:val="28"/>
        </w:rPr>
        <w:t xml:space="preserve"> блюда, ведь в книге собрано в</w:t>
      </w:r>
      <w:r>
        <w:rPr>
          <w:rFonts w:ascii="Times New Roman" w:hAnsi="Times New Roman" w:cs="Times New Roman"/>
          <w:sz w:val="28"/>
          <w:szCs w:val="28"/>
        </w:rPr>
        <w:t>се самое интересное и полезное.</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Родителям предлагаются комплексы упражнений для профилактики нарушений опорно-двигательного аппарата, органов зрения, для развития общей и мел</w:t>
      </w:r>
      <w:r>
        <w:rPr>
          <w:rFonts w:ascii="Times New Roman" w:hAnsi="Times New Roman" w:cs="Times New Roman"/>
          <w:sz w:val="28"/>
          <w:szCs w:val="28"/>
        </w:rPr>
        <w:t>кой моторики, пальчиковые игры.</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Папы и мамы наших воспитанников  привлекаются к участию в физкультурно-массовых мероп</w:t>
      </w:r>
      <w:r>
        <w:rPr>
          <w:rFonts w:ascii="Times New Roman" w:hAnsi="Times New Roman" w:cs="Times New Roman"/>
          <w:sz w:val="28"/>
          <w:szCs w:val="28"/>
        </w:rPr>
        <w:t>риятиях дошкольного учреждения.</w:t>
      </w:r>
    </w:p>
    <w:p w:rsid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xml:space="preserve">А такая форма работы, как «Родительский клуб» помогает на практике отработать те или иные </w:t>
      </w:r>
      <w:proofErr w:type="spellStart"/>
      <w:r w:rsidRPr="00DC00F1">
        <w:rPr>
          <w:rFonts w:ascii="Times New Roman" w:hAnsi="Times New Roman" w:cs="Times New Roman"/>
          <w:sz w:val="28"/>
          <w:szCs w:val="28"/>
        </w:rPr>
        <w:t>здоровьесберегающие</w:t>
      </w:r>
      <w:proofErr w:type="spellEnd"/>
      <w:r w:rsidRPr="00DC00F1">
        <w:rPr>
          <w:rFonts w:ascii="Times New Roman" w:hAnsi="Times New Roman" w:cs="Times New Roman"/>
          <w:sz w:val="28"/>
          <w:szCs w:val="28"/>
        </w:rPr>
        <w:t xml:space="preserve"> методики и технологии вместе со своими детьми. И что очень важно, проводя при этом в</w:t>
      </w:r>
      <w:r>
        <w:rPr>
          <w:rFonts w:ascii="Times New Roman" w:hAnsi="Times New Roman" w:cs="Times New Roman"/>
          <w:sz w:val="28"/>
          <w:szCs w:val="28"/>
        </w:rPr>
        <w:t>ремя вместе со своими малышами.</w:t>
      </w:r>
    </w:p>
    <w:p w:rsidR="00DC00F1" w:rsidRPr="00DC00F1" w:rsidRDefault="00DC00F1" w:rsidP="00DC00F1">
      <w:pPr>
        <w:spacing w:after="0" w:line="360" w:lineRule="auto"/>
        <w:ind w:firstLine="567"/>
        <w:jc w:val="both"/>
        <w:rPr>
          <w:rFonts w:ascii="Times New Roman" w:hAnsi="Times New Roman" w:cs="Times New Roman"/>
          <w:sz w:val="28"/>
          <w:szCs w:val="28"/>
        </w:rPr>
      </w:pPr>
      <w:r w:rsidRPr="00DC00F1">
        <w:rPr>
          <w:rFonts w:ascii="Times New Roman" w:hAnsi="Times New Roman" w:cs="Times New Roman"/>
          <w:sz w:val="28"/>
          <w:szCs w:val="28"/>
        </w:rPr>
        <w:t xml:space="preserve">Использование бережливых технологий как одного из видов инноваций проектирования повысило уровень профессиональной компетенции воспитателей, стимулировало развитие интеллектуальной и творческой инициативы, расширило области специальных знаний, развитие </w:t>
      </w:r>
      <w:r w:rsidRPr="00DC00F1">
        <w:rPr>
          <w:rFonts w:ascii="Times New Roman" w:hAnsi="Times New Roman" w:cs="Times New Roman"/>
          <w:sz w:val="28"/>
          <w:szCs w:val="28"/>
        </w:rPr>
        <w:lastRenderedPageBreak/>
        <w:t>аналитических, практических и информационных умений педагогов. Внедрение бережливых технологий привело к инновационным изменениям в педагогический процесс, а так же способствует гармоничному развитию личности ребенка, повышению качества образования дошкольников, вовлечению родителей в образовательный процесс и их удовлетворенности работой ДОУ.</w:t>
      </w:r>
    </w:p>
    <w:sectPr w:rsidR="00DC00F1" w:rsidRPr="00DC00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0F1"/>
    <w:rsid w:val="00622926"/>
    <w:rsid w:val="00DC00F1"/>
    <w:rsid w:val="00FE31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29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29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29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29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1456</Words>
  <Characters>8303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geomd2019@Gmail.com</dc:creator>
  <cp:lastModifiedBy>geomd2019@Gmail.com</cp:lastModifiedBy>
  <cp:revision>1</cp:revision>
  <dcterms:created xsi:type="dcterms:W3CDTF">2022-12-12T13:30:00Z</dcterms:created>
  <dcterms:modified xsi:type="dcterms:W3CDTF">2022-12-12T13:51:00Z</dcterms:modified>
</cp:coreProperties>
</file>