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9B2" w:rsidRDefault="009759B2" w:rsidP="009759B2">
      <w:pPr>
        <w:jc w:val="center"/>
        <w:rPr>
          <w:rFonts w:ascii="Times New Roman" w:hAnsi="Times New Roman" w:cs="Times New Roman"/>
          <w:sz w:val="28"/>
          <w:szCs w:val="28"/>
        </w:rPr>
      </w:pPr>
      <w:bookmarkStart w:id="0" w:name="_GoBack"/>
      <w:bookmarkEnd w:id="0"/>
      <w:r w:rsidRPr="009759B2">
        <w:rPr>
          <w:rFonts w:ascii="Times New Roman" w:hAnsi="Times New Roman" w:cs="Times New Roman"/>
          <w:sz w:val="28"/>
          <w:szCs w:val="28"/>
        </w:rPr>
        <w:t>Содержание</w:t>
      </w:r>
    </w:p>
    <w:p w:rsidR="00F5476A" w:rsidRPr="008A4946" w:rsidRDefault="00F5476A" w:rsidP="00F5476A">
      <w:pPr>
        <w:spacing w:after="0" w:line="360" w:lineRule="auto"/>
        <w:jc w:val="both"/>
        <w:rPr>
          <w:rFonts w:ascii="Times New Roman" w:eastAsia="SimSun" w:hAnsi="Times New Roman" w:cs="Times New Roman"/>
          <w:sz w:val="28"/>
          <w:szCs w:val="28"/>
          <w:lang w:eastAsia="zh-CN"/>
        </w:rPr>
      </w:pPr>
      <w:r w:rsidRPr="008A4946">
        <w:rPr>
          <w:rFonts w:ascii="Times New Roman" w:eastAsia="SimSun" w:hAnsi="Times New Roman" w:cs="Times New Roman"/>
          <w:sz w:val="28"/>
          <w:szCs w:val="28"/>
          <w:lang w:eastAsia="zh-CN"/>
        </w:rPr>
        <w:t>Глава 1. Теоретические  основы применения информационно-</w:t>
      </w:r>
      <w:r>
        <w:rPr>
          <w:rFonts w:ascii="Times New Roman" w:eastAsia="SimSun" w:hAnsi="Times New Roman" w:cs="Times New Roman"/>
          <w:sz w:val="28"/>
          <w:szCs w:val="28"/>
          <w:lang w:eastAsia="zh-CN"/>
        </w:rPr>
        <w:t xml:space="preserve">    </w:t>
      </w:r>
      <w:r w:rsidRPr="008A4946">
        <w:rPr>
          <w:rFonts w:ascii="Times New Roman" w:eastAsia="SimSun" w:hAnsi="Times New Roman" w:cs="Times New Roman"/>
          <w:sz w:val="28"/>
          <w:szCs w:val="28"/>
          <w:lang w:eastAsia="zh-CN"/>
        </w:rPr>
        <w:t>коммуникационных технологий  в образовательном процессе современной школы</w:t>
      </w:r>
    </w:p>
    <w:p w:rsidR="00F5476A" w:rsidRPr="008A4946" w:rsidRDefault="00F5476A" w:rsidP="00F5476A">
      <w:pPr>
        <w:spacing w:after="0" w:line="360" w:lineRule="auto"/>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           </w:t>
      </w:r>
      <w:r w:rsidRPr="008A4946">
        <w:rPr>
          <w:rFonts w:ascii="Times New Roman" w:eastAsia="SimSun" w:hAnsi="Times New Roman" w:cs="Times New Roman"/>
          <w:sz w:val="28"/>
          <w:szCs w:val="28"/>
          <w:lang w:eastAsia="zh-CN"/>
        </w:rPr>
        <w:t>1.1. Разнообразие средств информационно-коммуникационных технологий и возможности их применения в образовательном процессе</w:t>
      </w:r>
    </w:p>
    <w:p w:rsidR="00F5476A" w:rsidRPr="008A4946" w:rsidRDefault="00F5476A" w:rsidP="00F5476A">
      <w:pPr>
        <w:spacing w:after="0" w:line="360" w:lineRule="auto"/>
        <w:jc w:val="both"/>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 xml:space="preserve">           </w:t>
      </w:r>
      <w:r w:rsidRPr="008A4946">
        <w:rPr>
          <w:rFonts w:ascii="Times New Roman" w:eastAsia="SimSun" w:hAnsi="Times New Roman" w:cs="Times New Roman"/>
          <w:sz w:val="28"/>
          <w:szCs w:val="28"/>
          <w:lang w:eastAsia="zh-CN"/>
        </w:rPr>
        <w:t>1.2.Особенности использования  средств информационно-коммуникационных технологий  при организации познавательной деятельности обучающихся</w:t>
      </w:r>
    </w:p>
    <w:p w:rsidR="00F5476A" w:rsidRPr="00F5476A" w:rsidRDefault="00F5476A" w:rsidP="00F5476A">
      <w:pPr>
        <w:shd w:val="clear" w:color="auto" w:fill="FFFFFF"/>
        <w:spacing w:after="0" w:line="36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8A4946">
        <w:rPr>
          <w:rFonts w:ascii="Times New Roman" w:eastAsia="Times New Roman" w:hAnsi="Times New Roman" w:cs="Times New Roman"/>
          <w:bCs/>
          <w:sz w:val="28"/>
          <w:szCs w:val="28"/>
          <w:lang w:eastAsia="ru-RU"/>
        </w:rPr>
        <w:t>1.3. "Плюсы" и "минусы" информационных технологий в образовательном процессе.</w:t>
      </w:r>
      <w:r w:rsidRPr="008A4946">
        <w:rPr>
          <w:rFonts w:ascii="Times New Roman" w:eastAsia="Times New Roman" w:hAnsi="Times New Roman" w:cs="Times New Roman"/>
          <w:sz w:val="28"/>
          <w:szCs w:val="28"/>
          <w:lang w:eastAsia="ru-RU"/>
        </w:rPr>
        <w:br/>
        <w:t>       </w:t>
      </w:r>
      <w:r>
        <w:rPr>
          <w:rFonts w:ascii="Times New Roman" w:eastAsia="Times New Roman" w:hAnsi="Times New Roman" w:cs="Times New Roman"/>
          <w:sz w:val="28"/>
          <w:szCs w:val="28"/>
          <w:lang w:eastAsia="ru-RU"/>
        </w:rPr>
        <w:t xml:space="preserve"> </w:t>
      </w:r>
      <w:r w:rsidRPr="008A4946">
        <w:rPr>
          <w:rFonts w:ascii="Times New Roman" w:eastAsia="Times New Roman" w:hAnsi="Times New Roman" w:cs="Times New Roman"/>
          <w:sz w:val="28"/>
          <w:szCs w:val="28"/>
          <w:lang w:eastAsia="ru-RU"/>
        </w:rPr>
        <w:t xml:space="preserve"> 1.3.а. </w:t>
      </w:r>
      <w:r w:rsidRPr="008A4946">
        <w:rPr>
          <w:rFonts w:ascii="Times New Roman" w:eastAsia="Times New Roman" w:hAnsi="Times New Roman" w:cs="Times New Roman"/>
          <w:bCs/>
          <w:sz w:val="28"/>
          <w:szCs w:val="28"/>
          <w:lang w:eastAsia="ru-RU"/>
        </w:rPr>
        <w:t>"Плюсы" информационных технологий в образовательном процессе.</w:t>
      </w:r>
      <w:r w:rsidRPr="008A4946">
        <w:rPr>
          <w:rFonts w:ascii="Times New Roman" w:eastAsia="Times New Roman" w:hAnsi="Times New Roman" w:cs="Times New Roman"/>
          <w:sz w:val="28"/>
          <w:szCs w:val="28"/>
          <w:lang w:eastAsia="ru-RU"/>
        </w:rPr>
        <w:t> </w:t>
      </w:r>
    </w:p>
    <w:p w:rsidR="00F5476A" w:rsidRPr="008A4946" w:rsidRDefault="00F5476A" w:rsidP="00F5476A">
      <w:pPr>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Pr="008A4946">
        <w:rPr>
          <w:rFonts w:ascii="Times New Roman" w:eastAsia="Times New Roman" w:hAnsi="Times New Roman" w:cs="Times New Roman"/>
          <w:bCs/>
          <w:sz w:val="28"/>
          <w:szCs w:val="28"/>
          <w:lang w:eastAsia="ru-RU"/>
        </w:rPr>
        <w:t>1.3.б. Минусы использования ИКТ и Интернет - ресурсов на уроках английского языка.</w:t>
      </w:r>
    </w:p>
    <w:p w:rsidR="00F5476A" w:rsidRPr="008A4946" w:rsidRDefault="00F5476A" w:rsidP="00F5476A">
      <w:pPr>
        <w:spacing w:after="0" w:line="360" w:lineRule="auto"/>
        <w:ind w:firstLine="708"/>
        <w:jc w:val="both"/>
        <w:rPr>
          <w:rFonts w:ascii="Times New Roman" w:eastAsia="Times New Roman" w:hAnsi="Times New Roman" w:cs="Times New Roman"/>
          <w:bCs/>
          <w:color w:val="000000"/>
          <w:sz w:val="28"/>
          <w:szCs w:val="28"/>
          <w:shd w:val="clear" w:color="auto" w:fill="FFFFFF"/>
          <w:lang w:eastAsia="ru-RU"/>
        </w:rPr>
      </w:pPr>
      <w:r w:rsidRPr="008A4946">
        <w:rPr>
          <w:rFonts w:ascii="Times New Roman" w:eastAsia="Times New Roman" w:hAnsi="Times New Roman" w:cs="Times New Roman"/>
          <w:bCs/>
          <w:color w:val="000000"/>
          <w:sz w:val="28"/>
          <w:szCs w:val="28"/>
          <w:shd w:val="clear" w:color="auto" w:fill="FFFFFF"/>
          <w:lang w:eastAsia="ru-RU"/>
        </w:rPr>
        <w:t>1.4. Результативность работы учителя </w:t>
      </w:r>
    </w:p>
    <w:p w:rsidR="00F5476A" w:rsidRPr="008A4946" w:rsidRDefault="00F5476A" w:rsidP="00F5476A">
      <w:pPr>
        <w:spacing w:after="0" w:line="360" w:lineRule="auto"/>
        <w:jc w:val="both"/>
        <w:rPr>
          <w:rFonts w:ascii="Times New Roman" w:hAnsi="Times New Roman" w:cs="Times New Roman"/>
          <w:sz w:val="28"/>
          <w:szCs w:val="28"/>
        </w:rPr>
      </w:pPr>
      <w:r w:rsidRPr="008A4946">
        <w:rPr>
          <w:rFonts w:ascii="Times New Roman" w:hAnsi="Times New Roman" w:cs="Times New Roman"/>
          <w:sz w:val="28"/>
          <w:szCs w:val="28"/>
        </w:rPr>
        <w:t>Глава 2. Использование ИКТ на уроках иностранного языка</w:t>
      </w:r>
    </w:p>
    <w:p w:rsidR="00F5476A" w:rsidRPr="008A4946" w:rsidRDefault="00F5476A" w:rsidP="00F5476A">
      <w:pPr>
        <w:spacing w:after="0" w:line="360" w:lineRule="auto"/>
        <w:jc w:val="both"/>
        <w:rPr>
          <w:rFonts w:ascii="Times New Roman" w:hAnsi="Times New Roman" w:cs="Times New Roman"/>
          <w:sz w:val="28"/>
          <w:szCs w:val="28"/>
        </w:rPr>
      </w:pPr>
      <w:r w:rsidRPr="008A4946">
        <w:rPr>
          <w:rFonts w:ascii="Times New Roman" w:hAnsi="Times New Roman" w:cs="Times New Roman"/>
          <w:sz w:val="28"/>
          <w:szCs w:val="28"/>
        </w:rPr>
        <w:t>в среднем звене</w:t>
      </w:r>
    </w:p>
    <w:p w:rsidR="00F5476A" w:rsidRPr="00F5476A" w:rsidRDefault="00F5476A" w:rsidP="00F5476A">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2.1.</w:t>
      </w:r>
      <w:r w:rsidRPr="00F5476A">
        <w:rPr>
          <w:rFonts w:ascii="Times New Roman" w:hAnsi="Times New Roman" w:cs="Times New Roman"/>
          <w:sz w:val="28"/>
          <w:szCs w:val="28"/>
        </w:rPr>
        <w:t>Применение компьютера на уроках иностранного языка</w:t>
      </w:r>
    </w:p>
    <w:p w:rsidR="00F5476A" w:rsidRPr="00F5476A" w:rsidRDefault="00F5476A" w:rsidP="00F5476A">
      <w:pPr>
        <w:pStyle w:val="a3"/>
        <w:numPr>
          <w:ilvl w:val="1"/>
          <w:numId w:val="16"/>
        </w:numPr>
        <w:spacing w:after="0" w:line="360" w:lineRule="auto"/>
        <w:jc w:val="both"/>
        <w:rPr>
          <w:rFonts w:ascii="Times New Roman" w:hAnsi="Times New Roman" w:cs="Times New Roman"/>
          <w:sz w:val="28"/>
          <w:szCs w:val="28"/>
        </w:rPr>
      </w:pPr>
      <w:r w:rsidRPr="00F5476A">
        <w:rPr>
          <w:rFonts w:ascii="Times New Roman" w:eastAsia="Times New Roman" w:hAnsi="Times New Roman" w:cs="Times New Roman"/>
          <w:bCs/>
          <w:color w:val="000000"/>
          <w:sz w:val="28"/>
          <w:szCs w:val="28"/>
          <w:lang w:eastAsia="ru-RU"/>
        </w:rPr>
        <w:t>Обучение лексике с применением ИКТ</w:t>
      </w:r>
    </w:p>
    <w:p w:rsidR="00F5476A" w:rsidRPr="00F5476A" w:rsidRDefault="00F5476A" w:rsidP="00F5476A">
      <w:pPr>
        <w:pStyle w:val="a3"/>
        <w:numPr>
          <w:ilvl w:val="1"/>
          <w:numId w:val="16"/>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F5476A">
        <w:rPr>
          <w:rFonts w:ascii="Times New Roman" w:eastAsia="Times New Roman" w:hAnsi="Times New Roman" w:cs="Times New Roman"/>
          <w:bCs/>
          <w:color w:val="000000"/>
          <w:sz w:val="28"/>
          <w:szCs w:val="28"/>
          <w:lang w:eastAsia="ru-RU"/>
        </w:rPr>
        <w:t>Обучение грамматической стороне речи</w:t>
      </w:r>
    </w:p>
    <w:p w:rsidR="00F5476A" w:rsidRPr="008A4946" w:rsidRDefault="00F5476A" w:rsidP="00F5476A">
      <w:pPr>
        <w:pStyle w:val="a3"/>
        <w:numPr>
          <w:ilvl w:val="1"/>
          <w:numId w:val="16"/>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8A4946">
        <w:rPr>
          <w:rFonts w:ascii="Times New Roman" w:eastAsia="Times New Roman" w:hAnsi="Times New Roman" w:cs="Times New Roman"/>
          <w:bCs/>
          <w:color w:val="000000"/>
          <w:sz w:val="28"/>
          <w:szCs w:val="28"/>
          <w:lang w:eastAsia="ru-RU"/>
        </w:rPr>
        <w:t>Обучение фонетике и чтению</w:t>
      </w:r>
    </w:p>
    <w:p w:rsidR="00F5476A" w:rsidRPr="008A4946" w:rsidRDefault="00F5476A" w:rsidP="00F5476A">
      <w:pPr>
        <w:pStyle w:val="a3"/>
        <w:numPr>
          <w:ilvl w:val="1"/>
          <w:numId w:val="16"/>
        </w:numPr>
        <w:spacing w:after="0" w:line="360" w:lineRule="auto"/>
        <w:jc w:val="both"/>
        <w:rPr>
          <w:rFonts w:ascii="Times New Roman" w:eastAsia="Times New Roman" w:hAnsi="Times New Roman" w:cs="Times New Roman"/>
          <w:sz w:val="28"/>
          <w:szCs w:val="28"/>
          <w:lang w:eastAsia="ru-RU"/>
        </w:rPr>
      </w:pPr>
      <w:r w:rsidRPr="008A4946">
        <w:rPr>
          <w:rFonts w:ascii="Times New Roman" w:eastAsia="Times New Roman" w:hAnsi="Times New Roman" w:cs="Times New Roman"/>
          <w:sz w:val="28"/>
          <w:szCs w:val="28"/>
          <w:lang w:eastAsia="ru-RU"/>
        </w:rPr>
        <w:t>При обучении аудированию</w:t>
      </w:r>
    </w:p>
    <w:p w:rsidR="00F5476A" w:rsidRPr="008A4946" w:rsidRDefault="00F5476A" w:rsidP="00F5476A">
      <w:pPr>
        <w:pStyle w:val="a3"/>
        <w:numPr>
          <w:ilvl w:val="1"/>
          <w:numId w:val="16"/>
        </w:numPr>
        <w:spacing w:after="0" w:line="360" w:lineRule="auto"/>
        <w:jc w:val="both"/>
        <w:rPr>
          <w:rFonts w:ascii="Times New Roman" w:eastAsia="Times New Roman" w:hAnsi="Times New Roman" w:cs="Times New Roman"/>
          <w:sz w:val="28"/>
          <w:szCs w:val="28"/>
          <w:lang w:eastAsia="ru-RU"/>
        </w:rPr>
      </w:pPr>
      <w:r w:rsidRPr="008A4946">
        <w:rPr>
          <w:rFonts w:ascii="Times New Roman" w:eastAsia="Times New Roman" w:hAnsi="Times New Roman" w:cs="Times New Roman"/>
          <w:sz w:val="28"/>
          <w:szCs w:val="28"/>
          <w:lang w:eastAsia="ru-RU"/>
        </w:rPr>
        <w:t>При обучении говорению</w:t>
      </w:r>
    </w:p>
    <w:p w:rsidR="00F5476A" w:rsidRPr="008A4946" w:rsidRDefault="00F5476A" w:rsidP="00F5476A">
      <w:pPr>
        <w:pStyle w:val="a3"/>
        <w:numPr>
          <w:ilvl w:val="1"/>
          <w:numId w:val="16"/>
        </w:numPr>
        <w:spacing w:after="0" w:line="360" w:lineRule="auto"/>
        <w:jc w:val="both"/>
        <w:rPr>
          <w:rFonts w:ascii="Times New Roman" w:eastAsia="Times New Roman" w:hAnsi="Times New Roman" w:cs="Times New Roman"/>
          <w:sz w:val="28"/>
          <w:szCs w:val="28"/>
          <w:lang w:eastAsia="ru-RU"/>
        </w:rPr>
      </w:pPr>
      <w:r w:rsidRPr="008A4946">
        <w:rPr>
          <w:rFonts w:ascii="Times New Roman" w:eastAsia="Times New Roman" w:hAnsi="Times New Roman" w:cs="Times New Roman"/>
          <w:sz w:val="28"/>
          <w:szCs w:val="28"/>
          <w:lang w:eastAsia="ru-RU"/>
        </w:rPr>
        <w:t>При обучении переводу</w:t>
      </w:r>
    </w:p>
    <w:p w:rsidR="00F5476A" w:rsidRPr="008A4946" w:rsidRDefault="00F5476A" w:rsidP="00F5476A">
      <w:pPr>
        <w:pStyle w:val="a3"/>
        <w:numPr>
          <w:ilvl w:val="1"/>
          <w:numId w:val="16"/>
        </w:numPr>
        <w:spacing w:after="0" w:line="360" w:lineRule="auto"/>
        <w:jc w:val="both"/>
        <w:rPr>
          <w:rFonts w:ascii="Times New Roman" w:eastAsia="Times New Roman" w:hAnsi="Times New Roman" w:cs="Times New Roman"/>
          <w:sz w:val="28"/>
          <w:szCs w:val="28"/>
          <w:lang w:eastAsia="ru-RU"/>
        </w:rPr>
      </w:pPr>
      <w:r w:rsidRPr="008A4946">
        <w:rPr>
          <w:rFonts w:ascii="Times New Roman" w:eastAsia="Times New Roman" w:hAnsi="Times New Roman" w:cs="Times New Roman"/>
          <w:sz w:val="28"/>
          <w:szCs w:val="28"/>
          <w:lang w:eastAsia="ru-RU"/>
        </w:rPr>
        <w:t>Урок – проект</w:t>
      </w:r>
    </w:p>
    <w:p w:rsidR="00F5476A" w:rsidRPr="008A4946" w:rsidRDefault="00F5476A" w:rsidP="00F5476A">
      <w:pPr>
        <w:pStyle w:val="a3"/>
        <w:numPr>
          <w:ilvl w:val="1"/>
          <w:numId w:val="16"/>
        </w:numPr>
        <w:spacing w:after="0" w:line="360" w:lineRule="auto"/>
        <w:jc w:val="both"/>
        <w:rPr>
          <w:rFonts w:ascii="Times New Roman" w:eastAsia="Times New Roman" w:hAnsi="Times New Roman" w:cs="Times New Roman"/>
          <w:sz w:val="28"/>
          <w:szCs w:val="28"/>
          <w:lang w:eastAsia="ru-RU"/>
        </w:rPr>
      </w:pPr>
      <w:r w:rsidRPr="008A4946">
        <w:rPr>
          <w:rFonts w:ascii="Times New Roman" w:eastAsia="Times New Roman" w:hAnsi="Times New Roman" w:cs="Times New Roman"/>
          <w:sz w:val="28"/>
          <w:szCs w:val="28"/>
          <w:lang w:eastAsia="ru-RU"/>
        </w:rPr>
        <w:t>Изучение  новой темы</w:t>
      </w:r>
    </w:p>
    <w:p w:rsidR="00F5476A" w:rsidRPr="008A4946" w:rsidRDefault="00F5476A" w:rsidP="00F5476A">
      <w:pPr>
        <w:pStyle w:val="a3"/>
        <w:numPr>
          <w:ilvl w:val="1"/>
          <w:numId w:val="16"/>
        </w:numPr>
        <w:spacing w:after="0" w:line="360" w:lineRule="auto"/>
        <w:jc w:val="both"/>
        <w:rPr>
          <w:rFonts w:ascii="Times New Roman" w:eastAsia="Times New Roman" w:hAnsi="Times New Roman" w:cs="Times New Roman"/>
          <w:sz w:val="28"/>
          <w:szCs w:val="28"/>
          <w:lang w:eastAsia="ru-RU"/>
        </w:rPr>
      </w:pPr>
      <w:r w:rsidRPr="008A4946">
        <w:rPr>
          <w:rFonts w:ascii="Times New Roman" w:eastAsia="Times New Roman" w:hAnsi="Times New Roman" w:cs="Times New Roman"/>
          <w:sz w:val="28"/>
          <w:szCs w:val="28"/>
          <w:lang w:eastAsia="ru-RU"/>
        </w:rPr>
        <w:t>Итоговый урок</w:t>
      </w:r>
    </w:p>
    <w:p w:rsidR="00F5476A" w:rsidRPr="008A4946" w:rsidRDefault="00F5476A" w:rsidP="00F5476A">
      <w:pPr>
        <w:pStyle w:val="a3"/>
        <w:numPr>
          <w:ilvl w:val="1"/>
          <w:numId w:val="16"/>
        </w:numPr>
        <w:shd w:val="clear" w:color="auto" w:fill="FFFFFF"/>
        <w:spacing w:after="0" w:line="360" w:lineRule="auto"/>
        <w:jc w:val="both"/>
        <w:outlineLvl w:val="2"/>
        <w:rPr>
          <w:rFonts w:ascii="Times New Roman" w:eastAsia="Times New Roman" w:hAnsi="Times New Roman" w:cs="Times New Roman"/>
          <w:bCs/>
          <w:color w:val="000000"/>
          <w:sz w:val="28"/>
          <w:szCs w:val="28"/>
          <w:lang w:eastAsia="ru-RU"/>
        </w:rPr>
      </w:pPr>
      <w:r w:rsidRPr="008A4946">
        <w:rPr>
          <w:rFonts w:ascii="Times New Roman" w:eastAsia="Times New Roman" w:hAnsi="Times New Roman" w:cs="Times New Roman"/>
          <w:bCs/>
          <w:color w:val="000000"/>
          <w:sz w:val="28"/>
          <w:szCs w:val="28"/>
          <w:lang w:eastAsia="ru-RU"/>
        </w:rPr>
        <w:t>Интернет</w:t>
      </w:r>
    </w:p>
    <w:p w:rsidR="00F5476A" w:rsidRPr="008A4946" w:rsidRDefault="00F5476A" w:rsidP="00F5476A">
      <w:pPr>
        <w:pStyle w:val="a3"/>
        <w:numPr>
          <w:ilvl w:val="1"/>
          <w:numId w:val="16"/>
        </w:numPr>
        <w:shd w:val="clear" w:color="auto" w:fill="FFFFFF"/>
        <w:spacing w:after="0" w:line="360" w:lineRule="auto"/>
        <w:jc w:val="both"/>
        <w:outlineLvl w:val="2"/>
        <w:rPr>
          <w:rFonts w:ascii="Times New Roman" w:eastAsia="Times New Roman" w:hAnsi="Times New Roman" w:cs="Times New Roman"/>
          <w:bCs/>
          <w:color w:val="000000"/>
          <w:sz w:val="28"/>
          <w:szCs w:val="28"/>
          <w:lang w:eastAsia="ru-RU"/>
        </w:rPr>
      </w:pPr>
      <w:r w:rsidRPr="008A4946">
        <w:rPr>
          <w:rFonts w:ascii="Times New Roman" w:eastAsia="Times New Roman" w:hAnsi="Times New Roman" w:cs="Times New Roman"/>
          <w:bCs/>
          <w:color w:val="000000"/>
          <w:sz w:val="28"/>
          <w:szCs w:val="28"/>
          <w:lang w:eastAsia="ru-RU"/>
        </w:rPr>
        <w:t>Здоровьесберегающие технологии при использовании ИКТ</w:t>
      </w:r>
    </w:p>
    <w:p w:rsidR="00F5476A" w:rsidRPr="00F5476A" w:rsidRDefault="00F5476A" w:rsidP="00F5476A">
      <w:pPr>
        <w:pStyle w:val="a3"/>
        <w:numPr>
          <w:ilvl w:val="1"/>
          <w:numId w:val="16"/>
        </w:numPr>
        <w:shd w:val="clear" w:color="auto" w:fill="FFFFFF"/>
        <w:spacing w:after="0" w:line="360" w:lineRule="auto"/>
        <w:ind w:left="1468"/>
        <w:jc w:val="both"/>
        <w:outlineLvl w:val="2"/>
        <w:rPr>
          <w:rFonts w:ascii="Times New Roman" w:eastAsia="Times New Roman" w:hAnsi="Times New Roman" w:cs="Times New Roman"/>
          <w:bCs/>
          <w:color w:val="000000"/>
          <w:sz w:val="28"/>
          <w:szCs w:val="28"/>
          <w:lang w:eastAsia="ru-RU"/>
        </w:rPr>
      </w:pPr>
      <w:r w:rsidRPr="008A4946">
        <w:rPr>
          <w:rFonts w:ascii="Times New Roman" w:eastAsia="Times New Roman" w:hAnsi="Times New Roman" w:cs="Times New Roman"/>
          <w:bCs/>
          <w:color w:val="000000"/>
          <w:sz w:val="28"/>
          <w:szCs w:val="28"/>
          <w:lang w:eastAsia="ru-RU"/>
        </w:rPr>
        <w:lastRenderedPageBreak/>
        <w:t>Результативность использования ИКТ</w:t>
      </w:r>
    </w:p>
    <w:p w:rsidR="00F5476A" w:rsidRPr="008A4946" w:rsidRDefault="00F5476A" w:rsidP="00F5476A">
      <w:pPr>
        <w:shd w:val="clear" w:color="auto" w:fill="FFFFFF"/>
        <w:spacing w:after="0" w:line="360" w:lineRule="auto"/>
        <w:jc w:val="both"/>
        <w:rPr>
          <w:rFonts w:ascii="Times New Roman" w:eastAsia="Calibri" w:hAnsi="Times New Roman" w:cs="Times New Roman"/>
          <w:color w:val="000000"/>
          <w:sz w:val="28"/>
          <w:szCs w:val="28"/>
          <w:lang w:eastAsia="ru-RU"/>
        </w:rPr>
      </w:pPr>
      <w:r w:rsidRPr="008A4946">
        <w:rPr>
          <w:rFonts w:ascii="Times New Roman" w:eastAsia="Times New Roman" w:hAnsi="Times New Roman" w:cs="Times New Roman"/>
          <w:bCs/>
          <w:color w:val="000000"/>
          <w:sz w:val="28"/>
          <w:szCs w:val="28"/>
          <w:lang w:eastAsia="ru-RU"/>
        </w:rPr>
        <w:t>Заключение</w:t>
      </w:r>
    </w:p>
    <w:p w:rsidR="00F5476A" w:rsidRPr="008A4946" w:rsidRDefault="00F5476A" w:rsidP="00F5476A">
      <w:pPr>
        <w:shd w:val="clear" w:color="auto" w:fill="FFFFFF"/>
        <w:spacing w:after="0" w:line="360" w:lineRule="auto"/>
        <w:outlineLvl w:val="2"/>
        <w:rPr>
          <w:rFonts w:ascii="Times New Roman" w:eastAsia="Times New Roman" w:hAnsi="Times New Roman" w:cs="Times New Roman"/>
          <w:bCs/>
          <w:color w:val="000000"/>
          <w:sz w:val="28"/>
          <w:szCs w:val="28"/>
          <w:lang w:eastAsia="ru-RU"/>
        </w:rPr>
      </w:pPr>
      <w:r w:rsidRPr="008A4946">
        <w:rPr>
          <w:rFonts w:ascii="Times New Roman" w:eastAsia="Times New Roman" w:hAnsi="Times New Roman" w:cs="Times New Roman"/>
          <w:bCs/>
          <w:color w:val="000000"/>
          <w:sz w:val="28"/>
          <w:szCs w:val="28"/>
          <w:lang w:eastAsia="ru-RU"/>
        </w:rPr>
        <w:t>Список литературы</w:t>
      </w: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Default="009759B2" w:rsidP="009759B2">
      <w:pPr>
        <w:rPr>
          <w:rFonts w:ascii="Times New Roman" w:hAnsi="Times New Roman" w:cs="Times New Roman"/>
          <w:sz w:val="28"/>
          <w:szCs w:val="28"/>
        </w:rPr>
      </w:pPr>
    </w:p>
    <w:p w:rsidR="009759B2" w:rsidRPr="0000001A" w:rsidRDefault="009759B2" w:rsidP="009759B2">
      <w:pPr>
        <w:jc w:val="center"/>
        <w:rPr>
          <w:rFonts w:ascii="Times New Roman" w:hAnsi="Times New Roman" w:cs="Times New Roman"/>
          <w:b/>
          <w:sz w:val="28"/>
          <w:szCs w:val="28"/>
        </w:rPr>
      </w:pPr>
      <w:r w:rsidRPr="0000001A">
        <w:rPr>
          <w:rFonts w:ascii="Times New Roman" w:hAnsi="Times New Roman" w:cs="Times New Roman"/>
          <w:b/>
          <w:sz w:val="28"/>
          <w:szCs w:val="28"/>
        </w:rPr>
        <w:lastRenderedPageBreak/>
        <w:t>Введение</w:t>
      </w:r>
    </w:p>
    <w:p w:rsidR="009759B2" w:rsidRDefault="009759B2" w:rsidP="009759B2">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9759B2">
        <w:rPr>
          <w:rFonts w:ascii="Times New Roman" w:eastAsia="Times New Roman" w:hAnsi="Times New Roman" w:cs="Times New Roman"/>
          <w:color w:val="333333"/>
          <w:sz w:val="28"/>
          <w:szCs w:val="28"/>
          <w:lang w:eastAsia="ru-RU"/>
        </w:rPr>
        <w:t>В современных условиях наиболее актуальной задачей образования является формирование коммуникативной культуры учащихся. ИКТ становится наиболее эффективным средством, способствующим расширению образовательного пространства современной школы.</w:t>
      </w:r>
    </w:p>
    <w:p w:rsidR="009759B2" w:rsidRPr="009759B2" w:rsidRDefault="009759B2" w:rsidP="009759B2">
      <w:pPr>
        <w:shd w:val="clear" w:color="auto" w:fill="FFFFFF"/>
        <w:spacing w:after="0" w:line="360" w:lineRule="auto"/>
        <w:ind w:firstLine="708"/>
        <w:jc w:val="both"/>
        <w:rPr>
          <w:rFonts w:ascii="Times New Roman" w:eastAsia="Times New Roman" w:hAnsi="Times New Roman" w:cs="Times New Roman"/>
          <w:color w:val="00124E"/>
          <w:sz w:val="28"/>
          <w:szCs w:val="28"/>
          <w:lang w:eastAsia="ru-RU"/>
        </w:rPr>
      </w:pPr>
      <w:r w:rsidRPr="009759B2">
        <w:rPr>
          <w:rFonts w:ascii="Times New Roman" w:eastAsia="Times New Roman" w:hAnsi="Times New Roman" w:cs="Times New Roman"/>
          <w:color w:val="00124E"/>
          <w:sz w:val="28"/>
          <w:szCs w:val="28"/>
          <w:lang w:eastAsia="ru-RU"/>
        </w:rPr>
        <w:t>Использование информационных технологий в учебном процессе значительно повышает эффективность усвоения материала учащимися. Больших результатов можно достичь, применяя данные технологии в преподавании английского языка в младшей и средней школе. В старших классах использование информационных технологий позволяют раскрывать возможности учащихся в создании серьезных исследовательских, проектных работ с мультимедийными презентациями и т.д.</w:t>
      </w:r>
    </w:p>
    <w:p w:rsidR="009759B2" w:rsidRPr="009759B2" w:rsidRDefault="009759B2" w:rsidP="009759B2">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9759B2">
        <w:rPr>
          <w:rFonts w:ascii="Times New Roman" w:eastAsia="Times New Roman" w:hAnsi="Times New Roman" w:cs="Times New Roman"/>
          <w:color w:val="333333"/>
          <w:sz w:val="28"/>
          <w:szCs w:val="28"/>
          <w:lang w:eastAsia="ru-RU"/>
        </w:rPr>
        <w:t>Педагогическое мастерство основано на единстве знаний и умений, соответствующих современному уровню развития науки, техники и их продукта – информационных технологий.</w:t>
      </w:r>
    </w:p>
    <w:p w:rsidR="009759B2" w:rsidRPr="009759B2" w:rsidRDefault="009759B2" w:rsidP="009759B2">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9759B2">
        <w:rPr>
          <w:rFonts w:ascii="Times New Roman" w:eastAsia="Times New Roman" w:hAnsi="Times New Roman" w:cs="Times New Roman"/>
          <w:color w:val="333333"/>
          <w:sz w:val="28"/>
          <w:szCs w:val="28"/>
          <w:lang w:eastAsia="ru-RU"/>
        </w:rPr>
        <w:t>Если мы обратимся к “Словарю методических</w:t>
      </w:r>
      <w:r w:rsidR="00A473AD">
        <w:rPr>
          <w:rFonts w:ascii="Times New Roman" w:eastAsia="Times New Roman" w:hAnsi="Times New Roman" w:cs="Times New Roman"/>
          <w:color w:val="333333"/>
          <w:sz w:val="28"/>
          <w:szCs w:val="28"/>
          <w:lang w:eastAsia="ru-RU"/>
        </w:rPr>
        <w:t xml:space="preserve"> терминов” (авторы: Э.Г.Азимов, </w:t>
      </w:r>
      <w:r w:rsidRPr="009759B2">
        <w:rPr>
          <w:rFonts w:ascii="Times New Roman" w:eastAsia="Times New Roman" w:hAnsi="Times New Roman" w:cs="Times New Roman"/>
          <w:color w:val="333333"/>
          <w:sz w:val="28"/>
          <w:szCs w:val="28"/>
          <w:lang w:eastAsia="ru-RU"/>
        </w:rPr>
        <w:t xml:space="preserve">А.Н.Щукин), то мы найдем следующее определение: информационные технологии – это “система методов и способов сбора, накопления, </w:t>
      </w:r>
      <w:r w:rsidR="00A473AD">
        <w:rPr>
          <w:rFonts w:ascii="Times New Roman" w:eastAsia="Times New Roman" w:hAnsi="Times New Roman" w:cs="Times New Roman"/>
          <w:color w:val="333333"/>
          <w:sz w:val="28"/>
          <w:szCs w:val="28"/>
          <w:lang w:eastAsia="ru-RU"/>
        </w:rPr>
        <w:t xml:space="preserve"> </w:t>
      </w:r>
      <w:r w:rsidRPr="009759B2">
        <w:rPr>
          <w:rFonts w:ascii="Times New Roman" w:eastAsia="Times New Roman" w:hAnsi="Times New Roman" w:cs="Times New Roman"/>
          <w:color w:val="333333"/>
          <w:sz w:val="28"/>
          <w:szCs w:val="28"/>
          <w:lang w:eastAsia="ru-RU"/>
        </w:rPr>
        <w:t>хранения, поиска, передачи, обработки и выдачи информации с помощью компьютеров и компьютерных линий связи”.</w:t>
      </w:r>
    </w:p>
    <w:p w:rsidR="009759B2" w:rsidRPr="009759B2" w:rsidRDefault="009759B2" w:rsidP="009759B2">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9759B2">
        <w:rPr>
          <w:rFonts w:ascii="Times New Roman" w:eastAsia="Times New Roman" w:hAnsi="Times New Roman" w:cs="Times New Roman"/>
          <w:color w:val="333333"/>
          <w:sz w:val="28"/>
          <w:szCs w:val="28"/>
          <w:lang w:eastAsia="ru-RU"/>
        </w:rPr>
        <w:t>В настоящее время необходимо умение получать информацию из разных источников, пользоваться ей и создавать ее самостоятельно. Широкое использование ИКТ открывает для учителя новые возможности в преподавании иностранного языка.</w:t>
      </w:r>
    </w:p>
    <w:p w:rsidR="009759B2" w:rsidRDefault="009759B2" w:rsidP="009759B2">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9759B2">
        <w:rPr>
          <w:rFonts w:ascii="Times New Roman" w:eastAsia="Times New Roman" w:hAnsi="Times New Roman" w:cs="Times New Roman"/>
          <w:color w:val="333333"/>
          <w:sz w:val="28"/>
          <w:szCs w:val="28"/>
          <w:lang w:eastAsia="ru-RU"/>
        </w:rPr>
        <w:t>Информационными технологиями, как правило, называют технологии, использующие такие технические средства как аудио, видео, компьютер, Интернет.</w:t>
      </w:r>
    </w:p>
    <w:p w:rsidR="009759B2" w:rsidRPr="009759B2" w:rsidRDefault="009759B2" w:rsidP="009759B2">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9759B2">
        <w:rPr>
          <w:rFonts w:ascii="Times New Roman" w:eastAsia="Times New Roman" w:hAnsi="Times New Roman" w:cs="Times New Roman"/>
          <w:color w:val="333333"/>
          <w:sz w:val="28"/>
          <w:szCs w:val="28"/>
          <w:lang w:eastAsia="ru-RU"/>
        </w:rPr>
        <w:t xml:space="preserve">В обучении иностранному языку широко применяются компьютерные технологии. Специфика компьютера как средства обучения связана с такими его характеристиками как комплексность, универсальность, интерактивность. </w:t>
      </w:r>
      <w:r w:rsidRPr="009759B2">
        <w:rPr>
          <w:rFonts w:ascii="Times New Roman" w:eastAsia="Times New Roman" w:hAnsi="Times New Roman" w:cs="Times New Roman"/>
          <w:color w:val="333333"/>
          <w:sz w:val="28"/>
          <w:szCs w:val="28"/>
          <w:lang w:eastAsia="ru-RU"/>
        </w:rPr>
        <w:lastRenderedPageBreak/>
        <w:t>Интерактивное обучение на основе мультимедийных программ позволяет более полно реализовать целый комплекс методических, дидактических, педагогических и психологических принципов, делает процесс обучения более интересным и творческим. Возможности учитывать уровни языковой подготовки учащихся являются основой для реализации принципов индивидуализации и дифференцированного подхода в обучении. При этом соблюдается принцип доступности и учитывается индивидуальный темп работы каждого ученика. Используя компьютер, можно организовать на уроке индивидуальную, парную и групповую формы работы. Однако необходимо помнить, что компьютер не может заменить учителя на уроке. Необходимо тщательно планировать время работы с компьютером и использовать его именно тогда, когда он действительно необходим.</w:t>
      </w:r>
    </w:p>
    <w:p w:rsidR="009759B2" w:rsidRPr="009759B2" w:rsidRDefault="009759B2" w:rsidP="009759B2">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9759B2">
        <w:rPr>
          <w:rFonts w:ascii="Times New Roman" w:eastAsia="Times New Roman" w:hAnsi="Times New Roman" w:cs="Times New Roman"/>
          <w:color w:val="333333"/>
          <w:sz w:val="28"/>
          <w:szCs w:val="28"/>
          <w:lang w:eastAsia="ru-RU"/>
        </w:rPr>
        <w:t>В настоящее время широко используются мультимедийные технологии. Термин “мультимедиа” означает: много сред. Такими информационными средами являются: текст, звук, видео. Программные продукты, использующие все эти формы представления информации, называются мультимедийными.</w:t>
      </w:r>
    </w:p>
    <w:p w:rsidR="009759B2" w:rsidRPr="009759B2" w:rsidRDefault="009759B2" w:rsidP="009759B2">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9759B2">
        <w:rPr>
          <w:rFonts w:ascii="Times New Roman" w:eastAsia="Times New Roman" w:hAnsi="Times New Roman" w:cs="Times New Roman"/>
          <w:color w:val="333333"/>
          <w:sz w:val="28"/>
          <w:szCs w:val="28"/>
          <w:lang w:eastAsia="ru-RU"/>
        </w:rPr>
        <w:t>Использование мультимедийных средств обучения – закономерный этап развития педагогических технологий.</w:t>
      </w:r>
    </w:p>
    <w:p w:rsidR="009759B2" w:rsidRPr="009759B2" w:rsidRDefault="009759B2" w:rsidP="009759B2">
      <w:pPr>
        <w:shd w:val="clear" w:color="auto" w:fill="FFFFFF"/>
        <w:spacing w:after="0" w:line="360" w:lineRule="auto"/>
        <w:ind w:firstLine="708"/>
        <w:jc w:val="both"/>
        <w:rPr>
          <w:rFonts w:ascii="Times New Roman" w:eastAsia="Times New Roman" w:hAnsi="Times New Roman" w:cs="Times New Roman"/>
          <w:color w:val="00124E"/>
          <w:sz w:val="28"/>
          <w:szCs w:val="28"/>
          <w:lang w:eastAsia="ru-RU"/>
        </w:rPr>
      </w:pPr>
      <w:r w:rsidRPr="009759B2">
        <w:rPr>
          <w:rFonts w:ascii="Times New Roman" w:eastAsia="Times New Roman" w:hAnsi="Times New Roman" w:cs="Times New Roman"/>
          <w:color w:val="00124E"/>
          <w:sz w:val="28"/>
          <w:szCs w:val="28"/>
          <w:lang w:eastAsia="ru-RU"/>
        </w:rPr>
        <w:t xml:space="preserve">Использование средств информационных и коммуникационных технологий (ИКТ) на уроках иностранного языка достаточно актуальна для развития личности обучаемого и формирования у учащихся следующих </w:t>
      </w:r>
      <w:r w:rsidR="006B4695" w:rsidRPr="009759B2">
        <w:rPr>
          <w:rFonts w:ascii="Times New Roman" w:eastAsia="Times New Roman" w:hAnsi="Times New Roman" w:cs="Times New Roman"/>
          <w:color w:val="00124E"/>
          <w:sz w:val="28"/>
          <w:szCs w:val="28"/>
          <w:lang w:eastAsia="ru-RU"/>
        </w:rPr>
        <w:t>ком</w:t>
      </w:r>
      <w:r w:rsidR="006B4695">
        <w:rPr>
          <w:rFonts w:ascii="Cambria Math" w:eastAsia="Times New Roman" w:hAnsi="Cambria Math" w:cs="Cambria Math"/>
          <w:color w:val="00124E"/>
          <w:sz w:val="28"/>
          <w:szCs w:val="28"/>
          <w:lang w:eastAsia="ru-RU"/>
        </w:rPr>
        <w:t>пе</w:t>
      </w:r>
      <w:r w:rsidR="006B4695" w:rsidRPr="009759B2">
        <w:rPr>
          <w:rFonts w:ascii="Times New Roman" w:eastAsia="Times New Roman" w:hAnsi="Times New Roman" w:cs="Times New Roman"/>
          <w:color w:val="00124E"/>
          <w:sz w:val="28"/>
          <w:szCs w:val="28"/>
          <w:lang w:eastAsia="ru-RU"/>
        </w:rPr>
        <w:t>тенций</w:t>
      </w:r>
      <w:r w:rsidRPr="009759B2">
        <w:rPr>
          <w:rFonts w:ascii="Times New Roman" w:eastAsia="Times New Roman" w:hAnsi="Times New Roman" w:cs="Times New Roman"/>
          <w:color w:val="00124E"/>
          <w:sz w:val="28"/>
          <w:szCs w:val="28"/>
          <w:lang w:eastAsia="ru-RU"/>
        </w:rPr>
        <w:t>: умений сравнивать преимущества и недостатки различных источников информации, выбирать соответствующие технологии ее поиска, создавать и использовать адекватные модели и процедуры изучения и обработки информации и т.д.</w:t>
      </w:r>
    </w:p>
    <w:p w:rsidR="00894FE9" w:rsidRDefault="00894FE9" w:rsidP="00D91D68">
      <w:pPr>
        <w:shd w:val="clear" w:color="auto" w:fill="FFFFFF"/>
        <w:spacing w:after="0" w:line="360" w:lineRule="auto"/>
        <w:ind w:firstLine="708"/>
        <w:jc w:val="both"/>
        <w:rPr>
          <w:rFonts w:ascii="Times New Roman" w:eastAsia="Times New Roman" w:hAnsi="Times New Roman" w:cs="Times New Roman"/>
          <w:color w:val="3C3E3E"/>
          <w:sz w:val="28"/>
          <w:szCs w:val="28"/>
          <w:lang w:eastAsia="ru-RU"/>
        </w:rPr>
      </w:pPr>
      <w:r>
        <w:rPr>
          <w:rFonts w:ascii="Times New Roman" w:eastAsia="Times New Roman" w:hAnsi="Times New Roman" w:cs="Times New Roman"/>
          <w:b/>
          <w:bCs/>
          <w:color w:val="3C3E3E"/>
          <w:sz w:val="28"/>
          <w:szCs w:val="28"/>
          <w:lang w:eastAsia="ru-RU"/>
        </w:rPr>
        <w:t xml:space="preserve">Актуальность работы: </w:t>
      </w:r>
      <w:r w:rsidR="00D91D68">
        <w:rPr>
          <w:rFonts w:ascii="Times New Roman" w:eastAsia="Times New Roman" w:hAnsi="Times New Roman" w:cs="Times New Roman"/>
          <w:color w:val="3C3E3E"/>
          <w:sz w:val="28"/>
          <w:szCs w:val="28"/>
          <w:lang w:eastAsia="ru-RU"/>
        </w:rPr>
        <w:t>Сегодня одни из направлений модернизации школьного образования является внедрение компьютерных технологий и мультимедиа. Это позволяет активизировать аналитическую деятельность учащихся, раскрыть творческие возможности учащихся, стимулировать развивать психические процессы, мышление, восприятие, память учащихся.</w:t>
      </w:r>
    </w:p>
    <w:p w:rsidR="00D91D68" w:rsidRDefault="00D91D68" w:rsidP="00D91D68">
      <w:pPr>
        <w:shd w:val="clear" w:color="auto" w:fill="FFFFFF"/>
        <w:spacing w:after="0" w:line="360" w:lineRule="auto"/>
        <w:ind w:firstLine="708"/>
        <w:jc w:val="both"/>
        <w:rPr>
          <w:rFonts w:ascii="Times New Roman" w:eastAsia="Times New Roman" w:hAnsi="Times New Roman" w:cs="Times New Roman"/>
          <w:color w:val="3C3E3E"/>
          <w:sz w:val="28"/>
          <w:szCs w:val="28"/>
          <w:lang w:eastAsia="ru-RU"/>
        </w:rPr>
      </w:pPr>
      <w:r>
        <w:rPr>
          <w:rFonts w:ascii="Times New Roman" w:eastAsia="Times New Roman" w:hAnsi="Times New Roman" w:cs="Times New Roman"/>
          <w:color w:val="3C3E3E"/>
          <w:sz w:val="28"/>
          <w:szCs w:val="28"/>
          <w:lang w:eastAsia="ru-RU"/>
        </w:rPr>
        <w:t>Появление новой информации, рекламы, применение компьютерных технологий на телевидение, распространение игровых приставок, электронных игрушек и компьютеров оказывают огромное влияние на воспитание ребенка и на его восприятие окружающего мира. Поэтому необходимо научить каждого ребенка за небольшой промежуток времени осваивать, преобразовывать и использовать в практической деятельности большой поток информации.</w:t>
      </w:r>
      <w:r w:rsidR="00A473AD">
        <w:rPr>
          <w:rFonts w:ascii="Times New Roman" w:eastAsia="Times New Roman" w:hAnsi="Times New Roman" w:cs="Times New Roman"/>
          <w:color w:val="3C3E3E"/>
          <w:sz w:val="28"/>
          <w:szCs w:val="28"/>
          <w:lang w:eastAsia="ru-RU"/>
        </w:rPr>
        <w:t xml:space="preserve"> Очень важно организовать процесс обучения так, чтобы ребенок активно, с интересом и увлечением работал на уроке, видел свои результаты и мог их оценить. </w:t>
      </w:r>
    </w:p>
    <w:p w:rsidR="00A473AD" w:rsidRDefault="00A473AD" w:rsidP="00D91D68">
      <w:pPr>
        <w:shd w:val="clear" w:color="auto" w:fill="FFFFFF"/>
        <w:spacing w:after="0" w:line="360" w:lineRule="auto"/>
        <w:ind w:firstLine="708"/>
        <w:jc w:val="both"/>
        <w:rPr>
          <w:rFonts w:ascii="Times New Roman" w:eastAsia="Times New Roman" w:hAnsi="Times New Roman" w:cs="Times New Roman"/>
          <w:color w:val="3C3E3E"/>
          <w:sz w:val="28"/>
          <w:szCs w:val="28"/>
          <w:lang w:eastAsia="ru-RU"/>
        </w:rPr>
      </w:pPr>
      <w:r>
        <w:rPr>
          <w:rFonts w:ascii="Times New Roman" w:eastAsia="Times New Roman" w:hAnsi="Times New Roman" w:cs="Times New Roman"/>
          <w:color w:val="3C3E3E"/>
          <w:sz w:val="28"/>
          <w:szCs w:val="28"/>
          <w:lang w:eastAsia="ru-RU"/>
        </w:rPr>
        <w:t>Помочь учителю в решении этой непростой задачи может сочетание традиционных методов обучения и современных информационных технологий, в том числе и компьютерных. Использование компьютера позволяет сделать процесс обучения мобильным, дифференцированным и индивидуальным.</w:t>
      </w:r>
    </w:p>
    <w:p w:rsidR="00894FE9" w:rsidRDefault="00894FE9" w:rsidP="00894FE9">
      <w:pPr>
        <w:shd w:val="clear" w:color="auto" w:fill="FFFFFF"/>
        <w:spacing w:after="0" w:line="360" w:lineRule="auto"/>
        <w:ind w:firstLine="709"/>
        <w:jc w:val="both"/>
        <w:rPr>
          <w:rFonts w:ascii="Times New Roman" w:eastAsia="Times New Roman" w:hAnsi="Times New Roman" w:cs="Times New Roman"/>
          <w:b/>
          <w:color w:val="3C3E3E"/>
          <w:sz w:val="28"/>
          <w:szCs w:val="28"/>
          <w:lang w:eastAsia="ru-RU"/>
        </w:rPr>
      </w:pPr>
      <w:r w:rsidRPr="00894FE9">
        <w:rPr>
          <w:rFonts w:ascii="Times New Roman" w:eastAsia="Times New Roman" w:hAnsi="Times New Roman" w:cs="Times New Roman"/>
          <w:b/>
          <w:color w:val="3C3E3E"/>
          <w:sz w:val="28"/>
          <w:szCs w:val="28"/>
          <w:lang w:eastAsia="ru-RU"/>
        </w:rPr>
        <w:t>Цель работы:</w:t>
      </w:r>
      <w:r w:rsidRPr="00894FE9">
        <w:rPr>
          <w:rFonts w:ascii="Times New Roman" w:eastAsia="Times New Roman" w:hAnsi="Times New Roman" w:cs="Times New Roman"/>
          <w:color w:val="3C3E3E"/>
          <w:sz w:val="28"/>
          <w:szCs w:val="28"/>
          <w:lang w:eastAsia="ru-RU"/>
        </w:rPr>
        <w:t xml:space="preserve"> выявить эффективность использования ИКТ  на </w:t>
      </w:r>
      <w:hyperlink r:id="rId8" w:history="1">
        <w:r w:rsidRPr="00894FE9">
          <w:rPr>
            <w:rFonts w:ascii="Times New Roman" w:eastAsia="Times New Roman" w:hAnsi="Times New Roman" w:cs="Times New Roman"/>
            <w:color w:val="3C3E3E"/>
            <w:sz w:val="28"/>
            <w:szCs w:val="28"/>
            <w:lang w:eastAsia="ru-RU"/>
          </w:rPr>
          <w:t>уроке английского языка</w:t>
        </w:r>
      </w:hyperlink>
      <w:r w:rsidRPr="00894FE9">
        <w:rPr>
          <w:rFonts w:ascii="Times New Roman" w:eastAsia="Times New Roman" w:hAnsi="Times New Roman" w:cs="Times New Roman"/>
          <w:color w:val="3C3E3E"/>
          <w:sz w:val="28"/>
          <w:szCs w:val="28"/>
          <w:lang w:eastAsia="ru-RU"/>
        </w:rPr>
        <w:t> и их влияние на повышение познавательной активности обучающихся.</w:t>
      </w:r>
    </w:p>
    <w:p w:rsidR="00894FE9" w:rsidRPr="00894FE9" w:rsidRDefault="00894FE9" w:rsidP="00894FE9">
      <w:pPr>
        <w:shd w:val="clear" w:color="auto" w:fill="FFFFFF"/>
        <w:spacing w:after="0" w:line="360" w:lineRule="auto"/>
        <w:ind w:firstLine="708"/>
        <w:jc w:val="both"/>
        <w:rPr>
          <w:rFonts w:ascii="Times New Roman" w:eastAsia="Times New Roman" w:hAnsi="Times New Roman" w:cs="Times New Roman"/>
          <w:color w:val="3C3E3E"/>
          <w:sz w:val="28"/>
          <w:szCs w:val="28"/>
          <w:lang w:eastAsia="ru-RU"/>
        </w:rPr>
      </w:pPr>
      <w:r w:rsidRPr="00894FE9">
        <w:rPr>
          <w:rFonts w:ascii="Times New Roman" w:eastAsia="Times New Roman" w:hAnsi="Times New Roman" w:cs="Times New Roman"/>
          <w:b/>
          <w:color w:val="3C3E3E"/>
          <w:sz w:val="28"/>
          <w:szCs w:val="28"/>
          <w:lang w:eastAsia="ru-RU"/>
        </w:rPr>
        <w:t>Задачи:</w:t>
      </w:r>
    </w:p>
    <w:p w:rsidR="00894FE9" w:rsidRPr="00894FE9" w:rsidRDefault="00894FE9" w:rsidP="00894FE9">
      <w:pPr>
        <w:pStyle w:val="a3"/>
        <w:numPr>
          <w:ilvl w:val="0"/>
          <w:numId w:val="1"/>
        </w:numPr>
        <w:shd w:val="clear" w:color="auto" w:fill="FFFFFF"/>
        <w:spacing w:after="0" w:line="360" w:lineRule="auto"/>
        <w:ind w:left="714" w:hanging="357"/>
        <w:jc w:val="both"/>
        <w:rPr>
          <w:rFonts w:ascii="Times New Roman" w:eastAsia="Times New Roman" w:hAnsi="Times New Roman" w:cs="Times New Roman"/>
          <w:color w:val="3C3E3E"/>
          <w:sz w:val="28"/>
          <w:szCs w:val="28"/>
          <w:lang w:eastAsia="ru-RU"/>
        </w:rPr>
      </w:pPr>
      <w:r w:rsidRPr="00894FE9">
        <w:rPr>
          <w:rFonts w:ascii="Times New Roman" w:eastAsia="Times New Roman" w:hAnsi="Times New Roman" w:cs="Times New Roman"/>
          <w:color w:val="3C3E3E"/>
          <w:sz w:val="28"/>
          <w:szCs w:val="28"/>
          <w:lang w:eastAsia="ru-RU"/>
        </w:rPr>
        <w:t>изучить теоретический материал о ИКТ технологии в образовательном процессе,</w:t>
      </w:r>
    </w:p>
    <w:p w:rsidR="00894FE9" w:rsidRPr="00894FE9" w:rsidRDefault="00894FE9" w:rsidP="00894FE9">
      <w:pPr>
        <w:pStyle w:val="a3"/>
        <w:numPr>
          <w:ilvl w:val="0"/>
          <w:numId w:val="1"/>
        </w:numPr>
        <w:shd w:val="clear" w:color="auto" w:fill="FFFFFF"/>
        <w:spacing w:after="0" w:line="360" w:lineRule="auto"/>
        <w:ind w:left="714" w:hanging="357"/>
        <w:jc w:val="both"/>
        <w:rPr>
          <w:rFonts w:ascii="Times New Roman" w:eastAsia="Times New Roman" w:hAnsi="Times New Roman" w:cs="Times New Roman"/>
          <w:color w:val="3C3E3E"/>
          <w:sz w:val="28"/>
          <w:szCs w:val="28"/>
          <w:lang w:eastAsia="ru-RU"/>
        </w:rPr>
      </w:pPr>
      <w:r w:rsidRPr="00894FE9">
        <w:rPr>
          <w:rFonts w:ascii="Times New Roman" w:eastAsia="Times New Roman" w:hAnsi="Times New Roman" w:cs="Times New Roman"/>
          <w:color w:val="3C3E3E"/>
          <w:sz w:val="28"/>
          <w:szCs w:val="28"/>
          <w:lang w:eastAsia="ru-RU"/>
        </w:rPr>
        <w:t>рассмотреть особенности использования ИКТ  на уроке английского языка,</w:t>
      </w:r>
    </w:p>
    <w:p w:rsidR="00894FE9" w:rsidRPr="00894FE9" w:rsidRDefault="00894FE9" w:rsidP="00894FE9">
      <w:pPr>
        <w:pStyle w:val="a3"/>
        <w:numPr>
          <w:ilvl w:val="0"/>
          <w:numId w:val="1"/>
        </w:numPr>
        <w:shd w:val="clear" w:color="auto" w:fill="FFFFFF"/>
        <w:spacing w:after="0" w:line="360" w:lineRule="auto"/>
        <w:ind w:left="714" w:hanging="357"/>
        <w:jc w:val="both"/>
        <w:rPr>
          <w:rFonts w:ascii="Times New Roman" w:eastAsia="Times New Roman" w:hAnsi="Times New Roman" w:cs="Times New Roman"/>
          <w:color w:val="3C3E3E"/>
          <w:sz w:val="28"/>
          <w:szCs w:val="28"/>
          <w:lang w:eastAsia="ru-RU"/>
        </w:rPr>
      </w:pPr>
      <w:r w:rsidRPr="00894FE9">
        <w:rPr>
          <w:rFonts w:ascii="Times New Roman" w:eastAsia="Times New Roman" w:hAnsi="Times New Roman" w:cs="Times New Roman"/>
          <w:color w:val="3C3E3E"/>
          <w:sz w:val="28"/>
          <w:szCs w:val="28"/>
          <w:lang w:eastAsia="ru-RU"/>
        </w:rPr>
        <w:t>проанализировать результативность применения ИКТ в собственной практической деятельности,</w:t>
      </w:r>
    </w:p>
    <w:p w:rsidR="00894FE9" w:rsidRPr="00894FE9" w:rsidRDefault="00894FE9" w:rsidP="00894FE9">
      <w:pPr>
        <w:pStyle w:val="a3"/>
        <w:numPr>
          <w:ilvl w:val="0"/>
          <w:numId w:val="1"/>
        </w:numPr>
        <w:shd w:val="clear" w:color="auto" w:fill="FFFFFF"/>
        <w:spacing w:after="0" w:line="360" w:lineRule="auto"/>
        <w:ind w:left="714" w:hanging="357"/>
        <w:jc w:val="both"/>
        <w:rPr>
          <w:rFonts w:ascii="Times New Roman" w:eastAsia="Times New Roman" w:hAnsi="Times New Roman" w:cs="Times New Roman"/>
          <w:color w:val="3C3E3E"/>
          <w:sz w:val="28"/>
          <w:szCs w:val="28"/>
          <w:lang w:eastAsia="ru-RU"/>
        </w:rPr>
      </w:pPr>
      <w:r w:rsidRPr="00894FE9">
        <w:rPr>
          <w:rFonts w:ascii="Times New Roman" w:eastAsia="Times New Roman" w:hAnsi="Times New Roman" w:cs="Times New Roman"/>
          <w:color w:val="3C3E3E"/>
          <w:sz w:val="28"/>
          <w:szCs w:val="28"/>
          <w:lang w:eastAsia="ru-RU"/>
        </w:rPr>
        <w:t>выявить "плюсы" и "минусы" использования ИКТ и Интернет-ресурсов на уроке английского языка.</w:t>
      </w:r>
    </w:p>
    <w:p w:rsidR="009759B2" w:rsidRDefault="00C970A2" w:rsidP="00894FE9">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C970A2">
        <w:rPr>
          <w:rFonts w:ascii="Times New Roman" w:eastAsia="Times New Roman" w:hAnsi="Times New Roman" w:cs="Times New Roman"/>
          <w:b/>
          <w:color w:val="333333"/>
          <w:sz w:val="28"/>
          <w:szCs w:val="28"/>
          <w:lang w:eastAsia="ru-RU"/>
        </w:rPr>
        <w:t>Объект исследования:</w:t>
      </w:r>
      <w:r>
        <w:rPr>
          <w:rFonts w:ascii="Times New Roman" w:eastAsia="Times New Roman" w:hAnsi="Times New Roman" w:cs="Times New Roman"/>
          <w:color w:val="333333"/>
          <w:sz w:val="28"/>
          <w:szCs w:val="28"/>
          <w:lang w:eastAsia="ru-RU"/>
        </w:rPr>
        <w:t xml:space="preserve"> процесс обучения</w:t>
      </w:r>
    </w:p>
    <w:p w:rsidR="00C970A2" w:rsidRDefault="00C970A2" w:rsidP="00894FE9">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sidRPr="00C970A2">
        <w:rPr>
          <w:rFonts w:ascii="Times New Roman" w:eastAsia="Times New Roman" w:hAnsi="Times New Roman" w:cs="Times New Roman"/>
          <w:b/>
          <w:color w:val="333333"/>
          <w:sz w:val="28"/>
          <w:szCs w:val="28"/>
          <w:lang w:eastAsia="ru-RU"/>
        </w:rPr>
        <w:t>Предмет исследования:</w:t>
      </w:r>
      <w:r>
        <w:rPr>
          <w:rFonts w:ascii="Times New Roman" w:eastAsia="Times New Roman" w:hAnsi="Times New Roman" w:cs="Times New Roman"/>
          <w:color w:val="333333"/>
          <w:sz w:val="28"/>
          <w:szCs w:val="28"/>
          <w:lang w:eastAsia="ru-RU"/>
        </w:rPr>
        <w:t xml:space="preserve"> педагогические аспекты оптимального использования комплекса средств ИКТ.</w:t>
      </w:r>
    </w:p>
    <w:p w:rsidR="00C970A2" w:rsidRDefault="00C970A2" w:rsidP="00894FE9">
      <w:pPr>
        <w:shd w:val="clear" w:color="auto" w:fill="FFFFFF"/>
        <w:spacing w:after="0" w:line="360" w:lineRule="auto"/>
        <w:ind w:firstLine="708"/>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Методы исследования:</w:t>
      </w:r>
    </w:p>
    <w:p w:rsidR="00C970A2" w:rsidRDefault="00C970A2" w:rsidP="00C970A2">
      <w:pPr>
        <w:pStyle w:val="a3"/>
        <w:numPr>
          <w:ilvl w:val="0"/>
          <w:numId w:val="2"/>
        </w:num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Метод проектов.</w:t>
      </w:r>
    </w:p>
    <w:p w:rsidR="00C970A2" w:rsidRDefault="00C970A2" w:rsidP="00C970A2">
      <w:pPr>
        <w:pStyle w:val="a3"/>
        <w:numPr>
          <w:ilvl w:val="0"/>
          <w:numId w:val="2"/>
        </w:num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Использование офисных пакетов.</w:t>
      </w:r>
    </w:p>
    <w:p w:rsidR="00C970A2" w:rsidRDefault="00C970A2" w:rsidP="00C970A2">
      <w:pPr>
        <w:pStyle w:val="a3"/>
        <w:numPr>
          <w:ilvl w:val="0"/>
          <w:numId w:val="2"/>
        </w:num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Изучение литературы.</w:t>
      </w:r>
    </w:p>
    <w:p w:rsidR="00C970A2" w:rsidRDefault="00C970A2" w:rsidP="00C970A2">
      <w:pPr>
        <w:pStyle w:val="a3"/>
        <w:numPr>
          <w:ilvl w:val="0"/>
          <w:numId w:val="2"/>
        </w:num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Анкетирование.</w:t>
      </w:r>
    </w:p>
    <w:p w:rsidR="00C970A2" w:rsidRDefault="00C970A2" w:rsidP="00C970A2">
      <w:pPr>
        <w:pStyle w:val="a3"/>
        <w:numPr>
          <w:ilvl w:val="0"/>
          <w:numId w:val="2"/>
        </w:num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Мониторинг.</w:t>
      </w:r>
    </w:p>
    <w:p w:rsidR="00C970A2" w:rsidRDefault="00C970A2" w:rsidP="00C970A2">
      <w:pPr>
        <w:pStyle w:val="a3"/>
        <w:numPr>
          <w:ilvl w:val="0"/>
          <w:numId w:val="2"/>
        </w:num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Изучение педагогического опыта.</w:t>
      </w:r>
    </w:p>
    <w:p w:rsidR="00C970A2" w:rsidRDefault="00C970A2" w:rsidP="00C970A2">
      <w:pPr>
        <w:pStyle w:val="a3"/>
        <w:numPr>
          <w:ilvl w:val="0"/>
          <w:numId w:val="2"/>
        </w:numPr>
        <w:shd w:val="clear" w:color="auto" w:fill="FFFFFF"/>
        <w:spacing w:after="0" w:line="360" w:lineRule="auto"/>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Обобщение собственного опыта работы.</w:t>
      </w:r>
    </w:p>
    <w:p w:rsidR="004370B7" w:rsidRPr="004370B7" w:rsidRDefault="004370B7" w:rsidP="004370B7">
      <w:pPr>
        <w:shd w:val="clear" w:color="auto" w:fill="FFFFFF"/>
        <w:spacing w:after="0" w:line="360" w:lineRule="auto"/>
        <w:jc w:val="both"/>
        <w:rPr>
          <w:rFonts w:ascii="Times New Roman" w:eastAsia="Times New Roman" w:hAnsi="Times New Roman" w:cs="Times New Roman"/>
          <w:color w:val="333333"/>
          <w:sz w:val="28"/>
          <w:szCs w:val="28"/>
          <w:lang w:eastAsia="ru-RU"/>
        </w:rPr>
      </w:pPr>
      <w:r w:rsidRPr="00A473AD">
        <w:rPr>
          <w:rFonts w:ascii="Times New Roman" w:eastAsia="Times New Roman" w:hAnsi="Times New Roman" w:cs="Times New Roman"/>
          <w:b/>
          <w:color w:val="333333"/>
          <w:sz w:val="28"/>
          <w:szCs w:val="28"/>
          <w:lang w:eastAsia="ru-RU"/>
        </w:rPr>
        <w:t>Ожидаемые результаты в моей работе:</w:t>
      </w:r>
      <w:r>
        <w:rPr>
          <w:rFonts w:ascii="Times New Roman" w:eastAsia="Times New Roman" w:hAnsi="Times New Roman" w:cs="Times New Roman"/>
          <w:color w:val="333333"/>
          <w:sz w:val="28"/>
          <w:szCs w:val="28"/>
          <w:lang w:eastAsia="ru-RU"/>
        </w:rPr>
        <w:t xml:space="preserve"> </w:t>
      </w:r>
      <w:r w:rsidR="00A473AD">
        <w:rPr>
          <w:rFonts w:ascii="Times New Roman" w:eastAsia="Times New Roman" w:hAnsi="Times New Roman" w:cs="Times New Roman"/>
          <w:color w:val="333333"/>
          <w:sz w:val="28"/>
          <w:szCs w:val="28"/>
          <w:lang w:eastAsia="ru-RU"/>
        </w:rPr>
        <w:t>повысить свой теоретический, научно-методический уровень, профессиональное мастерство и компетентность в работе, повысить качество обучения с использованием ИКТ и научить учащихся применять ИКТ в своей учебной и внеурочной деятельности.</w:t>
      </w:r>
    </w:p>
    <w:p w:rsidR="009759B2" w:rsidRPr="009759B2" w:rsidRDefault="009759B2" w:rsidP="009759B2">
      <w:pPr>
        <w:rPr>
          <w:rFonts w:ascii="Times New Roman" w:hAnsi="Times New Roman" w:cs="Times New Roman"/>
          <w:sz w:val="28"/>
          <w:szCs w:val="28"/>
        </w:rPr>
      </w:pPr>
    </w:p>
    <w:p w:rsidR="009759B2" w:rsidRDefault="009759B2"/>
    <w:p w:rsidR="009759B2" w:rsidRDefault="009759B2"/>
    <w:p w:rsidR="00894FE9" w:rsidRDefault="00894FE9"/>
    <w:p w:rsidR="00894FE9" w:rsidRDefault="00894FE9"/>
    <w:p w:rsidR="00894FE9" w:rsidRDefault="00894FE9"/>
    <w:p w:rsidR="00894FE9" w:rsidRDefault="00894FE9"/>
    <w:p w:rsidR="00894FE9" w:rsidRDefault="00894FE9"/>
    <w:p w:rsidR="00894FE9" w:rsidRDefault="00894FE9"/>
    <w:p w:rsidR="00894FE9" w:rsidRDefault="00894FE9"/>
    <w:p w:rsidR="00894FE9" w:rsidRDefault="00894FE9"/>
    <w:p w:rsidR="00894FE9" w:rsidRDefault="00894FE9"/>
    <w:p w:rsidR="00894FE9" w:rsidRDefault="00894FE9"/>
    <w:p w:rsidR="00D912B6" w:rsidRPr="007C2897" w:rsidRDefault="00D912B6" w:rsidP="00916D05">
      <w:pPr>
        <w:rPr>
          <w:b/>
        </w:rPr>
      </w:pPr>
    </w:p>
    <w:p w:rsidR="007C2897" w:rsidRPr="007C2897" w:rsidRDefault="00916D05" w:rsidP="007C2897">
      <w:pPr>
        <w:spacing w:after="0" w:line="360" w:lineRule="auto"/>
        <w:jc w:val="center"/>
        <w:rPr>
          <w:rFonts w:ascii="Times New Roman" w:eastAsia="SimSun" w:hAnsi="Times New Roman" w:cs="Times New Roman"/>
          <w:b/>
          <w:sz w:val="28"/>
          <w:szCs w:val="28"/>
          <w:lang w:eastAsia="zh-CN"/>
        </w:rPr>
      </w:pPr>
      <w:r w:rsidRPr="007C2897">
        <w:rPr>
          <w:rFonts w:ascii="Times New Roman" w:eastAsia="SimSun" w:hAnsi="Times New Roman" w:cs="Times New Roman"/>
          <w:b/>
          <w:sz w:val="28"/>
          <w:szCs w:val="28"/>
          <w:lang w:eastAsia="zh-CN"/>
        </w:rPr>
        <w:t>Глава 1. Теоретические  основы применения информационно-коммуникационных технологий  в образовательном процессе современной школы</w:t>
      </w:r>
    </w:p>
    <w:p w:rsidR="007C2897" w:rsidRPr="007C2897" w:rsidRDefault="007C2897" w:rsidP="007C2897">
      <w:pPr>
        <w:spacing w:after="0" w:line="360" w:lineRule="auto"/>
        <w:jc w:val="center"/>
        <w:rPr>
          <w:rFonts w:ascii="Times New Roman" w:eastAsia="SimSun" w:hAnsi="Times New Roman" w:cs="Times New Roman"/>
          <w:b/>
          <w:sz w:val="28"/>
          <w:szCs w:val="28"/>
          <w:lang w:eastAsia="zh-CN"/>
        </w:rPr>
      </w:pPr>
      <w:r w:rsidRPr="007C2897">
        <w:rPr>
          <w:rFonts w:ascii="Times New Roman" w:eastAsia="SimSun" w:hAnsi="Times New Roman" w:cs="Times New Roman"/>
          <w:b/>
          <w:sz w:val="28"/>
          <w:szCs w:val="28"/>
          <w:lang w:eastAsia="zh-CN"/>
        </w:rPr>
        <w:t>1.1. Разнообразие средств информационно-коммуникационных технологий и возможности их применения в образовательном процессе</w:t>
      </w:r>
    </w:p>
    <w:p w:rsidR="007C2897" w:rsidRPr="007C2897" w:rsidRDefault="007C2897" w:rsidP="007C2897">
      <w:pPr>
        <w:spacing w:after="0" w:line="360" w:lineRule="auto"/>
        <w:ind w:firstLine="708"/>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Использование новых информационных техно­логий в преподавании являет­ся одним из важнейших аспектов совершенство­вания и оптимизации учебного процесса, обога­щения арсенала методических средств и приемов, позволяющих разнообразить формы работы и сделать урок интересным и запоминающимся для учащихся.</w:t>
      </w:r>
    </w:p>
    <w:p w:rsidR="007C2897" w:rsidRPr="007C2897" w:rsidRDefault="007C2897" w:rsidP="007C2897">
      <w:pPr>
        <w:spacing w:after="0" w:line="360" w:lineRule="auto"/>
        <w:ind w:firstLine="708"/>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В современной науке существует много различных подходов к определению термина "информационно-коммуникационные технологии". Согласно словарю Педагогического обихода (под ред. д.п.н. Л.М. Лузиной), информационно-коммуникационные технологии (ИКТ) – это совокупность средств и методов преобразования информационных данных для получения информации нового качества (информационного продукта) [17].</w:t>
      </w:r>
    </w:p>
    <w:p w:rsidR="007C2897" w:rsidRPr="007C2897" w:rsidRDefault="007C2897" w:rsidP="007C2897">
      <w:pPr>
        <w:spacing w:after="0" w:line="360" w:lineRule="auto"/>
        <w:ind w:firstLine="708"/>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В современных источниках информационно - коммуникационные технологии представляют собой широкий спектр цифровых технологий, применяемых для создания, передачи и распространения информации и оказания услуг (компьютерное оборудование, программное обеспечение, телефонные линии, сотовая связь, электронная почта, сотовые и спутниковые технологии, сети беспроводной и кабельной связи, мультимедийные средства, а также Интернет) [8].</w:t>
      </w:r>
    </w:p>
    <w:p w:rsidR="007C2897" w:rsidRPr="007C2897" w:rsidRDefault="007C2897" w:rsidP="007C2897">
      <w:pPr>
        <w:spacing w:after="0" w:line="360" w:lineRule="auto"/>
        <w:ind w:firstLine="708"/>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Современная образовательная парадигма, строящаяся на компьютерных средствах обучения, берет за основу не передачу школьникам готовых знаний, умений и навыков, а привитие обучающемуся  умений самообразования. При этом работа учащихся на уроке носит характер общения с преподавателем, опосредованного с помощью интерактивных компьютерных программ и аудиовизуальных средств.</w:t>
      </w:r>
    </w:p>
    <w:p w:rsidR="007C2897" w:rsidRPr="007C2897" w:rsidRDefault="007C2897" w:rsidP="007C2897">
      <w:pPr>
        <w:spacing w:after="0" w:line="360" w:lineRule="auto"/>
        <w:ind w:firstLine="708"/>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Ученые считают, что любой метод обучения обогащается за счет интеграции в него информационных технологий. Но если в процессе обучения информатике средства ИКТ выступают и как объект изучения и как средство обучения, то в процессе преподавания общеобразовательных дисциплин они являются только средством обучения.</w:t>
      </w:r>
    </w:p>
    <w:p w:rsidR="007C2897" w:rsidRPr="007C2897" w:rsidRDefault="007C2897" w:rsidP="007C2897">
      <w:pPr>
        <w:spacing w:after="0" w:line="360" w:lineRule="auto"/>
        <w:ind w:firstLine="708"/>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Дадим определение понятию “средства ИКТ”. Средства информационно - коммуникационных технологий - это программные, программно-аппаратные и технические средства и устройства, функционирующие на базе микропроцессорной, вычислительной техники, а также современных средств и систем транслирования информации, информационного обмена, обеспечивающие операции по сбору, продуцированию, накоплению, хранению, обработке, передаче информации и возможность доступа к информационным ресурсам локальных и глобальных компьютерных сетей  [Сайков Б.П., 15].  Данная классификация средств ИКТ представлена в приложении 1.</w:t>
      </w:r>
    </w:p>
    <w:p w:rsidR="007C2897" w:rsidRPr="007C2897" w:rsidRDefault="007C2897" w:rsidP="007C2897">
      <w:pPr>
        <w:spacing w:after="0" w:line="360" w:lineRule="auto"/>
        <w:ind w:firstLine="708"/>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К наиболее часто используемым в учебном процессе средствам ИКТ относятся:</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электронные учебники и пособия, демонстрируемые с помощью компьютера и мультимедийного проектора,</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электронные энциклопедии и справочники,</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тренажеры и программы тестирования,</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образовательные ресурсы Интернета,</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DVD  и CD диски с картинами и иллюстрациями,</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видео и аудиотехника,</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научно-исследовательские работы и проекты.</w:t>
      </w:r>
    </w:p>
    <w:p w:rsidR="007C2897" w:rsidRPr="007C2897" w:rsidRDefault="007C2897" w:rsidP="007C2897">
      <w:pPr>
        <w:spacing w:after="0" w:line="360" w:lineRule="auto"/>
        <w:ind w:firstLine="708"/>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Методисты выделяют несколько классификаций средств ИКТ. В соответствии с первой классификацией, все средства ИКТ, применяемые в системе образования, можно разделить на два типа: аппаратные (компьютер, принтер, сканер, фотоаппарат, видеокамера, аудио- и видеомагнитофон и др.) и программные (электронные учебники, тренажеры, тестовые среды, информационные сайты, поисковые системы Интернета и т.д.) [18].</w:t>
      </w:r>
    </w:p>
    <w:p w:rsidR="007C2897" w:rsidRPr="007C2897" w:rsidRDefault="007C2897" w:rsidP="007C2897">
      <w:pPr>
        <w:spacing w:after="0" w:line="360" w:lineRule="auto"/>
        <w:ind w:firstLine="708"/>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Прорыв в области ИКТ, происходящий в настоящее время, заставляет пересматривать вопросы организации информационного обеспечения познавательной деятельности. Таким образом, вторая классификация средств ИКТ позволяет рассмотреть возможности использования информационных технологий в образовательной деятельности [8]:</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для поиска литературы, в Internetс применением браузеров типа InternetExplorer, MozillaFirefoxи др., различных поисковых систем (Yandex.ru, Rambler.ru, Mail.ru, Google.ru, Yahoo.comи т.д.) и работы с ней (реферирование, конспектирование, аннотирование, цитирование и т.д.);</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для работы с текстами,используя пакет основных прикладных программ Microsoft Office: MicrosoftWordпозволяет создавать и редактировать тексты с графическим оформлением; MicrosoftPowerPointпозволяет создавать слайды-презентации для более красочной демонстрации материала; MicrosoftExcelвыполнять вычисления, анализировать и визуализировать данные и работать со списками в таблицах и на веб-страницах; MicrosoftOfficePublisherпозволяет создавать и изменять буклеты, брошюры и т.д.</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для автоматического перевода текстовс помощью программ-переводчиков (PROMTXT) и электронных словарей (AbbyLingvo7.0);</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для хранения и накопления информации(CD-, DVD-диски, Flash-диски);</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для общения (Internet, электронная почта, ICQ, Skype, MailAgentи т.д.);</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для обработки и воспроизведения графики и звука (проигрыватели MicrosoftMediaPlayer, WinAmp, WinDVD, zplayer, программы для просмотра изображений ACDSee, PhotoShop, CorelDraw, программы для создания схем, чертежей и графиков Visio) и др.;</w:t>
      </w:r>
    </w:p>
    <w:p w:rsidR="007C2897" w:rsidRPr="007C2897" w:rsidRDefault="007C2897" w:rsidP="007C2897">
      <w:pPr>
        <w:spacing w:after="0" w:line="360" w:lineRule="auto"/>
        <w:ind w:firstLine="708"/>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Перечисленные средства ИКТ создают благоприятные возможности на уроках английского языка для организации самостоятельной работы обучающихся. Они могут использовать компьютерные технологии как для изучения отдельных тем, так и для самоконтроля полученных знаний. Причём компьютер является самым терпеливым педагогом, способным сколько угодно повторять любые задания, добиваясь правильного ответа и, в конечном счёте, автоматизировать отрабатываемый навык.</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 xml:space="preserve"> </w:t>
      </w:r>
    </w:p>
    <w:p w:rsidR="007C2897" w:rsidRPr="007C2897" w:rsidRDefault="007C2897" w:rsidP="007C2897">
      <w:pPr>
        <w:spacing w:after="0" w:line="360" w:lineRule="auto"/>
        <w:jc w:val="center"/>
        <w:rPr>
          <w:rFonts w:ascii="Times New Roman" w:eastAsia="SimSun" w:hAnsi="Times New Roman" w:cs="Times New Roman"/>
          <w:b/>
          <w:sz w:val="28"/>
          <w:szCs w:val="28"/>
          <w:lang w:eastAsia="zh-CN"/>
        </w:rPr>
      </w:pPr>
      <w:r w:rsidRPr="007C2897">
        <w:rPr>
          <w:rFonts w:ascii="Times New Roman" w:eastAsia="SimSun" w:hAnsi="Times New Roman" w:cs="Times New Roman"/>
          <w:b/>
          <w:sz w:val="28"/>
          <w:szCs w:val="28"/>
          <w:lang w:eastAsia="zh-CN"/>
        </w:rPr>
        <w:t>1.2.Особенности использования  средств информационно-коммуникационных технологий  при организации познавательной деятельности обучающихся</w:t>
      </w:r>
    </w:p>
    <w:p w:rsidR="007C2897" w:rsidRPr="007C2897" w:rsidRDefault="007C2897" w:rsidP="007C2897">
      <w:pPr>
        <w:spacing w:after="0" w:line="360" w:lineRule="auto"/>
        <w:ind w:firstLine="708"/>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При традиционных методах ведения урока главным носителем информации для обучающихся выступает учитель, он требует от обучающегося концентрации внимания, сосредоточенности, напряжения памяти. Не каждый школьник способен работать в таком режиме. Психологические особенности характера, тип восприятия ребенка становятся причиной неуспешности. При этом современные требования к уровню образованности не позволяют снизить объем информации, необходимой ученику для усвоения темы урока.</w:t>
      </w:r>
    </w:p>
    <w:p w:rsidR="007C2897" w:rsidRPr="007C2897" w:rsidRDefault="007C2897" w:rsidP="007C2897">
      <w:pPr>
        <w:spacing w:after="0" w:line="360" w:lineRule="auto"/>
        <w:ind w:firstLine="708"/>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Однако при организации урока с использованием компьютерных программ,  информация предоставляется обучающимся красочно оформленной, с использованием эффектов анимации, в виде текста, диаграммы, графика, рисунка. Все это, по мнению современных дидактов, позволяет более наглядно и доступно, чем в устной форме, объяснить учебный материал. Очень важно и то, что на таких уроках ученик может работать в индивидуальном режиме, продвигаясь в постижении нового материала в своем темпе, возвращаясь к непонятому, если это тре</w:t>
      </w:r>
      <w:r w:rsidR="00F5476A">
        <w:rPr>
          <w:rFonts w:ascii="Times New Roman" w:eastAsia="SimSun" w:hAnsi="Times New Roman" w:cs="Times New Roman"/>
          <w:sz w:val="28"/>
          <w:szCs w:val="28"/>
          <w:lang w:eastAsia="zh-CN"/>
        </w:rPr>
        <w:t>буется, или забегать вперед</w:t>
      </w:r>
      <w:r w:rsidRPr="007C2897">
        <w:rPr>
          <w:rFonts w:ascii="Times New Roman" w:eastAsia="SimSun" w:hAnsi="Times New Roman" w:cs="Times New Roman"/>
          <w:sz w:val="28"/>
          <w:szCs w:val="28"/>
          <w:lang w:eastAsia="zh-CN"/>
        </w:rPr>
        <w:t>.</w:t>
      </w:r>
    </w:p>
    <w:p w:rsidR="007C2897" w:rsidRPr="007C2897" w:rsidRDefault="007C2897" w:rsidP="007C2897">
      <w:pPr>
        <w:spacing w:after="0" w:line="360" w:lineRule="auto"/>
        <w:ind w:firstLine="708"/>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 xml:space="preserve">Компьютер лоялен к разнообразию ученических ответов: он не сопровождает работу учащихся хвалебными или порицательными комментариями, что развивает их самостоятельность и создает благоприятную социально-психологическую атмосферу на уроке, придавая им уверенность в себе, это является немаловажным фактором для </w:t>
      </w:r>
      <w:r w:rsidR="00F5476A">
        <w:rPr>
          <w:rFonts w:ascii="Times New Roman" w:eastAsia="SimSun" w:hAnsi="Times New Roman" w:cs="Times New Roman"/>
          <w:sz w:val="28"/>
          <w:szCs w:val="28"/>
          <w:lang w:eastAsia="zh-CN"/>
        </w:rPr>
        <w:t>развития их индивидуальности</w:t>
      </w:r>
      <w:r w:rsidRPr="007C2897">
        <w:rPr>
          <w:rFonts w:ascii="Times New Roman" w:eastAsia="SimSun" w:hAnsi="Times New Roman" w:cs="Times New Roman"/>
          <w:sz w:val="28"/>
          <w:szCs w:val="28"/>
          <w:lang w:eastAsia="zh-CN"/>
        </w:rPr>
        <w:t>.</w:t>
      </w:r>
    </w:p>
    <w:p w:rsidR="007C2897" w:rsidRPr="007C2897" w:rsidRDefault="007C2897" w:rsidP="007C2897">
      <w:pPr>
        <w:spacing w:after="0" w:line="360" w:lineRule="auto"/>
        <w:ind w:firstLine="708"/>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Таким образом, говоря о преимуществах работы обучающихся с компьютером, следует назвать</w:t>
      </w:r>
      <w:r w:rsidR="00F5476A">
        <w:rPr>
          <w:rFonts w:ascii="Times New Roman" w:eastAsia="SimSun" w:hAnsi="Times New Roman" w:cs="Times New Roman"/>
          <w:sz w:val="28"/>
          <w:szCs w:val="28"/>
          <w:lang w:eastAsia="zh-CN"/>
        </w:rPr>
        <w:t xml:space="preserve"> его бесспорные достоинства</w:t>
      </w:r>
      <w:r w:rsidRPr="007C2897">
        <w:rPr>
          <w:rFonts w:ascii="Times New Roman" w:eastAsia="SimSun" w:hAnsi="Times New Roman" w:cs="Times New Roman"/>
          <w:sz w:val="28"/>
          <w:szCs w:val="28"/>
          <w:lang w:eastAsia="zh-CN"/>
        </w:rPr>
        <w:t>:</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общекультурное развитие обучающихся;</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совершенствование навыков владения компьютером;</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совершенствование языкового уровня;</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создание благоприятного психологического климата;</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повышение мотивации учащихся и их интереса к предмету;</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самоутверждение учащихся;</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возможность реализации индивидуализации обучения;</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реализация принципа обратной связи;</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большие возможности наглядного предъявления материала;</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исключение времени для написания материала на доске;</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экономия расходования материалов учителем;</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совершенствование процесса проверки работ учащихся;</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повышение авторитета учителя;</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сочетание контроля и самоконтроля; объективная и своевременная оценка действий учащихся;</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активизация навыков самостоятельной работы.</w:t>
      </w:r>
    </w:p>
    <w:p w:rsidR="007C2897" w:rsidRPr="007C2897" w:rsidRDefault="007C2897" w:rsidP="007C2897">
      <w:pPr>
        <w:spacing w:after="0" w:line="360" w:lineRule="auto"/>
        <w:ind w:firstLine="708"/>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Использование современных педагогических технологий позволяет перейти:</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от обучения как функции запоминания к обучению как процессу умственного развития;</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от статической модели знаний к динамической системе умственных действий;</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от ориентации на усреднённого ученика к дифференцированным и индивидуальным программам обучения;</w:t>
      </w:r>
    </w:p>
    <w:p w:rsidR="007C2897" w:rsidRPr="007C2897" w:rsidRDefault="007C2897" w:rsidP="007C2897">
      <w:pPr>
        <w:spacing w:after="0" w:line="360" w:lineRule="auto"/>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от внешней мотивации обучения к внутренней нравственно волевой регуляции.</w:t>
      </w:r>
    </w:p>
    <w:p w:rsidR="007C2897" w:rsidRPr="007C2897" w:rsidRDefault="007C2897" w:rsidP="007C2897">
      <w:pPr>
        <w:spacing w:after="0" w:line="360" w:lineRule="auto"/>
        <w:ind w:firstLine="708"/>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Сегодня новые методики с использованием средств ИКТ противопоставляются традиционному обучению иностранным языкам. Эта форма организации уроков является наиболее доступной для работы учителя и применения ее на уроках в российской школе.</w:t>
      </w:r>
    </w:p>
    <w:p w:rsidR="007C2897" w:rsidRPr="007C2897" w:rsidRDefault="007C2897" w:rsidP="007C2897">
      <w:pPr>
        <w:spacing w:after="0" w:line="360" w:lineRule="auto"/>
        <w:ind w:firstLine="708"/>
        <w:jc w:val="both"/>
        <w:rPr>
          <w:rFonts w:ascii="Times New Roman" w:eastAsia="SimSun" w:hAnsi="Times New Roman" w:cs="Times New Roman"/>
          <w:sz w:val="28"/>
          <w:szCs w:val="28"/>
          <w:lang w:eastAsia="zh-CN"/>
        </w:rPr>
      </w:pPr>
      <w:r w:rsidRPr="007C2897">
        <w:rPr>
          <w:rFonts w:ascii="Times New Roman" w:eastAsia="SimSun" w:hAnsi="Times New Roman" w:cs="Times New Roman"/>
          <w:sz w:val="28"/>
          <w:szCs w:val="28"/>
          <w:lang w:eastAsia="zh-CN"/>
        </w:rPr>
        <w:t>Использование информационно-коммуникационных технологий на уроках иностранного языка раскрывает огромные возможности компьютера как эффективного средства обучения. Компьютерные обучающие программы позволяют тренировать различные виды речевой деятельности и сочетать их в разных комбинациях, осознать языковые явления, способствуют формированию лингвистических способностей, создают коммуникативные ситуации, автоматизируют языковые и речевые действия, а также обеспечивают реализацию индивидуального подхода и интенсификацию самостоятельной работы учащихся</w:t>
      </w:r>
    </w:p>
    <w:p w:rsidR="00916D05" w:rsidRPr="00916D05" w:rsidRDefault="00916D05" w:rsidP="00916D05">
      <w:pPr>
        <w:shd w:val="clear" w:color="auto" w:fill="FFFFFF"/>
        <w:spacing w:after="0" w:line="360" w:lineRule="auto"/>
        <w:jc w:val="center"/>
        <w:rPr>
          <w:rFonts w:ascii="Times New Roman" w:eastAsia="Times New Roman" w:hAnsi="Times New Roman" w:cs="Times New Roman"/>
          <w:b/>
          <w:bCs/>
          <w:sz w:val="28"/>
          <w:szCs w:val="28"/>
          <w:lang w:eastAsia="ru-RU"/>
        </w:rPr>
      </w:pPr>
      <w:r w:rsidRPr="00916D05">
        <w:rPr>
          <w:rFonts w:ascii="Times New Roman" w:eastAsia="Times New Roman" w:hAnsi="Times New Roman" w:cs="Times New Roman"/>
          <w:b/>
          <w:bCs/>
          <w:sz w:val="28"/>
          <w:szCs w:val="28"/>
          <w:lang w:eastAsia="ru-RU"/>
        </w:rPr>
        <w:t>1.3. "Плюсы" и "минусы" информационных технологий в образовательном процессе.</w:t>
      </w:r>
    </w:p>
    <w:p w:rsidR="00916D05" w:rsidRPr="00916D05" w:rsidRDefault="00916D05" w:rsidP="00916D05">
      <w:pPr>
        <w:shd w:val="clear" w:color="auto" w:fill="FFFFFF"/>
        <w:spacing w:after="0" w:line="360" w:lineRule="auto"/>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br/>
      </w:r>
      <w:r w:rsidRPr="00916D05">
        <w:rPr>
          <w:rFonts w:ascii="Times New Roman" w:eastAsia="Times New Roman" w:hAnsi="Times New Roman" w:cs="Times New Roman"/>
          <w:b/>
          <w:sz w:val="28"/>
          <w:szCs w:val="28"/>
          <w:lang w:eastAsia="ru-RU"/>
        </w:rPr>
        <w:t xml:space="preserve">        1.3.а. </w:t>
      </w:r>
      <w:r w:rsidRPr="00916D05">
        <w:rPr>
          <w:rFonts w:ascii="Times New Roman" w:eastAsia="Times New Roman" w:hAnsi="Times New Roman" w:cs="Times New Roman"/>
          <w:b/>
          <w:bCs/>
          <w:sz w:val="28"/>
          <w:szCs w:val="28"/>
          <w:lang w:eastAsia="ru-RU"/>
        </w:rPr>
        <w:t>"Плюсы" информационных технологий в образовательном процессе.</w:t>
      </w:r>
      <w:r w:rsidRPr="00916D05">
        <w:rPr>
          <w:rFonts w:ascii="Times New Roman" w:eastAsia="Times New Roman" w:hAnsi="Times New Roman" w:cs="Times New Roman"/>
          <w:sz w:val="28"/>
          <w:szCs w:val="28"/>
          <w:lang w:eastAsia="ru-RU"/>
        </w:rPr>
        <w:t> </w:t>
      </w:r>
      <w:r w:rsidRPr="00916D05">
        <w:rPr>
          <w:rFonts w:ascii="Times New Roman" w:eastAsia="Times New Roman" w:hAnsi="Times New Roman" w:cs="Times New Roman"/>
          <w:sz w:val="28"/>
          <w:szCs w:val="28"/>
          <w:lang w:eastAsia="ru-RU"/>
        </w:rPr>
        <w:br/>
      </w:r>
      <w:r w:rsidRPr="00916D05">
        <w:rPr>
          <w:rFonts w:ascii="Times New Roman" w:eastAsia="Times New Roman" w:hAnsi="Times New Roman" w:cs="Times New Roman"/>
          <w:b/>
          <w:bCs/>
          <w:sz w:val="28"/>
          <w:szCs w:val="28"/>
          <w:lang w:eastAsia="ru-RU"/>
        </w:rPr>
        <w:t>Использование ЦОР позволяет:</w:t>
      </w:r>
      <w:r w:rsidRPr="00916D05">
        <w:rPr>
          <w:rFonts w:ascii="Times New Roman" w:eastAsia="Times New Roman" w:hAnsi="Times New Roman" w:cs="Times New Roman"/>
          <w:sz w:val="28"/>
          <w:szCs w:val="28"/>
          <w:lang w:eastAsia="ru-RU"/>
        </w:rPr>
        <w:br/>
        <w:t>• улучшить эффективность и качество образования,</w:t>
      </w:r>
      <w:r w:rsidRPr="00916D05">
        <w:rPr>
          <w:rFonts w:ascii="Times New Roman" w:eastAsia="Times New Roman" w:hAnsi="Times New Roman" w:cs="Times New Roman"/>
          <w:sz w:val="28"/>
          <w:szCs w:val="28"/>
          <w:lang w:eastAsia="ru-RU"/>
        </w:rPr>
        <w:br/>
        <w:t>• ориентироваться на современные цели обучения,</w:t>
      </w:r>
      <w:r w:rsidRPr="00916D05">
        <w:rPr>
          <w:rFonts w:ascii="Times New Roman" w:eastAsia="Times New Roman" w:hAnsi="Times New Roman" w:cs="Times New Roman"/>
          <w:sz w:val="28"/>
          <w:szCs w:val="28"/>
          <w:lang w:eastAsia="ru-RU"/>
        </w:rPr>
        <w:br/>
        <w:t>• повысить мотивацию учащихся к обучению,</w:t>
      </w:r>
      <w:r w:rsidRPr="00916D05">
        <w:rPr>
          <w:rFonts w:ascii="Times New Roman" w:eastAsia="Times New Roman" w:hAnsi="Times New Roman" w:cs="Times New Roman"/>
          <w:sz w:val="28"/>
          <w:szCs w:val="28"/>
          <w:lang w:eastAsia="ru-RU"/>
        </w:rPr>
        <w:br/>
        <w:t>• использовать взаимосвязанное обучение различным видам речевой деятельности,</w:t>
      </w:r>
      <w:r w:rsidRPr="00916D05">
        <w:rPr>
          <w:rFonts w:ascii="Times New Roman" w:eastAsia="Times New Roman" w:hAnsi="Times New Roman" w:cs="Times New Roman"/>
          <w:sz w:val="28"/>
          <w:szCs w:val="28"/>
          <w:lang w:eastAsia="ru-RU"/>
        </w:rPr>
        <w:br/>
        <w:t>• учитывать страноведческий аспект,</w:t>
      </w:r>
      <w:r w:rsidRPr="00916D05">
        <w:rPr>
          <w:rFonts w:ascii="Times New Roman" w:eastAsia="Times New Roman" w:hAnsi="Times New Roman" w:cs="Times New Roman"/>
          <w:sz w:val="28"/>
          <w:szCs w:val="28"/>
          <w:lang w:eastAsia="ru-RU"/>
        </w:rPr>
        <w:br/>
        <w:t>• сделать занятия запоминающимися и эмоциональными,</w:t>
      </w:r>
    </w:p>
    <w:p w:rsidR="00F5476A" w:rsidRDefault="00916D05" w:rsidP="00F5476A">
      <w:pPr>
        <w:spacing w:after="0" w:line="360" w:lineRule="auto"/>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 реализовать индивидуальный подход,</w:t>
      </w:r>
      <w:r w:rsidRPr="00916D05">
        <w:rPr>
          <w:rFonts w:ascii="Times New Roman" w:eastAsia="Times New Roman" w:hAnsi="Times New Roman" w:cs="Times New Roman"/>
          <w:sz w:val="28"/>
          <w:szCs w:val="28"/>
          <w:lang w:eastAsia="ru-RU"/>
        </w:rPr>
        <w:br/>
        <w:t>• усилить самостоятельность школьников,</w:t>
      </w:r>
      <w:r w:rsidRPr="00916D05">
        <w:rPr>
          <w:rFonts w:ascii="Times New Roman" w:eastAsia="Times New Roman" w:hAnsi="Times New Roman" w:cs="Times New Roman"/>
          <w:sz w:val="28"/>
          <w:szCs w:val="28"/>
          <w:lang w:eastAsia="ru-RU"/>
        </w:rPr>
        <w:br/>
        <w:t>• повысить качество наглядности,</w:t>
      </w:r>
      <w:r w:rsidRPr="00916D05">
        <w:rPr>
          <w:rFonts w:ascii="Times New Roman" w:eastAsia="Times New Roman" w:hAnsi="Times New Roman" w:cs="Times New Roman"/>
          <w:sz w:val="28"/>
          <w:szCs w:val="28"/>
          <w:lang w:eastAsia="ru-RU"/>
        </w:rPr>
        <w:br/>
        <w:t>• облегчить труд учителя.</w:t>
      </w:r>
      <w:r w:rsidRPr="00916D05">
        <w:rPr>
          <w:rFonts w:ascii="Times New Roman" w:eastAsia="Times New Roman" w:hAnsi="Times New Roman" w:cs="Times New Roman"/>
          <w:sz w:val="28"/>
          <w:szCs w:val="28"/>
          <w:lang w:eastAsia="ru-RU"/>
        </w:rPr>
        <w:br/>
      </w:r>
      <w:r w:rsidRPr="00916D05">
        <w:rPr>
          <w:rFonts w:ascii="Times New Roman" w:eastAsia="Times New Roman" w:hAnsi="Times New Roman" w:cs="Times New Roman"/>
          <w:b/>
          <w:bCs/>
          <w:sz w:val="28"/>
          <w:szCs w:val="28"/>
          <w:lang w:eastAsia="ru-RU"/>
        </w:rPr>
        <w:t>Использование ЦОР в педагогической деятельности дает возможность учителю:</w:t>
      </w:r>
      <w:r w:rsidRPr="00916D05">
        <w:rPr>
          <w:rFonts w:ascii="Times New Roman" w:eastAsia="Times New Roman" w:hAnsi="Times New Roman" w:cs="Times New Roman"/>
          <w:sz w:val="28"/>
          <w:szCs w:val="28"/>
          <w:lang w:eastAsia="ru-RU"/>
        </w:rPr>
        <w:t> </w:t>
      </w:r>
      <w:r w:rsidRPr="00916D05">
        <w:rPr>
          <w:rFonts w:ascii="Times New Roman" w:eastAsia="Times New Roman" w:hAnsi="Times New Roman" w:cs="Times New Roman"/>
          <w:sz w:val="28"/>
          <w:szCs w:val="28"/>
          <w:lang w:eastAsia="ru-RU"/>
        </w:rPr>
        <w:br/>
        <w:t>• излагать материал более доходчиво, за меньшее время, с большим пониманием со стороны учеников,</w:t>
      </w:r>
      <w:r w:rsidRPr="00916D05">
        <w:rPr>
          <w:rFonts w:ascii="Times New Roman" w:eastAsia="Times New Roman" w:hAnsi="Times New Roman" w:cs="Times New Roman"/>
          <w:sz w:val="28"/>
          <w:szCs w:val="28"/>
          <w:lang w:eastAsia="ru-RU"/>
        </w:rPr>
        <w:br/>
        <w:t>• находить основные и дополнительные материалы для уроков или элективного курса,</w:t>
      </w:r>
      <w:r w:rsidRPr="00916D05">
        <w:rPr>
          <w:rFonts w:ascii="Times New Roman" w:eastAsia="Times New Roman" w:hAnsi="Times New Roman" w:cs="Times New Roman"/>
          <w:sz w:val="28"/>
          <w:szCs w:val="28"/>
          <w:lang w:eastAsia="ru-RU"/>
        </w:rPr>
        <w:br/>
        <w:t>• экономить время для речевой практики,</w:t>
      </w:r>
      <w:r w:rsidRPr="00916D05">
        <w:rPr>
          <w:rFonts w:ascii="Times New Roman" w:eastAsia="Times New Roman" w:hAnsi="Times New Roman" w:cs="Times New Roman"/>
          <w:sz w:val="28"/>
          <w:szCs w:val="28"/>
          <w:lang w:eastAsia="ru-RU"/>
        </w:rPr>
        <w:br/>
        <w:t>• организовывать индивидуальную, групповую и фронтальную работу с классом, упростить контролирование учебной деятельности учеников,</w:t>
      </w:r>
      <w:r w:rsidRPr="00916D05">
        <w:rPr>
          <w:rFonts w:ascii="Times New Roman" w:eastAsia="Times New Roman" w:hAnsi="Times New Roman" w:cs="Times New Roman"/>
          <w:sz w:val="28"/>
          <w:szCs w:val="28"/>
          <w:lang w:eastAsia="ru-RU"/>
        </w:rPr>
        <w:br/>
        <w:t>• заинтересовать учеников, повысить их мотивацию, вовлечь в творческий процесс учения, увеличить быстроту и надежность знаний.</w:t>
      </w:r>
      <w:r w:rsidRPr="00916D05">
        <w:rPr>
          <w:rFonts w:ascii="Times New Roman" w:eastAsia="Times New Roman" w:hAnsi="Times New Roman" w:cs="Times New Roman"/>
          <w:sz w:val="28"/>
          <w:szCs w:val="28"/>
          <w:lang w:eastAsia="ru-RU"/>
        </w:rPr>
        <w:br/>
      </w:r>
      <w:r w:rsidRPr="00916D05">
        <w:rPr>
          <w:rFonts w:ascii="Times New Roman" w:eastAsia="Times New Roman" w:hAnsi="Times New Roman" w:cs="Times New Roman"/>
          <w:b/>
          <w:bCs/>
          <w:sz w:val="28"/>
          <w:szCs w:val="28"/>
          <w:lang w:eastAsia="ru-RU"/>
        </w:rPr>
        <w:t>Электронные учебные пособия помогают ученикам</w:t>
      </w:r>
      <w:r w:rsidRPr="00916D05">
        <w:rPr>
          <w:rFonts w:ascii="Times New Roman" w:eastAsia="Times New Roman" w:hAnsi="Times New Roman" w:cs="Times New Roman"/>
          <w:sz w:val="28"/>
          <w:szCs w:val="28"/>
          <w:lang w:eastAsia="ru-RU"/>
        </w:rPr>
        <w:br/>
        <w:t>• развивать системное мышление, учиться анализировать, сопоставлять и обобщать факты,</w:t>
      </w:r>
      <w:r w:rsidRPr="00916D05">
        <w:rPr>
          <w:rFonts w:ascii="Times New Roman" w:eastAsia="Times New Roman" w:hAnsi="Times New Roman" w:cs="Times New Roman"/>
          <w:sz w:val="28"/>
          <w:szCs w:val="28"/>
          <w:lang w:eastAsia="ru-RU"/>
        </w:rPr>
        <w:br/>
        <w:t>• самостоятельно изучать, закреплять и повторять пройденный материал, • приобрести навыки работы с компьютером,</w:t>
      </w:r>
      <w:r w:rsidRPr="00916D05">
        <w:rPr>
          <w:rFonts w:ascii="Times New Roman" w:eastAsia="Times New Roman" w:hAnsi="Times New Roman" w:cs="Times New Roman"/>
          <w:sz w:val="28"/>
          <w:szCs w:val="28"/>
          <w:lang w:eastAsia="ru-RU"/>
        </w:rPr>
        <w:br/>
        <w:t>• основательно подготовиться к ЕГЭ.</w:t>
      </w:r>
    </w:p>
    <w:p w:rsidR="00F5476A" w:rsidRDefault="00916D05" w:rsidP="00F5476A">
      <w:pPr>
        <w:spacing w:after="0" w:line="360" w:lineRule="auto"/>
        <w:jc w:val="center"/>
        <w:rPr>
          <w:rFonts w:ascii="Times New Roman" w:eastAsia="Times New Roman" w:hAnsi="Times New Roman" w:cs="Times New Roman"/>
          <w:b/>
          <w:bCs/>
          <w:sz w:val="28"/>
          <w:szCs w:val="28"/>
          <w:lang w:eastAsia="ru-RU"/>
        </w:rPr>
      </w:pPr>
      <w:r w:rsidRPr="00916D05">
        <w:rPr>
          <w:rFonts w:ascii="Times New Roman" w:eastAsia="Times New Roman" w:hAnsi="Times New Roman" w:cs="Times New Roman"/>
          <w:sz w:val="28"/>
          <w:szCs w:val="28"/>
          <w:lang w:eastAsia="ru-RU"/>
        </w:rPr>
        <w:br/>
      </w:r>
      <w:r w:rsidRPr="00916D05">
        <w:rPr>
          <w:rFonts w:ascii="Times New Roman" w:eastAsia="Times New Roman" w:hAnsi="Times New Roman" w:cs="Times New Roman"/>
          <w:b/>
          <w:bCs/>
          <w:sz w:val="28"/>
          <w:szCs w:val="28"/>
          <w:lang w:eastAsia="ru-RU"/>
        </w:rPr>
        <w:t> 1.3.б. Минусы использования ИКТ и Интернет - ресур</w:t>
      </w:r>
      <w:r w:rsidR="00F5476A">
        <w:rPr>
          <w:rFonts w:ascii="Times New Roman" w:eastAsia="Times New Roman" w:hAnsi="Times New Roman" w:cs="Times New Roman"/>
          <w:b/>
          <w:bCs/>
          <w:sz w:val="28"/>
          <w:szCs w:val="28"/>
          <w:lang w:eastAsia="ru-RU"/>
        </w:rPr>
        <w:t>сов на уроках английского языка</w:t>
      </w:r>
    </w:p>
    <w:p w:rsidR="00916D05" w:rsidRPr="00916D05" w:rsidRDefault="00916D05" w:rsidP="00916D05">
      <w:pPr>
        <w:spacing w:after="0" w:line="360" w:lineRule="auto"/>
        <w:rPr>
          <w:rFonts w:ascii="Times New Roman" w:eastAsia="Times New Roman" w:hAnsi="Times New Roman" w:cs="Times New Roman"/>
          <w:b/>
          <w:bCs/>
          <w:sz w:val="28"/>
          <w:szCs w:val="28"/>
          <w:lang w:eastAsia="ru-RU"/>
        </w:rPr>
      </w:pPr>
      <w:r w:rsidRPr="00916D05">
        <w:rPr>
          <w:rFonts w:ascii="Times New Roman" w:eastAsia="Times New Roman" w:hAnsi="Times New Roman" w:cs="Times New Roman"/>
          <w:sz w:val="28"/>
          <w:szCs w:val="28"/>
          <w:lang w:eastAsia="ru-RU"/>
        </w:rPr>
        <w:t>Мне бы хотелось отметить следующие трудности в использовании ИКТ:</w:t>
      </w:r>
      <w:r w:rsidRPr="00916D05">
        <w:rPr>
          <w:rFonts w:ascii="Times New Roman" w:eastAsia="Times New Roman" w:hAnsi="Times New Roman" w:cs="Times New Roman"/>
          <w:sz w:val="28"/>
          <w:szCs w:val="28"/>
          <w:lang w:eastAsia="ru-RU"/>
        </w:rPr>
        <w:br/>
        <w:t>• недостаточная степень оборудования школы,</w:t>
      </w:r>
      <w:r w:rsidRPr="00916D05">
        <w:rPr>
          <w:rFonts w:ascii="Times New Roman" w:eastAsia="Times New Roman" w:hAnsi="Times New Roman" w:cs="Times New Roman"/>
          <w:sz w:val="28"/>
          <w:szCs w:val="28"/>
          <w:lang w:eastAsia="ru-RU"/>
        </w:rPr>
        <w:br/>
        <w:t>• недостаточное количество ЦОР,</w:t>
      </w:r>
      <w:r w:rsidRPr="00916D05">
        <w:rPr>
          <w:rFonts w:ascii="Times New Roman" w:eastAsia="Times New Roman" w:hAnsi="Times New Roman" w:cs="Times New Roman"/>
          <w:sz w:val="28"/>
          <w:szCs w:val="28"/>
          <w:lang w:eastAsia="ru-RU"/>
        </w:rPr>
        <w:br/>
        <w:t>• многие ученики не имеют навыков работы с компьютером и Интернетом,</w:t>
      </w:r>
      <w:r w:rsidRPr="00916D05">
        <w:rPr>
          <w:rFonts w:ascii="Times New Roman" w:eastAsia="Times New Roman" w:hAnsi="Times New Roman" w:cs="Times New Roman"/>
          <w:sz w:val="28"/>
          <w:szCs w:val="28"/>
          <w:lang w:eastAsia="ru-RU"/>
        </w:rPr>
        <w:br/>
        <w:t>• многие учителя не имеют навыков работы с компьютером и Интернетом,</w:t>
      </w:r>
      <w:r w:rsidRPr="00916D05">
        <w:rPr>
          <w:rFonts w:ascii="Times New Roman" w:eastAsia="Times New Roman" w:hAnsi="Times New Roman" w:cs="Times New Roman"/>
          <w:sz w:val="28"/>
          <w:szCs w:val="28"/>
          <w:lang w:eastAsia="ru-RU"/>
        </w:rPr>
        <w:br/>
        <w:t>• большинство учеников имеют доступ в Интернет только дома,</w:t>
      </w:r>
      <w:r w:rsidRPr="00916D05">
        <w:rPr>
          <w:rFonts w:ascii="Times New Roman" w:eastAsia="Times New Roman" w:hAnsi="Times New Roman" w:cs="Times New Roman"/>
          <w:sz w:val="28"/>
          <w:szCs w:val="28"/>
          <w:lang w:eastAsia="ru-RU"/>
        </w:rPr>
        <w:br/>
        <w:t>• многие учителя имеют доступ в Интернет только в дома.</w:t>
      </w:r>
    </w:p>
    <w:p w:rsidR="00916D05" w:rsidRPr="00916D05" w:rsidRDefault="00916D05" w:rsidP="00916D05">
      <w:pPr>
        <w:spacing w:after="0" w:line="360" w:lineRule="auto"/>
        <w:ind w:firstLine="708"/>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Таким образом, достоинств у компьютерного обучения немало, но нельзя и злоупотреблять компьютеризацией. Необходимы критерии полезности применения компьютеров на уроке для каждой возрастной группы учащихся по темам целевых предметов, критерии оценки учебных программных средств.</w:t>
      </w:r>
    </w:p>
    <w:p w:rsidR="00916D05" w:rsidRPr="00916D05" w:rsidRDefault="00916D05" w:rsidP="00916D05">
      <w:pPr>
        <w:spacing w:after="0" w:line="360" w:lineRule="auto"/>
        <w:ind w:firstLine="708"/>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Что касается критериев полезности конкретной технологии в образовании, полагаю, их можно сформулировать следующим образом: та или иная учебная компьютерная технология целесообразна, если она позволяет получить такие результаты обучения, какие нельзя получить без применения этой технологии.</w:t>
      </w:r>
    </w:p>
    <w:p w:rsidR="00916D05" w:rsidRPr="00916D05" w:rsidRDefault="00916D05" w:rsidP="00916D05">
      <w:pPr>
        <w:spacing w:after="0" w:line="360" w:lineRule="auto"/>
        <w:ind w:firstLine="708"/>
        <w:jc w:val="center"/>
        <w:rPr>
          <w:rFonts w:ascii="Times New Roman" w:eastAsia="Times New Roman" w:hAnsi="Times New Roman" w:cs="Times New Roman"/>
          <w:b/>
          <w:bCs/>
          <w:color w:val="000000"/>
          <w:sz w:val="28"/>
          <w:szCs w:val="28"/>
          <w:shd w:val="clear" w:color="auto" w:fill="FFFFFF"/>
          <w:lang w:eastAsia="ru-RU"/>
        </w:rPr>
      </w:pPr>
      <w:r>
        <w:rPr>
          <w:rFonts w:ascii="Times New Roman" w:eastAsia="Times New Roman" w:hAnsi="Times New Roman" w:cs="Times New Roman"/>
          <w:b/>
          <w:bCs/>
          <w:color w:val="000000"/>
          <w:sz w:val="28"/>
          <w:szCs w:val="28"/>
          <w:shd w:val="clear" w:color="auto" w:fill="FFFFFF"/>
          <w:lang w:eastAsia="ru-RU"/>
        </w:rPr>
        <w:t xml:space="preserve">1.4. </w:t>
      </w:r>
      <w:r w:rsidRPr="00916D05">
        <w:rPr>
          <w:rFonts w:ascii="Times New Roman" w:eastAsia="Times New Roman" w:hAnsi="Times New Roman" w:cs="Times New Roman"/>
          <w:b/>
          <w:bCs/>
          <w:color w:val="000000"/>
          <w:sz w:val="28"/>
          <w:szCs w:val="28"/>
          <w:shd w:val="clear" w:color="auto" w:fill="FFFFFF"/>
          <w:lang w:eastAsia="ru-RU"/>
        </w:rPr>
        <w:t>Результативность раб</w:t>
      </w:r>
      <w:r>
        <w:rPr>
          <w:rFonts w:ascii="Times New Roman" w:eastAsia="Times New Roman" w:hAnsi="Times New Roman" w:cs="Times New Roman"/>
          <w:b/>
          <w:bCs/>
          <w:color w:val="000000"/>
          <w:sz w:val="28"/>
          <w:szCs w:val="28"/>
          <w:shd w:val="clear" w:color="auto" w:fill="FFFFFF"/>
          <w:lang w:eastAsia="ru-RU"/>
        </w:rPr>
        <w:t>оты учителя</w:t>
      </w:r>
      <w:r w:rsidRPr="00916D05">
        <w:rPr>
          <w:rFonts w:ascii="Times New Roman" w:eastAsia="Times New Roman" w:hAnsi="Times New Roman" w:cs="Times New Roman"/>
          <w:b/>
          <w:bCs/>
          <w:color w:val="000000"/>
          <w:sz w:val="28"/>
          <w:szCs w:val="28"/>
          <w:shd w:val="clear" w:color="auto" w:fill="FFFFFF"/>
          <w:lang w:eastAsia="ru-RU"/>
        </w:rPr>
        <w:t> </w:t>
      </w:r>
    </w:p>
    <w:p w:rsidR="00916D05" w:rsidRDefault="00916D05" w:rsidP="00916D05">
      <w:pPr>
        <w:spacing w:after="0" w:line="360" w:lineRule="auto"/>
        <w:ind w:firstLine="708"/>
        <w:jc w:val="both"/>
        <w:rPr>
          <w:rFonts w:ascii="Times New Roman" w:eastAsia="Times New Roman" w:hAnsi="Times New Roman" w:cs="Times New Roman"/>
          <w:color w:val="000000"/>
          <w:sz w:val="28"/>
          <w:szCs w:val="28"/>
          <w:shd w:val="clear" w:color="auto" w:fill="FFFFFF"/>
          <w:lang w:eastAsia="ru-RU"/>
        </w:rPr>
      </w:pPr>
      <w:r w:rsidRPr="00916D05">
        <w:rPr>
          <w:rFonts w:ascii="Times New Roman" w:eastAsia="Times New Roman" w:hAnsi="Times New Roman" w:cs="Times New Roman"/>
          <w:color w:val="000000"/>
          <w:sz w:val="28"/>
          <w:szCs w:val="28"/>
          <w:shd w:val="clear" w:color="auto" w:fill="FFFFFF"/>
          <w:lang w:eastAsia="ru-RU"/>
        </w:rPr>
        <w:t>Использование ИКТ и Интернет - ресурсов на уроке английского языка позволяет мне более полно реализовать целый комплекс методических, дидактических, педагогических и психологических принципов. Применение компьютерных образовательных программ на уроках английского языка повышает эффективность решения коммуникативных задач, развивает разные виды речевой деятельности учащихся, формирует устойчивую мотивацию иноязычной деятельности учащихся на уроке. Сочетание информационных технологий с методом проекта позволяет школьникам практически применять свои знания, умения и навыки, потому и является одной из форм организации исследовательской и познавательной деятельности, при которой успешно реализуется кооперативная коллективная деятельность, позволяющая повысить мотивацию изучения иностранного языка. </w:t>
      </w:r>
    </w:p>
    <w:p w:rsidR="00916D05" w:rsidRDefault="00916D05" w:rsidP="00916D05">
      <w:pPr>
        <w:spacing w:after="0" w:line="360" w:lineRule="auto"/>
        <w:ind w:firstLine="708"/>
        <w:jc w:val="both"/>
        <w:rPr>
          <w:rFonts w:ascii="Times New Roman" w:eastAsia="Times New Roman" w:hAnsi="Times New Roman" w:cs="Times New Roman"/>
          <w:color w:val="000000"/>
          <w:sz w:val="28"/>
          <w:szCs w:val="28"/>
          <w:shd w:val="clear" w:color="auto" w:fill="FFFFFF"/>
          <w:lang w:eastAsia="ru-RU"/>
        </w:rPr>
      </w:pPr>
      <w:r w:rsidRPr="00916D05">
        <w:rPr>
          <w:rFonts w:ascii="Times New Roman" w:eastAsia="Times New Roman" w:hAnsi="Times New Roman" w:cs="Times New Roman"/>
          <w:color w:val="000000"/>
          <w:sz w:val="28"/>
          <w:szCs w:val="28"/>
          <w:shd w:val="clear" w:color="auto" w:fill="FFFFFF"/>
          <w:lang w:eastAsia="ru-RU"/>
        </w:rPr>
        <w:t>Применение ИКТ и Интернет-ресурсов на уроках английского языка даёт возможность достичь стабильных положительных результатов и позволяет мне вести преподавание в разноуровневых классах: общеобразовательных, лицейских, с углубленным изучением английского языка – и достигать хорошего результата. </w:t>
      </w:r>
    </w:p>
    <w:p w:rsidR="00916D05" w:rsidRPr="00916D05" w:rsidRDefault="00916D05" w:rsidP="00916D05">
      <w:pPr>
        <w:spacing w:after="0" w:line="360" w:lineRule="auto"/>
        <w:ind w:firstLine="708"/>
        <w:jc w:val="both"/>
        <w:rPr>
          <w:rFonts w:ascii="Times New Roman" w:hAnsi="Times New Roman" w:cs="Times New Roman"/>
          <w:sz w:val="28"/>
          <w:szCs w:val="28"/>
        </w:rPr>
      </w:pPr>
      <w:r w:rsidRPr="00916D05">
        <w:rPr>
          <w:rFonts w:ascii="Times New Roman" w:eastAsia="Times New Roman" w:hAnsi="Times New Roman" w:cs="Times New Roman"/>
          <w:color w:val="000000"/>
          <w:sz w:val="28"/>
          <w:szCs w:val="28"/>
          <w:shd w:val="clear" w:color="auto" w:fill="FFFFFF"/>
          <w:lang w:eastAsia="ru-RU"/>
        </w:rPr>
        <w:t>На мой взгляд, использование ИКТ и Интернет-ресурсов на уроке английского языка актуально на сегодняшний день, т.к. учитель должен быть интересным для своих учеников, идти в ногу со временем, повышать свое педагогическое мастерство и уровень интеллекта. </w:t>
      </w:r>
    </w:p>
    <w:p w:rsidR="00C970A2" w:rsidRPr="00C970A2" w:rsidRDefault="00D912B6" w:rsidP="00C970A2">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Глава 2</w:t>
      </w:r>
      <w:r w:rsidR="00894FE9" w:rsidRPr="00C970A2">
        <w:rPr>
          <w:rFonts w:ascii="Times New Roman" w:hAnsi="Times New Roman" w:cs="Times New Roman"/>
          <w:b/>
          <w:sz w:val="28"/>
          <w:szCs w:val="28"/>
        </w:rPr>
        <w:t>.</w:t>
      </w:r>
      <w:r w:rsidR="00C970A2" w:rsidRPr="00C970A2">
        <w:rPr>
          <w:rFonts w:ascii="Times New Roman" w:hAnsi="Times New Roman" w:cs="Times New Roman"/>
          <w:b/>
          <w:sz w:val="28"/>
          <w:szCs w:val="28"/>
        </w:rPr>
        <w:t xml:space="preserve"> Использование ИКТ на уроках иностранного языка</w:t>
      </w:r>
    </w:p>
    <w:p w:rsidR="00C970A2" w:rsidRDefault="00C970A2" w:rsidP="00C970A2">
      <w:pPr>
        <w:spacing w:after="0" w:line="360" w:lineRule="auto"/>
        <w:jc w:val="center"/>
        <w:rPr>
          <w:rFonts w:ascii="Times New Roman" w:hAnsi="Times New Roman" w:cs="Times New Roman"/>
          <w:b/>
          <w:sz w:val="28"/>
          <w:szCs w:val="28"/>
        </w:rPr>
      </w:pPr>
      <w:r w:rsidRPr="00C970A2">
        <w:rPr>
          <w:rFonts w:ascii="Times New Roman" w:hAnsi="Times New Roman" w:cs="Times New Roman"/>
          <w:b/>
          <w:sz w:val="28"/>
          <w:szCs w:val="28"/>
        </w:rPr>
        <w:t>в среднем звене</w:t>
      </w:r>
    </w:p>
    <w:p w:rsidR="004301F0" w:rsidRPr="00F5476A" w:rsidRDefault="004301F0" w:rsidP="00F5476A">
      <w:pPr>
        <w:pStyle w:val="a3"/>
        <w:numPr>
          <w:ilvl w:val="1"/>
          <w:numId w:val="17"/>
        </w:numPr>
        <w:spacing w:after="0" w:line="360" w:lineRule="auto"/>
        <w:jc w:val="center"/>
        <w:rPr>
          <w:rFonts w:ascii="Times New Roman" w:hAnsi="Times New Roman" w:cs="Times New Roman"/>
          <w:b/>
          <w:sz w:val="28"/>
          <w:szCs w:val="28"/>
        </w:rPr>
      </w:pPr>
      <w:r w:rsidRPr="00F5476A">
        <w:rPr>
          <w:rFonts w:ascii="Times New Roman" w:hAnsi="Times New Roman" w:cs="Times New Roman"/>
          <w:b/>
          <w:sz w:val="28"/>
          <w:szCs w:val="28"/>
        </w:rPr>
        <w:t>Применение компьютера на уроках иностранного языка</w:t>
      </w:r>
    </w:p>
    <w:p w:rsidR="004301F0" w:rsidRDefault="004301F0" w:rsidP="004301F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Информационно-коммуникативные технологии способствуют усилению учебной мотивации изучения ИЯ и совершенствованию знаний учащихся. ИКТ направлено на совершенствование форм и методов процесса обучения. Современный период развития общества характеризует процесс информатизации. Одним из основных направлений процесса информатизации образования является внедрение средств новых информационных технологий в систему образования.  В связи с развитием процесса информатизации образования изменяется объем и содержание учебного материала. В настоящее время значительные преобразования в области образования затронули и обучение иностранному языку в школе. В частности стали внедряться новые информационные технологии, такие использование Интернет-ресурсов, обучающих компьютерных программ в учебный процесс. </w:t>
      </w:r>
      <w:r w:rsidR="00B15F01">
        <w:rPr>
          <w:rFonts w:ascii="Times New Roman" w:hAnsi="Times New Roman" w:cs="Times New Roman"/>
          <w:sz w:val="28"/>
          <w:szCs w:val="28"/>
        </w:rPr>
        <w:t xml:space="preserve">Мы живем в век информационной, компьютерной революции, которая началась в середине 80-х годов и до сих пор продолжают наращивать темпы. Компьютеры стремительно вошли в нашу жизнь и в процесс обучения английскому языку. Компьютер в учебном процессе является средством обучения детей, усиливающим и расширяющим возможности их обучающей деятельности. Компьютеры существенно расширяют возможности преподавателей по индивидуализации обучения и активизации </w:t>
      </w:r>
      <w:r w:rsidR="002413E8">
        <w:rPr>
          <w:rFonts w:ascii="Times New Roman" w:hAnsi="Times New Roman" w:cs="Times New Roman"/>
          <w:sz w:val="28"/>
          <w:szCs w:val="28"/>
        </w:rPr>
        <w:t>познавательной деятельности учащихся в обучении английскому языку, позволяют максимально адаптировать процесс обучения к индивидуальным особенностям учащихся.</w:t>
      </w:r>
    </w:p>
    <w:p w:rsidR="00695BB6" w:rsidRDefault="00695BB6" w:rsidP="004301F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Сегодня, умение использовать в своей предметной области средства вычислительной техники и телекоммуникаций следует рассматривать как критерий общей грамотности, сопоставимый на сегодняшний день с традиционной трактовкой данного понятия – как уметь читать, писать и считать. </w:t>
      </w:r>
    </w:p>
    <w:p w:rsidR="00695BB6" w:rsidRDefault="00695BB6" w:rsidP="004301F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Использование информационно-компьютерных технологий открывает для нас новые возможности в преподавании иностранного языка, т.к. используя ИКТ на уроках английского языка, мы сталкиваемся с новыми формами и методами преподавания, а также ищем новые подходы и стили к процессу обучения.</w:t>
      </w:r>
    </w:p>
    <w:p w:rsidR="00695BB6" w:rsidRDefault="00695BB6" w:rsidP="004301F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И так, назовем </w:t>
      </w:r>
      <w:r w:rsidR="00D912B6">
        <w:rPr>
          <w:rFonts w:ascii="Times New Roman" w:hAnsi="Times New Roman" w:cs="Times New Roman"/>
          <w:sz w:val="28"/>
          <w:szCs w:val="28"/>
        </w:rPr>
        <w:t>наиболее часто используемые элементы ИКТ в учебном процессе:</w:t>
      </w:r>
    </w:p>
    <w:p w:rsidR="00D912B6" w:rsidRDefault="00D912B6" w:rsidP="00D912B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электронные учебники и пособия, демонстрируемые с помощью компьютера и мультимедийного проекта, интерактивной доски;</w:t>
      </w:r>
    </w:p>
    <w:p w:rsidR="00D912B6" w:rsidRDefault="00D912B6" w:rsidP="00D912B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электронные энциклопедии и справочники;</w:t>
      </w:r>
    </w:p>
    <w:p w:rsidR="00D912B6" w:rsidRDefault="00D912B6" w:rsidP="00D912B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образовательные ресурсы Интернета;</w:t>
      </w:r>
    </w:p>
    <w:p w:rsidR="00D912B6" w:rsidRDefault="00D912B6" w:rsidP="00D912B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DVD</w:t>
      </w:r>
      <w:r w:rsidRPr="00D912B6">
        <w:rPr>
          <w:rFonts w:ascii="Times New Roman" w:hAnsi="Times New Roman" w:cs="Times New Roman"/>
          <w:sz w:val="28"/>
          <w:szCs w:val="28"/>
        </w:rPr>
        <w:t xml:space="preserve"> </w:t>
      </w:r>
      <w:r>
        <w:rPr>
          <w:rFonts w:ascii="Times New Roman" w:hAnsi="Times New Roman" w:cs="Times New Roman"/>
          <w:sz w:val="28"/>
          <w:szCs w:val="28"/>
        </w:rPr>
        <w:t xml:space="preserve">и </w:t>
      </w:r>
      <w:r>
        <w:rPr>
          <w:rFonts w:ascii="Times New Roman" w:hAnsi="Times New Roman" w:cs="Times New Roman"/>
          <w:sz w:val="28"/>
          <w:szCs w:val="28"/>
          <w:lang w:val="en-US"/>
        </w:rPr>
        <w:t>CD</w:t>
      </w:r>
      <w:r>
        <w:rPr>
          <w:rFonts w:ascii="Times New Roman" w:hAnsi="Times New Roman" w:cs="Times New Roman"/>
          <w:sz w:val="28"/>
          <w:szCs w:val="28"/>
        </w:rPr>
        <w:t xml:space="preserve"> диски с картинками и иллюстрациями;</w:t>
      </w:r>
    </w:p>
    <w:p w:rsidR="00D912B6" w:rsidRDefault="00D912B6" w:rsidP="00D912B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видео и аудиотехника;</w:t>
      </w:r>
    </w:p>
    <w:p w:rsidR="00D912B6" w:rsidRDefault="00D912B6" w:rsidP="00D912B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интерактивные конференции и конкурсы;</w:t>
      </w:r>
    </w:p>
    <w:p w:rsidR="00D912B6" w:rsidRDefault="00D912B6" w:rsidP="00D912B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материалы для дистанционного обучения;</w:t>
      </w:r>
    </w:p>
    <w:p w:rsidR="00D912B6" w:rsidRDefault="00D912B6" w:rsidP="00D912B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научно-исследовательские работы и проекты;</w:t>
      </w:r>
    </w:p>
    <w:p w:rsidR="00D912B6" w:rsidRPr="00D912B6" w:rsidRDefault="00D912B6" w:rsidP="00D912B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дистанционное обучение</w:t>
      </w:r>
    </w:p>
    <w:p w:rsidR="00E83629" w:rsidRDefault="00572D06" w:rsidP="00E8362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Изучение английского языка с использованием ИКТ дает возможность принимать участие в тестированиях, в викторинах, конкурсах</w:t>
      </w:r>
    </w:p>
    <w:p w:rsidR="00E83629" w:rsidRPr="00E83629" w:rsidRDefault="00E83629" w:rsidP="00F5476A">
      <w:pPr>
        <w:pStyle w:val="a3"/>
        <w:numPr>
          <w:ilvl w:val="1"/>
          <w:numId w:val="17"/>
        </w:numPr>
        <w:spacing w:after="0" w:line="360" w:lineRule="auto"/>
        <w:jc w:val="center"/>
        <w:rPr>
          <w:rFonts w:ascii="Times New Roman" w:hAnsi="Times New Roman" w:cs="Times New Roman"/>
          <w:b/>
          <w:sz w:val="28"/>
          <w:szCs w:val="28"/>
        </w:rPr>
      </w:pPr>
      <w:r w:rsidRPr="00E83629">
        <w:rPr>
          <w:rFonts w:ascii="Times New Roman" w:eastAsia="Times New Roman" w:hAnsi="Times New Roman" w:cs="Times New Roman"/>
          <w:b/>
          <w:bCs/>
          <w:color w:val="000000"/>
          <w:sz w:val="28"/>
          <w:szCs w:val="28"/>
          <w:lang w:eastAsia="ru-RU"/>
        </w:rPr>
        <w:t>Обучение лексике с применение</w:t>
      </w:r>
      <w:r>
        <w:rPr>
          <w:rFonts w:ascii="Times New Roman" w:eastAsia="Times New Roman" w:hAnsi="Times New Roman" w:cs="Times New Roman"/>
          <w:b/>
          <w:bCs/>
          <w:color w:val="000000"/>
          <w:sz w:val="28"/>
          <w:szCs w:val="28"/>
          <w:lang w:eastAsia="ru-RU"/>
        </w:rPr>
        <w:t>м ИКТ</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Развитие лексических навыков для последующего их включения в речевую деятельность учащихся является основной задачей в овладении лексикой. Применение компьютерных технологий при формировании лексических навыков значительно усиливает эффективность данного процесса.</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Для отработки значения слова я предлагаю учащимся, например, упражнение на распределение слов по тематическим группам (school: chalk, desk, teacher. Family: mother, sister, aunt).</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Для тренировки в употреблении слов с помощью компьютера я предлагаю учащимся составить предложение из данных слов: is, a, big, there, window, bedroom, in, my (Тhere is a big window in my bedroom). </w:t>
      </w:r>
      <w:r w:rsidRPr="00DE12B1">
        <w:rPr>
          <w:rFonts w:ascii="Times New Roman" w:eastAsia="Times New Roman" w:hAnsi="Times New Roman" w:cs="Times New Roman"/>
          <w:color w:val="000000"/>
          <w:sz w:val="28"/>
          <w:szCs w:val="28"/>
          <w:lang w:eastAsia="ru-RU"/>
        </w:rPr>
        <w:br/>
        <w:t>На этапе тренировки и применения лексики для продуктивной деятельности определяющими будут операции по соединению слов, исходя из содержания высказывания. С целью формирования продуктивных лексических навыков я использую компьютер для тренировки учащихся в действиях по сочетанию лексических единиц. Например, упражнение для отработки:</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 скажи, какими могут быть перечисленные предметы: house, room, sofa, carpet. В другой колонке размещены прилагательные: big, old, white, beautiful. Школьник должен правильно составить словосочетания из данных прилагательных и существительных, перемещая их из соответствующих колонок на строки снизу. При этом количество незаполненных строчек подсказывает ученику, что есть другие возможные словосочетания, которые он еще не составил. Учащийся, составивший словосочетаний больше других, получает большее количество баллов.</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С целью формирования продуктивного навыка выполняется упражнение по заполнению пропуска в высказывании. Показателем правильности в данном случае является соответствие смыслового значения подставляемой лексической единицы той, с которой она сочетается. Например, я предлагаю учащимся заполнить пропуски в диалогах подходящими лексическими единицами. Или, например, даю задание выбрать фразу для ответа на вопрос.</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val="en-US" w:eastAsia="ru-RU"/>
        </w:rPr>
      </w:pPr>
      <w:r w:rsidRPr="00DE12B1">
        <w:rPr>
          <w:rFonts w:ascii="Times New Roman" w:eastAsia="Times New Roman" w:hAnsi="Times New Roman" w:cs="Times New Roman"/>
          <w:i/>
          <w:iCs/>
          <w:color w:val="000000"/>
          <w:sz w:val="28"/>
          <w:szCs w:val="28"/>
          <w:lang w:val="en-US" w:eastAsia="ru-RU"/>
        </w:rPr>
        <w:t>Would you like some tea?</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val="en-US" w:eastAsia="ru-RU"/>
        </w:rPr>
      </w:pPr>
      <w:r w:rsidRPr="00DE12B1">
        <w:rPr>
          <w:rFonts w:ascii="Times New Roman" w:eastAsia="Times New Roman" w:hAnsi="Times New Roman" w:cs="Times New Roman"/>
          <w:i/>
          <w:iCs/>
          <w:color w:val="000000"/>
          <w:sz w:val="28"/>
          <w:szCs w:val="28"/>
          <w:lang w:val="en-US" w:eastAsia="ru-RU"/>
        </w:rPr>
        <w:t>a) You are welcome</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val="en-US" w:eastAsia="ru-RU"/>
        </w:rPr>
      </w:pPr>
      <w:r w:rsidRPr="00DE12B1">
        <w:rPr>
          <w:rFonts w:ascii="Times New Roman" w:eastAsia="Times New Roman" w:hAnsi="Times New Roman" w:cs="Times New Roman"/>
          <w:i/>
          <w:iCs/>
          <w:color w:val="000000"/>
          <w:sz w:val="28"/>
          <w:szCs w:val="28"/>
          <w:lang w:val="en-US" w:eastAsia="ru-RU"/>
        </w:rPr>
        <w:t>b) Yes, please</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i/>
          <w:iCs/>
          <w:color w:val="000000"/>
          <w:sz w:val="28"/>
          <w:szCs w:val="28"/>
          <w:lang w:eastAsia="ru-RU"/>
        </w:rPr>
        <w:t>c) Help yourself</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Быстрое выполнение подобных упражнений дает возможность увеличить объем изучаемой лексики за счет сэкономленного времени. Компьютер позволяет также интенсифицировать процесс обучения лексике на основе выполнения детьми разных, но равных по сложности заданий. Приведу пример упражнения на употребление лексических единиц в речевой деятельности: ребята должны составить целостный диалог из разрозненных реплик.</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val="en-US" w:eastAsia="ru-RU"/>
        </w:rPr>
      </w:pPr>
      <w:r w:rsidRPr="00DE12B1">
        <w:rPr>
          <w:rFonts w:ascii="Times New Roman" w:eastAsia="Times New Roman" w:hAnsi="Times New Roman" w:cs="Times New Roman"/>
          <w:i/>
          <w:iCs/>
          <w:color w:val="000000"/>
          <w:sz w:val="28"/>
          <w:szCs w:val="28"/>
          <w:lang w:val="en-US" w:eastAsia="ru-RU"/>
        </w:rPr>
        <w:t>- Yes, yes. Take it, please.</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val="en-US" w:eastAsia="ru-RU"/>
        </w:rPr>
      </w:pPr>
      <w:r w:rsidRPr="00DE12B1">
        <w:rPr>
          <w:rFonts w:ascii="Times New Roman" w:eastAsia="Times New Roman" w:hAnsi="Times New Roman" w:cs="Times New Roman"/>
          <w:i/>
          <w:iCs/>
          <w:color w:val="000000"/>
          <w:sz w:val="28"/>
          <w:szCs w:val="28"/>
          <w:lang w:val="en-US" w:eastAsia="ru-RU"/>
        </w:rPr>
        <w:t>- Would you like fruit and ham?</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val="en-US" w:eastAsia="ru-RU"/>
        </w:rPr>
      </w:pPr>
      <w:r w:rsidRPr="00DE12B1">
        <w:rPr>
          <w:rFonts w:ascii="Times New Roman" w:eastAsia="Times New Roman" w:hAnsi="Times New Roman" w:cs="Times New Roman"/>
          <w:i/>
          <w:iCs/>
          <w:color w:val="000000"/>
          <w:sz w:val="28"/>
          <w:szCs w:val="28"/>
          <w:lang w:val="en-US" w:eastAsia="ru-RU"/>
        </w:rPr>
        <w:t>- Help yourself.</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val="en-US" w:eastAsia="ru-RU"/>
        </w:rPr>
      </w:pPr>
      <w:r w:rsidRPr="00DE12B1">
        <w:rPr>
          <w:rFonts w:ascii="Times New Roman" w:eastAsia="Times New Roman" w:hAnsi="Times New Roman" w:cs="Times New Roman"/>
          <w:i/>
          <w:iCs/>
          <w:color w:val="000000"/>
          <w:sz w:val="28"/>
          <w:szCs w:val="28"/>
          <w:lang w:val="en-US" w:eastAsia="ru-RU"/>
        </w:rPr>
        <w:t>- Yes,please. May I have five apples, please?</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val="en-US" w:eastAsia="ru-RU"/>
        </w:rPr>
      </w:pPr>
      <w:r w:rsidRPr="00DE12B1">
        <w:rPr>
          <w:rFonts w:ascii="Times New Roman" w:eastAsia="Times New Roman" w:hAnsi="Times New Roman" w:cs="Times New Roman"/>
          <w:i/>
          <w:iCs/>
          <w:color w:val="000000"/>
          <w:sz w:val="28"/>
          <w:szCs w:val="28"/>
          <w:lang w:val="en-US" w:eastAsia="ru-RU"/>
        </w:rPr>
        <w:t>- Thank you! I like oranges. May I have an orange?</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Учащиеся, которые составили одинаковые диалоги, объединяются в пары. Они читают и заучивают диалоги по ролям. После этого диалоги проигрываются перед всем классом. При этом у детей, которые прослушивают диалоги, формируются рецептивные лексические навыки.</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Проведенная работа по формированию лексических навыков позволяет перейти к формированию речевых навыков диалогической речи. Использование компьютерных программ при формировании навыков учащихся на уроках показало, что компьютерные технологии обучения полностью отвечают целям, поставленным при обучении лексике иностранного языка.</w:t>
      </w:r>
    </w:p>
    <w:p w:rsidR="00E83629"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Компьютерные технологии применялись мной наравне с традиционными средствами обучения. Однако практика применения компьютерных программ показывает, что компьютерные технологии имеют много преимуществ перед традиционными методами обучения. Среди них индивидуализация и интенсификация самостоятельности учащихся, повышение познавательной активности и мотивации, интенсификация обучения и создание комфортной среды обучения.</w:t>
      </w:r>
    </w:p>
    <w:p w:rsidR="00E83629" w:rsidRPr="00E83629" w:rsidRDefault="00E83629" w:rsidP="00F5476A">
      <w:pPr>
        <w:pStyle w:val="a3"/>
        <w:numPr>
          <w:ilvl w:val="1"/>
          <w:numId w:val="17"/>
        </w:numPr>
        <w:shd w:val="clear" w:color="auto" w:fill="FFFFFF"/>
        <w:spacing w:after="0" w:line="360" w:lineRule="auto"/>
        <w:jc w:val="center"/>
        <w:rPr>
          <w:rFonts w:ascii="Times New Roman" w:eastAsia="Times New Roman" w:hAnsi="Times New Roman" w:cs="Times New Roman"/>
          <w:b/>
          <w:color w:val="000000"/>
          <w:sz w:val="28"/>
          <w:szCs w:val="28"/>
          <w:lang w:eastAsia="ru-RU"/>
        </w:rPr>
      </w:pPr>
      <w:r w:rsidRPr="00E83629">
        <w:rPr>
          <w:rFonts w:ascii="Times New Roman" w:eastAsia="Times New Roman" w:hAnsi="Times New Roman" w:cs="Times New Roman"/>
          <w:b/>
          <w:bCs/>
          <w:color w:val="000000"/>
          <w:sz w:val="28"/>
          <w:szCs w:val="28"/>
          <w:lang w:eastAsia="ru-RU"/>
        </w:rPr>
        <w:t>Обучение грамматической стороне речи</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При обучении грамматике я также стараюсь использовать различные приемы работы с ИКТ.</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Я использую презентацию в Power Point для объяснения нового правила или для проверки полученных знаний. Например, при изучении спряжения глагола to be я рассказываю учащимся сказку о приключениях этого глагола, сопровождая рассказ показом презентации. Яркая, красочная презентация помогает учащимся лучше запомнить теоретический материал и в дальнейшем употреблять глагол to be без ошибок.</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Также я демонстрирую презентацию «Неличные формы глагола» при изучении данной грамматической темы в 10 классе.</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Для закрепления изученных грамматических правил я использую упражнения с обучающих дисков.</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Я изучила и применяю в своей работе такие обучающие диски, как: </w:t>
      </w:r>
      <w:r w:rsidRPr="00DE12B1">
        <w:rPr>
          <w:rFonts w:ascii="Times New Roman" w:eastAsia="Times New Roman" w:hAnsi="Times New Roman" w:cs="Times New Roman"/>
          <w:i/>
          <w:iCs/>
          <w:color w:val="000000"/>
          <w:sz w:val="28"/>
          <w:szCs w:val="28"/>
          <w:lang w:eastAsia="ru-RU"/>
        </w:rPr>
        <w:t>Виртуальная школа Кирилла и Мефодия « Уроки английского языка», 6 класс. </w:t>
      </w:r>
      <w:r w:rsidRPr="00DE12B1">
        <w:rPr>
          <w:rFonts w:ascii="Times New Roman" w:eastAsia="Times New Roman" w:hAnsi="Times New Roman" w:cs="Times New Roman"/>
          <w:i/>
          <w:iCs/>
          <w:color w:val="000000"/>
          <w:sz w:val="28"/>
          <w:szCs w:val="28"/>
          <w:lang w:val="en-US" w:eastAsia="ru-RU"/>
        </w:rPr>
        <w:t>“English in action. The Royal Family” Longmaster Learning Anywhere, </w:t>
      </w:r>
      <w:r w:rsidRPr="00DE12B1">
        <w:rPr>
          <w:rFonts w:ascii="Times New Roman" w:eastAsia="Times New Roman" w:hAnsi="Times New Roman" w:cs="Times New Roman"/>
          <w:i/>
          <w:iCs/>
          <w:color w:val="000000"/>
          <w:sz w:val="28"/>
          <w:szCs w:val="28"/>
          <w:lang w:eastAsia="ru-RU"/>
        </w:rPr>
        <w:t>Английский</w:t>
      </w:r>
      <w:r w:rsidRPr="00DE12B1">
        <w:rPr>
          <w:rFonts w:ascii="Times New Roman" w:eastAsia="Times New Roman" w:hAnsi="Times New Roman" w:cs="Times New Roman"/>
          <w:i/>
          <w:iCs/>
          <w:color w:val="000000"/>
          <w:sz w:val="28"/>
          <w:szCs w:val="28"/>
          <w:lang w:val="en-US" w:eastAsia="ru-RU"/>
        </w:rPr>
        <w:t> </w:t>
      </w:r>
      <w:r w:rsidRPr="00DE12B1">
        <w:rPr>
          <w:rFonts w:ascii="Times New Roman" w:eastAsia="Times New Roman" w:hAnsi="Times New Roman" w:cs="Times New Roman"/>
          <w:i/>
          <w:iCs/>
          <w:color w:val="000000"/>
          <w:sz w:val="28"/>
          <w:szCs w:val="28"/>
          <w:lang w:eastAsia="ru-RU"/>
        </w:rPr>
        <w:t>язык</w:t>
      </w:r>
      <w:r w:rsidRPr="00DE12B1">
        <w:rPr>
          <w:rFonts w:ascii="Times New Roman" w:eastAsia="Times New Roman" w:hAnsi="Times New Roman" w:cs="Times New Roman"/>
          <w:i/>
          <w:iCs/>
          <w:color w:val="000000"/>
          <w:sz w:val="28"/>
          <w:szCs w:val="28"/>
          <w:lang w:val="en-US" w:eastAsia="ru-RU"/>
        </w:rPr>
        <w:t>, 10 </w:t>
      </w:r>
      <w:r w:rsidRPr="00DE12B1">
        <w:rPr>
          <w:rFonts w:ascii="Times New Roman" w:eastAsia="Times New Roman" w:hAnsi="Times New Roman" w:cs="Times New Roman"/>
          <w:i/>
          <w:iCs/>
          <w:color w:val="000000"/>
          <w:sz w:val="28"/>
          <w:szCs w:val="28"/>
          <w:lang w:eastAsia="ru-RU"/>
        </w:rPr>
        <w:t>класс</w:t>
      </w:r>
      <w:r w:rsidRPr="00DE12B1">
        <w:rPr>
          <w:rFonts w:ascii="Times New Roman" w:eastAsia="Times New Roman" w:hAnsi="Times New Roman" w:cs="Times New Roman"/>
          <w:i/>
          <w:iCs/>
          <w:color w:val="000000"/>
          <w:sz w:val="28"/>
          <w:szCs w:val="28"/>
          <w:lang w:val="en-US" w:eastAsia="ru-RU"/>
        </w:rPr>
        <w:t>. </w:t>
      </w:r>
      <w:r w:rsidRPr="00DE12B1">
        <w:rPr>
          <w:rFonts w:ascii="Times New Roman" w:eastAsia="Times New Roman" w:hAnsi="Times New Roman" w:cs="Times New Roman"/>
          <w:i/>
          <w:iCs/>
          <w:color w:val="000000"/>
          <w:sz w:val="28"/>
          <w:szCs w:val="28"/>
          <w:lang w:eastAsia="ru-RU"/>
        </w:rPr>
        <w:t>Республиканский научно-методический центр информатизации образования. Английский язык, 11 класс. Республиканский</w:t>
      </w:r>
      <w:r w:rsidRPr="00DE12B1">
        <w:rPr>
          <w:rFonts w:ascii="Times New Roman" w:eastAsia="Times New Roman" w:hAnsi="Times New Roman" w:cs="Times New Roman"/>
          <w:color w:val="000000"/>
          <w:sz w:val="28"/>
          <w:szCs w:val="28"/>
          <w:lang w:eastAsia="ru-RU"/>
        </w:rPr>
        <w:t> </w:t>
      </w:r>
      <w:r w:rsidRPr="00DE12B1">
        <w:rPr>
          <w:rFonts w:ascii="Times New Roman" w:eastAsia="Times New Roman" w:hAnsi="Times New Roman" w:cs="Times New Roman"/>
          <w:i/>
          <w:iCs/>
          <w:color w:val="000000"/>
          <w:sz w:val="28"/>
          <w:szCs w:val="28"/>
          <w:lang w:eastAsia="ru-RU"/>
        </w:rPr>
        <w:t>научно-методический центр информатизации образования.</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На этих дисках можно найти самые разнообразные упражнения по всем разделам английской грамматики. Здесь есть упражнения различной степени сложности – от самых простых до упражнений повышенной сложности, что позволяет дифференцированно вести процесс обучения.</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Например, я использую диск с обучающей программой</w:t>
      </w:r>
      <w:r w:rsidRPr="00DE12B1">
        <w:rPr>
          <w:rFonts w:ascii="Times New Roman" w:eastAsia="Times New Roman" w:hAnsi="Times New Roman" w:cs="Times New Roman"/>
          <w:i/>
          <w:iCs/>
          <w:color w:val="000000"/>
          <w:sz w:val="28"/>
          <w:szCs w:val="28"/>
          <w:lang w:eastAsia="ru-RU"/>
        </w:rPr>
        <w:t> Виртуальная школа Кирилла и Мефодия</w:t>
      </w:r>
      <w:r w:rsidRPr="00DE12B1">
        <w:rPr>
          <w:rFonts w:ascii="Times New Roman" w:eastAsia="Times New Roman" w:hAnsi="Times New Roman" w:cs="Times New Roman"/>
          <w:color w:val="000000"/>
          <w:sz w:val="28"/>
          <w:szCs w:val="28"/>
          <w:lang w:eastAsia="ru-RU"/>
        </w:rPr>
        <w:t> . Возможны такие виды работы, как:</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А) упражнения на заполнение пропусков. Обучающая программа предлагает учащемуся набор предложений с пропусками. В случае неверного ответа возможны следующие варианты развития событий:</w:t>
      </w:r>
    </w:p>
    <w:p w:rsidR="00E83629" w:rsidRPr="00DE12B1" w:rsidRDefault="00E83629" w:rsidP="00E83629">
      <w:pPr>
        <w:numPr>
          <w:ilvl w:val="0"/>
          <w:numId w:val="7"/>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запрет обучаемому переходить к следующему заданию или предложению;</w:t>
      </w:r>
    </w:p>
    <w:p w:rsidR="00E83629" w:rsidRPr="00DE12B1" w:rsidRDefault="00E83629" w:rsidP="00E83629">
      <w:pPr>
        <w:numPr>
          <w:ilvl w:val="0"/>
          <w:numId w:val="7"/>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переход обучаемого к следующему заданию или предложению с последующей их корректировкой, а именно выделение другим цветом правильного ответа или проставление знака “крестик”, означающего неверный ответ;</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Б) упражнения в виде игры на составление предложений, во время которой обучаемый наводит курсор на необходимое слово, которое после этого перемещается в составляемое предложение и становится за последним перемещённым словом. Недостатком такой игры является невозможность переместить в необходимое место любое слово, перемещённое ранее последнего без коренной ломки всего предложения.</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При изучении темы «Модальные глаголы» я не только демонстрирую учащимся презентацию с теоретическим материалом, но и использую тренажер «Глагол can» для отработки употребления этого глагола в речи учащихся.</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Интегрирование обычного урока с компьютером позволяет преподавателю наиболее эффективно производить контроль над обучением при помощи тестов. Проведение тестов на компьютере позволяет проверить качество знаний за считанные секунды. Я готовлю тесты самостоятельно в редакторе Microsoft Excel.</w:t>
      </w:r>
    </w:p>
    <w:p w:rsidR="00E83629"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Огромный потенциал дает учителю при обучении грамматике Интернет. Здесь можно найти не только упражнения по всем разделам английской грамматики, но и он-лайн тесты, в которых сразу же оценивается результат учащегося. В своей работе я пользуюсь многими сайтами сети Интернет, что позволяет мне более качественно и быстро проверить усвоение учащимися грамматического материала.</w:t>
      </w:r>
    </w:p>
    <w:p w:rsidR="00E83629" w:rsidRPr="00E83629" w:rsidRDefault="00E83629" w:rsidP="00F5476A">
      <w:pPr>
        <w:pStyle w:val="a3"/>
        <w:numPr>
          <w:ilvl w:val="1"/>
          <w:numId w:val="17"/>
        </w:numPr>
        <w:shd w:val="clear" w:color="auto" w:fill="FFFFFF"/>
        <w:spacing w:after="0" w:line="360" w:lineRule="auto"/>
        <w:jc w:val="center"/>
        <w:rPr>
          <w:rFonts w:ascii="Times New Roman" w:eastAsia="Times New Roman" w:hAnsi="Times New Roman" w:cs="Times New Roman"/>
          <w:b/>
          <w:color w:val="000000"/>
          <w:sz w:val="28"/>
          <w:szCs w:val="28"/>
          <w:lang w:eastAsia="ru-RU"/>
        </w:rPr>
      </w:pPr>
      <w:r w:rsidRPr="00E83629">
        <w:rPr>
          <w:rFonts w:ascii="Times New Roman" w:eastAsia="Times New Roman" w:hAnsi="Times New Roman" w:cs="Times New Roman"/>
          <w:b/>
          <w:bCs/>
          <w:color w:val="000000"/>
          <w:sz w:val="28"/>
          <w:szCs w:val="28"/>
          <w:lang w:eastAsia="ru-RU"/>
        </w:rPr>
        <w:t>Обучение фонетике и чтению</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Обучение фонетике и чтению в 5 классе является основной задачей. Поэтому учителя английского языка стараются найти такие приемы и формы работы, которые предоставили бы им возможность с наибольшей отдачей выполнить эту задачу. Здесь мне также помогают приемы работы с применением ИКТ. Во-первых, я стараюсь при каждом удобном случае использовать на уроке обучающие диски с фонетическими упражнениями. Но в связи с тем, что время ограничено, я рекомендую детям заниматься с такими дисками дома, так как сейчас в большинстве семей имеются компьютеры. Во-вторых, при объяснении правил чтения я использую презентации в Power Point.</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Наряду с обучающими дисками и презентациями я использую очень интересное и полезное пособие для учителей английского языка «Читаем весело», выполненное в программе Macromedia Flash, которое я обнаружила в Интернете. Это пособие в яркой и занимательной форме дает учащимся представление о правилах чтения английских гласных букв, а затем в нем приводятся контрольные задания на проверку усвоения материала.</w:t>
      </w:r>
    </w:p>
    <w:p w:rsidR="00E83629"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Для проверки понимания прочитанного я применяю тесты, выполненные в редакторе Word, что является самым простым применением ИКТ в процессе обучения. При возможности работы в компьютерном классе я применяю тесты, выполненные в Excel, которые позволяют быстро проверить правильность выполнения задания всеми учащимися путем выведения результатов учащихся на компьютер учителя.</w:t>
      </w:r>
    </w:p>
    <w:p w:rsidR="00916D05" w:rsidRPr="00916D05" w:rsidRDefault="00916D05" w:rsidP="00F5476A">
      <w:pPr>
        <w:pStyle w:val="a3"/>
        <w:numPr>
          <w:ilvl w:val="1"/>
          <w:numId w:val="17"/>
        </w:numPr>
        <w:spacing w:after="0" w:line="360" w:lineRule="auto"/>
        <w:jc w:val="center"/>
        <w:rPr>
          <w:rFonts w:ascii="Times New Roman" w:eastAsia="Times New Roman" w:hAnsi="Times New Roman" w:cs="Times New Roman"/>
          <w:b/>
          <w:sz w:val="28"/>
          <w:szCs w:val="28"/>
          <w:lang w:eastAsia="ru-RU"/>
        </w:rPr>
      </w:pPr>
      <w:r w:rsidRPr="00916D05">
        <w:rPr>
          <w:rFonts w:ascii="Times New Roman" w:eastAsia="Times New Roman" w:hAnsi="Times New Roman" w:cs="Times New Roman"/>
          <w:b/>
          <w:sz w:val="28"/>
          <w:szCs w:val="28"/>
          <w:lang w:eastAsia="ru-RU"/>
        </w:rPr>
        <w:t>При обучении аудированию</w:t>
      </w:r>
    </w:p>
    <w:p w:rsidR="00916D05" w:rsidRPr="00916D05" w:rsidRDefault="00916D05" w:rsidP="00916D05">
      <w:pPr>
        <w:spacing w:after="0" w:line="360" w:lineRule="auto"/>
        <w:ind w:firstLine="510"/>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Формирование фонетических навыков аудирования; контроль правильности понимания прослушанного текста; умение понимать аутентичную речь.</w:t>
      </w:r>
    </w:p>
    <w:p w:rsidR="00916D05" w:rsidRPr="00916D05" w:rsidRDefault="00916D05" w:rsidP="00916D05">
      <w:pPr>
        <w:spacing w:after="0" w:line="360" w:lineRule="auto"/>
        <w:ind w:firstLine="510"/>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В своей работе мы также используем возможности ИКТ для решения комплексных задач, поэтому для тренировки умений и навыков аудирования используются мультимедийные уроки и задания. Источниками таких заданий являются мультимедийные уроки и Интернет.</w:t>
      </w:r>
      <w:r w:rsidRPr="00916D05">
        <w:rPr>
          <w:rFonts w:ascii="Times New Roman" w:eastAsia="Times New Roman" w:hAnsi="Times New Roman" w:cs="Times New Roman"/>
          <w:sz w:val="24"/>
          <w:szCs w:val="24"/>
          <w:lang w:eastAsia="ru-RU"/>
        </w:rPr>
        <w:t xml:space="preserve"> </w:t>
      </w:r>
      <w:r w:rsidRPr="00916D05">
        <w:rPr>
          <w:rFonts w:ascii="Times New Roman" w:eastAsia="Times New Roman" w:hAnsi="Times New Roman" w:cs="Times New Roman"/>
          <w:sz w:val="28"/>
          <w:szCs w:val="28"/>
          <w:lang w:eastAsia="ru-RU"/>
        </w:rPr>
        <w:t>Интернет - богатый источник  аудио записей. Например, существует сайт, где есть необходимые песни "на все случаи жизни" –  текст песни и музыка.</w:t>
      </w:r>
    </w:p>
    <w:p w:rsidR="00916D05" w:rsidRPr="00916D05" w:rsidRDefault="00916D05" w:rsidP="00F5476A">
      <w:pPr>
        <w:pStyle w:val="a3"/>
        <w:numPr>
          <w:ilvl w:val="1"/>
          <w:numId w:val="17"/>
        </w:numPr>
        <w:spacing w:after="0" w:line="360" w:lineRule="auto"/>
        <w:jc w:val="center"/>
        <w:rPr>
          <w:rFonts w:ascii="Times New Roman" w:eastAsia="Times New Roman" w:hAnsi="Times New Roman" w:cs="Times New Roman"/>
          <w:b/>
          <w:sz w:val="28"/>
          <w:szCs w:val="28"/>
          <w:lang w:eastAsia="ru-RU"/>
        </w:rPr>
      </w:pPr>
      <w:r w:rsidRPr="00916D05">
        <w:rPr>
          <w:rFonts w:ascii="Times New Roman" w:eastAsia="Times New Roman" w:hAnsi="Times New Roman" w:cs="Times New Roman"/>
          <w:b/>
          <w:sz w:val="28"/>
          <w:szCs w:val="28"/>
          <w:lang w:eastAsia="ru-RU"/>
        </w:rPr>
        <w:t>При обучении говорению</w:t>
      </w:r>
    </w:p>
    <w:p w:rsidR="00916D05" w:rsidRPr="00916D05" w:rsidRDefault="00916D05" w:rsidP="00916D05">
      <w:pPr>
        <w:spacing w:after="0" w:line="360" w:lineRule="auto"/>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 xml:space="preserve">    Формирование фонетических навыков говорения; организация общения в парах и небольших группах с использованием ролевых игр на базе симулятивно-моделирующих программ.</w:t>
      </w:r>
      <w:r w:rsidRPr="00916D05">
        <w:rPr>
          <w:rFonts w:ascii="Times New Roman" w:eastAsia="Times New Roman" w:hAnsi="Times New Roman" w:cs="Times New Roman"/>
          <w:sz w:val="24"/>
          <w:szCs w:val="24"/>
          <w:lang w:eastAsia="ru-RU"/>
        </w:rPr>
        <w:t xml:space="preserve"> </w:t>
      </w:r>
      <w:r w:rsidRPr="00916D05">
        <w:rPr>
          <w:rFonts w:ascii="Times New Roman" w:eastAsia="Times New Roman" w:hAnsi="Times New Roman" w:cs="Times New Roman"/>
          <w:sz w:val="28"/>
          <w:szCs w:val="28"/>
          <w:lang w:eastAsia="ru-RU"/>
        </w:rPr>
        <w:t>Умение сообщить, объяснить, одобрить, убедить, поздравить, дать описание и т.д. Учащимся предлагаются сайты по определённой тематике, связанной с изучаемой в УМК темой. Например, при изучении темы «Лондон» учащиеся совершают виртуальное путешествие по городу и рассказывают о том, что они видят. Может осуществляться парная работа, при которой учащиеся разыгрывают диалог между жителем Лондона или гидом и приезжим.</w:t>
      </w:r>
    </w:p>
    <w:p w:rsidR="00916D05" w:rsidRPr="00916D05" w:rsidRDefault="00916D05" w:rsidP="00F5476A">
      <w:pPr>
        <w:pStyle w:val="a3"/>
        <w:numPr>
          <w:ilvl w:val="1"/>
          <w:numId w:val="17"/>
        </w:numPr>
        <w:spacing w:after="0" w:line="360" w:lineRule="auto"/>
        <w:jc w:val="center"/>
        <w:rPr>
          <w:rFonts w:ascii="Times New Roman" w:eastAsia="Times New Roman" w:hAnsi="Times New Roman" w:cs="Times New Roman"/>
          <w:b/>
          <w:sz w:val="28"/>
          <w:szCs w:val="28"/>
          <w:lang w:eastAsia="ru-RU"/>
        </w:rPr>
      </w:pPr>
      <w:r w:rsidRPr="00916D05">
        <w:rPr>
          <w:rFonts w:ascii="Times New Roman" w:eastAsia="Times New Roman" w:hAnsi="Times New Roman" w:cs="Times New Roman"/>
          <w:b/>
          <w:sz w:val="28"/>
          <w:szCs w:val="28"/>
          <w:lang w:eastAsia="ru-RU"/>
        </w:rPr>
        <w:t>При обучении переводу</w:t>
      </w:r>
    </w:p>
    <w:p w:rsidR="00916D05" w:rsidRPr="00916D05" w:rsidRDefault="00916D05" w:rsidP="00916D05">
      <w:pPr>
        <w:spacing w:after="0" w:line="360" w:lineRule="auto"/>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 xml:space="preserve">     Формирование лексических и грамматических навыков перевода; контроль правильности перевода; овладение умением редактирования текстов переводов с использованием текстовых редакторов и систем машинного перевода; оказание справочно-информационной поддержки (применение автоматических словарей, глоссариев, систем </w:t>
      </w:r>
      <w:r>
        <w:rPr>
          <w:rFonts w:ascii="Times New Roman" w:eastAsia="Times New Roman" w:hAnsi="Times New Roman" w:cs="Times New Roman"/>
          <w:sz w:val="28"/>
          <w:szCs w:val="28"/>
          <w:lang w:eastAsia="ru-RU"/>
        </w:rPr>
        <w:t>подбора антонимов и синонимов).</w:t>
      </w:r>
    </w:p>
    <w:p w:rsidR="00916D05" w:rsidRPr="00916D05" w:rsidRDefault="00916D05" w:rsidP="00916D05">
      <w:pPr>
        <w:spacing w:after="0" w:line="360" w:lineRule="auto"/>
        <w:ind w:firstLine="510"/>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 xml:space="preserve">Рассмотрим использование компьютерных технологий на уроке английского языка. </w:t>
      </w:r>
    </w:p>
    <w:p w:rsidR="001A122C" w:rsidRPr="001A122C" w:rsidRDefault="001A122C" w:rsidP="00F5476A">
      <w:pPr>
        <w:pStyle w:val="a3"/>
        <w:numPr>
          <w:ilvl w:val="1"/>
          <w:numId w:val="17"/>
        </w:numPr>
        <w:spacing w:after="0" w:line="360" w:lineRule="auto"/>
        <w:jc w:val="center"/>
        <w:rPr>
          <w:rFonts w:ascii="Times New Roman" w:eastAsia="Times New Roman" w:hAnsi="Times New Roman" w:cs="Times New Roman"/>
          <w:b/>
          <w:sz w:val="28"/>
          <w:szCs w:val="28"/>
          <w:lang w:eastAsia="ru-RU"/>
        </w:rPr>
      </w:pPr>
      <w:r w:rsidRPr="001A122C">
        <w:rPr>
          <w:rFonts w:ascii="Times New Roman" w:eastAsia="Times New Roman" w:hAnsi="Times New Roman" w:cs="Times New Roman"/>
          <w:b/>
          <w:sz w:val="28"/>
          <w:szCs w:val="28"/>
          <w:lang w:eastAsia="ru-RU"/>
        </w:rPr>
        <w:t>Урок – проект</w:t>
      </w:r>
    </w:p>
    <w:p w:rsidR="00916D05" w:rsidRPr="00916D05" w:rsidRDefault="00916D05" w:rsidP="00916D05">
      <w:pPr>
        <w:spacing w:after="0" w:line="360" w:lineRule="auto"/>
        <w:ind w:firstLine="510"/>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 xml:space="preserve">На подготовительном этапе используется Интернет для сбора информации Следующий этап: выполнение презентации в программе </w:t>
      </w:r>
      <w:r w:rsidRPr="00916D05">
        <w:rPr>
          <w:rFonts w:ascii="Times New Roman" w:eastAsia="Times New Roman" w:hAnsi="Times New Roman" w:cs="Times New Roman"/>
          <w:sz w:val="28"/>
          <w:szCs w:val="28"/>
          <w:lang w:val="en-US" w:eastAsia="ru-RU"/>
        </w:rPr>
        <w:t>Power</w:t>
      </w:r>
      <w:r w:rsidRPr="00916D05">
        <w:rPr>
          <w:rFonts w:ascii="Times New Roman" w:eastAsia="Times New Roman" w:hAnsi="Times New Roman" w:cs="Times New Roman"/>
          <w:sz w:val="28"/>
          <w:szCs w:val="28"/>
          <w:lang w:eastAsia="ru-RU"/>
        </w:rPr>
        <w:t xml:space="preserve"> </w:t>
      </w:r>
      <w:r w:rsidRPr="00916D05">
        <w:rPr>
          <w:rFonts w:ascii="Times New Roman" w:eastAsia="Times New Roman" w:hAnsi="Times New Roman" w:cs="Times New Roman"/>
          <w:sz w:val="28"/>
          <w:szCs w:val="28"/>
          <w:lang w:val="en-US" w:eastAsia="ru-RU"/>
        </w:rPr>
        <w:t>Point</w:t>
      </w:r>
      <w:r w:rsidRPr="00916D05">
        <w:rPr>
          <w:rFonts w:ascii="Times New Roman" w:eastAsia="Times New Roman" w:hAnsi="Times New Roman" w:cs="Times New Roman"/>
          <w:sz w:val="28"/>
          <w:szCs w:val="28"/>
          <w:lang w:eastAsia="ru-RU"/>
        </w:rPr>
        <w:t>. Выступление: использование презентаций, компьютерных обучающих программ, таблиц, диаграмм. Очень интересно наблюдать за развитием учащихся в их презентациях. Для каждого ребенка это возможность выразить и показать себя, свои интересы, приобретенные навыки. Ученики делают презентации о себе по пройденным темам, на слайдах они размещают свои фотографии, картинки, ключевые слова, фразы, которые помогают им сделать сообщение по теме. Такие выступления вызывают большой интерес одноклассников и много вопросов, что является хорошим стимулом для разговора на языке. Были представлены презентации на следующие темы: «Моя семья», «Мои увлечения», «Моя квартира», «Моя школа», «Мой день рождения», «Мой день». Презентации учащихся это не только рассказы о фактах своей жизни и своего окружении, но и попытка прокомментировать их и высказать свое мнение, а если его нет в выступлении, одноклассники обязательно поинтересуются. Этот интерес к мнению друзей соответствует возрастным особенностям.</w:t>
      </w:r>
    </w:p>
    <w:p w:rsidR="00916D05" w:rsidRPr="00916D05" w:rsidRDefault="00916D05" w:rsidP="00916D05">
      <w:pPr>
        <w:spacing w:after="0" w:line="360" w:lineRule="auto"/>
        <w:ind w:firstLine="510"/>
        <w:jc w:val="both"/>
        <w:rPr>
          <w:rFonts w:ascii="Times New Roman" w:eastAsia="Times New Roman" w:hAnsi="Times New Roman" w:cs="Times New Roman"/>
          <w:b/>
          <w:sz w:val="28"/>
          <w:szCs w:val="28"/>
          <w:lang w:eastAsia="ru-RU"/>
        </w:rPr>
      </w:pPr>
    </w:p>
    <w:p w:rsidR="00916D05" w:rsidRPr="001A122C" w:rsidRDefault="00916D05" w:rsidP="00F5476A">
      <w:pPr>
        <w:pStyle w:val="a3"/>
        <w:numPr>
          <w:ilvl w:val="1"/>
          <w:numId w:val="17"/>
        </w:numPr>
        <w:spacing w:after="0" w:line="360" w:lineRule="auto"/>
        <w:jc w:val="center"/>
        <w:rPr>
          <w:rFonts w:ascii="Times New Roman" w:eastAsia="Times New Roman" w:hAnsi="Times New Roman" w:cs="Times New Roman"/>
          <w:b/>
          <w:sz w:val="28"/>
          <w:szCs w:val="28"/>
          <w:lang w:eastAsia="ru-RU"/>
        </w:rPr>
      </w:pPr>
      <w:r w:rsidRPr="001A122C">
        <w:rPr>
          <w:rFonts w:ascii="Times New Roman" w:eastAsia="Times New Roman" w:hAnsi="Times New Roman" w:cs="Times New Roman"/>
          <w:b/>
          <w:sz w:val="28"/>
          <w:szCs w:val="28"/>
          <w:lang w:eastAsia="ru-RU"/>
        </w:rPr>
        <w:t>Изучение  новой темы</w:t>
      </w:r>
    </w:p>
    <w:p w:rsidR="00916D05" w:rsidRPr="00916D05" w:rsidRDefault="00916D05" w:rsidP="00916D05">
      <w:pPr>
        <w:spacing w:after="0" w:line="360" w:lineRule="auto"/>
        <w:ind w:firstLine="510"/>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Использование  наряду с традиционной технологией  обучения  возможностей ИКТ  поможет учителю  в подборе разнообразного материала,  как правило, более интересного.</w:t>
      </w:r>
    </w:p>
    <w:p w:rsidR="00916D05" w:rsidRPr="00916D05" w:rsidRDefault="00916D05" w:rsidP="001A122C">
      <w:pPr>
        <w:spacing w:after="0" w:line="360" w:lineRule="auto"/>
        <w:ind w:firstLine="510"/>
        <w:jc w:val="center"/>
        <w:rPr>
          <w:rFonts w:ascii="Times New Roman" w:eastAsia="Times New Roman" w:hAnsi="Times New Roman" w:cs="Times New Roman"/>
          <w:b/>
          <w:sz w:val="28"/>
          <w:szCs w:val="28"/>
          <w:lang w:eastAsia="ru-RU"/>
        </w:rPr>
      </w:pPr>
    </w:p>
    <w:p w:rsidR="00916D05" w:rsidRPr="001A122C" w:rsidRDefault="00916D05" w:rsidP="00F5476A">
      <w:pPr>
        <w:pStyle w:val="a3"/>
        <w:numPr>
          <w:ilvl w:val="1"/>
          <w:numId w:val="17"/>
        </w:numPr>
        <w:spacing w:after="0" w:line="360" w:lineRule="auto"/>
        <w:jc w:val="center"/>
        <w:rPr>
          <w:rFonts w:ascii="Times New Roman" w:eastAsia="Times New Roman" w:hAnsi="Times New Roman" w:cs="Times New Roman"/>
          <w:b/>
          <w:sz w:val="28"/>
          <w:szCs w:val="28"/>
          <w:lang w:eastAsia="ru-RU"/>
        </w:rPr>
      </w:pPr>
      <w:r w:rsidRPr="001A122C">
        <w:rPr>
          <w:rFonts w:ascii="Times New Roman" w:eastAsia="Times New Roman" w:hAnsi="Times New Roman" w:cs="Times New Roman"/>
          <w:b/>
          <w:sz w:val="28"/>
          <w:szCs w:val="28"/>
          <w:lang w:eastAsia="ru-RU"/>
        </w:rPr>
        <w:t>Итоговый урок</w:t>
      </w:r>
    </w:p>
    <w:p w:rsidR="00916D05" w:rsidRPr="00916D05" w:rsidRDefault="00916D05" w:rsidP="00916D05">
      <w:pPr>
        <w:spacing w:after="0" w:line="360" w:lineRule="auto"/>
        <w:ind w:firstLine="510"/>
        <w:jc w:val="both"/>
        <w:rPr>
          <w:rFonts w:ascii="Times New Roman" w:eastAsia="Times New Roman" w:hAnsi="Times New Roman" w:cs="Times New Roman"/>
          <w:bCs/>
          <w:sz w:val="28"/>
          <w:szCs w:val="28"/>
          <w:lang w:eastAsia="ru-RU"/>
        </w:rPr>
      </w:pPr>
      <w:r w:rsidRPr="00916D05">
        <w:rPr>
          <w:rFonts w:ascii="Times New Roman" w:eastAsia="Times New Roman" w:hAnsi="Times New Roman" w:cs="Times New Roman"/>
          <w:sz w:val="28"/>
          <w:szCs w:val="28"/>
          <w:lang w:eastAsia="ru-RU"/>
        </w:rPr>
        <w:t>ИКТ позволяет использовать  на уроке тесты более рационально и экономит время урока. Учащиеся могут узнать свой результат сразу  после тестирования.</w:t>
      </w:r>
      <w:r w:rsidRPr="00916D05">
        <w:rPr>
          <w:rFonts w:ascii="Times New Roman" w:eastAsia="Times New Roman" w:hAnsi="Times New Roman" w:cs="Times New Roman"/>
          <w:bCs/>
          <w:sz w:val="28"/>
          <w:szCs w:val="28"/>
          <w:lang w:eastAsia="ru-RU"/>
        </w:rPr>
        <w:t xml:space="preserve"> </w:t>
      </w:r>
      <w:r w:rsidRPr="00916D05">
        <w:rPr>
          <w:rFonts w:ascii="Times New Roman" w:eastAsia="Times New Roman" w:hAnsi="Times New Roman" w:cs="Times New Roman"/>
          <w:sz w:val="28"/>
          <w:szCs w:val="28"/>
          <w:lang w:eastAsia="ru-RU"/>
        </w:rPr>
        <w:t xml:space="preserve">Применение ИКТ  </w:t>
      </w:r>
      <w:r w:rsidRPr="00916D05">
        <w:rPr>
          <w:rFonts w:ascii="Times New Roman" w:eastAsia="Times New Roman" w:hAnsi="Times New Roman" w:cs="Times New Roman"/>
          <w:bCs/>
          <w:sz w:val="28"/>
          <w:szCs w:val="28"/>
          <w:lang w:eastAsia="ru-RU"/>
        </w:rPr>
        <w:t>дает возможность избежать субъективности оценки.</w:t>
      </w:r>
    </w:p>
    <w:p w:rsidR="00916D05" w:rsidRPr="00916D05" w:rsidRDefault="00916D05" w:rsidP="00916D05">
      <w:pPr>
        <w:spacing w:after="0" w:line="360" w:lineRule="auto"/>
        <w:ind w:firstLine="510"/>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 xml:space="preserve">Использование компьютерных технологий в обучении, в частности, иностранным языкам в значительной мере изменило подходы к разработке учебных материалов по английскому языку. ИКТ позволяют более полно реализовать целый комплекс методических, дидактических, педагогических и психологических принципов, делает процесс познания более интересным и творческим, позволяет учитывать индивидуальный темп работы каждого обучаемого. Практическое использование ИКТ предполагает новый вид познавательной активности учащегося, результатом которой является открытие новых знаний, развитие познавательной самостоятельности учащихся, формирование умений самостоятельно пополнять знания, осуществлять поиск и ориентироваться в потоке информации. </w:t>
      </w:r>
    </w:p>
    <w:p w:rsidR="00916D05" w:rsidRPr="00916D05" w:rsidRDefault="00916D05" w:rsidP="00916D05">
      <w:pPr>
        <w:spacing w:after="0" w:line="360" w:lineRule="auto"/>
        <w:ind w:firstLine="510"/>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 xml:space="preserve">Внедрение ИКТ способствует достижению основной цели модернизации образования – улучшению качества обучения, увеличению доступности образования, обеспечению гармоничного развития личности, ориентирующейся в информационном пространстве, приобщенной к информационно-коммуникационным возможностям современных технологий и обладающей информационной культурой. </w:t>
      </w:r>
    </w:p>
    <w:p w:rsidR="00916D05" w:rsidRPr="00916D05" w:rsidRDefault="00916D05" w:rsidP="00916D05">
      <w:pPr>
        <w:spacing w:after="0" w:line="360" w:lineRule="auto"/>
        <w:ind w:firstLine="510"/>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 xml:space="preserve">Использование информационно-коммуникационных технологий на уроках английского языка способствует повышению мотивации учащихся и активизации их речемыслительной деятельности, эффективному усвоению учебного материала, формированию целостной системы знаний, позволяет увеличить темп работы на уроке без ущерба для усвоения знаний учащимися. </w:t>
      </w:r>
    </w:p>
    <w:p w:rsidR="00916D05" w:rsidRPr="00916D05" w:rsidRDefault="00916D05" w:rsidP="00916D05">
      <w:pPr>
        <w:spacing w:after="0" w:line="360" w:lineRule="auto"/>
        <w:ind w:firstLine="510"/>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 xml:space="preserve">Эти технологии открывают широкие возможности преподавателям, которые ищут в данных технологиях дополнительные средства для решения своих профессиональных задач. Новейшие информационные технологии в обучении позволяют активнее использовать научный и образовательный потенциал ведущих университетов и институтов, привлекать лучших преподавателей к созданию курсов дистанционного обучения, расширять аудиторию обучаемых. </w:t>
      </w:r>
    </w:p>
    <w:p w:rsidR="00916D05" w:rsidRPr="00916D05" w:rsidRDefault="00916D05" w:rsidP="00916D05">
      <w:pPr>
        <w:spacing w:after="0" w:line="360" w:lineRule="auto"/>
        <w:ind w:firstLine="510"/>
        <w:jc w:val="both"/>
        <w:rPr>
          <w:rFonts w:ascii="Times New Roman" w:eastAsia="Times New Roman" w:hAnsi="Times New Roman" w:cs="Times New Roman"/>
          <w:bCs/>
          <w:sz w:val="28"/>
          <w:szCs w:val="28"/>
          <w:lang w:eastAsia="ru-RU"/>
        </w:rPr>
      </w:pPr>
      <w:r w:rsidRPr="00916D05">
        <w:rPr>
          <w:rFonts w:ascii="Times New Roman" w:eastAsia="Times New Roman" w:hAnsi="Times New Roman" w:cs="Times New Roman"/>
          <w:bCs/>
          <w:sz w:val="28"/>
          <w:szCs w:val="28"/>
          <w:lang w:eastAsia="ru-RU"/>
        </w:rPr>
        <w:t>Проанализировав опыт применения  ИКТ на уроках иностранного языка и во внеурочное время, можно сделать вывод:</w:t>
      </w:r>
    </w:p>
    <w:p w:rsidR="00916D05" w:rsidRPr="00916D05" w:rsidRDefault="00916D05" w:rsidP="00916D05">
      <w:pPr>
        <w:numPr>
          <w:ilvl w:val="0"/>
          <w:numId w:val="15"/>
        </w:numPr>
        <w:tabs>
          <w:tab w:val="num" w:pos="1080"/>
        </w:tabs>
        <w:spacing w:after="0" w:line="360" w:lineRule="auto"/>
        <w:ind w:left="0" w:firstLine="510"/>
        <w:jc w:val="both"/>
        <w:rPr>
          <w:rFonts w:ascii="Times New Roman" w:eastAsia="Times New Roman" w:hAnsi="Times New Roman" w:cs="Times New Roman"/>
          <w:bCs/>
          <w:sz w:val="28"/>
          <w:szCs w:val="28"/>
          <w:lang w:eastAsia="ru-RU"/>
        </w:rPr>
      </w:pPr>
      <w:r w:rsidRPr="00916D05">
        <w:rPr>
          <w:rFonts w:ascii="Times New Roman" w:eastAsia="Times New Roman" w:hAnsi="Times New Roman" w:cs="Times New Roman"/>
          <w:bCs/>
          <w:sz w:val="28"/>
          <w:szCs w:val="28"/>
          <w:lang w:eastAsia="ru-RU"/>
        </w:rPr>
        <w:t>мультимедийные технологии ускоряют процесс обучения:</w:t>
      </w:r>
    </w:p>
    <w:p w:rsidR="00916D05" w:rsidRPr="00916D05" w:rsidRDefault="00916D05" w:rsidP="00916D05">
      <w:pPr>
        <w:numPr>
          <w:ilvl w:val="0"/>
          <w:numId w:val="15"/>
        </w:numPr>
        <w:tabs>
          <w:tab w:val="num" w:pos="1080"/>
        </w:tabs>
        <w:spacing w:after="0" w:line="360" w:lineRule="auto"/>
        <w:ind w:left="0" w:firstLine="510"/>
        <w:jc w:val="both"/>
        <w:rPr>
          <w:rFonts w:ascii="Times New Roman" w:eastAsia="Times New Roman" w:hAnsi="Times New Roman" w:cs="Times New Roman"/>
          <w:bCs/>
          <w:sz w:val="28"/>
          <w:szCs w:val="28"/>
          <w:lang w:eastAsia="ru-RU"/>
        </w:rPr>
      </w:pPr>
      <w:r w:rsidRPr="00916D05">
        <w:rPr>
          <w:rFonts w:ascii="Times New Roman" w:eastAsia="Times New Roman" w:hAnsi="Times New Roman" w:cs="Times New Roman"/>
          <w:bCs/>
          <w:sz w:val="28"/>
          <w:szCs w:val="28"/>
          <w:lang w:eastAsia="ru-RU"/>
        </w:rPr>
        <w:t>способствуют резкому росту интереса учащихся к предмету;</w:t>
      </w:r>
    </w:p>
    <w:p w:rsidR="00916D05" w:rsidRPr="00916D05" w:rsidRDefault="00916D05" w:rsidP="00916D05">
      <w:pPr>
        <w:numPr>
          <w:ilvl w:val="0"/>
          <w:numId w:val="15"/>
        </w:numPr>
        <w:tabs>
          <w:tab w:val="num" w:pos="1080"/>
        </w:tabs>
        <w:spacing w:after="0" w:line="360" w:lineRule="auto"/>
        <w:ind w:left="0" w:firstLine="510"/>
        <w:jc w:val="both"/>
        <w:rPr>
          <w:rFonts w:ascii="Times New Roman" w:eastAsia="Times New Roman" w:hAnsi="Times New Roman" w:cs="Times New Roman"/>
          <w:bCs/>
          <w:sz w:val="28"/>
          <w:szCs w:val="28"/>
          <w:lang w:eastAsia="ru-RU"/>
        </w:rPr>
      </w:pPr>
      <w:r w:rsidRPr="00916D05">
        <w:rPr>
          <w:rFonts w:ascii="Times New Roman" w:eastAsia="Times New Roman" w:hAnsi="Times New Roman" w:cs="Times New Roman"/>
          <w:bCs/>
          <w:sz w:val="28"/>
          <w:szCs w:val="28"/>
          <w:lang w:eastAsia="ru-RU"/>
        </w:rPr>
        <w:t>улучшают качество усвоения материала;</w:t>
      </w:r>
    </w:p>
    <w:p w:rsidR="00916D05" w:rsidRPr="00916D05" w:rsidRDefault="00916D05" w:rsidP="00916D05">
      <w:pPr>
        <w:numPr>
          <w:ilvl w:val="0"/>
          <w:numId w:val="15"/>
        </w:numPr>
        <w:tabs>
          <w:tab w:val="num" w:pos="1080"/>
        </w:tabs>
        <w:spacing w:after="0" w:line="360" w:lineRule="auto"/>
        <w:ind w:left="0" w:firstLine="510"/>
        <w:jc w:val="both"/>
        <w:rPr>
          <w:rFonts w:ascii="Times New Roman" w:eastAsia="Times New Roman" w:hAnsi="Times New Roman" w:cs="Times New Roman"/>
          <w:bCs/>
          <w:sz w:val="28"/>
          <w:szCs w:val="28"/>
          <w:lang w:eastAsia="ru-RU"/>
        </w:rPr>
      </w:pPr>
      <w:r w:rsidRPr="00916D05">
        <w:rPr>
          <w:rFonts w:ascii="Times New Roman" w:eastAsia="Times New Roman" w:hAnsi="Times New Roman" w:cs="Times New Roman"/>
          <w:bCs/>
          <w:sz w:val="28"/>
          <w:szCs w:val="28"/>
          <w:lang w:eastAsia="ru-RU"/>
        </w:rPr>
        <w:t>позволяют индивидуализировать процесс обучения;</w:t>
      </w:r>
    </w:p>
    <w:p w:rsidR="00916D05" w:rsidRPr="00916D05" w:rsidRDefault="00916D05" w:rsidP="00916D05">
      <w:pPr>
        <w:numPr>
          <w:ilvl w:val="0"/>
          <w:numId w:val="15"/>
        </w:numPr>
        <w:tabs>
          <w:tab w:val="num" w:pos="1080"/>
        </w:tabs>
        <w:spacing w:after="0" w:line="360" w:lineRule="auto"/>
        <w:ind w:left="0" w:firstLine="510"/>
        <w:jc w:val="both"/>
        <w:rPr>
          <w:rFonts w:ascii="Times New Roman" w:eastAsia="Times New Roman" w:hAnsi="Times New Roman" w:cs="Times New Roman"/>
          <w:bCs/>
          <w:sz w:val="28"/>
          <w:szCs w:val="28"/>
          <w:lang w:eastAsia="ru-RU"/>
        </w:rPr>
      </w:pPr>
      <w:r w:rsidRPr="00916D05">
        <w:rPr>
          <w:rFonts w:ascii="Times New Roman" w:eastAsia="Times New Roman" w:hAnsi="Times New Roman" w:cs="Times New Roman"/>
          <w:bCs/>
          <w:sz w:val="28"/>
          <w:szCs w:val="28"/>
          <w:lang w:eastAsia="ru-RU"/>
        </w:rPr>
        <w:t>дают возможность избежать субъективности оценки.</w:t>
      </w:r>
    </w:p>
    <w:p w:rsidR="00916D05" w:rsidRPr="00916D05" w:rsidRDefault="00916D05" w:rsidP="00916D05">
      <w:pPr>
        <w:spacing w:after="0" w:line="360" w:lineRule="auto"/>
        <w:ind w:firstLine="510"/>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Таким образом, внедрение компьютерных технологий создает предпосылки для интенсификации образовательного процесса. Они позволяют на практике использовать психолого-педагогические разработки, обеспечивающие переход от механического усвоения знаний к овладению умением самостоятельно приобретать новые знания. Компьютерные технологии способствуют раскрытию, сохранению и развитию личностных качеств обучаемых.</w:t>
      </w:r>
    </w:p>
    <w:p w:rsidR="00916D05" w:rsidRPr="00916D05" w:rsidRDefault="00916D05" w:rsidP="00916D05">
      <w:pPr>
        <w:spacing w:after="0" w:line="360" w:lineRule="auto"/>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4"/>
          <w:szCs w:val="24"/>
          <w:lang w:eastAsia="ru-RU"/>
        </w:rPr>
        <w:t xml:space="preserve">    </w:t>
      </w:r>
      <w:r w:rsidRPr="00916D05">
        <w:rPr>
          <w:rFonts w:ascii="Times New Roman" w:eastAsia="Times New Roman" w:hAnsi="Times New Roman" w:cs="Times New Roman"/>
          <w:sz w:val="28"/>
          <w:szCs w:val="28"/>
          <w:lang w:eastAsia="ru-RU"/>
        </w:rPr>
        <w:t>В заключении хотелось бы еще раз отметить, что ИКТ на уроках английского языка (и во внеурочной деятельности при подготовке к урокам и самообразовании) – отличный помощник учителя, который нельзя недооценивать, но не следует применять ИКТ только ради новизны. Неправильное использование этого средства может привести к демотивации как учителя, так и его учеников.</w:t>
      </w:r>
    </w:p>
    <w:p w:rsidR="00916D05" w:rsidRPr="00DE12B1" w:rsidRDefault="00916D05"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p>
    <w:p w:rsidR="00E83629" w:rsidRPr="00E83629" w:rsidRDefault="00E83629" w:rsidP="00F5476A">
      <w:pPr>
        <w:pStyle w:val="a3"/>
        <w:numPr>
          <w:ilvl w:val="1"/>
          <w:numId w:val="17"/>
        </w:numPr>
        <w:shd w:val="clear" w:color="auto" w:fill="FFFFFF"/>
        <w:spacing w:after="0" w:line="360" w:lineRule="auto"/>
        <w:jc w:val="center"/>
        <w:outlineLvl w:val="2"/>
        <w:rPr>
          <w:rFonts w:ascii="Times New Roman" w:eastAsia="Times New Roman" w:hAnsi="Times New Roman" w:cs="Times New Roman"/>
          <w:b/>
          <w:bCs/>
          <w:color w:val="000000"/>
          <w:sz w:val="28"/>
          <w:szCs w:val="28"/>
          <w:lang w:eastAsia="ru-RU"/>
        </w:rPr>
      </w:pPr>
      <w:r w:rsidRPr="00E83629">
        <w:rPr>
          <w:rFonts w:ascii="Times New Roman" w:eastAsia="Times New Roman" w:hAnsi="Times New Roman" w:cs="Times New Roman"/>
          <w:b/>
          <w:bCs/>
          <w:color w:val="000000"/>
          <w:sz w:val="28"/>
          <w:szCs w:val="28"/>
          <w:lang w:eastAsia="ru-RU"/>
        </w:rPr>
        <w:t>Интернет</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Одним из наиболее революционных достижений за последние десятилетия, которое значительно повлияло на образовательный процесс во всем мире, стало создание всемирной компьютерной сети, получившей название Интернет, что буквально означает “международная сеть” (англ. international net). Использование кибернетического пространства (syberspace) в учебных целях является абсолютно новым направлением общей дидактики и частной методики, так как происходящие изменения затрагивают все стороны учебного процесса, начиная от выбора приемов и стиля работы, кончая изменением требований к академическому уровню обучающихся.</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На уроках английского языка с помощью Интернета можно решать целый ряд дидактических задач: формировать навыки и умения чтения, используя материалы глобальной сети; совершенствовать умения письменной речи школьников; пополнять словарный запас учащихся; формировать у школьников устойчивую мотивацию к изучению английского языка, расширять кругозора школьников, налаживать и поддерживать деловые связи и контакты со своими сверстниками в англоязычных странах, участвовать в чатах, видеоконференциях и т.д. Учащиеся могут получать информацию по проблеме, над которой работают в данный момент в рамках проекта. Это может быть совместная работа российских школьников и их зарубежных сверстников из одной или нескольких стран.</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Как информационная система, Интернет предлагает своим пользователям многообразие информации и ресурсов. Базовый набор услуг может включать в себя:</w:t>
      </w:r>
    </w:p>
    <w:p w:rsidR="00E83629" w:rsidRPr="00DE12B1" w:rsidRDefault="00E83629" w:rsidP="00E83629">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электронную почту (e-mail);</w:t>
      </w:r>
    </w:p>
    <w:p w:rsidR="00E83629" w:rsidRPr="00DE12B1" w:rsidRDefault="00E83629" w:rsidP="00E83629">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телеконференции (usenet);</w:t>
      </w:r>
    </w:p>
    <w:p w:rsidR="00E83629" w:rsidRPr="00DE12B1" w:rsidRDefault="00E83629" w:rsidP="00E83629">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видеоконференции;</w:t>
      </w:r>
    </w:p>
    <w:p w:rsidR="00E83629" w:rsidRPr="00DE12B1" w:rsidRDefault="00E83629" w:rsidP="00E83629">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возможность публикации собственной информации, создание собственной домашней странички (homepage) и размещение ее на Web-сервере;</w:t>
      </w:r>
    </w:p>
    <w:p w:rsidR="00E83629" w:rsidRPr="00DE12B1" w:rsidRDefault="00E83629" w:rsidP="00E83629">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доступ к информационным ресурсам:</w:t>
      </w:r>
    </w:p>
    <w:p w:rsidR="00E83629" w:rsidRPr="00DE12B1" w:rsidRDefault="00E83629" w:rsidP="00E83629">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справочные каталоги (Yahoo!, InfoSeek/UltraSmart, LookSmart, Galaxy, Yandex, Google);</w:t>
      </w:r>
    </w:p>
    <w:p w:rsidR="00E83629" w:rsidRPr="00DE12B1" w:rsidRDefault="00E83629" w:rsidP="00E83629">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lang w:val="en-US" w:eastAsia="ru-RU"/>
        </w:rPr>
      </w:pPr>
      <w:r w:rsidRPr="00DE12B1">
        <w:rPr>
          <w:rFonts w:ascii="Times New Roman" w:eastAsia="Times New Roman" w:hAnsi="Times New Roman" w:cs="Times New Roman"/>
          <w:color w:val="000000"/>
          <w:sz w:val="28"/>
          <w:szCs w:val="28"/>
          <w:lang w:eastAsia="ru-RU"/>
        </w:rPr>
        <w:t>поисковые</w:t>
      </w:r>
      <w:r w:rsidRPr="00DE12B1">
        <w:rPr>
          <w:rFonts w:ascii="Times New Roman" w:eastAsia="Times New Roman" w:hAnsi="Times New Roman" w:cs="Times New Roman"/>
          <w:color w:val="000000"/>
          <w:sz w:val="28"/>
          <w:szCs w:val="28"/>
          <w:lang w:val="en-US" w:eastAsia="ru-RU"/>
        </w:rPr>
        <w:t xml:space="preserve"> </w:t>
      </w:r>
      <w:r w:rsidRPr="00DE12B1">
        <w:rPr>
          <w:rFonts w:ascii="Times New Roman" w:eastAsia="Times New Roman" w:hAnsi="Times New Roman" w:cs="Times New Roman"/>
          <w:color w:val="000000"/>
          <w:sz w:val="28"/>
          <w:szCs w:val="28"/>
          <w:lang w:eastAsia="ru-RU"/>
        </w:rPr>
        <w:t>системы</w:t>
      </w:r>
      <w:r w:rsidRPr="00DE12B1">
        <w:rPr>
          <w:rFonts w:ascii="Times New Roman" w:eastAsia="Times New Roman" w:hAnsi="Times New Roman" w:cs="Times New Roman"/>
          <w:color w:val="000000"/>
          <w:sz w:val="28"/>
          <w:szCs w:val="28"/>
          <w:lang w:val="en-US" w:eastAsia="ru-RU"/>
        </w:rPr>
        <w:t xml:space="preserve"> (Alta Vista, Open Text, WebCrawler);</w:t>
      </w:r>
    </w:p>
    <w:p w:rsidR="00E83629" w:rsidRPr="00DE12B1" w:rsidRDefault="00E83629" w:rsidP="00E83629">
      <w:pPr>
        <w:numPr>
          <w:ilvl w:val="0"/>
          <w:numId w:val="8"/>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разговор в сети (Chat).</w:t>
      </w:r>
    </w:p>
    <w:p w:rsidR="00E83629" w:rsidRPr="00DE12B1" w:rsidRDefault="00E83629" w:rsidP="00E83629">
      <w:pPr>
        <w:shd w:val="clear" w:color="auto" w:fill="FFFFFF"/>
        <w:spacing w:after="0" w:line="360" w:lineRule="auto"/>
        <w:ind w:firstLine="562"/>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Эти ресурсы могут быть активно использованы на уроке. Однако нельзя забывать о том, что Интернет - лишь вспомогательное техническое средство обучения, и для достижения оптимальных результатов необходимо грамотно интегрировать его использование в процесс урока.</w:t>
      </w:r>
    </w:p>
    <w:p w:rsidR="00E83629" w:rsidRPr="00DE12B1" w:rsidRDefault="00E83629" w:rsidP="00E83629">
      <w:pPr>
        <w:shd w:val="clear" w:color="auto" w:fill="FFFFFF"/>
        <w:spacing w:after="0" w:line="360" w:lineRule="auto"/>
        <w:ind w:firstLine="562"/>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Несомненно, Интернет может использоваться в качестве эффективного приложения для развития грамматических, лексических навыков и умений, проверки знаний. Сюда входят всевозможные тренировочные лексические, грамматические, фонетические упражнения, тесты на чтение, грамматику, IQ-тесты и т.д. Преподаватели или сами школьники могут находить такие сайты на WWW.</w:t>
      </w:r>
    </w:p>
    <w:p w:rsidR="00E83629" w:rsidRDefault="00E83629" w:rsidP="00E83629">
      <w:pPr>
        <w:shd w:val="clear" w:color="auto" w:fill="FFFFFF"/>
        <w:spacing w:after="0" w:line="360" w:lineRule="auto"/>
        <w:ind w:firstLine="562"/>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Большим плюсом использования ресурсов Интернета является развитие межкультурной компетенции, т.е., знакомству с различными культурами, определению путей их взаимодействия и взаимопроникновения друг в друга, формированию культурных универсалий, необходимых для достижения взаимопонимания и плодотворного сотрудничества при непосредственном общении.</w:t>
      </w:r>
    </w:p>
    <w:p w:rsidR="00E83629" w:rsidRPr="00E83629" w:rsidRDefault="00E83629" w:rsidP="00F5476A">
      <w:pPr>
        <w:pStyle w:val="a3"/>
        <w:numPr>
          <w:ilvl w:val="1"/>
          <w:numId w:val="17"/>
        </w:numPr>
        <w:shd w:val="clear" w:color="auto" w:fill="FFFFFF"/>
        <w:spacing w:after="0" w:line="360" w:lineRule="auto"/>
        <w:jc w:val="center"/>
        <w:outlineLvl w:val="2"/>
        <w:rPr>
          <w:rFonts w:ascii="Times New Roman" w:eastAsia="Times New Roman" w:hAnsi="Times New Roman" w:cs="Times New Roman"/>
          <w:b/>
          <w:bCs/>
          <w:color w:val="000000"/>
          <w:sz w:val="28"/>
          <w:szCs w:val="28"/>
          <w:lang w:eastAsia="ru-RU"/>
        </w:rPr>
      </w:pPr>
      <w:r w:rsidRPr="00E83629">
        <w:rPr>
          <w:rFonts w:ascii="Times New Roman" w:eastAsia="Times New Roman" w:hAnsi="Times New Roman" w:cs="Times New Roman"/>
          <w:b/>
          <w:bCs/>
          <w:color w:val="000000"/>
          <w:sz w:val="28"/>
          <w:szCs w:val="28"/>
          <w:lang w:eastAsia="ru-RU"/>
        </w:rPr>
        <w:t>Здоровьесберегающие технологии при использовании ИКТ</w:t>
      </w:r>
    </w:p>
    <w:p w:rsidR="00E83629" w:rsidRPr="00DE12B1" w:rsidRDefault="00E83629" w:rsidP="00E83629">
      <w:pPr>
        <w:shd w:val="clear" w:color="auto" w:fill="FFFFFF"/>
        <w:spacing w:after="0" w:line="360" w:lineRule="auto"/>
        <w:ind w:firstLine="562"/>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О здоровье как важнейшей предпосылке успешности в обучении и развитии детей в 60-х годах прошлого столетия писал Василий Александрович Сухомлинский: «Опыт убедил нас в том, что примерно у 85% всех неуспевающих учеников главная причина отставания в учёбе — плохое состояние здоровья, какое-либо недомогание или заболевание, чаще всего совершенно незаметное и поддающееся излечению только совместными усилиями матери, отца, врача и </w:t>
      </w:r>
      <w:r w:rsidRPr="00DE12B1">
        <w:rPr>
          <w:rFonts w:ascii="Times New Roman" w:eastAsia="Times New Roman" w:hAnsi="Times New Roman" w:cs="Times New Roman"/>
          <w:b/>
          <w:bCs/>
          <w:color w:val="000000"/>
          <w:sz w:val="28"/>
          <w:szCs w:val="28"/>
          <w:lang w:eastAsia="ru-RU"/>
        </w:rPr>
        <w:t>учителя</w:t>
      </w:r>
      <w:r w:rsidRPr="00DE12B1">
        <w:rPr>
          <w:rFonts w:ascii="Times New Roman" w:eastAsia="Times New Roman" w:hAnsi="Times New Roman" w:cs="Times New Roman"/>
          <w:color w:val="000000"/>
          <w:sz w:val="28"/>
          <w:szCs w:val="28"/>
          <w:lang w:eastAsia="ru-RU"/>
        </w:rPr>
        <w:t>...».</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Компьютеры, проекторы, экраны, интерактивные доски – вся эта техника призвана, чтобы акцентировать внимание учеников, усилить познавательный интерес, мотивацию к обучению. Но применять эти инструменты нужно грамотно, чтобы не навредить здоровью ребенка.</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Применение ИКТ нужно сочетать с использованием традиционных форм урока, что позволит периодически переключать внимание учеников.</w:t>
      </w:r>
    </w:p>
    <w:p w:rsidR="00E83629" w:rsidRPr="00DE12B1" w:rsidRDefault="00E83629" w:rsidP="00E83629">
      <w:pPr>
        <w:shd w:val="clear" w:color="auto" w:fill="FFFFFF"/>
        <w:spacing w:after="0" w:line="360" w:lineRule="auto"/>
        <w:ind w:firstLine="562"/>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Не нужно забывать про оздоровительные моменты на уроке: физминутки, динамические паузы, минутки релаксации. Использую специальные комплексы упражнений для нормализации осанки, для восстановления сил, для снятия утомления, для снятия напряжения с мышц туловища, для глаз.</w:t>
      </w:r>
    </w:p>
    <w:p w:rsidR="00E83629" w:rsidRPr="00DE12B1" w:rsidRDefault="00E83629" w:rsidP="00E83629">
      <w:pPr>
        <w:numPr>
          <w:ilvl w:val="0"/>
          <w:numId w:val="9"/>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b/>
          <w:bCs/>
          <w:color w:val="000000"/>
          <w:sz w:val="28"/>
          <w:szCs w:val="28"/>
          <w:u w:val="single"/>
          <w:lang w:eastAsia="ru-RU"/>
        </w:rPr>
        <w:t>ГИМНАСТИКА ДЛЯ ГЛАЗ</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b/>
          <w:bCs/>
          <w:color w:val="000000"/>
          <w:sz w:val="28"/>
          <w:szCs w:val="28"/>
          <w:u w:val="single"/>
          <w:lang w:eastAsia="ru-RU"/>
        </w:rPr>
        <w:t>Вверх-вниз, влево-вправо</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Двигать глазами вверх-вниз, влево-вправо. Зажмурившись, снять напряжение, считать до 10.</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b/>
          <w:bCs/>
          <w:color w:val="000000"/>
          <w:sz w:val="28"/>
          <w:szCs w:val="28"/>
          <w:u w:val="single"/>
          <w:lang w:eastAsia="ru-RU"/>
        </w:rPr>
        <w:t>Раскрашивание</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Предлагаю детям закрыть глаза и представить перед собой большой</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белый экран. Необходимо мысленно раскрасить этот экран поочерёдно</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любым цветом: например, сначала жёлтым, потом оранжевым,</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зелёным, синим, но закончить раскрашивание нужно обязательно</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самым любимым цветом. Раскрашивать необходимо не торопясь, не</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допуская пробелов.</w:t>
      </w:r>
    </w:p>
    <w:p w:rsidR="00E83629" w:rsidRPr="00F5476A"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b/>
          <w:bCs/>
          <w:color w:val="000000"/>
          <w:sz w:val="28"/>
          <w:szCs w:val="28"/>
          <w:u w:val="single"/>
          <w:lang w:eastAsia="ru-RU"/>
        </w:rPr>
        <w:t>ФИЗИЧЕСКИЕ</w:t>
      </w:r>
      <w:r w:rsidRPr="00DE12B1">
        <w:rPr>
          <w:rFonts w:ascii="Times New Roman" w:eastAsia="Times New Roman" w:hAnsi="Times New Roman" w:cs="Times New Roman"/>
          <w:b/>
          <w:bCs/>
          <w:color w:val="000000"/>
          <w:sz w:val="28"/>
          <w:szCs w:val="28"/>
          <w:u w:val="single"/>
          <w:lang w:val="en-US" w:eastAsia="ru-RU"/>
        </w:rPr>
        <w:t> </w:t>
      </w:r>
      <w:r w:rsidRPr="00DE12B1">
        <w:rPr>
          <w:rFonts w:ascii="Times New Roman" w:eastAsia="Times New Roman" w:hAnsi="Times New Roman" w:cs="Times New Roman"/>
          <w:b/>
          <w:bCs/>
          <w:color w:val="000000"/>
          <w:sz w:val="28"/>
          <w:szCs w:val="28"/>
          <w:u w:val="single"/>
          <w:lang w:eastAsia="ru-RU"/>
        </w:rPr>
        <w:t>МИНУТКИ</w:t>
      </w:r>
    </w:p>
    <w:p w:rsidR="00E83629" w:rsidRPr="00F5476A" w:rsidRDefault="00E83629" w:rsidP="00E83629">
      <w:pPr>
        <w:spacing w:after="0" w:line="360" w:lineRule="auto"/>
        <w:jc w:val="both"/>
        <w:rPr>
          <w:rFonts w:ascii="Times New Roman" w:eastAsia="Times New Roman" w:hAnsi="Times New Roman" w:cs="Times New Roman"/>
          <w:sz w:val="28"/>
          <w:szCs w:val="28"/>
          <w:lang w:eastAsia="ru-RU"/>
        </w:rPr>
      </w:pPr>
      <w:r w:rsidRPr="00F5476A">
        <w:rPr>
          <w:rFonts w:ascii="Times New Roman" w:eastAsia="Times New Roman" w:hAnsi="Times New Roman" w:cs="Times New Roman"/>
          <w:b/>
          <w:bCs/>
          <w:sz w:val="28"/>
          <w:szCs w:val="28"/>
          <w:lang w:eastAsia="ru-RU"/>
        </w:rPr>
        <w:t>1.</w:t>
      </w:r>
      <w:r w:rsidRPr="00DE12B1">
        <w:rPr>
          <w:rFonts w:ascii="Times New Roman" w:eastAsia="Times New Roman" w:hAnsi="Times New Roman" w:cs="Times New Roman"/>
          <w:sz w:val="28"/>
          <w:szCs w:val="28"/>
          <w:lang w:val="en-US" w:eastAsia="ru-RU"/>
        </w:rPr>
        <w:t> Hands</w:t>
      </w:r>
      <w:r w:rsidRPr="00F5476A">
        <w:rPr>
          <w:rFonts w:ascii="Times New Roman" w:eastAsia="Times New Roman" w:hAnsi="Times New Roman" w:cs="Times New Roman"/>
          <w:sz w:val="28"/>
          <w:szCs w:val="28"/>
          <w:lang w:eastAsia="ru-RU"/>
        </w:rPr>
        <w:t xml:space="preserve"> </w:t>
      </w:r>
      <w:r w:rsidRPr="00DE12B1">
        <w:rPr>
          <w:rFonts w:ascii="Times New Roman" w:eastAsia="Times New Roman" w:hAnsi="Times New Roman" w:cs="Times New Roman"/>
          <w:sz w:val="28"/>
          <w:szCs w:val="28"/>
          <w:lang w:val="en-US" w:eastAsia="ru-RU"/>
        </w:rPr>
        <w:t>up</w:t>
      </w:r>
      <w:r w:rsidRPr="00F5476A">
        <w:rPr>
          <w:rFonts w:ascii="Times New Roman" w:eastAsia="Times New Roman" w:hAnsi="Times New Roman" w:cs="Times New Roman"/>
          <w:sz w:val="28"/>
          <w:szCs w:val="28"/>
          <w:lang w:eastAsia="ru-RU"/>
        </w:rPr>
        <w:t xml:space="preserve">, </w:t>
      </w:r>
      <w:r w:rsidRPr="00DE12B1">
        <w:rPr>
          <w:rFonts w:ascii="Times New Roman" w:eastAsia="Times New Roman" w:hAnsi="Times New Roman" w:cs="Times New Roman"/>
          <w:sz w:val="28"/>
          <w:szCs w:val="28"/>
          <w:lang w:val="en-US" w:eastAsia="ru-RU"/>
        </w:rPr>
        <w:t>hands</w:t>
      </w:r>
      <w:r w:rsidRPr="00F5476A">
        <w:rPr>
          <w:rFonts w:ascii="Times New Roman" w:eastAsia="Times New Roman" w:hAnsi="Times New Roman" w:cs="Times New Roman"/>
          <w:sz w:val="28"/>
          <w:szCs w:val="28"/>
          <w:lang w:eastAsia="ru-RU"/>
        </w:rPr>
        <w:t xml:space="preserve"> </w:t>
      </w:r>
      <w:r w:rsidRPr="00DE12B1">
        <w:rPr>
          <w:rFonts w:ascii="Times New Roman" w:eastAsia="Times New Roman" w:hAnsi="Times New Roman" w:cs="Times New Roman"/>
          <w:sz w:val="28"/>
          <w:szCs w:val="28"/>
          <w:lang w:val="en-US" w:eastAsia="ru-RU"/>
        </w:rPr>
        <w:t>down</w:t>
      </w:r>
    </w:p>
    <w:p w:rsidR="00E83629" w:rsidRPr="00DE12B1" w:rsidRDefault="00E83629" w:rsidP="00E83629">
      <w:pPr>
        <w:spacing w:after="0" w:line="360" w:lineRule="auto"/>
        <w:jc w:val="both"/>
        <w:rPr>
          <w:rFonts w:ascii="Times New Roman" w:eastAsia="Times New Roman" w:hAnsi="Times New Roman" w:cs="Times New Roman"/>
          <w:sz w:val="28"/>
          <w:szCs w:val="28"/>
          <w:lang w:val="en-US" w:eastAsia="ru-RU"/>
        </w:rPr>
      </w:pPr>
      <w:r w:rsidRPr="00DE12B1">
        <w:rPr>
          <w:rFonts w:ascii="Times New Roman" w:eastAsia="Times New Roman" w:hAnsi="Times New Roman" w:cs="Times New Roman"/>
          <w:sz w:val="28"/>
          <w:szCs w:val="28"/>
          <w:lang w:val="en-US" w:eastAsia="ru-RU"/>
        </w:rPr>
        <w:t>Hands on hips, sit down</w:t>
      </w:r>
    </w:p>
    <w:p w:rsidR="00E83629" w:rsidRPr="00DE12B1" w:rsidRDefault="00E83629" w:rsidP="00E83629">
      <w:pPr>
        <w:spacing w:after="0" w:line="360" w:lineRule="auto"/>
        <w:jc w:val="both"/>
        <w:rPr>
          <w:rFonts w:ascii="Times New Roman" w:eastAsia="Times New Roman" w:hAnsi="Times New Roman" w:cs="Times New Roman"/>
          <w:sz w:val="28"/>
          <w:szCs w:val="28"/>
          <w:lang w:val="en-US" w:eastAsia="ru-RU"/>
        </w:rPr>
      </w:pPr>
      <w:r w:rsidRPr="00DE12B1">
        <w:rPr>
          <w:rFonts w:ascii="Times New Roman" w:eastAsia="Times New Roman" w:hAnsi="Times New Roman" w:cs="Times New Roman"/>
          <w:sz w:val="28"/>
          <w:szCs w:val="28"/>
          <w:lang w:val="en-US" w:eastAsia="ru-RU"/>
        </w:rPr>
        <w:t>Bent left to the side</w:t>
      </w:r>
    </w:p>
    <w:p w:rsidR="00E83629" w:rsidRPr="00DE12B1" w:rsidRDefault="00E83629" w:rsidP="00E83629">
      <w:pPr>
        <w:spacing w:after="0" w:line="360" w:lineRule="auto"/>
        <w:jc w:val="both"/>
        <w:rPr>
          <w:rFonts w:ascii="Times New Roman" w:eastAsia="Times New Roman" w:hAnsi="Times New Roman" w:cs="Times New Roman"/>
          <w:sz w:val="28"/>
          <w:szCs w:val="28"/>
          <w:lang w:val="en-US" w:eastAsia="ru-RU"/>
        </w:rPr>
      </w:pPr>
      <w:r w:rsidRPr="00DE12B1">
        <w:rPr>
          <w:rFonts w:ascii="Times New Roman" w:eastAsia="Times New Roman" w:hAnsi="Times New Roman" w:cs="Times New Roman"/>
          <w:sz w:val="28"/>
          <w:szCs w:val="28"/>
          <w:lang w:val="en-US" w:eastAsia="ru-RU"/>
        </w:rPr>
        <w:t>Bent left bent right</w:t>
      </w:r>
    </w:p>
    <w:p w:rsidR="00E83629" w:rsidRPr="00DE12B1" w:rsidRDefault="00E83629" w:rsidP="00E83629">
      <w:pPr>
        <w:spacing w:after="0" w:line="360" w:lineRule="auto"/>
        <w:jc w:val="both"/>
        <w:rPr>
          <w:rFonts w:ascii="Times New Roman" w:eastAsia="Times New Roman" w:hAnsi="Times New Roman" w:cs="Times New Roman"/>
          <w:sz w:val="28"/>
          <w:szCs w:val="28"/>
          <w:lang w:val="en-US" w:eastAsia="ru-RU"/>
        </w:rPr>
      </w:pPr>
      <w:r w:rsidRPr="00DE12B1">
        <w:rPr>
          <w:rFonts w:ascii="Times New Roman" w:eastAsia="Times New Roman" w:hAnsi="Times New Roman" w:cs="Times New Roman"/>
          <w:sz w:val="28"/>
          <w:szCs w:val="28"/>
          <w:lang w:val="en-US" w:eastAsia="ru-RU"/>
        </w:rPr>
        <w:t>1, 2, 3 hop 1, 2, 3 stop!</w:t>
      </w:r>
    </w:p>
    <w:p w:rsidR="00E83629" w:rsidRPr="00DE12B1" w:rsidRDefault="00E83629" w:rsidP="00E83629">
      <w:pPr>
        <w:spacing w:after="0" w:line="360" w:lineRule="auto"/>
        <w:jc w:val="both"/>
        <w:rPr>
          <w:rFonts w:ascii="Times New Roman" w:eastAsia="Times New Roman" w:hAnsi="Times New Roman" w:cs="Times New Roman"/>
          <w:sz w:val="28"/>
          <w:szCs w:val="28"/>
          <w:lang w:val="en-US" w:eastAsia="ru-RU"/>
        </w:rPr>
      </w:pPr>
      <w:r w:rsidRPr="00DE12B1">
        <w:rPr>
          <w:rFonts w:ascii="Times New Roman" w:eastAsia="Times New Roman" w:hAnsi="Times New Roman" w:cs="Times New Roman"/>
          <w:sz w:val="28"/>
          <w:szCs w:val="28"/>
          <w:lang w:val="en-US" w:eastAsia="ru-RU"/>
        </w:rPr>
        <w:t>Stand still</w:t>
      </w:r>
    </w:p>
    <w:p w:rsidR="00E83629" w:rsidRPr="00DE12B1" w:rsidRDefault="00E83629" w:rsidP="00E83629">
      <w:pPr>
        <w:spacing w:after="0" w:line="360" w:lineRule="auto"/>
        <w:jc w:val="both"/>
        <w:rPr>
          <w:rFonts w:ascii="Times New Roman" w:eastAsia="Times New Roman" w:hAnsi="Times New Roman" w:cs="Times New Roman"/>
          <w:sz w:val="28"/>
          <w:szCs w:val="28"/>
          <w:lang w:val="en-US" w:eastAsia="ru-RU"/>
        </w:rPr>
      </w:pPr>
      <w:r w:rsidRPr="00DE12B1">
        <w:rPr>
          <w:rFonts w:ascii="Times New Roman" w:eastAsia="Times New Roman" w:hAnsi="Times New Roman" w:cs="Times New Roman"/>
          <w:b/>
          <w:bCs/>
          <w:sz w:val="28"/>
          <w:szCs w:val="28"/>
          <w:lang w:val="en-US" w:eastAsia="ru-RU"/>
        </w:rPr>
        <w:t>2</w:t>
      </w:r>
      <w:r w:rsidRPr="00DE12B1">
        <w:rPr>
          <w:rFonts w:ascii="Times New Roman" w:eastAsia="Times New Roman" w:hAnsi="Times New Roman" w:cs="Times New Roman"/>
          <w:sz w:val="28"/>
          <w:szCs w:val="28"/>
          <w:lang w:val="en-US" w:eastAsia="ru-RU"/>
        </w:rPr>
        <w:t>. Stand up clap clap</w:t>
      </w:r>
    </w:p>
    <w:p w:rsidR="00E83629" w:rsidRPr="00DE12B1" w:rsidRDefault="00E83629" w:rsidP="00E83629">
      <w:pPr>
        <w:spacing w:after="0" w:line="360" w:lineRule="auto"/>
        <w:jc w:val="both"/>
        <w:rPr>
          <w:rFonts w:ascii="Times New Roman" w:eastAsia="Times New Roman" w:hAnsi="Times New Roman" w:cs="Times New Roman"/>
          <w:sz w:val="28"/>
          <w:szCs w:val="28"/>
          <w:lang w:val="en-US" w:eastAsia="ru-RU"/>
        </w:rPr>
      </w:pPr>
      <w:r w:rsidRPr="00DE12B1">
        <w:rPr>
          <w:rFonts w:ascii="Times New Roman" w:eastAsia="Times New Roman" w:hAnsi="Times New Roman" w:cs="Times New Roman"/>
          <w:sz w:val="28"/>
          <w:szCs w:val="28"/>
          <w:lang w:val="en-US" w:eastAsia="ru-RU"/>
        </w:rPr>
        <w:t>Arms up clap clap</w:t>
      </w:r>
    </w:p>
    <w:p w:rsidR="00E83629" w:rsidRPr="00DE12B1" w:rsidRDefault="00E83629" w:rsidP="00E83629">
      <w:pPr>
        <w:spacing w:after="0" w:line="360" w:lineRule="auto"/>
        <w:jc w:val="both"/>
        <w:rPr>
          <w:rFonts w:ascii="Times New Roman" w:eastAsia="Times New Roman" w:hAnsi="Times New Roman" w:cs="Times New Roman"/>
          <w:sz w:val="28"/>
          <w:szCs w:val="28"/>
          <w:lang w:val="en-US" w:eastAsia="ru-RU"/>
        </w:rPr>
      </w:pPr>
      <w:r w:rsidRPr="00DE12B1">
        <w:rPr>
          <w:rFonts w:ascii="Times New Roman" w:eastAsia="Times New Roman" w:hAnsi="Times New Roman" w:cs="Times New Roman"/>
          <w:sz w:val="28"/>
          <w:szCs w:val="28"/>
          <w:lang w:val="en-US" w:eastAsia="ru-RU"/>
        </w:rPr>
        <w:t>Step step arms down</w:t>
      </w:r>
    </w:p>
    <w:p w:rsidR="00E83629" w:rsidRPr="00DE12B1" w:rsidRDefault="00E83629" w:rsidP="00E83629">
      <w:pPr>
        <w:spacing w:after="0" w:line="360" w:lineRule="auto"/>
        <w:jc w:val="both"/>
        <w:rPr>
          <w:rFonts w:ascii="Times New Roman" w:eastAsia="Times New Roman" w:hAnsi="Times New Roman" w:cs="Times New Roman"/>
          <w:sz w:val="28"/>
          <w:szCs w:val="28"/>
          <w:lang w:val="en-US" w:eastAsia="ru-RU"/>
        </w:rPr>
      </w:pPr>
      <w:r w:rsidRPr="00DE12B1">
        <w:rPr>
          <w:rFonts w:ascii="Times New Roman" w:eastAsia="Times New Roman" w:hAnsi="Times New Roman" w:cs="Times New Roman"/>
          <w:sz w:val="28"/>
          <w:szCs w:val="28"/>
          <w:lang w:val="en-US" w:eastAsia="ru-RU"/>
        </w:rPr>
        <w:t>Clap clap please sit down</w:t>
      </w:r>
    </w:p>
    <w:p w:rsidR="00E83629" w:rsidRPr="00DE12B1" w:rsidRDefault="00E83629" w:rsidP="00E83629">
      <w:pPr>
        <w:spacing w:after="0" w:line="360" w:lineRule="auto"/>
        <w:jc w:val="both"/>
        <w:rPr>
          <w:rFonts w:ascii="Times New Roman" w:eastAsia="Times New Roman" w:hAnsi="Times New Roman" w:cs="Times New Roman"/>
          <w:sz w:val="28"/>
          <w:szCs w:val="28"/>
          <w:lang w:val="en-US" w:eastAsia="ru-RU"/>
        </w:rPr>
      </w:pPr>
      <w:r w:rsidRPr="00DE12B1">
        <w:rPr>
          <w:rFonts w:ascii="Times New Roman" w:eastAsia="Times New Roman" w:hAnsi="Times New Roman" w:cs="Times New Roman"/>
          <w:b/>
          <w:bCs/>
          <w:sz w:val="28"/>
          <w:szCs w:val="28"/>
          <w:lang w:val="en-US" w:eastAsia="ru-RU"/>
        </w:rPr>
        <w:t>3.</w:t>
      </w:r>
      <w:r w:rsidRPr="00DE12B1">
        <w:rPr>
          <w:rFonts w:ascii="Times New Roman" w:eastAsia="Times New Roman" w:hAnsi="Times New Roman" w:cs="Times New Roman"/>
          <w:sz w:val="28"/>
          <w:szCs w:val="28"/>
          <w:lang w:val="en-US" w:eastAsia="ru-RU"/>
        </w:rPr>
        <w:t> Hands up clap clap clap</w:t>
      </w:r>
    </w:p>
    <w:p w:rsidR="00E83629" w:rsidRPr="00DE12B1" w:rsidRDefault="00E83629" w:rsidP="00E83629">
      <w:pPr>
        <w:spacing w:after="0" w:line="360" w:lineRule="auto"/>
        <w:jc w:val="both"/>
        <w:rPr>
          <w:rFonts w:ascii="Times New Roman" w:eastAsia="Times New Roman" w:hAnsi="Times New Roman" w:cs="Times New Roman"/>
          <w:sz w:val="28"/>
          <w:szCs w:val="28"/>
          <w:lang w:val="en-US" w:eastAsia="ru-RU"/>
        </w:rPr>
      </w:pPr>
      <w:r w:rsidRPr="00DE12B1">
        <w:rPr>
          <w:rFonts w:ascii="Times New Roman" w:eastAsia="Times New Roman" w:hAnsi="Times New Roman" w:cs="Times New Roman"/>
          <w:sz w:val="28"/>
          <w:szCs w:val="28"/>
          <w:lang w:val="en-US" w:eastAsia="ru-RU"/>
        </w:rPr>
        <w:t>Hands down shake shake shake</w:t>
      </w:r>
    </w:p>
    <w:p w:rsidR="00E83629" w:rsidRPr="00DE12B1" w:rsidRDefault="00E83629" w:rsidP="00E83629">
      <w:pPr>
        <w:spacing w:after="0" w:line="360" w:lineRule="auto"/>
        <w:jc w:val="both"/>
        <w:rPr>
          <w:rFonts w:ascii="Times New Roman" w:eastAsia="Times New Roman" w:hAnsi="Times New Roman" w:cs="Times New Roman"/>
          <w:sz w:val="28"/>
          <w:szCs w:val="28"/>
          <w:lang w:val="en-US" w:eastAsia="ru-RU"/>
        </w:rPr>
      </w:pPr>
      <w:r w:rsidRPr="00DE12B1">
        <w:rPr>
          <w:rFonts w:ascii="Times New Roman" w:eastAsia="Times New Roman" w:hAnsi="Times New Roman" w:cs="Times New Roman"/>
          <w:sz w:val="28"/>
          <w:szCs w:val="28"/>
          <w:lang w:val="en-US" w:eastAsia="ru-RU"/>
        </w:rPr>
        <w:t>Hands on hip jump jump jump</w:t>
      </w:r>
    </w:p>
    <w:p w:rsidR="00E83629" w:rsidRPr="00DE12B1" w:rsidRDefault="00E83629" w:rsidP="00E83629">
      <w:pPr>
        <w:spacing w:after="0" w:line="360" w:lineRule="auto"/>
        <w:jc w:val="both"/>
        <w:rPr>
          <w:rFonts w:ascii="Times New Roman" w:eastAsia="Times New Roman" w:hAnsi="Times New Roman" w:cs="Times New Roman"/>
          <w:sz w:val="28"/>
          <w:szCs w:val="28"/>
          <w:lang w:val="en-US" w:eastAsia="ru-RU"/>
        </w:rPr>
      </w:pPr>
      <w:r w:rsidRPr="00DE12B1">
        <w:rPr>
          <w:rFonts w:ascii="Times New Roman" w:eastAsia="Times New Roman" w:hAnsi="Times New Roman" w:cs="Times New Roman"/>
          <w:sz w:val="28"/>
          <w:szCs w:val="28"/>
          <w:lang w:val="en-US" w:eastAsia="ru-RU"/>
        </w:rPr>
        <w:t>Hop hop hop stop stand still</w:t>
      </w:r>
    </w:p>
    <w:p w:rsidR="00E83629" w:rsidRPr="00DE12B1" w:rsidRDefault="00E83629" w:rsidP="00E83629">
      <w:pPr>
        <w:spacing w:after="0" w:line="360" w:lineRule="auto"/>
        <w:jc w:val="both"/>
        <w:rPr>
          <w:rFonts w:ascii="Times New Roman" w:eastAsia="Times New Roman" w:hAnsi="Times New Roman" w:cs="Times New Roman"/>
          <w:sz w:val="28"/>
          <w:szCs w:val="28"/>
          <w:lang w:val="en-US" w:eastAsia="ru-RU"/>
        </w:rPr>
      </w:pPr>
      <w:r w:rsidRPr="00DE12B1">
        <w:rPr>
          <w:rFonts w:ascii="Times New Roman" w:eastAsia="Times New Roman" w:hAnsi="Times New Roman" w:cs="Times New Roman"/>
          <w:sz w:val="28"/>
          <w:szCs w:val="28"/>
          <w:lang w:val="en-US" w:eastAsia="ru-RU"/>
        </w:rPr>
        <w:t>Good sit down please</w:t>
      </w:r>
    </w:p>
    <w:p w:rsidR="00E83629" w:rsidRPr="00DE12B1" w:rsidRDefault="00E83629" w:rsidP="00E83629">
      <w:pPr>
        <w:spacing w:after="0" w:line="360" w:lineRule="auto"/>
        <w:jc w:val="both"/>
        <w:rPr>
          <w:rFonts w:ascii="Times New Roman" w:eastAsia="Times New Roman" w:hAnsi="Times New Roman" w:cs="Times New Roman"/>
          <w:sz w:val="28"/>
          <w:szCs w:val="28"/>
          <w:lang w:val="en-US" w:eastAsia="ru-RU"/>
        </w:rPr>
      </w:pPr>
      <w:r w:rsidRPr="00DE12B1">
        <w:rPr>
          <w:rFonts w:ascii="Times New Roman" w:eastAsia="Times New Roman" w:hAnsi="Times New Roman" w:cs="Times New Roman"/>
          <w:b/>
          <w:bCs/>
          <w:sz w:val="28"/>
          <w:szCs w:val="28"/>
          <w:lang w:val="en-US" w:eastAsia="ru-RU"/>
        </w:rPr>
        <w:t>4.</w:t>
      </w:r>
      <w:r w:rsidRPr="00DE12B1">
        <w:rPr>
          <w:rFonts w:ascii="Times New Roman" w:eastAsia="Times New Roman" w:hAnsi="Times New Roman" w:cs="Times New Roman"/>
          <w:sz w:val="28"/>
          <w:szCs w:val="28"/>
          <w:lang w:val="en-US" w:eastAsia="ru-RU"/>
        </w:rPr>
        <w:t> I can jump I can run</w:t>
      </w:r>
    </w:p>
    <w:p w:rsidR="00E83629" w:rsidRPr="00DE12B1" w:rsidRDefault="00E83629" w:rsidP="00E83629">
      <w:pPr>
        <w:spacing w:after="0" w:line="360" w:lineRule="auto"/>
        <w:jc w:val="both"/>
        <w:rPr>
          <w:rFonts w:ascii="Times New Roman" w:eastAsia="Times New Roman" w:hAnsi="Times New Roman" w:cs="Times New Roman"/>
          <w:sz w:val="28"/>
          <w:szCs w:val="28"/>
          <w:lang w:val="en-US" w:eastAsia="ru-RU"/>
        </w:rPr>
      </w:pPr>
      <w:r w:rsidRPr="00DE12B1">
        <w:rPr>
          <w:rFonts w:ascii="Times New Roman" w:eastAsia="Times New Roman" w:hAnsi="Times New Roman" w:cs="Times New Roman"/>
          <w:sz w:val="28"/>
          <w:szCs w:val="28"/>
          <w:lang w:val="en-US" w:eastAsia="ru-RU"/>
        </w:rPr>
        <w:t>I can sing I can dance</w:t>
      </w:r>
    </w:p>
    <w:p w:rsidR="00E83629" w:rsidRPr="00DE12B1" w:rsidRDefault="00E83629" w:rsidP="00E83629">
      <w:pPr>
        <w:spacing w:after="0" w:line="360" w:lineRule="auto"/>
        <w:jc w:val="both"/>
        <w:rPr>
          <w:rFonts w:ascii="Times New Roman" w:eastAsia="Times New Roman" w:hAnsi="Times New Roman" w:cs="Times New Roman"/>
          <w:sz w:val="28"/>
          <w:szCs w:val="28"/>
          <w:lang w:val="en-US" w:eastAsia="ru-RU"/>
        </w:rPr>
      </w:pPr>
      <w:r w:rsidRPr="00DE12B1">
        <w:rPr>
          <w:rFonts w:ascii="Times New Roman" w:eastAsia="Times New Roman" w:hAnsi="Times New Roman" w:cs="Times New Roman"/>
          <w:sz w:val="28"/>
          <w:szCs w:val="28"/>
          <w:lang w:val="en-US" w:eastAsia="ru-RU"/>
        </w:rPr>
        <w:t>I can swim I can’t fly</w:t>
      </w:r>
    </w:p>
    <w:p w:rsidR="00E83629" w:rsidRPr="00DE12B1" w:rsidRDefault="00E83629" w:rsidP="00E83629">
      <w:pPr>
        <w:spacing w:after="0" w:line="360" w:lineRule="auto"/>
        <w:jc w:val="both"/>
        <w:rPr>
          <w:rFonts w:ascii="Times New Roman" w:eastAsia="Times New Roman" w:hAnsi="Times New Roman" w:cs="Times New Roman"/>
          <w:sz w:val="28"/>
          <w:szCs w:val="28"/>
          <w:lang w:val="en-US" w:eastAsia="ru-RU"/>
        </w:rPr>
      </w:pPr>
      <w:r w:rsidRPr="00DE12B1">
        <w:rPr>
          <w:rFonts w:ascii="Times New Roman" w:eastAsia="Times New Roman" w:hAnsi="Times New Roman" w:cs="Times New Roman"/>
          <w:sz w:val="28"/>
          <w:szCs w:val="28"/>
          <w:lang w:val="en-US" w:eastAsia="ru-RU"/>
        </w:rPr>
        <w:t>I can climb and say good bye.</w:t>
      </w:r>
    </w:p>
    <w:p w:rsidR="00E83629"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При проведении дыхательных упражнений, гимнастики для глаз и для осанки можно использовать интерактивную доску и выполнять упражнения под музыку.</w:t>
      </w:r>
    </w:p>
    <w:p w:rsidR="00E83629" w:rsidRPr="00E83629" w:rsidRDefault="00E83629" w:rsidP="00F5476A">
      <w:pPr>
        <w:pStyle w:val="a3"/>
        <w:numPr>
          <w:ilvl w:val="1"/>
          <w:numId w:val="17"/>
        </w:numPr>
        <w:shd w:val="clear" w:color="auto" w:fill="FFFFFF"/>
        <w:spacing w:after="0" w:line="360" w:lineRule="auto"/>
        <w:jc w:val="center"/>
        <w:outlineLvl w:val="2"/>
        <w:rPr>
          <w:rFonts w:ascii="Times New Roman" w:eastAsia="Times New Roman" w:hAnsi="Times New Roman" w:cs="Times New Roman"/>
          <w:b/>
          <w:bCs/>
          <w:color w:val="000000"/>
          <w:sz w:val="28"/>
          <w:szCs w:val="28"/>
          <w:lang w:eastAsia="ru-RU"/>
        </w:rPr>
      </w:pPr>
      <w:r w:rsidRPr="00E83629">
        <w:rPr>
          <w:rFonts w:ascii="Times New Roman" w:eastAsia="Times New Roman" w:hAnsi="Times New Roman" w:cs="Times New Roman"/>
          <w:b/>
          <w:bCs/>
          <w:color w:val="000000"/>
          <w:sz w:val="28"/>
          <w:szCs w:val="28"/>
          <w:lang w:eastAsia="ru-RU"/>
        </w:rPr>
        <w:t>Результативность использования ИКТ.</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Уроки с использованием ИКТ – это, на мой взгляд, является одним из самых важных результатов инновационной работы в школе. Практически на любом школьном предмете можно применить компьютерные технологии. Важно одно – найти ту грань, которая позволит сделать урок по-настоящему развивающим и познавательным. Использование информационных технологий позволяет мне осуществить задуманное, сделать урок современным. Использование компьютерных технологий в процессе обучения влияет на рост профессиональной компетентности учителя, это способствует значительному повышению качества образования, что ведёт к решению главной задачи образовательной политики.</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Анализируя свой опыт использования ИКТ на уроках, можно с уверенностью сказать, что использование информационно-коммуникативных технологий позволило мне:</w:t>
      </w:r>
    </w:p>
    <w:p w:rsidR="00E83629" w:rsidRPr="00DE12B1" w:rsidRDefault="00E83629" w:rsidP="00E83629">
      <w:pPr>
        <w:numPr>
          <w:ilvl w:val="0"/>
          <w:numId w:val="1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обеспечить положительную мотивацию обучения;</w:t>
      </w:r>
    </w:p>
    <w:p w:rsidR="00E83629" w:rsidRPr="00DE12B1" w:rsidRDefault="00E83629" w:rsidP="00E83629">
      <w:pPr>
        <w:numPr>
          <w:ilvl w:val="0"/>
          <w:numId w:val="1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проводить уроки на высоком эстетическом и эмоциональном уровне (музыка, анимация);</w:t>
      </w:r>
    </w:p>
    <w:p w:rsidR="00E83629" w:rsidRPr="00DE12B1" w:rsidRDefault="00E83629" w:rsidP="00E83629">
      <w:pPr>
        <w:numPr>
          <w:ilvl w:val="0"/>
          <w:numId w:val="1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обеспечить высокую степень дифференциации обучения (почти индивидуализацию);</w:t>
      </w:r>
    </w:p>
    <w:p w:rsidR="00E83629" w:rsidRPr="00DE12B1" w:rsidRDefault="00E83629" w:rsidP="00E83629">
      <w:pPr>
        <w:numPr>
          <w:ilvl w:val="0"/>
          <w:numId w:val="1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повысить объем выполняемой на уроке работы в 1,5 – 2 раза;</w:t>
      </w:r>
    </w:p>
    <w:p w:rsidR="00E83629" w:rsidRPr="00DE12B1" w:rsidRDefault="00E83629" w:rsidP="00E83629">
      <w:pPr>
        <w:numPr>
          <w:ilvl w:val="0"/>
          <w:numId w:val="1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усовершенствовать контроль знаний;</w:t>
      </w:r>
    </w:p>
    <w:p w:rsidR="00E83629" w:rsidRPr="00DE12B1" w:rsidRDefault="00E83629" w:rsidP="00E83629">
      <w:pPr>
        <w:numPr>
          <w:ilvl w:val="0"/>
          <w:numId w:val="1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рационально организовать учебный процесс, повысить эффективность урока;</w:t>
      </w:r>
    </w:p>
    <w:p w:rsidR="00E83629" w:rsidRPr="00DE12B1" w:rsidRDefault="00E83629" w:rsidP="00E83629">
      <w:pPr>
        <w:numPr>
          <w:ilvl w:val="0"/>
          <w:numId w:val="1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формировать навыки подлинно исследовательской деятельности;</w:t>
      </w:r>
    </w:p>
    <w:p w:rsidR="00E83629" w:rsidRPr="00DE12B1" w:rsidRDefault="00E83629" w:rsidP="00E83629">
      <w:pPr>
        <w:numPr>
          <w:ilvl w:val="0"/>
          <w:numId w:val="11"/>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обеспечить доступ к различным справочным системам, электронным библиотекам, другим информационным ресурсам.</w:t>
      </w:r>
    </w:p>
    <w:p w:rsidR="00E83629" w:rsidRPr="00DE12B1"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Что касается результативности, то те ученики, которые систематически работают с компьютерными учебными программами, занимаются проектной деятельностью, повысили свое качество знаний. Учащиеся проявляют устойчивый интерес к изучению английского языка, участвуют в конкурсах и олимпиадах и показывают хорошие результаты.</w:t>
      </w:r>
    </w:p>
    <w:p w:rsidR="00E83629" w:rsidRPr="00DE12B1" w:rsidRDefault="00E83629" w:rsidP="00E83629">
      <w:pPr>
        <w:shd w:val="clear" w:color="auto" w:fill="FFFFFF"/>
        <w:spacing w:after="0" w:line="360" w:lineRule="auto"/>
        <w:ind w:firstLine="562"/>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Принимая во внимание все вышеперечисленное, считаю необходимым использовать электронные ресурсы в своей поурочной деятельности</w:t>
      </w:r>
    </w:p>
    <w:p w:rsidR="00E83629"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мною был применён мониторинг с целью выявления эффективности и результативности использования ИКТ. Он заключался в следующем: я взяла два 6-х класса, где в одном применяла технологии ИКТ, а в другом проводила только традиционные уроки. По окончании, заметила следующее, в том классе где применялись ИКТ успеваемость, темп урока и мотивация к изучению языка была более высокая, чем в том классе, где проводились уроки без технологий ИКТ. ( Приложение 1)</w:t>
      </w:r>
    </w:p>
    <w:p w:rsidR="00E83629" w:rsidRPr="00DE12B1" w:rsidRDefault="00E83629" w:rsidP="00E83629">
      <w:pPr>
        <w:shd w:val="clear" w:color="auto" w:fill="FFFFFF"/>
        <w:spacing w:after="0" w:line="360" w:lineRule="auto"/>
        <w:jc w:val="center"/>
        <w:outlineLvl w:val="2"/>
        <w:rPr>
          <w:rFonts w:ascii="Times New Roman" w:eastAsia="Times New Roman" w:hAnsi="Times New Roman" w:cs="Times New Roman"/>
          <w:b/>
          <w:bCs/>
          <w:color w:val="000000"/>
          <w:sz w:val="28"/>
          <w:szCs w:val="28"/>
          <w:lang w:eastAsia="ru-RU"/>
        </w:rPr>
      </w:pPr>
      <w:r w:rsidRPr="00DE12B1">
        <w:rPr>
          <w:rFonts w:ascii="Times New Roman" w:eastAsia="Times New Roman" w:hAnsi="Times New Roman" w:cs="Times New Roman"/>
          <w:b/>
          <w:bCs/>
          <w:color w:val="000000"/>
          <w:sz w:val="28"/>
          <w:szCs w:val="28"/>
          <w:lang w:eastAsia="ru-RU"/>
        </w:rPr>
        <w:t>Выводы</w:t>
      </w:r>
    </w:p>
    <w:p w:rsidR="00E83629" w:rsidRPr="00DE12B1" w:rsidRDefault="00E83629" w:rsidP="00E83629">
      <w:pPr>
        <w:numPr>
          <w:ilvl w:val="0"/>
          <w:numId w:val="12"/>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Урок с использованием ИКТ дает возможность проводить занятия с разноуровневыми учениками, давать им задания различной степени сложности, предлагать набор заданий и упражнений соответственно их способностям, обеспечивать 100% участия, сохраняя атмосферу доброжелательности, спокойствия.</w:t>
      </w:r>
    </w:p>
    <w:p w:rsidR="00E83629" w:rsidRPr="00DE12B1" w:rsidRDefault="00E83629" w:rsidP="00E83629">
      <w:pPr>
        <w:numPr>
          <w:ilvl w:val="0"/>
          <w:numId w:val="12"/>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При правильной организации учебного процесса повышается мотивация самоподготовки учащихся и появляется сознательное отношение к учебе.</w:t>
      </w:r>
    </w:p>
    <w:p w:rsidR="00E83629" w:rsidRPr="00DE12B1" w:rsidRDefault="00E83629" w:rsidP="00E83629">
      <w:pPr>
        <w:numPr>
          <w:ilvl w:val="0"/>
          <w:numId w:val="12"/>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Отсутствие интереса к учению у учащихся в большой степени объясняется неумением самостоятельно организовать свою учебную деятельность.</w:t>
      </w:r>
    </w:p>
    <w:p w:rsidR="00E83629" w:rsidRPr="007C2897" w:rsidRDefault="00E83629" w:rsidP="00E83629">
      <w:pPr>
        <w:numPr>
          <w:ilvl w:val="0"/>
          <w:numId w:val="12"/>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Учащиеся перестают быть пассивными участниками учебного процесса и становятся его активными участниками.</w:t>
      </w:r>
    </w:p>
    <w:p w:rsidR="00916D05" w:rsidRDefault="00916D05"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916D05" w:rsidRDefault="00916D05"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916D05" w:rsidRDefault="00916D05"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916D05" w:rsidRDefault="00916D05"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916D05" w:rsidRDefault="00916D05"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916D05" w:rsidRDefault="00916D05"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916D05" w:rsidRDefault="00916D05"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916D05" w:rsidRDefault="00916D05"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1A122C" w:rsidRDefault="001A122C"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1A122C" w:rsidRDefault="001A122C"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1A122C" w:rsidRDefault="001A122C"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1A122C" w:rsidRDefault="001A122C"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1A122C" w:rsidRDefault="001A122C"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1A122C" w:rsidRDefault="001A122C"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1A122C" w:rsidRDefault="001A122C"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1A122C" w:rsidRDefault="001A122C"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1A122C" w:rsidRDefault="001A122C"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1A122C" w:rsidRDefault="001A122C"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1A122C" w:rsidRDefault="001A122C"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916D05" w:rsidRDefault="00916D05" w:rsidP="007C2897">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7C2897" w:rsidRDefault="00E83629" w:rsidP="007C2897">
      <w:pPr>
        <w:shd w:val="clear" w:color="auto" w:fill="FFFFFF"/>
        <w:spacing w:after="0" w:line="360" w:lineRule="auto"/>
        <w:jc w:val="center"/>
        <w:rPr>
          <w:rFonts w:ascii="Times New Roman" w:eastAsia="Calibri" w:hAnsi="Times New Roman" w:cs="Times New Roman"/>
          <w:color w:val="000000"/>
          <w:sz w:val="28"/>
          <w:szCs w:val="28"/>
          <w:lang w:eastAsia="ru-RU"/>
        </w:rPr>
      </w:pPr>
      <w:r w:rsidRPr="00DE12B1">
        <w:rPr>
          <w:rFonts w:ascii="Times New Roman" w:eastAsia="Times New Roman" w:hAnsi="Times New Roman" w:cs="Times New Roman"/>
          <w:b/>
          <w:bCs/>
          <w:color w:val="000000"/>
          <w:sz w:val="28"/>
          <w:szCs w:val="28"/>
          <w:lang w:eastAsia="ru-RU"/>
        </w:rPr>
        <w:t>Заключение</w:t>
      </w:r>
    </w:p>
    <w:p w:rsidR="00E83629" w:rsidRPr="007C2897" w:rsidRDefault="007C2897" w:rsidP="007C2897">
      <w:pPr>
        <w:shd w:val="clear" w:color="auto" w:fill="FFFFFF"/>
        <w:spacing w:after="0" w:line="360" w:lineRule="auto"/>
        <w:ind w:firstLine="562"/>
        <w:jc w:val="both"/>
        <w:rPr>
          <w:rFonts w:ascii="Times New Roman" w:eastAsia="Calibri" w:hAnsi="Times New Roman" w:cs="Times New Roman"/>
          <w:color w:val="000000"/>
          <w:sz w:val="28"/>
          <w:szCs w:val="28"/>
          <w:lang w:eastAsia="ru-RU"/>
        </w:rPr>
      </w:pPr>
      <w:r w:rsidRPr="007C2897">
        <w:rPr>
          <w:rFonts w:ascii="Times New Roman" w:eastAsia="Calibri" w:hAnsi="Times New Roman" w:cs="Times New Roman"/>
          <w:color w:val="000000"/>
          <w:sz w:val="28"/>
          <w:szCs w:val="28"/>
          <w:lang w:eastAsia="ru-RU"/>
        </w:rPr>
        <w:t>Новые информационные технологии привлекают учащихся и являются одним из главных их интересов. Поэтому использование информационных технологий в учебном процессе способствует формированию положительной мотивации. Преимущество использования компьютера заключается в том, что он позволяет повысить профессиональный уровень преподавателей. Знакомство с новыми ИКТ поражает своими возможностями, которые открываются для совершенствования учебного процесса и системы образования в целом. Новые информационные технологии, внедряемые в образовании, способствуют его подъёму на качественно новый уровень. </w:t>
      </w:r>
      <w:r w:rsidRPr="007C2897">
        <w:rPr>
          <w:rFonts w:ascii="Times New Roman" w:eastAsia="Calibri" w:hAnsi="Times New Roman" w:cs="Times New Roman"/>
          <w:color w:val="000000"/>
          <w:sz w:val="28"/>
          <w:szCs w:val="28"/>
          <w:lang w:eastAsia="ru-RU"/>
        </w:rPr>
        <w:br/>
        <w:t>Я сейчас не могу представить свою работу без использования компьютера. Он необходим при составлении календарно-тематического планирования, подготовки к урокам, печатании раздаточного материала к урокам ( карточек, таблиц, схем, тестов), наглядного материала к урокам, оформлению проектов и т.д. Веду мониторинг учебного процесса, фиксирую результативность учащихся по предмету, итоги входного и выходного тестирования. Все мои учащиеся 5-9 классов выполняют проектные задания, слайдовые презентации на английском языке на электронных носителях. Презентация помогает проиллюстрировать любое выступление. Презентация- это новое дидактическое средство для организации учебного процесса. Таким образом, можно выделить несколько основных форм использования компьютерных презентаций на учебных занятиях:- КП для иллюстрации и демонстрации учебного материала, - КП для самостоятельной работы учащихся, - КП для контроля знаний. ИКТ нацелены на – развитие интереса, мотивации, - активность субъекта учения, - интерактивность, - увеличение самостоятельности школьников, - развитие креативности, - самореализацию и социализацию учащихся, - предотвращение их перегрузки. </w:t>
      </w:r>
      <w:r w:rsidRPr="007C2897">
        <w:rPr>
          <w:rFonts w:ascii="Times New Roman" w:eastAsia="Calibri" w:hAnsi="Times New Roman" w:cs="Times New Roman"/>
          <w:color w:val="000000"/>
          <w:sz w:val="28"/>
          <w:szCs w:val="28"/>
          <w:lang w:eastAsia="ru-RU"/>
        </w:rPr>
        <w:br/>
        <w:t>И водном я убеждена- лишь творчески работающий учитель может воспитать творчески работающего ученика. Это моё педагогическое кредо! </w:t>
      </w:r>
      <w:r w:rsidRPr="007C2897">
        <w:rPr>
          <w:rFonts w:ascii="Times New Roman" w:eastAsia="Calibri" w:hAnsi="Times New Roman" w:cs="Times New Roman"/>
          <w:color w:val="000000"/>
          <w:sz w:val="28"/>
          <w:szCs w:val="28"/>
          <w:lang w:eastAsia="ru-RU"/>
        </w:rPr>
        <w:br/>
        <w:t>Из опыта работы с информационно-коммуникативными технологиями я могу сказать, что они несомненно способствуют повышению у детей мотивации к изучению английского языка и формированию индивидуальных, творческих, познавательных способностей. Именно информационные технологии способны сделать учебный процесс для школьника личностно значимым, в котором он сможет полностью раскрыть свой творческий потенциал, проявить свои исследовательские способности, фантазию, креативность, активность, самостоятельность. Недаром эта технология относится к технологиям 21 века. Очевидно, что уже в ближайшее время изучение иностранных языков с внедрением новых информационно- коммуникативных технологий из области исследований перейдёт в область обучения и получит широкое распространение. </w:t>
      </w:r>
    </w:p>
    <w:p w:rsidR="00E83629" w:rsidRPr="00DE12B1" w:rsidRDefault="00E83629" w:rsidP="00E83629">
      <w:pPr>
        <w:shd w:val="clear" w:color="auto" w:fill="FFFFFF"/>
        <w:spacing w:after="0" w:line="360" w:lineRule="auto"/>
        <w:ind w:firstLine="562"/>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Одним из показателей эффективности проведенного занятия можно считать состояние и вид учеников, выходящих с урока: на одном полюсе – спокойно – деловое, умеренно-возбужденное; на другом – утомленное, растерянное, «взвинченное».</w:t>
      </w:r>
    </w:p>
    <w:p w:rsidR="00E83629" w:rsidRPr="00DE12B1"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На уроках английского языка созданы условия для включения учащихся в активный и добровольный процесс формирования знаний и обобщенных способов деятельности. Компьютеры, Интернет, телекоммуникационные сети оказывают огромное влияние на детей и молодежь, образуя вокруг современного ребенка особый информационный мир, влияя на его сознание и развитие.</w:t>
      </w:r>
    </w:p>
    <w:p w:rsidR="00E83629" w:rsidRDefault="00E83629" w:rsidP="00E83629">
      <w:pPr>
        <w:shd w:val="clear" w:color="auto" w:fill="FFFFFF"/>
        <w:spacing w:after="0" w:line="360" w:lineRule="auto"/>
        <w:ind w:firstLine="706"/>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Познавательная деятельность, субъектом которой является школьник, имеет репродуктивный характер. Успешность учебной деятельности во многом зависит от степени самостоятельности ребенка, его активности (или, наоборот, пассивности), заинтересованности в достижении результата и т.д. Хорошая результативность является результатом поисковой, творческой, самостоятельной познавательной деятельности.</w:t>
      </w:r>
    </w:p>
    <w:p w:rsidR="00E83629" w:rsidRDefault="00E83629"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916D05" w:rsidRDefault="00916D05" w:rsidP="00E83629">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7C2897" w:rsidRDefault="007C2897" w:rsidP="007C2897">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7C2897" w:rsidRPr="00DE12B1" w:rsidRDefault="007C2897" w:rsidP="00916D05">
      <w:pPr>
        <w:numPr>
          <w:ilvl w:val="0"/>
          <w:numId w:val="13"/>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Бухаркина М.Ю. Мультимедийный учебник: что это? // ИЯШ - 2001 - №4 - С. 29-33</w:t>
      </w:r>
    </w:p>
    <w:p w:rsidR="007C2897" w:rsidRPr="00DE12B1" w:rsidRDefault="007C2897" w:rsidP="00916D05">
      <w:pPr>
        <w:numPr>
          <w:ilvl w:val="0"/>
          <w:numId w:val="13"/>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Карамышева Т.В. Изучение иностранных языков с помощью компьютера: в вопросах и ответах. - СПб, 2000. С. 191.</w:t>
      </w:r>
    </w:p>
    <w:p w:rsidR="007C2897" w:rsidRPr="00DE12B1" w:rsidRDefault="007C2897" w:rsidP="00916D05">
      <w:pPr>
        <w:numPr>
          <w:ilvl w:val="0"/>
          <w:numId w:val="13"/>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Протасеня Е.П. , Штеменко Ю.С. Компьютерное обучение: за и против. // ИЯШ - 1997. - №3. - С. 10-13.</w:t>
      </w:r>
    </w:p>
    <w:p w:rsidR="007C2897" w:rsidRPr="00DE12B1" w:rsidRDefault="007C2897" w:rsidP="00916D05">
      <w:pPr>
        <w:numPr>
          <w:ilvl w:val="0"/>
          <w:numId w:val="13"/>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Сидоренко А.Ф. Использование компьютерных программ на уроках английского языка.// ИЯШ - 2002 - №2 - с. 41-43</w:t>
      </w:r>
    </w:p>
    <w:p w:rsidR="007C2897" w:rsidRPr="00DE12B1" w:rsidRDefault="007C2897" w:rsidP="00916D05">
      <w:pPr>
        <w:numPr>
          <w:ilvl w:val="0"/>
          <w:numId w:val="13"/>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Ушакова С.В. Компьютер на уроках английского языка // ИЯШ - 1997. - №5. - С. 40-44.</w:t>
      </w:r>
    </w:p>
    <w:p w:rsidR="007C2897" w:rsidRPr="00DE12B1" w:rsidRDefault="007C2897" w:rsidP="00916D05">
      <w:pPr>
        <w:numPr>
          <w:ilvl w:val="0"/>
          <w:numId w:val="13"/>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Цветкова Л.А. Использование компьютера при обучении лексике в начальной школе. // ИЯШ - 2002. - №2. - С. 43-47.</w:t>
      </w:r>
    </w:p>
    <w:p w:rsidR="007C2897" w:rsidRPr="00DE12B1" w:rsidRDefault="007C2897" w:rsidP="00916D05">
      <w:pPr>
        <w:numPr>
          <w:ilvl w:val="0"/>
          <w:numId w:val="13"/>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Полякова Т.Ю "Английский язык для диалога с компьютером" Москва "Высшая школа" 1997.</w:t>
      </w:r>
    </w:p>
    <w:p w:rsidR="007C2897" w:rsidRPr="00DE12B1" w:rsidRDefault="007C2897" w:rsidP="00916D05">
      <w:pPr>
        <w:numPr>
          <w:ilvl w:val="0"/>
          <w:numId w:val="13"/>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eastAsia="ru-RU"/>
        </w:rPr>
        <w:t>Селевко Г.К. "Современные образовательные технологии" Москва "Научное образование" 1998.</w:t>
      </w:r>
    </w:p>
    <w:p w:rsidR="007C2897" w:rsidRPr="00DE12B1" w:rsidRDefault="007C2897" w:rsidP="00916D05">
      <w:pPr>
        <w:numPr>
          <w:ilvl w:val="0"/>
          <w:numId w:val="13"/>
        </w:num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DE12B1">
        <w:rPr>
          <w:rFonts w:ascii="Times New Roman" w:eastAsia="Times New Roman" w:hAnsi="Times New Roman" w:cs="Times New Roman"/>
          <w:color w:val="000000"/>
          <w:sz w:val="28"/>
          <w:szCs w:val="28"/>
          <w:lang w:val="en-US" w:eastAsia="ru-RU"/>
        </w:rPr>
        <w:t xml:space="preserve">Beaty Ken. Computer-assisted Language Learning. </w:t>
      </w:r>
      <w:r w:rsidRPr="00DE12B1">
        <w:rPr>
          <w:rFonts w:ascii="Times New Roman" w:eastAsia="Times New Roman" w:hAnsi="Times New Roman" w:cs="Times New Roman"/>
          <w:color w:val="000000"/>
          <w:sz w:val="28"/>
          <w:szCs w:val="28"/>
          <w:lang w:eastAsia="ru-RU"/>
        </w:rPr>
        <w:t>Longman, Pearson Education, 2003.</w:t>
      </w:r>
    </w:p>
    <w:p w:rsidR="007C2897" w:rsidRPr="007C2897" w:rsidRDefault="007C2897" w:rsidP="00916D05">
      <w:pPr>
        <w:pStyle w:val="a3"/>
        <w:numPr>
          <w:ilvl w:val="0"/>
          <w:numId w:val="13"/>
        </w:numPr>
        <w:spacing w:after="0" w:line="360" w:lineRule="auto"/>
        <w:ind w:left="714" w:hanging="357"/>
        <w:jc w:val="both"/>
        <w:rPr>
          <w:rFonts w:ascii="Times New Roman" w:hAnsi="Times New Roman" w:cs="Times New Roman"/>
          <w:sz w:val="28"/>
          <w:szCs w:val="28"/>
        </w:rPr>
      </w:pPr>
      <w:r w:rsidRPr="007C2897">
        <w:rPr>
          <w:rFonts w:ascii="Times New Roman" w:hAnsi="Times New Roman" w:cs="Times New Roman"/>
          <w:sz w:val="28"/>
          <w:szCs w:val="28"/>
        </w:rPr>
        <w:t>Альбрехт К.Н. Использование ИКТ на уроках английского языка // Электронный научный журнал «Информационно-коммуникационные технологии в педагогическом образовании». – 2010. http://journal.kuzspa.ru/articles/45/</w:t>
      </w:r>
    </w:p>
    <w:p w:rsidR="007C2897" w:rsidRPr="007C2897" w:rsidRDefault="007C2897" w:rsidP="00916D05">
      <w:pPr>
        <w:pStyle w:val="a3"/>
        <w:numPr>
          <w:ilvl w:val="0"/>
          <w:numId w:val="13"/>
        </w:numPr>
        <w:spacing w:after="0" w:line="360" w:lineRule="auto"/>
        <w:ind w:left="714" w:hanging="357"/>
        <w:jc w:val="both"/>
        <w:rPr>
          <w:rFonts w:ascii="Times New Roman" w:hAnsi="Times New Roman" w:cs="Times New Roman"/>
          <w:sz w:val="28"/>
          <w:szCs w:val="28"/>
        </w:rPr>
      </w:pPr>
      <w:r w:rsidRPr="007C2897">
        <w:rPr>
          <w:rFonts w:ascii="Times New Roman" w:hAnsi="Times New Roman" w:cs="Times New Roman"/>
          <w:sz w:val="28"/>
          <w:szCs w:val="28"/>
        </w:rPr>
        <w:t>Беспалько В.П. Образование и обучение с участием компьютеров (педагогика третьего тысячелетия). – М.: Воронеж: Издательство НПО“МОДЭК”, 2002.</w:t>
      </w:r>
    </w:p>
    <w:p w:rsidR="007C2897" w:rsidRPr="007C2897" w:rsidRDefault="007C2897" w:rsidP="00916D05">
      <w:pPr>
        <w:pStyle w:val="a3"/>
        <w:numPr>
          <w:ilvl w:val="0"/>
          <w:numId w:val="13"/>
        </w:numPr>
        <w:spacing w:after="0" w:line="360" w:lineRule="auto"/>
        <w:ind w:left="714" w:hanging="357"/>
        <w:jc w:val="both"/>
        <w:rPr>
          <w:rFonts w:ascii="Times New Roman" w:hAnsi="Times New Roman" w:cs="Times New Roman"/>
          <w:sz w:val="28"/>
          <w:szCs w:val="28"/>
        </w:rPr>
      </w:pPr>
      <w:r w:rsidRPr="007C2897">
        <w:rPr>
          <w:rFonts w:ascii="Times New Roman" w:hAnsi="Times New Roman" w:cs="Times New Roman"/>
          <w:sz w:val="28"/>
          <w:szCs w:val="28"/>
        </w:rPr>
        <w:t>Биболетова М.З. Мультимедийные средства как помощник УМК “Enjoy English” для средней школы // Иностранные языки в школе. – 1999. -  №3. – С. 3-4.</w:t>
      </w:r>
    </w:p>
    <w:p w:rsidR="007C2897" w:rsidRPr="007C2897" w:rsidRDefault="007C2897" w:rsidP="00916D05">
      <w:pPr>
        <w:pStyle w:val="a3"/>
        <w:numPr>
          <w:ilvl w:val="0"/>
          <w:numId w:val="13"/>
        </w:numPr>
        <w:spacing w:after="0" w:line="360" w:lineRule="auto"/>
        <w:ind w:left="714" w:hanging="357"/>
        <w:jc w:val="both"/>
        <w:rPr>
          <w:rFonts w:ascii="Times New Roman" w:hAnsi="Times New Roman" w:cs="Times New Roman"/>
          <w:sz w:val="28"/>
          <w:szCs w:val="28"/>
        </w:rPr>
      </w:pPr>
      <w:r w:rsidRPr="007C2897">
        <w:rPr>
          <w:rFonts w:ascii="Times New Roman" w:hAnsi="Times New Roman" w:cs="Times New Roman"/>
          <w:sz w:val="28"/>
          <w:szCs w:val="28"/>
        </w:rPr>
        <w:t>Бухарина М.Ю. Мультимедийный учебник: что это? // Иностранные языки в школе. – 2001. - № 4. – С. 7-8.</w:t>
      </w:r>
    </w:p>
    <w:p w:rsidR="007C2897" w:rsidRPr="007C2897" w:rsidRDefault="007C2897" w:rsidP="00916D05">
      <w:pPr>
        <w:pStyle w:val="a3"/>
        <w:numPr>
          <w:ilvl w:val="0"/>
          <w:numId w:val="13"/>
        </w:numPr>
        <w:spacing w:after="0" w:line="360" w:lineRule="auto"/>
        <w:ind w:left="714" w:hanging="357"/>
        <w:jc w:val="both"/>
        <w:rPr>
          <w:rFonts w:ascii="Times New Roman" w:hAnsi="Times New Roman" w:cs="Times New Roman"/>
          <w:sz w:val="28"/>
          <w:szCs w:val="28"/>
        </w:rPr>
      </w:pPr>
      <w:r w:rsidRPr="007C2897">
        <w:rPr>
          <w:rFonts w:ascii="Times New Roman" w:hAnsi="Times New Roman" w:cs="Times New Roman"/>
          <w:sz w:val="28"/>
          <w:szCs w:val="28"/>
        </w:rPr>
        <w:t xml:space="preserve"> Вильямс Р. Компьютеры в школе / Пер. с англ., Общ. ред. и вступ. ст. В.В.Рубцова. - М.: Прогресс, 1988.</w:t>
      </w:r>
    </w:p>
    <w:p w:rsidR="007C2897" w:rsidRPr="007C2897" w:rsidRDefault="007C2897" w:rsidP="00916D05">
      <w:pPr>
        <w:pStyle w:val="a3"/>
        <w:numPr>
          <w:ilvl w:val="0"/>
          <w:numId w:val="13"/>
        </w:numPr>
        <w:spacing w:after="0" w:line="360" w:lineRule="auto"/>
        <w:ind w:left="714" w:hanging="357"/>
        <w:jc w:val="both"/>
        <w:rPr>
          <w:rFonts w:ascii="Times New Roman" w:hAnsi="Times New Roman" w:cs="Times New Roman"/>
          <w:sz w:val="28"/>
          <w:szCs w:val="28"/>
        </w:rPr>
      </w:pPr>
      <w:r w:rsidRPr="007C2897">
        <w:rPr>
          <w:rFonts w:ascii="Times New Roman" w:hAnsi="Times New Roman" w:cs="Times New Roman"/>
          <w:sz w:val="28"/>
          <w:szCs w:val="28"/>
        </w:rPr>
        <w:t>Войтко С.А. Об использовании информационно-коммуникационных технологий на уроках английского языка // Интернет-журнал  Фестиваль педагогических идей «Открытый урок», 2004 – 2005. http://festival.1september.ru/articles/415914/.</w:t>
      </w:r>
    </w:p>
    <w:p w:rsidR="007C2897" w:rsidRPr="007C2897" w:rsidRDefault="007C2897" w:rsidP="00916D05">
      <w:pPr>
        <w:pStyle w:val="a3"/>
        <w:numPr>
          <w:ilvl w:val="0"/>
          <w:numId w:val="13"/>
        </w:numPr>
        <w:spacing w:after="0" w:line="360" w:lineRule="auto"/>
        <w:ind w:left="714" w:hanging="357"/>
        <w:jc w:val="both"/>
        <w:rPr>
          <w:rFonts w:ascii="Times New Roman" w:hAnsi="Times New Roman" w:cs="Times New Roman"/>
          <w:sz w:val="28"/>
          <w:szCs w:val="28"/>
        </w:rPr>
      </w:pPr>
      <w:r w:rsidRPr="007C2897">
        <w:rPr>
          <w:rFonts w:ascii="Times New Roman" w:hAnsi="Times New Roman" w:cs="Times New Roman"/>
          <w:sz w:val="28"/>
          <w:szCs w:val="28"/>
        </w:rPr>
        <w:t>Захарова И.Г. Информационные технологии в образовании: [Учеб. пособие для студ. высш. учебн. заведений] – М.: Акадамия, 2007.</w:t>
      </w:r>
    </w:p>
    <w:p w:rsidR="007C2897" w:rsidRPr="007C2897" w:rsidRDefault="007C2897" w:rsidP="00916D05">
      <w:pPr>
        <w:pStyle w:val="a3"/>
        <w:numPr>
          <w:ilvl w:val="0"/>
          <w:numId w:val="13"/>
        </w:numPr>
        <w:spacing w:after="0" w:line="360" w:lineRule="auto"/>
        <w:ind w:left="714" w:hanging="357"/>
        <w:jc w:val="both"/>
        <w:rPr>
          <w:rFonts w:ascii="Times New Roman" w:hAnsi="Times New Roman" w:cs="Times New Roman"/>
          <w:sz w:val="28"/>
          <w:szCs w:val="28"/>
        </w:rPr>
      </w:pPr>
      <w:r w:rsidRPr="007C2897">
        <w:rPr>
          <w:rFonts w:ascii="Times New Roman" w:hAnsi="Times New Roman" w:cs="Times New Roman"/>
          <w:sz w:val="28"/>
          <w:szCs w:val="28"/>
        </w:rPr>
        <w:t>Использование современных информационных и коммуникационных технологий в учебном процессе [учебно-методическое пособие] / Д.П. Тевс, В. Н. Подковырова, Е. И. Апольских, М. В. Афонина. - Барнаул: БГПУ, 2006.</w:t>
      </w:r>
    </w:p>
    <w:p w:rsidR="007C2897" w:rsidRPr="007C2897" w:rsidRDefault="007C2897" w:rsidP="00916D05">
      <w:pPr>
        <w:pStyle w:val="a3"/>
        <w:numPr>
          <w:ilvl w:val="0"/>
          <w:numId w:val="13"/>
        </w:numPr>
        <w:spacing w:after="0" w:line="360" w:lineRule="auto"/>
        <w:ind w:left="714" w:hanging="357"/>
        <w:jc w:val="both"/>
        <w:rPr>
          <w:rFonts w:ascii="Times New Roman" w:hAnsi="Times New Roman" w:cs="Times New Roman"/>
          <w:sz w:val="28"/>
          <w:szCs w:val="28"/>
        </w:rPr>
      </w:pPr>
      <w:r w:rsidRPr="007C2897">
        <w:rPr>
          <w:rFonts w:ascii="Times New Roman" w:hAnsi="Times New Roman" w:cs="Times New Roman"/>
          <w:sz w:val="28"/>
          <w:szCs w:val="28"/>
        </w:rPr>
        <w:t>Коптюг Н.М. Интернет-уроки как вспомогательный материал для учителя английского языка // Иностранные языки в школе. – 2000. - № 4. – С. 54-59.</w:t>
      </w:r>
    </w:p>
    <w:p w:rsidR="007C2897" w:rsidRPr="007C2897" w:rsidRDefault="007C2897" w:rsidP="00916D05">
      <w:pPr>
        <w:pStyle w:val="a3"/>
        <w:numPr>
          <w:ilvl w:val="0"/>
          <w:numId w:val="13"/>
        </w:numPr>
        <w:spacing w:after="0" w:line="360" w:lineRule="auto"/>
        <w:ind w:left="714" w:hanging="357"/>
        <w:jc w:val="both"/>
        <w:rPr>
          <w:rFonts w:ascii="Times New Roman" w:hAnsi="Times New Roman" w:cs="Times New Roman"/>
          <w:sz w:val="28"/>
          <w:szCs w:val="28"/>
        </w:rPr>
      </w:pPr>
      <w:r w:rsidRPr="007C2897">
        <w:rPr>
          <w:rFonts w:ascii="Times New Roman" w:hAnsi="Times New Roman" w:cs="Times New Roman"/>
          <w:sz w:val="28"/>
          <w:szCs w:val="28"/>
        </w:rPr>
        <w:t>Нарышкина Е.А. Использование компьютерных программ при обучении английскому языку // Интернет-журнал  Фестиваль педагогических идей «Открытый урок», 2007 – 2008. http://festival.1september.ru/articles/503443/.</w:t>
      </w:r>
    </w:p>
    <w:p w:rsidR="007C2897" w:rsidRPr="007C2897" w:rsidRDefault="007C2897" w:rsidP="00916D05">
      <w:pPr>
        <w:pStyle w:val="a3"/>
        <w:numPr>
          <w:ilvl w:val="0"/>
          <w:numId w:val="13"/>
        </w:numPr>
        <w:spacing w:after="0" w:line="360" w:lineRule="auto"/>
        <w:ind w:left="714" w:hanging="357"/>
        <w:jc w:val="both"/>
        <w:rPr>
          <w:rFonts w:ascii="Times New Roman" w:hAnsi="Times New Roman" w:cs="Times New Roman"/>
          <w:sz w:val="28"/>
          <w:szCs w:val="28"/>
        </w:rPr>
      </w:pPr>
      <w:r w:rsidRPr="007C2897">
        <w:rPr>
          <w:rFonts w:ascii="Times New Roman" w:hAnsi="Times New Roman" w:cs="Times New Roman"/>
          <w:sz w:val="28"/>
          <w:szCs w:val="28"/>
        </w:rPr>
        <w:t>Никитина И.Н. Урок английского языка с использованием новых информационных технологий // Интернет-журнал  Фестиваль педагогических идей «Открытый урок», 2004 – 2005. http://festival.1september.ru/articles/213950/.</w:t>
      </w:r>
    </w:p>
    <w:p w:rsidR="007C2897" w:rsidRPr="007C2897" w:rsidRDefault="007C2897" w:rsidP="00916D05">
      <w:pPr>
        <w:pStyle w:val="a3"/>
        <w:numPr>
          <w:ilvl w:val="0"/>
          <w:numId w:val="13"/>
        </w:numPr>
        <w:spacing w:after="0" w:line="360" w:lineRule="auto"/>
        <w:ind w:left="714" w:hanging="357"/>
        <w:jc w:val="both"/>
        <w:rPr>
          <w:rFonts w:ascii="Times New Roman" w:hAnsi="Times New Roman" w:cs="Times New Roman"/>
          <w:sz w:val="28"/>
          <w:szCs w:val="28"/>
        </w:rPr>
      </w:pPr>
      <w:r w:rsidRPr="007C2897">
        <w:rPr>
          <w:rFonts w:ascii="Times New Roman" w:hAnsi="Times New Roman" w:cs="Times New Roman"/>
          <w:sz w:val="28"/>
          <w:szCs w:val="28"/>
        </w:rPr>
        <w:t>Новые педагогические и информационные технологии в системе образования: учеб. пособие для студ. пед. вузов и системы повыш. квалиф. пед. Кадров / Полат Е.С., Бухаркина М.Ю., Моисеева М.В., Петров А.Е.; /под ред. Е.С. Полат. – М.: Издательский центр “Академия”, 2000.</w:t>
      </w:r>
    </w:p>
    <w:p w:rsidR="007C2897" w:rsidRPr="007C2897" w:rsidRDefault="007C2897" w:rsidP="00916D05">
      <w:pPr>
        <w:pStyle w:val="a3"/>
        <w:numPr>
          <w:ilvl w:val="0"/>
          <w:numId w:val="13"/>
        </w:numPr>
        <w:spacing w:after="0" w:line="360" w:lineRule="auto"/>
        <w:ind w:left="714" w:hanging="357"/>
        <w:jc w:val="both"/>
        <w:rPr>
          <w:rFonts w:ascii="Times New Roman" w:hAnsi="Times New Roman" w:cs="Times New Roman"/>
          <w:sz w:val="28"/>
          <w:szCs w:val="28"/>
        </w:rPr>
      </w:pPr>
      <w:r w:rsidRPr="007C2897">
        <w:rPr>
          <w:rFonts w:ascii="Times New Roman" w:hAnsi="Times New Roman" w:cs="Times New Roman"/>
          <w:sz w:val="28"/>
          <w:szCs w:val="28"/>
        </w:rPr>
        <w:t>Подопригорова Л.А. Использование интернета в обучении иностранным языкам // Иностранные языки в школе, 2003. - №5. – С. 25-31.</w:t>
      </w:r>
    </w:p>
    <w:p w:rsidR="007C2897" w:rsidRPr="007C2897" w:rsidRDefault="007C2897" w:rsidP="00916D05">
      <w:pPr>
        <w:pStyle w:val="a3"/>
        <w:numPr>
          <w:ilvl w:val="0"/>
          <w:numId w:val="13"/>
        </w:numPr>
        <w:spacing w:after="0" w:line="360" w:lineRule="auto"/>
        <w:ind w:left="714" w:hanging="357"/>
        <w:jc w:val="both"/>
        <w:rPr>
          <w:rFonts w:ascii="Times New Roman" w:hAnsi="Times New Roman" w:cs="Times New Roman"/>
          <w:sz w:val="28"/>
          <w:szCs w:val="28"/>
        </w:rPr>
      </w:pPr>
      <w:r w:rsidRPr="007C2897">
        <w:rPr>
          <w:rFonts w:ascii="Times New Roman" w:hAnsi="Times New Roman" w:cs="Times New Roman"/>
          <w:sz w:val="28"/>
          <w:szCs w:val="28"/>
        </w:rPr>
        <w:t>Полат Е.С. Некоторые концептуальные положения организации дистанционного обучения иностранному языку на базе компьютерных телекоммуникаций // Иностранные языки в школе,  2005. - №4 - С. 6-11</w:t>
      </w:r>
    </w:p>
    <w:p w:rsidR="007C2897" w:rsidRPr="007C2897" w:rsidRDefault="007C2897" w:rsidP="00916D05">
      <w:pPr>
        <w:pStyle w:val="a3"/>
        <w:numPr>
          <w:ilvl w:val="0"/>
          <w:numId w:val="13"/>
        </w:numPr>
        <w:spacing w:after="0" w:line="360" w:lineRule="auto"/>
        <w:ind w:left="714" w:hanging="357"/>
        <w:jc w:val="both"/>
        <w:rPr>
          <w:rFonts w:ascii="Times New Roman" w:hAnsi="Times New Roman" w:cs="Times New Roman"/>
          <w:sz w:val="28"/>
          <w:szCs w:val="28"/>
        </w:rPr>
      </w:pPr>
      <w:r w:rsidRPr="007C2897">
        <w:rPr>
          <w:rFonts w:ascii="Times New Roman" w:hAnsi="Times New Roman" w:cs="Times New Roman"/>
          <w:sz w:val="28"/>
          <w:szCs w:val="28"/>
        </w:rPr>
        <w:t>Сайков Б.П. Организация информационного пространства образовательного учреждения: практическое руководство / Б.П. Сайков. – М.: БИНОМ. Лаборатория знаний, 2005. – 406 с.: ил.</w:t>
      </w:r>
    </w:p>
    <w:p w:rsidR="007C2897" w:rsidRPr="00916D05" w:rsidRDefault="007C2897" w:rsidP="00916D05">
      <w:pPr>
        <w:pStyle w:val="a3"/>
        <w:numPr>
          <w:ilvl w:val="0"/>
          <w:numId w:val="13"/>
        </w:numPr>
        <w:spacing w:after="0" w:line="360" w:lineRule="auto"/>
        <w:ind w:left="714" w:hanging="357"/>
        <w:jc w:val="both"/>
        <w:rPr>
          <w:rFonts w:ascii="Times New Roman" w:hAnsi="Times New Roman" w:cs="Times New Roman"/>
          <w:sz w:val="28"/>
          <w:szCs w:val="28"/>
        </w:rPr>
      </w:pPr>
      <w:r w:rsidRPr="007C2897">
        <w:rPr>
          <w:rFonts w:ascii="Times New Roman" w:hAnsi="Times New Roman" w:cs="Times New Roman"/>
          <w:sz w:val="28"/>
          <w:szCs w:val="28"/>
        </w:rPr>
        <w:t>Селевко Г.К.педагогические технологии на основе информационно-</w:t>
      </w:r>
      <w:r w:rsidRPr="00916D05">
        <w:rPr>
          <w:rFonts w:ascii="Times New Roman" w:hAnsi="Times New Roman" w:cs="Times New Roman"/>
          <w:sz w:val="28"/>
          <w:szCs w:val="28"/>
        </w:rPr>
        <w:t>коммуникационных средств. М.:НИИ школьных технологий, 2005.</w:t>
      </w:r>
    </w:p>
    <w:p w:rsidR="00916D05" w:rsidRPr="00916D05" w:rsidRDefault="00916D05" w:rsidP="00F5476A">
      <w:pPr>
        <w:pStyle w:val="a3"/>
        <w:numPr>
          <w:ilvl w:val="0"/>
          <w:numId w:val="13"/>
        </w:numPr>
        <w:shd w:val="clear" w:color="auto" w:fill="FFFFFF"/>
        <w:spacing w:after="0" w:line="360" w:lineRule="auto"/>
        <w:ind w:left="714" w:hanging="357"/>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 xml:space="preserve"> Бим И. Л. Некоторые актуальные проблемы современного обучения иностранным языкам. - ИЯШ, 2001, №4, с.37,90.</w:t>
      </w:r>
    </w:p>
    <w:p w:rsidR="00916D05" w:rsidRPr="00916D05" w:rsidRDefault="00916D05" w:rsidP="00F5476A">
      <w:pPr>
        <w:pStyle w:val="a3"/>
        <w:numPr>
          <w:ilvl w:val="0"/>
          <w:numId w:val="13"/>
        </w:numPr>
        <w:shd w:val="clear" w:color="auto" w:fill="FFFFFF"/>
        <w:spacing w:after="0" w:line="360" w:lineRule="auto"/>
        <w:ind w:left="714" w:hanging="357"/>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 xml:space="preserve"> Беляева Л.А., Иванова Н.В. Презентация и ее возможности при обучении иностранным языкам, ИЯШ, 2008, №4, с.36-41.</w:t>
      </w:r>
    </w:p>
    <w:p w:rsidR="00916D05" w:rsidRPr="00916D05" w:rsidRDefault="00916D05" w:rsidP="00F5476A">
      <w:pPr>
        <w:pStyle w:val="a3"/>
        <w:numPr>
          <w:ilvl w:val="0"/>
          <w:numId w:val="13"/>
        </w:numPr>
        <w:shd w:val="clear" w:color="auto" w:fill="FFFFFF"/>
        <w:spacing w:after="0" w:line="360" w:lineRule="auto"/>
        <w:ind w:left="714" w:hanging="357"/>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Гальскова Н.Д. Современная методика обучения иностранным языкам, -М.: Изд-во АРКТИ, 2003, с. 49-127.</w:t>
      </w:r>
    </w:p>
    <w:p w:rsidR="00916D05" w:rsidRPr="00916D05" w:rsidRDefault="00916D05" w:rsidP="00F5476A">
      <w:pPr>
        <w:pStyle w:val="a3"/>
        <w:numPr>
          <w:ilvl w:val="0"/>
          <w:numId w:val="13"/>
        </w:numPr>
        <w:shd w:val="clear" w:color="auto" w:fill="FFFFFF"/>
        <w:spacing w:after="0" w:line="360" w:lineRule="auto"/>
        <w:ind w:left="714" w:hanging="357"/>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 xml:space="preserve"> Гиркин И. В. Новые подходы к организации учебного процесса с использованием современных компьютерных технологий. - Информационные технологии 1998, № 6, с. 21-22.</w:t>
      </w:r>
    </w:p>
    <w:p w:rsidR="00916D05" w:rsidRPr="00916D05" w:rsidRDefault="00916D05" w:rsidP="00F5476A">
      <w:pPr>
        <w:pStyle w:val="a3"/>
        <w:numPr>
          <w:ilvl w:val="0"/>
          <w:numId w:val="13"/>
        </w:numPr>
        <w:shd w:val="clear" w:color="auto" w:fill="FFFFFF"/>
        <w:spacing w:after="0" w:line="360" w:lineRule="auto"/>
        <w:ind w:left="714" w:hanging="357"/>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 xml:space="preserve"> Зимняя И.А., Сахарова Т.Е. Проектная методика обучения английскому языку, ИЯШ, 1991, №3, с.9-16.</w:t>
      </w:r>
    </w:p>
    <w:p w:rsidR="00916D05" w:rsidRPr="00916D05" w:rsidRDefault="00916D05" w:rsidP="00F5476A">
      <w:pPr>
        <w:pStyle w:val="a3"/>
        <w:numPr>
          <w:ilvl w:val="0"/>
          <w:numId w:val="13"/>
        </w:numPr>
        <w:shd w:val="clear" w:color="auto" w:fill="FFFFFF"/>
        <w:spacing w:after="0" w:line="360" w:lineRule="auto"/>
        <w:ind w:left="714" w:hanging="357"/>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К проблеме модернизации содержания общего образования - ИЯШ, 2002, №5, с.5-8.</w:t>
      </w:r>
    </w:p>
    <w:p w:rsidR="00916D05" w:rsidRPr="00916D05" w:rsidRDefault="00916D05" w:rsidP="00F5476A">
      <w:pPr>
        <w:pStyle w:val="a3"/>
        <w:numPr>
          <w:ilvl w:val="0"/>
          <w:numId w:val="13"/>
        </w:numPr>
        <w:shd w:val="clear" w:color="auto" w:fill="FFFFFF"/>
        <w:spacing w:after="0" w:line="360" w:lineRule="auto"/>
        <w:ind w:left="714" w:hanging="357"/>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Концепция содержания образования в 12-летней школе по предмету «Иностранный язык» - ИЯШ, 2000, №6, с. 34-36.</w:t>
      </w:r>
    </w:p>
    <w:p w:rsidR="00916D05" w:rsidRPr="00916D05" w:rsidRDefault="00916D05" w:rsidP="00F5476A">
      <w:pPr>
        <w:pStyle w:val="a3"/>
        <w:numPr>
          <w:ilvl w:val="0"/>
          <w:numId w:val="13"/>
        </w:numPr>
        <w:shd w:val="clear" w:color="auto" w:fill="FFFFFF"/>
        <w:spacing w:after="0" w:line="360" w:lineRule="auto"/>
        <w:ind w:left="714" w:hanging="357"/>
        <w:jc w:val="both"/>
        <w:rPr>
          <w:rFonts w:ascii="Times New Roman" w:eastAsia="Times New Roman" w:hAnsi="Times New Roman" w:cs="Times New Roman"/>
          <w:sz w:val="28"/>
          <w:szCs w:val="28"/>
          <w:lang w:eastAsia="ru-RU"/>
        </w:rPr>
      </w:pPr>
      <w:r w:rsidRPr="00916D05">
        <w:rPr>
          <w:rFonts w:ascii="Times New Roman" w:eastAsia="Times New Roman" w:hAnsi="Times New Roman" w:cs="Times New Roman"/>
          <w:sz w:val="28"/>
          <w:szCs w:val="28"/>
          <w:lang w:eastAsia="ru-RU"/>
        </w:rPr>
        <w:t xml:space="preserve"> Сергеева М. Э. Новые информационные технологии в обучении английскому языку // Педагог. - 2005. - № 2. - с .162-166.</w:t>
      </w:r>
    </w:p>
    <w:p w:rsidR="003047B4" w:rsidRPr="00F5476A" w:rsidRDefault="00F5476A" w:rsidP="00F5476A">
      <w:pPr>
        <w:pStyle w:val="a3"/>
        <w:numPr>
          <w:ilvl w:val="0"/>
          <w:numId w:val="13"/>
        </w:numPr>
        <w:shd w:val="clear" w:color="auto" w:fill="FFFFFF"/>
        <w:spacing w:after="0" w:line="360" w:lineRule="auto"/>
        <w:ind w:left="714" w:hanging="3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16D05" w:rsidRPr="00916D05">
        <w:rPr>
          <w:rFonts w:ascii="Times New Roman" w:eastAsia="Times New Roman" w:hAnsi="Times New Roman" w:cs="Times New Roman"/>
          <w:sz w:val="28"/>
          <w:szCs w:val="28"/>
          <w:lang w:eastAsia="ru-RU"/>
        </w:rPr>
        <w:t>Современные учебные Интернет-ресурсы в обучении иностранному языку, ИЯШ, 2008, № 6, с. 2-6.</w:t>
      </w:r>
    </w:p>
    <w:sectPr w:rsidR="003047B4" w:rsidRPr="00F5476A" w:rsidSect="00F5476A">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58C4" w:rsidRDefault="009758C4" w:rsidP="00F5476A">
      <w:pPr>
        <w:spacing w:after="0" w:line="240" w:lineRule="auto"/>
      </w:pPr>
      <w:r>
        <w:separator/>
      </w:r>
    </w:p>
  </w:endnote>
  <w:endnote w:type="continuationSeparator" w:id="0">
    <w:p w:rsidR="009758C4" w:rsidRDefault="009758C4" w:rsidP="00F547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015224"/>
      <w:docPartObj>
        <w:docPartGallery w:val="Page Numbers (Bottom of Page)"/>
        <w:docPartUnique/>
      </w:docPartObj>
    </w:sdtPr>
    <w:sdtEndPr/>
    <w:sdtContent>
      <w:p w:rsidR="00F5476A" w:rsidRDefault="00F5476A">
        <w:pPr>
          <w:pStyle w:val="a8"/>
          <w:jc w:val="center"/>
        </w:pPr>
        <w:r>
          <w:fldChar w:fldCharType="begin"/>
        </w:r>
        <w:r>
          <w:instrText>PAGE   \* MERGEFORMAT</w:instrText>
        </w:r>
        <w:r>
          <w:fldChar w:fldCharType="separate"/>
        </w:r>
        <w:r w:rsidR="00B43C90">
          <w:rPr>
            <w:noProof/>
          </w:rPr>
          <w:t>35</w:t>
        </w:r>
        <w:r>
          <w:fldChar w:fldCharType="end"/>
        </w:r>
      </w:p>
    </w:sdtContent>
  </w:sdt>
  <w:p w:rsidR="00F5476A" w:rsidRDefault="00F5476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58C4" w:rsidRDefault="009758C4" w:rsidP="00F5476A">
      <w:pPr>
        <w:spacing w:after="0" w:line="240" w:lineRule="auto"/>
      </w:pPr>
      <w:r>
        <w:separator/>
      </w:r>
    </w:p>
  </w:footnote>
  <w:footnote w:type="continuationSeparator" w:id="0">
    <w:p w:rsidR="009758C4" w:rsidRDefault="009758C4" w:rsidP="00F547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F0DE9"/>
    <w:multiLevelType w:val="multilevel"/>
    <w:tmpl w:val="A2B45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C23E53"/>
    <w:multiLevelType w:val="multilevel"/>
    <w:tmpl w:val="5A32B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FE2405"/>
    <w:multiLevelType w:val="multilevel"/>
    <w:tmpl w:val="05FCE38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DE92E12"/>
    <w:multiLevelType w:val="multilevel"/>
    <w:tmpl w:val="241ED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652395"/>
    <w:multiLevelType w:val="multilevel"/>
    <w:tmpl w:val="6E261CA6"/>
    <w:lvl w:ilvl="0">
      <w:start w:val="2"/>
      <w:numFmt w:val="decimal"/>
      <w:lvlText w:val="%1."/>
      <w:lvlJc w:val="left"/>
      <w:pPr>
        <w:ind w:left="450" w:hanging="450"/>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5" w15:restartNumberingAfterBreak="0">
    <w:nsid w:val="24562F2B"/>
    <w:multiLevelType w:val="multilevel"/>
    <w:tmpl w:val="9CC6F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8D4352"/>
    <w:multiLevelType w:val="multilevel"/>
    <w:tmpl w:val="B09A887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E2748FF"/>
    <w:multiLevelType w:val="multilevel"/>
    <w:tmpl w:val="48963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4D13BB"/>
    <w:multiLevelType w:val="multilevel"/>
    <w:tmpl w:val="4644F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C11505"/>
    <w:multiLevelType w:val="hybridMultilevel"/>
    <w:tmpl w:val="B13824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C66155"/>
    <w:multiLevelType w:val="multilevel"/>
    <w:tmpl w:val="9D6006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9B0CAC"/>
    <w:multiLevelType w:val="multilevel"/>
    <w:tmpl w:val="B0842E90"/>
    <w:lvl w:ilvl="0">
      <w:start w:val="2"/>
      <w:numFmt w:val="decimal"/>
      <w:lvlText w:val="%1."/>
      <w:lvlJc w:val="left"/>
      <w:pPr>
        <w:ind w:left="450" w:hanging="450"/>
      </w:pPr>
      <w:rPr>
        <w:rFonts w:eastAsia="Times New Roman" w:hint="default"/>
        <w:color w:val="000000"/>
      </w:rPr>
    </w:lvl>
    <w:lvl w:ilvl="1">
      <w:start w:val="2"/>
      <w:numFmt w:val="decimal"/>
      <w:lvlText w:val="%1.%2."/>
      <w:lvlJc w:val="left"/>
      <w:pPr>
        <w:ind w:left="1470" w:hanging="720"/>
      </w:pPr>
      <w:rPr>
        <w:rFonts w:eastAsia="Times New Roman" w:hint="default"/>
        <w:color w:val="000000"/>
      </w:rPr>
    </w:lvl>
    <w:lvl w:ilvl="2">
      <w:start w:val="1"/>
      <w:numFmt w:val="decimal"/>
      <w:lvlText w:val="%1.%2.%3."/>
      <w:lvlJc w:val="left"/>
      <w:pPr>
        <w:ind w:left="2220" w:hanging="720"/>
      </w:pPr>
      <w:rPr>
        <w:rFonts w:eastAsia="Times New Roman" w:hint="default"/>
        <w:color w:val="000000"/>
      </w:rPr>
    </w:lvl>
    <w:lvl w:ilvl="3">
      <w:start w:val="1"/>
      <w:numFmt w:val="decimal"/>
      <w:lvlText w:val="%1.%2.%3.%4."/>
      <w:lvlJc w:val="left"/>
      <w:pPr>
        <w:ind w:left="3330" w:hanging="1080"/>
      </w:pPr>
      <w:rPr>
        <w:rFonts w:eastAsia="Times New Roman" w:hint="default"/>
        <w:color w:val="000000"/>
      </w:rPr>
    </w:lvl>
    <w:lvl w:ilvl="4">
      <w:start w:val="1"/>
      <w:numFmt w:val="decimal"/>
      <w:lvlText w:val="%1.%2.%3.%4.%5."/>
      <w:lvlJc w:val="left"/>
      <w:pPr>
        <w:ind w:left="4080" w:hanging="1080"/>
      </w:pPr>
      <w:rPr>
        <w:rFonts w:eastAsia="Times New Roman" w:hint="default"/>
        <w:color w:val="000000"/>
      </w:rPr>
    </w:lvl>
    <w:lvl w:ilvl="5">
      <w:start w:val="1"/>
      <w:numFmt w:val="decimal"/>
      <w:lvlText w:val="%1.%2.%3.%4.%5.%6."/>
      <w:lvlJc w:val="left"/>
      <w:pPr>
        <w:ind w:left="5190" w:hanging="1440"/>
      </w:pPr>
      <w:rPr>
        <w:rFonts w:eastAsia="Times New Roman" w:hint="default"/>
        <w:color w:val="000000"/>
      </w:rPr>
    </w:lvl>
    <w:lvl w:ilvl="6">
      <w:start w:val="1"/>
      <w:numFmt w:val="decimal"/>
      <w:lvlText w:val="%1.%2.%3.%4.%5.%6.%7."/>
      <w:lvlJc w:val="left"/>
      <w:pPr>
        <w:ind w:left="6300" w:hanging="1800"/>
      </w:pPr>
      <w:rPr>
        <w:rFonts w:eastAsia="Times New Roman" w:hint="default"/>
        <w:color w:val="000000"/>
      </w:rPr>
    </w:lvl>
    <w:lvl w:ilvl="7">
      <w:start w:val="1"/>
      <w:numFmt w:val="decimal"/>
      <w:lvlText w:val="%1.%2.%3.%4.%5.%6.%7.%8."/>
      <w:lvlJc w:val="left"/>
      <w:pPr>
        <w:ind w:left="7050" w:hanging="1800"/>
      </w:pPr>
      <w:rPr>
        <w:rFonts w:eastAsia="Times New Roman" w:hint="default"/>
        <w:color w:val="000000"/>
      </w:rPr>
    </w:lvl>
    <w:lvl w:ilvl="8">
      <w:start w:val="1"/>
      <w:numFmt w:val="decimal"/>
      <w:lvlText w:val="%1.%2.%3.%4.%5.%6.%7.%8.%9."/>
      <w:lvlJc w:val="left"/>
      <w:pPr>
        <w:ind w:left="8160" w:hanging="2160"/>
      </w:pPr>
      <w:rPr>
        <w:rFonts w:eastAsia="Times New Roman" w:hint="default"/>
        <w:color w:val="000000"/>
      </w:rPr>
    </w:lvl>
  </w:abstractNum>
  <w:abstractNum w:abstractNumId="12" w15:restartNumberingAfterBreak="0">
    <w:nsid w:val="51283A38"/>
    <w:multiLevelType w:val="multilevel"/>
    <w:tmpl w:val="612EB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91C4AB8"/>
    <w:multiLevelType w:val="hybridMultilevel"/>
    <w:tmpl w:val="859AC58C"/>
    <w:lvl w:ilvl="0" w:tplc="05C4B3F6">
      <w:start w:val="1"/>
      <w:numFmt w:val="bullet"/>
      <w:lvlText w:val=""/>
      <w:lvlJc w:val="left"/>
      <w:pPr>
        <w:tabs>
          <w:tab w:val="num" w:pos="1800"/>
        </w:tabs>
        <w:ind w:left="180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A377D3B"/>
    <w:multiLevelType w:val="multilevel"/>
    <w:tmpl w:val="399C823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CF25E4A"/>
    <w:multiLevelType w:val="hybridMultilevel"/>
    <w:tmpl w:val="512EC434"/>
    <w:lvl w:ilvl="0" w:tplc="B0A65E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D1676F1"/>
    <w:multiLevelType w:val="multilevel"/>
    <w:tmpl w:val="A2B45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5"/>
  </w:num>
  <w:num w:numId="3">
    <w:abstractNumId w:val="2"/>
  </w:num>
  <w:num w:numId="4">
    <w:abstractNumId w:val="6"/>
  </w:num>
  <w:num w:numId="5">
    <w:abstractNumId w:val="10"/>
  </w:num>
  <w:num w:numId="6">
    <w:abstractNumId w:val="14"/>
  </w:num>
  <w:num w:numId="7">
    <w:abstractNumId w:val="7"/>
  </w:num>
  <w:num w:numId="8">
    <w:abstractNumId w:val="1"/>
  </w:num>
  <w:num w:numId="9">
    <w:abstractNumId w:val="5"/>
  </w:num>
  <w:num w:numId="10">
    <w:abstractNumId w:val="8"/>
  </w:num>
  <w:num w:numId="11">
    <w:abstractNumId w:val="3"/>
  </w:num>
  <w:num w:numId="12">
    <w:abstractNumId w:val="12"/>
  </w:num>
  <w:num w:numId="13">
    <w:abstractNumId w:val="0"/>
  </w:num>
  <w:num w:numId="14">
    <w:abstractNumId w:val="16"/>
  </w:num>
  <w:num w:numId="15">
    <w:abstractNumId w:val="13"/>
  </w:num>
  <w:num w:numId="16">
    <w:abstractNumId w:val="1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9B2"/>
    <w:rsid w:val="0000001A"/>
    <w:rsid w:val="000316F7"/>
    <w:rsid w:val="001A122C"/>
    <w:rsid w:val="002413E8"/>
    <w:rsid w:val="003047B4"/>
    <w:rsid w:val="004301F0"/>
    <w:rsid w:val="004370B7"/>
    <w:rsid w:val="004E259B"/>
    <w:rsid w:val="00572D06"/>
    <w:rsid w:val="00695BB6"/>
    <w:rsid w:val="006B4695"/>
    <w:rsid w:val="007C2897"/>
    <w:rsid w:val="00894FE9"/>
    <w:rsid w:val="008F41EA"/>
    <w:rsid w:val="00916D05"/>
    <w:rsid w:val="009758C4"/>
    <w:rsid w:val="009759B2"/>
    <w:rsid w:val="00A473AD"/>
    <w:rsid w:val="00B15F01"/>
    <w:rsid w:val="00B43C90"/>
    <w:rsid w:val="00C970A2"/>
    <w:rsid w:val="00D912B6"/>
    <w:rsid w:val="00D91D68"/>
    <w:rsid w:val="00E4775D"/>
    <w:rsid w:val="00E83629"/>
    <w:rsid w:val="00EA37AA"/>
    <w:rsid w:val="00EF680F"/>
    <w:rsid w:val="00F54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FC6ADC-FFB0-47E1-B918-E77E77EC2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4FE9"/>
    <w:pPr>
      <w:ind w:left="720"/>
      <w:contextualSpacing/>
    </w:pPr>
  </w:style>
  <w:style w:type="paragraph" w:styleId="a4">
    <w:name w:val="Balloon Text"/>
    <w:basedOn w:val="a"/>
    <w:link w:val="a5"/>
    <w:uiPriority w:val="99"/>
    <w:semiHidden/>
    <w:unhideWhenUsed/>
    <w:rsid w:val="00916D0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16D05"/>
    <w:rPr>
      <w:rFonts w:ascii="Tahoma" w:hAnsi="Tahoma" w:cs="Tahoma"/>
      <w:sz w:val="16"/>
      <w:szCs w:val="16"/>
    </w:rPr>
  </w:style>
  <w:style w:type="paragraph" w:styleId="a6">
    <w:name w:val="header"/>
    <w:basedOn w:val="a"/>
    <w:link w:val="a7"/>
    <w:uiPriority w:val="99"/>
    <w:unhideWhenUsed/>
    <w:rsid w:val="00F5476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5476A"/>
  </w:style>
  <w:style w:type="paragraph" w:styleId="a8">
    <w:name w:val="footer"/>
    <w:basedOn w:val="a"/>
    <w:link w:val="a9"/>
    <w:uiPriority w:val="99"/>
    <w:unhideWhenUsed/>
    <w:rsid w:val="00F5476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47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chportal.ru/load/94-1-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50497-217D-4083-BB39-88A01C6BB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7931</Words>
  <Characters>45210</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dc:creator>
  <cp:keywords/>
  <dc:description/>
  <cp:lastModifiedBy>Учитель</cp:lastModifiedBy>
  <cp:revision>2</cp:revision>
  <dcterms:created xsi:type="dcterms:W3CDTF">2022-08-30T08:34:00Z</dcterms:created>
  <dcterms:modified xsi:type="dcterms:W3CDTF">2022-08-30T08:34:00Z</dcterms:modified>
</cp:coreProperties>
</file>