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612" w:type="dxa"/>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4A0" w:firstRow="1" w:lastRow="0" w:firstColumn="1" w:lastColumn="0" w:noHBand="0" w:noVBand="1"/>
      </w:tblPr>
      <w:tblGrid>
        <w:gridCol w:w="10080"/>
      </w:tblGrid>
      <w:tr w:rsidR="003E0CA8" w:rsidRPr="003E0CA8" w:rsidTr="003E0CA8">
        <w:trPr>
          <w:trHeight w:val="14316"/>
        </w:trPr>
        <w:tc>
          <w:tcPr>
            <w:tcW w:w="10080" w:type="dxa"/>
            <w:tcBorders>
              <w:top w:val="nil"/>
              <w:left w:val="nil"/>
              <w:bottom w:val="nil"/>
              <w:right w:val="nil"/>
            </w:tcBorders>
          </w:tcPr>
          <w:p w:rsidR="003E0CA8" w:rsidRPr="003E0CA8" w:rsidRDefault="003E0CA8" w:rsidP="003E0CA8">
            <w:pPr>
              <w:jc w:val="center"/>
              <w:rPr>
                <w:rFonts w:ascii="Times New Roman" w:eastAsia="Calibri" w:hAnsi="Times New Roman" w:cs="Times New Roman"/>
                <w:sz w:val="24"/>
                <w:szCs w:val="24"/>
              </w:rPr>
            </w:pPr>
            <w:r w:rsidRPr="003E0CA8">
              <w:rPr>
                <w:rFonts w:ascii="Times New Roman" w:eastAsia="Calibri" w:hAnsi="Times New Roman" w:cs="Times New Roman"/>
                <w:sz w:val="24"/>
                <w:szCs w:val="24"/>
              </w:rPr>
              <w:t>МБОУ «ТАТАРСКО-БАГАНИНСКАЯ СРЕДНЯЯ ОБЩЕОБРАЗОВАТЕЛЬНАЯ ШКОЛА» ЧИСТОПОЛЬСКОГО МУНИЦИПАЛЬНОГО РАЙОНА РЕСПУБЛИКИ ТАТАРСТАН</w:t>
            </w:r>
          </w:p>
          <w:p w:rsidR="003E0CA8" w:rsidRPr="003E0CA8" w:rsidRDefault="003E0CA8" w:rsidP="003E0CA8">
            <w:pPr>
              <w:spacing w:line="360" w:lineRule="auto"/>
              <w:rPr>
                <w:rFonts w:ascii="Calibri" w:eastAsia="Calibri" w:hAnsi="Calibri" w:cs="Times New Roman"/>
                <w:sz w:val="28"/>
                <w:szCs w:val="28"/>
              </w:rPr>
            </w:pPr>
          </w:p>
          <w:p w:rsidR="003E0CA8" w:rsidRPr="003E0CA8" w:rsidRDefault="003E0CA8" w:rsidP="003E0CA8">
            <w:pPr>
              <w:spacing w:line="360" w:lineRule="auto"/>
              <w:rPr>
                <w:rFonts w:ascii="Calibri" w:eastAsia="Calibri" w:hAnsi="Calibri" w:cs="Times New Roman"/>
                <w:sz w:val="28"/>
                <w:szCs w:val="28"/>
              </w:rPr>
            </w:pPr>
          </w:p>
          <w:p w:rsidR="003E0CA8" w:rsidRPr="003E0CA8" w:rsidRDefault="003E0CA8" w:rsidP="003E0CA8">
            <w:pPr>
              <w:spacing w:line="360" w:lineRule="auto"/>
              <w:rPr>
                <w:rFonts w:ascii="Calibri" w:eastAsia="Calibri" w:hAnsi="Calibri" w:cs="Times New Roman"/>
                <w:sz w:val="28"/>
                <w:szCs w:val="28"/>
              </w:rPr>
            </w:pPr>
          </w:p>
          <w:p w:rsidR="003E0CA8" w:rsidRPr="003E0CA8" w:rsidRDefault="003E0CA8" w:rsidP="003E0CA8">
            <w:pPr>
              <w:spacing w:line="360" w:lineRule="auto"/>
              <w:jc w:val="center"/>
              <w:rPr>
                <w:rFonts w:ascii="Times New Roman" w:eastAsia="Calibri" w:hAnsi="Times New Roman" w:cs="Times New Roman"/>
                <w:sz w:val="40"/>
                <w:szCs w:val="40"/>
              </w:rPr>
            </w:pPr>
            <w:r w:rsidRPr="003E0CA8">
              <w:rPr>
                <w:rFonts w:ascii="Times New Roman" w:eastAsia="Calibri" w:hAnsi="Times New Roman" w:cs="Times New Roman"/>
                <w:sz w:val="40"/>
                <w:szCs w:val="40"/>
              </w:rPr>
              <w:t>Проектная работа</w:t>
            </w:r>
          </w:p>
          <w:p w:rsidR="003E0CA8" w:rsidRPr="003E0CA8" w:rsidRDefault="003E0CA8" w:rsidP="003E0CA8">
            <w:pPr>
              <w:spacing w:line="360" w:lineRule="auto"/>
              <w:jc w:val="center"/>
              <w:rPr>
                <w:rFonts w:ascii="Calibri" w:eastAsia="Calibri" w:hAnsi="Calibri" w:cs="Times New Roman"/>
                <w:sz w:val="28"/>
                <w:szCs w:val="28"/>
              </w:rPr>
            </w:pPr>
          </w:p>
          <w:p w:rsidR="003E0CA8" w:rsidRPr="003E0CA8" w:rsidRDefault="003E0CA8" w:rsidP="003E0CA8">
            <w:pPr>
              <w:spacing w:line="360" w:lineRule="auto"/>
              <w:jc w:val="center"/>
              <w:rPr>
                <w:rFonts w:ascii="Calibri" w:eastAsia="Calibri" w:hAnsi="Calibri" w:cs="Times New Roman"/>
                <w:sz w:val="28"/>
                <w:szCs w:val="28"/>
              </w:rPr>
            </w:pPr>
            <w:r w:rsidRPr="003E0CA8">
              <w:rPr>
                <w:rFonts w:ascii="Calibri" w:eastAsia="Calibri" w:hAnsi="Calibri" w:cs="Times New Roman"/>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10.15pt;height:136.95pt" fillcolor="#b2b2b2" strokecolor="#33c" strokeweight="1pt">
                  <v:fill opacity=".5"/>
                  <v:shadow on="t" color="#99f" offset="3pt"/>
                  <v:textpath style="font-family:&quot;Arial&quot;;v-text-kern:t" trim="t" fitpath="t" string="АВТОМАТИЧЕСКОЕ&#10; ЗАРЯДНОЕ &#10;УСТРОЙСТВО"/>
                </v:shape>
              </w:pict>
            </w:r>
          </w:p>
          <w:p w:rsidR="003E0CA8" w:rsidRPr="003E0CA8" w:rsidRDefault="003E0CA8" w:rsidP="003E0CA8">
            <w:pPr>
              <w:spacing w:line="360" w:lineRule="auto"/>
              <w:rPr>
                <w:rFonts w:ascii="Calibri" w:eastAsia="Calibri" w:hAnsi="Calibri" w:cs="Times New Roman"/>
                <w:sz w:val="28"/>
                <w:szCs w:val="28"/>
              </w:rPr>
            </w:pPr>
          </w:p>
          <w:p w:rsidR="003E0CA8" w:rsidRPr="003E0CA8" w:rsidRDefault="003E0CA8" w:rsidP="003E0CA8">
            <w:pPr>
              <w:spacing w:line="360" w:lineRule="auto"/>
              <w:jc w:val="center"/>
              <w:rPr>
                <w:rFonts w:ascii="Calibri" w:eastAsia="Calibri" w:hAnsi="Calibri" w:cs="Times New Roman"/>
                <w:sz w:val="28"/>
                <w:szCs w:val="28"/>
              </w:rPr>
            </w:pPr>
          </w:p>
          <w:p w:rsidR="003E0CA8" w:rsidRPr="003E0CA8" w:rsidRDefault="003E0CA8" w:rsidP="003E0CA8">
            <w:pPr>
              <w:spacing w:line="240" w:lineRule="auto"/>
              <w:jc w:val="center"/>
              <w:rPr>
                <w:rFonts w:ascii="Times New Roman" w:eastAsia="Calibri" w:hAnsi="Times New Roman" w:cs="Times New Roman"/>
                <w:sz w:val="24"/>
                <w:szCs w:val="24"/>
              </w:rPr>
            </w:pPr>
            <w:r w:rsidRPr="003E0CA8">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Выполнил: Сабирзянов И.И.</w:t>
            </w:r>
            <w:r w:rsidRPr="003E0CA8">
              <w:rPr>
                <w:rFonts w:ascii="Times New Roman" w:eastAsia="Calibri" w:hAnsi="Times New Roman" w:cs="Times New Roman"/>
                <w:sz w:val="24"/>
                <w:szCs w:val="24"/>
              </w:rPr>
              <w:t>, учащийся 8 класса</w:t>
            </w:r>
          </w:p>
          <w:p w:rsidR="003E0CA8" w:rsidRPr="003E0CA8" w:rsidRDefault="003E0CA8" w:rsidP="003E0CA8">
            <w:pPr>
              <w:spacing w:line="240" w:lineRule="auto"/>
              <w:jc w:val="center"/>
              <w:rPr>
                <w:rFonts w:ascii="Times New Roman" w:eastAsia="Calibri" w:hAnsi="Times New Roman" w:cs="Times New Roman"/>
                <w:sz w:val="24"/>
                <w:szCs w:val="24"/>
              </w:rPr>
            </w:pPr>
            <w:r w:rsidRPr="003E0CA8">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3E0CA8">
              <w:rPr>
                <w:rFonts w:ascii="Times New Roman" w:eastAsia="Calibri" w:hAnsi="Times New Roman" w:cs="Times New Roman"/>
                <w:sz w:val="24"/>
                <w:szCs w:val="24"/>
              </w:rPr>
              <w:t>МБОУ «Татарско-Баганинская СОШ»</w:t>
            </w:r>
          </w:p>
          <w:p w:rsidR="003E0CA8" w:rsidRPr="003E0CA8" w:rsidRDefault="003E0CA8" w:rsidP="003E0CA8">
            <w:pPr>
              <w:spacing w:line="240" w:lineRule="auto"/>
              <w:jc w:val="center"/>
              <w:rPr>
                <w:rFonts w:ascii="Times New Roman" w:eastAsia="Calibri" w:hAnsi="Times New Roman" w:cs="Times New Roman"/>
                <w:sz w:val="24"/>
                <w:szCs w:val="24"/>
              </w:rPr>
            </w:pPr>
            <w:r w:rsidRPr="003E0CA8">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3E0CA8">
              <w:rPr>
                <w:rFonts w:ascii="Times New Roman" w:eastAsia="Calibri" w:hAnsi="Times New Roman" w:cs="Times New Roman"/>
                <w:sz w:val="24"/>
                <w:szCs w:val="24"/>
              </w:rPr>
              <w:t xml:space="preserve">    Чистопольского муниципального района РТ</w:t>
            </w:r>
          </w:p>
          <w:p w:rsidR="003E0CA8" w:rsidRPr="003E0CA8" w:rsidRDefault="003E0CA8" w:rsidP="003E0CA8">
            <w:pPr>
              <w:spacing w:line="240" w:lineRule="auto"/>
              <w:jc w:val="center"/>
              <w:rPr>
                <w:rFonts w:ascii="Times New Roman" w:eastAsia="Calibri" w:hAnsi="Times New Roman" w:cs="Times New Roman"/>
                <w:sz w:val="24"/>
                <w:szCs w:val="24"/>
              </w:rPr>
            </w:pPr>
            <w:r w:rsidRPr="003E0CA8">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3E0CA8">
              <w:rPr>
                <w:rFonts w:ascii="Times New Roman" w:eastAsia="Calibri" w:hAnsi="Times New Roman" w:cs="Times New Roman"/>
                <w:sz w:val="24"/>
                <w:szCs w:val="24"/>
              </w:rPr>
              <w:t xml:space="preserve">        Руководитель: Мингулов Р.Ш.,</w:t>
            </w:r>
          </w:p>
          <w:p w:rsidR="003E0CA8" w:rsidRPr="003E0CA8" w:rsidRDefault="003E0CA8" w:rsidP="003E0CA8">
            <w:pPr>
              <w:spacing w:line="240" w:lineRule="auto"/>
              <w:jc w:val="center"/>
              <w:rPr>
                <w:rFonts w:ascii="Times New Roman" w:eastAsia="Calibri" w:hAnsi="Times New Roman" w:cs="Times New Roman"/>
                <w:sz w:val="24"/>
                <w:szCs w:val="24"/>
              </w:rPr>
            </w:pPr>
            <w:r w:rsidRPr="003E0CA8">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3E0CA8">
              <w:rPr>
                <w:rFonts w:ascii="Times New Roman" w:eastAsia="Calibri" w:hAnsi="Times New Roman" w:cs="Times New Roman"/>
                <w:sz w:val="24"/>
                <w:szCs w:val="24"/>
              </w:rPr>
              <w:t xml:space="preserve">            преподаватель –  организатор ОБЖ </w:t>
            </w:r>
          </w:p>
          <w:p w:rsidR="003E0CA8" w:rsidRPr="003E0CA8" w:rsidRDefault="003E0CA8" w:rsidP="003E0CA8">
            <w:pPr>
              <w:spacing w:line="360" w:lineRule="auto"/>
              <w:jc w:val="center"/>
              <w:rPr>
                <w:rFonts w:ascii="Calibri" w:eastAsia="Calibri" w:hAnsi="Calibri" w:cs="Times New Roman"/>
                <w:sz w:val="28"/>
                <w:szCs w:val="28"/>
              </w:rPr>
            </w:pPr>
          </w:p>
          <w:p w:rsidR="003E0CA8" w:rsidRPr="003E0CA8" w:rsidRDefault="003E0CA8" w:rsidP="003E0CA8">
            <w:pPr>
              <w:spacing w:line="360" w:lineRule="auto"/>
              <w:jc w:val="center"/>
              <w:rPr>
                <w:rFonts w:ascii="Times New Roman" w:eastAsia="Calibri" w:hAnsi="Times New Roman" w:cs="Times New Roman"/>
              </w:rPr>
            </w:pPr>
          </w:p>
        </w:tc>
      </w:tr>
    </w:tbl>
    <w:p w:rsidR="003E0CA8" w:rsidRPr="003E0CA8" w:rsidRDefault="003E0CA8" w:rsidP="003E0CA8">
      <w:pPr>
        <w:spacing w:line="360" w:lineRule="auto"/>
        <w:jc w:val="center"/>
        <w:rPr>
          <w:rFonts w:ascii="Times New Roman" w:eastAsia="Calibri" w:hAnsi="Times New Roman" w:cs="Times New Roman"/>
          <w:b/>
          <w:sz w:val="28"/>
          <w:szCs w:val="28"/>
        </w:rPr>
      </w:pPr>
      <w:r w:rsidRPr="003E0CA8">
        <w:rPr>
          <w:rFonts w:ascii="Times New Roman" w:eastAsia="Calibri" w:hAnsi="Times New Roman" w:cs="Times New Roman"/>
        </w:rPr>
        <w:lastRenderedPageBreak/>
        <w:t xml:space="preserve">                </w:t>
      </w:r>
      <w:r w:rsidRPr="003E0CA8">
        <w:rPr>
          <w:rFonts w:ascii="Times New Roman" w:eastAsia="Calibri" w:hAnsi="Times New Roman" w:cs="Times New Roman"/>
          <w:b/>
          <w:sz w:val="28"/>
          <w:szCs w:val="28"/>
        </w:rPr>
        <w:t>СОДЕРЖАНИЕ</w:t>
      </w:r>
    </w:p>
    <w:p w:rsidR="003E0CA8" w:rsidRPr="003E0CA8" w:rsidRDefault="003E0CA8" w:rsidP="003E0CA8">
      <w:pPr>
        <w:spacing w:line="360" w:lineRule="auto"/>
        <w:jc w:val="center"/>
        <w:rPr>
          <w:rFonts w:ascii="Times New Roman" w:eastAsia="Calibri" w:hAnsi="Times New Roman" w:cs="Times New Roman"/>
          <w:b/>
          <w:sz w:val="28"/>
          <w:szCs w:val="28"/>
        </w:rPr>
      </w:pPr>
    </w:p>
    <w:p w:rsidR="003E0CA8" w:rsidRPr="003E0CA8" w:rsidRDefault="003E0CA8" w:rsidP="003E0CA8">
      <w:pPr>
        <w:spacing w:line="360" w:lineRule="auto"/>
        <w:jc w:val="both"/>
        <w:rPr>
          <w:rFonts w:ascii="Times New Roman" w:eastAsia="Calibri" w:hAnsi="Times New Roman" w:cs="Times New Roman"/>
          <w:sz w:val="28"/>
          <w:szCs w:val="28"/>
        </w:rPr>
      </w:pPr>
      <w:r w:rsidRPr="003E0CA8">
        <w:rPr>
          <w:rFonts w:ascii="Times New Roman" w:eastAsia="Calibri" w:hAnsi="Times New Roman" w:cs="Times New Roman"/>
          <w:sz w:val="28"/>
          <w:szCs w:val="28"/>
        </w:rPr>
        <w:t>Введение………………………………………………………………………...3</w:t>
      </w:r>
    </w:p>
    <w:p w:rsidR="003E0CA8" w:rsidRPr="003E0CA8" w:rsidRDefault="003E0CA8" w:rsidP="003E0CA8">
      <w:pPr>
        <w:spacing w:line="360" w:lineRule="auto"/>
        <w:rPr>
          <w:rFonts w:ascii="Times New Roman" w:eastAsia="Calibri" w:hAnsi="Times New Roman" w:cs="Times New Roman"/>
          <w:sz w:val="28"/>
          <w:szCs w:val="28"/>
        </w:rPr>
      </w:pPr>
      <w:r w:rsidRPr="003E0CA8">
        <w:rPr>
          <w:rFonts w:ascii="Times New Roman" w:eastAsia="Calibri" w:hAnsi="Times New Roman" w:cs="Times New Roman"/>
          <w:sz w:val="28"/>
          <w:szCs w:val="28"/>
        </w:rPr>
        <w:t xml:space="preserve">ГЛАВА </w:t>
      </w:r>
      <w:r w:rsidRPr="003E0CA8">
        <w:rPr>
          <w:rFonts w:ascii="Times New Roman" w:eastAsia="Calibri" w:hAnsi="Times New Roman" w:cs="Times New Roman"/>
          <w:sz w:val="28"/>
          <w:szCs w:val="28"/>
          <w:lang w:val="en-US"/>
        </w:rPr>
        <w:t>I</w:t>
      </w:r>
      <w:r w:rsidRPr="003E0CA8">
        <w:rPr>
          <w:rFonts w:ascii="Times New Roman" w:eastAsia="Calibri" w:hAnsi="Times New Roman" w:cs="Times New Roman"/>
          <w:sz w:val="28"/>
          <w:szCs w:val="28"/>
        </w:rPr>
        <w:t>. Понятие о зарядном устройстве</w:t>
      </w:r>
    </w:p>
    <w:p w:rsidR="003E0CA8" w:rsidRPr="003E0CA8" w:rsidRDefault="003E0CA8" w:rsidP="003E0CA8">
      <w:pPr>
        <w:spacing w:line="360" w:lineRule="auto"/>
        <w:jc w:val="both"/>
        <w:rPr>
          <w:rFonts w:ascii="Times New Roman" w:eastAsia="Calibri" w:hAnsi="Times New Roman" w:cs="Times New Roman"/>
          <w:sz w:val="28"/>
          <w:szCs w:val="28"/>
        </w:rPr>
      </w:pPr>
      <w:r w:rsidRPr="003E0CA8">
        <w:rPr>
          <w:rFonts w:ascii="Times New Roman" w:eastAsia="Calibri" w:hAnsi="Times New Roman" w:cs="Times New Roman"/>
          <w:sz w:val="28"/>
          <w:szCs w:val="28"/>
        </w:rPr>
        <w:t xml:space="preserve">1.1.    </w:t>
      </w:r>
      <w:r w:rsidRPr="003E0CA8">
        <w:rPr>
          <w:rFonts w:ascii="Times New Roman" w:eastAsia="Calibri" w:hAnsi="Times New Roman" w:cs="Times New Roman"/>
          <w:color w:val="000000"/>
          <w:sz w:val="28"/>
          <w:szCs w:val="28"/>
          <w:shd w:val="clear" w:color="auto" w:fill="FFFFFF"/>
        </w:rPr>
        <w:t>Описание зарядного устройства</w:t>
      </w:r>
      <w:r w:rsidRPr="003E0CA8">
        <w:rPr>
          <w:rFonts w:ascii="Times New Roman" w:eastAsia="Calibri" w:hAnsi="Times New Roman" w:cs="Times New Roman"/>
          <w:sz w:val="28"/>
          <w:szCs w:val="28"/>
        </w:rPr>
        <w:t>………………………………………..5</w:t>
      </w:r>
    </w:p>
    <w:p w:rsidR="003E0CA8" w:rsidRPr="003E0CA8" w:rsidRDefault="003E0CA8" w:rsidP="003E0CA8">
      <w:pPr>
        <w:spacing w:after="0" w:line="360" w:lineRule="auto"/>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rPr>
        <w:t xml:space="preserve">1.2.     </w:t>
      </w:r>
      <w:r w:rsidRPr="003E0CA8">
        <w:rPr>
          <w:rFonts w:ascii="Times New Roman" w:eastAsia="Calibri" w:hAnsi="Times New Roman" w:cs="Times New Roman"/>
          <w:sz w:val="28"/>
          <w:szCs w:val="28"/>
          <w:lang w:eastAsia="ru-RU"/>
        </w:rPr>
        <w:t>Техническая  характеристика  зарядного  устройства</w:t>
      </w:r>
      <w:r w:rsidRPr="003E0CA8">
        <w:rPr>
          <w:rFonts w:ascii="Times New Roman" w:eastAsia="Calibri" w:hAnsi="Times New Roman" w:cs="Times New Roman"/>
          <w:b/>
          <w:sz w:val="28"/>
          <w:szCs w:val="28"/>
          <w:lang w:eastAsia="ru-RU"/>
        </w:rPr>
        <w:t xml:space="preserve"> </w:t>
      </w:r>
      <w:r w:rsidRPr="003E0CA8">
        <w:rPr>
          <w:rFonts w:ascii="Times New Roman" w:eastAsia="Calibri" w:hAnsi="Times New Roman" w:cs="Times New Roman"/>
          <w:sz w:val="28"/>
          <w:szCs w:val="28"/>
        </w:rPr>
        <w:t>……………...</w:t>
      </w:r>
      <w:r w:rsidR="0088654D">
        <w:rPr>
          <w:rFonts w:ascii="Times New Roman" w:eastAsia="Calibri" w:hAnsi="Times New Roman" w:cs="Times New Roman"/>
          <w:sz w:val="28"/>
          <w:szCs w:val="28"/>
        </w:rPr>
        <w:t>..</w:t>
      </w:r>
      <w:bookmarkStart w:id="0" w:name="_GoBack"/>
      <w:bookmarkEnd w:id="0"/>
      <w:r w:rsidRPr="003E0CA8">
        <w:rPr>
          <w:rFonts w:ascii="Times New Roman" w:eastAsia="Calibri" w:hAnsi="Times New Roman" w:cs="Times New Roman"/>
          <w:sz w:val="28"/>
          <w:szCs w:val="28"/>
        </w:rPr>
        <w:t>.</w:t>
      </w:r>
      <w:r w:rsidR="0088654D">
        <w:rPr>
          <w:rFonts w:ascii="Times New Roman" w:eastAsia="Calibri" w:hAnsi="Times New Roman" w:cs="Times New Roman"/>
          <w:sz w:val="28"/>
          <w:szCs w:val="28"/>
        </w:rPr>
        <w:t>6</w:t>
      </w:r>
    </w:p>
    <w:p w:rsidR="003E0CA8" w:rsidRPr="003E0CA8" w:rsidRDefault="003E0CA8" w:rsidP="003E0CA8">
      <w:pPr>
        <w:spacing w:line="360" w:lineRule="auto"/>
        <w:rPr>
          <w:rFonts w:ascii="Times New Roman" w:eastAsia="Calibri" w:hAnsi="Times New Roman" w:cs="Times New Roman"/>
          <w:sz w:val="28"/>
          <w:szCs w:val="28"/>
        </w:rPr>
      </w:pPr>
    </w:p>
    <w:p w:rsidR="003E0CA8" w:rsidRPr="003E0CA8" w:rsidRDefault="003E0CA8" w:rsidP="003E0CA8">
      <w:pPr>
        <w:spacing w:line="360" w:lineRule="auto"/>
        <w:rPr>
          <w:rFonts w:ascii="Times New Roman" w:eastAsia="Calibri" w:hAnsi="Times New Roman" w:cs="Times New Roman"/>
          <w:sz w:val="28"/>
          <w:szCs w:val="28"/>
        </w:rPr>
      </w:pPr>
      <w:r w:rsidRPr="003E0CA8">
        <w:rPr>
          <w:rFonts w:ascii="Times New Roman" w:eastAsia="Calibri" w:hAnsi="Times New Roman" w:cs="Times New Roman"/>
          <w:sz w:val="28"/>
          <w:szCs w:val="28"/>
        </w:rPr>
        <w:t xml:space="preserve">ГЛАВА </w:t>
      </w:r>
      <w:r w:rsidRPr="003E0CA8">
        <w:rPr>
          <w:rFonts w:ascii="Times New Roman" w:eastAsia="Calibri" w:hAnsi="Times New Roman" w:cs="Times New Roman"/>
          <w:sz w:val="28"/>
          <w:szCs w:val="28"/>
          <w:lang w:val="en-US"/>
        </w:rPr>
        <w:t>II</w:t>
      </w:r>
      <w:r w:rsidRPr="003E0CA8">
        <w:rPr>
          <w:rFonts w:ascii="Times New Roman" w:eastAsia="Calibri" w:hAnsi="Times New Roman" w:cs="Times New Roman"/>
          <w:sz w:val="28"/>
          <w:szCs w:val="28"/>
        </w:rPr>
        <w:t>.</w:t>
      </w:r>
      <w:r w:rsidRPr="003E0CA8">
        <w:rPr>
          <w:rFonts w:ascii="Times New Roman" w:eastAsia="Calibri" w:hAnsi="Times New Roman" w:cs="Times New Roman"/>
          <w:color w:val="000000"/>
          <w:sz w:val="28"/>
          <w:szCs w:val="28"/>
          <w:shd w:val="clear" w:color="auto" w:fill="FFFFFF"/>
        </w:rPr>
        <w:t xml:space="preserve"> </w:t>
      </w:r>
      <w:r w:rsidRPr="003E0CA8">
        <w:rPr>
          <w:rFonts w:ascii="Times New Roman" w:eastAsia="Calibri" w:hAnsi="Times New Roman" w:cs="Times New Roman"/>
          <w:sz w:val="28"/>
          <w:szCs w:val="28"/>
          <w:lang w:eastAsia="ru-RU"/>
        </w:rPr>
        <w:t>Проектирование зарядного устройства</w:t>
      </w:r>
    </w:p>
    <w:p w:rsidR="003E0CA8" w:rsidRPr="003E0CA8" w:rsidRDefault="003E0CA8" w:rsidP="003E0CA8">
      <w:pPr>
        <w:spacing w:line="360" w:lineRule="auto"/>
        <w:rPr>
          <w:rFonts w:ascii="Times New Roman" w:eastAsia="Calibri" w:hAnsi="Times New Roman" w:cs="Times New Roman"/>
          <w:sz w:val="28"/>
          <w:szCs w:val="28"/>
        </w:rPr>
      </w:pPr>
      <w:r w:rsidRPr="003E0CA8">
        <w:rPr>
          <w:rFonts w:ascii="Times New Roman" w:eastAsia="Calibri" w:hAnsi="Times New Roman" w:cs="Times New Roman"/>
          <w:sz w:val="28"/>
          <w:szCs w:val="28"/>
        </w:rPr>
        <w:t xml:space="preserve">2.1.   </w:t>
      </w:r>
      <w:r w:rsidRPr="003E0CA8">
        <w:rPr>
          <w:rFonts w:ascii="Times New Roman" w:eastAsia="Calibri" w:hAnsi="Times New Roman" w:cs="Times New Roman"/>
          <w:sz w:val="28"/>
          <w:szCs w:val="28"/>
          <w:lang w:eastAsia="ru-RU"/>
        </w:rPr>
        <w:t>Изготовление  печатной  платы</w:t>
      </w:r>
      <w:r w:rsidRPr="003E0CA8">
        <w:rPr>
          <w:rFonts w:ascii="Times New Roman" w:eastAsia="Calibri" w:hAnsi="Times New Roman" w:cs="Times New Roman"/>
          <w:sz w:val="28"/>
          <w:szCs w:val="28"/>
        </w:rPr>
        <w:t xml:space="preserve"> ……………………………………......</w:t>
      </w:r>
      <w:r w:rsidR="0088654D">
        <w:rPr>
          <w:rFonts w:ascii="Times New Roman" w:eastAsia="Calibri" w:hAnsi="Times New Roman" w:cs="Times New Roman"/>
          <w:sz w:val="28"/>
          <w:szCs w:val="28"/>
        </w:rPr>
        <w:t>..7</w:t>
      </w:r>
      <w:r w:rsidRPr="003E0CA8">
        <w:rPr>
          <w:rFonts w:ascii="Times New Roman" w:eastAsia="Calibri" w:hAnsi="Times New Roman" w:cs="Times New Roman"/>
          <w:sz w:val="28"/>
          <w:szCs w:val="28"/>
        </w:rPr>
        <w:t xml:space="preserve">  </w:t>
      </w:r>
    </w:p>
    <w:p w:rsidR="003E0CA8" w:rsidRPr="003E0CA8" w:rsidRDefault="003E0CA8" w:rsidP="003E0CA8">
      <w:pPr>
        <w:spacing w:line="360" w:lineRule="auto"/>
        <w:jc w:val="both"/>
        <w:rPr>
          <w:rFonts w:ascii="Times New Roman" w:eastAsia="Calibri" w:hAnsi="Times New Roman" w:cs="Times New Roman"/>
          <w:sz w:val="28"/>
          <w:szCs w:val="28"/>
        </w:rPr>
      </w:pPr>
      <w:r w:rsidRPr="003E0CA8">
        <w:rPr>
          <w:rFonts w:ascii="Times New Roman" w:eastAsia="Calibri" w:hAnsi="Times New Roman" w:cs="Times New Roman"/>
          <w:sz w:val="28"/>
          <w:szCs w:val="28"/>
        </w:rPr>
        <w:t xml:space="preserve">2.2.    </w:t>
      </w:r>
      <w:r w:rsidRPr="003E0CA8">
        <w:rPr>
          <w:rFonts w:ascii="Times New Roman" w:eastAsia="Calibri" w:hAnsi="Times New Roman" w:cs="Times New Roman"/>
          <w:sz w:val="28"/>
          <w:szCs w:val="28"/>
          <w:lang w:eastAsia="ru-RU"/>
        </w:rPr>
        <w:t>Пайка  радиодеталей</w:t>
      </w:r>
      <w:r w:rsidRPr="003E0CA8">
        <w:rPr>
          <w:rFonts w:ascii="Times New Roman" w:eastAsia="Calibri" w:hAnsi="Times New Roman" w:cs="Times New Roman"/>
          <w:sz w:val="28"/>
          <w:szCs w:val="28"/>
        </w:rPr>
        <w:t xml:space="preserve"> …………………………………………………..</w:t>
      </w:r>
      <w:r w:rsidR="0088654D">
        <w:rPr>
          <w:rFonts w:ascii="Times New Roman" w:eastAsia="Calibri" w:hAnsi="Times New Roman" w:cs="Times New Roman"/>
          <w:sz w:val="28"/>
          <w:szCs w:val="28"/>
        </w:rPr>
        <w:t>10</w:t>
      </w:r>
      <w:r w:rsidRPr="003E0CA8">
        <w:rPr>
          <w:rFonts w:ascii="Times New Roman" w:eastAsia="Calibri" w:hAnsi="Times New Roman" w:cs="Times New Roman"/>
          <w:sz w:val="28"/>
          <w:szCs w:val="28"/>
        </w:rPr>
        <w:t xml:space="preserve"> </w:t>
      </w:r>
    </w:p>
    <w:p w:rsidR="003E0CA8" w:rsidRPr="003E0CA8" w:rsidRDefault="003E0CA8" w:rsidP="003E0CA8">
      <w:pPr>
        <w:spacing w:line="360" w:lineRule="auto"/>
        <w:jc w:val="both"/>
        <w:rPr>
          <w:rFonts w:ascii="Times New Roman" w:eastAsia="Calibri" w:hAnsi="Times New Roman" w:cs="Times New Roman"/>
          <w:sz w:val="28"/>
          <w:szCs w:val="28"/>
        </w:rPr>
      </w:pPr>
      <w:r w:rsidRPr="003E0CA8">
        <w:rPr>
          <w:rFonts w:ascii="Times New Roman" w:eastAsia="Calibri" w:hAnsi="Times New Roman" w:cs="Times New Roman"/>
          <w:sz w:val="28"/>
          <w:szCs w:val="28"/>
        </w:rPr>
        <w:t xml:space="preserve">2.3.    </w:t>
      </w:r>
      <w:r w:rsidRPr="003E0CA8">
        <w:rPr>
          <w:rFonts w:ascii="Times New Roman" w:eastAsia="Calibri" w:hAnsi="Times New Roman" w:cs="Times New Roman"/>
          <w:sz w:val="28"/>
          <w:szCs w:val="28"/>
          <w:lang w:eastAsia="ru-RU"/>
        </w:rPr>
        <w:t>Подготовка  к  работе</w:t>
      </w:r>
      <w:r w:rsidRPr="003E0CA8">
        <w:rPr>
          <w:rFonts w:ascii="Times New Roman" w:eastAsia="Calibri" w:hAnsi="Times New Roman" w:cs="Times New Roman"/>
          <w:sz w:val="28"/>
          <w:szCs w:val="28"/>
        </w:rPr>
        <w:t xml:space="preserve"> ………………………………………………….1</w:t>
      </w:r>
      <w:r w:rsidR="0088654D">
        <w:rPr>
          <w:rFonts w:ascii="Times New Roman" w:eastAsia="Calibri" w:hAnsi="Times New Roman" w:cs="Times New Roman"/>
          <w:sz w:val="28"/>
          <w:szCs w:val="28"/>
        </w:rPr>
        <w:t>1</w:t>
      </w:r>
    </w:p>
    <w:p w:rsidR="003E0CA8" w:rsidRPr="003E0CA8" w:rsidRDefault="003E0CA8" w:rsidP="003E0CA8">
      <w:pPr>
        <w:spacing w:line="360" w:lineRule="auto"/>
        <w:jc w:val="both"/>
        <w:rPr>
          <w:rFonts w:ascii="Times New Roman" w:eastAsia="Calibri" w:hAnsi="Times New Roman" w:cs="Times New Roman"/>
          <w:sz w:val="28"/>
          <w:szCs w:val="28"/>
        </w:rPr>
      </w:pPr>
      <w:r w:rsidRPr="003E0CA8">
        <w:rPr>
          <w:rFonts w:ascii="Times New Roman" w:eastAsia="Calibri" w:hAnsi="Times New Roman" w:cs="Times New Roman"/>
          <w:sz w:val="28"/>
          <w:szCs w:val="28"/>
        </w:rPr>
        <w:t>2.4.    Тестирование и отладка  зарядного устройства ……………………..1</w:t>
      </w:r>
      <w:r w:rsidR="0088654D">
        <w:rPr>
          <w:rFonts w:ascii="Times New Roman" w:eastAsia="Calibri" w:hAnsi="Times New Roman" w:cs="Times New Roman"/>
          <w:sz w:val="28"/>
          <w:szCs w:val="28"/>
        </w:rPr>
        <w:t>1</w:t>
      </w:r>
    </w:p>
    <w:p w:rsidR="003E0CA8" w:rsidRPr="003E0CA8" w:rsidRDefault="003E0CA8" w:rsidP="003E0CA8">
      <w:pPr>
        <w:spacing w:line="360" w:lineRule="auto"/>
        <w:jc w:val="both"/>
        <w:rPr>
          <w:rFonts w:ascii="Times New Roman" w:eastAsia="Calibri" w:hAnsi="Times New Roman" w:cs="Times New Roman"/>
          <w:sz w:val="28"/>
          <w:szCs w:val="28"/>
        </w:rPr>
      </w:pPr>
      <w:r w:rsidRPr="003E0CA8">
        <w:rPr>
          <w:rFonts w:ascii="Times New Roman" w:eastAsia="Calibri" w:hAnsi="Times New Roman" w:cs="Times New Roman"/>
          <w:sz w:val="28"/>
          <w:szCs w:val="28"/>
        </w:rPr>
        <w:t xml:space="preserve">2.5.     </w:t>
      </w:r>
      <w:r w:rsidRPr="003E0CA8">
        <w:rPr>
          <w:rFonts w:ascii="Times New Roman" w:eastAsia="Calibri" w:hAnsi="Times New Roman" w:cs="Times New Roman"/>
          <w:sz w:val="28"/>
          <w:szCs w:val="28"/>
          <w:lang w:eastAsia="ru-RU"/>
        </w:rPr>
        <w:t>Расчет  стоимости  необходимых  деталей</w:t>
      </w:r>
      <w:r w:rsidRPr="003E0CA8">
        <w:rPr>
          <w:rFonts w:ascii="Times New Roman" w:eastAsia="Calibri" w:hAnsi="Times New Roman" w:cs="Times New Roman"/>
          <w:sz w:val="28"/>
          <w:szCs w:val="28"/>
        </w:rPr>
        <w:t xml:space="preserve"> ………………………….1</w:t>
      </w:r>
      <w:r w:rsidR="0088654D">
        <w:rPr>
          <w:rFonts w:ascii="Times New Roman" w:eastAsia="Calibri" w:hAnsi="Times New Roman" w:cs="Times New Roman"/>
          <w:sz w:val="28"/>
          <w:szCs w:val="28"/>
        </w:rPr>
        <w:t>2</w:t>
      </w:r>
    </w:p>
    <w:p w:rsidR="003E0CA8" w:rsidRPr="003E0CA8" w:rsidRDefault="003E0CA8" w:rsidP="003E0CA8">
      <w:pPr>
        <w:spacing w:line="360" w:lineRule="auto"/>
        <w:jc w:val="both"/>
        <w:rPr>
          <w:rFonts w:ascii="Times New Roman" w:eastAsia="Calibri" w:hAnsi="Times New Roman" w:cs="Times New Roman"/>
          <w:sz w:val="28"/>
          <w:szCs w:val="28"/>
        </w:rPr>
      </w:pPr>
      <w:r w:rsidRPr="003E0CA8">
        <w:rPr>
          <w:rFonts w:ascii="Times New Roman" w:eastAsia="Calibri" w:hAnsi="Times New Roman" w:cs="Times New Roman"/>
          <w:sz w:val="28"/>
          <w:szCs w:val="28"/>
        </w:rPr>
        <w:t>ЗАКЛЮЧЕНИЕ…………………………………………………………….....</w:t>
      </w:r>
      <w:r w:rsidR="0088654D">
        <w:rPr>
          <w:rFonts w:ascii="Times New Roman" w:eastAsia="Calibri" w:hAnsi="Times New Roman" w:cs="Times New Roman"/>
          <w:sz w:val="28"/>
          <w:szCs w:val="28"/>
        </w:rPr>
        <w:t>..</w:t>
      </w:r>
      <w:r w:rsidRPr="003E0CA8">
        <w:rPr>
          <w:rFonts w:ascii="Times New Roman" w:eastAsia="Calibri" w:hAnsi="Times New Roman" w:cs="Times New Roman"/>
          <w:sz w:val="28"/>
          <w:szCs w:val="28"/>
        </w:rPr>
        <w:t>1</w:t>
      </w:r>
      <w:r w:rsidR="0088654D">
        <w:rPr>
          <w:rFonts w:ascii="Times New Roman" w:eastAsia="Calibri" w:hAnsi="Times New Roman" w:cs="Times New Roman"/>
          <w:sz w:val="28"/>
          <w:szCs w:val="28"/>
        </w:rPr>
        <w:t>3</w:t>
      </w:r>
    </w:p>
    <w:p w:rsidR="003E0CA8" w:rsidRPr="003E0CA8" w:rsidRDefault="003E0CA8" w:rsidP="003E0CA8">
      <w:pPr>
        <w:spacing w:line="360" w:lineRule="auto"/>
        <w:jc w:val="both"/>
        <w:rPr>
          <w:rFonts w:ascii="Times New Roman" w:eastAsia="Calibri" w:hAnsi="Times New Roman" w:cs="Times New Roman"/>
          <w:sz w:val="28"/>
          <w:szCs w:val="28"/>
        </w:rPr>
      </w:pPr>
      <w:r w:rsidRPr="003E0CA8">
        <w:rPr>
          <w:rFonts w:ascii="Times New Roman" w:eastAsia="Calibri" w:hAnsi="Times New Roman" w:cs="Times New Roman"/>
          <w:sz w:val="28"/>
          <w:szCs w:val="28"/>
        </w:rPr>
        <w:t>ЛИТЕРАТУРА…………... …………………………………………………...</w:t>
      </w:r>
      <w:r w:rsidR="0088654D">
        <w:rPr>
          <w:rFonts w:ascii="Times New Roman" w:eastAsia="Calibri" w:hAnsi="Times New Roman" w:cs="Times New Roman"/>
          <w:sz w:val="28"/>
          <w:szCs w:val="28"/>
        </w:rPr>
        <w:t>..</w:t>
      </w:r>
      <w:r w:rsidRPr="003E0CA8">
        <w:rPr>
          <w:rFonts w:ascii="Times New Roman" w:eastAsia="Calibri" w:hAnsi="Times New Roman" w:cs="Times New Roman"/>
          <w:sz w:val="28"/>
          <w:szCs w:val="28"/>
        </w:rPr>
        <w:t>1</w:t>
      </w:r>
      <w:r w:rsidR="0088654D">
        <w:rPr>
          <w:rFonts w:ascii="Times New Roman" w:eastAsia="Calibri" w:hAnsi="Times New Roman" w:cs="Times New Roman"/>
          <w:sz w:val="28"/>
          <w:szCs w:val="28"/>
        </w:rPr>
        <w:t>4</w:t>
      </w:r>
    </w:p>
    <w:p w:rsidR="003E0CA8" w:rsidRPr="003E0CA8" w:rsidRDefault="003E0CA8" w:rsidP="003E0CA8">
      <w:pPr>
        <w:spacing w:line="360" w:lineRule="auto"/>
        <w:jc w:val="both"/>
        <w:rPr>
          <w:rFonts w:ascii="Times New Roman" w:eastAsia="Calibri" w:hAnsi="Times New Roman" w:cs="Times New Roman"/>
          <w:sz w:val="28"/>
          <w:szCs w:val="28"/>
        </w:rPr>
      </w:pPr>
    </w:p>
    <w:p w:rsidR="003E0CA8" w:rsidRPr="003E0CA8" w:rsidRDefault="003E0CA8" w:rsidP="003E0CA8">
      <w:pPr>
        <w:spacing w:line="360" w:lineRule="auto"/>
        <w:rPr>
          <w:rFonts w:ascii="Times New Roman" w:eastAsia="Calibri" w:hAnsi="Times New Roman" w:cs="Times New Roman"/>
          <w:sz w:val="28"/>
          <w:szCs w:val="28"/>
        </w:rPr>
      </w:pPr>
    </w:p>
    <w:p w:rsidR="003E0CA8" w:rsidRPr="003E0CA8" w:rsidRDefault="003E0CA8" w:rsidP="003E0CA8">
      <w:pPr>
        <w:spacing w:line="360" w:lineRule="auto"/>
        <w:rPr>
          <w:rFonts w:ascii="Times New Roman" w:eastAsia="Calibri" w:hAnsi="Times New Roman" w:cs="Times New Roman"/>
          <w:sz w:val="28"/>
          <w:szCs w:val="28"/>
        </w:rPr>
      </w:pPr>
    </w:p>
    <w:p w:rsidR="003E0CA8" w:rsidRPr="003E0CA8" w:rsidRDefault="003E0CA8" w:rsidP="003E0CA8">
      <w:pPr>
        <w:spacing w:line="360" w:lineRule="auto"/>
        <w:rPr>
          <w:rFonts w:ascii="Times New Roman" w:eastAsia="Calibri" w:hAnsi="Times New Roman" w:cs="Times New Roman"/>
          <w:sz w:val="28"/>
          <w:szCs w:val="28"/>
        </w:rPr>
      </w:pPr>
    </w:p>
    <w:p w:rsidR="003E0CA8" w:rsidRPr="003E0CA8" w:rsidRDefault="003E0CA8" w:rsidP="003E0CA8">
      <w:pPr>
        <w:spacing w:line="360" w:lineRule="auto"/>
        <w:rPr>
          <w:rFonts w:ascii="Times New Roman" w:eastAsia="Calibri" w:hAnsi="Times New Roman" w:cs="Times New Roman"/>
          <w:sz w:val="28"/>
          <w:szCs w:val="28"/>
        </w:rPr>
      </w:pPr>
    </w:p>
    <w:p w:rsidR="003E0CA8" w:rsidRDefault="003E0CA8" w:rsidP="003E0CA8">
      <w:pPr>
        <w:spacing w:line="360" w:lineRule="auto"/>
        <w:rPr>
          <w:rFonts w:ascii="Times New Roman" w:eastAsia="Calibri" w:hAnsi="Times New Roman" w:cs="Times New Roman"/>
          <w:sz w:val="28"/>
          <w:szCs w:val="28"/>
        </w:rPr>
      </w:pPr>
    </w:p>
    <w:p w:rsidR="003E0CA8" w:rsidRPr="003E0CA8" w:rsidRDefault="003E0CA8" w:rsidP="003E0CA8">
      <w:pPr>
        <w:spacing w:line="360" w:lineRule="auto"/>
        <w:rPr>
          <w:rFonts w:ascii="Times New Roman" w:eastAsia="Calibri" w:hAnsi="Times New Roman" w:cs="Times New Roman"/>
          <w:sz w:val="28"/>
          <w:szCs w:val="28"/>
        </w:rPr>
      </w:pPr>
    </w:p>
    <w:p w:rsidR="003E0CA8" w:rsidRPr="003E0CA8" w:rsidRDefault="003E0CA8" w:rsidP="003E0CA8">
      <w:pPr>
        <w:spacing w:line="360" w:lineRule="auto"/>
        <w:jc w:val="center"/>
        <w:rPr>
          <w:rFonts w:ascii="Times New Roman" w:eastAsia="Calibri" w:hAnsi="Times New Roman" w:cs="Times New Roman"/>
          <w:b/>
          <w:color w:val="000000"/>
          <w:sz w:val="28"/>
          <w:szCs w:val="28"/>
        </w:rPr>
      </w:pPr>
      <w:r w:rsidRPr="003E0CA8">
        <w:rPr>
          <w:rFonts w:ascii="Times New Roman" w:eastAsia="Calibri" w:hAnsi="Times New Roman" w:cs="Times New Roman"/>
          <w:b/>
          <w:bCs/>
          <w:color w:val="000000"/>
          <w:sz w:val="28"/>
          <w:szCs w:val="28"/>
          <w:shd w:val="clear" w:color="auto" w:fill="FFFFFF"/>
        </w:rPr>
        <w:t>ВВЕДЕНИЕ.</w:t>
      </w:r>
    </w:p>
    <w:p w:rsidR="003E0CA8" w:rsidRPr="003E0CA8" w:rsidRDefault="003E0CA8" w:rsidP="003E0CA8">
      <w:pPr>
        <w:spacing w:line="240" w:lineRule="auto"/>
        <w:jc w:val="right"/>
        <w:rPr>
          <w:rFonts w:ascii="Times New Roman" w:eastAsia="Calibri" w:hAnsi="Times New Roman" w:cs="Times New Roman"/>
          <w:color w:val="000000"/>
          <w:sz w:val="28"/>
          <w:szCs w:val="28"/>
        </w:rPr>
      </w:pPr>
      <w:r w:rsidRPr="003E0CA8">
        <w:rPr>
          <w:rFonts w:ascii="Times New Roman" w:eastAsia="Calibri" w:hAnsi="Times New Roman" w:cs="Times New Roman"/>
          <w:color w:val="000000"/>
          <w:sz w:val="28"/>
          <w:szCs w:val="28"/>
        </w:rPr>
        <w:t>Скажи мне – и я забуду!</w:t>
      </w:r>
    </w:p>
    <w:p w:rsidR="003E0CA8" w:rsidRPr="003E0CA8" w:rsidRDefault="003E0CA8" w:rsidP="003E0CA8">
      <w:pPr>
        <w:spacing w:line="240" w:lineRule="auto"/>
        <w:jc w:val="right"/>
        <w:rPr>
          <w:rFonts w:ascii="Times New Roman" w:eastAsia="Calibri" w:hAnsi="Times New Roman" w:cs="Times New Roman"/>
          <w:color w:val="000000"/>
          <w:sz w:val="28"/>
          <w:szCs w:val="28"/>
        </w:rPr>
      </w:pPr>
      <w:r w:rsidRPr="003E0CA8">
        <w:rPr>
          <w:rFonts w:ascii="Times New Roman" w:eastAsia="Calibri" w:hAnsi="Times New Roman" w:cs="Times New Roman"/>
          <w:color w:val="000000"/>
          <w:sz w:val="28"/>
          <w:szCs w:val="28"/>
        </w:rPr>
        <w:t>Покажи мне – и я запомню!</w:t>
      </w:r>
    </w:p>
    <w:p w:rsidR="003E0CA8" w:rsidRPr="003E0CA8" w:rsidRDefault="003E0CA8" w:rsidP="003E0CA8">
      <w:pPr>
        <w:spacing w:line="240" w:lineRule="auto"/>
        <w:jc w:val="right"/>
        <w:rPr>
          <w:rFonts w:ascii="Times New Roman" w:eastAsia="Calibri" w:hAnsi="Times New Roman" w:cs="Times New Roman"/>
          <w:color w:val="000000"/>
          <w:sz w:val="28"/>
          <w:szCs w:val="28"/>
        </w:rPr>
      </w:pPr>
      <w:r w:rsidRPr="003E0CA8">
        <w:rPr>
          <w:rFonts w:ascii="Times New Roman" w:eastAsia="Calibri" w:hAnsi="Times New Roman" w:cs="Times New Roman"/>
          <w:color w:val="000000"/>
          <w:sz w:val="28"/>
          <w:szCs w:val="28"/>
        </w:rPr>
        <w:t>Дай мне действовать самому – и я научусь!</w:t>
      </w:r>
    </w:p>
    <w:p w:rsidR="003E0CA8" w:rsidRPr="003E0CA8" w:rsidRDefault="003E0CA8" w:rsidP="003E0CA8">
      <w:pPr>
        <w:spacing w:line="360" w:lineRule="auto"/>
        <w:jc w:val="right"/>
        <w:rPr>
          <w:rFonts w:ascii="Calibri" w:eastAsia="Calibri" w:hAnsi="Calibri" w:cs="Times New Roman"/>
          <w:color w:val="000000"/>
          <w:sz w:val="20"/>
          <w:szCs w:val="20"/>
        </w:rPr>
      </w:pPr>
      <w:r w:rsidRPr="003E0CA8">
        <w:rPr>
          <w:rFonts w:ascii="Times New Roman" w:eastAsia="Calibri" w:hAnsi="Times New Roman" w:cs="Times New Roman"/>
          <w:color w:val="000000"/>
          <w:sz w:val="20"/>
          <w:szCs w:val="20"/>
        </w:rPr>
        <w:t>Китайская мудрость</w:t>
      </w:r>
    </w:p>
    <w:p w:rsidR="003E0CA8" w:rsidRPr="003E0CA8" w:rsidRDefault="003E0CA8" w:rsidP="003E0CA8">
      <w:pPr>
        <w:spacing w:line="360" w:lineRule="auto"/>
        <w:ind w:firstLine="567"/>
        <w:jc w:val="both"/>
        <w:rPr>
          <w:rFonts w:ascii="Times New Roman" w:eastAsia="Calibri" w:hAnsi="Times New Roman" w:cs="Times New Roman"/>
          <w:sz w:val="28"/>
          <w:szCs w:val="28"/>
          <w:shd w:val="clear" w:color="auto" w:fill="FFFFFF"/>
        </w:rPr>
      </w:pPr>
      <w:r w:rsidRPr="003E0CA8">
        <w:rPr>
          <w:rFonts w:ascii="Times New Roman" w:eastAsia="Calibri" w:hAnsi="Times New Roman" w:cs="Times New Roman"/>
          <w:sz w:val="28"/>
          <w:szCs w:val="28"/>
          <w:shd w:val="clear" w:color="auto" w:fill="FFFFFF"/>
        </w:rPr>
        <w:t>Следуя этой китайской мудрости, я сам решил действовать по более глубокому изучению принципа работы зарядных устройств. В мире существует великое множество зарядных устройств, вот только найти нужное в нашей стране не всегда удается. Какова же моя причина выбора этой темы? Мой отец купил легковой автомобиль, а тёплого гаража для машины у нас нет. В холодные зимние дни, когда температура воздуха зашкаливала за 30</w:t>
      </w:r>
      <w:r w:rsidRPr="003E0CA8">
        <w:rPr>
          <w:rFonts w:ascii="Times New Roman" w:eastAsia="Calibri" w:hAnsi="Times New Roman" w:cs="Times New Roman"/>
          <w:sz w:val="28"/>
          <w:szCs w:val="28"/>
          <w:shd w:val="clear" w:color="auto" w:fill="FFFFFF"/>
          <w:vertAlign w:val="superscript"/>
        </w:rPr>
        <w:t>0</w:t>
      </w:r>
      <w:r w:rsidRPr="003E0CA8">
        <w:rPr>
          <w:rFonts w:ascii="Times New Roman" w:eastAsia="Calibri" w:hAnsi="Times New Roman" w:cs="Times New Roman"/>
          <w:sz w:val="28"/>
          <w:szCs w:val="28"/>
          <w:shd w:val="clear" w:color="auto" w:fill="FFFFFF"/>
        </w:rPr>
        <w:t xml:space="preserve"> С, автомобиль не заводился без подогрева двигателя и подзарядки аккумуляторной батареи. И я начал интересоваться зарядными устройствами. Для этого я посетил массу сайтов, изучил научно – техническую литературу, пересмотрел множество принципиальных схем зарядных устройств. Решил остановиться на зарядном устройстве для аккумуляторных батарей, приведенном на одном из сайтов интернета. Данная схема зарядного устройства привлекла меня тем, что она проста в выполнении. Данное устройство довольно мощное, позволяло получать максимальный ток на выходе до 6 А, что удовлетворяло все мои потребности. Необходимые детали я купил в магазине радиолюбителей, а часть деталей была получена из старых электроприборов. </w:t>
      </w:r>
      <w:r w:rsidRPr="003E0CA8">
        <w:rPr>
          <w:rFonts w:ascii="Times New Roman" w:eastAsia="Calibri" w:hAnsi="Times New Roman" w:cs="Times New Roman"/>
          <w:sz w:val="28"/>
          <w:szCs w:val="28"/>
          <w:lang w:eastAsia="ru-RU"/>
        </w:rPr>
        <w:t xml:space="preserve">Данное  зарядное устройство  предназначено  для  заряда  аккумуляторных  батарей, питающих  легковые  автомобили  и  другие  устройства. Преимущество данного зарядного устройства состоит в том, что когда аккумулятор разряжается (например, при длительном неиспользовании автомобиля в зимнее время), оно позволяет автоматически контролировать этот процесс: при снижении </w:t>
      </w:r>
      <w:r w:rsidRPr="003E0CA8">
        <w:rPr>
          <w:rFonts w:ascii="Times New Roman" w:eastAsia="Calibri" w:hAnsi="Times New Roman" w:cs="Times New Roman"/>
          <w:sz w:val="28"/>
          <w:szCs w:val="28"/>
          <w:lang w:eastAsia="ru-RU"/>
        </w:rPr>
        <w:lastRenderedPageBreak/>
        <w:t>напряжения до 11,4 В устройство автоматически включается при достижении напряжения  14,2 В.</w:t>
      </w:r>
    </w:p>
    <w:p w:rsidR="003E0CA8" w:rsidRPr="003E0CA8" w:rsidRDefault="003E0CA8" w:rsidP="003E0CA8">
      <w:pPr>
        <w:spacing w:line="360" w:lineRule="auto"/>
        <w:ind w:firstLine="567"/>
        <w:jc w:val="both"/>
        <w:rPr>
          <w:rFonts w:ascii="Times New Roman" w:eastAsia="Calibri" w:hAnsi="Times New Roman" w:cs="Times New Roman"/>
          <w:sz w:val="28"/>
          <w:szCs w:val="28"/>
          <w:shd w:val="clear" w:color="auto" w:fill="FFFFFF"/>
        </w:rPr>
      </w:pPr>
    </w:p>
    <w:p w:rsidR="003E0CA8" w:rsidRPr="003E0CA8" w:rsidRDefault="003E0CA8" w:rsidP="003E0CA8">
      <w:pPr>
        <w:shd w:val="clear" w:color="auto" w:fill="FFFFFF"/>
        <w:spacing w:after="0" w:line="360" w:lineRule="auto"/>
        <w:jc w:val="both"/>
        <w:textAlignment w:val="baseline"/>
        <w:rPr>
          <w:rFonts w:ascii="Times New Roman" w:eastAsia="Calibri" w:hAnsi="Times New Roman" w:cs="Times New Roman"/>
          <w:color w:val="000000"/>
          <w:sz w:val="28"/>
          <w:szCs w:val="28"/>
          <w:lang w:eastAsia="ru-RU"/>
        </w:rPr>
      </w:pPr>
      <w:r w:rsidRPr="003E0CA8">
        <w:rPr>
          <w:rFonts w:ascii="Times New Roman" w:eastAsia="Calibri" w:hAnsi="Times New Roman" w:cs="Times New Roman"/>
          <w:b/>
          <w:bCs/>
          <w:color w:val="000000"/>
          <w:sz w:val="28"/>
          <w:szCs w:val="28"/>
          <w:bdr w:val="none" w:sz="0" w:space="0" w:color="auto" w:frame="1"/>
          <w:lang w:eastAsia="ru-RU"/>
        </w:rPr>
        <w:t>Цель</w:t>
      </w:r>
      <w:r w:rsidRPr="003E0CA8">
        <w:rPr>
          <w:rFonts w:ascii="Times New Roman" w:eastAsia="Calibri" w:hAnsi="Times New Roman" w:cs="Times New Roman"/>
          <w:color w:val="000000"/>
          <w:sz w:val="28"/>
          <w:szCs w:val="28"/>
          <w:lang w:eastAsia="ru-RU"/>
        </w:rPr>
        <w:t>: конструирование зарядного устройства, испытание его на практике</w:t>
      </w:r>
    </w:p>
    <w:p w:rsidR="003E0CA8" w:rsidRPr="003E0CA8" w:rsidRDefault="003E0CA8" w:rsidP="003E0CA8">
      <w:pPr>
        <w:shd w:val="clear" w:color="auto" w:fill="FFFFFF"/>
        <w:spacing w:after="0" w:line="360" w:lineRule="auto"/>
        <w:jc w:val="both"/>
        <w:textAlignment w:val="baseline"/>
        <w:rPr>
          <w:rFonts w:ascii="Times New Roman" w:eastAsia="Calibri" w:hAnsi="Times New Roman" w:cs="Times New Roman"/>
          <w:color w:val="000000"/>
          <w:sz w:val="28"/>
          <w:szCs w:val="28"/>
          <w:lang w:eastAsia="ru-RU"/>
        </w:rPr>
      </w:pPr>
    </w:p>
    <w:p w:rsidR="003E0CA8" w:rsidRPr="003E0CA8" w:rsidRDefault="003E0CA8" w:rsidP="003E0CA8">
      <w:pPr>
        <w:jc w:val="both"/>
        <w:rPr>
          <w:rFonts w:ascii="Times New Roman" w:eastAsia="Calibri" w:hAnsi="Times New Roman" w:cs="Times New Roman"/>
          <w:sz w:val="28"/>
          <w:szCs w:val="28"/>
        </w:rPr>
      </w:pPr>
      <w:r w:rsidRPr="003E0CA8">
        <w:rPr>
          <w:rFonts w:ascii="Times New Roman" w:eastAsia="Calibri" w:hAnsi="Times New Roman" w:cs="Times New Roman"/>
          <w:b/>
          <w:sz w:val="28"/>
          <w:szCs w:val="28"/>
        </w:rPr>
        <w:t>Объект исследования</w:t>
      </w:r>
      <w:r w:rsidRPr="003E0CA8">
        <w:rPr>
          <w:rFonts w:ascii="Times New Roman" w:eastAsia="Calibri" w:hAnsi="Times New Roman" w:cs="Times New Roman"/>
          <w:sz w:val="28"/>
          <w:szCs w:val="28"/>
        </w:rPr>
        <w:t>: зарядные устройства.</w:t>
      </w:r>
    </w:p>
    <w:p w:rsidR="003E0CA8" w:rsidRPr="003E0CA8" w:rsidRDefault="003E0CA8" w:rsidP="003E0CA8">
      <w:pPr>
        <w:jc w:val="both"/>
        <w:rPr>
          <w:rFonts w:ascii="Times New Roman" w:eastAsia="Calibri" w:hAnsi="Times New Roman" w:cs="Times New Roman"/>
          <w:sz w:val="28"/>
          <w:szCs w:val="28"/>
        </w:rPr>
      </w:pPr>
      <w:r w:rsidRPr="003E0CA8">
        <w:rPr>
          <w:rFonts w:ascii="Times New Roman" w:eastAsia="Calibri" w:hAnsi="Times New Roman" w:cs="Times New Roman"/>
          <w:b/>
          <w:sz w:val="28"/>
          <w:szCs w:val="28"/>
        </w:rPr>
        <w:t xml:space="preserve">Предмет исследования: </w:t>
      </w:r>
      <w:r w:rsidRPr="003E0CA8">
        <w:rPr>
          <w:rFonts w:ascii="Times New Roman" w:eastAsia="Calibri" w:hAnsi="Times New Roman" w:cs="Times New Roman"/>
          <w:sz w:val="28"/>
          <w:szCs w:val="28"/>
          <w:shd w:val="clear" w:color="auto" w:fill="FFFFFF"/>
        </w:rPr>
        <w:t>автоматическое зарядное устройство.</w:t>
      </w:r>
    </w:p>
    <w:p w:rsidR="003E0CA8" w:rsidRPr="003E0CA8" w:rsidRDefault="003E0CA8" w:rsidP="003E0CA8">
      <w:pPr>
        <w:spacing w:line="360" w:lineRule="auto"/>
        <w:jc w:val="both"/>
        <w:rPr>
          <w:rFonts w:ascii="Times New Roman" w:eastAsia="Calibri" w:hAnsi="Times New Roman" w:cs="Times New Roman"/>
          <w:sz w:val="28"/>
          <w:szCs w:val="28"/>
        </w:rPr>
      </w:pPr>
      <w:r w:rsidRPr="003E0CA8">
        <w:rPr>
          <w:rFonts w:ascii="Times New Roman" w:eastAsia="Calibri" w:hAnsi="Times New Roman" w:cs="Times New Roman"/>
          <w:b/>
          <w:sz w:val="28"/>
          <w:szCs w:val="28"/>
        </w:rPr>
        <w:t xml:space="preserve">Актуальность исследования: </w:t>
      </w:r>
      <w:r w:rsidRPr="003E0CA8">
        <w:rPr>
          <w:rFonts w:ascii="Times New Roman" w:eastAsia="Calibri" w:hAnsi="Times New Roman" w:cs="Times New Roman"/>
          <w:sz w:val="28"/>
          <w:szCs w:val="28"/>
        </w:rPr>
        <w:t>Разработанное автоматическое зарядное устройство может зарядить аккумулятор автомашин.</w:t>
      </w:r>
    </w:p>
    <w:p w:rsidR="003E0CA8" w:rsidRPr="003E0CA8" w:rsidRDefault="003E0CA8" w:rsidP="003E0CA8">
      <w:pPr>
        <w:jc w:val="both"/>
        <w:rPr>
          <w:rFonts w:ascii="Times New Roman" w:eastAsia="Calibri" w:hAnsi="Times New Roman" w:cs="Times New Roman"/>
          <w:b/>
          <w:sz w:val="28"/>
          <w:szCs w:val="28"/>
          <w:shd w:val="clear" w:color="auto" w:fill="FFFFFF"/>
        </w:rPr>
      </w:pPr>
      <w:r w:rsidRPr="003E0CA8">
        <w:rPr>
          <w:rFonts w:ascii="Times New Roman" w:eastAsia="Calibri" w:hAnsi="Times New Roman" w:cs="Times New Roman"/>
          <w:b/>
          <w:sz w:val="28"/>
          <w:szCs w:val="28"/>
          <w:shd w:val="clear" w:color="auto" w:fill="FFFFFF"/>
        </w:rPr>
        <w:t>Задачи исследования:</w:t>
      </w:r>
    </w:p>
    <w:p w:rsidR="003E0CA8" w:rsidRPr="003E0CA8" w:rsidRDefault="003E0CA8" w:rsidP="003E0CA8">
      <w:pPr>
        <w:numPr>
          <w:ilvl w:val="0"/>
          <w:numId w:val="1"/>
        </w:numPr>
        <w:shd w:val="clear" w:color="auto" w:fill="FFFFFF"/>
        <w:spacing w:after="0" w:line="360" w:lineRule="auto"/>
        <w:jc w:val="both"/>
        <w:rPr>
          <w:rFonts w:ascii="Times New Roman" w:eastAsia="Calibri" w:hAnsi="Times New Roman" w:cs="Times New Roman"/>
          <w:sz w:val="28"/>
          <w:szCs w:val="28"/>
        </w:rPr>
      </w:pPr>
      <w:r w:rsidRPr="003E0CA8">
        <w:rPr>
          <w:rFonts w:ascii="Times New Roman" w:eastAsia="Calibri" w:hAnsi="Times New Roman" w:cs="Times New Roman"/>
          <w:sz w:val="28"/>
          <w:szCs w:val="28"/>
        </w:rPr>
        <w:tab/>
        <w:t>Изучить литературу о зарядных устройствах.</w:t>
      </w:r>
    </w:p>
    <w:p w:rsidR="003E0CA8" w:rsidRPr="003E0CA8" w:rsidRDefault="003E0CA8" w:rsidP="003E0CA8">
      <w:pPr>
        <w:numPr>
          <w:ilvl w:val="0"/>
          <w:numId w:val="1"/>
        </w:numPr>
        <w:shd w:val="clear" w:color="auto" w:fill="FFFFFF"/>
        <w:spacing w:after="0" w:line="360" w:lineRule="auto"/>
        <w:jc w:val="both"/>
        <w:rPr>
          <w:rFonts w:ascii="Times New Roman" w:eastAsia="Calibri" w:hAnsi="Times New Roman" w:cs="Times New Roman"/>
          <w:sz w:val="28"/>
          <w:szCs w:val="28"/>
        </w:rPr>
      </w:pPr>
      <w:r w:rsidRPr="003E0CA8">
        <w:rPr>
          <w:rFonts w:ascii="Times New Roman" w:eastAsia="Calibri" w:hAnsi="Times New Roman" w:cs="Times New Roman"/>
          <w:sz w:val="28"/>
          <w:szCs w:val="28"/>
        </w:rPr>
        <w:tab/>
        <w:t>Рассмотреть виды зарядных устройств.</w:t>
      </w:r>
    </w:p>
    <w:p w:rsidR="003E0CA8" w:rsidRPr="003E0CA8" w:rsidRDefault="003E0CA8" w:rsidP="003E0CA8">
      <w:pPr>
        <w:numPr>
          <w:ilvl w:val="0"/>
          <w:numId w:val="1"/>
        </w:numPr>
        <w:shd w:val="clear" w:color="auto" w:fill="FFFFFF"/>
        <w:spacing w:after="0" w:line="360" w:lineRule="auto"/>
        <w:jc w:val="both"/>
        <w:rPr>
          <w:rFonts w:ascii="Times New Roman" w:eastAsia="Calibri" w:hAnsi="Times New Roman" w:cs="Times New Roman"/>
          <w:sz w:val="28"/>
          <w:szCs w:val="28"/>
        </w:rPr>
      </w:pPr>
      <w:r w:rsidRPr="003E0CA8">
        <w:rPr>
          <w:rFonts w:ascii="Times New Roman" w:eastAsia="Calibri" w:hAnsi="Times New Roman" w:cs="Times New Roman"/>
          <w:sz w:val="28"/>
          <w:szCs w:val="28"/>
        </w:rPr>
        <w:tab/>
        <w:t>Спроектировать собственное  зарядное устройство.</w:t>
      </w:r>
    </w:p>
    <w:p w:rsidR="003E0CA8" w:rsidRPr="003E0CA8" w:rsidRDefault="003E0CA8" w:rsidP="003E0CA8">
      <w:pPr>
        <w:numPr>
          <w:ilvl w:val="0"/>
          <w:numId w:val="1"/>
        </w:numPr>
        <w:shd w:val="clear" w:color="auto" w:fill="FFFFFF"/>
        <w:spacing w:after="0" w:line="360" w:lineRule="auto"/>
        <w:jc w:val="both"/>
        <w:rPr>
          <w:rFonts w:ascii="Times New Roman" w:eastAsia="Calibri" w:hAnsi="Times New Roman" w:cs="Times New Roman"/>
          <w:sz w:val="28"/>
          <w:szCs w:val="28"/>
        </w:rPr>
      </w:pPr>
      <w:r w:rsidRPr="003E0CA8">
        <w:rPr>
          <w:rFonts w:ascii="Times New Roman" w:eastAsia="Calibri" w:hAnsi="Times New Roman" w:cs="Times New Roman"/>
          <w:sz w:val="28"/>
          <w:szCs w:val="28"/>
        </w:rPr>
        <w:tab/>
        <w:t>Изучить методы изготовления печатной платы.</w:t>
      </w:r>
    </w:p>
    <w:p w:rsidR="003E0CA8" w:rsidRPr="003E0CA8" w:rsidRDefault="003E0CA8" w:rsidP="003E0CA8">
      <w:pPr>
        <w:numPr>
          <w:ilvl w:val="0"/>
          <w:numId w:val="1"/>
        </w:numPr>
        <w:shd w:val="clear" w:color="auto" w:fill="FFFFFF"/>
        <w:spacing w:after="0" w:line="360" w:lineRule="auto"/>
        <w:jc w:val="both"/>
        <w:rPr>
          <w:rFonts w:ascii="Times New Roman" w:eastAsia="Calibri" w:hAnsi="Times New Roman" w:cs="Times New Roman"/>
          <w:sz w:val="28"/>
          <w:szCs w:val="28"/>
        </w:rPr>
      </w:pPr>
      <w:r w:rsidRPr="003E0CA8">
        <w:rPr>
          <w:rFonts w:ascii="Times New Roman" w:eastAsia="Calibri" w:hAnsi="Times New Roman" w:cs="Times New Roman"/>
          <w:sz w:val="28"/>
          <w:szCs w:val="28"/>
        </w:rPr>
        <w:tab/>
        <w:t>Экспериментально проверить работу готового зарядного устройства.</w:t>
      </w:r>
    </w:p>
    <w:p w:rsidR="003E0CA8" w:rsidRPr="003E0CA8" w:rsidRDefault="003E0CA8" w:rsidP="003E0CA8">
      <w:pPr>
        <w:shd w:val="clear" w:color="auto" w:fill="FFFFFF"/>
        <w:spacing w:after="0" w:line="360" w:lineRule="auto"/>
        <w:ind w:left="567"/>
        <w:jc w:val="both"/>
        <w:rPr>
          <w:rFonts w:ascii="Times New Roman" w:eastAsia="Calibri" w:hAnsi="Times New Roman" w:cs="Times New Roman"/>
          <w:sz w:val="28"/>
          <w:szCs w:val="28"/>
        </w:rPr>
      </w:pPr>
    </w:p>
    <w:p w:rsidR="003E0CA8" w:rsidRPr="003E0CA8" w:rsidRDefault="003E0CA8" w:rsidP="003E0CA8">
      <w:pPr>
        <w:tabs>
          <w:tab w:val="left" w:pos="142"/>
          <w:tab w:val="left" w:pos="5821"/>
        </w:tabs>
        <w:spacing w:line="360" w:lineRule="auto"/>
        <w:ind w:firstLine="567"/>
        <w:jc w:val="both"/>
        <w:rPr>
          <w:rFonts w:ascii="Times New Roman" w:eastAsia="Calibri" w:hAnsi="Times New Roman" w:cs="Times New Roman"/>
          <w:sz w:val="28"/>
          <w:szCs w:val="28"/>
        </w:rPr>
      </w:pPr>
      <w:r w:rsidRPr="003E0CA8">
        <w:rPr>
          <w:rFonts w:ascii="Times New Roman" w:eastAsia="Calibri" w:hAnsi="Times New Roman" w:cs="Times New Roman"/>
          <w:sz w:val="28"/>
          <w:szCs w:val="28"/>
        </w:rPr>
        <w:t xml:space="preserve">Для решения поставленных задач, были использованы следующие </w:t>
      </w:r>
      <w:r w:rsidRPr="003E0CA8">
        <w:rPr>
          <w:rFonts w:ascii="Times New Roman" w:eastAsia="Calibri" w:hAnsi="Times New Roman" w:cs="Times New Roman"/>
          <w:b/>
          <w:sz w:val="28"/>
          <w:szCs w:val="28"/>
        </w:rPr>
        <w:t>методы исследования</w:t>
      </w:r>
      <w:r w:rsidRPr="003E0CA8">
        <w:rPr>
          <w:rFonts w:ascii="Times New Roman" w:eastAsia="Calibri" w:hAnsi="Times New Roman" w:cs="Times New Roman"/>
          <w:sz w:val="28"/>
          <w:szCs w:val="28"/>
        </w:rPr>
        <w:t>:</w:t>
      </w:r>
      <w:r w:rsidRPr="003E0CA8">
        <w:rPr>
          <w:rFonts w:ascii="Times New Roman" w:eastAsia="Calibri" w:hAnsi="Times New Roman" w:cs="Times New Roman"/>
          <w:b/>
          <w:sz w:val="28"/>
          <w:szCs w:val="28"/>
        </w:rPr>
        <w:t xml:space="preserve"> </w:t>
      </w:r>
    </w:p>
    <w:p w:rsidR="003E0CA8" w:rsidRPr="003E0CA8" w:rsidRDefault="003E0CA8" w:rsidP="003E0CA8">
      <w:pPr>
        <w:numPr>
          <w:ilvl w:val="0"/>
          <w:numId w:val="2"/>
        </w:numPr>
        <w:tabs>
          <w:tab w:val="clear" w:pos="720"/>
          <w:tab w:val="left" w:pos="709"/>
        </w:tabs>
        <w:spacing w:line="360" w:lineRule="auto"/>
        <w:jc w:val="both"/>
        <w:rPr>
          <w:rFonts w:ascii="Times New Roman" w:eastAsia="Calibri" w:hAnsi="Times New Roman" w:cs="Times New Roman"/>
          <w:sz w:val="28"/>
          <w:szCs w:val="28"/>
        </w:rPr>
      </w:pPr>
      <w:r w:rsidRPr="003E0CA8">
        <w:rPr>
          <w:rFonts w:ascii="Times New Roman" w:eastAsia="Calibri" w:hAnsi="Times New Roman" w:cs="Times New Roman"/>
          <w:sz w:val="28"/>
          <w:szCs w:val="28"/>
        </w:rPr>
        <w:t>Теоретические (анализ литературы по теме исследования; сравнение существующих зарядных устройств).</w:t>
      </w:r>
    </w:p>
    <w:p w:rsidR="003E0CA8" w:rsidRPr="003E0CA8" w:rsidRDefault="003E0CA8" w:rsidP="003E0CA8">
      <w:pPr>
        <w:numPr>
          <w:ilvl w:val="0"/>
          <w:numId w:val="2"/>
        </w:numPr>
        <w:tabs>
          <w:tab w:val="clear" w:pos="720"/>
          <w:tab w:val="left" w:pos="709"/>
        </w:tabs>
        <w:spacing w:line="360" w:lineRule="auto"/>
        <w:jc w:val="both"/>
        <w:rPr>
          <w:rFonts w:ascii="Times New Roman" w:eastAsia="Calibri" w:hAnsi="Times New Roman" w:cs="Times New Roman"/>
          <w:sz w:val="28"/>
          <w:szCs w:val="28"/>
        </w:rPr>
      </w:pPr>
      <w:r w:rsidRPr="003E0CA8">
        <w:rPr>
          <w:rFonts w:ascii="Times New Roman" w:eastAsia="Calibri" w:hAnsi="Times New Roman" w:cs="Times New Roman"/>
          <w:sz w:val="28"/>
          <w:szCs w:val="28"/>
        </w:rPr>
        <w:t>Практические (проектирование схемы зарядного устройства; графическое моделирование зарядного устройства; реализация зарядного устройства).</w:t>
      </w:r>
    </w:p>
    <w:p w:rsidR="003E0CA8" w:rsidRPr="003E0CA8" w:rsidRDefault="003E0CA8" w:rsidP="003E0CA8">
      <w:pPr>
        <w:tabs>
          <w:tab w:val="left" w:pos="0"/>
        </w:tabs>
        <w:spacing w:line="360" w:lineRule="auto"/>
        <w:jc w:val="both"/>
        <w:rPr>
          <w:rFonts w:ascii="Times New Roman" w:eastAsia="Calibri" w:hAnsi="Times New Roman" w:cs="Times New Roman"/>
          <w:sz w:val="28"/>
          <w:szCs w:val="28"/>
        </w:rPr>
      </w:pPr>
      <w:r w:rsidRPr="003E0CA8">
        <w:rPr>
          <w:rFonts w:ascii="Times New Roman" w:eastAsia="Calibri" w:hAnsi="Times New Roman" w:cs="Times New Roman"/>
          <w:b/>
          <w:sz w:val="28"/>
          <w:szCs w:val="28"/>
        </w:rPr>
        <w:t xml:space="preserve">Практическая значимость исследования: </w:t>
      </w:r>
      <w:r w:rsidRPr="003E0CA8">
        <w:rPr>
          <w:rFonts w:ascii="Times New Roman" w:eastAsia="Calibri" w:hAnsi="Times New Roman" w:cs="Times New Roman"/>
          <w:sz w:val="28"/>
          <w:szCs w:val="28"/>
        </w:rPr>
        <w:t>разработанное  зарядное устройство может зарядить аккумулятор автомобиля.</w:t>
      </w:r>
    </w:p>
    <w:p w:rsidR="003E0CA8" w:rsidRPr="003E0CA8" w:rsidRDefault="003E0CA8" w:rsidP="003E0CA8">
      <w:pPr>
        <w:tabs>
          <w:tab w:val="left" w:pos="0"/>
        </w:tabs>
        <w:spacing w:line="360" w:lineRule="auto"/>
        <w:jc w:val="both"/>
        <w:rPr>
          <w:rFonts w:ascii="Times New Roman" w:eastAsia="Calibri" w:hAnsi="Times New Roman" w:cs="Times New Roman"/>
          <w:b/>
          <w:sz w:val="28"/>
          <w:szCs w:val="28"/>
        </w:rPr>
      </w:pPr>
    </w:p>
    <w:p w:rsidR="003E0CA8" w:rsidRPr="003E0CA8" w:rsidRDefault="003E0CA8" w:rsidP="003E0CA8">
      <w:pPr>
        <w:shd w:val="clear" w:color="auto" w:fill="FFFFFF"/>
        <w:spacing w:after="0" w:line="360" w:lineRule="auto"/>
        <w:jc w:val="both"/>
        <w:textAlignment w:val="baseline"/>
        <w:rPr>
          <w:rFonts w:ascii="Times New Roman" w:eastAsia="Calibri" w:hAnsi="Times New Roman" w:cs="Times New Roman"/>
          <w:color w:val="000000"/>
          <w:sz w:val="28"/>
          <w:szCs w:val="28"/>
          <w:lang w:eastAsia="ru-RU"/>
        </w:rPr>
      </w:pPr>
    </w:p>
    <w:p w:rsidR="003E0CA8" w:rsidRPr="003E0CA8" w:rsidRDefault="003E0CA8" w:rsidP="003E0CA8">
      <w:pPr>
        <w:rPr>
          <w:rFonts w:ascii="Calibri" w:eastAsia="Calibri" w:hAnsi="Calibri" w:cs="Times New Roman"/>
        </w:rPr>
      </w:pPr>
    </w:p>
    <w:p w:rsidR="003E0CA8" w:rsidRPr="003E0CA8" w:rsidRDefault="003E0CA8" w:rsidP="003E0CA8">
      <w:pPr>
        <w:tabs>
          <w:tab w:val="left" w:pos="3450"/>
        </w:tabs>
        <w:spacing w:after="0" w:line="360" w:lineRule="auto"/>
        <w:jc w:val="center"/>
        <w:rPr>
          <w:rFonts w:ascii="Times New Roman" w:eastAsia="Calibri" w:hAnsi="Times New Roman" w:cs="Times New Roman"/>
          <w:b/>
          <w:sz w:val="28"/>
          <w:szCs w:val="28"/>
          <w:lang w:eastAsia="ru-RU"/>
        </w:rPr>
      </w:pPr>
      <w:smartTag w:uri="urn:schemas-microsoft-com:office:smarttags" w:element="place">
        <w:r w:rsidRPr="003E0CA8">
          <w:rPr>
            <w:rFonts w:ascii="Times New Roman" w:eastAsia="Calibri" w:hAnsi="Times New Roman" w:cs="Times New Roman"/>
            <w:b/>
            <w:sz w:val="28"/>
            <w:szCs w:val="28"/>
            <w:lang w:val="en-US" w:eastAsia="ru-RU"/>
          </w:rPr>
          <w:t>I</w:t>
        </w:r>
        <w:r w:rsidRPr="003E0CA8">
          <w:rPr>
            <w:rFonts w:ascii="Times New Roman" w:eastAsia="Calibri" w:hAnsi="Times New Roman" w:cs="Times New Roman"/>
            <w:b/>
            <w:sz w:val="28"/>
            <w:szCs w:val="28"/>
            <w:lang w:eastAsia="ru-RU"/>
          </w:rPr>
          <w:t>.</w:t>
        </w:r>
      </w:smartTag>
      <w:r w:rsidRPr="003E0CA8">
        <w:rPr>
          <w:rFonts w:ascii="Times New Roman" w:eastAsia="Calibri" w:hAnsi="Times New Roman" w:cs="Times New Roman"/>
          <w:b/>
          <w:sz w:val="28"/>
          <w:szCs w:val="28"/>
          <w:lang w:eastAsia="ru-RU"/>
        </w:rPr>
        <w:t xml:space="preserve"> ПОНЯТИЕ О ЗАРЯДНОИ УСТРОЙСТВЕ</w:t>
      </w:r>
    </w:p>
    <w:p w:rsidR="003E0CA8" w:rsidRPr="003E0CA8" w:rsidRDefault="003E0CA8" w:rsidP="003E0CA8">
      <w:pPr>
        <w:spacing w:after="0" w:line="360" w:lineRule="auto"/>
        <w:jc w:val="center"/>
        <w:rPr>
          <w:rFonts w:ascii="Times New Roman" w:eastAsia="Calibri" w:hAnsi="Times New Roman" w:cs="Times New Roman"/>
          <w:b/>
          <w:sz w:val="28"/>
          <w:szCs w:val="28"/>
          <w:lang w:eastAsia="ru-RU"/>
        </w:rPr>
      </w:pPr>
      <w:r w:rsidRPr="003E0CA8">
        <w:rPr>
          <w:rFonts w:ascii="Times New Roman" w:eastAsia="Calibri" w:hAnsi="Times New Roman" w:cs="Times New Roman"/>
          <w:b/>
          <w:sz w:val="28"/>
          <w:szCs w:val="28"/>
          <w:lang w:eastAsia="ru-RU"/>
        </w:rPr>
        <w:t xml:space="preserve">1.1. Описание зарядного  устройства  </w:t>
      </w:r>
    </w:p>
    <w:p w:rsidR="003E0CA8" w:rsidRPr="003E0CA8" w:rsidRDefault="003E0CA8" w:rsidP="003E0CA8">
      <w:pPr>
        <w:tabs>
          <w:tab w:val="left" w:pos="709"/>
        </w:tabs>
        <w:spacing w:line="360" w:lineRule="auto"/>
        <w:ind w:firstLine="567"/>
        <w:jc w:val="both"/>
        <w:rPr>
          <w:rFonts w:ascii="Times New Roman" w:eastAsia="Calibri" w:hAnsi="Times New Roman" w:cs="Times New Roman"/>
          <w:sz w:val="28"/>
          <w:szCs w:val="28"/>
        </w:rPr>
      </w:pPr>
      <w:r w:rsidRPr="003E0CA8">
        <w:rPr>
          <w:rFonts w:ascii="Times New Roman" w:eastAsia="Calibri" w:hAnsi="Times New Roman" w:cs="Times New Roman"/>
          <w:bCs/>
          <w:sz w:val="28"/>
          <w:szCs w:val="28"/>
        </w:rPr>
        <w:t>Зарядное устройство</w:t>
      </w:r>
      <w:r w:rsidRPr="003E0CA8">
        <w:rPr>
          <w:rFonts w:ascii="Times New Roman" w:eastAsia="Calibri" w:hAnsi="Times New Roman" w:cs="Times New Roman"/>
          <w:sz w:val="28"/>
          <w:szCs w:val="28"/>
        </w:rPr>
        <w:t xml:space="preserve"> </w:t>
      </w:r>
      <w:r w:rsidRPr="003E0CA8">
        <w:rPr>
          <w:rFonts w:ascii="Times New Roman" w:eastAsia="Calibri" w:hAnsi="Times New Roman" w:cs="Times New Roman"/>
          <w:b/>
          <w:sz w:val="28"/>
          <w:szCs w:val="28"/>
        </w:rPr>
        <w:t>-</w:t>
      </w:r>
      <w:r w:rsidRPr="003E0CA8">
        <w:rPr>
          <w:rFonts w:ascii="Times New Roman" w:eastAsia="Calibri" w:hAnsi="Times New Roman" w:cs="Times New Roman"/>
          <w:sz w:val="28"/>
          <w:szCs w:val="28"/>
        </w:rPr>
        <w:t xml:space="preserve"> электронное устройство для заряда электрических аккумуляторов энергией внешнего источника, как правило, от сети переменного тока напряжением 220 Вольт. Включает в себя преобразователь напряжения (трансформатор, импульсный блок питания), выпрямитель, стабилизатор напряжения, устройство контроля процесса заряда, средства индикации (стрелочный или светодиодный амперметр). Характеристики зарядных устройств зависят от типа аккумуляторов, рабочего напряжения, номинальной ёмкости. Зарядные устройства могут быть встроенными и внешними. </w:t>
      </w:r>
      <w:r w:rsidRPr="003E0CA8">
        <w:rPr>
          <w:rFonts w:ascii="Times New Roman" w:eastAsia="Calibri" w:hAnsi="Times New Roman" w:cs="Times New Roman"/>
          <w:sz w:val="28"/>
          <w:szCs w:val="28"/>
          <w:shd w:val="clear" w:color="auto" w:fill="FFFFFF"/>
        </w:rPr>
        <w:t xml:space="preserve">Зарядные устройства отличаются друг от друга способом зарядки батареи, наличием функции разряда и всевозможными видами индикации. </w:t>
      </w:r>
    </w:p>
    <w:p w:rsidR="003E0CA8" w:rsidRPr="003E0CA8" w:rsidRDefault="003E0CA8" w:rsidP="003E0CA8">
      <w:pPr>
        <w:tabs>
          <w:tab w:val="left" w:pos="709"/>
        </w:tabs>
        <w:spacing w:line="360" w:lineRule="auto"/>
        <w:ind w:firstLine="567"/>
        <w:jc w:val="both"/>
        <w:rPr>
          <w:rFonts w:ascii="Times New Roman" w:eastAsia="Calibri" w:hAnsi="Times New Roman" w:cs="Times New Roman"/>
          <w:sz w:val="28"/>
          <w:szCs w:val="28"/>
          <w:shd w:val="clear" w:color="auto" w:fill="FFFFFF"/>
        </w:rPr>
      </w:pPr>
      <w:r w:rsidRPr="003E0CA8">
        <w:rPr>
          <w:rFonts w:ascii="Times New Roman" w:eastAsia="Calibri" w:hAnsi="Times New Roman" w:cs="Times New Roman"/>
          <w:sz w:val="28"/>
          <w:szCs w:val="28"/>
          <w:shd w:val="clear" w:color="auto" w:fill="FFFFFF"/>
        </w:rPr>
        <w:t>Зарядные устройства могут различаться по способу заряда: есть устройства, осуществляющие заряд постоянным током, и устройства с импульсным способом заряда.</w:t>
      </w:r>
    </w:p>
    <w:p w:rsidR="003E0CA8" w:rsidRPr="003E0CA8" w:rsidRDefault="003E0CA8" w:rsidP="003E0CA8">
      <w:pPr>
        <w:tabs>
          <w:tab w:val="left" w:pos="1545"/>
        </w:tabs>
        <w:spacing w:after="0" w:line="360" w:lineRule="auto"/>
        <w:jc w:val="both"/>
        <w:rPr>
          <w:rFonts w:ascii="Times New Roman" w:eastAsia="Calibri" w:hAnsi="Times New Roman" w:cs="Times New Roman"/>
          <w:sz w:val="28"/>
          <w:szCs w:val="28"/>
          <w:lang w:eastAsia="ru-RU"/>
        </w:rPr>
      </w:pPr>
      <w:r w:rsidRPr="003E0CA8">
        <w:rPr>
          <w:rFonts w:ascii="Times New Roman" w:eastAsia="Calibri" w:hAnsi="Times New Roman" w:cs="Times New Roman"/>
          <w:b/>
          <w:sz w:val="28"/>
          <w:szCs w:val="28"/>
          <w:lang w:eastAsia="ru-RU"/>
        </w:rPr>
        <w:t xml:space="preserve">           </w:t>
      </w:r>
      <w:r w:rsidRPr="003E0CA8">
        <w:rPr>
          <w:rFonts w:ascii="Times New Roman" w:eastAsia="Calibri" w:hAnsi="Times New Roman" w:cs="Times New Roman"/>
          <w:sz w:val="28"/>
          <w:szCs w:val="28"/>
          <w:lang w:eastAsia="ru-RU"/>
        </w:rPr>
        <w:t xml:space="preserve">Кислотные аккумуляторы "не любят длительного пребывания без работы". Глубокий саморазряд бывает губителен для них. Если автомобиль ставится на долгосрочную стоянку, то возникает проблема: что делать с аккумулятором. </w:t>
      </w:r>
    </w:p>
    <w:p w:rsidR="003E0CA8" w:rsidRPr="003E0CA8" w:rsidRDefault="003E0CA8" w:rsidP="003E0CA8">
      <w:pPr>
        <w:tabs>
          <w:tab w:val="left" w:pos="1545"/>
        </w:tabs>
        <w:spacing w:after="0" w:line="360" w:lineRule="auto"/>
        <w:jc w:val="both"/>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 xml:space="preserve">  Устройство в условиях хранения аккумулятора в зимнее время позволяет автоматически включать его на зарядку при снижении напряжения и также автоматически включать зарядку при достижении напряжения, соответствующего полностью заряженному аккумулятору.  </w:t>
      </w:r>
    </w:p>
    <w:p w:rsidR="003E0CA8" w:rsidRPr="003E0CA8" w:rsidRDefault="003E0CA8" w:rsidP="003E0CA8">
      <w:pPr>
        <w:spacing w:after="0" w:line="360" w:lineRule="auto"/>
        <w:ind w:firstLine="708"/>
        <w:jc w:val="both"/>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lastRenderedPageBreak/>
        <w:t>Данное  зарядное устройство  предназначено  для  заряда  аккумуляторных  батарей, питающих  легковые  автомобили  и  другие  устройства.</w:t>
      </w:r>
    </w:p>
    <w:p w:rsidR="003E0CA8" w:rsidRPr="003E0CA8" w:rsidRDefault="003E0CA8" w:rsidP="003E0CA8">
      <w:pPr>
        <w:spacing w:after="0" w:line="360" w:lineRule="auto"/>
        <w:jc w:val="both"/>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ab/>
        <w:t xml:space="preserve">Зарядное  устройство  реализовано  на  диодном мостике,  которые  установлены  на  радиаторах.  Блок  управления   обеспечивает  плавную  регулировку  зарядного  тока и тока срабатывания при приделах напряжении 12,9 в – 14,5 в. Схема обеспечивает два режима работы: ручной и автоматический. </w:t>
      </w:r>
    </w:p>
    <w:p w:rsidR="003E0CA8" w:rsidRPr="003E0CA8" w:rsidRDefault="003E0CA8" w:rsidP="003E0CA8">
      <w:pPr>
        <w:spacing w:after="0" w:line="360" w:lineRule="auto"/>
        <w:jc w:val="both"/>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Устройство в условиях хранения аккумулятора в зимнее время позволяет автоматически включать его на зарядку при снижении напряжения и также автоматически выключать зарядку при достижении напряжения, соответствующего полностью заряженному аккумулятору. Схема обеспечивает два режима работы — ручной и автоматический.</w:t>
      </w:r>
      <w:r w:rsidRPr="003E0CA8">
        <w:rPr>
          <w:rFonts w:ascii="Times New Roman" w:eastAsia="Calibri" w:hAnsi="Times New Roman" w:cs="Times New Roman"/>
          <w:sz w:val="28"/>
          <w:szCs w:val="28"/>
          <w:lang w:eastAsia="ru-RU"/>
        </w:rPr>
        <w:br/>
        <w:t>В ручном режиме работы тумблер SA1 находится во включенном состоянии. После включения тумблера Q1 напряжение сети поступает на первичную обмотку трансформатора Т1 и загорается индикаторная лампочка HL1. Переключателем SA2 устанавливается необходимый ток зарядки, который контролируется амперметром РА1. Напряжение контролируется вольтметром PU1. Работа схемы автоматики на процесс зарядки в ручном режиме не влияет.</w:t>
      </w:r>
    </w:p>
    <w:p w:rsidR="003E0CA8" w:rsidRPr="003E0CA8" w:rsidRDefault="003E0CA8" w:rsidP="003E0CA8">
      <w:pPr>
        <w:spacing w:after="0" w:line="360" w:lineRule="auto"/>
        <w:rPr>
          <w:rFonts w:ascii="Times New Roman" w:eastAsia="Calibri" w:hAnsi="Times New Roman" w:cs="Times New Roman"/>
          <w:b/>
          <w:sz w:val="28"/>
          <w:szCs w:val="28"/>
          <w:lang w:eastAsia="ru-RU"/>
        </w:rPr>
      </w:pPr>
      <w:r w:rsidRPr="003E0CA8">
        <w:rPr>
          <w:rFonts w:ascii="Times New Roman" w:eastAsia="Calibri" w:hAnsi="Times New Roman" w:cs="Times New Roman"/>
          <w:b/>
          <w:sz w:val="28"/>
          <w:szCs w:val="28"/>
          <w:lang w:eastAsia="ru-RU"/>
        </w:rPr>
        <w:t xml:space="preserve">                                                     1.2. Техническая</w:t>
      </w:r>
    </w:p>
    <w:p w:rsidR="003E0CA8" w:rsidRPr="003E0CA8" w:rsidRDefault="003E0CA8" w:rsidP="003E0CA8">
      <w:pPr>
        <w:spacing w:after="0" w:line="360" w:lineRule="auto"/>
        <w:ind w:firstLine="708"/>
        <w:jc w:val="center"/>
        <w:rPr>
          <w:rFonts w:ascii="Times New Roman" w:eastAsia="Calibri" w:hAnsi="Times New Roman" w:cs="Times New Roman"/>
          <w:b/>
          <w:sz w:val="28"/>
          <w:szCs w:val="28"/>
          <w:lang w:eastAsia="ru-RU"/>
        </w:rPr>
      </w:pPr>
      <w:r w:rsidRPr="003E0CA8">
        <w:rPr>
          <w:rFonts w:ascii="Times New Roman" w:eastAsia="Calibri" w:hAnsi="Times New Roman" w:cs="Times New Roman"/>
          <w:b/>
          <w:sz w:val="28"/>
          <w:szCs w:val="28"/>
          <w:lang w:eastAsia="ru-RU"/>
        </w:rPr>
        <w:t xml:space="preserve">характеристика  зарядного  устройства  </w:t>
      </w:r>
    </w:p>
    <w:p w:rsidR="003E0CA8" w:rsidRPr="003E0CA8" w:rsidRDefault="003E0CA8" w:rsidP="003E0CA8">
      <w:pPr>
        <w:spacing w:after="0" w:line="360" w:lineRule="auto"/>
        <w:ind w:firstLine="708"/>
        <w:rPr>
          <w:rFonts w:ascii="Times New Roman" w:eastAsia="Calibri" w:hAnsi="Times New Roman" w:cs="Times New Roman"/>
          <w:sz w:val="28"/>
          <w:szCs w:val="28"/>
          <w:lang w:eastAsia="ru-RU"/>
        </w:rPr>
      </w:pPr>
    </w:p>
    <w:p w:rsidR="003E0CA8" w:rsidRPr="003E0CA8" w:rsidRDefault="003E0CA8" w:rsidP="003E0CA8">
      <w:pPr>
        <w:spacing w:after="0" w:line="360" w:lineRule="auto"/>
        <w:ind w:firstLine="708"/>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Система  питания от  сети                                       1  фазное</w:t>
      </w:r>
    </w:p>
    <w:p w:rsidR="003E0CA8" w:rsidRPr="003E0CA8" w:rsidRDefault="003E0CA8" w:rsidP="003E0CA8">
      <w:pPr>
        <w:spacing w:after="0" w:line="360" w:lineRule="auto"/>
        <w:ind w:left="708"/>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 xml:space="preserve">Входное  линейное напряжение, В                         230 В                  </w:t>
      </w:r>
    </w:p>
    <w:p w:rsidR="003E0CA8" w:rsidRPr="003E0CA8" w:rsidRDefault="003E0CA8" w:rsidP="003E0CA8">
      <w:pPr>
        <w:spacing w:after="0" w:line="360" w:lineRule="auto"/>
        <w:ind w:left="708"/>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 xml:space="preserve">  Частота  питающей  сети, Гц                                 50  Гц</w:t>
      </w:r>
    </w:p>
    <w:p w:rsidR="003E0CA8" w:rsidRPr="003E0CA8" w:rsidRDefault="003E0CA8" w:rsidP="003E0CA8">
      <w:pPr>
        <w:spacing w:after="0" w:line="360" w:lineRule="auto"/>
        <w:ind w:firstLine="708"/>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Диапазон  регулирования  выходного</w:t>
      </w:r>
    </w:p>
    <w:p w:rsidR="003E0CA8" w:rsidRPr="003E0CA8" w:rsidRDefault="003E0CA8" w:rsidP="003E0CA8">
      <w:pPr>
        <w:spacing w:after="0" w:line="360" w:lineRule="auto"/>
        <w:ind w:firstLine="708"/>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 xml:space="preserve">                                           напряжения                    12.9-14,5 В</w:t>
      </w:r>
    </w:p>
    <w:p w:rsidR="003E0CA8" w:rsidRPr="003E0CA8" w:rsidRDefault="003E0CA8" w:rsidP="003E0CA8">
      <w:pPr>
        <w:spacing w:after="0" w:line="360" w:lineRule="auto"/>
        <w:ind w:firstLine="708"/>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 xml:space="preserve">Выходное  напряжение, В </w:t>
      </w:r>
      <w:r w:rsidRPr="003E0CA8">
        <w:rPr>
          <w:rFonts w:ascii="Times New Roman" w:eastAsia="Calibri" w:hAnsi="Times New Roman" w:cs="Times New Roman"/>
          <w:sz w:val="28"/>
          <w:szCs w:val="28"/>
          <w:lang w:val="en-US" w:eastAsia="ru-RU"/>
        </w:rPr>
        <w:t>max</w:t>
      </w:r>
      <w:r w:rsidRPr="003E0CA8">
        <w:rPr>
          <w:rFonts w:ascii="Times New Roman" w:eastAsia="Calibri" w:hAnsi="Times New Roman" w:cs="Times New Roman"/>
          <w:sz w:val="28"/>
          <w:szCs w:val="28"/>
          <w:lang w:eastAsia="ru-RU"/>
        </w:rPr>
        <w:t xml:space="preserve">                                15,9 В</w:t>
      </w:r>
    </w:p>
    <w:p w:rsidR="003E0CA8" w:rsidRPr="003E0CA8" w:rsidRDefault="003E0CA8" w:rsidP="003E0CA8">
      <w:pPr>
        <w:spacing w:after="0" w:line="360" w:lineRule="auto"/>
        <w:ind w:firstLine="708"/>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 xml:space="preserve">Сила  тока  на  выходе, А  </w:t>
      </w:r>
      <w:r w:rsidRPr="003E0CA8">
        <w:rPr>
          <w:rFonts w:ascii="Times New Roman" w:eastAsia="Calibri" w:hAnsi="Times New Roman" w:cs="Times New Roman"/>
          <w:sz w:val="28"/>
          <w:szCs w:val="28"/>
          <w:lang w:val="en-US" w:eastAsia="ru-RU"/>
        </w:rPr>
        <w:t>max</w:t>
      </w:r>
      <w:r w:rsidRPr="003E0CA8">
        <w:rPr>
          <w:rFonts w:ascii="Times New Roman" w:eastAsia="Calibri" w:hAnsi="Times New Roman" w:cs="Times New Roman"/>
          <w:sz w:val="28"/>
          <w:szCs w:val="28"/>
          <w:lang w:eastAsia="ru-RU"/>
        </w:rPr>
        <w:t xml:space="preserve">                                 6 А </w:t>
      </w:r>
    </w:p>
    <w:p w:rsidR="003E0CA8" w:rsidRPr="003E0CA8" w:rsidRDefault="003E0CA8" w:rsidP="003E0CA8">
      <w:pPr>
        <w:spacing w:after="0" w:line="360" w:lineRule="auto"/>
        <w:ind w:firstLine="708"/>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lastRenderedPageBreak/>
        <w:t>Охлаждение                                                                естественное</w:t>
      </w:r>
    </w:p>
    <w:p w:rsidR="003E0CA8" w:rsidRPr="003E0CA8" w:rsidRDefault="003E0CA8" w:rsidP="003E0CA8">
      <w:pPr>
        <w:spacing w:after="0" w:line="360" w:lineRule="auto"/>
        <w:ind w:firstLine="708"/>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Время  непрерывной  работы                                   неограничен</w:t>
      </w:r>
    </w:p>
    <w:p w:rsidR="003E0CA8" w:rsidRPr="003E0CA8" w:rsidRDefault="003E0CA8" w:rsidP="003E0CA8">
      <w:pPr>
        <w:spacing w:after="0" w:line="360" w:lineRule="auto"/>
        <w:ind w:firstLine="708"/>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 xml:space="preserve">Потребление тока, А  </w:t>
      </w:r>
      <w:r w:rsidRPr="003E0CA8">
        <w:rPr>
          <w:rFonts w:ascii="Times New Roman" w:eastAsia="Calibri" w:hAnsi="Times New Roman" w:cs="Times New Roman"/>
          <w:sz w:val="28"/>
          <w:szCs w:val="28"/>
          <w:lang w:val="en-US" w:eastAsia="ru-RU"/>
        </w:rPr>
        <w:t>max</w:t>
      </w:r>
      <w:r w:rsidRPr="003E0CA8">
        <w:rPr>
          <w:rFonts w:ascii="Times New Roman" w:eastAsia="Calibri" w:hAnsi="Times New Roman" w:cs="Times New Roman"/>
          <w:sz w:val="28"/>
          <w:szCs w:val="28"/>
          <w:lang w:eastAsia="ru-RU"/>
        </w:rPr>
        <w:t xml:space="preserve">                                         1 А </w:t>
      </w:r>
    </w:p>
    <w:p w:rsidR="003E0CA8" w:rsidRPr="003E0CA8" w:rsidRDefault="003E0CA8" w:rsidP="003E0CA8">
      <w:pPr>
        <w:spacing w:after="0" w:line="360" w:lineRule="auto"/>
        <w:ind w:firstLine="708"/>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 xml:space="preserve">Рабочий  диапазон  температур                                -25      45 </w:t>
      </w:r>
      <w:r w:rsidRPr="003E0CA8">
        <w:rPr>
          <w:rFonts w:ascii="Times New Roman" w:eastAsia="Calibri" w:hAnsi="Times New Roman" w:cs="Times New Roman"/>
          <w:sz w:val="28"/>
          <w:szCs w:val="28"/>
          <w:vertAlign w:val="superscript"/>
          <w:lang w:eastAsia="ru-RU"/>
        </w:rPr>
        <w:t xml:space="preserve">0 </w:t>
      </w:r>
      <w:r w:rsidRPr="003E0CA8">
        <w:rPr>
          <w:rFonts w:ascii="Times New Roman" w:eastAsia="Calibri" w:hAnsi="Times New Roman" w:cs="Times New Roman"/>
          <w:sz w:val="28"/>
          <w:szCs w:val="28"/>
          <w:lang w:eastAsia="ru-RU"/>
        </w:rPr>
        <w:t>С</w:t>
      </w:r>
    </w:p>
    <w:p w:rsidR="003E0CA8" w:rsidRPr="003E0CA8" w:rsidRDefault="003E0CA8" w:rsidP="003E0CA8">
      <w:pPr>
        <w:spacing w:after="0" w:line="360" w:lineRule="auto"/>
        <w:ind w:firstLine="708"/>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 xml:space="preserve">Вес, кг                                                                          </w:t>
      </w:r>
      <w:smartTag w:uri="urn:schemas-microsoft-com:office:smarttags" w:element="metricconverter">
        <w:smartTagPr>
          <w:attr w:name="ProductID" w:val="50 C"/>
        </w:smartTagPr>
        <w:r w:rsidRPr="003E0CA8">
          <w:rPr>
            <w:rFonts w:ascii="Times New Roman" w:eastAsia="Calibri" w:hAnsi="Times New Roman" w:cs="Times New Roman"/>
            <w:sz w:val="28"/>
            <w:szCs w:val="28"/>
            <w:lang w:eastAsia="ru-RU"/>
          </w:rPr>
          <w:t>3 кг</w:t>
        </w:r>
      </w:smartTag>
    </w:p>
    <w:p w:rsidR="003E0CA8" w:rsidRPr="003E0CA8" w:rsidRDefault="003E0CA8" w:rsidP="003E0CA8">
      <w:pPr>
        <w:tabs>
          <w:tab w:val="left" w:pos="6735"/>
        </w:tabs>
        <w:spacing w:after="0" w:line="360" w:lineRule="auto"/>
        <w:ind w:firstLine="708"/>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 xml:space="preserve">Габариты, мм </w:t>
      </w:r>
      <w:r w:rsidRPr="003E0CA8">
        <w:rPr>
          <w:rFonts w:ascii="Times New Roman" w:eastAsia="Calibri" w:hAnsi="Times New Roman" w:cs="Times New Roman"/>
          <w:sz w:val="28"/>
          <w:szCs w:val="28"/>
          <w:lang w:eastAsia="ru-RU"/>
        </w:rPr>
        <w:tab/>
        <w:t>31.5х 220х188</w:t>
      </w:r>
    </w:p>
    <w:p w:rsidR="003E0CA8" w:rsidRPr="003E0CA8" w:rsidRDefault="003E0CA8" w:rsidP="003E0CA8">
      <w:pPr>
        <w:tabs>
          <w:tab w:val="left" w:pos="720"/>
          <w:tab w:val="center" w:pos="4677"/>
        </w:tabs>
        <w:spacing w:after="0" w:line="360" w:lineRule="auto"/>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ab/>
        <w:t>Вид  конструкции                                                        металлический ящик</w:t>
      </w:r>
    </w:p>
    <w:p w:rsidR="003E0CA8" w:rsidRPr="003E0CA8" w:rsidRDefault="003E0CA8" w:rsidP="003E0CA8">
      <w:pPr>
        <w:tabs>
          <w:tab w:val="left" w:pos="720"/>
          <w:tab w:val="center" w:pos="4677"/>
        </w:tabs>
        <w:spacing w:after="0" w:line="360" w:lineRule="auto"/>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 xml:space="preserve">          Цвет  корпуса                                                              серый</w:t>
      </w:r>
    </w:p>
    <w:p w:rsidR="003E0CA8" w:rsidRPr="003E0CA8" w:rsidRDefault="003E0CA8" w:rsidP="003E0CA8">
      <w:pPr>
        <w:tabs>
          <w:tab w:val="left" w:pos="720"/>
          <w:tab w:val="center" w:pos="4677"/>
        </w:tabs>
        <w:spacing w:after="0" w:line="360" w:lineRule="auto"/>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ab/>
        <w:t>Срок  службы                                                              не  менее 5-ти  лет</w:t>
      </w:r>
    </w:p>
    <w:p w:rsidR="003E0CA8" w:rsidRPr="003E0CA8" w:rsidRDefault="003E0CA8" w:rsidP="003E0CA8">
      <w:pPr>
        <w:tabs>
          <w:tab w:val="left" w:pos="720"/>
          <w:tab w:val="center" w:pos="4677"/>
        </w:tabs>
        <w:spacing w:after="0" w:line="360" w:lineRule="auto"/>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ab/>
        <w:t xml:space="preserve"> </w:t>
      </w:r>
      <w:r w:rsidRPr="003E0CA8">
        <w:rPr>
          <w:rFonts w:ascii="Times New Roman" w:eastAsia="Calibri" w:hAnsi="Times New Roman" w:cs="Times New Roman"/>
          <w:sz w:val="28"/>
          <w:szCs w:val="28"/>
          <w:lang w:eastAsia="ru-RU"/>
        </w:rPr>
        <w:tab/>
        <w:t xml:space="preserve">                               </w:t>
      </w:r>
    </w:p>
    <w:p w:rsidR="003E0CA8" w:rsidRPr="003E0CA8" w:rsidRDefault="003E0CA8" w:rsidP="003E0CA8">
      <w:pPr>
        <w:spacing w:after="0" w:line="360" w:lineRule="auto"/>
        <w:jc w:val="center"/>
        <w:rPr>
          <w:rFonts w:ascii="Times New Roman" w:eastAsia="Calibri" w:hAnsi="Times New Roman" w:cs="Times New Roman"/>
          <w:b/>
          <w:sz w:val="28"/>
          <w:szCs w:val="28"/>
          <w:lang w:eastAsia="ru-RU"/>
        </w:rPr>
      </w:pPr>
    </w:p>
    <w:p w:rsidR="003E0CA8" w:rsidRPr="003E0CA8" w:rsidRDefault="003E0CA8" w:rsidP="003E0CA8">
      <w:pPr>
        <w:spacing w:after="0" w:line="360" w:lineRule="auto"/>
        <w:jc w:val="center"/>
        <w:rPr>
          <w:rFonts w:ascii="Times New Roman" w:eastAsia="Calibri" w:hAnsi="Times New Roman" w:cs="Times New Roman"/>
          <w:b/>
          <w:sz w:val="28"/>
          <w:szCs w:val="28"/>
          <w:lang w:eastAsia="ru-RU"/>
        </w:rPr>
      </w:pPr>
    </w:p>
    <w:p w:rsidR="003E0CA8" w:rsidRPr="003E0CA8" w:rsidRDefault="003E0CA8" w:rsidP="003E0CA8">
      <w:pPr>
        <w:spacing w:after="0" w:line="360" w:lineRule="auto"/>
        <w:ind w:firstLine="708"/>
        <w:rPr>
          <w:rFonts w:ascii="Times New Roman" w:eastAsia="Calibri" w:hAnsi="Times New Roman" w:cs="Times New Roman"/>
          <w:b/>
          <w:sz w:val="28"/>
          <w:szCs w:val="28"/>
          <w:lang w:eastAsia="ru-RU"/>
        </w:rPr>
      </w:pPr>
      <w:r w:rsidRPr="003E0CA8">
        <w:rPr>
          <w:rFonts w:ascii="Times New Roman" w:eastAsia="Calibri" w:hAnsi="Times New Roman" w:cs="Times New Roman"/>
          <w:sz w:val="28"/>
          <w:szCs w:val="28"/>
          <w:lang w:eastAsia="ru-RU"/>
        </w:rPr>
        <w:t>Устройство обеспечивает индикацию</w:t>
      </w:r>
      <w:r w:rsidRPr="003E0CA8">
        <w:rPr>
          <w:rFonts w:ascii="Symbol" w:eastAsia="Calibri" w:hAnsi="Symbol" w:cs="Times New Roman"/>
          <w:sz w:val="28"/>
          <w:szCs w:val="28"/>
          <w:lang w:eastAsia="ru-RU"/>
        </w:rPr>
        <w:t></w:t>
      </w:r>
    </w:p>
    <w:p w:rsidR="003E0CA8" w:rsidRPr="003E0CA8" w:rsidRDefault="003E0CA8" w:rsidP="003E0CA8">
      <w:pPr>
        <w:tabs>
          <w:tab w:val="left" w:pos="1944"/>
        </w:tabs>
        <w:spacing w:after="0" w:line="360" w:lineRule="auto"/>
        <w:jc w:val="both"/>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 xml:space="preserve">           - работоспособности при подключении в сеть</w:t>
      </w:r>
    </w:p>
    <w:p w:rsidR="003E0CA8" w:rsidRPr="003E0CA8" w:rsidRDefault="003E0CA8" w:rsidP="003E0CA8">
      <w:pPr>
        <w:tabs>
          <w:tab w:val="left" w:pos="1944"/>
        </w:tabs>
        <w:spacing w:after="0" w:line="360" w:lineRule="auto"/>
        <w:jc w:val="both"/>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 xml:space="preserve">           - индикации напряжения, силу тока </w:t>
      </w:r>
    </w:p>
    <w:p w:rsidR="003E0CA8" w:rsidRPr="003E0CA8" w:rsidRDefault="003E0CA8" w:rsidP="003E0CA8">
      <w:pPr>
        <w:tabs>
          <w:tab w:val="left" w:pos="1944"/>
        </w:tabs>
        <w:spacing w:after="0" w:line="360" w:lineRule="auto"/>
        <w:jc w:val="both"/>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 xml:space="preserve">           - режим работы ручной автоматический.</w:t>
      </w:r>
    </w:p>
    <w:p w:rsidR="003E0CA8" w:rsidRPr="003E0CA8" w:rsidRDefault="003E0CA8" w:rsidP="003E0CA8">
      <w:pPr>
        <w:spacing w:after="0" w:line="360" w:lineRule="auto"/>
        <w:rPr>
          <w:rFonts w:ascii="Times New Roman" w:eastAsia="Calibri" w:hAnsi="Times New Roman" w:cs="Times New Roman"/>
          <w:b/>
          <w:sz w:val="28"/>
          <w:szCs w:val="28"/>
          <w:lang w:eastAsia="ru-RU"/>
        </w:rPr>
      </w:pPr>
    </w:p>
    <w:p w:rsidR="003E0CA8" w:rsidRPr="003E0CA8" w:rsidRDefault="003E0CA8" w:rsidP="003E0CA8">
      <w:pPr>
        <w:spacing w:after="0" w:line="360" w:lineRule="auto"/>
        <w:jc w:val="center"/>
        <w:rPr>
          <w:rFonts w:ascii="Times New Roman" w:eastAsia="Calibri" w:hAnsi="Times New Roman" w:cs="Times New Roman"/>
          <w:b/>
          <w:sz w:val="28"/>
          <w:szCs w:val="28"/>
          <w:lang w:eastAsia="ru-RU"/>
        </w:rPr>
      </w:pPr>
    </w:p>
    <w:p w:rsidR="003E0CA8" w:rsidRPr="003E0CA8" w:rsidRDefault="003E0CA8" w:rsidP="003E0CA8">
      <w:pPr>
        <w:spacing w:after="0" w:line="360" w:lineRule="auto"/>
        <w:jc w:val="center"/>
        <w:rPr>
          <w:rFonts w:ascii="Times New Roman" w:eastAsia="Calibri" w:hAnsi="Times New Roman" w:cs="Times New Roman"/>
          <w:b/>
          <w:sz w:val="28"/>
          <w:szCs w:val="28"/>
          <w:lang w:eastAsia="ru-RU"/>
        </w:rPr>
      </w:pPr>
      <w:r w:rsidRPr="003E0CA8">
        <w:rPr>
          <w:rFonts w:ascii="Times New Roman" w:eastAsia="Calibri" w:hAnsi="Times New Roman" w:cs="Times New Roman"/>
          <w:b/>
          <w:sz w:val="28"/>
          <w:szCs w:val="28"/>
          <w:lang w:val="en-US" w:eastAsia="ru-RU"/>
        </w:rPr>
        <w:t>II</w:t>
      </w:r>
      <w:r w:rsidRPr="003E0CA8">
        <w:rPr>
          <w:rFonts w:ascii="Times New Roman" w:eastAsia="Calibri" w:hAnsi="Times New Roman" w:cs="Times New Roman"/>
          <w:b/>
          <w:sz w:val="28"/>
          <w:szCs w:val="28"/>
          <w:lang w:eastAsia="ru-RU"/>
        </w:rPr>
        <w:t>. Проектирование зарядного устройства.</w:t>
      </w:r>
    </w:p>
    <w:p w:rsidR="003E0CA8" w:rsidRPr="003E0CA8" w:rsidRDefault="003E0CA8" w:rsidP="003E0CA8">
      <w:pPr>
        <w:spacing w:after="0" w:line="360" w:lineRule="auto"/>
        <w:jc w:val="both"/>
        <w:rPr>
          <w:rFonts w:ascii="Times New Roman" w:eastAsia="Calibri" w:hAnsi="Times New Roman" w:cs="Times New Roman"/>
          <w:b/>
          <w:sz w:val="28"/>
          <w:szCs w:val="28"/>
          <w:lang w:eastAsia="ru-RU"/>
        </w:rPr>
      </w:pPr>
    </w:p>
    <w:p w:rsidR="003E0CA8" w:rsidRPr="003E0CA8" w:rsidRDefault="003E0CA8" w:rsidP="003E0CA8">
      <w:pPr>
        <w:spacing w:after="0" w:line="360" w:lineRule="auto"/>
        <w:jc w:val="center"/>
        <w:rPr>
          <w:rFonts w:ascii="Times New Roman" w:eastAsia="Calibri" w:hAnsi="Times New Roman" w:cs="Times New Roman"/>
          <w:b/>
          <w:sz w:val="28"/>
          <w:szCs w:val="28"/>
          <w:lang w:eastAsia="ru-RU"/>
        </w:rPr>
      </w:pPr>
      <w:r w:rsidRPr="003E0CA8">
        <w:rPr>
          <w:rFonts w:ascii="Times New Roman" w:eastAsia="Calibri" w:hAnsi="Times New Roman" w:cs="Times New Roman"/>
          <w:b/>
          <w:sz w:val="28"/>
          <w:szCs w:val="28"/>
          <w:lang w:eastAsia="ru-RU"/>
        </w:rPr>
        <w:t>2.1. Изготовление  печатной  платы</w:t>
      </w:r>
    </w:p>
    <w:p w:rsidR="003E0CA8" w:rsidRPr="003E0CA8" w:rsidRDefault="003E0CA8" w:rsidP="003E0CA8">
      <w:pPr>
        <w:spacing w:after="0" w:line="360" w:lineRule="auto"/>
        <w:jc w:val="both"/>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Собственно, весь процесс изготовления печатной платы можно условно разделить на пять основных этапов:</w:t>
      </w:r>
    </w:p>
    <w:p w:rsidR="003E0CA8" w:rsidRPr="003E0CA8" w:rsidRDefault="003E0CA8" w:rsidP="003E0CA8">
      <w:pPr>
        <w:spacing w:after="0" w:line="360" w:lineRule="auto"/>
        <w:jc w:val="both"/>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 xml:space="preserve">- предварительная подготовка заготовки (очистка поверхности, обезжиривание); </w:t>
      </w:r>
    </w:p>
    <w:p w:rsidR="003E0CA8" w:rsidRPr="003E0CA8" w:rsidRDefault="003E0CA8" w:rsidP="003E0CA8">
      <w:pPr>
        <w:spacing w:after="0" w:line="360" w:lineRule="auto"/>
        <w:jc w:val="both"/>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 xml:space="preserve">- нанесение тем или иным способом защитного покрытия; </w:t>
      </w:r>
    </w:p>
    <w:p w:rsidR="003E0CA8" w:rsidRPr="003E0CA8" w:rsidRDefault="003E0CA8" w:rsidP="003E0CA8">
      <w:pPr>
        <w:spacing w:after="0" w:line="360" w:lineRule="auto"/>
        <w:jc w:val="both"/>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 xml:space="preserve">- удаление лишней меди с поверхности платы (травление); </w:t>
      </w:r>
    </w:p>
    <w:p w:rsidR="003E0CA8" w:rsidRPr="003E0CA8" w:rsidRDefault="003E0CA8" w:rsidP="003E0CA8">
      <w:pPr>
        <w:spacing w:after="0" w:line="360" w:lineRule="auto"/>
        <w:jc w:val="both"/>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 xml:space="preserve">- очистка заготовки от защитного покрытия; </w:t>
      </w:r>
    </w:p>
    <w:p w:rsidR="003E0CA8" w:rsidRPr="003E0CA8" w:rsidRDefault="003E0CA8" w:rsidP="003E0CA8">
      <w:pPr>
        <w:spacing w:after="0" w:line="360" w:lineRule="auto"/>
        <w:jc w:val="both"/>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 сверловка отверстий, покрытие платы флюсом, лужение.</w:t>
      </w:r>
    </w:p>
    <w:p w:rsidR="003E0CA8" w:rsidRPr="003E0CA8" w:rsidRDefault="003E0CA8" w:rsidP="003E0CA8">
      <w:pPr>
        <w:spacing w:after="0" w:line="360" w:lineRule="auto"/>
        <w:jc w:val="both"/>
        <w:rPr>
          <w:rFonts w:ascii="Times New Roman" w:eastAsia="Calibri" w:hAnsi="Times New Roman" w:cs="Times New Roman"/>
          <w:sz w:val="28"/>
          <w:szCs w:val="28"/>
          <w:lang w:eastAsia="ru-RU"/>
        </w:rPr>
      </w:pPr>
      <w:r w:rsidRPr="003E0CA8">
        <w:rPr>
          <w:rFonts w:ascii="Times New Roman" w:eastAsia="Calibri" w:hAnsi="Times New Roman" w:cs="Times New Roman"/>
          <w:b/>
          <w:sz w:val="28"/>
          <w:szCs w:val="28"/>
          <w:lang w:eastAsia="ru-RU"/>
        </w:rPr>
        <w:lastRenderedPageBreak/>
        <w:t xml:space="preserve">       Предварительная подготовка  заготовки</w:t>
      </w:r>
      <w:r w:rsidRPr="003E0CA8">
        <w:rPr>
          <w:rFonts w:ascii="Times New Roman" w:eastAsia="Calibri" w:hAnsi="Times New Roman" w:cs="Times New Roman"/>
          <w:sz w:val="28"/>
          <w:szCs w:val="28"/>
          <w:lang w:eastAsia="ru-RU"/>
        </w:rPr>
        <w:t>: данный этап является начальным и заключается в подготовке поверхности будущей печатной платы к нанесению на нее защитного покрытия. В целом за продолжительный промежуток времени технология очистки поверхности не претерпела сколько-нибудь значительных изменений. Весь процесс сводится к удалению окислов и загрязнений с поверхности платы с использованием различных абразивных средств и последующему обезжириванию.</w:t>
      </w:r>
    </w:p>
    <w:p w:rsidR="003E0CA8" w:rsidRPr="003E0CA8" w:rsidRDefault="003E0CA8" w:rsidP="003E0CA8">
      <w:pPr>
        <w:spacing w:after="0" w:line="360" w:lineRule="auto"/>
        <w:ind w:firstLine="708"/>
        <w:jc w:val="both"/>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 xml:space="preserve"> Для удаления сильных загрязнений можно использовать мелкозернистую наждачную бумагу («нулевку»), мелкодисперсный абразивный порошок или любое другое средство, не оставляющее на поверхности платы глубоких царапин.</w:t>
      </w:r>
    </w:p>
    <w:p w:rsidR="003E0CA8" w:rsidRPr="003E0CA8" w:rsidRDefault="003E0CA8" w:rsidP="003E0CA8">
      <w:pPr>
        <w:spacing w:after="0" w:line="360" w:lineRule="auto"/>
        <w:jc w:val="both"/>
        <w:rPr>
          <w:rFonts w:ascii="Times New Roman" w:eastAsia="Calibri" w:hAnsi="Times New Roman" w:cs="Times New Roman"/>
          <w:sz w:val="28"/>
          <w:szCs w:val="28"/>
          <w:lang w:eastAsia="ru-RU"/>
        </w:rPr>
      </w:pPr>
      <w:r w:rsidRPr="003E0CA8">
        <w:rPr>
          <w:rFonts w:ascii="Times New Roman" w:eastAsia="Calibri" w:hAnsi="Times New Roman" w:cs="Times New Roman"/>
          <w:b/>
          <w:sz w:val="28"/>
          <w:szCs w:val="28"/>
          <w:lang w:eastAsia="ru-RU"/>
        </w:rPr>
        <w:t xml:space="preserve">     Нанесение  защитного  покрытия</w:t>
      </w:r>
      <w:r w:rsidRPr="003E0CA8">
        <w:rPr>
          <w:rFonts w:ascii="Times New Roman" w:eastAsia="Calibri" w:hAnsi="Times New Roman" w:cs="Times New Roman"/>
          <w:sz w:val="28"/>
          <w:szCs w:val="28"/>
          <w:lang w:eastAsia="ru-RU"/>
        </w:rPr>
        <w:t xml:space="preserve">:   нанесение защитного покрытия является самым важным этапом в процессе изготовления печатных плат, и именно им на 90 % определяется качество изготовленной платы. В настоящее время в радиолюбительской среде наиболее простым является ручное  нанесение защитного  покрытия способа нанесения защитного покрытия.  При этом способе чертеж печатной платы переносится на стеклотекстолит вручную при помощи какого-либо пишущего приспособления. В последнее время в продаже появилось множество маркеров, краситель которых не смывается водой и дает достаточно прочный защитный слой. Кроме того,  для ручного рисования можно использовать рейсфедер или какое-либо другое приспособление, заправленное красителем. Так, например, удобно использовать для рисования шприц с тонкой иглой (лучше всего для этих целей подходят инсулиновые шприцы с диаметром иглы 0,3-0,6 мм), обрезанной до длины 5–8 мм. При этом шток в шприц вставлять не следует — краситель должен поступать свободно под действием капиллярного эффекта. Также вместо шприца можно использовать тонкую стеклянную или пластмассовую трубку, вытянутую над огнем для достижения нужного диаметра. Особое внимание следует обратить на качество обработки края трубки или иглы: при рисовании они не должны царапать плату, в противном </w:t>
      </w:r>
      <w:r w:rsidRPr="003E0CA8">
        <w:rPr>
          <w:rFonts w:ascii="Times New Roman" w:eastAsia="Calibri" w:hAnsi="Times New Roman" w:cs="Times New Roman"/>
          <w:sz w:val="28"/>
          <w:szCs w:val="28"/>
          <w:lang w:eastAsia="ru-RU"/>
        </w:rPr>
        <w:lastRenderedPageBreak/>
        <w:t>случае можно повредить уже закрашенные участки. В качестве красителя при работе с такими приспособлениями можно использовать разбавленный растворителем битумный или какой-либо другой лак,  цапонлак или даже раствор канифоли в спирте. При этом необходимо подобрать консистенцию красителя таким образом, чтобы он свободно поступал при рисовании, но в то же время не вытекал и не образовывал капель на конце иглы или трубки.  Я  использовал  для  нанесения  защитного  покрытия  нитролак.</w:t>
      </w:r>
    </w:p>
    <w:p w:rsidR="003E0CA8" w:rsidRPr="003E0CA8" w:rsidRDefault="003E0CA8" w:rsidP="003E0CA8">
      <w:pPr>
        <w:spacing w:after="0" w:line="360" w:lineRule="auto"/>
        <w:jc w:val="both"/>
        <w:rPr>
          <w:rFonts w:ascii="Times New Roman" w:eastAsia="Calibri" w:hAnsi="Times New Roman" w:cs="Times New Roman"/>
          <w:sz w:val="28"/>
          <w:szCs w:val="28"/>
          <w:lang w:eastAsia="ru-RU"/>
        </w:rPr>
      </w:pPr>
      <w:r w:rsidRPr="003E0CA8">
        <w:rPr>
          <w:rFonts w:ascii="Times New Roman" w:eastAsia="Calibri" w:hAnsi="Times New Roman" w:cs="Times New Roman"/>
          <w:b/>
          <w:sz w:val="28"/>
          <w:szCs w:val="28"/>
          <w:lang w:eastAsia="ru-RU"/>
        </w:rPr>
        <w:t xml:space="preserve">   Травление</w:t>
      </w:r>
      <w:r w:rsidRPr="003E0CA8">
        <w:rPr>
          <w:rFonts w:ascii="Times New Roman" w:eastAsia="Calibri" w:hAnsi="Times New Roman" w:cs="Times New Roman"/>
          <w:sz w:val="28"/>
          <w:szCs w:val="28"/>
          <w:lang w:eastAsia="ru-RU"/>
        </w:rPr>
        <w:t>:  известно много составов для химического стравливания меди. Все они отличаются скоростью протекания реакции, составом выделяющихся в результате реакции веществ, а также доступностью необходимых для приготовления раствора химических реактивов. Я  выбрал  для  стравливания  меди  раствор соляной кислоты (HCl) и перекиси водорода (H2O2). Для приготовления этого раствора необходимо к 770 мл воды добавить 200 мл 35 % соляной кислоты и 30 мл 30 % перекиси водорода. Готовый раствор должен храниться в темной бутылке, не закрытой герметически, так как при разложении перекиси водорода выделяется газ. Внимание: при использовании данного раствора необходимо соблюдать все меры предосторожности при работе с едкими химическими веществами. Все работы производил только на свежем воздухе.  Время травления сильно зависит от перемешивания и температуры раствора и составляет порядка 5–10 минут для хорошо перемешиваемого свежего раствора при комнатной температуре. Не следует нагревать раствор выше 50 C. После травления плату необходимо промыть проточной водой. Данный раствор после травления можно восстанавливать добавлением H2O2. Оценка требуемого количества перекиси водорода осуществляется визуально: погруженная в раствор медная плата должна перекрашиваться из красного в темно-коричневый цвет. Образование пузырей в растворе свидетельствует об избытке перекиси водорода, что ведет к замедлению реакции травления. Недостатком данного раствора является необходимость строгого соблюдения при работе с ним всех мер предосторожности.</w:t>
      </w:r>
    </w:p>
    <w:p w:rsidR="003E0CA8" w:rsidRPr="003E0CA8" w:rsidRDefault="003E0CA8" w:rsidP="003E0CA8">
      <w:pPr>
        <w:spacing w:after="0" w:line="360" w:lineRule="auto"/>
        <w:jc w:val="both"/>
        <w:rPr>
          <w:rFonts w:ascii="Times New Roman" w:eastAsia="Calibri" w:hAnsi="Times New Roman" w:cs="Times New Roman"/>
          <w:sz w:val="28"/>
          <w:szCs w:val="28"/>
          <w:lang w:eastAsia="ru-RU"/>
        </w:rPr>
      </w:pPr>
    </w:p>
    <w:p w:rsidR="003E0CA8" w:rsidRPr="003E0CA8" w:rsidRDefault="003E0CA8" w:rsidP="003E0CA8">
      <w:pPr>
        <w:spacing w:after="0" w:line="360" w:lineRule="auto"/>
        <w:jc w:val="both"/>
        <w:rPr>
          <w:rFonts w:ascii="Times New Roman" w:eastAsia="Calibri" w:hAnsi="Times New Roman" w:cs="Times New Roman"/>
          <w:sz w:val="28"/>
          <w:szCs w:val="28"/>
          <w:lang w:eastAsia="ru-RU"/>
        </w:rPr>
      </w:pPr>
      <w:r w:rsidRPr="003E0CA8">
        <w:rPr>
          <w:rFonts w:ascii="Times New Roman" w:eastAsia="Calibri" w:hAnsi="Times New Roman" w:cs="Times New Roman"/>
          <w:b/>
          <w:sz w:val="28"/>
          <w:szCs w:val="28"/>
          <w:lang w:eastAsia="ru-RU"/>
        </w:rPr>
        <w:t>Очистка заготовки от защитного покрытия</w:t>
      </w:r>
      <w:r w:rsidRPr="003E0CA8">
        <w:rPr>
          <w:rFonts w:ascii="Times New Roman" w:eastAsia="Calibri" w:hAnsi="Times New Roman" w:cs="Times New Roman"/>
          <w:sz w:val="28"/>
          <w:szCs w:val="28"/>
          <w:lang w:eastAsia="ru-RU"/>
        </w:rPr>
        <w:t>:  после завершения травления и промывки платы необходимо очистить ее поверхность от защитного покрытия. Сделать это можно каким – либо органическим растворителем, например, ацетоном.</w:t>
      </w:r>
    </w:p>
    <w:p w:rsidR="003E0CA8" w:rsidRPr="003E0CA8" w:rsidRDefault="003E0CA8" w:rsidP="003E0CA8">
      <w:pPr>
        <w:spacing w:after="0" w:line="360" w:lineRule="auto"/>
        <w:ind w:firstLine="708"/>
        <w:jc w:val="both"/>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 xml:space="preserve"> Далее необходимо просверлить все отверстия. Делать это нужно остро заточенным сверлом при максимальных оборотах электродвигателя. В случае, если при нанесении защитного покрытия в центрах контактных площадок не было оставлено пустого места, необходимо предварительно наметить отверстия (сделать это можно, например, шилом).  После сверловки нужно обработать отверстия: удалить все зазубрины и заусенцы. Сделать это можно наждачной бумагой.</w:t>
      </w:r>
    </w:p>
    <w:p w:rsidR="003E0CA8" w:rsidRPr="003E0CA8" w:rsidRDefault="003E0CA8" w:rsidP="003E0CA8">
      <w:pPr>
        <w:spacing w:after="0" w:line="360" w:lineRule="auto"/>
        <w:ind w:firstLine="708"/>
        <w:jc w:val="both"/>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Следующим  этапом является  покрытие платы флюсом с последующим лужением. Можно использовать специальные флюсы промышленного изготовления (лучше всего смываемые водой или вообще не требующие смывания) либо просто покрыть плату слабым раствором канифоли в спирте. Лужение можно производить двумя способами: погружением в расплав припоя либо при помощи паяльника и металлической оплетки, пропитанной припоем.</w:t>
      </w:r>
    </w:p>
    <w:p w:rsidR="003E0CA8" w:rsidRPr="003E0CA8" w:rsidRDefault="003E0CA8" w:rsidP="003E0CA8">
      <w:pPr>
        <w:spacing w:after="0" w:line="360" w:lineRule="auto"/>
        <w:jc w:val="both"/>
        <w:rPr>
          <w:rFonts w:ascii="Times New Roman" w:eastAsia="Calibri" w:hAnsi="Times New Roman" w:cs="Times New Roman"/>
          <w:b/>
          <w:sz w:val="28"/>
          <w:szCs w:val="28"/>
          <w:lang w:eastAsia="ru-RU"/>
        </w:rPr>
      </w:pPr>
    </w:p>
    <w:p w:rsidR="003E0CA8" w:rsidRPr="003E0CA8" w:rsidRDefault="003E0CA8" w:rsidP="003E0CA8">
      <w:pPr>
        <w:spacing w:after="0" w:line="360" w:lineRule="auto"/>
        <w:jc w:val="center"/>
        <w:rPr>
          <w:rFonts w:ascii="Times New Roman" w:eastAsia="Calibri" w:hAnsi="Times New Roman" w:cs="Times New Roman"/>
          <w:b/>
          <w:sz w:val="28"/>
          <w:szCs w:val="28"/>
          <w:lang w:eastAsia="ru-RU"/>
        </w:rPr>
      </w:pPr>
      <w:r w:rsidRPr="003E0CA8">
        <w:rPr>
          <w:rFonts w:ascii="Times New Roman" w:eastAsia="Calibri" w:hAnsi="Times New Roman" w:cs="Times New Roman"/>
          <w:b/>
          <w:sz w:val="28"/>
          <w:szCs w:val="28"/>
          <w:lang w:eastAsia="ru-RU"/>
        </w:rPr>
        <w:t>2.2. Пайка  радиодеталей.</w:t>
      </w:r>
    </w:p>
    <w:p w:rsidR="003E0CA8" w:rsidRPr="003E0CA8" w:rsidRDefault="003E0CA8" w:rsidP="003E0CA8">
      <w:pPr>
        <w:spacing w:after="0" w:line="360" w:lineRule="auto"/>
        <w:ind w:firstLine="708"/>
        <w:jc w:val="both"/>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 xml:space="preserve">Включаем паяльник в розетку. Когда паяльник нагреется и начнет плавить припой, покрываем жало паяльника припоем, а затем протираем его о влажную губку. Протирая жало о губку, я удаляю с него остатки старого припоя. И в процессе работы для поддержания жала паяльника в чистоте время от времени протираю его о губку. </w:t>
      </w:r>
    </w:p>
    <w:p w:rsidR="003E0CA8" w:rsidRPr="003E0CA8" w:rsidRDefault="003E0CA8" w:rsidP="003E0CA8">
      <w:pPr>
        <w:spacing w:after="0" w:line="360" w:lineRule="auto"/>
        <w:jc w:val="both"/>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ab/>
        <w:t xml:space="preserve">Перед пайкой радиодетали, ее следует подготовить. С помощью узких плоскогубцев гнем  выводы деталей таким образом, чтобы они входили в отверстия платы. Полезно иметь специальное приспособление для гибки </w:t>
      </w:r>
      <w:r w:rsidRPr="003E0CA8">
        <w:rPr>
          <w:rFonts w:ascii="Times New Roman" w:eastAsia="Calibri" w:hAnsi="Times New Roman" w:cs="Times New Roman"/>
          <w:sz w:val="28"/>
          <w:szCs w:val="28"/>
          <w:lang w:eastAsia="ru-RU"/>
        </w:rPr>
        <w:lastRenderedPageBreak/>
        <w:t xml:space="preserve">выводов деталей под определенные расстояния между монтажными отверстиями. </w:t>
      </w:r>
    </w:p>
    <w:p w:rsidR="003E0CA8" w:rsidRPr="003E0CA8" w:rsidRDefault="003E0CA8" w:rsidP="003E0CA8">
      <w:pPr>
        <w:spacing w:after="0" w:line="360" w:lineRule="auto"/>
        <w:jc w:val="both"/>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ab/>
        <w:t xml:space="preserve">Вставляем деталь в отверстия на плате. При этом следим за правильным размещением (полярностью) детали, например, диодов, тиристоров и  транзисторов. После этого слегка разводим выводы с противоположной стороны платы, чтобы деталь не выпадала из своего места. </w:t>
      </w:r>
    </w:p>
    <w:p w:rsidR="003E0CA8" w:rsidRPr="003E0CA8" w:rsidRDefault="003E0CA8" w:rsidP="003E0CA8">
      <w:pPr>
        <w:spacing w:after="0" w:line="360" w:lineRule="auto"/>
        <w:jc w:val="both"/>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ab/>
        <w:t xml:space="preserve">Расположив жало паяльника между выводом и платой, разогреваем место пайки. Время разогрева должно составлять не более 1-2 секунд, чтобы не вывести из строя деталь или плату. </w:t>
      </w:r>
    </w:p>
    <w:p w:rsidR="003E0CA8" w:rsidRPr="003E0CA8" w:rsidRDefault="003E0CA8" w:rsidP="003E0CA8">
      <w:pPr>
        <w:spacing w:after="0" w:line="360" w:lineRule="auto"/>
        <w:jc w:val="both"/>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ab/>
        <w:t>Через 1-2 секунды подносим припой к месту пайки. При касании припоем жала паяльника может брызнуть флюс. После того, как необходимое количество припоя расплавится, отводим  проволоку от места пайки. Подержим жало паяльника в течение секунды у места пайки, чтобы припой равномерно распределился по месту пайки. После этого, не сдвигая деталь, убираем паяльник. Не сдвигая деталь, ждем несколько мгновений, пока место пайки не остынет окончательно.</w:t>
      </w:r>
    </w:p>
    <w:p w:rsidR="003E0CA8" w:rsidRPr="003E0CA8" w:rsidRDefault="003E0CA8" w:rsidP="003E0CA8">
      <w:pPr>
        <w:spacing w:after="0" w:line="360" w:lineRule="auto"/>
        <w:rPr>
          <w:rFonts w:ascii="Times New Roman" w:eastAsia="Calibri" w:hAnsi="Times New Roman" w:cs="Times New Roman"/>
          <w:b/>
          <w:sz w:val="28"/>
          <w:szCs w:val="28"/>
          <w:lang w:eastAsia="ru-RU"/>
        </w:rPr>
      </w:pPr>
    </w:p>
    <w:p w:rsidR="003E0CA8" w:rsidRPr="003E0CA8" w:rsidRDefault="003E0CA8" w:rsidP="003E0CA8">
      <w:pPr>
        <w:spacing w:after="0" w:line="360" w:lineRule="auto"/>
        <w:jc w:val="center"/>
        <w:rPr>
          <w:rFonts w:ascii="Times New Roman" w:eastAsia="Calibri" w:hAnsi="Times New Roman" w:cs="Times New Roman"/>
          <w:b/>
          <w:i/>
          <w:sz w:val="28"/>
          <w:szCs w:val="28"/>
          <w:lang w:eastAsia="ru-RU"/>
        </w:rPr>
      </w:pPr>
      <w:r w:rsidRPr="003E0CA8">
        <w:rPr>
          <w:rFonts w:ascii="Times New Roman" w:eastAsia="Calibri" w:hAnsi="Times New Roman" w:cs="Times New Roman"/>
          <w:b/>
          <w:sz w:val="28"/>
          <w:szCs w:val="28"/>
          <w:lang w:eastAsia="ru-RU"/>
        </w:rPr>
        <w:t>2.3.</w:t>
      </w:r>
      <w:r w:rsidRPr="003E0CA8">
        <w:rPr>
          <w:rFonts w:ascii="Times New Roman" w:eastAsia="Calibri" w:hAnsi="Times New Roman" w:cs="Times New Roman"/>
          <w:b/>
          <w:i/>
          <w:sz w:val="28"/>
          <w:szCs w:val="28"/>
          <w:lang w:eastAsia="ru-RU"/>
        </w:rPr>
        <w:t xml:space="preserve">  </w:t>
      </w:r>
      <w:r w:rsidRPr="003E0CA8">
        <w:rPr>
          <w:rFonts w:ascii="Times New Roman" w:eastAsia="Calibri" w:hAnsi="Times New Roman" w:cs="Times New Roman"/>
          <w:b/>
          <w:sz w:val="28"/>
          <w:szCs w:val="28"/>
          <w:lang w:eastAsia="ru-RU"/>
        </w:rPr>
        <w:t>Подготовка  к  работе</w:t>
      </w:r>
    </w:p>
    <w:p w:rsidR="003E0CA8" w:rsidRPr="003E0CA8" w:rsidRDefault="003E0CA8" w:rsidP="003E0CA8">
      <w:pPr>
        <w:spacing w:after="0" w:line="360" w:lineRule="auto"/>
        <w:jc w:val="both"/>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 xml:space="preserve">          После  монтажа  печатной  платы  и  соединения  всех  узлов  по  схеме,  заново  проверяем  правильность  всех  соединений.  Убедившись  в  правильности,  подключаем контактные зажимы устройства к выводам аккумуляторной батареи, соблюдая полярность.</w:t>
      </w:r>
    </w:p>
    <w:p w:rsidR="003E0CA8" w:rsidRPr="003E0CA8" w:rsidRDefault="003E0CA8" w:rsidP="003E0CA8">
      <w:pPr>
        <w:spacing w:after="0" w:line="360" w:lineRule="auto"/>
        <w:ind w:firstLine="708"/>
        <w:jc w:val="both"/>
        <w:rPr>
          <w:rFonts w:ascii="Times New Roman" w:eastAsia="Calibri" w:hAnsi="Times New Roman" w:cs="Times New Roman"/>
          <w:b/>
          <w:sz w:val="28"/>
          <w:szCs w:val="28"/>
          <w:lang w:eastAsia="ru-RU"/>
        </w:rPr>
      </w:pPr>
    </w:p>
    <w:p w:rsidR="003E0CA8" w:rsidRPr="003E0CA8" w:rsidRDefault="003E0CA8" w:rsidP="003E0CA8">
      <w:pPr>
        <w:ind w:left="-567" w:firstLine="567"/>
        <w:jc w:val="center"/>
        <w:rPr>
          <w:rFonts w:ascii="Times New Roman" w:eastAsia="Calibri" w:hAnsi="Times New Roman" w:cs="Times New Roman"/>
          <w:b/>
          <w:sz w:val="28"/>
          <w:szCs w:val="28"/>
        </w:rPr>
      </w:pPr>
      <w:r w:rsidRPr="003E0CA8">
        <w:rPr>
          <w:rFonts w:ascii="Times New Roman" w:eastAsia="Calibri" w:hAnsi="Times New Roman" w:cs="Times New Roman"/>
          <w:b/>
          <w:webHidden/>
          <w:sz w:val="28"/>
          <w:szCs w:val="28"/>
        </w:rPr>
        <w:t>2.4.</w:t>
      </w:r>
      <w:r w:rsidRPr="003E0CA8">
        <w:rPr>
          <w:rFonts w:ascii="Times New Roman" w:eastAsia="Calibri" w:hAnsi="Times New Roman" w:cs="Times New Roman"/>
          <w:b/>
          <w:sz w:val="28"/>
          <w:szCs w:val="28"/>
        </w:rPr>
        <w:t xml:space="preserve"> Тестирование и отладка  зарядного устройства</w:t>
      </w:r>
    </w:p>
    <w:p w:rsidR="003E0CA8" w:rsidRPr="003E0CA8" w:rsidRDefault="003E0CA8" w:rsidP="003E0CA8">
      <w:pPr>
        <w:spacing w:after="0" w:line="360" w:lineRule="auto"/>
        <w:ind w:firstLine="709"/>
        <w:jc w:val="both"/>
        <w:rPr>
          <w:rFonts w:ascii="Times New Roman" w:eastAsia="Calibri" w:hAnsi="Times New Roman" w:cs="Times New Roman"/>
          <w:webHidden/>
          <w:sz w:val="28"/>
          <w:szCs w:val="20"/>
        </w:rPr>
      </w:pPr>
      <w:r w:rsidRPr="003E0CA8">
        <w:rPr>
          <w:rFonts w:ascii="Calibri" w:eastAsia="Calibri" w:hAnsi="Calibri" w:cs="Times New Roman"/>
          <w:sz w:val="28"/>
          <w:szCs w:val="20"/>
        </w:rPr>
        <w:t>Т</w:t>
      </w:r>
      <w:r w:rsidRPr="003E0CA8">
        <w:rPr>
          <w:rFonts w:ascii="Times New Roman" w:eastAsia="Calibri" w:hAnsi="Times New Roman" w:cs="Times New Roman"/>
          <w:sz w:val="28"/>
          <w:szCs w:val="20"/>
        </w:rPr>
        <w:t>естирование - это процесс многократного выполнения определенных операций с целью обнаружения ошибок.</w:t>
      </w:r>
    </w:p>
    <w:p w:rsidR="003E0CA8" w:rsidRPr="003E0CA8" w:rsidRDefault="003E0CA8" w:rsidP="003E0CA8">
      <w:pPr>
        <w:spacing w:after="0" w:line="360" w:lineRule="auto"/>
        <w:ind w:firstLine="709"/>
        <w:jc w:val="both"/>
        <w:rPr>
          <w:rFonts w:ascii="Times New Roman" w:eastAsia="Calibri" w:hAnsi="Times New Roman" w:cs="Times New Roman"/>
          <w:sz w:val="28"/>
          <w:szCs w:val="20"/>
        </w:rPr>
      </w:pPr>
      <w:r w:rsidRPr="003E0CA8">
        <w:rPr>
          <w:rFonts w:ascii="Times New Roman" w:eastAsia="Calibri" w:hAnsi="Times New Roman" w:cs="Times New Roman"/>
          <w:sz w:val="28"/>
          <w:szCs w:val="20"/>
        </w:rPr>
        <w:t>Для повышения качества тестирования следует использовать  следующие принципы:</w:t>
      </w:r>
    </w:p>
    <w:p w:rsidR="003E0CA8" w:rsidRPr="003E0CA8" w:rsidRDefault="003E0CA8" w:rsidP="003E0CA8">
      <w:pPr>
        <w:numPr>
          <w:ilvl w:val="0"/>
          <w:numId w:val="3"/>
        </w:numPr>
        <w:spacing w:after="0" w:line="360" w:lineRule="auto"/>
        <w:ind w:firstLine="709"/>
        <w:jc w:val="both"/>
        <w:rPr>
          <w:rFonts w:ascii="Times New Roman" w:eastAsia="Calibri" w:hAnsi="Times New Roman" w:cs="Times New Roman"/>
          <w:sz w:val="28"/>
          <w:szCs w:val="20"/>
        </w:rPr>
      </w:pPr>
      <w:r w:rsidRPr="003E0CA8">
        <w:rPr>
          <w:rFonts w:ascii="Times New Roman" w:eastAsia="Calibri" w:hAnsi="Times New Roman" w:cs="Times New Roman"/>
          <w:sz w:val="28"/>
          <w:szCs w:val="20"/>
        </w:rPr>
        <w:t>Необходимо проверять не только то, что делает устройство, но и не делает ли оно того, чего не должно делать.</w:t>
      </w:r>
    </w:p>
    <w:p w:rsidR="003E0CA8" w:rsidRPr="003E0CA8" w:rsidRDefault="003E0CA8" w:rsidP="003E0CA8">
      <w:pPr>
        <w:numPr>
          <w:ilvl w:val="0"/>
          <w:numId w:val="3"/>
        </w:numPr>
        <w:spacing w:after="0" w:line="360" w:lineRule="auto"/>
        <w:ind w:firstLine="709"/>
        <w:jc w:val="both"/>
        <w:rPr>
          <w:rFonts w:ascii="Times New Roman" w:eastAsia="Calibri" w:hAnsi="Times New Roman" w:cs="Times New Roman"/>
          <w:sz w:val="28"/>
          <w:szCs w:val="20"/>
        </w:rPr>
      </w:pPr>
      <w:r w:rsidRPr="003E0CA8">
        <w:rPr>
          <w:rFonts w:ascii="Times New Roman" w:eastAsia="Calibri" w:hAnsi="Times New Roman" w:cs="Times New Roman"/>
          <w:sz w:val="28"/>
          <w:szCs w:val="20"/>
        </w:rPr>
        <w:lastRenderedPageBreak/>
        <w:t>Тестирование проводится на всех этапах работы над конструкцией.</w:t>
      </w:r>
    </w:p>
    <w:p w:rsidR="003E0CA8" w:rsidRPr="003E0CA8" w:rsidRDefault="003E0CA8" w:rsidP="003E0CA8">
      <w:pPr>
        <w:jc w:val="both"/>
        <w:rPr>
          <w:rFonts w:ascii="Times New Roman" w:eastAsia="Calibri" w:hAnsi="Times New Roman" w:cs="Times New Roman"/>
          <w:sz w:val="28"/>
          <w:szCs w:val="28"/>
        </w:rPr>
      </w:pPr>
      <w:r w:rsidRPr="003E0CA8">
        <w:rPr>
          <w:rFonts w:ascii="Times New Roman" w:eastAsia="Calibri" w:hAnsi="Times New Roman" w:cs="Times New Roman"/>
          <w:sz w:val="28"/>
          <w:szCs w:val="28"/>
        </w:rPr>
        <w:t>Тестирование проводилось согласно техническому заданию.</w:t>
      </w:r>
    </w:p>
    <w:p w:rsidR="003E0CA8" w:rsidRPr="003E0CA8" w:rsidRDefault="003E0CA8" w:rsidP="003E0CA8">
      <w:pPr>
        <w:jc w:val="both"/>
        <w:rPr>
          <w:rFonts w:ascii="Times New Roman" w:eastAsia="Calibri" w:hAnsi="Times New Roman" w:cs="Times New Roman"/>
          <w:sz w:val="28"/>
          <w:szCs w:val="28"/>
        </w:rPr>
      </w:pPr>
      <w:r w:rsidRPr="003E0CA8">
        <w:rPr>
          <w:rFonts w:ascii="Times New Roman" w:eastAsia="Calibri" w:hAnsi="Times New Roman" w:cs="Times New Roman"/>
          <w:sz w:val="28"/>
          <w:szCs w:val="28"/>
        </w:rPr>
        <w:t>На этапе проектирования выяснялись такие вопросы, как:</w:t>
      </w:r>
    </w:p>
    <w:p w:rsidR="003E0CA8" w:rsidRPr="003E0CA8" w:rsidRDefault="003E0CA8" w:rsidP="003E0CA8">
      <w:pPr>
        <w:numPr>
          <w:ilvl w:val="0"/>
          <w:numId w:val="4"/>
        </w:numPr>
        <w:spacing w:after="0" w:line="360" w:lineRule="auto"/>
        <w:ind w:hanging="719"/>
        <w:contextualSpacing/>
        <w:jc w:val="both"/>
        <w:rPr>
          <w:rFonts w:ascii="Times New Roman" w:eastAsia="Calibri" w:hAnsi="Times New Roman" w:cs="Times New Roman"/>
          <w:bCs/>
          <w:sz w:val="28"/>
          <w:szCs w:val="28"/>
          <w:lang w:eastAsia="ru-RU"/>
        </w:rPr>
      </w:pPr>
      <w:r w:rsidRPr="003E0CA8">
        <w:rPr>
          <w:rFonts w:ascii="Times New Roman" w:eastAsia="Calibri" w:hAnsi="Times New Roman" w:cs="Times New Roman"/>
          <w:bCs/>
          <w:sz w:val="28"/>
          <w:szCs w:val="28"/>
          <w:lang w:eastAsia="ru-RU"/>
        </w:rPr>
        <w:tab/>
        <w:t>Соответствует ли проект требованиям.</w:t>
      </w:r>
    </w:p>
    <w:p w:rsidR="003E0CA8" w:rsidRPr="003E0CA8" w:rsidRDefault="003E0CA8" w:rsidP="003E0CA8">
      <w:pPr>
        <w:numPr>
          <w:ilvl w:val="0"/>
          <w:numId w:val="4"/>
        </w:numPr>
        <w:spacing w:after="0" w:line="360" w:lineRule="auto"/>
        <w:ind w:firstLine="709"/>
        <w:contextualSpacing/>
        <w:jc w:val="both"/>
        <w:rPr>
          <w:rFonts w:ascii="Times New Roman" w:eastAsia="Calibri" w:hAnsi="Times New Roman" w:cs="Times New Roman"/>
          <w:bCs/>
          <w:sz w:val="28"/>
          <w:szCs w:val="28"/>
          <w:lang w:eastAsia="ru-RU"/>
        </w:rPr>
      </w:pPr>
      <w:r w:rsidRPr="003E0CA8">
        <w:rPr>
          <w:rFonts w:ascii="Times New Roman" w:eastAsia="Calibri" w:hAnsi="Times New Roman" w:cs="Times New Roman"/>
          <w:bCs/>
          <w:sz w:val="28"/>
          <w:szCs w:val="28"/>
          <w:lang w:eastAsia="ru-RU"/>
        </w:rPr>
        <w:t>Удовлетворяют ли имеющиеся средства реализации требованиям разработки устройства.</w:t>
      </w:r>
    </w:p>
    <w:p w:rsidR="003E0CA8" w:rsidRPr="003E0CA8" w:rsidRDefault="003E0CA8" w:rsidP="003E0CA8">
      <w:pPr>
        <w:numPr>
          <w:ilvl w:val="0"/>
          <w:numId w:val="4"/>
        </w:numPr>
        <w:spacing w:after="0" w:line="360" w:lineRule="auto"/>
        <w:ind w:hanging="719"/>
        <w:contextualSpacing/>
        <w:jc w:val="both"/>
        <w:rPr>
          <w:rFonts w:ascii="Times New Roman" w:eastAsia="Calibri" w:hAnsi="Times New Roman" w:cs="Times New Roman"/>
          <w:bCs/>
          <w:sz w:val="28"/>
          <w:szCs w:val="28"/>
          <w:lang w:eastAsia="ru-RU"/>
        </w:rPr>
      </w:pPr>
      <w:r w:rsidRPr="003E0CA8">
        <w:rPr>
          <w:rFonts w:ascii="Times New Roman" w:eastAsia="Calibri" w:hAnsi="Times New Roman" w:cs="Times New Roman"/>
          <w:bCs/>
          <w:sz w:val="28"/>
          <w:szCs w:val="28"/>
          <w:lang w:eastAsia="ru-RU"/>
        </w:rPr>
        <w:t>Удачно ли выбрана элементная база проекта.</w:t>
      </w:r>
    </w:p>
    <w:p w:rsidR="003E0CA8" w:rsidRPr="003E0CA8" w:rsidRDefault="003E0CA8" w:rsidP="003E0CA8">
      <w:pPr>
        <w:tabs>
          <w:tab w:val="left" w:pos="993"/>
          <w:tab w:val="num" w:pos="1080"/>
        </w:tabs>
        <w:jc w:val="both"/>
        <w:rPr>
          <w:rFonts w:ascii="Times New Roman" w:eastAsia="Calibri" w:hAnsi="Times New Roman" w:cs="Times New Roman"/>
          <w:sz w:val="28"/>
          <w:szCs w:val="28"/>
        </w:rPr>
      </w:pPr>
      <w:r w:rsidRPr="003E0CA8">
        <w:rPr>
          <w:rFonts w:ascii="Times New Roman" w:eastAsia="Calibri" w:hAnsi="Times New Roman" w:cs="Times New Roman"/>
          <w:sz w:val="28"/>
          <w:szCs w:val="28"/>
        </w:rPr>
        <w:t>В результате тестирования я убедился, что зарядное устройство обладает теми характеристиками, которые планировались при проектировании.</w:t>
      </w:r>
    </w:p>
    <w:p w:rsidR="003E0CA8" w:rsidRPr="003E0CA8" w:rsidRDefault="003E0CA8" w:rsidP="003E0CA8">
      <w:pPr>
        <w:spacing w:after="0" w:line="360" w:lineRule="auto"/>
        <w:jc w:val="both"/>
        <w:rPr>
          <w:rFonts w:ascii="Times New Roman" w:eastAsia="Calibri" w:hAnsi="Times New Roman" w:cs="Times New Roman"/>
          <w:b/>
          <w:sz w:val="28"/>
          <w:szCs w:val="28"/>
          <w:lang w:eastAsia="ru-RU"/>
        </w:rPr>
      </w:pPr>
    </w:p>
    <w:p w:rsidR="003E0CA8" w:rsidRPr="003E0CA8" w:rsidRDefault="003E0CA8" w:rsidP="003E0CA8">
      <w:pPr>
        <w:spacing w:after="0" w:line="360" w:lineRule="auto"/>
        <w:jc w:val="center"/>
        <w:rPr>
          <w:rFonts w:ascii="Times New Roman" w:eastAsia="Calibri" w:hAnsi="Times New Roman" w:cs="Times New Roman"/>
          <w:b/>
          <w:sz w:val="28"/>
          <w:szCs w:val="28"/>
          <w:lang w:eastAsia="ru-RU"/>
        </w:rPr>
      </w:pPr>
      <w:r w:rsidRPr="003E0CA8">
        <w:rPr>
          <w:rFonts w:ascii="Times New Roman" w:eastAsia="Calibri" w:hAnsi="Times New Roman" w:cs="Times New Roman"/>
          <w:b/>
          <w:sz w:val="28"/>
          <w:szCs w:val="28"/>
          <w:lang w:eastAsia="ru-RU"/>
        </w:rPr>
        <w:t>2.5. Расчет  стоимости  необходимых  деталей.</w:t>
      </w:r>
    </w:p>
    <w:p w:rsidR="003E0CA8" w:rsidRPr="003E0CA8" w:rsidRDefault="003E0CA8" w:rsidP="003E0CA8">
      <w:pPr>
        <w:spacing w:after="0" w:line="360" w:lineRule="auto"/>
        <w:rPr>
          <w:rFonts w:ascii="Times New Roman" w:eastAsia="Calibri"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
        <w:gridCol w:w="2537"/>
        <w:gridCol w:w="1498"/>
        <w:gridCol w:w="1741"/>
        <w:gridCol w:w="1567"/>
        <w:gridCol w:w="1607"/>
      </w:tblGrid>
      <w:tr w:rsidR="003E0CA8" w:rsidRPr="003E0CA8" w:rsidTr="003E0CA8">
        <w:tc>
          <w:tcPr>
            <w:tcW w:w="648"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 xml:space="preserve">№ </w:t>
            </w:r>
          </w:p>
        </w:tc>
        <w:tc>
          <w:tcPr>
            <w:tcW w:w="2636"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Наименование    марка</w:t>
            </w:r>
          </w:p>
        </w:tc>
        <w:tc>
          <w:tcPr>
            <w:tcW w:w="1504"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Единица  измерения</w:t>
            </w:r>
          </w:p>
        </w:tc>
        <w:tc>
          <w:tcPr>
            <w:tcW w:w="1780"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Общее  количество</w:t>
            </w:r>
          </w:p>
        </w:tc>
        <w:tc>
          <w:tcPr>
            <w:tcW w:w="1643"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Цена  за  единицу</w:t>
            </w:r>
          </w:p>
        </w:tc>
        <w:tc>
          <w:tcPr>
            <w:tcW w:w="1643"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Общая  стоимость</w:t>
            </w:r>
          </w:p>
        </w:tc>
      </w:tr>
      <w:tr w:rsidR="003E0CA8" w:rsidRPr="003E0CA8" w:rsidTr="003E0CA8">
        <w:tc>
          <w:tcPr>
            <w:tcW w:w="648"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1</w:t>
            </w:r>
          </w:p>
        </w:tc>
        <w:tc>
          <w:tcPr>
            <w:tcW w:w="2636"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Тн-0,2</w:t>
            </w:r>
          </w:p>
        </w:tc>
        <w:tc>
          <w:tcPr>
            <w:tcW w:w="1504"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шт</w:t>
            </w:r>
          </w:p>
        </w:tc>
        <w:tc>
          <w:tcPr>
            <w:tcW w:w="1780"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1</w:t>
            </w:r>
          </w:p>
        </w:tc>
        <w:tc>
          <w:tcPr>
            <w:tcW w:w="1643"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w:t>
            </w:r>
          </w:p>
        </w:tc>
        <w:tc>
          <w:tcPr>
            <w:tcW w:w="1643" w:type="dxa"/>
            <w:tcBorders>
              <w:top w:val="single" w:sz="4" w:space="0" w:color="auto"/>
              <w:left w:val="single" w:sz="4" w:space="0" w:color="auto"/>
              <w:bottom w:val="single" w:sz="4" w:space="0" w:color="auto"/>
              <w:right w:val="single" w:sz="4" w:space="0" w:color="auto"/>
            </w:tcBorders>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p>
        </w:tc>
      </w:tr>
      <w:tr w:rsidR="003E0CA8" w:rsidRPr="003E0CA8" w:rsidTr="003E0CA8">
        <w:tc>
          <w:tcPr>
            <w:tcW w:w="648"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2</w:t>
            </w:r>
          </w:p>
        </w:tc>
        <w:tc>
          <w:tcPr>
            <w:tcW w:w="2636"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val="en-US" w:eastAsia="ru-RU"/>
              </w:rPr>
              <w:t>FU-</w:t>
            </w:r>
            <w:r w:rsidRPr="003E0CA8">
              <w:rPr>
                <w:rFonts w:ascii="Times New Roman" w:eastAsia="Calibri" w:hAnsi="Times New Roman" w:cs="Times New Roman"/>
                <w:sz w:val="28"/>
                <w:szCs w:val="28"/>
                <w:lang w:eastAsia="ru-RU"/>
              </w:rPr>
              <w:t>1А</w:t>
            </w:r>
          </w:p>
        </w:tc>
        <w:tc>
          <w:tcPr>
            <w:tcW w:w="1504"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шт</w:t>
            </w:r>
          </w:p>
        </w:tc>
        <w:tc>
          <w:tcPr>
            <w:tcW w:w="1780"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1</w:t>
            </w:r>
          </w:p>
        </w:tc>
        <w:tc>
          <w:tcPr>
            <w:tcW w:w="1643"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w:t>
            </w:r>
          </w:p>
        </w:tc>
        <w:tc>
          <w:tcPr>
            <w:tcW w:w="1643" w:type="dxa"/>
            <w:tcBorders>
              <w:top w:val="single" w:sz="4" w:space="0" w:color="auto"/>
              <w:left w:val="single" w:sz="4" w:space="0" w:color="auto"/>
              <w:bottom w:val="single" w:sz="4" w:space="0" w:color="auto"/>
              <w:right w:val="single" w:sz="4" w:space="0" w:color="auto"/>
            </w:tcBorders>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p>
        </w:tc>
      </w:tr>
      <w:tr w:rsidR="003E0CA8" w:rsidRPr="003E0CA8" w:rsidTr="003E0CA8">
        <w:tc>
          <w:tcPr>
            <w:tcW w:w="648"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3</w:t>
            </w:r>
          </w:p>
        </w:tc>
        <w:tc>
          <w:tcPr>
            <w:tcW w:w="2636"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КТ503Б</w:t>
            </w:r>
          </w:p>
        </w:tc>
        <w:tc>
          <w:tcPr>
            <w:tcW w:w="1504"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шт</w:t>
            </w:r>
          </w:p>
        </w:tc>
        <w:tc>
          <w:tcPr>
            <w:tcW w:w="1780"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1</w:t>
            </w:r>
          </w:p>
        </w:tc>
        <w:tc>
          <w:tcPr>
            <w:tcW w:w="1643"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10</w:t>
            </w:r>
          </w:p>
        </w:tc>
        <w:tc>
          <w:tcPr>
            <w:tcW w:w="1643"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10</w:t>
            </w:r>
          </w:p>
        </w:tc>
      </w:tr>
      <w:tr w:rsidR="003E0CA8" w:rsidRPr="003E0CA8" w:rsidTr="003E0CA8">
        <w:tc>
          <w:tcPr>
            <w:tcW w:w="648"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4</w:t>
            </w:r>
          </w:p>
        </w:tc>
        <w:tc>
          <w:tcPr>
            <w:tcW w:w="2636"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КТ203Б</w:t>
            </w:r>
          </w:p>
        </w:tc>
        <w:tc>
          <w:tcPr>
            <w:tcW w:w="1504"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шт</w:t>
            </w:r>
          </w:p>
        </w:tc>
        <w:tc>
          <w:tcPr>
            <w:tcW w:w="1780"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1</w:t>
            </w:r>
          </w:p>
        </w:tc>
        <w:tc>
          <w:tcPr>
            <w:tcW w:w="1643"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7</w:t>
            </w:r>
          </w:p>
        </w:tc>
        <w:tc>
          <w:tcPr>
            <w:tcW w:w="1643"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7</w:t>
            </w:r>
          </w:p>
        </w:tc>
      </w:tr>
      <w:tr w:rsidR="003E0CA8" w:rsidRPr="003E0CA8" w:rsidTr="003E0CA8">
        <w:tc>
          <w:tcPr>
            <w:tcW w:w="648"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5</w:t>
            </w:r>
          </w:p>
        </w:tc>
        <w:tc>
          <w:tcPr>
            <w:tcW w:w="2636"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Трансформатор на выходе16-22в</w:t>
            </w:r>
          </w:p>
        </w:tc>
        <w:tc>
          <w:tcPr>
            <w:tcW w:w="1504"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шт</w:t>
            </w:r>
          </w:p>
        </w:tc>
        <w:tc>
          <w:tcPr>
            <w:tcW w:w="1780"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1</w:t>
            </w:r>
          </w:p>
        </w:tc>
        <w:tc>
          <w:tcPr>
            <w:tcW w:w="1643"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w:t>
            </w:r>
          </w:p>
        </w:tc>
        <w:tc>
          <w:tcPr>
            <w:tcW w:w="1643" w:type="dxa"/>
            <w:tcBorders>
              <w:top w:val="single" w:sz="4" w:space="0" w:color="auto"/>
              <w:left w:val="single" w:sz="4" w:space="0" w:color="auto"/>
              <w:bottom w:val="single" w:sz="4" w:space="0" w:color="auto"/>
              <w:right w:val="single" w:sz="4" w:space="0" w:color="auto"/>
            </w:tcBorders>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p>
        </w:tc>
      </w:tr>
      <w:tr w:rsidR="003E0CA8" w:rsidRPr="003E0CA8" w:rsidTr="003E0CA8">
        <w:tc>
          <w:tcPr>
            <w:tcW w:w="648"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6</w:t>
            </w:r>
          </w:p>
        </w:tc>
        <w:tc>
          <w:tcPr>
            <w:tcW w:w="2636"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Д226</w:t>
            </w:r>
          </w:p>
        </w:tc>
        <w:tc>
          <w:tcPr>
            <w:tcW w:w="1504"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шт</w:t>
            </w:r>
          </w:p>
        </w:tc>
        <w:tc>
          <w:tcPr>
            <w:tcW w:w="1780"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2</w:t>
            </w:r>
          </w:p>
        </w:tc>
        <w:tc>
          <w:tcPr>
            <w:tcW w:w="1643"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w:t>
            </w:r>
          </w:p>
        </w:tc>
        <w:tc>
          <w:tcPr>
            <w:tcW w:w="1643" w:type="dxa"/>
            <w:tcBorders>
              <w:top w:val="single" w:sz="4" w:space="0" w:color="auto"/>
              <w:left w:val="single" w:sz="4" w:space="0" w:color="auto"/>
              <w:bottom w:val="single" w:sz="4" w:space="0" w:color="auto"/>
              <w:right w:val="single" w:sz="4" w:space="0" w:color="auto"/>
            </w:tcBorders>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p>
        </w:tc>
      </w:tr>
      <w:tr w:rsidR="003E0CA8" w:rsidRPr="003E0CA8" w:rsidTr="003E0CA8">
        <w:tc>
          <w:tcPr>
            <w:tcW w:w="648"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7</w:t>
            </w:r>
          </w:p>
        </w:tc>
        <w:tc>
          <w:tcPr>
            <w:tcW w:w="2636"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Д818д</w:t>
            </w:r>
          </w:p>
        </w:tc>
        <w:tc>
          <w:tcPr>
            <w:tcW w:w="1504"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шт</w:t>
            </w:r>
          </w:p>
        </w:tc>
        <w:tc>
          <w:tcPr>
            <w:tcW w:w="1780"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1</w:t>
            </w:r>
          </w:p>
        </w:tc>
        <w:tc>
          <w:tcPr>
            <w:tcW w:w="1643"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w:t>
            </w:r>
          </w:p>
        </w:tc>
        <w:tc>
          <w:tcPr>
            <w:tcW w:w="1643" w:type="dxa"/>
            <w:tcBorders>
              <w:top w:val="single" w:sz="4" w:space="0" w:color="auto"/>
              <w:left w:val="single" w:sz="4" w:space="0" w:color="auto"/>
              <w:bottom w:val="single" w:sz="4" w:space="0" w:color="auto"/>
              <w:right w:val="single" w:sz="4" w:space="0" w:color="auto"/>
            </w:tcBorders>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p>
        </w:tc>
      </w:tr>
      <w:tr w:rsidR="003E0CA8" w:rsidRPr="003E0CA8" w:rsidTr="003E0CA8">
        <w:tc>
          <w:tcPr>
            <w:tcW w:w="648"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8</w:t>
            </w:r>
          </w:p>
        </w:tc>
        <w:tc>
          <w:tcPr>
            <w:tcW w:w="2636"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КВРС 3510</w:t>
            </w:r>
          </w:p>
        </w:tc>
        <w:tc>
          <w:tcPr>
            <w:tcW w:w="1504"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шт</w:t>
            </w:r>
          </w:p>
        </w:tc>
        <w:tc>
          <w:tcPr>
            <w:tcW w:w="1780"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1</w:t>
            </w:r>
          </w:p>
        </w:tc>
        <w:tc>
          <w:tcPr>
            <w:tcW w:w="1643"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150</w:t>
            </w:r>
          </w:p>
        </w:tc>
        <w:tc>
          <w:tcPr>
            <w:tcW w:w="1643"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150</w:t>
            </w:r>
          </w:p>
        </w:tc>
      </w:tr>
      <w:tr w:rsidR="003E0CA8" w:rsidRPr="003E0CA8" w:rsidTr="003E0CA8">
        <w:tc>
          <w:tcPr>
            <w:tcW w:w="648"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9</w:t>
            </w:r>
          </w:p>
        </w:tc>
        <w:tc>
          <w:tcPr>
            <w:tcW w:w="2636"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млт-0.25   150к</w:t>
            </w:r>
          </w:p>
        </w:tc>
        <w:tc>
          <w:tcPr>
            <w:tcW w:w="1504"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шт</w:t>
            </w:r>
          </w:p>
        </w:tc>
        <w:tc>
          <w:tcPr>
            <w:tcW w:w="1780"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1</w:t>
            </w:r>
          </w:p>
        </w:tc>
        <w:tc>
          <w:tcPr>
            <w:tcW w:w="1643"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1.30</w:t>
            </w:r>
          </w:p>
        </w:tc>
        <w:tc>
          <w:tcPr>
            <w:tcW w:w="1643"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1.30</w:t>
            </w:r>
          </w:p>
        </w:tc>
      </w:tr>
      <w:tr w:rsidR="003E0CA8" w:rsidRPr="003E0CA8" w:rsidTr="003E0CA8">
        <w:tc>
          <w:tcPr>
            <w:tcW w:w="648"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10</w:t>
            </w:r>
          </w:p>
        </w:tc>
        <w:tc>
          <w:tcPr>
            <w:tcW w:w="2636"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млт-0.25   680 ом</w:t>
            </w:r>
          </w:p>
        </w:tc>
        <w:tc>
          <w:tcPr>
            <w:tcW w:w="1504"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шт</w:t>
            </w:r>
          </w:p>
        </w:tc>
        <w:tc>
          <w:tcPr>
            <w:tcW w:w="1780"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1</w:t>
            </w:r>
          </w:p>
        </w:tc>
        <w:tc>
          <w:tcPr>
            <w:tcW w:w="1643"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1.30</w:t>
            </w:r>
          </w:p>
        </w:tc>
        <w:tc>
          <w:tcPr>
            <w:tcW w:w="1643"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1.30</w:t>
            </w:r>
          </w:p>
        </w:tc>
      </w:tr>
      <w:tr w:rsidR="003E0CA8" w:rsidRPr="003E0CA8" w:rsidTr="003E0CA8">
        <w:tc>
          <w:tcPr>
            <w:tcW w:w="648"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11</w:t>
            </w:r>
          </w:p>
        </w:tc>
        <w:tc>
          <w:tcPr>
            <w:tcW w:w="2636"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млт-0.25   390ом</w:t>
            </w:r>
          </w:p>
        </w:tc>
        <w:tc>
          <w:tcPr>
            <w:tcW w:w="1504"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шт</w:t>
            </w:r>
          </w:p>
        </w:tc>
        <w:tc>
          <w:tcPr>
            <w:tcW w:w="1780"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1</w:t>
            </w:r>
          </w:p>
        </w:tc>
        <w:tc>
          <w:tcPr>
            <w:tcW w:w="1643"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1.30</w:t>
            </w:r>
          </w:p>
        </w:tc>
        <w:tc>
          <w:tcPr>
            <w:tcW w:w="1643"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1.30</w:t>
            </w:r>
          </w:p>
        </w:tc>
      </w:tr>
      <w:tr w:rsidR="003E0CA8" w:rsidRPr="003E0CA8" w:rsidTr="003E0CA8">
        <w:tc>
          <w:tcPr>
            <w:tcW w:w="648"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12</w:t>
            </w:r>
          </w:p>
        </w:tc>
        <w:tc>
          <w:tcPr>
            <w:tcW w:w="2636"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млт-0.25    2 ком</w:t>
            </w:r>
          </w:p>
        </w:tc>
        <w:tc>
          <w:tcPr>
            <w:tcW w:w="1504"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шт</w:t>
            </w:r>
          </w:p>
        </w:tc>
        <w:tc>
          <w:tcPr>
            <w:tcW w:w="1780"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1</w:t>
            </w:r>
          </w:p>
        </w:tc>
        <w:tc>
          <w:tcPr>
            <w:tcW w:w="1643"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1.30</w:t>
            </w:r>
          </w:p>
        </w:tc>
        <w:tc>
          <w:tcPr>
            <w:tcW w:w="1643"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1.30</w:t>
            </w:r>
          </w:p>
        </w:tc>
      </w:tr>
      <w:tr w:rsidR="003E0CA8" w:rsidRPr="003E0CA8" w:rsidTr="003E0CA8">
        <w:tc>
          <w:tcPr>
            <w:tcW w:w="648"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13</w:t>
            </w:r>
          </w:p>
        </w:tc>
        <w:tc>
          <w:tcPr>
            <w:tcW w:w="2636"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млт-0.25    2 ком</w:t>
            </w:r>
          </w:p>
        </w:tc>
        <w:tc>
          <w:tcPr>
            <w:tcW w:w="1504"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шт</w:t>
            </w:r>
          </w:p>
        </w:tc>
        <w:tc>
          <w:tcPr>
            <w:tcW w:w="1780"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1</w:t>
            </w:r>
          </w:p>
        </w:tc>
        <w:tc>
          <w:tcPr>
            <w:tcW w:w="1643"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1.30</w:t>
            </w:r>
          </w:p>
        </w:tc>
        <w:tc>
          <w:tcPr>
            <w:tcW w:w="1643"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1.30</w:t>
            </w:r>
          </w:p>
        </w:tc>
      </w:tr>
      <w:tr w:rsidR="003E0CA8" w:rsidRPr="003E0CA8" w:rsidTr="003E0CA8">
        <w:tc>
          <w:tcPr>
            <w:tcW w:w="648"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lastRenderedPageBreak/>
              <w:t>14</w:t>
            </w:r>
          </w:p>
        </w:tc>
        <w:tc>
          <w:tcPr>
            <w:tcW w:w="2636"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млт-0.25  620ом подстройчный</w:t>
            </w:r>
          </w:p>
        </w:tc>
        <w:tc>
          <w:tcPr>
            <w:tcW w:w="1504"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шт</w:t>
            </w:r>
          </w:p>
        </w:tc>
        <w:tc>
          <w:tcPr>
            <w:tcW w:w="1780"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1</w:t>
            </w:r>
          </w:p>
        </w:tc>
        <w:tc>
          <w:tcPr>
            <w:tcW w:w="1643"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35</w:t>
            </w:r>
          </w:p>
        </w:tc>
        <w:tc>
          <w:tcPr>
            <w:tcW w:w="1643"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35</w:t>
            </w:r>
          </w:p>
        </w:tc>
      </w:tr>
      <w:tr w:rsidR="003E0CA8" w:rsidRPr="003E0CA8" w:rsidTr="003E0CA8">
        <w:tc>
          <w:tcPr>
            <w:tcW w:w="648"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15</w:t>
            </w:r>
          </w:p>
        </w:tc>
        <w:tc>
          <w:tcPr>
            <w:tcW w:w="2636"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млт-0.25    220 ом регулируемый</w:t>
            </w:r>
          </w:p>
        </w:tc>
        <w:tc>
          <w:tcPr>
            <w:tcW w:w="1504"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шт</w:t>
            </w:r>
          </w:p>
        </w:tc>
        <w:tc>
          <w:tcPr>
            <w:tcW w:w="1780"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1</w:t>
            </w:r>
          </w:p>
        </w:tc>
        <w:tc>
          <w:tcPr>
            <w:tcW w:w="1643"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30</w:t>
            </w:r>
          </w:p>
        </w:tc>
        <w:tc>
          <w:tcPr>
            <w:tcW w:w="1643"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30</w:t>
            </w:r>
          </w:p>
        </w:tc>
      </w:tr>
      <w:tr w:rsidR="003E0CA8" w:rsidRPr="003E0CA8" w:rsidTr="003E0CA8">
        <w:tc>
          <w:tcPr>
            <w:tcW w:w="648"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16</w:t>
            </w:r>
          </w:p>
        </w:tc>
        <w:tc>
          <w:tcPr>
            <w:tcW w:w="2636"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200-25  мкф</w:t>
            </w:r>
          </w:p>
        </w:tc>
        <w:tc>
          <w:tcPr>
            <w:tcW w:w="1504"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шт</w:t>
            </w:r>
          </w:p>
        </w:tc>
        <w:tc>
          <w:tcPr>
            <w:tcW w:w="1780"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1</w:t>
            </w:r>
          </w:p>
        </w:tc>
        <w:tc>
          <w:tcPr>
            <w:tcW w:w="1643"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5.00</w:t>
            </w:r>
          </w:p>
        </w:tc>
        <w:tc>
          <w:tcPr>
            <w:tcW w:w="1643"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5.00</w:t>
            </w:r>
          </w:p>
        </w:tc>
      </w:tr>
      <w:tr w:rsidR="003E0CA8" w:rsidRPr="003E0CA8" w:rsidTr="003E0CA8">
        <w:tc>
          <w:tcPr>
            <w:tcW w:w="648"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17</w:t>
            </w:r>
          </w:p>
        </w:tc>
        <w:tc>
          <w:tcPr>
            <w:tcW w:w="2636"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Макетная  плата</w:t>
            </w:r>
          </w:p>
        </w:tc>
        <w:tc>
          <w:tcPr>
            <w:tcW w:w="1504"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vertAlign w:val="superscript"/>
                <w:lang w:eastAsia="ru-RU"/>
              </w:rPr>
            </w:pPr>
            <w:r w:rsidRPr="003E0CA8">
              <w:rPr>
                <w:rFonts w:ascii="Times New Roman" w:eastAsia="Calibri" w:hAnsi="Times New Roman" w:cs="Times New Roman"/>
                <w:sz w:val="28"/>
                <w:szCs w:val="28"/>
                <w:lang w:eastAsia="ru-RU"/>
              </w:rPr>
              <w:t>см</w:t>
            </w:r>
            <w:r w:rsidRPr="003E0CA8">
              <w:rPr>
                <w:rFonts w:ascii="Times New Roman" w:eastAsia="Calibri" w:hAnsi="Times New Roman" w:cs="Times New Roman"/>
                <w:sz w:val="28"/>
                <w:szCs w:val="28"/>
                <w:vertAlign w:val="superscript"/>
                <w:lang w:eastAsia="ru-RU"/>
              </w:rPr>
              <w:t>2</w:t>
            </w:r>
          </w:p>
        </w:tc>
        <w:tc>
          <w:tcPr>
            <w:tcW w:w="1780"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1</w:t>
            </w:r>
          </w:p>
        </w:tc>
        <w:tc>
          <w:tcPr>
            <w:tcW w:w="1643"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150.00</w:t>
            </w:r>
          </w:p>
        </w:tc>
        <w:tc>
          <w:tcPr>
            <w:tcW w:w="1643"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150.00</w:t>
            </w:r>
          </w:p>
        </w:tc>
      </w:tr>
      <w:tr w:rsidR="003E0CA8" w:rsidRPr="003E0CA8" w:rsidTr="003E0CA8">
        <w:tc>
          <w:tcPr>
            <w:tcW w:w="648"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18</w:t>
            </w:r>
          </w:p>
        </w:tc>
        <w:tc>
          <w:tcPr>
            <w:tcW w:w="2636"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Реле  РСМ-3 РФ4.500.035П1</w:t>
            </w:r>
          </w:p>
        </w:tc>
        <w:tc>
          <w:tcPr>
            <w:tcW w:w="1504"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шт</w:t>
            </w:r>
          </w:p>
        </w:tc>
        <w:tc>
          <w:tcPr>
            <w:tcW w:w="1780"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1</w:t>
            </w:r>
          </w:p>
        </w:tc>
        <w:tc>
          <w:tcPr>
            <w:tcW w:w="1643"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55</w:t>
            </w:r>
          </w:p>
        </w:tc>
        <w:tc>
          <w:tcPr>
            <w:tcW w:w="1643"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55</w:t>
            </w:r>
          </w:p>
        </w:tc>
      </w:tr>
      <w:tr w:rsidR="003E0CA8" w:rsidRPr="003E0CA8" w:rsidTr="003E0CA8">
        <w:tc>
          <w:tcPr>
            <w:tcW w:w="648"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19</w:t>
            </w:r>
          </w:p>
        </w:tc>
        <w:tc>
          <w:tcPr>
            <w:tcW w:w="2636"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РА на 10а</w:t>
            </w:r>
          </w:p>
        </w:tc>
        <w:tc>
          <w:tcPr>
            <w:tcW w:w="1504"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шт</w:t>
            </w:r>
          </w:p>
        </w:tc>
        <w:tc>
          <w:tcPr>
            <w:tcW w:w="1780"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1</w:t>
            </w:r>
          </w:p>
        </w:tc>
        <w:tc>
          <w:tcPr>
            <w:tcW w:w="1643"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300</w:t>
            </w:r>
          </w:p>
        </w:tc>
        <w:tc>
          <w:tcPr>
            <w:tcW w:w="1643"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300</w:t>
            </w:r>
          </w:p>
        </w:tc>
      </w:tr>
      <w:tr w:rsidR="003E0CA8" w:rsidRPr="003E0CA8" w:rsidTr="003E0CA8">
        <w:tc>
          <w:tcPr>
            <w:tcW w:w="648"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20</w:t>
            </w:r>
          </w:p>
        </w:tc>
        <w:tc>
          <w:tcPr>
            <w:tcW w:w="2636"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Р</w:t>
            </w:r>
            <w:r w:rsidRPr="003E0CA8">
              <w:rPr>
                <w:rFonts w:ascii="Times New Roman" w:eastAsia="Calibri" w:hAnsi="Times New Roman" w:cs="Times New Roman"/>
                <w:sz w:val="28"/>
                <w:szCs w:val="28"/>
                <w:lang w:val="en-US" w:eastAsia="ru-RU"/>
              </w:rPr>
              <w:t xml:space="preserve">U </w:t>
            </w:r>
            <w:r w:rsidRPr="003E0CA8">
              <w:rPr>
                <w:rFonts w:ascii="Times New Roman" w:eastAsia="Calibri" w:hAnsi="Times New Roman" w:cs="Times New Roman"/>
                <w:sz w:val="28"/>
                <w:szCs w:val="28"/>
                <w:lang w:eastAsia="ru-RU"/>
              </w:rPr>
              <w:t>на</w:t>
            </w:r>
            <w:r w:rsidRPr="003E0CA8">
              <w:rPr>
                <w:rFonts w:ascii="Times New Roman" w:eastAsia="Calibri" w:hAnsi="Times New Roman" w:cs="Times New Roman"/>
                <w:sz w:val="28"/>
                <w:szCs w:val="28"/>
                <w:lang w:val="en-US" w:eastAsia="ru-RU"/>
              </w:rPr>
              <w:t xml:space="preserve"> 20</w:t>
            </w:r>
            <w:r w:rsidRPr="003E0CA8">
              <w:rPr>
                <w:rFonts w:ascii="Times New Roman" w:eastAsia="Calibri" w:hAnsi="Times New Roman" w:cs="Times New Roman"/>
                <w:sz w:val="28"/>
                <w:szCs w:val="28"/>
                <w:lang w:eastAsia="ru-RU"/>
              </w:rPr>
              <w:t>в</w:t>
            </w:r>
          </w:p>
        </w:tc>
        <w:tc>
          <w:tcPr>
            <w:tcW w:w="1504"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шт</w:t>
            </w:r>
          </w:p>
        </w:tc>
        <w:tc>
          <w:tcPr>
            <w:tcW w:w="1780"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1</w:t>
            </w:r>
          </w:p>
        </w:tc>
        <w:tc>
          <w:tcPr>
            <w:tcW w:w="1643"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w:t>
            </w:r>
          </w:p>
        </w:tc>
        <w:tc>
          <w:tcPr>
            <w:tcW w:w="1643"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w:t>
            </w:r>
          </w:p>
        </w:tc>
      </w:tr>
      <w:tr w:rsidR="003E0CA8" w:rsidRPr="003E0CA8" w:rsidTr="003E0CA8">
        <w:tc>
          <w:tcPr>
            <w:tcW w:w="8211" w:type="dxa"/>
            <w:gridSpan w:val="5"/>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Итого</w:t>
            </w:r>
          </w:p>
        </w:tc>
        <w:tc>
          <w:tcPr>
            <w:tcW w:w="1643" w:type="dxa"/>
            <w:tcBorders>
              <w:top w:val="single" w:sz="4" w:space="0" w:color="auto"/>
              <w:left w:val="single" w:sz="4" w:space="0" w:color="auto"/>
              <w:bottom w:val="single" w:sz="4" w:space="0" w:color="auto"/>
              <w:right w:val="single" w:sz="4" w:space="0" w:color="auto"/>
            </w:tcBorders>
            <w:hideMark/>
          </w:tcPr>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748,50 руб</w:t>
            </w:r>
          </w:p>
        </w:tc>
      </w:tr>
    </w:tbl>
    <w:p w:rsidR="003E0CA8" w:rsidRPr="003E0CA8" w:rsidRDefault="003E0CA8" w:rsidP="003E0CA8">
      <w:pPr>
        <w:spacing w:after="0" w:line="360" w:lineRule="auto"/>
        <w:jc w:val="both"/>
        <w:rPr>
          <w:rFonts w:ascii="Calibri" w:eastAsia="Calibri" w:hAnsi="Calibri" w:cs="Times New Roman"/>
          <w:sz w:val="28"/>
          <w:szCs w:val="28"/>
        </w:rPr>
      </w:pPr>
    </w:p>
    <w:p w:rsidR="003E0CA8" w:rsidRPr="003E0CA8" w:rsidRDefault="003E0CA8" w:rsidP="003E0CA8">
      <w:pPr>
        <w:spacing w:after="0" w:line="360" w:lineRule="auto"/>
        <w:jc w:val="center"/>
        <w:rPr>
          <w:rFonts w:ascii="Times New Roman" w:eastAsia="Calibri" w:hAnsi="Times New Roman" w:cs="Times New Roman"/>
          <w:b/>
          <w:sz w:val="28"/>
          <w:szCs w:val="28"/>
          <w:lang w:eastAsia="ru-RU"/>
        </w:rPr>
      </w:pPr>
      <w:r w:rsidRPr="003E0CA8">
        <w:rPr>
          <w:rFonts w:ascii="Times New Roman" w:eastAsia="Calibri" w:hAnsi="Times New Roman" w:cs="Times New Roman"/>
          <w:b/>
          <w:sz w:val="28"/>
          <w:szCs w:val="28"/>
          <w:lang w:eastAsia="ru-RU"/>
        </w:rPr>
        <w:t>ЗАКЛЮЧЕНИЕ.</w:t>
      </w:r>
    </w:p>
    <w:p w:rsidR="003E0CA8" w:rsidRPr="003E0CA8" w:rsidRDefault="003E0CA8" w:rsidP="003E0CA8">
      <w:pPr>
        <w:spacing w:after="0" w:line="360" w:lineRule="auto"/>
        <w:jc w:val="both"/>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 xml:space="preserve">    Вот и закончилась интересная и трудная работа по конструированию зарядного устройства.</w:t>
      </w:r>
    </w:p>
    <w:p w:rsidR="003E0CA8" w:rsidRPr="003E0CA8" w:rsidRDefault="003E0CA8" w:rsidP="003E0CA8">
      <w:pPr>
        <w:spacing w:line="360" w:lineRule="auto"/>
        <w:jc w:val="both"/>
        <w:rPr>
          <w:rFonts w:ascii="Times New Roman" w:eastAsia="Calibri" w:hAnsi="Times New Roman" w:cs="Times New Roman"/>
          <w:sz w:val="28"/>
          <w:szCs w:val="28"/>
        </w:rPr>
      </w:pPr>
      <w:r w:rsidRPr="003E0CA8">
        <w:rPr>
          <w:rFonts w:ascii="Times New Roman" w:eastAsia="Calibri" w:hAnsi="Times New Roman" w:cs="Times New Roman"/>
          <w:color w:val="000000"/>
          <w:sz w:val="28"/>
          <w:szCs w:val="28"/>
          <w:shd w:val="clear" w:color="auto" w:fill="FFFFFF"/>
          <w:lang w:eastAsia="ru-RU"/>
        </w:rPr>
        <w:t xml:space="preserve">    Познавая много нового и интересного, я понял, чтобы разбираться в зарядных устройствах, нужны знания не только по технологии, но и по физике, химии.  Это значит, что выполняя данную работу, человек получает всестороннее развитие. Я думаю, что современный человек, должен </w:t>
      </w:r>
      <w:r w:rsidRPr="003E0CA8">
        <w:rPr>
          <w:rFonts w:ascii="Times New Roman" w:eastAsia="Calibri" w:hAnsi="Times New Roman" w:cs="Times New Roman"/>
          <w:color w:val="000000"/>
          <w:sz w:val="28"/>
          <w:szCs w:val="28"/>
          <w:lang w:eastAsia="ru-RU"/>
        </w:rPr>
        <w:t>уметь  конструировать элементарные устройства и экономить свой бюджет</w:t>
      </w:r>
      <w:r w:rsidRPr="003E0CA8">
        <w:rPr>
          <w:rFonts w:ascii="Times New Roman" w:eastAsia="Calibri" w:hAnsi="Times New Roman" w:cs="Times New Roman"/>
          <w:color w:val="000000"/>
          <w:sz w:val="28"/>
          <w:szCs w:val="28"/>
          <w:shd w:val="clear" w:color="auto" w:fill="FFFFFF"/>
          <w:lang w:eastAsia="ru-RU"/>
        </w:rPr>
        <w:t>.</w:t>
      </w:r>
      <w:r w:rsidRPr="003E0CA8">
        <w:rPr>
          <w:rFonts w:ascii="Times New Roman" w:eastAsia="Calibri" w:hAnsi="Times New Roman" w:cs="Times New Roman"/>
          <w:color w:val="000000"/>
          <w:sz w:val="28"/>
          <w:szCs w:val="28"/>
          <w:lang w:eastAsia="ru-RU"/>
        </w:rPr>
        <w:br/>
      </w:r>
      <w:r w:rsidRPr="003E0CA8">
        <w:rPr>
          <w:rFonts w:ascii="Times New Roman" w:eastAsia="Calibri" w:hAnsi="Times New Roman" w:cs="Times New Roman"/>
          <w:color w:val="000000"/>
          <w:sz w:val="28"/>
          <w:szCs w:val="28"/>
          <w:shd w:val="clear" w:color="auto" w:fill="FFFFFF"/>
          <w:lang w:eastAsia="ru-RU"/>
        </w:rPr>
        <w:t xml:space="preserve">      </w:t>
      </w:r>
      <w:r w:rsidRPr="003E0CA8">
        <w:rPr>
          <w:rFonts w:ascii="Times New Roman" w:eastAsia="Calibri" w:hAnsi="Times New Roman" w:cs="Times New Roman"/>
          <w:color w:val="000000"/>
          <w:sz w:val="28"/>
          <w:szCs w:val="28"/>
          <w:lang w:eastAsia="ru-RU"/>
        </w:rPr>
        <w:t>Я считаю, что  достигнута </w:t>
      </w:r>
      <w:r w:rsidRPr="003E0CA8">
        <w:rPr>
          <w:rFonts w:ascii="Times New Roman" w:eastAsia="Calibri" w:hAnsi="Times New Roman" w:cs="Times New Roman"/>
          <w:bCs/>
          <w:iCs/>
          <w:color w:val="000000"/>
          <w:sz w:val="28"/>
          <w:szCs w:val="28"/>
          <w:bdr w:val="none" w:sz="0" w:space="0" w:color="auto" w:frame="1"/>
          <w:lang w:eastAsia="ru-RU"/>
        </w:rPr>
        <w:t>цель моей работы</w:t>
      </w:r>
      <w:r w:rsidRPr="003E0CA8">
        <w:rPr>
          <w:rFonts w:ascii="Times New Roman" w:eastAsia="Calibri" w:hAnsi="Times New Roman" w:cs="Times New Roman"/>
          <w:color w:val="000000"/>
          <w:sz w:val="28"/>
          <w:szCs w:val="28"/>
          <w:lang w:eastAsia="ru-RU"/>
        </w:rPr>
        <w:t xml:space="preserve">: </w:t>
      </w:r>
      <w:r w:rsidRPr="003E0CA8">
        <w:rPr>
          <w:rFonts w:ascii="Times New Roman" w:eastAsia="Calibri" w:hAnsi="Times New Roman" w:cs="Times New Roman"/>
          <w:sz w:val="28"/>
          <w:szCs w:val="28"/>
          <w:lang w:eastAsia="ru-RU"/>
        </w:rPr>
        <w:t xml:space="preserve">изучена литература о зарядных устройствах, изучены методы изготовления печатной платы, спроектирована электронная схема зарядного устройства, изготовлен практичный корпус, обеспечивающий безопасность и удобство эксплуатации зарядного устройства, </w:t>
      </w:r>
      <w:r w:rsidRPr="003E0CA8">
        <w:rPr>
          <w:rFonts w:ascii="Times New Roman" w:eastAsia="Calibri" w:hAnsi="Times New Roman" w:cs="Times New Roman"/>
          <w:color w:val="000000"/>
          <w:sz w:val="28"/>
          <w:szCs w:val="28"/>
          <w:bdr w:val="none" w:sz="0" w:space="0" w:color="auto" w:frame="1"/>
          <w:lang w:eastAsia="ru-RU"/>
        </w:rPr>
        <w:t>сконструировано собственное зарядное устройство и испытано на практике</w:t>
      </w:r>
      <w:r w:rsidRPr="003E0CA8">
        <w:rPr>
          <w:rFonts w:ascii="Times New Roman" w:eastAsia="Calibri" w:hAnsi="Times New Roman" w:cs="Times New Roman"/>
          <w:sz w:val="28"/>
          <w:szCs w:val="28"/>
          <w:lang w:eastAsia="ru-RU"/>
        </w:rPr>
        <w:t xml:space="preserve">. </w:t>
      </w:r>
      <w:r w:rsidRPr="003E0CA8">
        <w:rPr>
          <w:rFonts w:ascii="Times New Roman" w:eastAsia="Calibri" w:hAnsi="Times New Roman" w:cs="Times New Roman"/>
          <w:color w:val="000000"/>
          <w:sz w:val="28"/>
          <w:szCs w:val="28"/>
          <w:lang w:eastAsia="ru-RU"/>
        </w:rPr>
        <w:t>Запланированные мероприятия по реализации работы выполнены в полном объёме.</w:t>
      </w:r>
      <w:r w:rsidRPr="003E0CA8">
        <w:rPr>
          <w:rFonts w:ascii="Times New Roman" w:eastAsia="Calibri" w:hAnsi="Times New Roman" w:cs="Times New Roman"/>
          <w:color w:val="000000"/>
          <w:sz w:val="28"/>
          <w:szCs w:val="28"/>
          <w:bdr w:val="none" w:sz="0" w:space="0" w:color="auto" w:frame="1"/>
          <w:lang w:eastAsia="ru-RU"/>
        </w:rPr>
        <w:t xml:space="preserve"> </w:t>
      </w:r>
    </w:p>
    <w:p w:rsidR="003E0CA8" w:rsidRPr="003E0CA8" w:rsidRDefault="003E0CA8" w:rsidP="003E0CA8">
      <w:pPr>
        <w:spacing w:line="360" w:lineRule="auto"/>
        <w:jc w:val="both"/>
        <w:rPr>
          <w:rFonts w:ascii="Times New Roman" w:eastAsia="Calibri" w:hAnsi="Times New Roman" w:cs="Times New Roman"/>
          <w:sz w:val="28"/>
          <w:szCs w:val="28"/>
        </w:rPr>
      </w:pPr>
      <w:r w:rsidRPr="003E0CA8">
        <w:rPr>
          <w:rFonts w:ascii="Times New Roman" w:eastAsia="Calibri" w:hAnsi="Times New Roman" w:cs="Times New Roman"/>
          <w:sz w:val="28"/>
          <w:szCs w:val="28"/>
        </w:rPr>
        <w:t xml:space="preserve">    </w:t>
      </w:r>
      <w:r w:rsidRPr="003E0CA8">
        <w:rPr>
          <w:rFonts w:ascii="Tahoma" w:eastAsia="Calibri" w:hAnsi="Tahoma" w:cs="Tahoma"/>
          <w:color w:val="000000"/>
          <w:sz w:val="21"/>
          <w:szCs w:val="21"/>
          <w:lang w:eastAsia="ru-RU"/>
        </w:rPr>
        <w:t xml:space="preserve">  </w:t>
      </w:r>
      <w:r w:rsidRPr="003E0CA8">
        <w:rPr>
          <w:rFonts w:ascii="Times New Roman" w:eastAsia="Calibri" w:hAnsi="Times New Roman" w:cs="Times New Roman"/>
          <w:color w:val="000000"/>
          <w:sz w:val="28"/>
          <w:szCs w:val="28"/>
          <w:shd w:val="clear" w:color="auto" w:fill="FFFFFF"/>
          <w:lang w:eastAsia="ru-RU"/>
        </w:rPr>
        <w:t>В своей работе я  показал изготовление простейшего зарядного устройства.</w:t>
      </w:r>
      <w:r w:rsidRPr="003E0CA8">
        <w:rPr>
          <w:rFonts w:ascii="Times New Roman" w:eastAsia="Calibri" w:hAnsi="Times New Roman" w:cs="Times New Roman"/>
          <w:color w:val="000000"/>
          <w:sz w:val="24"/>
          <w:szCs w:val="24"/>
          <w:lang w:eastAsia="ru-RU"/>
        </w:rPr>
        <w:br/>
      </w:r>
      <w:r w:rsidRPr="003E0CA8">
        <w:rPr>
          <w:rFonts w:ascii="Times New Roman" w:eastAsia="Calibri" w:hAnsi="Times New Roman" w:cs="Times New Roman"/>
          <w:color w:val="000000"/>
          <w:sz w:val="24"/>
          <w:szCs w:val="24"/>
          <w:lang w:eastAsia="ru-RU"/>
        </w:rPr>
        <w:lastRenderedPageBreak/>
        <w:t xml:space="preserve">     </w:t>
      </w:r>
      <w:r w:rsidRPr="003E0CA8">
        <w:rPr>
          <w:rFonts w:ascii="Times New Roman" w:eastAsia="Calibri" w:hAnsi="Times New Roman" w:cs="Times New Roman"/>
          <w:color w:val="000000"/>
          <w:sz w:val="28"/>
          <w:szCs w:val="28"/>
          <w:shd w:val="clear" w:color="auto" w:fill="FFFFFF"/>
          <w:lang w:eastAsia="ru-RU"/>
        </w:rPr>
        <w:t>Данная тема оставляет широкое поле для дальнейших исследований.</w:t>
      </w:r>
      <w:r w:rsidRPr="003E0CA8">
        <w:rPr>
          <w:rFonts w:ascii="Times New Roman" w:eastAsia="Calibri" w:hAnsi="Times New Roman" w:cs="Times New Roman"/>
          <w:color w:val="000000"/>
          <w:sz w:val="28"/>
          <w:szCs w:val="28"/>
          <w:lang w:eastAsia="ru-RU"/>
        </w:rPr>
        <w:t xml:space="preserve"> </w:t>
      </w:r>
      <w:r w:rsidRPr="003E0CA8">
        <w:rPr>
          <w:rFonts w:ascii="Times New Roman" w:eastAsia="Calibri" w:hAnsi="Times New Roman" w:cs="Times New Roman"/>
          <w:color w:val="000000"/>
          <w:sz w:val="28"/>
          <w:szCs w:val="28"/>
          <w:bdr w:val="none" w:sz="0" w:space="0" w:color="auto" w:frame="1"/>
          <w:lang w:eastAsia="ru-RU"/>
        </w:rPr>
        <w:t>Сконструировать собственное зарядное устройство –  это познавательно. В собственное зарядное устройство можно внести те конструктивные особенности, которые требуются лично вам.</w:t>
      </w:r>
    </w:p>
    <w:p w:rsidR="003E0CA8" w:rsidRPr="003E0CA8" w:rsidRDefault="003E0CA8" w:rsidP="003E0CA8">
      <w:pPr>
        <w:spacing w:after="0" w:line="360" w:lineRule="auto"/>
        <w:jc w:val="both"/>
        <w:rPr>
          <w:rFonts w:ascii="Times New Roman" w:eastAsia="Calibri" w:hAnsi="Times New Roman" w:cs="Times New Roman"/>
          <w:sz w:val="28"/>
          <w:szCs w:val="28"/>
          <w:lang w:eastAsia="ru-RU"/>
        </w:rPr>
      </w:pPr>
      <w:r w:rsidRPr="003E0CA8">
        <w:rPr>
          <w:rFonts w:ascii="Times New Roman" w:eastAsia="Calibri" w:hAnsi="Times New Roman" w:cs="Times New Roman"/>
          <w:color w:val="000000"/>
          <w:sz w:val="28"/>
          <w:szCs w:val="28"/>
          <w:lang w:eastAsia="ru-RU"/>
        </w:rPr>
        <w:t xml:space="preserve">      Считаю, что моя работа  имеет практический результат и окажется полезным не только учащимся, но и для всех любителей технического творчества. </w:t>
      </w:r>
    </w:p>
    <w:p w:rsidR="003E0CA8" w:rsidRPr="003E0CA8" w:rsidRDefault="003E0CA8" w:rsidP="003E0CA8">
      <w:pPr>
        <w:shd w:val="clear" w:color="auto" w:fill="FFFFFF"/>
        <w:spacing w:after="0" w:line="360" w:lineRule="auto"/>
        <w:jc w:val="both"/>
        <w:textAlignment w:val="baseline"/>
        <w:rPr>
          <w:rFonts w:ascii="Times New Roman" w:eastAsia="Calibri" w:hAnsi="Times New Roman" w:cs="Times New Roman"/>
          <w:color w:val="000000"/>
          <w:sz w:val="28"/>
          <w:szCs w:val="28"/>
          <w:lang w:eastAsia="ru-RU"/>
        </w:rPr>
      </w:pPr>
      <w:r w:rsidRPr="003E0CA8">
        <w:rPr>
          <w:rFonts w:ascii="Times New Roman" w:eastAsia="Calibri" w:hAnsi="Times New Roman" w:cs="Times New Roman"/>
          <w:color w:val="000000"/>
          <w:sz w:val="28"/>
          <w:szCs w:val="28"/>
          <w:lang w:eastAsia="ru-RU"/>
        </w:rPr>
        <w:t xml:space="preserve">   Мою работу можно представить лесенкой достижений. И хочется, чтобы люди, познакомившиеся с моей работой,  сказали: «Конструировать зарядное устройство – это же так просто!»</w:t>
      </w:r>
    </w:p>
    <w:p w:rsidR="003E0CA8" w:rsidRPr="003E0CA8" w:rsidRDefault="003E0CA8" w:rsidP="003E0CA8">
      <w:pPr>
        <w:spacing w:after="0" w:line="360" w:lineRule="auto"/>
        <w:jc w:val="both"/>
        <w:rPr>
          <w:rFonts w:ascii="Times New Roman" w:eastAsia="Calibri" w:hAnsi="Times New Roman" w:cs="Times New Roman"/>
          <w:sz w:val="28"/>
          <w:szCs w:val="28"/>
        </w:rPr>
      </w:pPr>
      <w:r w:rsidRPr="003E0CA8">
        <w:rPr>
          <w:rFonts w:ascii="Times New Roman" w:eastAsia="Calibri" w:hAnsi="Times New Roman" w:cs="Times New Roman"/>
          <w:bCs/>
          <w:iCs/>
          <w:color w:val="000000"/>
          <w:sz w:val="28"/>
          <w:szCs w:val="28"/>
          <w:bdr w:val="none" w:sz="0" w:space="0" w:color="auto" w:frame="1"/>
          <w:lang w:eastAsia="ru-RU"/>
        </w:rPr>
        <w:t xml:space="preserve">    Китайский мыслитель Лао-цзы говорил: «Путь в тысячу миль начинается с первого шага». И пусть сегодняшний первый шаг в мир технического творчества будет удачным и успешным</w:t>
      </w:r>
      <w:r w:rsidRPr="003E0CA8">
        <w:rPr>
          <w:rFonts w:ascii="Times New Roman" w:eastAsia="Calibri" w:hAnsi="Times New Roman" w:cs="Times New Roman"/>
          <w:sz w:val="28"/>
          <w:szCs w:val="28"/>
        </w:rPr>
        <w:t>, а путешествие по нему – не только интересным и увлекате</w:t>
      </w:r>
      <w:r>
        <w:rPr>
          <w:rFonts w:ascii="Times New Roman" w:eastAsia="Calibri" w:hAnsi="Times New Roman" w:cs="Times New Roman"/>
          <w:sz w:val="28"/>
          <w:szCs w:val="28"/>
        </w:rPr>
        <w:t>льным, но и полезным и приятным.</w:t>
      </w:r>
    </w:p>
    <w:p w:rsidR="003E0CA8" w:rsidRPr="003E0CA8" w:rsidRDefault="003E0CA8" w:rsidP="003E0CA8">
      <w:pPr>
        <w:shd w:val="clear" w:color="auto" w:fill="FFFFFF"/>
        <w:spacing w:after="0" w:line="360" w:lineRule="auto"/>
        <w:jc w:val="both"/>
        <w:textAlignment w:val="baseline"/>
        <w:rPr>
          <w:rFonts w:ascii="Times New Roman" w:eastAsia="Calibri" w:hAnsi="Times New Roman" w:cs="Times New Roman"/>
          <w:sz w:val="28"/>
          <w:szCs w:val="28"/>
        </w:rPr>
      </w:pPr>
    </w:p>
    <w:p w:rsidR="003E0CA8" w:rsidRPr="003E0CA8" w:rsidRDefault="003E0CA8" w:rsidP="003E0CA8">
      <w:pPr>
        <w:spacing w:line="240" w:lineRule="auto"/>
        <w:jc w:val="both"/>
        <w:rPr>
          <w:rFonts w:ascii="Calibri" w:eastAsia="Calibri" w:hAnsi="Calibri" w:cs="Times New Roman"/>
          <w:sz w:val="24"/>
          <w:szCs w:val="24"/>
        </w:rPr>
      </w:pPr>
    </w:p>
    <w:p w:rsidR="003E0CA8" w:rsidRPr="003E0CA8" w:rsidRDefault="003E0CA8" w:rsidP="003E0CA8">
      <w:pPr>
        <w:spacing w:after="0" w:line="360" w:lineRule="auto"/>
        <w:jc w:val="center"/>
        <w:rPr>
          <w:rFonts w:ascii="Times New Roman" w:eastAsia="Calibri" w:hAnsi="Times New Roman" w:cs="Times New Roman"/>
          <w:sz w:val="28"/>
          <w:szCs w:val="28"/>
          <w:lang w:eastAsia="ru-RU"/>
        </w:rPr>
      </w:pPr>
    </w:p>
    <w:p w:rsidR="003E0CA8" w:rsidRPr="003E0CA8" w:rsidRDefault="003E0CA8" w:rsidP="003E0CA8">
      <w:pPr>
        <w:spacing w:after="0" w:line="360" w:lineRule="auto"/>
        <w:jc w:val="center"/>
        <w:rPr>
          <w:rFonts w:ascii="Times New Roman" w:eastAsia="Calibri" w:hAnsi="Times New Roman" w:cs="Times New Roman"/>
          <w:b/>
          <w:sz w:val="28"/>
          <w:szCs w:val="28"/>
          <w:lang w:eastAsia="ru-RU"/>
        </w:rPr>
      </w:pPr>
      <w:r w:rsidRPr="003E0CA8">
        <w:rPr>
          <w:rFonts w:ascii="Times New Roman" w:eastAsia="Calibri" w:hAnsi="Times New Roman" w:cs="Times New Roman"/>
          <w:b/>
          <w:sz w:val="28"/>
          <w:szCs w:val="28"/>
          <w:lang w:eastAsia="ru-RU"/>
        </w:rPr>
        <w:t>ЛИТЕРАТУРА</w:t>
      </w:r>
    </w:p>
    <w:p w:rsidR="003E0CA8" w:rsidRPr="003E0CA8" w:rsidRDefault="003E0CA8" w:rsidP="003E0CA8">
      <w:pPr>
        <w:spacing w:after="0" w:line="360" w:lineRule="auto"/>
        <w:jc w:val="both"/>
        <w:rPr>
          <w:rFonts w:ascii="Times New Roman" w:eastAsia="Calibri" w:hAnsi="Times New Roman" w:cs="Times New Roman"/>
          <w:sz w:val="28"/>
          <w:szCs w:val="28"/>
          <w:lang w:eastAsia="ru-RU"/>
        </w:rPr>
      </w:pPr>
    </w:p>
    <w:p w:rsidR="003E0CA8" w:rsidRPr="003E0CA8" w:rsidRDefault="003E0CA8" w:rsidP="003E0CA8">
      <w:pPr>
        <w:numPr>
          <w:ilvl w:val="0"/>
          <w:numId w:val="5"/>
        </w:numPr>
        <w:spacing w:after="0" w:line="360" w:lineRule="auto"/>
        <w:jc w:val="both"/>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Автор: В. Фомин, ВРЛ 108.</w:t>
      </w:r>
    </w:p>
    <w:p w:rsidR="003E0CA8" w:rsidRPr="003E0CA8" w:rsidRDefault="003E0CA8" w:rsidP="003E0CA8">
      <w:pPr>
        <w:numPr>
          <w:ilvl w:val="0"/>
          <w:numId w:val="5"/>
        </w:numPr>
        <w:spacing w:after="0" w:line="360" w:lineRule="auto"/>
        <w:jc w:val="both"/>
        <w:rPr>
          <w:rFonts w:ascii="Times New Roman" w:eastAsia="Calibri" w:hAnsi="Times New Roman" w:cs="Times New Roman"/>
          <w:sz w:val="28"/>
          <w:szCs w:val="28"/>
          <w:lang w:eastAsia="ru-RU"/>
        </w:rPr>
      </w:pPr>
      <w:r w:rsidRPr="003E0CA8">
        <w:rPr>
          <w:rFonts w:ascii="Times New Roman" w:eastAsia="Calibri" w:hAnsi="Times New Roman" w:cs="Times New Roman"/>
          <w:sz w:val="28"/>
          <w:szCs w:val="28"/>
          <w:lang w:eastAsia="ru-RU"/>
        </w:rPr>
        <w:t>Алексеева И.Н. – В помощь радиолюбителю: Сборник. Вып. 118 /В80.- М.: Патриот, 1991.- 62 с., ил.</w:t>
      </w:r>
    </w:p>
    <w:p w:rsidR="003E0CA8" w:rsidRPr="003E0CA8" w:rsidRDefault="003E0CA8" w:rsidP="003E0CA8">
      <w:pPr>
        <w:numPr>
          <w:ilvl w:val="0"/>
          <w:numId w:val="5"/>
        </w:numPr>
        <w:spacing w:after="0" w:line="360" w:lineRule="auto"/>
        <w:jc w:val="both"/>
        <w:rPr>
          <w:rFonts w:ascii="Times New Roman" w:eastAsia="Calibri" w:hAnsi="Times New Roman" w:cs="Times New Roman"/>
          <w:sz w:val="28"/>
          <w:szCs w:val="28"/>
          <w:lang w:eastAsia="ru-RU"/>
        </w:rPr>
      </w:pPr>
      <w:hyperlink r:id="rId8" w:history="1">
        <w:r w:rsidRPr="003E0CA8">
          <w:rPr>
            <w:rFonts w:ascii="Times New Roman" w:eastAsia="Calibri" w:hAnsi="Times New Roman" w:cs="Times New Roman"/>
            <w:color w:val="0000FF"/>
            <w:sz w:val="28"/>
            <w:szCs w:val="28"/>
            <w:u w:val="single"/>
            <w:lang w:eastAsia="ru-RU"/>
          </w:rPr>
          <w:t>http://www.rlocman.ru/comp/koz/diodes/dih00.htm</w:t>
        </w:r>
      </w:hyperlink>
      <w:r w:rsidRPr="003E0CA8">
        <w:rPr>
          <w:rFonts w:ascii="Times New Roman" w:eastAsia="Calibri" w:hAnsi="Times New Roman" w:cs="Times New Roman"/>
          <w:sz w:val="28"/>
          <w:szCs w:val="28"/>
          <w:lang w:eastAsia="ru-RU"/>
        </w:rPr>
        <w:t xml:space="preserve">  справочник  по         диодам</w:t>
      </w:r>
    </w:p>
    <w:p w:rsidR="003E0CA8" w:rsidRPr="003E0CA8" w:rsidRDefault="003E0CA8" w:rsidP="003E0CA8">
      <w:pPr>
        <w:numPr>
          <w:ilvl w:val="0"/>
          <w:numId w:val="5"/>
        </w:numPr>
        <w:spacing w:after="0" w:line="360" w:lineRule="auto"/>
        <w:jc w:val="both"/>
        <w:rPr>
          <w:rFonts w:ascii="Times New Roman" w:eastAsia="Calibri" w:hAnsi="Times New Roman" w:cs="Times New Roman"/>
          <w:sz w:val="28"/>
          <w:szCs w:val="28"/>
          <w:lang w:eastAsia="ru-RU"/>
        </w:rPr>
      </w:pPr>
      <w:hyperlink r:id="rId9" w:history="1">
        <w:r w:rsidRPr="003E0CA8">
          <w:rPr>
            <w:rFonts w:ascii="Times New Roman" w:eastAsia="Calibri" w:hAnsi="Times New Roman" w:cs="Times New Roman"/>
            <w:color w:val="0000FF"/>
            <w:sz w:val="28"/>
            <w:szCs w:val="28"/>
            <w:u w:val="single"/>
            <w:lang w:eastAsia="ru-RU"/>
          </w:rPr>
          <w:t>http://kazus.ru/guide/thiristors/t122-20-25.htm</w:t>
        </w:r>
      </w:hyperlink>
      <w:r w:rsidRPr="003E0CA8">
        <w:rPr>
          <w:rFonts w:ascii="Times New Roman" w:eastAsia="Calibri" w:hAnsi="Times New Roman" w:cs="Times New Roman"/>
          <w:sz w:val="28"/>
          <w:szCs w:val="28"/>
          <w:lang w:eastAsia="ru-RU"/>
        </w:rPr>
        <w:t xml:space="preserve">   справочник по  тиристорам</w:t>
      </w:r>
    </w:p>
    <w:p w:rsidR="003E0CA8" w:rsidRPr="003E0CA8" w:rsidRDefault="003E0CA8" w:rsidP="003E0CA8">
      <w:pPr>
        <w:numPr>
          <w:ilvl w:val="0"/>
          <w:numId w:val="5"/>
        </w:numPr>
        <w:spacing w:after="0" w:line="360" w:lineRule="auto"/>
        <w:jc w:val="both"/>
        <w:rPr>
          <w:rFonts w:ascii="Times New Roman" w:eastAsia="Calibri" w:hAnsi="Times New Roman" w:cs="Times New Roman"/>
          <w:sz w:val="28"/>
          <w:szCs w:val="28"/>
          <w:lang w:eastAsia="ru-RU"/>
        </w:rPr>
      </w:pPr>
      <w:hyperlink r:id="rId10" w:history="1">
        <w:r w:rsidRPr="003E0CA8">
          <w:rPr>
            <w:rFonts w:ascii="Times New Roman" w:eastAsia="Calibri" w:hAnsi="Times New Roman" w:cs="Times New Roman"/>
            <w:color w:val="0000FF"/>
            <w:sz w:val="28"/>
            <w:szCs w:val="28"/>
            <w:u w:val="single"/>
            <w:lang w:eastAsia="ru-RU"/>
          </w:rPr>
          <w:t>http://trzrus.narod.ru/rec/recall.htm?0../trzhplf.htm</w:t>
        </w:r>
      </w:hyperlink>
      <w:r w:rsidRPr="003E0CA8">
        <w:rPr>
          <w:rFonts w:ascii="Times New Roman" w:eastAsia="Calibri" w:hAnsi="Times New Roman" w:cs="Times New Roman"/>
          <w:sz w:val="28"/>
          <w:szCs w:val="28"/>
          <w:lang w:eastAsia="ru-RU"/>
        </w:rPr>
        <w:t xml:space="preserve">  справочник по транзисторам</w:t>
      </w:r>
    </w:p>
    <w:p w:rsidR="00D24D16" w:rsidRPr="003E0CA8" w:rsidRDefault="00D24D16" w:rsidP="003E0CA8">
      <w:pPr>
        <w:spacing w:after="0" w:line="360" w:lineRule="auto"/>
        <w:rPr>
          <w:rFonts w:ascii="Times New Roman" w:eastAsia="Calibri" w:hAnsi="Times New Roman" w:cs="Times New Roman"/>
          <w:sz w:val="28"/>
          <w:szCs w:val="28"/>
          <w:lang w:eastAsia="ru-RU"/>
        </w:rPr>
      </w:pPr>
    </w:p>
    <w:sectPr w:rsidR="00D24D16" w:rsidRPr="003E0CA8" w:rsidSect="0088654D">
      <w:footerReference w:type="default" r:id="rId11"/>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05A3" w:rsidRDefault="001B05A3" w:rsidP="003E0CA8">
      <w:pPr>
        <w:spacing w:after="0" w:line="240" w:lineRule="auto"/>
      </w:pPr>
      <w:r>
        <w:separator/>
      </w:r>
    </w:p>
  </w:endnote>
  <w:endnote w:type="continuationSeparator" w:id="0">
    <w:p w:rsidR="001B05A3" w:rsidRDefault="001B05A3" w:rsidP="003E0C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4362064"/>
      <w:docPartObj>
        <w:docPartGallery w:val="Page Numbers (Bottom of Page)"/>
        <w:docPartUnique/>
      </w:docPartObj>
    </w:sdtPr>
    <w:sdtContent>
      <w:p w:rsidR="003E0CA8" w:rsidRDefault="003E0CA8">
        <w:pPr>
          <w:pStyle w:val="a7"/>
          <w:jc w:val="center"/>
        </w:pPr>
        <w:r>
          <w:fldChar w:fldCharType="begin"/>
        </w:r>
        <w:r>
          <w:instrText>PAGE   \* MERGEFORMAT</w:instrText>
        </w:r>
        <w:r>
          <w:fldChar w:fldCharType="separate"/>
        </w:r>
        <w:r w:rsidR="0088654D">
          <w:rPr>
            <w:noProof/>
          </w:rPr>
          <w:t>4</w:t>
        </w:r>
        <w:r>
          <w:fldChar w:fldCharType="end"/>
        </w:r>
      </w:p>
    </w:sdtContent>
  </w:sdt>
  <w:p w:rsidR="003E0CA8" w:rsidRDefault="003E0CA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05A3" w:rsidRDefault="001B05A3" w:rsidP="003E0CA8">
      <w:pPr>
        <w:spacing w:after="0" w:line="240" w:lineRule="auto"/>
      </w:pPr>
      <w:r>
        <w:separator/>
      </w:r>
    </w:p>
  </w:footnote>
  <w:footnote w:type="continuationSeparator" w:id="0">
    <w:p w:rsidR="001B05A3" w:rsidRDefault="001B05A3" w:rsidP="003E0C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B5FFB"/>
    <w:multiLevelType w:val="hybridMultilevel"/>
    <w:tmpl w:val="C2FE3D3E"/>
    <w:lvl w:ilvl="0" w:tplc="F4E0D208">
      <w:start w:val="1"/>
      <w:numFmt w:val="decimal"/>
      <w:lvlText w:val="%1)"/>
      <w:lvlJc w:val="left"/>
      <w:pPr>
        <w:ind w:left="1428" w:hanging="360"/>
      </w:pPr>
      <w:rPr>
        <w:rFonts w:ascii="Times New Roman" w:eastAsia="Times New Roman" w:hAnsi="Times New Roman" w:cs="Times New Roman"/>
      </w:rPr>
    </w:lvl>
    <w:lvl w:ilvl="1" w:tplc="04190003">
      <w:start w:val="1"/>
      <w:numFmt w:val="bullet"/>
      <w:lvlText w:val="o"/>
      <w:lvlJc w:val="left"/>
      <w:pPr>
        <w:ind w:left="2148" w:hanging="360"/>
      </w:pPr>
      <w:rPr>
        <w:rFonts w:ascii="Courier New" w:hAnsi="Courier New" w:cs="Times New Roman"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Times New Roman"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Times New Roman" w:hint="default"/>
      </w:rPr>
    </w:lvl>
    <w:lvl w:ilvl="8" w:tplc="04190005">
      <w:start w:val="1"/>
      <w:numFmt w:val="bullet"/>
      <w:lvlText w:val=""/>
      <w:lvlJc w:val="left"/>
      <w:pPr>
        <w:ind w:left="7188" w:hanging="360"/>
      </w:pPr>
      <w:rPr>
        <w:rFonts w:ascii="Wingdings" w:hAnsi="Wingdings" w:hint="default"/>
      </w:rPr>
    </w:lvl>
  </w:abstractNum>
  <w:abstractNum w:abstractNumId="1">
    <w:nsid w:val="146113E1"/>
    <w:multiLevelType w:val="hybridMultilevel"/>
    <w:tmpl w:val="0062317A"/>
    <w:lvl w:ilvl="0" w:tplc="1E948544">
      <w:start w:val="1"/>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2">
    <w:nsid w:val="3D911434"/>
    <w:multiLevelType w:val="hybridMultilevel"/>
    <w:tmpl w:val="0DCA51E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43E02B5B"/>
    <w:multiLevelType w:val="hybridMultilevel"/>
    <w:tmpl w:val="1984670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6B24225E"/>
    <w:multiLevelType w:val="hybridMultilevel"/>
    <w:tmpl w:val="45649EB2"/>
    <w:lvl w:ilvl="0" w:tplc="DE3403E2">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lvlOverride w:ilvl="2"/>
    <w:lvlOverride w:ilvl="3"/>
    <w:lvlOverride w:ilvl="4"/>
    <w:lvlOverride w:ilvl="5"/>
    <w:lvlOverride w:ilvl="6"/>
    <w:lvlOverride w:ilvl="7"/>
    <w:lvlOverride w:ilv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lvlOverride w:ilvl="2"/>
    <w:lvlOverride w:ilvl="3"/>
    <w:lvlOverride w:ilvl="4"/>
    <w:lvlOverride w:ilvl="5"/>
    <w:lvlOverride w:ilvl="6"/>
    <w:lvlOverride w:ilvl="7"/>
    <w:lvlOverride w:ilvl="8"/>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0CA8"/>
    <w:rsid w:val="001B05A3"/>
    <w:rsid w:val="003E0CA8"/>
    <w:rsid w:val="0088654D"/>
    <w:rsid w:val="00D24D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E0CA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E0CA8"/>
    <w:rPr>
      <w:rFonts w:ascii="Tahoma" w:hAnsi="Tahoma" w:cs="Tahoma"/>
      <w:sz w:val="16"/>
      <w:szCs w:val="16"/>
    </w:rPr>
  </w:style>
  <w:style w:type="paragraph" w:styleId="a5">
    <w:name w:val="header"/>
    <w:basedOn w:val="a"/>
    <w:link w:val="a6"/>
    <w:uiPriority w:val="99"/>
    <w:unhideWhenUsed/>
    <w:rsid w:val="003E0CA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E0CA8"/>
  </w:style>
  <w:style w:type="paragraph" w:styleId="a7">
    <w:name w:val="footer"/>
    <w:basedOn w:val="a"/>
    <w:link w:val="a8"/>
    <w:uiPriority w:val="99"/>
    <w:unhideWhenUsed/>
    <w:rsid w:val="003E0CA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E0C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E0CA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E0CA8"/>
    <w:rPr>
      <w:rFonts w:ascii="Tahoma" w:hAnsi="Tahoma" w:cs="Tahoma"/>
      <w:sz w:val="16"/>
      <w:szCs w:val="16"/>
    </w:rPr>
  </w:style>
  <w:style w:type="paragraph" w:styleId="a5">
    <w:name w:val="header"/>
    <w:basedOn w:val="a"/>
    <w:link w:val="a6"/>
    <w:uiPriority w:val="99"/>
    <w:unhideWhenUsed/>
    <w:rsid w:val="003E0CA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E0CA8"/>
  </w:style>
  <w:style w:type="paragraph" w:styleId="a7">
    <w:name w:val="footer"/>
    <w:basedOn w:val="a"/>
    <w:link w:val="a8"/>
    <w:uiPriority w:val="99"/>
    <w:unhideWhenUsed/>
    <w:rsid w:val="003E0CA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E0C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7611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locman.ru/comp/koz/diodes/dih00.ht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trzrus.narod.ru/rec/recall.htm?0../trzhplf.htm" TargetMode="External"/><Relationship Id="rId4" Type="http://schemas.openxmlformats.org/officeDocument/2006/relationships/settings" Target="settings.xml"/><Relationship Id="rId9" Type="http://schemas.openxmlformats.org/officeDocument/2006/relationships/hyperlink" Target="http://kazus.ru/guide/thiristors/t122-20-25.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14</Pages>
  <Words>2893</Words>
  <Characters>16491</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Мингулова Р</dc:creator>
  <cp:lastModifiedBy>Мингулова Р</cp:lastModifiedBy>
  <cp:revision>1</cp:revision>
  <dcterms:created xsi:type="dcterms:W3CDTF">2023-01-28T17:14:00Z</dcterms:created>
  <dcterms:modified xsi:type="dcterms:W3CDTF">2023-01-28T17:28:00Z</dcterms:modified>
</cp:coreProperties>
</file>