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7F7B9F" w14:textId="751D2703" w:rsidR="00D16E8E" w:rsidRDefault="00D16E8E" w:rsidP="00D16E8E">
      <w:pPr>
        <w:spacing w:line="360" w:lineRule="auto"/>
        <w:ind w:right="-143"/>
        <w:jc w:val="center"/>
        <w:rPr>
          <w:rFonts w:ascii="Times New Roman" w:hAnsi="Times New Roman" w:cs="Times New Roman"/>
          <w:sz w:val="28"/>
          <w:szCs w:val="28"/>
        </w:rPr>
      </w:pPr>
      <w:r w:rsidRPr="00A44E4A">
        <w:rPr>
          <w:rFonts w:ascii="Times New Roman" w:hAnsi="Times New Roman" w:cs="Times New Roman"/>
          <w:sz w:val="28"/>
          <w:szCs w:val="28"/>
        </w:rPr>
        <w:t xml:space="preserve">Муниципальное общеобразовательное </w:t>
      </w:r>
      <w:r>
        <w:rPr>
          <w:rFonts w:ascii="Times New Roman" w:hAnsi="Times New Roman" w:cs="Times New Roman"/>
          <w:sz w:val="28"/>
          <w:szCs w:val="28"/>
        </w:rPr>
        <w:t>учреждение «Гимназия №1»</w:t>
      </w:r>
      <w:r w:rsidR="003D1FCD">
        <w:rPr>
          <w:rFonts w:ascii="Times New Roman" w:hAnsi="Times New Roman" w:cs="Times New Roman"/>
          <w:sz w:val="28"/>
          <w:szCs w:val="28"/>
        </w:rPr>
        <w:br/>
        <w:t>г. Воскресенск Московская область</w:t>
      </w:r>
    </w:p>
    <w:p w14:paraId="767F7BA0" w14:textId="77777777" w:rsidR="00D16E8E" w:rsidRDefault="00D16E8E" w:rsidP="00D16E8E">
      <w:pPr>
        <w:spacing w:line="360" w:lineRule="auto"/>
        <w:ind w:right="-143"/>
        <w:jc w:val="center"/>
        <w:rPr>
          <w:rFonts w:ascii="Times New Roman" w:hAnsi="Times New Roman" w:cs="Times New Roman"/>
          <w:sz w:val="28"/>
          <w:szCs w:val="28"/>
        </w:rPr>
      </w:pPr>
    </w:p>
    <w:p w14:paraId="767F7BA1" w14:textId="77777777" w:rsidR="00D16E8E" w:rsidRDefault="00D16E8E" w:rsidP="00D16E8E">
      <w:pPr>
        <w:spacing w:line="360" w:lineRule="auto"/>
        <w:ind w:right="-143"/>
        <w:jc w:val="center"/>
        <w:rPr>
          <w:rFonts w:ascii="Times New Roman" w:hAnsi="Times New Roman" w:cs="Times New Roman"/>
          <w:sz w:val="28"/>
          <w:szCs w:val="28"/>
        </w:rPr>
      </w:pPr>
    </w:p>
    <w:p w14:paraId="767F7BA2" w14:textId="77777777" w:rsidR="00D16E8E" w:rsidRDefault="00D16E8E" w:rsidP="00D16E8E">
      <w:pPr>
        <w:spacing w:line="360" w:lineRule="auto"/>
        <w:ind w:right="-143"/>
        <w:jc w:val="center"/>
        <w:rPr>
          <w:rFonts w:ascii="Times New Roman" w:hAnsi="Times New Roman" w:cs="Times New Roman"/>
          <w:sz w:val="28"/>
          <w:szCs w:val="28"/>
        </w:rPr>
      </w:pPr>
    </w:p>
    <w:p w14:paraId="767F7BA3" w14:textId="77777777" w:rsidR="00D16E8E" w:rsidRPr="00700BE9" w:rsidRDefault="00D16E8E" w:rsidP="00D16E8E">
      <w:pPr>
        <w:spacing w:line="360" w:lineRule="auto"/>
        <w:ind w:right="-143"/>
        <w:jc w:val="center"/>
        <w:rPr>
          <w:rFonts w:ascii="Arial" w:hAnsi="Arial" w:cs="Arial"/>
          <w:b/>
          <w:sz w:val="32"/>
          <w:szCs w:val="32"/>
        </w:rPr>
      </w:pPr>
      <w:r>
        <w:rPr>
          <w:rFonts w:ascii="Arial" w:hAnsi="Arial" w:cs="Arial"/>
          <w:b/>
          <w:sz w:val="32"/>
          <w:szCs w:val="32"/>
        </w:rPr>
        <w:t>ИССЛЕДОВАТЕЛЬСКАЯ РАБОТА</w:t>
      </w:r>
    </w:p>
    <w:p w14:paraId="767F7BA4" w14:textId="03E44A7E" w:rsidR="00D16E8E" w:rsidRDefault="00D16E8E" w:rsidP="00D16E8E">
      <w:pPr>
        <w:spacing w:line="360" w:lineRule="auto"/>
        <w:ind w:right="-143"/>
        <w:jc w:val="center"/>
        <w:rPr>
          <w:rFonts w:ascii="Times New Roman" w:hAnsi="Times New Roman" w:cs="Times New Roman"/>
          <w:sz w:val="28"/>
          <w:szCs w:val="28"/>
        </w:rPr>
      </w:pPr>
      <w:r w:rsidRPr="00700BE9">
        <w:rPr>
          <w:rFonts w:ascii="Times New Roman" w:hAnsi="Times New Roman" w:cs="Times New Roman"/>
          <w:b/>
          <w:sz w:val="28"/>
          <w:szCs w:val="28"/>
        </w:rPr>
        <w:t>тем</w:t>
      </w:r>
      <w:r w:rsidR="00B61090">
        <w:rPr>
          <w:rFonts w:ascii="Times New Roman" w:hAnsi="Times New Roman" w:cs="Times New Roman"/>
          <w:b/>
          <w:sz w:val="28"/>
          <w:szCs w:val="28"/>
        </w:rPr>
        <w:t>а</w:t>
      </w:r>
      <w:r>
        <w:rPr>
          <w:rFonts w:ascii="Times New Roman" w:hAnsi="Times New Roman" w:cs="Times New Roman"/>
          <w:sz w:val="28"/>
          <w:szCs w:val="28"/>
        </w:rPr>
        <w:t xml:space="preserve">: </w:t>
      </w:r>
      <w:r>
        <w:rPr>
          <w:rFonts w:ascii="Times New Roman" w:hAnsi="Times New Roman" w:cs="Times New Roman"/>
          <w:b/>
          <w:sz w:val="36"/>
          <w:szCs w:val="36"/>
          <w:u w:val="thick"/>
        </w:rPr>
        <w:t>«Крестильный набор»</w:t>
      </w:r>
    </w:p>
    <w:p w14:paraId="767F7BA5" w14:textId="77777777" w:rsidR="00D16E8E" w:rsidRPr="00700BE9" w:rsidRDefault="00D16E8E" w:rsidP="00D16E8E">
      <w:pPr>
        <w:spacing w:line="360" w:lineRule="auto"/>
        <w:ind w:right="-143"/>
        <w:jc w:val="center"/>
        <w:rPr>
          <w:rFonts w:ascii="Times New Roman" w:hAnsi="Times New Roman" w:cs="Times New Roman"/>
          <w:b/>
          <w:sz w:val="28"/>
          <w:szCs w:val="28"/>
        </w:rPr>
      </w:pPr>
      <w:r w:rsidRPr="00700BE9">
        <w:rPr>
          <w:rFonts w:ascii="Times New Roman" w:hAnsi="Times New Roman" w:cs="Times New Roman"/>
          <w:b/>
          <w:sz w:val="28"/>
          <w:szCs w:val="28"/>
        </w:rPr>
        <w:t>по технологии</w:t>
      </w:r>
    </w:p>
    <w:p w14:paraId="767F7BA6" w14:textId="77777777" w:rsidR="00D16E8E" w:rsidRDefault="00D16E8E" w:rsidP="00D16E8E">
      <w:pPr>
        <w:spacing w:line="360" w:lineRule="auto"/>
        <w:ind w:right="-143"/>
        <w:jc w:val="center"/>
        <w:rPr>
          <w:rFonts w:ascii="Times New Roman" w:hAnsi="Times New Roman" w:cs="Times New Roman"/>
          <w:sz w:val="28"/>
          <w:szCs w:val="28"/>
        </w:rPr>
      </w:pPr>
    </w:p>
    <w:p w14:paraId="767F7BA7" w14:textId="77777777" w:rsidR="00D16E8E" w:rsidRDefault="00D16E8E" w:rsidP="00D16E8E">
      <w:pPr>
        <w:spacing w:line="360" w:lineRule="auto"/>
        <w:ind w:right="-143"/>
        <w:rPr>
          <w:rFonts w:ascii="Times New Roman" w:hAnsi="Times New Roman" w:cs="Times New Roman"/>
          <w:sz w:val="28"/>
          <w:szCs w:val="28"/>
        </w:rPr>
      </w:pPr>
    </w:p>
    <w:p w14:paraId="767F7BA8" w14:textId="77777777" w:rsidR="00D16E8E" w:rsidRDefault="00D16E8E" w:rsidP="00D16E8E">
      <w:pPr>
        <w:spacing w:line="360" w:lineRule="auto"/>
        <w:ind w:right="-143"/>
        <w:jc w:val="center"/>
        <w:rPr>
          <w:rFonts w:ascii="Times New Roman" w:hAnsi="Times New Roman" w:cs="Times New Roman"/>
          <w:sz w:val="28"/>
          <w:szCs w:val="28"/>
        </w:rPr>
      </w:pPr>
    </w:p>
    <w:p w14:paraId="767F7BA9" w14:textId="3F6B3F5D" w:rsidR="00D16E8E" w:rsidRDefault="00946B4B" w:rsidP="00D16E8E">
      <w:pPr>
        <w:spacing w:line="360" w:lineRule="auto"/>
        <w:ind w:right="-143"/>
        <w:jc w:val="right"/>
        <w:rPr>
          <w:rFonts w:ascii="Times New Roman" w:hAnsi="Times New Roman" w:cs="Times New Roman"/>
          <w:sz w:val="28"/>
          <w:szCs w:val="28"/>
        </w:rPr>
      </w:pPr>
      <w:r>
        <w:rPr>
          <w:rFonts w:ascii="Times New Roman" w:hAnsi="Times New Roman" w:cs="Times New Roman"/>
          <w:sz w:val="28"/>
          <w:szCs w:val="28"/>
        </w:rPr>
        <w:t>Выполнила</w:t>
      </w:r>
      <w:r w:rsidR="00D16E8E">
        <w:rPr>
          <w:rFonts w:ascii="Times New Roman" w:hAnsi="Times New Roman" w:cs="Times New Roman"/>
          <w:sz w:val="28"/>
          <w:szCs w:val="28"/>
        </w:rPr>
        <w:t xml:space="preserve"> ученица 1</w:t>
      </w:r>
      <w:r w:rsidR="00B618D0">
        <w:rPr>
          <w:rFonts w:ascii="Times New Roman" w:hAnsi="Times New Roman" w:cs="Times New Roman"/>
          <w:sz w:val="28"/>
          <w:szCs w:val="28"/>
        </w:rPr>
        <w:t>1</w:t>
      </w:r>
      <w:r w:rsidR="00D16E8E">
        <w:rPr>
          <w:rFonts w:ascii="Times New Roman" w:hAnsi="Times New Roman" w:cs="Times New Roman"/>
          <w:sz w:val="28"/>
          <w:szCs w:val="28"/>
        </w:rPr>
        <w:t xml:space="preserve"> </w:t>
      </w:r>
      <w:proofErr w:type="gramStart"/>
      <w:r w:rsidR="00D16E8E">
        <w:rPr>
          <w:rFonts w:ascii="Times New Roman" w:hAnsi="Times New Roman" w:cs="Times New Roman"/>
          <w:sz w:val="28"/>
          <w:szCs w:val="28"/>
        </w:rPr>
        <w:t>« Б</w:t>
      </w:r>
      <w:proofErr w:type="gramEnd"/>
      <w:r w:rsidR="00D16E8E">
        <w:rPr>
          <w:rFonts w:ascii="Times New Roman" w:hAnsi="Times New Roman" w:cs="Times New Roman"/>
          <w:sz w:val="28"/>
          <w:szCs w:val="28"/>
        </w:rPr>
        <w:t>»  класса</w:t>
      </w:r>
    </w:p>
    <w:p w14:paraId="767F7BAA" w14:textId="77777777" w:rsidR="00D16E8E" w:rsidRPr="00D16E8E" w:rsidRDefault="00D16E8E" w:rsidP="00D16E8E">
      <w:pPr>
        <w:spacing w:after="160" w:line="259" w:lineRule="auto"/>
        <w:jc w:val="right"/>
        <w:rPr>
          <w:rFonts w:ascii="Times New Roman" w:hAnsi="Times New Roman" w:cs="Times New Roman"/>
          <w:sz w:val="28"/>
          <w:szCs w:val="28"/>
        </w:rPr>
      </w:pPr>
      <w:r w:rsidRPr="00D16E8E">
        <w:rPr>
          <w:rFonts w:ascii="Times New Roman" w:hAnsi="Times New Roman" w:cs="Times New Roman"/>
          <w:sz w:val="28"/>
          <w:szCs w:val="28"/>
        </w:rPr>
        <w:t>Лебедева Анастасия,</w:t>
      </w:r>
    </w:p>
    <w:p w14:paraId="767F7BAB" w14:textId="77777777" w:rsidR="00D16E8E" w:rsidRDefault="00D16E8E" w:rsidP="00D16E8E">
      <w:pPr>
        <w:spacing w:line="360" w:lineRule="auto"/>
        <w:ind w:right="-143"/>
        <w:jc w:val="right"/>
        <w:rPr>
          <w:rFonts w:ascii="Times New Roman" w:hAnsi="Times New Roman" w:cs="Times New Roman"/>
          <w:sz w:val="28"/>
          <w:szCs w:val="28"/>
        </w:rPr>
      </w:pPr>
      <w:r>
        <w:rPr>
          <w:rFonts w:ascii="Times New Roman" w:hAnsi="Times New Roman" w:cs="Times New Roman"/>
          <w:sz w:val="28"/>
          <w:szCs w:val="28"/>
        </w:rPr>
        <w:t xml:space="preserve">Руководитель: Николаева </w:t>
      </w:r>
    </w:p>
    <w:p w14:paraId="767F7BAC" w14:textId="77777777" w:rsidR="00D16E8E" w:rsidRDefault="00D16E8E" w:rsidP="00D16E8E">
      <w:pPr>
        <w:spacing w:line="360" w:lineRule="auto"/>
        <w:ind w:right="-143"/>
        <w:jc w:val="right"/>
        <w:rPr>
          <w:rFonts w:ascii="Times New Roman" w:hAnsi="Times New Roman" w:cs="Times New Roman"/>
          <w:sz w:val="28"/>
          <w:szCs w:val="28"/>
        </w:rPr>
      </w:pPr>
      <w:r>
        <w:rPr>
          <w:rFonts w:ascii="Times New Roman" w:hAnsi="Times New Roman" w:cs="Times New Roman"/>
          <w:sz w:val="28"/>
          <w:szCs w:val="28"/>
        </w:rPr>
        <w:t>Татьяна Васильевна</w:t>
      </w:r>
    </w:p>
    <w:p w14:paraId="767F7BAD" w14:textId="77777777" w:rsidR="00D16E8E" w:rsidRDefault="00D16E8E" w:rsidP="00D16E8E">
      <w:pPr>
        <w:spacing w:line="360" w:lineRule="auto"/>
        <w:ind w:right="-143"/>
        <w:jc w:val="center"/>
        <w:rPr>
          <w:rFonts w:ascii="Times New Roman" w:hAnsi="Times New Roman" w:cs="Times New Roman"/>
          <w:sz w:val="28"/>
          <w:szCs w:val="28"/>
        </w:rPr>
      </w:pPr>
    </w:p>
    <w:p w14:paraId="767F7BAE" w14:textId="77777777" w:rsidR="00D16E8E" w:rsidRDefault="00D16E8E" w:rsidP="00D16E8E">
      <w:pPr>
        <w:spacing w:line="360" w:lineRule="auto"/>
        <w:ind w:right="-143"/>
        <w:jc w:val="center"/>
        <w:rPr>
          <w:rFonts w:ascii="Times New Roman" w:hAnsi="Times New Roman" w:cs="Times New Roman"/>
          <w:sz w:val="28"/>
          <w:szCs w:val="28"/>
        </w:rPr>
      </w:pPr>
    </w:p>
    <w:p w14:paraId="767F7BAF" w14:textId="77777777" w:rsidR="00D16E8E" w:rsidRDefault="00D16E8E" w:rsidP="00D16E8E">
      <w:pPr>
        <w:spacing w:line="360" w:lineRule="auto"/>
        <w:ind w:right="-143"/>
        <w:jc w:val="center"/>
        <w:rPr>
          <w:rFonts w:ascii="Times New Roman" w:hAnsi="Times New Roman" w:cs="Times New Roman"/>
          <w:sz w:val="28"/>
          <w:szCs w:val="28"/>
        </w:rPr>
      </w:pPr>
    </w:p>
    <w:p w14:paraId="767F7BB0" w14:textId="77777777" w:rsidR="00D16E8E" w:rsidRDefault="00D16E8E" w:rsidP="00D16E8E">
      <w:pPr>
        <w:spacing w:line="360" w:lineRule="auto"/>
        <w:ind w:right="-143"/>
        <w:jc w:val="center"/>
        <w:rPr>
          <w:rFonts w:ascii="Times New Roman" w:hAnsi="Times New Roman" w:cs="Times New Roman"/>
          <w:sz w:val="28"/>
          <w:szCs w:val="28"/>
        </w:rPr>
      </w:pPr>
    </w:p>
    <w:p w14:paraId="767F7BB1" w14:textId="77777777" w:rsidR="00D16E8E" w:rsidRDefault="00D16E8E" w:rsidP="00D16E8E">
      <w:pPr>
        <w:spacing w:line="360" w:lineRule="auto"/>
        <w:ind w:right="-143"/>
        <w:rPr>
          <w:rFonts w:ascii="Times New Roman" w:hAnsi="Times New Roman" w:cs="Times New Roman"/>
          <w:sz w:val="28"/>
          <w:szCs w:val="28"/>
        </w:rPr>
      </w:pPr>
    </w:p>
    <w:p w14:paraId="767F7BB2" w14:textId="77777777" w:rsidR="009E3464" w:rsidRDefault="00D16E8E" w:rsidP="00D16E8E">
      <w:pPr>
        <w:jc w:val="center"/>
        <w:rPr>
          <w:rFonts w:ascii="Times New Roman" w:hAnsi="Times New Roman" w:cs="Times New Roman"/>
          <w:sz w:val="28"/>
          <w:szCs w:val="28"/>
        </w:rPr>
      </w:pPr>
      <w:r>
        <w:rPr>
          <w:rFonts w:ascii="Times New Roman" w:hAnsi="Times New Roman" w:cs="Times New Roman"/>
          <w:sz w:val="28"/>
          <w:szCs w:val="28"/>
        </w:rPr>
        <w:t xml:space="preserve">г. Воскресенск </w:t>
      </w:r>
    </w:p>
    <w:p w14:paraId="767F7BB3" w14:textId="05139452" w:rsidR="00D16E8E" w:rsidRDefault="00D16E8E" w:rsidP="00D16E8E">
      <w:pPr>
        <w:jc w:val="center"/>
        <w:rPr>
          <w:rFonts w:ascii="Times New Roman" w:hAnsi="Times New Roman" w:cs="Times New Roman"/>
          <w:sz w:val="28"/>
          <w:szCs w:val="28"/>
        </w:rPr>
      </w:pPr>
      <w:r>
        <w:rPr>
          <w:rFonts w:ascii="Times New Roman" w:hAnsi="Times New Roman" w:cs="Times New Roman"/>
          <w:sz w:val="28"/>
          <w:szCs w:val="28"/>
        </w:rPr>
        <w:t>201</w:t>
      </w:r>
      <w:r w:rsidR="00256A03">
        <w:rPr>
          <w:rFonts w:ascii="Times New Roman" w:hAnsi="Times New Roman" w:cs="Times New Roman"/>
          <w:sz w:val="28"/>
          <w:szCs w:val="28"/>
        </w:rPr>
        <w:t>9</w:t>
      </w:r>
      <w:r>
        <w:rPr>
          <w:rFonts w:ascii="Times New Roman" w:hAnsi="Times New Roman" w:cs="Times New Roman"/>
          <w:sz w:val="28"/>
          <w:szCs w:val="28"/>
        </w:rPr>
        <w:t xml:space="preserve"> г.</w:t>
      </w:r>
    </w:p>
    <w:p w14:paraId="767F7BB4" w14:textId="77777777" w:rsidR="00D16E8E" w:rsidRDefault="00D16E8E" w:rsidP="00D16E8E">
      <w:pPr>
        <w:jc w:val="center"/>
        <w:rPr>
          <w:rFonts w:ascii="Times New Roman" w:hAnsi="Times New Roman" w:cs="Times New Roman"/>
          <w:sz w:val="28"/>
          <w:szCs w:val="28"/>
        </w:rPr>
      </w:pPr>
    </w:p>
    <w:p w14:paraId="767F7BB5" w14:textId="77777777" w:rsidR="00D16E8E" w:rsidRDefault="00D16E8E" w:rsidP="00D16E8E">
      <w:pPr>
        <w:jc w:val="center"/>
        <w:rPr>
          <w:rFonts w:ascii="Times New Roman" w:hAnsi="Times New Roman" w:cs="Times New Roman"/>
          <w:sz w:val="28"/>
          <w:szCs w:val="28"/>
        </w:rPr>
      </w:pPr>
    </w:p>
    <w:p w14:paraId="767F7BB6" w14:textId="77777777" w:rsidR="00D16E8E" w:rsidRPr="00D16E8E" w:rsidRDefault="00D16E8E" w:rsidP="00D16E8E">
      <w:pPr>
        <w:spacing w:after="160" w:line="259" w:lineRule="auto"/>
        <w:jc w:val="center"/>
        <w:rPr>
          <w:rFonts w:ascii="Times New Roman" w:hAnsi="Times New Roman" w:cs="Times New Roman"/>
          <w:b/>
          <w:sz w:val="28"/>
          <w:szCs w:val="28"/>
        </w:rPr>
      </w:pPr>
      <w:r w:rsidRPr="00D16E8E">
        <w:rPr>
          <w:rFonts w:ascii="Times New Roman" w:hAnsi="Times New Roman" w:cs="Times New Roman"/>
          <w:b/>
          <w:sz w:val="28"/>
          <w:szCs w:val="28"/>
        </w:rPr>
        <w:t>Содержание</w:t>
      </w:r>
    </w:p>
    <w:p w14:paraId="767F7BB7" w14:textId="77777777" w:rsidR="00D16E8E" w:rsidRPr="00D16E8E" w:rsidRDefault="00D16E8E" w:rsidP="00D16E8E">
      <w:pPr>
        <w:spacing w:after="160" w:line="259" w:lineRule="auto"/>
        <w:jc w:val="center"/>
        <w:rPr>
          <w:rFonts w:ascii="Times New Roman" w:hAnsi="Times New Roman" w:cs="Times New Roman"/>
          <w:b/>
          <w:sz w:val="28"/>
          <w:szCs w:val="28"/>
        </w:rPr>
      </w:pPr>
      <w:r w:rsidRPr="00D16E8E">
        <w:rPr>
          <w:rFonts w:ascii="Times New Roman" w:hAnsi="Times New Roman" w:cs="Times New Roman"/>
          <w:b/>
          <w:sz w:val="28"/>
          <w:szCs w:val="28"/>
        </w:rPr>
        <w:tab/>
      </w:r>
      <w:r w:rsidRPr="00D16E8E">
        <w:rPr>
          <w:rFonts w:ascii="Times New Roman" w:hAnsi="Times New Roman" w:cs="Times New Roman"/>
          <w:b/>
          <w:sz w:val="28"/>
          <w:szCs w:val="28"/>
        </w:rPr>
        <w:tab/>
      </w:r>
      <w:r w:rsidRPr="00D16E8E">
        <w:rPr>
          <w:rFonts w:ascii="Times New Roman" w:hAnsi="Times New Roman" w:cs="Times New Roman"/>
          <w:b/>
          <w:sz w:val="28"/>
          <w:szCs w:val="28"/>
        </w:rPr>
        <w:tab/>
      </w:r>
      <w:r w:rsidRPr="00D16E8E">
        <w:rPr>
          <w:rFonts w:ascii="Times New Roman" w:hAnsi="Times New Roman" w:cs="Times New Roman"/>
          <w:b/>
          <w:sz w:val="28"/>
          <w:szCs w:val="28"/>
        </w:rPr>
        <w:tab/>
      </w:r>
      <w:r w:rsidRPr="00D16E8E">
        <w:rPr>
          <w:rFonts w:ascii="Times New Roman" w:hAnsi="Times New Roman" w:cs="Times New Roman"/>
          <w:b/>
          <w:sz w:val="28"/>
          <w:szCs w:val="28"/>
        </w:rPr>
        <w:tab/>
      </w:r>
      <w:r w:rsidRPr="00D16E8E">
        <w:rPr>
          <w:rFonts w:ascii="Times New Roman" w:hAnsi="Times New Roman" w:cs="Times New Roman"/>
          <w:b/>
          <w:sz w:val="28"/>
          <w:szCs w:val="28"/>
        </w:rPr>
        <w:tab/>
        <w:t>Стр.</w:t>
      </w:r>
    </w:p>
    <w:p w14:paraId="767F7BB8" w14:textId="77777777" w:rsidR="00D16E8E" w:rsidRPr="00D16E8E" w:rsidRDefault="003A02F7" w:rsidP="00D16E8E">
      <w:pPr>
        <w:numPr>
          <w:ilvl w:val="0"/>
          <w:numId w:val="1"/>
        </w:numPr>
        <w:spacing w:after="160" w:line="259" w:lineRule="auto"/>
        <w:contextualSpacing/>
        <w:rPr>
          <w:rFonts w:ascii="Times New Roman" w:hAnsi="Times New Roman" w:cs="Times New Roman"/>
          <w:sz w:val="28"/>
          <w:szCs w:val="28"/>
        </w:rPr>
      </w:pPr>
      <w:r>
        <w:rPr>
          <w:rFonts w:ascii="Times New Roman" w:hAnsi="Times New Roman" w:cs="Times New Roman"/>
          <w:sz w:val="28"/>
          <w:szCs w:val="28"/>
        </w:rPr>
        <w:t>Введение……………………………………………………….</w:t>
      </w:r>
      <w:r w:rsidR="00D16E8E" w:rsidRPr="00D16E8E">
        <w:rPr>
          <w:rFonts w:ascii="Times New Roman" w:hAnsi="Times New Roman" w:cs="Times New Roman"/>
          <w:sz w:val="28"/>
          <w:szCs w:val="28"/>
        </w:rPr>
        <w:t>3</w:t>
      </w:r>
    </w:p>
    <w:p w14:paraId="767F7BB9" w14:textId="77777777" w:rsidR="00D16E8E" w:rsidRPr="00D16E8E" w:rsidRDefault="00D16E8E" w:rsidP="00D16E8E">
      <w:pPr>
        <w:numPr>
          <w:ilvl w:val="0"/>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О</w:t>
      </w:r>
      <w:r w:rsidR="003A02F7">
        <w:rPr>
          <w:rFonts w:ascii="Times New Roman" w:hAnsi="Times New Roman" w:cs="Times New Roman"/>
          <w:sz w:val="28"/>
          <w:szCs w:val="28"/>
        </w:rPr>
        <w:t>сновная часть………………………………………………..</w:t>
      </w:r>
      <w:r w:rsidRPr="00D16E8E">
        <w:rPr>
          <w:rFonts w:ascii="Times New Roman" w:hAnsi="Times New Roman" w:cs="Times New Roman"/>
          <w:sz w:val="28"/>
          <w:szCs w:val="28"/>
        </w:rPr>
        <w:t>4</w:t>
      </w:r>
    </w:p>
    <w:p w14:paraId="767F7BBA"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Некоторые све</w:t>
      </w:r>
      <w:r w:rsidR="003A02F7">
        <w:rPr>
          <w:rFonts w:ascii="Times New Roman" w:hAnsi="Times New Roman" w:cs="Times New Roman"/>
          <w:sz w:val="28"/>
          <w:szCs w:val="28"/>
        </w:rPr>
        <w:t>дения об обряде крещения……………….</w:t>
      </w:r>
      <w:r w:rsidRPr="00D16E8E">
        <w:rPr>
          <w:rFonts w:ascii="Times New Roman" w:hAnsi="Times New Roman" w:cs="Times New Roman"/>
          <w:sz w:val="28"/>
          <w:szCs w:val="28"/>
        </w:rPr>
        <w:t>4</w:t>
      </w:r>
    </w:p>
    <w:p w14:paraId="767F7BBB"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 xml:space="preserve">Анализ </w:t>
      </w:r>
      <w:r w:rsidR="003A02F7">
        <w:rPr>
          <w:rFonts w:ascii="Times New Roman" w:hAnsi="Times New Roman" w:cs="Times New Roman"/>
          <w:sz w:val="28"/>
          <w:szCs w:val="28"/>
        </w:rPr>
        <w:t>возможных вариантов……………………………6</w:t>
      </w:r>
    </w:p>
    <w:p w14:paraId="767F7BBC"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Р</w:t>
      </w:r>
      <w:r w:rsidR="003A02F7">
        <w:rPr>
          <w:rFonts w:ascii="Times New Roman" w:hAnsi="Times New Roman" w:cs="Times New Roman"/>
          <w:sz w:val="28"/>
          <w:szCs w:val="28"/>
        </w:rPr>
        <w:t>азработка идеи…………………………………………...8</w:t>
      </w:r>
    </w:p>
    <w:p w14:paraId="767F7BBD" w14:textId="77777777" w:rsid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Выб</w:t>
      </w:r>
      <w:r w:rsidR="003A02F7">
        <w:rPr>
          <w:rFonts w:ascii="Times New Roman" w:hAnsi="Times New Roman" w:cs="Times New Roman"/>
          <w:sz w:val="28"/>
          <w:szCs w:val="28"/>
        </w:rPr>
        <w:t>ор материала………………………………………….8</w:t>
      </w:r>
    </w:p>
    <w:p w14:paraId="767F7BBE" w14:textId="77777777" w:rsidR="008F5CF3" w:rsidRPr="00D16E8E" w:rsidRDefault="008F5CF3" w:rsidP="008F5CF3">
      <w:pPr>
        <w:numPr>
          <w:ilvl w:val="1"/>
          <w:numId w:val="1"/>
        </w:numPr>
        <w:spacing w:after="160" w:line="259" w:lineRule="auto"/>
        <w:contextualSpacing/>
        <w:rPr>
          <w:rFonts w:ascii="Times New Roman" w:hAnsi="Times New Roman" w:cs="Times New Roman"/>
          <w:sz w:val="28"/>
          <w:szCs w:val="28"/>
        </w:rPr>
      </w:pPr>
      <w:r w:rsidRPr="008F5CF3">
        <w:rPr>
          <w:rFonts w:ascii="Times New Roman" w:hAnsi="Times New Roman" w:cs="Times New Roman"/>
          <w:sz w:val="28"/>
          <w:szCs w:val="28"/>
        </w:rPr>
        <w:t xml:space="preserve"> Экологический анализ материала</w:t>
      </w:r>
      <w:r>
        <w:rPr>
          <w:rFonts w:ascii="Times New Roman" w:hAnsi="Times New Roman" w:cs="Times New Roman"/>
          <w:sz w:val="28"/>
          <w:szCs w:val="28"/>
        </w:rPr>
        <w:t>…………………</w:t>
      </w:r>
      <w:proofErr w:type="gramStart"/>
      <w:r>
        <w:rPr>
          <w:rFonts w:ascii="Times New Roman" w:hAnsi="Times New Roman" w:cs="Times New Roman"/>
          <w:sz w:val="28"/>
          <w:szCs w:val="28"/>
        </w:rPr>
        <w:t>……</w:t>
      </w:r>
      <w:r w:rsidR="003A02F7">
        <w:rPr>
          <w:rFonts w:ascii="Times New Roman" w:hAnsi="Times New Roman" w:cs="Times New Roman"/>
          <w:sz w:val="28"/>
          <w:szCs w:val="28"/>
        </w:rPr>
        <w:t>.</w:t>
      </w:r>
      <w:proofErr w:type="gramEnd"/>
      <w:r w:rsidR="003A02F7">
        <w:rPr>
          <w:rFonts w:ascii="Times New Roman" w:hAnsi="Times New Roman" w:cs="Times New Roman"/>
          <w:sz w:val="28"/>
          <w:szCs w:val="28"/>
        </w:rPr>
        <w:t>8</w:t>
      </w:r>
    </w:p>
    <w:p w14:paraId="767F7BBF"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Конструиро</w:t>
      </w:r>
      <w:r w:rsidR="003A02F7">
        <w:rPr>
          <w:rFonts w:ascii="Times New Roman" w:hAnsi="Times New Roman" w:cs="Times New Roman"/>
          <w:sz w:val="28"/>
          <w:szCs w:val="28"/>
        </w:rPr>
        <w:t>вание моделирование…………………</w:t>
      </w:r>
      <w:proofErr w:type="gramStart"/>
      <w:r w:rsidR="003A02F7">
        <w:rPr>
          <w:rFonts w:ascii="Times New Roman" w:hAnsi="Times New Roman" w:cs="Times New Roman"/>
          <w:sz w:val="28"/>
          <w:szCs w:val="28"/>
        </w:rPr>
        <w:t>…….</w:t>
      </w:r>
      <w:proofErr w:type="gramEnd"/>
      <w:r w:rsidR="003A02F7">
        <w:rPr>
          <w:rFonts w:ascii="Times New Roman" w:hAnsi="Times New Roman" w:cs="Times New Roman"/>
          <w:sz w:val="28"/>
          <w:szCs w:val="28"/>
        </w:rPr>
        <w:t>.9</w:t>
      </w:r>
    </w:p>
    <w:p w14:paraId="767F7BC0"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Технологическая после</w:t>
      </w:r>
      <w:r w:rsidR="003A02F7">
        <w:rPr>
          <w:rFonts w:ascii="Times New Roman" w:hAnsi="Times New Roman" w:cs="Times New Roman"/>
          <w:sz w:val="28"/>
          <w:szCs w:val="28"/>
        </w:rPr>
        <w:t>довательность изготовления</w:t>
      </w:r>
      <w:proofErr w:type="gramStart"/>
      <w:r w:rsidR="003A02F7">
        <w:rPr>
          <w:rFonts w:ascii="Times New Roman" w:hAnsi="Times New Roman" w:cs="Times New Roman"/>
          <w:sz w:val="28"/>
          <w:szCs w:val="28"/>
        </w:rPr>
        <w:t xml:space="preserve"> ….</w:t>
      </w:r>
      <w:proofErr w:type="gramEnd"/>
      <w:r w:rsidR="003A02F7">
        <w:rPr>
          <w:rFonts w:ascii="Times New Roman" w:hAnsi="Times New Roman" w:cs="Times New Roman"/>
          <w:sz w:val="28"/>
          <w:szCs w:val="28"/>
        </w:rPr>
        <w:t>.9</w:t>
      </w:r>
    </w:p>
    <w:p w14:paraId="767F7BC1" w14:textId="77777777" w:rsidR="00D16E8E" w:rsidRPr="00D16E8E" w:rsidRDefault="00D16E8E" w:rsidP="00D16E8E">
      <w:pPr>
        <w:numPr>
          <w:ilvl w:val="1"/>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Экономич</w:t>
      </w:r>
      <w:r w:rsidR="003A02F7">
        <w:rPr>
          <w:rFonts w:ascii="Times New Roman" w:hAnsi="Times New Roman" w:cs="Times New Roman"/>
          <w:sz w:val="28"/>
          <w:szCs w:val="28"/>
        </w:rPr>
        <w:t>еский расчёт себестоимости……………</w:t>
      </w:r>
      <w:proofErr w:type="gramStart"/>
      <w:r w:rsidR="003A02F7">
        <w:rPr>
          <w:rFonts w:ascii="Times New Roman" w:hAnsi="Times New Roman" w:cs="Times New Roman"/>
          <w:sz w:val="28"/>
          <w:szCs w:val="28"/>
        </w:rPr>
        <w:t>…….</w:t>
      </w:r>
      <w:proofErr w:type="gramEnd"/>
      <w:r w:rsidR="003A02F7">
        <w:rPr>
          <w:rFonts w:ascii="Times New Roman" w:hAnsi="Times New Roman" w:cs="Times New Roman"/>
          <w:sz w:val="28"/>
          <w:szCs w:val="28"/>
        </w:rPr>
        <w:t>9</w:t>
      </w:r>
      <w:r w:rsidRPr="00D16E8E">
        <w:rPr>
          <w:rFonts w:ascii="Times New Roman" w:hAnsi="Times New Roman" w:cs="Times New Roman"/>
          <w:sz w:val="28"/>
          <w:szCs w:val="28"/>
        </w:rPr>
        <w:t xml:space="preserve"> </w:t>
      </w:r>
    </w:p>
    <w:p w14:paraId="767F7BC2" w14:textId="77777777" w:rsidR="00D16E8E" w:rsidRDefault="00D16E8E" w:rsidP="00D16E8E">
      <w:pPr>
        <w:numPr>
          <w:ilvl w:val="0"/>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 xml:space="preserve"> </w:t>
      </w:r>
      <w:r w:rsidR="00B8300F">
        <w:rPr>
          <w:rFonts w:ascii="Times New Roman" w:hAnsi="Times New Roman" w:cs="Times New Roman"/>
          <w:sz w:val="28"/>
          <w:szCs w:val="28"/>
        </w:rPr>
        <w:t>Самоанализ</w:t>
      </w:r>
      <w:r w:rsidR="003A02F7">
        <w:rPr>
          <w:rFonts w:ascii="Times New Roman" w:hAnsi="Times New Roman" w:cs="Times New Roman"/>
          <w:sz w:val="28"/>
          <w:szCs w:val="28"/>
        </w:rPr>
        <w:t>……………………………………………</w:t>
      </w:r>
      <w:proofErr w:type="gramStart"/>
      <w:r w:rsidR="003A02F7">
        <w:rPr>
          <w:rFonts w:ascii="Times New Roman" w:hAnsi="Times New Roman" w:cs="Times New Roman"/>
          <w:sz w:val="28"/>
          <w:szCs w:val="28"/>
        </w:rPr>
        <w:t>…….</w:t>
      </w:r>
      <w:proofErr w:type="gramEnd"/>
      <w:r w:rsidR="003A02F7">
        <w:rPr>
          <w:rFonts w:ascii="Times New Roman" w:hAnsi="Times New Roman" w:cs="Times New Roman"/>
          <w:sz w:val="28"/>
          <w:szCs w:val="28"/>
        </w:rPr>
        <w:t>.</w:t>
      </w:r>
      <w:r w:rsidRPr="00D16E8E">
        <w:rPr>
          <w:rFonts w:ascii="Times New Roman" w:hAnsi="Times New Roman" w:cs="Times New Roman"/>
          <w:sz w:val="28"/>
          <w:szCs w:val="28"/>
        </w:rPr>
        <w:t>10</w:t>
      </w:r>
    </w:p>
    <w:p w14:paraId="767F7BC3" w14:textId="77777777" w:rsidR="00256A32" w:rsidRPr="00D16E8E" w:rsidRDefault="00256A32" w:rsidP="00D16E8E">
      <w:pPr>
        <w:numPr>
          <w:ilvl w:val="0"/>
          <w:numId w:val="1"/>
        </w:numPr>
        <w:spacing w:after="160" w:line="259" w:lineRule="auto"/>
        <w:contextualSpacing/>
        <w:rPr>
          <w:rFonts w:ascii="Times New Roman" w:hAnsi="Times New Roman" w:cs="Times New Roman"/>
          <w:sz w:val="28"/>
          <w:szCs w:val="28"/>
        </w:rPr>
      </w:pPr>
      <w:r>
        <w:rPr>
          <w:rFonts w:ascii="Times New Roman" w:hAnsi="Times New Roman" w:cs="Times New Roman"/>
          <w:sz w:val="28"/>
          <w:szCs w:val="28"/>
        </w:rPr>
        <w:t>Реклама………………………………………………………..</w:t>
      </w:r>
      <w:r w:rsidR="003A02F7" w:rsidRPr="003A02F7">
        <w:rPr>
          <w:rFonts w:ascii="Times New Roman" w:hAnsi="Times New Roman" w:cs="Times New Roman"/>
          <w:sz w:val="28"/>
          <w:szCs w:val="28"/>
        </w:rPr>
        <w:t>10</w:t>
      </w:r>
    </w:p>
    <w:p w14:paraId="767F7BC4" w14:textId="77777777" w:rsidR="00D16E8E" w:rsidRPr="00D16E8E" w:rsidRDefault="00D16E8E" w:rsidP="00D16E8E">
      <w:pPr>
        <w:numPr>
          <w:ilvl w:val="0"/>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Спис</w:t>
      </w:r>
      <w:r w:rsidR="003A02F7">
        <w:rPr>
          <w:rFonts w:ascii="Times New Roman" w:hAnsi="Times New Roman" w:cs="Times New Roman"/>
          <w:sz w:val="28"/>
          <w:szCs w:val="28"/>
        </w:rPr>
        <w:t>ок литературы…………………………………………..</w:t>
      </w:r>
      <w:r w:rsidRPr="00D16E8E">
        <w:rPr>
          <w:rFonts w:ascii="Times New Roman" w:hAnsi="Times New Roman" w:cs="Times New Roman"/>
          <w:sz w:val="28"/>
          <w:szCs w:val="28"/>
        </w:rPr>
        <w:t>11</w:t>
      </w:r>
    </w:p>
    <w:p w14:paraId="767F7BC5" w14:textId="77777777" w:rsidR="00D16E8E" w:rsidRPr="00D16E8E" w:rsidRDefault="00D16E8E" w:rsidP="00D16E8E">
      <w:pPr>
        <w:numPr>
          <w:ilvl w:val="0"/>
          <w:numId w:val="1"/>
        </w:numPr>
        <w:spacing w:after="160" w:line="259" w:lineRule="auto"/>
        <w:contextualSpacing/>
        <w:rPr>
          <w:rFonts w:ascii="Times New Roman" w:hAnsi="Times New Roman" w:cs="Times New Roman"/>
          <w:sz w:val="28"/>
          <w:szCs w:val="28"/>
        </w:rPr>
      </w:pPr>
      <w:r w:rsidRPr="00D16E8E">
        <w:rPr>
          <w:rFonts w:ascii="Times New Roman" w:hAnsi="Times New Roman" w:cs="Times New Roman"/>
          <w:sz w:val="28"/>
          <w:szCs w:val="28"/>
        </w:rPr>
        <w:t>Прил</w:t>
      </w:r>
      <w:r w:rsidR="003A02F7">
        <w:rPr>
          <w:rFonts w:ascii="Times New Roman" w:hAnsi="Times New Roman" w:cs="Times New Roman"/>
          <w:sz w:val="28"/>
          <w:szCs w:val="28"/>
        </w:rPr>
        <w:t>ожения…………………………………………………..</w:t>
      </w:r>
      <w:r w:rsidRPr="00D16E8E">
        <w:rPr>
          <w:rFonts w:ascii="Times New Roman" w:hAnsi="Times New Roman" w:cs="Times New Roman"/>
          <w:sz w:val="28"/>
          <w:szCs w:val="28"/>
        </w:rPr>
        <w:t>12</w:t>
      </w:r>
    </w:p>
    <w:p w14:paraId="767F7BC6" w14:textId="77777777" w:rsidR="00D16E8E" w:rsidRPr="00D16E8E" w:rsidRDefault="00D16E8E" w:rsidP="00D16E8E">
      <w:pPr>
        <w:jc w:val="center"/>
        <w:rPr>
          <w:sz w:val="28"/>
          <w:szCs w:val="28"/>
        </w:rPr>
      </w:pPr>
    </w:p>
    <w:p w14:paraId="767F7BC7" w14:textId="77777777" w:rsidR="00D16E8E" w:rsidRDefault="00D16E8E" w:rsidP="00D16E8E">
      <w:pPr>
        <w:jc w:val="center"/>
      </w:pPr>
    </w:p>
    <w:p w14:paraId="767F7BC8" w14:textId="77777777" w:rsidR="00D16E8E" w:rsidRDefault="00D16E8E" w:rsidP="00D16E8E">
      <w:pPr>
        <w:jc w:val="center"/>
      </w:pPr>
    </w:p>
    <w:p w14:paraId="767F7BC9" w14:textId="77777777" w:rsidR="00B8300F" w:rsidRDefault="00B8300F" w:rsidP="00D16E8E">
      <w:pPr>
        <w:jc w:val="center"/>
      </w:pPr>
    </w:p>
    <w:p w14:paraId="767F7BCA" w14:textId="77777777" w:rsidR="00B8300F" w:rsidRDefault="00B8300F" w:rsidP="00D16E8E">
      <w:pPr>
        <w:jc w:val="center"/>
      </w:pPr>
    </w:p>
    <w:p w14:paraId="767F7BCB" w14:textId="77777777" w:rsidR="00B8300F" w:rsidRDefault="00B8300F" w:rsidP="00D16E8E">
      <w:pPr>
        <w:jc w:val="center"/>
      </w:pPr>
    </w:p>
    <w:p w14:paraId="767F7BCC" w14:textId="77777777" w:rsidR="00B8300F" w:rsidRDefault="00B8300F" w:rsidP="00D16E8E">
      <w:pPr>
        <w:jc w:val="center"/>
      </w:pPr>
    </w:p>
    <w:p w14:paraId="767F7BCD" w14:textId="77777777" w:rsidR="00B8300F" w:rsidRDefault="00B8300F" w:rsidP="00D16E8E">
      <w:pPr>
        <w:jc w:val="center"/>
      </w:pPr>
    </w:p>
    <w:p w14:paraId="767F7BCE" w14:textId="77777777" w:rsidR="00B8300F" w:rsidRDefault="00B8300F" w:rsidP="00D16E8E">
      <w:pPr>
        <w:jc w:val="center"/>
      </w:pPr>
    </w:p>
    <w:p w14:paraId="767F7BCF" w14:textId="77777777" w:rsidR="00B8300F" w:rsidRDefault="00B8300F" w:rsidP="00D16E8E">
      <w:pPr>
        <w:jc w:val="center"/>
      </w:pPr>
    </w:p>
    <w:p w14:paraId="767F7BD0" w14:textId="77777777" w:rsidR="00B8300F" w:rsidRDefault="00B8300F" w:rsidP="00D16E8E">
      <w:pPr>
        <w:jc w:val="center"/>
      </w:pPr>
    </w:p>
    <w:p w14:paraId="767F7BD1" w14:textId="77777777" w:rsidR="00B8300F" w:rsidRDefault="00B8300F" w:rsidP="00D16E8E">
      <w:pPr>
        <w:jc w:val="center"/>
      </w:pPr>
    </w:p>
    <w:p w14:paraId="767F7BD2" w14:textId="77777777" w:rsidR="00B8300F" w:rsidRDefault="00B8300F" w:rsidP="00D16E8E">
      <w:pPr>
        <w:jc w:val="center"/>
      </w:pPr>
    </w:p>
    <w:p w14:paraId="767F7BD3" w14:textId="77777777" w:rsidR="00D16E8E" w:rsidRDefault="00D16E8E" w:rsidP="00B8300F"/>
    <w:p w14:paraId="767F7BD4" w14:textId="77777777" w:rsidR="00D16E8E" w:rsidRDefault="00D16E8E" w:rsidP="00D16E8E">
      <w:pPr>
        <w:jc w:val="center"/>
      </w:pPr>
    </w:p>
    <w:p w14:paraId="767F7BD5" w14:textId="77777777" w:rsidR="00D16E8E" w:rsidRPr="00D16E8E" w:rsidRDefault="00D16E8E" w:rsidP="00D16E8E">
      <w:pPr>
        <w:rPr>
          <w:sz w:val="28"/>
          <w:szCs w:val="28"/>
        </w:rPr>
      </w:pPr>
    </w:p>
    <w:p w14:paraId="767F7BD6" w14:textId="77777777" w:rsidR="00D16E8E" w:rsidRPr="00D16E8E" w:rsidRDefault="00D16E8E" w:rsidP="00D16E8E">
      <w:pPr>
        <w:numPr>
          <w:ilvl w:val="0"/>
          <w:numId w:val="3"/>
        </w:numPr>
        <w:spacing w:after="160" w:line="360" w:lineRule="auto"/>
        <w:jc w:val="center"/>
        <w:rPr>
          <w:rFonts w:ascii="Times New Roman" w:hAnsi="Times New Roman"/>
          <w:b/>
          <w:sz w:val="28"/>
          <w:szCs w:val="28"/>
        </w:rPr>
      </w:pPr>
      <w:r w:rsidRPr="00D16E8E">
        <w:rPr>
          <w:rFonts w:ascii="Times New Roman" w:hAnsi="Times New Roman"/>
          <w:b/>
          <w:sz w:val="28"/>
          <w:szCs w:val="28"/>
        </w:rPr>
        <w:t>Введение.</w:t>
      </w:r>
    </w:p>
    <w:p w14:paraId="767F7BD7" w14:textId="77777777" w:rsidR="00D16E8E" w:rsidRDefault="00D16E8E" w:rsidP="00D16E8E">
      <w:pPr>
        <w:spacing w:after="0" w:line="360" w:lineRule="auto"/>
        <w:ind w:firstLine="357"/>
        <w:jc w:val="both"/>
        <w:rPr>
          <w:rFonts w:ascii="Times New Roman" w:eastAsia="Times New Roman" w:hAnsi="Times New Roman" w:cs="Times New Roman"/>
          <w:color w:val="000000"/>
          <w:sz w:val="28"/>
          <w:szCs w:val="28"/>
          <w:lang w:eastAsia="ru-RU"/>
        </w:rPr>
      </w:pPr>
      <w:r w:rsidRPr="00D16E8E">
        <w:rPr>
          <w:rFonts w:ascii="Times New Roman" w:eastAsia="Times New Roman" w:hAnsi="Times New Roman" w:cs="Times New Roman"/>
          <w:sz w:val="28"/>
          <w:szCs w:val="28"/>
          <w:lang w:eastAsia="ru-RU"/>
        </w:rPr>
        <w:t>Христиански</w:t>
      </w:r>
      <w:r w:rsidRPr="00D16E8E">
        <w:rPr>
          <w:rFonts w:ascii="Times New Roman" w:eastAsia="Times New Roman" w:hAnsi="Times New Roman" w:cs="Times New Roman"/>
          <w:b/>
          <w:sz w:val="28"/>
          <w:szCs w:val="28"/>
          <w:lang w:eastAsia="ru-RU"/>
        </w:rPr>
        <w:t>е</w:t>
      </w:r>
      <w:r w:rsidRPr="00D16E8E">
        <w:rPr>
          <w:rFonts w:ascii="Times New Roman" w:eastAsia="Times New Roman" w:hAnsi="Times New Roman" w:cs="Times New Roman"/>
          <w:sz w:val="28"/>
          <w:szCs w:val="28"/>
          <w:lang w:eastAsia="ru-RU"/>
        </w:rPr>
        <w:t xml:space="preserve"> традиции возвращаются в жизнь современных людей. Трудно сказать, являются ли наши современники по-настоящему верующими людьми, но многие стремятся знать и выполнять христианские традиции и обряды. Существует семь Таинств: </w:t>
      </w:r>
      <w:r w:rsidRPr="00D16E8E">
        <w:rPr>
          <w:rFonts w:ascii="Times New Roman" w:eastAsia="Times New Roman" w:hAnsi="Times New Roman" w:cs="Times New Roman"/>
          <w:color w:val="000000"/>
          <w:sz w:val="28"/>
          <w:szCs w:val="28"/>
          <w:lang w:eastAsia="ru-RU"/>
        </w:rPr>
        <w:t xml:space="preserve">Таинство Крещения, Миропомазания, Покаяния, Причастия, Брака, Священства и Елеопомазания. </w:t>
      </w:r>
    </w:p>
    <w:p w14:paraId="767F7BD8" w14:textId="77777777" w:rsidR="00D16E8E" w:rsidRPr="00D16E8E" w:rsidRDefault="00D16E8E" w:rsidP="00D16E8E">
      <w:pPr>
        <w:spacing w:after="0" w:line="360" w:lineRule="auto"/>
        <w:ind w:firstLine="357"/>
        <w:jc w:val="both"/>
        <w:rPr>
          <w:rFonts w:ascii="Times New Roman" w:eastAsia="Times New Roman" w:hAnsi="Times New Roman" w:cs="Times New Roman"/>
          <w:color w:val="000000"/>
          <w:sz w:val="28"/>
          <w:szCs w:val="28"/>
          <w:lang w:eastAsia="ru-RU"/>
        </w:rPr>
      </w:pPr>
      <w:r w:rsidRPr="00D16E8E">
        <w:rPr>
          <w:rFonts w:ascii="Times New Roman" w:eastAsia="Times New Roman" w:hAnsi="Times New Roman" w:cs="Times New Roman"/>
          <w:sz w:val="28"/>
          <w:szCs w:val="28"/>
          <w:lang w:eastAsia="ru-RU"/>
        </w:rPr>
        <w:t>Крещение ребенка - одна из самых волнительных церемоний в жизни ребенка и его родителей. Это первое прикосновение к священному. Для маленького человечка крещение - это начало духовной жизни. Близкие друзья нашей семьи попросили меня стать крестной мамой ребенку – маленькой девочке Арине.  Я никогда не принимала участие в обряде крещения, поэтому задалась вопросами: "Что делать?", "Как себя вести?" и "Что подарить на крестины?"</w:t>
      </w:r>
    </w:p>
    <w:p w14:paraId="767F7BD9" w14:textId="77777777" w:rsidR="00D16E8E" w:rsidRPr="00D16E8E" w:rsidRDefault="00D16E8E" w:rsidP="00D16E8E">
      <w:pPr>
        <w:spacing w:after="0" w:line="360" w:lineRule="auto"/>
        <w:ind w:firstLine="360"/>
        <w:jc w:val="both"/>
        <w:rPr>
          <w:rFonts w:ascii="Times New Roman" w:eastAsia="Times New Roman" w:hAnsi="Times New Roman" w:cs="Times New Roman"/>
          <w:sz w:val="28"/>
          <w:szCs w:val="28"/>
          <w:lang w:eastAsia="ru-RU"/>
        </w:rPr>
      </w:pPr>
      <w:r w:rsidRPr="00D16E8E">
        <w:rPr>
          <w:rFonts w:ascii="Times New Roman" w:eastAsia="Times New Roman" w:hAnsi="Times New Roman" w:cs="Times New Roman"/>
          <w:sz w:val="28"/>
          <w:szCs w:val="28"/>
          <w:lang w:eastAsia="ru-RU"/>
        </w:rPr>
        <w:t>Из литературы и общения с верующими людьми я узнала, что быть крестной не только замечательно, но и необходимо осознавать всю ответственность, которую нужно нести за своего крестника. Обязанностью крестных родителей является духовное воспитание, поддержка и помощь на протяжении всей жизни.</w:t>
      </w:r>
    </w:p>
    <w:p w14:paraId="767F7BDA" w14:textId="77777777" w:rsidR="00D16E8E" w:rsidRPr="00D16E8E" w:rsidRDefault="00D16E8E" w:rsidP="00D16E8E">
      <w:pPr>
        <w:spacing w:after="0" w:line="360" w:lineRule="auto"/>
        <w:ind w:firstLine="360"/>
        <w:jc w:val="both"/>
        <w:rPr>
          <w:rFonts w:ascii="Times New Roman" w:hAnsi="Times New Roman"/>
          <w:sz w:val="28"/>
          <w:szCs w:val="28"/>
        </w:rPr>
      </w:pPr>
      <w:r w:rsidRPr="00D16E8E">
        <w:rPr>
          <w:rFonts w:ascii="Times New Roman" w:hAnsi="Times New Roman"/>
          <w:sz w:val="28"/>
          <w:szCs w:val="28"/>
        </w:rPr>
        <w:t xml:space="preserve">По церковному обычаю, крестная мать покупает </w:t>
      </w:r>
      <w:proofErr w:type="spellStart"/>
      <w:r w:rsidRPr="00D16E8E">
        <w:rPr>
          <w:rFonts w:ascii="Times New Roman" w:hAnsi="Times New Roman"/>
          <w:sz w:val="28"/>
          <w:szCs w:val="28"/>
        </w:rPr>
        <w:t>крыжму</w:t>
      </w:r>
      <w:proofErr w:type="spellEnd"/>
      <w:r w:rsidRPr="00D16E8E">
        <w:rPr>
          <w:rFonts w:ascii="Times New Roman" w:hAnsi="Times New Roman"/>
          <w:sz w:val="28"/>
          <w:szCs w:val="28"/>
        </w:rPr>
        <w:t xml:space="preserve"> или "</w:t>
      </w:r>
      <w:proofErr w:type="spellStart"/>
      <w:r w:rsidRPr="00D16E8E">
        <w:rPr>
          <w:rFonts w:ascii="Times New Roman" w:hAnsi="Times New Roman"/>
          <w:sz w:val="28"/>
          <w:szCs w:val="28"/>
        </w:rPr>
        <w:t>ризку</w:t>
      </w:r>
      <w:proofErr w:type="spellEnd"/>
      <w:r w:rsidRPr="00D16E8E">
        <w:rPr>
          <w:rFonts w:ascii="Times New Roman" w:hAnsi="Times New Roman"/>
          <w:sz w:val="28"/>
          <w:szCs w:val="28"/>
        </w:rPr>
        <w:t>". Это специальная ткань, или просто полотенце, в которое ребенка заворачивают, когда вынимают из купели. Кроме этого, крестная дарит крестильную рубашку и чепчик с кружевами и ленточками (для мальчика - с голубыми, для девочек, соответственно, - с розовыми). Крестильную рубашку хранят всю жизнь. Полотенце, по обычаю, не стирают после крещения ребенка, а используют, если ребенок заболел [11, 14].</w:t>
      </w:r>
    </w:p>
    <w:p w14:paraId="767F7BDB" w14:textId="77777777" w:rsidR="00D16E8E" w:rsidRPr="004E5209" w:rsidRDefault="00D16E8E" w:rsidP="00D16E8E">
      <w:pPr>
        <w:spacing w:after="0" w:line="360" w:lineRule="auto"/>
        <w:ind w:firstLine="708"/>
        <w:jc w:val="both"/>
        <w:rPr>
          <w:rFonts w:ascii="Times New Roman" w:hAnsi="Times New Roman"/>
          <w:sz w:val="28"/>
          <w:szCs w:val="28"/>
        </w:rPr>
      </w:pPr>
      <w:r w:rsidRPr="00D16E8E">
        <w:rPr>
          <w:rFonts w:ascii="Times New Roman" w:hAnsi="Times New Roman"/>
          <w:sz w:val="28"/>
          <w:szCs w:val="28"/>
        </w:rPr>
        <w:lastRenderedPageBreak/>
        <w:t>Продаются готовые крестильные наборы, но гораздо лучше будет, если сшить или связать рубашку своими руками. Я решила изготовить крестильный набор для крестницы своими руками</w:t>
      </w:r>
      <w:r w:rsidR="004E5209">
        <w:rPr>
          <w:rFonts w:ascii="Times New Roman" w:hAnsi="Times New Roman"/>
          <w:sz w:val="28"/>
          <w:szCs w:val="28"/>
        </w:rPr>
        <w:t>.</w:t>
      </w:r>
    </w:p>
    <w:p w14:paraId="767F7BDC" w14:textId="77777777" w:rsidR="00D16E8E" w:rsidRPr="00D16E8E" w:rsidRDefault="00D16E8E" w:rsidP="00D16E8E">
      <w:pPr>
        <w:spacing w:after="0" w:line="360" w:lineRule="auto"/>
        <w:ind w:left="154" w:firstLine="566"/>
        <w:contextualSpacing/>
        <w:jc w:val="both"/>
        <w:rPr>
          <w:rFonts w:ascii="Times New Roman" w:hAnsi="Times New Roman"/>
          <w:sz w:val="28"/>
          <w:szCs w:val="28"/>
        </w:rPr>
      </w:pPr>
      <w:r w:rsidRPr="004E5209">
        <w:rPr>
          <w:rFonts w:ascii="Times New Roman" w:hAnsi="Times New Roman"/>
          <w:b/>
          <w:sz w:val="28"/>
          <w:szCs w:val="28"/>
        </w:rPr>
        <w:t>ЦЕЛЬ:</w:t>
      </w:r>
      <w:r w:rsidRPr="00D16E8E">
        <w:rPr>
          <w:rFonts w:ascii="Times New Roman" w:hAnsi="Times New Roman"/>
          <w:sz w:val="28"/>
          <w:szCs w:val="28"/>
        </w:rPr>
        <w:t xml:space="preserve"> изготовить крестильный набор для девочки.</w:t>
      </w:r>
    </w:p>
    <w:p w14:paraId="767F7BDD" w14:textId="77777777" w:rsidR="00D16E8E" w:rsidRPr="004E5209" w:rsidRDefault="00D16E8E" w:rsidP="00D16E8E">
      <w:pPr>
        <w:spacing w:after="0" w:line="360" w:lineRule="auto"/>
        <w:ind w:left="720"/>
        <w:contextualSpacing/>
        <w:jc w:val="both"/>
        <w:rPr>
          <w:rFonts w:ascii="Times New Roman" w:hAnsi="Times New Roman"/>
          <w:b/>
          <w:sz w:val="28"/>
          <w:szCs w:val="28"/>
        </w:rPr>
      </w:pPr>
      <w:r w:rsidRPr="004E5209">
        <w:rPr>
          <w:rFonts w:ascii="Times New Roman" w:hAnsi="Times New Roman"/>
          <w:b/>
          <w:sz w:val="28"/>
          <w:szCs w:val="28"/>
        </w:rPr>
        <w:t>ЗАДАЧИ:</w:t>
      </w:r>
    </w:p>
    <w:p w14:paraId="767F7BDE" w14:textId="77777777" w:rsidR="00D16E8E" w:rsidRPr="00D16E8E" w:rsidRDefault="00D16E8E" w:rsidP="00D16E8E">
      <w:pPr>
        <w:numPr>
          <w:ilvl w:val="0"/>
          <w:numId w:val="2"/>
        </w:numPr>
        <w:spacing w:after="0" w:line="360" w:lineRule="auto"/>
        <w:contextualSpacing/>
        <w:jc w:val="both"/>
        <w:rPr>
          <w:rFonts w:ascii="Times New Roman" w:hAnsi="Times New Roman"/>
          <w:sz w:val="28"/>
          <w:szCs w:val="28"/>
        </w:rPr>
      </w:pPr>
      <w:r w:rsidRPr="00D16E8E">
        <w:rPr>
          <w:rFonts w:ascii="Times New Roman" w:hAnsi="Times New Roman"/>
          <w:sz w:val="28"/>
          <w:szCs w:val="28"/>
        </w:rPr>
        <w:t>Изучить некоторые церковные особенности и традиции обряда крещения.</w:t>
      </w:r>
    </w:p>
    <w:p w14:paraId="767F7BDF" w14:textId="77777777" w:rsidR="00D16E8E" w:rsidRPr="00D16E8E" w:rsidRDefault="00D16E8E" w:rsidP="00D16E8E">
      <w:pPr>
        <w:numPr>
          <w:ilvl w:val="0"/>
          <w:numId w:val="2"/>
        </w:numPr>
        <w:spacing w:after="0" w:line="360" w:lineRule="auto"/>
        <w:contextualSpacing/>
        <w:jc w:val="both"/>
        <w:rPr>
          <w:rFonts w:ascii="Times New Roman" w:hAnsi="Times New Roman"/>
          <w:sz w:val="28"/>
          <w:szCs w:val="28"/>
        </w:rPr>
      </w:pPr>
      <w:r w:rsidRPr="00D16E8E">
        <w:rPr>
          <w:rFonts w:ascii="Times New Roman" w:hAnsi="Times New Roman"/>
          <w:bCs/>
          <w:sz w:val="28"/>
          <w:szCs w:val="28"/>
        </w:rPr>
        <w:t xml:space="preserve">Изучить аналоги крестильных сорочек. </w:t>
      </w:r>
    </w:p>
    <w:p w14:paraId="767F7BE0" w14:textId="77777777" w:rsidR="00D16E8E" w:rsidRPr="00D16E8E" w:rsidRDefault="00D16E8E" w:rsidP="00D16E8E">
      <w:pPr>
        <w:numPr>
          <w:ilvl w:val="0"/>
          <w:numId w:val="2"/>
        </w:numPr>
        <w:spacing w:after="160" w:line="360" w:lineRule="auto"/>
        <w:contextualSpacing/>
        <w:jc w:val="both"/>
        <w:rPr>
          <w:rFonts w:ascii="Times New Roman" w:hAnsi="Times New Roman"/>
          <w:sz w:val="28"/>
          <w:szCs w:val="28"/>
        </w:rPr>
      </w:pPr>
      <w:r w:rsidRPr="00D16E8E">
        <w:rPr>
          <w:rFonts w:ascii="Times New Roman" w:hAnsi="Times New Roman"/>
          <w:bCs/>
          <w:sz w:val="28"/>
          <w:szCs w:val="28"/>
        </w:rPr>
        <w:t>Разработать</w:t>
      </w:r>
      <w:r w:rsidRPr="00D16E8E">
        <w:rPr>
          <w:rFonts w:ascii="Times New Roman" w:hAnsi="Times New Roman"/>
          <w:sz w:val="28"/>
          <w:szCs w:val="28"/>
        </w:rPr>
        <w:t xml:space="preserve"> </w:t>
      </w:r>
      <w:r w:rsidRPr="00D16E8E">
        <w:rPr>
          <w:rFonts w:ascii="Times New Roman" w:hAnsi="Times New Roman"/>
          <w:bCs/>
          <w:sz w:val="28"/>
          <w:szCs w:val="28"/>
        </w:rPr>
        <w:t>вариант крестильной сорочки для изготовления.</w:t>
      </w:r>
      <w:r w:rsidRPr="00D16E8E">
        <w:rPr>
          <w:rFonts w:ascii="Times New Roman" w:hAnsi="Times New Roman"/>
          <w:sz w:val="28"/>
          <w:szCs w:val="28"/>
        </w:rPr>
        <w:t xml:space="preserve"> </w:t>
      </w:r>
    </w:p>
    <w:p w14:paraId="767F7BE1" w14:textId="77777777" w:rsidR="00D16E8E" w:rsidRPr="00D16E8E" w:rsidRDefault="00D16E8E" w:rsidP="00D16E8E">
      <w:pPr>
        <w:numPr>
          <w:ilvl w:val="0"/>
          <w:numId w:val="2"/>
        </w:numPr>
        <w:spacing w:after="160" w:line="360" w:lineRule="auto"/>
        <w:contextualSpacing/>
        <w:jc w:val="both"/>
        <w:rPr>
          <w:rFonts w:ascii="Times New Roman" w:hAnsi="Times New Roman"/>
          <w:sz w:val="28"/>
          <w:szCs w:val="28"/>
        </w:rPr>
      </w:pPr>
      <w:r w:rsidRPr="00D16E8E">
        <w:rPr>
          <w:rFonts w:ascii="Times New Roman" w:hAnsi="Times New Roman"/>
          <w:bCs/>
          <w:sz w:val="28"/>
          <w:szCs w:val="28"/>
        </w:rPr>
        <w:t>Разработать конструкцию крестильного на</w:t>
      </w:r>
      <w:r w:rsidR="004E5209">
        <w:rPr>
          <w:rFonts w:ascii="Times New Roman" w:hAnsi="Times New Roman"/>
          <w:bCs/>
          <w:sz w:val="28"/>
          <w:szCs w:val="28"/>
        </w:rPr>
        <w:t>бора: сорочки, чепчика</w:t>
      </w:r>
      <w:r w:rsidRPr="00D16E8E">
        <w:rPr>
          <w:rFonts w:ascii="Times New Roman" w:hAnsi="Times New Roman"/>
          <w:bCs/>
          <w:sz w:val="28"/>
          <w:szCs w:val="28"/>
        </w:rPr>
        <w:t>.</w:t>
      </w:r>
    </w:p>
    <w:p w14:paraId="767F7BE2" w14:textId="77777777" w:rsidR="00D16E8E" w:rsidRPr="00D16E8E" w:rsidRDefault="00D16E8E" w:rsidP="00D16E8E">
      <w:pPr>
        <w:numPr>
          <w:ilvl w:val="0"/>
          <w:numId w:val="2"/>
        </w:numPr>
        <w:spacing w:after="160" w:line="360" w:lineRule="auto"/>
        <w:contextualSpacing/>
        <w:jc w:val="both"/>
        <w:rPr>
          <w:rFonts w:ascii="Times New Roman" w:hAnsi="Times New Roman"/>
          <w:sz w:val="28"/>
          <w:szCs w:val="28"/>
        </w:rPr>
      </w:pPr>
      <w:r w:rsidRPr="00D16E8E">
        <w:rPr>
          <w:rFonts w:ascii="Times New Roman" w:hAnsi="Times New Roman"/>
          <w:bCs/>
          <w:sz w:val="28"/>
          <w:szCs w:val="28"/>
        </w:rPr>
        <w:t xml:space="preserve">Подобрать ткань для крестильного набора. </w:t>
      </w:r>
    </w:p>
    <w:p w14:paraId="767F7BE3" w14:textId="77777777" w:rsidR="00D16E8E" w:rsidRPr="00D16E8E" w:rsidRDefault="00D16E8E" w:rsidP="00D16E8E">
      <w:pPr>
        <w:numPr>
          <w:ilvl w:val="0"/>
          <w:numId w:val="2"/>
        </w:numPr>
        <w:spacing w:after="160" w:line="360" w:lineRule="auto"/>
        <w:contextualSpacing/>
        <w:jc w:val="both"/>
        <w:rPr>
          <w:rFonts w:ascii="Times New Roman" w:hAnsi="Times New Roman"/>
          <w:sz w:val="28"/>
          <w:szCs w:val="28"/>
        </w:rPr>
      </w:pPr>
      <w:r w:rsidRPr="00D16E8E">
        <w:rPr>
          <w:rFonts w:ascii="Times New Roman" w:hAnsi="Times New Roman"/>
          <w:bCs/>
          <w:sz w:val="28"/>
          <w:szCs w:val="28"/>
        </w:rPr>
        <w:t xml:space="preserve">Разработать технологию изготовления крестильного набора. </w:t>
      </w:r>
    </w:p>
    <w:p w14:paraId="767F7BE4" w14:textId="77777777" w:rsidR="00D16E8E" w:rsidRPr="00D16E8E" w:rsidRDefault="00D16E8E" w:rsidP="00D16E8E">
      <w:pPr>
        <w:numPr>
          <w:ilvl w:val="0"/>
          <w:numId w:val="2"/>
        </w:numPr>
        <w:spacing w:after="160" w:line="360" w:lineRule="auto"/>
        <w:contextualSpacing/>
        <w:jc w:val="both"/>
        <w:rPr>
          <w:rFonts w:ascii="Times New Roman" w:hAnsi="Times New Roman"/>
          <w:sz w:val="28"/>
          <w:szCs w:val="28"/>
        </w:rPr>
      </w:pPr>
      <w:r w:rsidRPr="00D16E8E">
        <w:rPr>
          <w:rFonts w:ascii="Times New Roman" w:hAnsi="Times New Roman"/>
          <w:sz w:val="28"/>
          <w:szCs w:val="28"/>
        </w:rPr>
        <w:t>Изготовить крестильный набор.</w:t>
      </w:r>
    </w:p>
    <w:p w14:paraId="767F7BE5" w14:textId="77777777" w:rsidR="00D16E8E" w:rsidRDefault="00D16E8E" w:rsidP="00D16E8E">
      <w:pPr>
        <w:spacing w:after="160" w:line="360" w:lineRule="auto"/>
        <w:rPr>
          <w:rFonts w:ascii="Times New Roman" w:hAnsi="Times New Roman"/>
          <w:sz w:val="28"/>
          <w:szCs w:val="28"/>
        </w:rPr>
      </w:pPr>
      <w:r w:rsidRPr="00D16E8E">
        <w:rPr>
          <w:rFonts w:ascii="Times New Roman" w:hAnsi="Times New Roman"/>
          <w:sz w:val="28"/>
          <w:szCs w:val="28"/>
        </w:rPr>
        <w:t>Для выполнения работы использовались следующие методы и приемы</w:t>
      </w:r>
      <w:r w:rsidRPr="00D16E8E">
        <w:rPr>
          <w:rFonts w:ascii="Times New Roman" w:hAnsi="Times New Roman"/>
          <w:b/>
          <w:i/>
          <w:sz w:val="28"/>
          <w:szCs w:val="28"/>
        </w:rPr>
        <w:t>:</w:t>
      </w:r>
      <w:r w:rsidRPr="00D16E8E">
        <w:rPr>
          <w:rFonts w:ascii="Times New Roman" w:hAnsi="Times New Roman"/>
          <w:sz w:val="28"/>
          <w:szCs w:val="28"/>
        </w:rPr>
        <w:t xml:space="preserve"> анализ, сопоставление, обобщение, практическое выполнение работы - пошив крестильного набора.  Были изучены предложения в мага</w:t>
      </w:r>
      <w:r w:rsidR="004E5209">
        <w:rPr>
          <w:rFonts w:ascii="Times New Roman" w:hAnsi="Times New Roman"/>
          <w:sz w:val="28"/>
          <w:szCs w:val="28"/>
        </w:rPr>
        <w:t>зинах города, Интернет-магазинах</w:t>
      </w:r>
      <w:r w:rsidRPr="00D16E8E">
        <w:rPr>
          <w:rFonts w:ascii="Times New Roman" w:hAnsi="Times New Roman"/>
          <w:sz w:val="28"/>
          <w:szCs w:val="28"/>
        </w:rPr>
        <w:t xml:space="preserve">, литература по пошиву и вязанию одежды для детей, </w:t>
      </w:r>
      <w:r w:rsidR="004E5209">
        <w:rPr>
          <w:rFonts w:ascii="Times New Roman" w:hAnsi="Times New Roman"/>
          <w:sz w:val="28"/>
          <w:szCs w:val="28"/>
        </w:rPr>
        <w:t xml:space="preserve">по </w:t>
      </w:r>
      <w:r w:rsidRPr="00D16E8E">
        <w:rPr>
          <w:rFonts w:ascii="Times New Roman" w:hAnsi="Times New Roman"/>
          <w:sz w:val="28"/>
          <w:szCs w:val="28"/>
        </w:rPr>
        <w:t>православным традициям и обрядам. В интернете нашла уникальный альбом моделей одежды для малюток, изданный в 1913 году.</w:t>
      </w:r>
    </w:p>
    <w:p w14:paraId="767F7BE6" w14:textId="77777777" w:rsidR="000760BC" w:rsidRDefault="000760BC" w:rsidP="00D16E8E">
      <w:pPr>
        <w:spacing w:after="160" w:line="360" w:lineRule="auto"/>
        <w:rPr>
          <w:rFonts w:ascii="Times New Roman" w:hAnsi="Times New Roman"/>
          <w:sz w:val="28"/>
          <w:szCs w:val="28"/>
        </w:rPr>
      </w:pPr>
    </w:p>
    <w:p w14:paraId="767F7BE7" w14:textId="77777777" w:rsidR="000760BC" w:rsidRPr="000760BC" w:rsidRDefault="000760BC" w:rsidP="000760BC">
      <w:pPr>
        <w:spacing w:after="0" w:line="360" w:lineRule="auto"/>
        <w:ind w:firstLine="708"/>
        <w:jc w:val="center"/>
        <w:rPr>
          <w:rFonts w:ascii="Times New Roman" w:hAnsi="Times New Roman" w:cs="Times New Roman"/>
          <w:sz w:val="28"/>
          <w:szCs w:val="28"/>
        </w:rPr>
      </w:pPr>
      <w:r w:rsidRPr="000760BC">
        <w:rPr>
          <w:rFonts w:ascii="Times New Roman" w:hAnsi="Times New Roman" w:cs="Times New Roman"/>
          <w:b/>
          <w:sz w:val="28"/>
          <w:szCs w:val="28"/>
        </w:rPr>
        <w:t>2. Основная часть</w:t>
      </w:r>
    </w:p>
    <w:p w14:paraId="767F7BE8" w14:textId="77777777" w:rsidR="000760BC" w:rsidRPr="000760BC" w:rsidRDefault="000760BC" w:rsidP="000760BC">
      <w:pPr>
        <w:spacing w:after="160" w:line="360" w:lineRule="auto"/>
        <w:ind w:left="720"/>
        <w:contextualSpacing/>
        <w:jc w:val="center"/>
        <w:rPr>
          <w:rFonts w:ascii="Times New Roman" w:hAnsi="Times New Roman" w:cs="Times New Roman"/>
          <w:b/>
          <w:sz w:val="28"/>
          <w:szCs w:val="28"/>
        </w:rPr>
      </w:pPr>
      <w:r w:rsidRPr="000760BC">
        <w:rPr>
          <w:rFonts w:ascii="Times New Roman" w:hAnsi="Times New Roman" w:cs="Times New Roman"/>
          <w:b/>
          <w:sz w:val="28"/>
          <w:szCs w:val="28"/>
        </w:rPr>
        <w:t>2.1. Некоторые сведения об обряде крещения</w:t>
      </w:r>
    </w:p>
    <w:p w14:paraId="767F7BE9" w14:textId="77777777" w:rsidR="000760BC" w:rsidRPr="000760BC" w:rsidRDefault="000760BC" w:rsidP="000760BC">
      <w:pPr>
        <w:spacing w:after="0" w:line="360" w:lineRule="auto"/>
        <w:ind w:firstLine="708"/>
        <w:jc w:val="both"/>
        <w:rPr>
          <w:rFonts w:ascii="Times New Roman" w:hAnsi="Times New Roman" w:cs="Times New Roman"/>
          <w:sz w:val="28"/>
          <w:szCs w:val="28"/>
        </w:rPr>
      </w:pPr>
      <w:r w:rsidRPr="000760BC">
        <w:rPr>
          <w:rFonts w:ascii="Times New Roman" w:hAnsi="Times New Roman" w:cs="Times New Roman"/>
          <w:sz w:val="28"/>
          <w:szCs w:val="28"/>
        </w:rPr>
        <w:t xml:space="preserve">Обряд крещения ребенка (таинства) заимствован нашими предками у греков. Обязательным условием крещения в старину было иметь свидетелей при крещении, которые, соединялись с теми, кого крестили, духовным родством, служили бы наставниками в принятой вере. По правилам, при крещении у мальчика должен быть восприемник, а при крещении девочки – восприемница. Восприемник и восприемница между собою называются кум и кума, а в отношении к принятым ими от купели детей, крестным отцом и </w:t>
      </w:r>
      <w:r w:rsidRPr="000760BC">
        <w:rPr>
          <w:rFonts w:ascii="Times New Roman" w:hAnsi="Times New Roman" w:cs="Times New Roman"/>
          <w:sz w:val="28"/>
          <w:szCs w:val="28"/>
        </w:rPr>
        <w:lastRenderedPageBreak/>
        <w:t xml:space="preserve">матерью. </w:t>
      </w:r>
      <w:r w:rsidRPr="000760BC">
        <w:rPr>
          <w:rFonts w:ascii="Times New Roman" w:hAnsi="Times New Roman" w:cs="Times New Roman"/>
          <w:sz w:val="28"/>
          <w:szCs w:val="28"/>
        </w:rPr>
        <w:br/>
        <w:t xml:space="preserve">Церковь издавна употребляла крещение погружательное. Спаситель был крещен на р. Иордан, Иоанном крестителем. Так крестился Великий Князь Владимир, и по прибытии из </w:t>
      </w:r>
      <w:proofErr w:type="spellStart"/>
      <w:r w:rsidRPr="000760BC">
        <w:rPr>
          <w:rFonts w:ascii="Times New Roman" w:hAnsi="Times New Roman" w:cs="Times New Roman"/>
          <w:sz w:val="28"/>
          <w:szCs w:val="28"/>
        </w:rPr>
        <w:t>Корсуня</w:t>
      </w:r>
      <w:proofErr w:type="spellEnd"/>
      <w:r w:rsidRPr="000760BC">
        <w:rPr>
          <w:rFonts w:ascii="Times New Roman" w:hAnsi="Times New Roman" w:cs="Times New Roman"/>
          <w:sz w:val="28"/>
          <w:szCs w:val="28"/>
        </w:rPr>
        <w:t xml:space="preserve"> в Киев, он повелел, чтобы все люди, вельможи и рабы, бедные и богатые, шли креститься. Народ толпами входил в реку Днепр, большие стояли в воде по грудь и шею, отцы и матери держали младенцев на руках; священники читали молитвы крещения, разделив народ на толпы, в которых мужчинам давали одно имя мужское, а женщинам одно </w:t>
      </w:r>
    </w:p>
    <w:p w14:paraId="767F7BEA" w14:textId="77777777" w:rsidR="000760BC" w:rsidRPr="000760BC" w:rsidRDefault="000760BC" w:rsidP="000760BC">
      <w:pPr>
        <w:spacing w:after="0" w:line="360" w:lineRule="auto"/>
        <w:jc w:val="both"/>
        <w:rPr>
          <w:rFonts w:ascii="Times New Roman" w:hAnsi="Times New Roman" w:cs="Times New Roman"/>
          <w:sz w:val="28"/>
          <w:szCs w:val="28"/>
        </w:rPr>
      </w:pPr>
      <w:r w:rsidRPr="000760BC">
        <w:rPr>
          <w:rFonts w:ascii="Times New Roman" w:hAnsi="Times New Roman" w:cs="Times New Roman"/>
          <w:sz w:val="28"/>
          <w:szCs w:val="28"/>
        </w:rPr>
        <w:t>общее женское.</w:t>
      </w:r>
    </w:p>
    <w:p w14:paraId="767F7BEB" w14:textId="77777777" w:rsidR="000760BC" w:rsidRPr="000760BC" w:rsidRDefault="000760BC" w:rsidP="000760BC">
      <w:pPr>
        <w:spacing w:after="0" w:line="360" w:lineRule="auto"/>
        <w:jc w:val="both"/>
        <w:rPr>
          <w:rFonts w:ascii="Times New Roman" w:hAnsi="Times New Roman" w:cs="Times New Roman"/>
          <w:sz w:val="28"/>
          <w:szCs w:val="28"/>
        </w:rPr>
      </w:pPr>
      <w:r w:rsidRPr="000760BC">
        <w:rPr>
          <w:rFonts w:ascii="Times New Roman" w:hAnsi="Times New Roman" w:cs="Times New Roman"/>
          <w:sz w:val="28"/>
          <w:szCs w:val="28"/>
        </w:rPr>
        <w:t xml:space="preserve">         Обряд крещения на Руси происходил следующим образом. Священник читал молитвы. За тем следовало отречение крещаемого, если крестили младенца, то отречение крестных родителей, от сатаны. Они отрицались, дули и плевали три раза, обратясь назад, а после, обратясь на восток. Потом Иерей, помазав елеем, трижды погружал крещаемого в святую воду, произнося: «</w:t>
      </w:r>
      <w:proofErr w:type="spellStart"/>
      <w:r w:rsidRPr="000760BC">
        <w:rPr>
          <w:rFonts w:ascii="Times New Roman" w:hAnsi="Times New Roman" w:cs="Times New Roman"/>
          <w:sz w:val="28"/>
          <w:szCs w:val="28"/>
        </w:rPr>
        <w:t>Крещается</w:t>
      </w:r>
      <w:proofErr w:type="spellEnd"/>
      <w:r w:rsidRPr="000760BC">
        <w:rPr>
          <w:rFonts w:ascii="Times New Roman" w:hAnsi="Times New Roman" w:cs="Times New Roman"/>
          <w:sz w:val="28"/>
          <w:szCs w:val="28"/>
        </w:rPr>
        <w:t xml:space="preserve"> раб Божий: «Во имя Отца, аминь; и Сына, аминь; и Святого духа, аминь; ныне и присно и во веки веков, аминь». Затем надевали на крещенного белую одежду и крест. </w:t>
      </w:r>
    </w:p>
    <w:p w14:paraId="767F7BEC" w14:textId="77777777" w:rsidR="000760BC" w:rsidRPr="000760BC" w:rsidRDefault="000760BC" w:rsidP="000760BC">
      <w:pPr>
        <w:spacing w:after="0" w:line="360" w:lineRule="auto"/>
        <w:jc w:val="both"/>
        <w:rPr>
          <w:rFonts w:ascii="Times New Roman" w:hAnsi="Times New Roman" w:cs="Times New Roman"/>
          <w:sz w:val="28"/>
          <w:szCs w:val="28"/>
        </w:rPr>
      </w:pPr>
      <w:r w:rsidRPr="000760BC">
        <w:rPr>
          <w:rFonts w:ascii="Times New Roman" w:hAnsi="Times New Roman" w:cs="Times New Roman"/>
          <w:sz w:val="28"/>
          <w:szCs w:val="28"/>
        </w:rPr>
        <w:t xml:space="preserve">        При одевании крещаемого в белую одежду, пелся тропарь: «Ризу мне </w:t>
      </w:r>
      <w:proofErr w:type="spellStart"/>
      <w:r w:rsidRPr="000760BC">
        <w:rPr>
          <w:rFonts w:ascii="Times New Roman" w:hAnsi="Times New Roman" w:cs="Times New Roman"/>
          <w:sz w:val="28"/>
          <w:szCs w:val="28"/>
        </w:rPr>
        <w:t>подаж</w:t>
      </w:r>
      <w:proofErr w:type="spellEnd"/>
      <w:r w:rsidRPr="000760BC">
        <w:rPr>
          <w:rFonts w:ascii="Times New Roman" w:hAnsi="Times New Roman" w:cs="Times New Roman"/>
          <w:sz w:val="28"/>
          <w:szCs w:val="28"/>
        </w:rPr>
        <w:t xml:space="preserve"> </w:t>
      </w:r>
      <w:proofErr w:type="spellStart"/>
      <w:r w:rsidRPr="000760BC">
        <w:rPr>
          <w:rFonts w:ascii="Times New Roman" w:hAnsi="Times New Roman" w:cs="Times New Roman"/>
          <w:sz w:val="28"/>
          <w:szCs w:val="28"/>
        </w:rPr>
        <w:t>светлу</w:t>
      </w:r>
      <w:proofErr w:type="spellEnd"/>
      <w:r w:rsidRPr="000760BC">
        <w:rPr>
          <w:rFonts w:ascii="Times New Roman" w:hAnsi="Times New Roman" w:cs="Times New Roman"/>
          <w:sz w:val="28"/>
          <w:szCs w:val="28"/>
        </w:rPr>
        <w:t xml:space="preserve">, </w:t>
      </w:r>
      <w:proofErr w:type="spellStart"/>
      <w:r w:rsidRPr="000760BC">
        <w:rPr>
          <w:rFonts w:ascii="Times New Roman" w:hAnsi="Times New Roman" w:cs="Times New Roman"/>
          <w:sz w:val="28"/>
          <w:szCs w:val="28"/>
        </w:rPr>
        <w:t>одеяйся</w:t>
      </w:r>
      <w:proofErr w:type="spellEnd"/>
      <w:r w:rsidRPr="000760BC">
        <w:rPr>
          <w:rFonts w:ascii="Times New Roman" w:hAnsi="Times New Roman" w:cs="Times New Roman"/>
          <w:sz w:val="28"/>
          <w:szCs w:val="28"/>
        </w:rPr>
        <w:t xml:space="preserve"> светом яко ризою, многомилостиве Христе Боже наш». После крещения следовало миропомазание, при произнесении слов: «Печать дара Духа Святого». Далее помазывалось все тело. После священник, обходил с крещаемыми и его восприемниками, трижды вокруг купели; прочитал Евангелие и, омыв тело, остригал волосы крестообразно, при чтении молитвы; залепив их в воск, отдавал восприемнику, а восприемник потом бросал их в купель, из которой выливали воду туда, где не ходили ногами. </w:t>
      </w:r>
      <w:r w:rsidRPr="000760BC">
        <w:rPr>
          <w:rFonts w:ascii="Times New Roman" w:hAnsi="Times New Roman" w:cs="Times New Roman"/>
          <w:sz w:val="28"/>
          <w:szCs w:val="28"/>
        </w:rPr>
        <w:br/>
        <w:t xml:space="preserve">           При крещении ребенка, крестная снабжала его рубашечкою и головным убором, а крестный – крестиком. Каждый из крестных дарил подарок матери и ребенку, называемый в простонародье назубок. В других местах России, крестные снабжали ребенка, спустя несколько дней после крещения вещами, необходимыми для первых дней жизни ребенка.</w:t>
      </w:r>
      <w:r w:rsidRPr="000760BC">
        <w:rPr>
          <w:rFonts w:ascii="Times New Roman" w:hAnsi="Times New Roman" w:cs="Times New Roman"/>
          <w:sz w:val="28"/>
          <w:szCs w:val="28"/>
        </w:rPr>
        <w:br/>
      </w:r>
      <w:r w:rsidRPr="000760BC">
        <w:rPr>
          <w:rFonts w:ascii="Times New Roman" w:hAnsi="Times New Roman" w:cs="Times New Roman"/>
          <w:sz w:val="28"/>
          <w:szCs w:val="28"/>
        </w:rPr>
        <w:lastRenderedPageBreak/>
        <w:t>После крещения бывал обед или пир для всех родственников и знакомых.</w:t>
      </w:r>
      <w:r w:rsidRPr="000760BC">
        <w:rPr>
          <w:rFonts w:ascii="Times New Roman" w:hAnsi="Times New Roman" w:cs="Times New Roman"/>
          <w:sz w:val="28"/>
          <w:szCs w:val="28"/>
        </w:rPr>
        <w:br/>
        <w:t>Родители крещаемого, не присутствовали при крещении своего ребенка. По совершении обряда (таинства) крещения, священник поручал крестным родителям заботиться о наставлении крестника или крестницы, в православной вере, и во всем, что нужно христианину [11, 14].</w:t>
      </w:r>
    </w:p>
    <w:p w14:paraId="767F7BED" w14:textId="77777777" w:rsidR="000760BC" w:rsidRPr="000760BC" w:rsidRDefault="000760BC" w:rsidP="000760BC">
      <w:pPr>
        <w:spacing w:after="0" w:line="360" w:lineRule="auto"/>
        <w:contextualSpacing/>
        <w:jc w:val="both"/>
        <w:rPr>
          <w:rFonts w:ascii="Times New Roman" w:hAnsi="Times New Roman" w:cs="Times New Roman"/>
          <w:sz w:val="28"/>
          <w:szCs w:val="28"/>
        </w:rPr>
      </w:pPr>
      <w:r w:rsidRPr="000760BC">
        <w:rPr>
          <w:rFonts w:ascii="Times New Roman" w:hAnsi="Times New Roman" w:cs="Times New Roman"/>
          <w:sz w:val="28"/>
          <w:szCs w:val="28"/>
        </w:rPr>
        <w:t xml:space="preserve">             На Руси исстари существовали особые </w:t>
      </w:r>
      <w:hyperlink r:id="rId7" w:history="1">
        <w:r w:rsidRPr="000760BC">
          <w:rPr>
            <w:rFonts w:ascii="Times New Roman" w:hAnsi="Times New Roman" w:cs="Times New Roman"/>
            <w:bCs/>
            <w:sz w:val="28"/>
            <w:szCs w:val="28"/>
          </w:rPr>
          <w:t>традиции</w:t>
        </w:r>
      </w:hyperlink>
      <w:r w:rsidRPr="000760BC">
        <w:rPr>
          <w:rFonts w:ascii="Times New Roman" w:hAnsi="Times New Roman" w:cs="Times New Roman"/>
          <w:sz w:val="28"/>
          <w:szCs w:val="28"/>
        </w:rPr>
        <w:t xml:space="preserve"> подготовки к крестинам и их празднованию. Раньше крестины старались провести как можно скорее (иногда даже в день рождения или на другой день).</w:t>
      </w:r>
      <w:r w:rsidRPr="000760BC">
        <w:rPr>
          <w:rFonts w:ascii="Times New Roman" w:hAnsi="Times New Roman" w:cs="Times New Roman"/>
          <w:b/>
          <w:bCs/>
          <w:sz w:val="28"/>
          <w:szCs w:val="28"/>
        </w:rPr>
        <w:t xml:space="preserve"> </w:t>
      </w:r>
      <w:r w:rsidRPr="000760BC">
        <w:rPr>
          <w:rFonts w:ascii="Times New Roman" w:hAnsi="Times New Roman" w:cs="Times New Roman"/>
          <w:bCs/>
          <w:sz w:val="28"/>
          <w:szCs w:val="28"/>
        </w:rPr>
        <w:t xml:space="preserve">К этому дню готовили ребёнку новую рубашку, пелёнку, свивальник, платок и крестик. </w:t>
      </w:r>
      <w:r w:rsidRPr="000760BC">
        <w:rPr>
          <w:rFonts w:ascii="Times New Roman" w:hAnsi="Times New Roman" w:cs="Times New Roman"/>
          <w:sz w:val="28"/>
          <w:szCs w:val="28"/>
        </w:rPr>
        <w:t xml:space="preserve">Всеми этими приготовлениями занимались крёстные: крёстный папа готовил крестик, а крёстная мать - остальные принадлежности, которые особо украшались. Крестильную рубашечку украшали узкими полосками растительных орнаментов, древними узорами-оберегами, охраняющими благополучие ребёнка. А крестильной пелёнкой служила венчальная рубаха отца, которая переходила из поколения в поколение. В прошлом веке стали шить специальную крестильную пелёнку, тоже расшитую тесьмой, галуном и кумачом [15]. </w:t>
      </w:r>
    </w:p>
    <w:p w14:paraId="767F7BEE" w14:textId="77777777" w:rsidR="000760BC" w:rsidRPr="000760BC" w:rsidRDefault="000760BC" w:rsidP="000760BC">
      <w:pPr>
        <w:pStyle w:val="a3"/>
        <w:spacing w:after="0" w:line="360" w:lineRule="auto"/>
        <w:ind w:left="0"/>
        <w:rPr>
          <w:rFonts w:ascii="Times New Roman" w:hAnsi="Times New Roman"/>
          <w:sz w:val="28"/>
          <w:szCs w:val="28"/>
        </w:rPr>
      </w:pPr>
      <w:r w:rsidRPr="000760BC">
        <w:rPr>
          <w:rFonts w:ascii="Times New Roman" w:hAnsi="Times New Roman" w:cs="Times New Roman"/>
          <w:b/>
          <w:sz w:val="28"/>
          <w:szCs w:val="28"/>
        </w:rPr>
        <w:br/>
      </w:r>
      <w:r w:rsidRPr="000760BC">
        <w:rPr>
          <w:rFonts w:ascii="Times New Roman" w:hAnsi="Times New Roman"/>
          <w:b/>
          <w:sz w:val="28"/>
          <w:szCs w:val="28"/>
        </w:rPr>
        <w:t xml:space="preserve">                                     2.2. Анализ возможных вариантов</w:t>
      </w:r>
    </w:p>
    <w:p w14:paraId="767F7BEF" w14:textId="77777777" w:rsidR="000760BC" w:rsidRPr="000760BC" w:rsidRDefault="000760BC" w:rsidP="000760BC">
      <w:pPr>
        <w:spacing w:after="0" w:line="360" w:lineRule="auto"/>
        <w:ind w:firstLine="708"/>
        <w:jc w:val="both"/>
        <w:rPr>
          <w:rFonts w:ascii="Times New Roman" w:hAnsi="Times New Roman"/>
          <w:sz w:val="28"/>
          <w:szCs w:val="28"/>
        </w:rPr>
      </w:pPr>
      <w:r w:rsidRPr="000760BC">
        <w:rPr>
          <w:rFonts w:ascii="Times New Roman" w:hAnsi="Times New Roman"/>
          <w:sz w:val="28"/>
          <w:szCs w:val="28"/>
        </w:rPr>
        <w:t xml:space="preserve"> Работая над проектом, я задалась вопросом, как выглядела крестильная сорочка   в прошлом веке и какие сорочки используются при обряде крещения в наши дни. </w:t>
      </w:r>
      <w:r w:rsidRPr="000760BC">
        <w:rPr>
          <w:rFonts w:ascii="Times New Roman" w:hAnsi="Times New Roman"/>
          <w:color w:val="000000"/>
          <w:sz w:val="28"/>
          <w:szCs w:val="28"/>
        </w:rPr>
        <w:t xml:space="preserve">В фондах Государственного музея А.С. Пушкина хранится крестильная рубашка, которая, по преданию, принадлежала великому поэту </w:t>
      </w:r>
      <w:r w:rsidRPr="000760BC">
        <w:rPr>
          <w:rFonts w:ascii="Times New Roman" w:hAnsi="Times New Roman"/>
          <w:sz w:val="28"/>
          <w:szCs w:val="28"/>
        </w:rPr>
        <w:t xml:space="preserve">[14]. Крой этой сорочки очень прост - в основе выкройка плечевого изделия с цельнокроеным рукавом (приложение </w:t>
      </w:r>
      <w:r w:rsidRPr="000760BC">
        <w:rPr>
          <w:rFonts w:ascii="Times New Roman" w:hAnsi="Times New Roman"/>
          <w:sz w:val="28"/>
          <w:szCs w:val="28"/>
          <w:lang w:val="en-US"/>
        </w:rPr>
        <w:t>I</w:t>
      </w:r>
      <w:r w:rsidRPr="000760BC">
        <w:rPr>
          <w:rFonts w:ascii="Times New Roman" w:hAnsi="Times New Roman"/>
          <w:sz w:val="28"/>
          <w:szCs w:val="28"/>
        </w:rPr>
        <w:t xml:space="preserve">). Я изучила литературу по изготовлению одежды для детей [3, 7, 8], журналы по вязанию, альбом  моделей одежды для малюток, изданный в 1913 году [1] (приложение </w:t>
      </w:r>
      <w:r w:rsidRPr="000760BC">
        <w:rPr>
          <w:rFonts w:ascii="Times New Roman" w:hAnsi="Times New Roman"/>
          <w:sz w:val="28"/>
          <w:szCs w:val="28"/>
          <w:lang w:val="en-US"/>
        </w:rPr>
        <w:t>II</w:t>
      </w:r>
      <w:r w:rsidRPr="000760BC">
        <w:rPr>
          <w:rFonts w:ascii="Times New Roman" w:hAnsi="Times New Roman"/>
          <w:sz w:val="28"/>
          <w:szCs w:val="28"/>
        </w:rPr>
        <w:t xml:space="preserve">) и убедилась, что в наши дни используется при пошиве детской одежды, нижнего белья и легкого платья тот же крой, что 100 и более лет назад.                                                                                                                                                                                                                                                                                                                                                                                                                                                                                                                                                                                                                                                                                                                                                                                                                                                                                                                                                      </w:t>
      </w:r>
    </w:p>
    <w:p w14:paraId="767F7BF0" w14:textId="77777777" w:rsidR="000760BC" w:rsidRPr="000760BC" w:rsidRDefault="000760BC" w:rsidP="000760BC">
      <w:pPr>
        <w:spacing w:after="0" w:line="360" w:lineRule="auto"/>
        <w:ind w:firstLine="708"/>
        <w:jc w:val="both"/>
        <w:rPr>
          <w:rFonts w:ascii="Times New Roman" w:hAnsi="Times New Roman"/>
          <w:sz w:val="28"/>
          <w:szCs w:val="28"/>
        </w:rPr>
      </w:pPr>
      <w:r w:rsidRPr="000760BC">
        <w:rPr>
          <w:rFonts w:ascii="Times New Roman" w:hAnsi="Times New Roman"/>
          <w:sz w:val="28"/>
          <w:szCs w:val="28"/>
        </w:rPr>
        <w:lastRenderedPageBreak/>
        <w:t xml:space="preserve">Был проведен анализ предложений товаров по интересующей меня проблеме в магазинах города, Интернет-магазинов [10, 12] и убедилась, что в продаже есть немало крестильных наборов, но мне хотелось бы, чтобы у крестницы был неповторимый и оригинальный комплект. Анализируя и сравнивая модели крестильных сорочек прошлого века и современных рукодельниц, я пришла к выводу, что крестильный набор можно связать, сшить и отделать вышивкой, прошвой или кружевом, тесьмой.  Конструкция сорочки может быть простой, на основе выкройки плечевого изделия с цельнокроеным рукавом или более сложной, с втачным рукавом (приложение </w:t>
      </w:r>
      <w:r w:rsidRPr="000760BC">
        <w:rPr>
          <w:rFonts w:ascii="Times New Roman" w:hAnsi="Times New Roman"/>
          <w:sz w:val="28"/>
          <w:szCs w:val="28"/>
          <w:lang w:val="en-US"/>
        </w:rPr>
        <w:t>III</w:t>
      </w:r>
      <w:r w:rsidRPr="000760BC">
        <w:rPr>
          <w:rFonts w:ascii="Times New Roman" w:hAnsi="Times New Roman"/>
          <w:sz w:val="28"/>
          <w:szCs w:val="28"/>
        </w:rPr>
        <w:t xml:space="preserve">, </w:t>
      </w:r>
      <w:r w:rsidRPr="000760BC">
        <w:rPr>
          <w:rFonts w:ascii="Times New Roman" w:hAnsi="Times New Roman"/>
          <w:sz w:val="28"/>
          <w:szCs w:val="28"/>
          <w:lang w:val="en-US"/>
        </w:rPr>
        <w:t>IV</w:t>
      </w:r>
      <w:r w:rsidRPr="000760BC">
        <w:rPr>
          <w:rFonts w:ascii="Times New Roman" w:hAnsi="Times New Roman"/>
          <w:sz w:val="28"/>
          <w:szCs w:val="28"/>
        </w:rPr>
        <w:t xml:space="preserve">).  Исходя из этого, мной были разработаны эскизы возможных вариантов крестильных наборов, состоящих из сорочки, головного убора и пинеток.  (приложение </w:t>
      </w:r>
      <w:r w:rsidRPr="000760BC">
        <w:rPr>
          <w:rFonts w:ascii="Times New Roman" w:hAnsi="Times New Roman"/>
          <w:sz w:val="28"/>
          <w:szCs w:val="28"/>
          <w:lang w:val="en-US"/>
        </w:rPr>
        <w:t>V</w:t>
      </w:r>
      <w:r w:rsidRPr="000760BC">
        <w:rPr>
          <w:rFonts w:ascii="Times New Roman" w:hAnsi="Times New Roman"/>
          <w:sz w:val="28"/>
          <w:szCs w:val="28"/>
        </w:rPr>
        <w:t>).</w:t>
      </w:r>
    </w:p>
    <w:p w14:paraId="767F7BF1" w14:textId="77777777" w:rsidR="000760BC" w:rsidRPr="000760BC" w:rsidRDefault="000760BC" w:rsidP="000760BC">
      <w:pPr>
        <w:spacing w:after="0" w:line="360" w:lineRule="auto"/>
        <w:ind w:firstLine="708"/>
        <w:jc w:val="both"/>
        <w:rPr>
          <w:rFonts w:ascii="Times New Roman" w:hAnsi="Times New Roman"/>
          <w:sz w:val="28"/>
          <w:szCs w:val="28"/>
        </w:rPr>
      </w:pPr>
      <w:r w:rsidRPr="000760BC">
        <w:rPr>
          <w:rFonts w:ascii="Times New Roman" w:hAnsi="Times New Roman"/>
          <w:sz w:val="28"/>
          <w:szCs w:val="28"/>
        </w:rPr>
        <w:t xml:space="preserve">Эскизы моделей 1-4 представлены на рисунках 1,2,3,4. </w:t>
      </w:r>
    </w:p>
    <w:p w14:paraId="767F7BF2" w14:textId="77777777" w:rsidR="000760BC" w:rsidRPr="000760BC" w:rsidRDefault="000760BC" w:rsidP="000760BC">
      <w:pPr>
        <w:spacing w:after="0" w:line="360" w:lineRule="auto"/>
        <w:ind w:firstLine="708"/>
        <w:jc w:val="both"/>
        <w:rPr>
          <w:rFonts w:ascii="Times New Roman" w:hAnsi="Times New Roman"/>
          <w:sz w:val="28"/>
          <w:szCs w:val="28"/>
        </w:rPr>
      </w:pPr>
      <w:r w:rsidRPr="004E5209">
        <w:rPr>
          <w:rFonts w:ascii="Times New Roman" w:hAnsi="Times New Roman"/>
          <w:b/>
          <w:i/>
          <w:sz w:val="28"/>
          <w:szCs w:val="28"/>
        </w:rPr>
        <w:t>Описание модели 1</w:t>
      </w:r>
      <w:r w:rsidRPr="000760BC">
        <w:rPr>
          <w:rFonts w:ascii="Times New Roman" w:hAnsi="Times New Roman"/>
          <w:sz w:val="28"/>
          <w:szCs w:val="28"/>
        </w:rPr>
        <w:t xml:space="preserve">.  Комплект, состоящий из платья и чепчика, связанные крючком их хлопчатобумажных ниток. Вязка ажурная. Схему вязания можно </w:t>
      </w:r>
      <w:r w:rsidR="004E5209">
        <w:rPr>
          <w:rFonts w:ascii="Times New Roman" w:hAnsi="Times New Roman"/>
          <w:sz w:val="28"/>
          <w:szCs w:val="28"/>
        </w:rPr>
        <w:t xml:space="preserve">подобрать по журналам, но </w:t>
      </w:r>
      <w:r w:rsidR="004E5209" w:rsidRPr="000760BC">
        <w:rPr>
          <w:rFonts w:ascii="Times New Roman" w:hAnsi="Times New Roman"/>
          <w:sz w:val="28"/>
          <w:szCs w:val="28"/>
        </w:rPr>
        <w:t xml:space="preserve">это </w:t>
      </w:r>
      <w:r w:rsidRPr="000760BC">
        <w:rPr>
          <w:rFonts w:ascii="Times New Roman" w:hAnsi="Times New Roman"/>
          <w:sz w:val="28"/>
          <w:szCs w:val="28"/>
        </w:rPr>
        <w:t xml:space="preserve">работа </w:t>
      </w:r>
      <w:r w:rsidR="004E5209">
        <w:rPr>
          <w:rFonts w:ascii="Times New Roman" w:hAnsi="Times New Roman"/>
          <w:sz w:val="28"/>
          <w:szCs w:val="28"/>
        </w:rPr>
        <w:t xml:space="preserve"> требует много времени.</w:t>
      </w:r>
    </w:p>
    <w:p w14:paraId="767F7BF3" w14:textId="77777777" w:rsidR="000760BC" w:rsidRPr="000760BC" w:rsidRDefault="000760BC" w:rsidP="000760BC">
      <w:pPr>
        <w:spacing w:after="0" w:line="360" w:lineRule="auto"/>
        <w:ind w:firstLine="708"/>
        <w:jc w:val="both"/>
        <w:rPr>
          <w:rFonts w:ascii="Times New Roman" w:hAnsi="Times New Roman"/>
          <w:sz w:val="28"/>
          <w:szCs w:val="28"/>
        </w:rPr>
      </w:pPr>
      <w:r w:rsidRPr="004E5209">
        <w:rPr>
          <w:rFonts w:ascii="Times New Roman" w:hAnsi="Times New Roman"/>
          <w:b/>
          <w:i/>
          <w:sz w:val="28"/>
          <w:szCs w:val="28"/>
        </w:rPr>
        <w:t>Описание модели 2.</w:t>
      </w:r>
      <w:r w:rsidRPr="000760BC">
        <w:rPr>
          <w:rFonts w:ascii="Times New Roman" w:hAnsi="Times New Roman"/>
          <w:sz w:val="28"/>
          <w:szCs w:val="28"/>
        </w:rPr>
        <w:t xml:space="preserve"> Рубашка из вискозы, на основе выкройки плечевого изделия с цельнокроеным рукавом, с капюшоном. Низ рукавов, изделия, край капюшона отделаны капроновым кружевом. По горловине завязка из атласной ленты. Этот вариант достаточно прост, мне хотелось бы попробовать свои силы на более сложном изделии.</w:t>
      </w:r>
    </w:p>
    <w:p w14:paraId="767F7BF4" w14:textId="77777777" w:rsidR="000760BC" w:rsidRPr="000760BC" w:rsidRDefault="000760BC" w:rsidP="000760BC">
      <w:pPr>
        <w:spacing w:after="0" w:line="360" w:lineRule="auto"/>
        <w:ind w:firstLine="708"/>
        <w:jc w:val="both"/>
        <w:rPr>
          <w:rFonts w:ascii="Times New Roman" w:hAnsi="Times New Roman"/>
          <w:sz w:val="28"/>
          <w:szCs w:val="28"/>
        </w:rPr>
      </w:pPr>
      <w:r w:rsidRPr="004E5209">
        <w:rPr>
          <w:rFonts w:ascii="Times New Roman" w:hAnsi="Times New Roman"/>
          <w:b/>
          <w:i/>
          <w:sz w:val="28"/>
          <w:szCs w:val="28"/>
        </w:rPr>
        <w:t>Описание модели 3</w:t>
      </w:r>
      <w:r w:rsidRPr="000760BC">
        <w:rPr>
          <w:rFonts w:ascii="Times New Roman" w:hAnsi="Times New Roman"/>
          <w:sz w:val="28"/>
          <w:szCs w:val="28"/>
        </w:rPr>
        <w:t>. Комплект, состоящий из платья и чепчика, сшитый из батиста. Платье на фигурной кокетке с втачным рукавом. Кокетка, низ рукавов и платья, край чепчика отделаны вышивкой. Попробовать выполнить конструкцию платья с втачным рукавом, мне было бы интересно, но отделка вышивкой займет много времени.</w:t>
      </w:r>
    </w:p>
    <w:p w14:paraId="767F7BF5" w14:textId="77777777" w:rsidR="000760BC" w:rsidRPr="000760BC" w:rsidRDefault="000760BC" w:rsidP="000760BC">
      <w:pPr>
        <w:spacing w:after="0" w:line="360" w:lineRule="auto"/>
        <w:ind w:firstLine="708"/>
        <w:jc w:val="both"/>
        <w:rPr>
          <w:rFonts w:ascii="Times New Roman" w:hAnsi="Times New Roman"/>
          <w:sz w:val="28"/>
          <w:szCs w:val="28"/>
        </w:rPr>
      </w:pPr>
      <w:r w:rsidRPr="004E5209">
        <w:rPr>
          <w:rFonts w:ascii="Times New Roman" w:hAnsi="Times New Roman"/>
          <w:b/>
          <w:i/>
          <w:sz w:val="28"/>
          <w:szCs w:val="28"/>
        </w:rPr>
        <w:t>Описание модели 4</w:t>
      </w:r>
      <w:r w:rsidRPr="000760BC">
        <w:rPr>
          <w:rFonts w:ascii="Times New Roman" w:hAnsi="Times New Roman"/>
          <w:sz w:val="28"/>
          <w:szCs w:val="28"/>
        </w:rPr>
        <w:t xml:space="preserve">. Комплект, состоящий из платья и чепчика, сшитый из рубашечной ткани. Платье на прямой кокетке с цельнокроеным рукавом. Кокетка, низ рукавов и платья, край чепчика отделаны шитьем и узкой тесьмой. </w:t>
      </w:r>
    </w:p>
    <w:p w14:paraId="767F7BF6" w14:textId="77777777" w:rsidR="000760BC" w:rsidRDefault="000760BC" w:rsidP="000760BC">
      <w:pPr>
        <w:spacing w:after="0" w:line="360" w:lineRule="auto"/>
        <w:ind w:left="154" w:firstLine="566"/>
        <w:contextualSpacing/>
        <w:jc w:val="both"/>
        <w:rPr>
          <w:rFonts w:ascii="Times New Roman" w:hAnsi="Times New Roman"/>
          <w:sz w:val="28"/>
          <w:szCs w:val="28"/>
        </w:rPr>
      </w:pPr>
      <w:r w:rsidRPr="000760BC">
        <w:rPr>
          <w:rFonts w:ascii="Times New Roman" w:hAnsi="Times New Roman"/>
          <w:sz w:val="28"/>
          <w:szCs w:val="28"/>
        </w:rPr>
        <w:lastRenderedPageBreak/>
        <w:t>Анализируя варианты идей, я остановилась на комплекте с отделкой шитьем и узкой тесьмой, т.е. модели 4.</w:t>
      </w:r>
      <w:r w:rsidR="00A73487">
        <w:rPr>
          <w:rFonts w:ascii="Times New Roman" w:hAnsi="Times New Roman"/>
          <w:sz w:val="28"/>
          <w:szCs w:val="28"/>
        </w:rPr>
        <w:t xml:space="preserve"> (приложение </w:t>
      </w:r>
      <w:r w:rsidR="00A73487">
        <w:rPr>
          <w:rFonts w:ascii="Times New Roman" w:hAnsi="Times New Roman"/>
          <w:sz w:val="28"/>
          <w:szCs w:val="28"/>
          <w:lang w:val="en-US"/>
        </w:rPr>
        <w:t>VI</w:t>
      </w:r>
      <w:r w:rsidR="00A73487" w:rsidRPr="004E5209">
        <w:rPr>
          <w:rFonts w:ascii="Times New Roman" w:hAnsi="Times New Roman"/>
          <w:sz w:val="28"/>
          <w:szCs w:val="28"/>
        </w:rPr>
        <w:t>)</w:t>
      </w:r>
    </w:p>
    <w:p w14:paraId="767F7BF7" w14:textId="77777777" w:rsidR="004E5209" w:rsidRDefault="004E5209" w:rsidP="000760BC">
      <w:pPr>
        <w:spacing w:after="0" w:line="360" w:lineRule="auto"/>
        <w:ind w:left="154" w:firstLine="566"/>
        <w:contextualSpacing/>
        <w:jc w:val="both"/>
        <w:rPr>
          <w:rFonts w:ascii="Times New Roman" w:hAnsi="Times New Roman"/>
          <w:sz w:val="28"/>
          <w:szCs w:val="28"/>
        </w:rPr>
      </w:pPr>
    </w:p>
    <w:p w14:paraId="767F7BF8" w14:textId="77777777" w:rsidR="004E5209" w:rsidRPr="004E5209" w:rsidRDefault="004E5209" w:rsidP="000760BC">
      <w:pPr>
        <w:spacing w:after="0" w:line="360" w:lineRule="auto"/>
        <w:ind w:left="154" w:firstLine="566"/>
        <w:contextualSpacing/>
        <w:jc w:val="both"/>
        <w:rPr>
          <w:rFonts w:ascii="Times New Roman" w:hAnsi="Times New Roman"/>
          <w:sz w:val="28"/>
          <w:szCs w:val="28"/>
        </w:rPr>
      </w:pPr>
    </w:p>
    <w:p w14:paraId="767F7BF9" w14:textId="77777777" w:rsidR="000760BC" w:rsidRPr="008F5CF3" w:rsidRDefault="000760BC" w:rsidP="008F5CF3">
      <w:pPr>
        <w:pStyle w:val="a3"/>
        <w:numPr>
          <w:ilvl w:val="1"/>
          <w:numId w:val="5"/>
        </w:numPr>
        <w:spacing w:after="0" w:line="360" w:lineRule="auto"/>
        <w:jc w:val="center"/>
        <w:rPr>
          <w:rFonts w:ascii="Times New Roman" w:hAnsi="Times New Roman" w:cs="Times New Roman"/>
          <w:sz w:val="28"/>
          <w:szCs w:val="28"/>
        </w:rPr>
      </w:pPr>
      <w:r w:rsidRPr="008F5CF3">
        <w:rPr>
          <w:rFonts w:ascii="Times New Roman" w:hAnsi="Times New Roman" w:cs="Times New Roman"/>
          <w:b/>
          <w:sz w:val="28"/>
          <w:szCs w:val="28"/>
        </w:rPr>
        <w:t>Разработка идеи.</w:t>
      </w:r>
    </w:p>
    <w:p w14:paraId="767F7BFA" w14:textId="77777777" w:rsidR="000760BC" w:rsidRPr="000760BC" w:rsidRDefault="000760BC" w:rsidP="000760BC">
      <w:pPr>
        <w:spacing w:after="0" w:line="360" w:lineRule="auto"/>
        <w:ind w:firstLine="709"/>
        <w:contextualSpacing/>
        <w:jc w:val="both"/>
        <w:rPr>
          <w:rFonts w:ascii="Times New Roman" w:hAnsi="Times New Roman" w:cs="Times New Roman"/>
          <w:sz w:val="28"/>
          <w:szCs w:val="28"/>
        </w:rPr>
      </w:pPr>
      <w:r w:rsidRPr="000760BC">
        <w:rPr>
          <w:rFonts w:ascii="Times New Roman" w:hAnsi="Times New Roman" w:cs="Times New Roman"/>
          <w:sz w:val="28"/>
          <w:szCs w:val="28"/>
        </w:rPr>
        <w:t>Поработав над эскизами, я остановилась на варианте, представленном на рисунке 4. Платье на кокетке по лини</w:t>
      </w:r>
      <w:r w:rsidR="00945D2E">
        <w:rPr>
          <w:rFonts w:ascii="Times New Roman" w:hAnsi="Times New Roman" w:cs="Times New Roman"/>
          <w:sz w:val="28"/>
          <w:szCs w:val="28"/>
        </w:rPr>
        <w:t xml:space="preserve">и груди с цельнокроеным рукавом, юбка </w:t>
      </w:r>
      <w:proofErr w:type="spellStart"/>
      <w:r w:rsidR="00945D2E">
        <w:rPr>
          <w:rFonts w:ascii="Times New Roman" w:hAnsi="Times New Roman" w:cs="Times New Roman"/>
          <w:sz w:val="28"/>
          <w:szCs w:val="28"/>
        </w:rPr>
        <w:t>присборена</w:t>
      </w:r>
      <w:proofErr w:type="spellEnd"/>
      <w:r w:rsidR="00945D2E">
        <w:rPr>
          <w:rFonts w:ascii="Times New Roman" w:hAnsi="Times New Roman" w:cs="Times New Roman"/>
          <w:sz w:val="28"/>
          <w:szCs w:val="28"/>
        </w:rPr>
        <w:t>.</w:t>
      </w:r>
      <w:r w:rsidRPr="000760BC">
        <w:rPr>
          <w:rFonts w:ascii="Times New Roman" w:hAnsi="Times New Roman" w:cs="Times New Roman"/>
          <w:sz w:val="28"/>
          <w:szCs w:val="28"/>
        </w:rPr>
        <w:t xml:space="preserve">  Разрез по линии середины переда кокетки обработан шитьём </w:t>
      </w:r>
      <w:proofErr w:type="gramStart"/>
      <w:r w:rsidRPr="000760BC">
        <w:rPr>
          <w:rFonts w:ascii="Times New Roman" w:hAnsi="Times New Roman" w:cs="Times New Roman"/>
          <w:sz w:val="28"/>
          <w:szCs w:val="28"/>
        </w:rPr>
        <w:t>и  вырез</w:t>
      </w:r>
      <w:proofErr w:type="gramEnd"/>
      <w:r w:rsidRPr="000760BC">
        <w:rPr>
          <w:rFonts w:ascii="Times New Roman" w:hAnsi="Times New Roman" w:cs="Times New Roman"/>
          <w:sz w:val="28"/>
          <w:szCs w:val="28"/>
        </w:rPr>
        <w:t xml:space="preserve"> горловины спинки обработан косой бейкой. По низу рукавов и изделия пришито шитье. По линии шва притачивания шитья настрочена розовая тесьма. </w:t>
      </w:r>
    </w:p>
    <w:p w14:paraId="767F7BFB" w14:textId="77777777" w:rsidR="000760BC" w:rsidRPr="000760BC" w:rsidRDefault="000760BC" w:rsidP="000760BC">
      <w:pPr>
        <w:spacing w:after="0" w:line="360" w:lineRule="auto"/>
        <w:ind w:firstLine="709"/>
        <w:contextualSpacing/>
        <w:jc w:val="both"/>
        <w:rPr>
          <w:rFonts w:ascii="Times New Roman" w:hAnsi="Times New Roman" w:cs="Times New Roman"/>
          <w:sz w:val="28"/>
          <w:szCs w:val="28"/>
        </w:rPr>
      </w:pPr>
      <w:r w:rsidRPr="000760BC">
        <w:rPr>
          <w:rFonts w:ascii="Times New Roman" w:hAnsi="Times New Roman" w:cs="Times New Roman"/>
          <w:sz w:val="28"/>
          <w:szCs w:val="28"/>
        </w:rPr>
        <w:t xml:space="preserve"> По краю чепчика пришито шитье. По линии притачивания шитья настрочена розовая тесьма [8].</w:t>
      </w:r>
    </w:p>
    <w:p w14:paraId="767F7BFC" w14:textId="77777777" w:rsidR="000760BC" w:rsidRPr="000760BC" w:rsidRDefault="000760BC" w:rsidP="000760BC">
      <w:pPr>
        <w:spacing w:after="0" w:line="360" w:lineRule="auto"/>
        <w:ind w:firstLine="709"/>
        <w:contextualSpacing/>
        <w:jc w:val="both"/>
        <w:rPr>
          <w:rFonts w:ascii="Times New Roman" w:hAnsi="Times New Roman" w:cs="Times New Roman"/>
          <w:sz w:val="28"/>
          <w:szCs w:val="28"/>
        </w:rPr>
      </w:pPr>
    </w:p>
    <w:p w14:paraId="767F7BFD" w14:textId="77777777" w:rsidR="008F5CF3" w:rsidRPr="008F5CF3" w:rsidRDefault="008F5CF3" w:rsidP="008F5CF3">
      <w:pPr>
        <w:pStyle w:val="a3"/>
        <w:numPr>
          <w:ilvl w:val="1"/>
          <w:numId w:val="5"/>
        </w:num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0760BC" w:rsidRPr="008F5CF3">
        <w:rPr>
          <w:rFonts w:ascii="Times New Roman" w:hAnsi="Times New Roman" w:cs="Times New Roman"/>
          <w:b/>
          <w:sz w:val="28"/>
          <w:szCs w:val="28"/>
        </w:rPr>
        <w:t>Выбор материала</w:t>
      </w:r>
    </w:p>
    <w:p w14:paraId="767F7BFE" w14:textId="77777777" w:rsidR="008F5CF3" w:rsidRDefault="008F5CF3" w:rsidP="000760BC">
      <w:pPr>
        <w:spacing w:after="0" w:line="360" w:lineRule="auto"/>
        <w:ind w:firstLine="708"/>
        <w:jc w:val="both"/>
        <w:rPr>
          <w:rFonts w:ascii="Times New Roman" w:hAnsi="Times New Roman" w:cs="Times New Roman"/>
          <w:sz w:val="28"/>
          <w:szCs w:val="28"/>
        </w:rPr>
      </w:pPr>
      <w:r w:rsidRPr="000760BC">
        <w:rPr>
          <w:rFonts w:ascii="Times New Roman" w:hAnsi="Times New Roman" w:cs="Times New Roman"/>
          <w:sz w:val="28"/>
          <w:szCs w:val="28"/>
        </w:rPr>
        <w:t>В магазине текстильной галантереи я выбрала хлопчатобумажное шитье белого цвета шириной 9 см, розовую тесьму в виде маленьких цветочков шириной 0,5 см, розовую атласную ленту шириной 1 см, косую бейку.</w:t>
      </w:r>
    </w:p>
    <w:p w14:paraId="767F7BFF" w14:textId="77777777" w:rsidR="000760BC" w:rsidRDefault="000760BC" w:rsidP="000760BC">
      <w:pPr>
        <w:spacing w:after="0" w:line="360" w:lineRule="auto"/>
        <w:ind w:firstLine="708"/>
        <w:jc w:val="both"/>
        <w:rPr>
          <w:rFonts w:ascii="Times New Roman" w:hAnsi="Times New Roman" w:cs="Times New Roman"/>
          <w:sz w:val="28"/>
          <w:szCs w:val="28"/>
        </w:rPr>
      </w:pPr>
      <w:r w:rsidRPr="000760BC">
        <w:rPr>
          <w:rFonts w:ascii="Times New Roman" w:hAnsi="Times New Roman" w:cs="Times New Roman"/>
          <w:sz w:val="28"/>
          <w:szCs w:val="28"/>
        </w:rPr>
        <w:t xml:space="preserve">Выбирая материал для детского крестильного набора, необходимо обратить внимание на ряд свойств. Ткань не должна вызывать аллергии, быть приятной на ощупь, сохранять красивый внешний вид, быть прочной.  Я выбрала рубашечную ткань в полоску белого цвета. </w:t>
      </w:r>
    </w:p>
    <w:p w14:paraId="767F7C00" w14:textId="77777777" w:rsidR="00945D2E" w:rsidRDefault="00945D2E" w:rsidP="000760BC">
      <w:pPr>
        <w:spacing w:after="0" w:line="360" w:lineRule="auto"/>
        <w:ind w:firstLine="708"/>
        <w:jc w:val="both"/>
        <w:rPr>
          <w:rFonts w:ascii="Times New Roman" w:hAnsi="Times New Roman" w:cs="Times New Roman"/>
          <w:sz w:val="28"/>
          <w:szCs w:val="28"/>
        </w:rPr>
      </w:pPr>
    </w:p>
    <w:p w14:paraId="767F7C01" w14:textId="77777777" w:rsidR="008F5CF3" w:rsidRPr="000760BC" w:rsidRDefault="008F5CF3" w:rsidP="008F5CF3">
      <w:pPr>
        <w:spacing w:after="0" w:line="360" w:lineRule="auto"/>
        <w:ind w:firstLine="708"/>
        <w:jc w:val="center"/>
        <w:rPr>
          <w:rFonts w:ascii="Times New Roman" w:hAnsi="Times New Roman" w:cs="Times New Roman"/>
          <w:b/>
          <w:sz w:val="28"/>
          <w:szCs w:val="28"/>
        </w:rPr>
      </w:pPr>
      <w:r w:rsidRPr="008F5CF3">
        <w:rPr>
          <w:rFonts w:ascii="Times New Roman" w:hAnsi="Times New Roman" w:cs="Times New Roman"/>
          <w:b/>
          <w:sz w:val="28"/>
          <w:szCs w:val="28"/>
        </w:rPr>
        <w:t>2.5 Экологический анализ материала</w:t>
      </w:r>
    </w:p>
    <w:p w14:paraId="767F7C02" w14:textId="77777777" w:rsidR="005D2033" w:rsidRPr="000760BC" w:rsidRDefault="005D2033" w:rsidP="005D2033">
      <w:pPr>
        <w:spacing w:after="0" w:line="360" w:lineRule="auto"/>
        <w:ind w:firstLine="709"/>
        <w:contextualSpacing/>
        <w:jc w:val="both"/>
        <w:rPr>
          <w:rFonts w:ascii="Times New Roman" w:hAnsi="Times New Roman" w:cs="Times New Roman"/>
          <w:sz w:val="28"/>
          <w:szCs w:val="28"/>
        </w:rPr>
      </w:pPr>
      <w:r w:rsidRPr="000760BC">
        <w:rPr>
          <w:rFonts w:ascii="Times New Roman" w:hAnsi="Times New Roman" w:cs="Times New Roman"/>
          <w:bCs/>
          <w:sz w:val="28"/>
          <w:szCs w:val="28"/>
        </w:rPr>
        <w:t xml:space="preserve">Рубашечная ткань </w:t>
      </w:r>
      <w:r>
        <w:rPr>
          <w:rFonts w:ascii="Times New Roman" w:hAnsi="Times New Roman" w:cs="Times New Roman"/>
          <w:bCs/>
          <w:sz w:val="28"/>
          <w:szCs w:val="28"/>
        </w:rPr>
        <w:t>- э</w:t>
      </w:r>
      <w:r w:rsidR="000760BC" w:rsidRPr="000760BC">
        <w:rPr>
          <w:rFonts w:ascii="Times New Roman" w:hAnsi="Times New Roman" w:cs="Times New Roman"/>
          <w:bCs/>
          <w:sz w:val="28"/>
          <w:szCs w:val="28"/>
        </w:rPr>
        <w:t>то</w:t>
      </w:r>
      <w:r w:rsidR="000760BC" w:rsidRPr="000760BC">
        <w:rPr>
          <w:rFonts w:ascii="Times New Roman" w:hAnsi="Times New Roman" w:cs="Times New Roman"/>
          <w:sz w:val="28"/>
          <w:szCs w:val="28"/>
        </w:rPr>
        <w:t xml:space="preserve"> хлопчатобумажная ткань, мягкая, тонкая </w:t>
      </w:r>
      <w:r w:rsidRPr="000760BC">
        <w:rPr>
          <w:rFonts w:ascii="Times New Roman" w:hAnsi="Times New Roman" w:cs="Times New Roman"/>
          <w:sz w:val="28"/>
          <w:szCs w:val="28"/>
        </w:rPr>
        <w:t>полупрозрачная</w:t>
      </w:r>
      <w:r>
        <w:rPr>
          <w:rFonts w:ascii="Times New Roman" w:hAnsi="Times New Roman" w:cs="Times New Roman"/>
          <w:sz w:val="28"/>
          <w:szCs w:val="28"/>
        </w:rPr>
        <w:t>,</w:t>
      </w:r>
      <w:r w:rsidRPr="005D2033">
        <w:rPr>
          <w:rFonts w:ascii="Times New Roman" w:hAnsi="Times New Roman" w:cs="Times New Roman"/>
          <w:sz w:val="28"/>
          <w:szCs w:val="28"/>
        </w:rPr>
        <w:t xml:space="preserve"> </w:t>
      </w:r>
      <w:proofErr w:type="gramStart"/>
      <w:r w:rsidR="00945D2E">
        <w:rPr>
          <w:rFonts w:ascii="Times New Roman" w:hAnsi="Times New Roman" w:cs="Times New Roman"/>
          <w:sz w:val="28"/>
          <w:szCs w:val="28"/>
        </w:rPr>
        <w:t xml:space="preserve">легкая </w:t>
      </w:r>
      <w:r w:rsidRPr="000760BC">
        <w:rPr>
          <w:rFonts w:ascii="Times New Roman" w:hAnsi="Times New Roman" w:cs="Times New Roman"/>
          <w:sz w:val="28"/>
          <w:szCs w:val="28"/>
        </w:rPr>
        <w:t>,</w:t>
      </w:r>
      <w:proofErr w:type="gramEnd"/>
      <w:r w:rsidRPr="000760BC">
        <w:rPr>
          <w:rFonts w:ascii="Times New Roman" w:hAnsi="Times New Roman" w:cs="Times New Roman"/>
          <w:sz w:val="28"/>
          <w:szCs w:val="28"/>
        </w:rPr>
        <w:t xml:space="preserve"> приятная на ощупь, имеет красивый</w:t>
      </w:r>
      <w:r w:rsidRPr="000760BC">
        <w:rPr>
          <w:rFonts w:ascii="Times New Roman" w:hAnsi="Times New Roman" w:cs="Times New Roman"/>
          <w:bCs/>
          <w:sz w:val="28"/>
          <w:szCs w:val="28"/>
        </w:rPr>
        <w:t xml:space="preserve"> внешний вид </w:t>
      </w:r>
      <w:r w:rsidRPr="000760BC">
        <w:rPr>
          <w:rFonts w:ascii="Times New Roman" w:hAnsi="Times New Roman" w:cs="Times New Roman"/>
          <w:sz w:val="28"/>
          <w:szCs w:val="28"/>
        </w:rPr>
        <w:t>[6].</w:t>
      </w:r>
    </w:p>
    <w:p w14:paraId="767F7C03" w14:textId="77777777" w:rsidR="000760BC" w:rsidRDefault="005D2033" w:rsidP="000760BC">
      <w:pPr>
        <w:spacing w:after="16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0760BC">
        <w:rPr>
          <w:rFonts w:ascii="Times New Roman" w:hAnsi="Times New Roman" w:cs="Times New Roman"/>
          <w:sz w:val="28"/>
          <w:szCs w:val="28"/>
        </w:rPr>
        <w:t>Она</w:t>
      </w:r>
      <w:r w:rsidR="000760BC" w:rsidRPr="000760BC">
        <w:rPr>
          <w:rFonts w:ascii="Times New Roman" w:hAnsi="Times New Roman" w:cs="Times New Roman"/>
          <w:sz w:val="28"/>
          <w:szCs w:val="28"/>
        </w:rPr>
        <w:t xml:space="preserve"> н</w:t>
      </w:r>
      <w:r w:rsidR="000760BC" w:rsidRPr="000760BC">
        <w:rPr>
          <w:rFonts w:ascii="Times New Roman" w:hAnsi="Times New Roman" w:cs="Times New Roman"/>
          <w:bCs/>
          <w:sz w:val="28"/>
          <w:szCs w:val="28"/>
        </w:rPr>
        <w:t>е вызывает аллергии, обладает хорошей воздухопроницаемостью, гигроскопичностью.</w:t>
      </w:r>
      <w:r w:rsidR="000760BC" w:rsidRPr="000760BC">
        <w:rPr>
          <w:rFonts w:ascii="Times New Roman" w:hAnsi="Times New Roman" w:cs="Times New Roman"/>
          <w:sz w:val="28"/>
          <w:szCs w:val="28"/>
        </w:rPr>
        <w:t xml:space="preserve"> Её гигиенические свойства – направлены на сохранение здоровья человека.</w:t>
      </w:r>
    </w:p>
    <w:p w14:paraId="767F7C04" w14:textId="77777777" w:rsidR="000760BC" w:rsidRDefault="000760BC" w:rsidP="00945D2E">
      <w:pPr>
        <w:spacing w:after="0" w:line="360" w:lineRule="auto"/>
        <w:contextualSpacing/>
        <w:jc w:val="both"/>
        <w:rPr>
          <w:rFonts w:ascii="Times New Roman" w:hAnsi="Times New Roman" w:cs="Times New Roman"/>
          <w:sz w:val="28"/>
          <w:szCs w:val="28"/>
        </w:rPr>
      </w:pPr>
    </w:p>
    <w:p w14:paraId="767F7C05" w14:textId="77777777" w:rsidR="00945D2E" w:rsidRDefault="00945D2E" w:rsidP="00945D2E">
      <w:pPr>
        <w:spacing w:after="0" w:line="360" w:lineRule="auto"/>
        <w:contextualSpacing/>
        <w:jc w:val="both"/>
        <w:rPr>
          <w:rFonts w:ascii="Times New Roman" w:hAnsi="Times New Roman" w:cs="Times New Roman"/>
          <w:sz w:val="28"/>
          <w:szCs w:val="28"/>
        </w:rPr>
      </w:pPr>
    </w:p>
    <w:p w14:paraId="767F7C06" w14:textId="77777777" w:rsidR="00945D2E" w:rsidRDefault="00945D2E" w:rsidP="00945D2E">
      <w:pPr>
        <w:spacing w:after="0" w:line="360" w:lineRule="auto"/>
        <w:contextualSpacing/>
        <w:jc w:val="both"/>
        <w:rPr>
          <w:rFonts w:ascii="Times New Roman" w:hAnsi="Times New Roman" w:cs="Times New Roman"/>
          <w:sz w:val="28"/>
          <w:szCs w:val="28"/>
        </w:rPr>
      </w:pPr>
    </w:p>
    <w:p w14:paraId="767F7C07" w14:textId="77777777" w:rsidR="00945D2E" w:rsidRDefault="00945D2E" w:rsidP="00945D2E">
      <w:pPr>
        <w:spacing w:after="0" w:line="360" w:lineRule="auto"/>
        <w:contextualSpacing/>
        <w:jc w:val="both"/>
        <w:rPr>
          <w:rFonts w:ascii="Times New Roman" w:hAnsi="Times New Roman" w:cs="Times New Roman"/>
          <w:sz w:val="28"/>
          <w:szCs w:val="28"/>
        </w:rPr>
      </w:pPr>
    </w:p>
    <w:p w14:paraId="767F7C08" w14:textId="77777777" w:rsidR="00945D2E" w:rsidRDefault="00945D2E" w:rsidP="00945D2E">
      <w:pPr>
        <w:spacing w:after="0" w:line="360" w:lineRule="auto"/>
        <w:contextualSpacing/>
        <w:jc w:val="both"/>
        <w:rPr>
          <w:rFonts w:ascii="Times New Roman" w:hAnsi="Times New Roman" w:cs="Times New Roman"/>
          <w:sz w:val="28"/>
          <w:szCs w:val="28"/>
        </w:rPr>
      </w:pPr>
    </w:p>
    <w:p w14:paraId="767F7C09" w14:textId="77777777" w:rsidR="00945D2E" w:rsidRPr="000760BC" w:rsidRDefault="00945D2E" w:rsidP="00945D2E">
      <w:pPr>
        <w:spacing w:after="0" w:line="360" w:lineRule="auto"/>
        <w:contextualSpacing/>
        <w:jc w:val="both"/>
        <w:rPr>
          <w:rFonts w:ascii="Times New Roman" w:hAnsi="Times New Roman" w:cs="Times New Roman"/>
          <w:sz w:val="28"/>
          <w:szCs w:val="28"/>
        </w:rPr>
      </w:pPr>
    </w:p>
    <w:p w14:paraId="767F7C0A" w14:textId="77777777" w:rsidR="005D2033" w:rsidRPr="005D2033" w:rsidRDefault="005D2033" w:rsidP="005D2033">
      <w:pPr>
        <w:pStyle w:val="a3"/>
        <w:numPr>
          <w:ilvl w:val="1"/>
          <w:numId w:val="6"/>
        </w:numPr>
        <w:spacing w:after="0" w:line="360" w:lineRule="auto"/>
        <w:jc w:val="center"/>
        <w:rPr>
          <w:rFonts w:ascii="Times New Roman" w:hAnsi="Times New Roman"/>
          <w:b/>
          <w:sz w:val="28"/>
          <w:szCs w:val="28"/>
        </w:rPr>
      </w:pPr>
      <w:r>
        <w:rPr>
          <w:rFonts w:ascii="Times New Roman" w:hAnsi="Times New Roman"/>
          <w:b/>
          <w:sz w:val="28"/>
          <w:szCs w:val="28"/>
        </w:rPr>
        <w:t xml:space="preserve"> </w:t>
      </w:r>
      <w:r w:rsidRPr="005D2033">
        <w:rPr>
          <w:rFonts w:ascii="Times New Roman" w:hAnsi="Times New Roman"/>
          <w:b/>
          <w:sz w:val="28"/>
          <w:szCs w:val="28"/>
        </w:rPr>
        <w:t>Конструирование и моделирование</w:t>
      </w:r>
    </w:p>
    <w:p w14:paraId="767F7C0B" w14:textId="77777777" w:rsidR="005D2033" w:rsidRPr="005D2033" w:rsidRDefault="005D2033" w:rsidP="005D2033">
      <w:pPr>
        <w:spacing w:after="0" w:line="360" w:lineRule="auto"/>
        <w:ind w:firstLine="709"/>
        <w:contextualSpacing/>
        <w:jc w:val="both"/>
        <w:rPr>
          <w:rFonts w:ascii="Times New Roman" w:hAnsi="Times New Roman" w:cs="Times New Roman"/>
          <w:sz w:val="28"/>
          <w:szCs w:val="28"/>
        </w:rPr>
      </w:pPr>
      <w:r w:rsidRPr="005D2033">
        <w:rPr>
          <w:rFonts w:ascii="Times New Roman" w:hAnsi="Times New Roman" w:cs="Times New Roman"/>
          <w:color w:val="000000"/>
          <w:sz w:val="28"/>
          <w:szCs w:val="28"/>
        </w:rPr>
        <w:t xml:space="preserve">Для выполнения проекта я воспользовалась готовой выкройкой основы детской распашонки ясельного возраста </w:t>
      </w:r>
      <w:r w:rsidRPr="005D2033">
        <w:rPr>
          <w:rFonts w:ascii="Times New Roman" w:hAnsi="Times New Roman" w:cs="Times New Roman"/>
          <w:sz w:val="28"/>
          <w:szCs w:val="28"/>
        </w:rPr>
        <w:t>[2].</w:t>
      </w:r>
    </w:p>
    <w:p w14:paraId="767F7C0C" w14:textId="77777777" w:rsidR="005D2033" w:rsidRPr="005D2033" w:rsidRDefault="005D2033" w:rsidP="005D2033">
      <w:pPr>
        <w:spacing w:after="0" w:line="360" w:lineRule="auto"/>
        <w:ind w:firstLine="709"/>
        <w:contextualSpacing/>
        <w:jc w:val="both"/>
        <w:rPr>
          <w:rFonts w:ascii="Times New Roman" w:hAnsi="Times New Roman" w:cs="Times New Roman"/>
          <w:sz w:val="28"/>
          <w:szCs w:val="28"/>
        </w:rPr>
      </w:pPr>
      <w:r w:rsidRPr="005D2033">
        <w:rPr>
          <w:rFonts w:ascii="Times New Roman" w:hAnsi="Times New Roman" w:cs="Times New Roman"/>
          <w:color w:val="000000"/>
          <w:sz w:val="28"/>
          <w:szCs w:val="28"/>
        </w:rPr>
        <w:t xml:space="preserve"> Основа распашонки позволяет моделировать выкройку по своему вкусу</w:t>
      </w:r>
      <w:r w:rsidRPr="005D2033">
        <w:rPr>
          <w:rFonts w:ascii="Times New Roman" w:hAnsi="Times New Roman" w:cs="Times New Roman"/>
          <w:sz w:val="28"/>
          <w:szCs w:val="28"/>
        </w:rPr>
        <w:t xml:space="preserve">. На момент крестин малышке будет полгода. По таблице детских размеров я определила, что мне необходима выкройка 24 размера [13],  (приложение </w:t>
      </w:r>
      <w:r w:rsidRPr="005D2033">
        <w:rPr>
          <w:rFonts w:ascii="Times New Roman" w:hAnsi="Times New Roman" w:cs="Times New Roman"/>
          <w:sz w:val="28"/>
          <w:szCs w:val="28"/>
          <w:lang w:val="en-US"/>
        </w:rPr>
        <w:t>VI</w:t>
      </w:r>
      <w:r w:rsidR="00A73487">
        <w:rPr>
          <w:rFonts w:ascii="Times New Roman" w:hAnsi="Times New Roman" w:cs="Times New Roman"/>
          <w:sz w:val="28"/>
          <w:szCs w:val="28"/>
          <w:lang w:val="en-US"/>
        </w:rPr>
        <w:t>I</w:t>
      </w:r>
      <w:r w:rsidRPr="005D2033">
        <w:rPr>
          <w:rFonts w:ascii="Times New Roman" w:hAnsi="Times New Roman" w:cs="Times New Roman"/>
          <w:sz w:val="28"/>
          <w:szCs w:val="28"/>
        </w:rPr>
        <w:t>).</w:t>
      </w:r>
    </w:p>
    <w:p w14:paraId="767F7C0D" w14:textId="77777777" w:rsidR="005D2033" w:rsidRDefault="005D2033" w:rsidP="005D2033">
      <w:pPr>
        <w:spacing w:after="0" w:line="360" w:lineRule="auto"/>
        <w:ind w:left="154" w:firstLine="554"/>
        <w:contextualSpacing/>
        <w:jc w:val="both"/>
        <w:rPr>
          <w:rFonts w:ascii="Times New Roman" w:hAnsi="Times New Roman" w:cs="Times New Roman"/>
          <w:sz w:val="28"/>
          <w:szCs w:val="28"/>
        </w:rPr>
      </w:pPr>
      <w:r w:rsidRPr="005D2033">
        <w:rPr>
          <w:rFonts w:ascii="Times New Roman" w:hAnsi="Times New Roman" w:cs="Times New Roman"/>
          <w:sz w:val="28"/>
          <w:szCs w:val="28"/>
        </w:rPr>
        <w:t xml:space="preserve"> Я перевела готовую выкройку, внесла модельные особенности в соответствии с эскизом модели - нанесла линию кокетки по линии груди и увеличила нижнюю часть платья методом параллельного расширения (3, 8), (приложение </w:t>
      </w:r>
      <w:r w:rsidRPr="005D2033">
        <w:rPr>
          <w:rFonts w:ascii="Times New Roman" w:hAnsi="Times New Roman" w:cs="Times New Roman"/>
          <w:sz w:val="28"/>
          <w:szCs w:val="28"/>
          <w:lang w:val="en-US"/>
        </w:rPr>
        <w:t>VII</w:t>
      </w:r>
      <w:r w:rsidR="00A73487">
        <w:rPr>
          <w:rFonts w:ascii="Times New Roman" w:hAnsi="Times New Roman" w:cs="Times New Roman"/>
          <w:sz w:val="28"/>
          <w:szCs w:val="28"/>
          <w:lang w:val="en-US"/>
        </w:rPr>
        <w:t>I</w:t>
      </w:r>
      <w:r w:rsidRPr="005D2033">
        <w:rPr>
          <w:rFonts w:ascii="Times New Roman" w:hAnsi="Times New Roman" w:cs="Times New Roman"/>
          <w:sz w:val="28"/>
          <w:szCs w:val="28"/>
        </w:rPr>
        <w:t>).</w:t>
      </w:r>
    </w:p>
    <w:p w14:paraId="767F7C0E" w14:textId="77777777" w:rsidR="005D2033" w:rsidRPr="005D2033" w:rsidRDefault="005D2033" w:rsidP="005D2033">
      <w:pPr>
        <w:spacing w:after="0" w:line="360" w:lineRule="auto"/>
        <w:ind w:left="154" w:firstLine="554"/>
        <w:contextualSpacing/>
        <w:jc w:val="both"/>
        <w:rPr>
          <w:rFonts w:ascii="Times New Roman" w:hAnsi="Times New Roman" w:cs="Times New Roman"/>
          <w:sz w:val="28"/>
          <w:szCs w:val="28"/>
        </w:rPr>
      </w:pPr>
    </w:p>
    <w:p w14:paraId="767F7C0F" w14:textId="77777777" w:rsidR="005D2033" w:rsidRPr="005D2033" w:rsidRDefault="005D2033" w:rsidP="005D2033">
      <w:pPr>
        <w:numPr>
          <w:ilvl w:val="1"/>
          <w:numId w:val="6"/>
        </w:numPr>
        <w:spacing w:after="0" w:line="360" w:lineRule="auto"/>
        <w:ind w:left="142" w:firstLine="0"/>
        <w:contextualSpacing/>
        <w:jc w:val="center"/>
        <w:rPr>
          <w:rFonts w:ascii="Times New Roman" w:hAnsi="Times New Roman" w:cs="Times New Roman"/>
          <w:b/>
          <w:sz w:val="28"/>
          <w:szCs w:val="28"/>
        </w:rPr>
      </w:pPr>
      <w:r w:rsidRPr="005D2033">
        <w:rPr>
          <w:rFonts w:ascii="Times New Roman" w:hAnsi="Times New Roman" w:cs="Times New Roman"/>
          <w:b/>
          <w:sz w:val="28"/>
          <w:szCs w:val="28"/>
        </w:rPr>
        <w:t>Технологическая последовательность изготовления изделия</w:t>
      </w:r>
    </w:p>
    <w:p w14:paraId="767F7C10" w14:textId="77777777" w:rsidR="005D2033" w:rsidRPr="00F05682" w:rsidRDefault="005D2033" w:rsidP="005D2033">
      <w:pPr>
        <w:spacing w:after="0" w:line="360" w:lineRule="auto"/>
        <w:ind w:firstLine="708"/>
        <w:contextualSpacing/>
        <w:jc w:val="both"/>
        <w:rPr>
          <w:rFonts w:ascii="Times New Roman" w:hAnsi="Times New Roman" w:cs="Times New Roman"/>
          <w:sz w:val="28"/>
          <w:szCs w:val="28"/>
          <w:lang w:val="en-US"/>
        </w:rPr>
      </w:pPr>
      <w:r>
        <w:rPr>
          <w:rFonts w:ascii="Times New Roman" w:hAnsi="Times New Roman" w:cs="Times New Roman"/>
          <w:sz w:val="28"/>
          <w:szCs w:val="28"/>
        </w:rPr>
        <w:t>Т</w:t>
      </w:r>
      <w:r w:rsidRPr="005D2033">
        <w:rPr>
          <w:rFonts w:ascii="Times New Roman" w:hAnsi="Times New Roman" w:cs="Times New Roman"/>
          <w:sz w:val="28"/>
          <w:szCs w:val="28"/>
        </w:rPr>
        <w:t xml:space="preserve">ехнологическую последовательность </w:t>
      </w:r>
      <w:r w:rsidR="00F05682">
        <w:rPr>
          <w:rFonts w:ascii="Times New Roman" w:hAnsi="Times New Roman" w:cs="Times New Roman"/>
          <w:sz w:val="28"/>
          <w:szCs w:val="28"/>
        </w:rPr>
        <w:t xml:space="preserve">изготовления крестильной сорочки и чепчика </w:t>
      </w:r>
      <w:r w:rsidRPr="005D2033">
        <w:rPr>
          <w:rFonts w:ascii="Times New Roman" w:hAnsi="Times New Roman" w:cs="Times New Roman"/>
          <w:sz w:val="28"/>
          <w:szCs w:val="28"/>
        </w:rPr>
        <w:t>разрабатывала самостоятельно [3,6,7,8].</w:t>
      </w:r>
      <w:r w:rsidR="00F05682">
        <w:rPr>
          <w:rFonts w:ascii="Times New Roman" w:hAnsi="Times New Roman" w:cs="Times New Roman"/>
          <w:sz w:val="28"/>
          <w:szCs w:val="28"/>
        </w:rPr>
        <w:t xml:space="preserve"> (приложение</w:t>
      </w:r>
      <w:r w:rsidR="00F05682">
        <w:rPr>
          <w:rFonts w:ascii="Times New Roman" w:hAnsi="Times New Roman" w:cs="Times New Roman"/>
          <w:sz w:val="28"/>
          <w:szCs w:val="28"/>
          <w:lang w:val="en-US"/>
        </w:rPr>
        <w:t xml:space="preserve"> IX)</w:t>
      </w:r>
    </w:p>
    <w:p w14:paraId="767F7C11" w14:textId="77777777" w:rsidR="005D2033" w:rsidRPr="005D2033" w:rsidRDefault="005D2033" w:rsidP="005D2033">
      <w:pPr>
        <w:spacing w:after="0" w:line="360" w:lineRule="auto"/>
        <w:contextualSpacing/>
        <w:rPr>
          <w:rFonts w:ascii="Times New Roman" w:hAnsi="Times New Roman" w:cs="Times New Roman"/>
          <w:b/>
          <w:sz w:val="28"/>
          <w:szCs w:val="28"/>
        </w:rPr>
      </w:pPr>
      <w:r w:rsidRPr="005D2033">
        <w:rPr>
          <w:rFonts w:ascii="Times New Roman" w:hAnsi="Times New Roman" w:cs="Times New Roman"/>
          <w:b/>
          <w:sz w:val="28"/>
          <w:szCs w:val="28"/>
        </w:rPr>
        <w:t xml:space="preserve">                                             </w:t>
      </w:r>
    </w:p>
    <w:p w14:paraId="767F7C12" w14:textId="77777777" w:rsidR="005D2033" w:rsidRPr="005D2033" w:rsidRDefault="005D2033" w:rsidP="005D2033">
      <w:pPr>
        <w:numPr>
          <w:ilvl w:val="1"/>
          <w:numId w:val="6"/>
        </w:numPr>
        <w:spacing w:after="0" w:line="360" w:lineRule="auto"/>
        <w:ind w:left="3544"/>
        <w:contextualSpacing/>
        <w:rPr>
          <w:rFonts w:ascii="Times New Roman" w:hAnsi="Times New Roman" w:cs="Times New Roman"/>
          <w:b/>
          <w:sz w:val="28"/>
          <w:szCs w:val="28"/>
        </w:rPr>
      </w:pPr>
      <w:r w:rsidRPr="005D2033">
        <w:rPr>
          <w:rFonts w:ascii="Times New Roman" w:hAnsi="Times New Roman" w:cs="Times New Roman"/>
          <w:b/>
          <w:sz w:val="28"/>
          <w:szCs w:val="28"/>
        </w:rPr>
        <w:t xml:space="preserve"> </w:t>
      </w:r>
      <w:r>
        <w:rPr>
          <w:rFonts w:ascii="Times New Roman" w:hAnsi="Times New Roman" w:cs="Times New Roman"/>
          <w:b/>
          <w:sz w:val="28"/>
          <w:szCs w:val="28"/>
        </w:rPr>
        <w:t>Экономический р</w:t>
      </w:r>
      <w:r w:rsidR="003A02F7">
        <w:rPr>
          <w:rFonts w:ascii="Times New Roman" w:hAnsi="Times New Roman" w:cs="Times New Roman"/>
          <w:b/>
          <w:sz w:val="28"/>
          <w:szCs w:val="28"/>
        </w:rPr>
        <w:t>асчет себестоимости</w:t>
      </w:r>
    </w:p>
    <w:p w14:paraId="767F7C13" w14:textId="77777777" w:rsidR="005D2033" w:rsidRPr="005D2033" w:rsidRDefault="005D2033" w:rsidP="005D2033">
      <w:pPr>
        <w:spacing w:after="0" w:line="360" w:lineRule="auto"/>
        <w:ind w:left="154" w:firstLine="566"/>
        <w:contextualSpacing/>
        <w:jc w:val="both"/>
        <w:rPr>
          <w:rFonts w:ascii="Times New Roman" w:hAnsi="Times New Roman" w:cs="Times New Roman"/>
          <w:sz w:val="28"/>
          <w:szCs w:val="28"/>
        </w:rPr>
      </w:pPr>
      <w:r w:rsidRPr="005D2033">
        <w:rPr>
          <w:rFonts w:ascii="Times New Roman" w:hAnsi="Times New Roman" w:cs="Times New Roman"/>
          <w:sz w:val="28"/>
          <w:szCs w:val="28"/>
        </w:rPr>
        <w:t>Себестоимость изделия - действительная стоимость, вложенная в изготовление данного изделия.</w:t>
      </w:r>
    </w:p>
    <w:p w14:paraId="767F7C14" w14:textId="77777777" w:rsidR="005D2033" w:rsidRPr="003A02F7" w:rsidRDefault="005D2033" w:rsidP="005D2033">
      <w:pPr>
        <w:spacing w:after="0" w:line="360" w:lineRule="auto"/>
        <w:ind w:left="154" w:firstLine="566"/>
        <w:contextualSpacing/>
        <w:jc w:val="both"/>
        <w:rPr>
          <w:rFonts w:ascii="Times New Roman" w:hAnsi="Times New Roman" w:cs="Times New Roman"/>
          <w:sz w:val="28"/>
          <w:szCs w:val="28"/>
        </w:rPr>
      </w:pPr>
      <w:r w:rsidRPr="005D2033">
        <w:rPr>
          <w:rFonts w:ascii="Times New Roman" w:hAnsi="Times New Roman" w:cs="Times New Roman"/>
          <w:sz w:val="28"/>
          <w:szCs w:val="28"/>
        </w:rPr>
        <w:t>Материальные затраты на изготовление изделия м</w:t>
      </w:r>
      <w:r w:rsidR="003A02F7">
        <w:rPr>
          <w:rFonts w:ascii="Times New Roman" w:hAnsi="Times New Roman" w:cs="Times New Roman"/>
          <w:sz w:val="28"/>
          <w:szCs w:val="28"/>
        </w:rPr>
        <w:t>еньше, чем стоимость в магазине (приложение</w:t>
      </w:r>
      <w:r w:rsidR="003A02F7" w:rsidRPr="003A02F7">
        <w:rPr>
          <w:rFonts w:ascii="Times New Roman" w:hAnsi="Times New Roman" w:cs="Times New Roman"/>
          <w:sz w:val="28"/>
          <w:szCs w:val="28"/>
        </w:rPr>
        <w:t xml:space="preserve"> </w:t>
      </w:r>
      <w:r w:rsidR="003A02F7">
        <w:rPr>
          <w:rFonts w:ascii="Times New Roman" w:hAnsi="Times New Roman" w:cs="Times New Roman"/>
          <w:sz w:val="28"/>
          <w:szCs w:val="28"/>
          <w:lang w:val="en-US"/>
        </w:rPr>
        <w:t>X</w:t>
      </w:r>
      <w:r w:rsidR="003A02F7" w:rsidRPr="003A02F7">
        <w:rPr>
          <w:rFonts w:ascii="Times New Roman" w:hAnsi="Times New Roman" w:cs="Times New Roman"/>
          <w:sz w:val="28"/>
          <w:szCs w:val="28"/>
        </w:rPr>
        <w:t>)</w:t>
      </w:r>
    </w:p>
    <w:p w14:paraId="767F7C15" w14:textId="77777777" w:rsidR="00256A32" w:rsidRDefault="00256A32" w:rsidP="005D2033">
      <w:pPr>
        <w:spacing w:after="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 xml:space="preserve">Ткань -150 </w:t>
      </w:r>
      <w:proofErr w:type="spellStart"/>
      <w:r>
        <w:rPr>
          <w:rFonts w:ascii="Times New Roman" w:hAnsi="Times New Roman" w:cs="Times New Roman"/>
          <w:sz w:val="28"/>
          <w:szCs w:val="28"/>
        </w:rPr>
        <w:t>руб</w:t>
      </w:r>
      <w:proofErr w:type="spellEnd"/>
      <w:r>
        <w:rPr>
          <w:rFonts w:ascii="Times New Roman" w:hAnsi="Times New Roman" w:cs="Times New Roman"/>
          <w:sz w:val="28"/>
          <w:szCs w:val="28"/>
        </w:rPr>
        <w:t>;</w:t>
      </w:r>
    </w:p>
    <w:p w14:paraId="767F7C16" w14:textId="77777777" w:rsidR="00256A32" w:rsidRDefault="00256A32" w:rsidP="005D2033">
      <w:pPr>
        <w:spacing w:after="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 xml:space="preserve">Шитьё -150 </w:t>
      </w:r>
      <w:proofErr w:type="spellStart"/>
      <w:r>
        <w:rPr>
          <w:rFonts w:ascii="Times New Roman" w:hAnsi="Times New Roman" w:cs="Times New Roman"/>
          <w:sz w:val="28"/>
          <w:szCs w:val="28"/>
        </w:rPr>
        <w:t>руб</w:t>
      </w:r>
      <w:proofErr w:type="spellEnd"/>
      <w:r>
        <w:rPr>
          <w:rFonts w:ascii="Times New Roman" w:hAnsi="Times New Roman" w:cs="Times New Roman"/>
          <w:sz w:val="28"/>
          <w:szCs w:val="28"/>
        </w:rPr>
        <w:t>;</w:t>
      </w:r>
    </w:p>
    <w:p w14:paraId="767F7C17" w14:textId="77777777" w:rsidR="00256A32" w:rsidRDefault="00256A32" w:rsidP="005D2033">
      <w:pPr>
        <w:spacing w:after="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 xml:space="preserve">Тесьма – 75 </w:t>
      </w:r>
      <w:proofErr w:type="spellStart"/>
      <w:r>
        <w:rPr>
          <w:rFonts w:ascii="Times New Roman" w:hAnsi="Times New Roman" w:cs="Times New Roman"/>
          <w:sz w:val="28"/>
          <w:szCs w:val="28"/>
        </w:rPr>
        <w:t>руб</w:t>
      </w:r>
      <w:proofErr w:type="spellEnd"/>
      <w:r>
        <w:rPr>
          <w:rFonts w:ascii="Times New Roman" w:hAnsi="Times New Roman" w:cs="Times New Roman"/>
          <w:sz w:val="28"/>
          <w:szCs w:val="28"/>
        </w:rPr>
        <w:t>;</w:t>
      </w:r>
    </w:p>
    <w:p w14:paraId="767F7C18" w14:textId="77777777" w:rsidR="00256A32" w:rsidRDefault="00256A32" w:rsidP="005D2033">
      <w:pPr>
        <w:spacing w:after="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 xml:space="preserve">Лента атласная – 2 </w:t>
      </w:r>
      <w:proofErr w:type="spellStart"/>
      <w:r>
        <w:rPr>
          <w:rFonts w:ascii="Times New Roman" w:hAnsi="Times New Roman" w:cs="Times New Roman"/>
          <w:sz w:val="28"/>
          <w:szCs w:val="28"/>
        </w:rPr>
        <w:t>руб</w:t>
      </w:r>
      <w:proofErr w:type="spellEnd"/>
      <w:r>
        <w:rPr>
          <w:rFonts w:ascii="Times New Roman" w:hAnsi="Times New Roman" w:cs="Times New Roman"/>
          <w:sz w:val="28"/>
          <w:szCs w:val="28"/>
        </w:rPr>
        <w:t>;</w:t>
      </w:r>
    </w:p>
    <w:p w14:paraId="767F7C19" w14:textId="77777777" w:rsidR="00256A32" w:rsidRDefault="00256A32" w:rsidP="005D2033">
      <w:pPr>
        <w:spacing w:after="0" w:line="360" w:lineRule="auto"/>
        <w:ind w:left="154" w:firstLine="566"/>
        <w:contextualSpacing/>
        <w:jc w:val="both"/>
        <w:rPr>
          <w:rFonts w:ascii="Times New Roman" w:hAnsi="Times New Roman" w:cs="Times New Roman"/>
          <w:sz w:val="28"/>
          <w:szCs w:val="28"/>
        </w:rPr>
      </w:pPr>
      <w:r>
        <w:rPr>
          <w:rFonts w:ascii="Times New Roman" w:hAnsi="Times New Roman" w:cs="Times New Roman"/>
          <w:sz w:val="28"/>
          <w:szCs w:val="28"/>
        </w:rPr>
        <w:t>Нитки- 10 руб.</w:t>
      </w:r>
    </w:p>
    <w:p w14:paraId="767F7C1A" w14:textId="77777777" w:rsidR="00256A32" w:rsidRPr="003A02F7" w:rsidRDefault="00256A32" w:rsidP="003A02F7">
      <w:pPr>
        <w:spacing w:after="0" w:line="360" w:lineRule="auto"/>
        <w:ind w:left="154" w:firstLine="566"/>
        <w:contextualSpacing/>
        <w:jc w:val="both"/>
        <w:rPr>
          <w:rFonts w:ascii="Times New Roman" w:hAnsi="Times New Roman" w:cs="Times New Roman"/>
          <w:sz w:val="28"/>
          <w:szCs w:val="28"/>
          <w:lang w:val="en-US"/>
        </w:rPr>
      </w:pPr>
      <w:r>
        <w:rPr>
          <w:rFonts w:ascii="Times New Roman" w:hAnsi="Times New Roman" w:cs="Times New Roman"/>
          <w:sz w:val="28"/>
          <w:szCs w:val="28"/>
        </w:rPr>
        <w:lastRenderedPageBreak/>
        <w:t>Итого 393 рубля</w:t>
      </w:r>
      <w:r w:rsidR="003A02F7">
        <w:rPr>
          <w:rFonts w:ascii="Times New Roman" w:hAnsi="Times New Roman" w:cs="Times New Roman"/>
          <w:sz w:val="28"/>
          <w:szCs w:val="28"/>
          <w:lang w:val="en-US"/>
        </w:rPr>
        <w:t xml:space="preserve">  </w:t>
      </w:r>
    </w:p>
    <w:p w14:paraId="767F7C1B" w14:textId="77777777" w:rsidR="00256A32" w:rsidRDefault="00256A32" w:rsidP="000760BC">
      <w:pPr>
        <w:spacing w:after="160" w:line="360" w:lineRule="auto"/>
        <w:rPr>
          <w:rFonts w:ascii="Times New Roman" w:hAnsi="Times New Roman" w:cs="Times New Roman"/>
          <w:sz w:val="28"/>
          <w:szCs w:val="28"/>
        </w:rPr>
      </w:pPr>
    </w:p>
    <w:p w14:paraId="767F7C1C" w14:textId="77777777" w:rsidR="00945D2E" w:rsidRDefault="00945D2E" w:rsidP="000760BC">
      <w:pPr>
        <w:spacing w:after="160" w:line="360" w:lineRule="auto"/>
        <w:rPr>
          <w:rFonts w:ascii="Times New Roman" w:hAnsi="Times New Roman" w:cs="Times New Roman"/>
          <w:sz w:val="28"/>
          <w:szCs w:val="28"/>
        </w:rPr>
      </w:pPr>
    </w:p>
    <w:p w14:paraId="767F7C1D" w14:textId="77777777" w:rsidR="00945D2E" w:rsidRPr="00582C92" w:rsidRDefault="00945D2E" w:rsidP="000760BC">
      <w:pPr>
        <w:spacing w:after="160" w:line="360" w:lineRule="auto"/>
        <w:rPr>
          <w:rFonts w:ascii="Times New Roman" w:hAnsi="Times New Roman" w:cs="Times New Roman"/>
          <w:sz w:val="28"/>
          <w:szCs w:val="28"/>
        </w:rPr>
      </w:pPr>
    </w:p>
    <w:p w14:paraId="767F7C1E" w14:textId="77777777" w:rsidR="00582C92" w:rsidRDefault="00B8300F" w:rsidP="00582C92">
      <w:pPr>
        <w:pStyle w:val="a3"/>
        <w:numPr>
          <w:ilvl w:val="0"/>
          <w:numId w:val="7"/>
        </w:numPr>
        <w:spacing w:after="0" w:line="360" w:lineRule="auto"/>
        <w:jc w:val="center"/>
        <w:rPr>
          <w:rFonts w:ascii="Times New Roman" w:hAnsi="Times New Roman"/>
          <w:b/>
          <w:sz w:val="28"/>
          <w:szCs w:val="28"/>
        </w:rPr>
      </w:pPr>
      <w:r>
        <w:rPr>
          <w:rFonts w:ascii="Times New Roman" w:hAnsi="Times New Roman"/>
          <w:b/>
          <w:sz w:val="28"/>
          <w:szCs w:val="28"/>
        </w:rPr>
        <w:t>Самоанализ</w:t>
      </w:r>
    </w:p>
    <w:p w14:paraId="767F7C1F" w14:textId="77777777" w:rsidR="00582C92" w:rsidRPr="00582C92" w:rsidRDefault="00582C92" w:rsidP="00582C92">
      <w:pPr>
        <w:spacing w:after="0" w:line="360" w:lineRule="auto"/>
        <w:ind w:left="360"/>
        <w:rPr>
          <w:rFonts w:ascii="Times New Roman" w:hAnsi="Times New Roman"/>
          <w:b/>
          <w:sz w:val="28"/>
          <w:szCs w:val="28"/>
        </w:rPr>
      </w:pPr>
      <w:r>
        <w:rPr>
          <w:rFonts w:ascii="Times New Roman" w:eastAsia="Times New Roman" w:hAnsi="Times New Roman" w:cs="Times New Roman"/>
          <w:color w:val="000000"/>
          <w:sz w:val="28"/>
          <w:szCs w:val="28"/>
          <w:lang w:eastAsia="ru-RU"/>
        </w:rPr>
        <w:t xml:space="preserve">     </w:t>
      </w:r>
      <w:r w:rsidRPr="00DE2F0B">
        <w:rPr>
          <w:rFonts w:ascii="Times New Roman" w:eastAsia="Times New Roman" w:hAnsi="Times New Roman" w:cs="Times New Roman"/>
          <w:color w:val="000000"/>
          <w:sz w:val="28"/>
          <w:szCs w:val="28"/>
          <w:lang w:eastAsia="ru-RU"/>
        </w:rPr>
        <w:t>Я довольна своей работой, так как добилась желаемой цели</w:t>
      </w:r>
    </w:p>
    <w:p w14:paraId="767F7C20" w14:textId="77777777" w:rsidR="00256A32" w:rsidRDefault="00582C92" w:rsidP="00582C92">
      <w:pPr>
        <w:pStyle w:val="a3"/>
        <w:spacing w:after="0" w:line="360" w:lineRule="auto"/>
        <w:ind w:left="154" w:firstLine="566"/>
        <w:jc w:val="both"/>
        <w:rPr>
          <w:rFonts w:ascii="Times New Roman" w:hAnsi="Times New Roman"/>
          <w:sz w:val="28"/>
          <w:szCs w:val="28"/>
        </w:rPr>
      </w:pPr>
      <w:r w:rsidRPr="00582C92">
        <w:rPr>
          <w:rFonts w:ascii="Times New Roman" w:hAnsi="Times New Roman"/>
          <w:sz w:val="28"/>
          <w:szCs w:val="28"/>
        </w:rPr>
        <w:t xml:space="preserve">Целью моего проекта было изучение некоторых традиций обряда крещения и изготовление крестильного набора, состоящего из сорочки, чепчика. Подарок готов, надеюсь, что он порадует малышку и её родителей (Приложение </w:t>
      </w:r>
      <w:r w:rsidR="00BC2A2B">
        <w:rPr>
          <w:rFonts w:ascii="Times New Roman" w:hAnsi="Times New Roman"/>
          <w:sz w:val="28"/>
          <w:szCs w:val="28"/>
          <w:lang w:val="en-US"/>
        </w:rPr>
        <w:t>XI</w:t>
      </w:r>
      <w:r w:rsidRPr="00582C92">
        <w:rPr>
          <w:rFonts w:ascii="Times New Roman" w:hAnsi="Times New Roman"/>
          <w:sz w:val="28"/>
          <w:szCs w:val="28"/>
        </w:rPr>
        <w:t xml:space="preserve">). В ходе работы над проектом я проанализировала существующие аналоги, разработала собственный вариант, закрепила свои навыки по выполнению швейных работ, расширила знания по свойствам тканей, научилась пользоваться готовыми выкройками, разработала инструкционные карты по изготовлению крестильного набора. Разработанные выкройки и технологические карты можно использовать на уроках технологии в разделе «Пошив ночной сорочки» в 7-м классе. </w:t>
      </w:r>
    </w:p>
    <w:p w14:paraId="767F7C21" w14:textId="77777777" w:rsidR="00256A32" w:rsidRDefault="00256A32" w:rsidP="00582C92">
      <w:pPr>
        <w:pStyle w:val="a3"/>
        <w:spacing w:after="0" w:line="360" w:lineRule="auto"/>
        <w:ind w:left="154" w:firstLine="566"/>
        <w:jc w:val="both"/>
        <w:rPr>
          <w:rFonts w:ascii="Times New Roman" w:hAnsi="Times New Roman"/>
          <w:sz w:val="28"/>
          <w:szCs w:val="28"/>
        </w:rPr>
      </w:pPr>
    </w:p>
    <w:p w14:paraId="767F7C22" w14:textId="77777777" w:rsidR="00582C92" w:rsidRPr="00256A32" w:rsidRDefault="00256A32" w:rsidP="00256A32">
      <w:pPr>
        <w:pStyle w:val="a3"/>
        <w:spacing w:after="0" w:line="360" w:lineRule="auto"/>
        <w:ind w:left="154" w:firstLine="566"/>
        <w:jc w:val="center"/>
        <w:rPr>
          <w:rFonts w:ascii="Times New Roman" w:hAnsi="Times New Roman"/>
          <w:b/>
          <w:sz w:val="28"/>
          <w:szCs w:val="28"/>
        </w:rPr>
      </w:pPr>
      <w:r>
        <w:rPr>
          <w:rFonts w:ascii="Times New Roman" w:hAnsi="Times New Roman"/>
          <w:b/>
          <w:sz w:val="28"/>
          <w:szCs w:val="28"/>
        </w:rPr>
        <w:t>4. Реклама</w:t>
      </w:r>
    </w:p>
    <w:p w14:paraId="767F7C23" w14:textId="77777777" w:rsidR="000760BC" w:rsidRPr="00945D2E" w:rsidRDefault="00582C92" w:rsidP="00D16E8E">
      <w:pPr>
        <w:spacing w:after="160" w:line="360" w:lineRule="auto"/>
        <w:rPr>
          <w:rFonts w:ascii="Times New Roman" w:hAnsi="Times New Roman" w:cs="Times New Roman"/>
          <w:color w:val="000000"/>
          <w:sz w:val="28"/>
          <w:szCs w:val="28"/>
        </w:rPr>
      </w:pPr>
      <w:r w:rsidRPr="00582C92">
        <w:rPr>
          <w:rFonts w:ascii="Times New Roman" w:hAnsi="Times New Roman" w:cs="Times New Roman"/>
          <w:color w:val="000000"/>
          <w:sz w:val="28"/>
          <w:szCs w:val="28"/>
        </w:rPr>
        <w:t>Солнце глянуло в окошко,</w:t>
      </w:r>
      <w:r w:rsidRPr="00582C92">
        <w:rPr>
          <w:rFonts w:ascii="Times New Roman" w:hAnsi="Times New Roman" w:cs="Times New Roman"/>
          <w:color w:val="000000"/>
          <w:sz w:val="28"/>
          <w:szCs w:val="28"/>
        </w:rPr>
        <w:br/>
        <w:t>Ну а мы давно не спим -</w:t>
      </w:r>
      <w:r w:rsidRPr="00582C92">
        <w:rPr>
          <w:rFonts w:ascii="Times New Roman" w:hAnsi="Times New Roman" w:cs="Times New Roman"/>
          <w:color w:val="000000"/>
          <w:sz w:val="28"/>
          <w:szCs w:val="28"/>
        </w:rPr>
        <w:br/>
        <w:t>Мы готовим нашу крошку</w:t>
      </w:r>
      <w:r w:rsidRPr="00582C92">
        <w:rPr>
          <w:rFonts w:ascii="Times New Roman" w:hAnsi="Times New Roman" w:cs="Times New Roman"/>
          <w:color w:val="000000"/>
          <w:sz w:val="28"/>
          <w:szCs w:val="28"/>
        </w:rPr>
        <w:br/>
        <w:t>К церемонии крестин.</w:t>
      </w:r>
      <w:r w:rsidRPr="00582C92">
        <w:rPr>
          <w:rFonts w:ascii="Times New Roman" w:hAnsi="Times New Roman" w:cs="Times New Roman"/>
          <w:color w:val="000000"/>
          <w:sz w:val="28"/>
          <w:szCs w:val="28"/>
        </w:rPr>
        <w:br/>
        <w:t>Будешь в белом ты наряде -</w:t>
      </w:r>
      <w:r w:rsidRPr="00582C92">
        <w:rPr>
          <w:rFonts w:ascii="Times New Roman" w:hAnsi="Times New Roman" w:cs="Times New Roman"/>
          <w:color w:val="000000"/>
          <w:sz w:val="28"/>
          <w:szCs w:val="28"/>
        </w:rPr>
        <w:br/>
        <w:t>В рюшах, бантах, кружевах.</w:t>
      </w:r>
      <w:r w:rsidRPr="00582C92">
        <w:rPr>
          <w:rFonts w:ascii="Times New Roman" w:hAnsi="Times New Roman" w:cs="Times New Roman"/>
          <w:color w:val="000000"/>
          <w:sz w:val="28"/>
          <w:szCs w:val="28"/>
        </w:rPr>
        <w:br/>
        <w:t>На такую прелесть глядя,</w:t>
      </w:r>
      <w:r w:rsidR="00256A32">
        <w:rPr>
          <w:rFonts w:ascii="Times New Roman" w:hAnsi="Times New Roman" w:cs="Times New Roman"/>
          <w:color w:val="000000"/>
          <w:sz w:val="28"/>
          <w:szCs w:val="28"/>
        </w:rPr>
        <w:br/>
      </w:r>
      <w:r w:rsidRPr="00582C92">
        <w:rPr>
          <w:rFonts w:ascii="Times New Roman" w:hAnsi="Times New Roman" w:cs="Times New Roman"/>
          <w:color w:val="000000"/>
          <w:sz w:val="28"/>
          <w:szCs w:val="28"/>
        </w:rPr>
        <w:t>Ахнут все на небесах.</w:t>
      </w:r>
      <w:r w:rsidRPr="00582C92">
        <w:rPr>
          <w:rFonts w:ascii="Times New Roman" w:hAnsi="Times New Roman" w:cs="Times New Roman"/>
          <w:color w:val="000000"/>
          <w:sz w:val="28"/>
          <w:szCs w:val="28"/>
        </w:rPr>
        <w:br/>
      </w:r>
    </w:p>
    <w:p w14:paraId="767F7C24" w14:textId="77777777" w:rsidR="00256A32" w:rsidRDefault="00256A32" w:rsidP="00D16E8E">
      <w:pPr>
        <w:spacing w:after="160" w:line="360" w:lineRule="auto"/>
        <w:rPr>
          <w:rFonts w:ascii="Times New Roman" w:hAnsi="Times New Roman" w:cs="Times New Roman"/>
          <w:color w:val="000000"/>
          <w:sz w:val="28"/>
          <w:szCs w:val="28"/>
        </w:rPr>
      </w:pPr>
    </w:p>
    <w:p w14:paraId="767F7C25" w14:textId="77777777" w:rsidR="003A02F7" w:rsidRDefault="003A02F7" w:rsidP="00D16E8E">
      <w:pPr>
        <w:spacing w:after="160" w:line="360" w:lineRule="auto"/>
        <w:rPr>
          <w:rFonts w:ascii="Times New Roman" w:hAnsi="Times New Roman" w:cs="Times New Roman"/>
          <w:color w:val="000000"/>
          <w:sz w:val="28"/>
          <w:szCs w:val="28"/>
        </w:rPr>
      </w:pPr>
    </w:p>
    <w:p w14:paraId="767F7C26" w14:textId="77777777" w:rsidR="003A02F7" w:rsidRDefault="003A02F7" w:rsidP="00D16E8E">
      <w:pPr>
        <w:spacing w:after="160" w:line="360" w:lineRule="auto"/>
        <w:rPr>
          <w:rFonts w:ascii="Times New Roman" w:hAnsi="Times New Roman" w:cs="Times New Roman"/>
          <w:color w:val="000000"/>
          <w:sz w:val="28"/>
          <w:szCs w:val="28"/>
        </w:rPr>
      </w:pPr>
    </w:p>
    <w:p w14:paraId="767F7C27" w14:textId="77777777" w:rsidR="00945D2E" w:rsidRDefault="00945D2E" w:rsidP="00D16E8E">
      <w:pPr>
        <w:spacing w:after="160" w:line="360" w:lineRule="auto"/>
        <w:rPr>
          <w:rFonts w:ascii="Times New Roman" w:hAnsi="Times New Roman" w:cs="Times New Roman"/>
          <w:color w:val="000000"/>
          <w:sz w:val="28"/>
          <w:szCs w:val="28"/>
        </w:rPr>
      </w:pPr>
    </w:p>
    <w:p w14:paraId="767F7C28" w14:textId="77777777" w:rsidR="00256A32" w:rsidRPr="00256A32" w:rsidRDefault="00256A32" w:rsidP="00D16E8E">
      <w:pPr>
        <w:spacing w:after="160" w:line="360" w:lineRule="auto"/>
        <w:rPr>
          <w:rFonts w:ascii="Times New Roman" w:hAnsi="Times New Roman" w:cs="Times New Roman"/>
          <w:color w:val="000000"/>
          <w:sz w:val="28"/>
          <w:szCs w:val="28"/>
        </w:rPr>
      </w:pPr>
    </w:p>
    <w:p w14:paraId="767F7C29" w14:textId="77777777" w:rsidR="00B8300F" w:rsidRPr="00B8300F" w:rsidRDefault="00256A32" w:rsidP="00256A32">
      <w:pPr>
        <w:pStyle w:val="a3"/>
        <w:spacing w:line="360" w:lineRule="auto"/>
        <w:jc w:val="center"/>
        <w:rPr>
          <w:rFonts w:ascii="Times New Roman" w:hAnsi="Times New Roman" w:cs="Times New Roman"/>
          <w:b/>
          <w:sz w:val="28"/>
          <w:szCs w:val="28"/>
        </w:rPr>
      </w:pPr>
      <w:r>
        <w:rPr>
          <w:rFonts w:ascii="Times New Roman" w:hAnsi="Times New Roman" w:cs="Times New Roman"/>
          <w:b/>
          <w:sz w:val="28"/>
          <w:szCs w:val="28"/>
        </w:rPr>
        <w:t>5.</w:t>
      </w:r>
      <w:r w:rsidR="00B8300F" w:rsidRPr="00B8300F">
        <w:rPr>
          <w:rFonts w:ascii="Times New Roman" w:hAnsi="Times New Roman" w:cs="Times New Roman"/>
          <w:b/>
          <w:sz w:val="28"/>
          <w:szCs w:val="28"/>
        </w:rPr>
        <w:t>Список использованной литературы</w:t>
      </w:r>
    </w:p>
    <w:p w14:paraId="767F7C2A"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r w:rsidRPr="00B8300F">
        <w:rPr>
          <w:rFonts w:ascii="Times New Roman" w:hAnsi="Times New Roman" w:cs="Times New Roman"/>
          <w:color w:val="000000"/>
          <w:sz w:val="28"/>
          <w:szCs w:val="28"/>
        </w:rPr>
        <w:t>Альбом белья, платья, верхней одежды и всего необходимого для малюток. - С.-Петербург, 1913</w:t>
      </w:r>
    </w:p>
    <w:p w14:paraId="767F7C2B"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r w:rsidRPr="00B8300F">
        <w:rPr>
          <w:rFonts w:ascii="Times New Roman" w:hAnsi="Times New Roman" w:cs="Times New Roman"/>
          <w:color w:val="000000"/>
          <w:sz w:val="28"/>
          <w:szCs w:val="28"/>
        </w:rPr>
        <w:t xml:space="preserve">Выкройки, альбом, - Тбилиси, Республиканский Дом моделей одежды, 1986 </w:t>
      </w:r>
    </w:p>
    <w:p w14:paraId="767F7C2C"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r w:rsidRPr="00B8300F">
        <w:rPr>
          <w:rFonts w:ascii="Times New Roman" w:hAnsi="Times New Roman" w:cs="Times New Roman"/>
          <w:color w:val="000000"/>
          <w:sz w:val="28"/>
          <w:szCs w:val="28"/>
        </w:rPr>
        <w:t>Егорова Р.И., Монастырская В.П. Учись шить. - М.: Просвещение, 1989</w:t>
      </w:r>
    </w:p>
    <w:p w14:paraId="767F7C2D"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proofErr w:type="spellStart"/>
      <w:r w:rsidRPr="00B8300F">
        <w:rPr>
          <w:rFonts w:ascii="Times New Roman" w:hAnsi="Times New Roman" w:cs="Times New Roman"/>
          <w:color w:val="000000"/>
          <w:sz w:val="28"/>
          <w:szCs w:val="28"/>
        </w:rPr>
        <w:t>Понаморева</w:t>
      </w:r>
      <w:proofErr w:type="spellEnd"/>
      <w:r w:rsidRPr="00B8300F">
        <w:rPr>
          <w:rFonts w:ascii="Times New Roman" w:hAnsi="Times New Roman" w:cs="Times New Roman"/>
          <w:color w:val="000000"/>
          <w:sz w:val="28"/>
          <w:szCs w:val="28"/>
        </w:rPr>
        <w:t xml:space="preserve"> Н.А., Технология, 5-11 классы, проектная деятельность на уроках, Волгоград, 2008</w:t>
      </w:r>
    </w:p>
    <w:p w14:paraId="767F7C2E"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r w:rsidRPr="00B8300F">
        <w:rPr>
          <w:rFonts w:ascii="Times New Roman" w:hAnsi="Times New Roman" w:cs="Times New Roman"/>
          <w:color w:val="000000"/>
          <w:sz w:val="28"/>
          <w:szCs w:val="28"/>
        </w:rPr>
        <w:t>Симоненко В.Д.  Технология, сборник творческих проектов. - М., Издательский центр «Вентана-Граф</w:t>
      </w:r>
      <w:proofErr w:type="gramStart"/>
      <w:r w:rsidRPr="00B8300F">
        <w:rPr>
          <w:rFonts w:ascii="Times New Roman" w:hAnsi="Times New Roman" w:cs="Times New Roman"/>
          <w:color w:val="000000"/>
          <w:sz w:val="28"/>
          <w:szCs w:val="28"/>
        </w:rPr>
        <w:t>»,  2005</w:t>
      </w:r>
      <w:proofErr w:type="gramEnd"/>
    </w:p>
    <w:p w14:paraId="767F7C2F" w14:textId="77777777" w:rsidR="00B8300F" w:rsidRPr="00B8300F" w:rsidRDefault="00B8300F" w:rsidP="00B8300F">
      <w:pPr>
        <w:numPr>
          <w:ilvl w:val="0"/>
          <w:numId w:val="8"/>
        </w:numPr>
        <w:spacing w:after="0" w:line="360" w:lineRule="auto"/>
        <w:contextualSpacing/>
        <w:jc w:val="both"/>
        <w:rPr>
          <w:rFonts w:ascii="Times New Roman" w:hAnsi="Times New Roman" w:cs="Times New Roman"/>
          <w:color w:val="000000"/>
          <w:sz w:val="28"/>
          <w:szCs w:val="28"/>
        </w:rPr>
      </w:pPr>
      <w:r w:rsidRPr="00B8300F">
        <w:rPr>
          <w:rFonts w:ascii="Times New Roman" w:hAnsi="Times New Roman" w:cs="Times New Roman"/>
          <w:color w:val="000000"/>
          <w:sz w:val="28"/>
          <w:szCs w:val="28"/>
        </w:rPr>
        <w:t>Симоненко В.Д.  Технология, учебник для 7 класса общеобразовательных учреждений. - М., Издательский центр «Вентана-Граф</w:t>
      </w:r>
      <w:proofErr w:type="gramStart"/>
      <w:r w:rsidRPr="00B8300F">
        <w:rPr>
          <w:rFonts w:ascii="Times New Roman" w:hAnsi="Times New Roman" w:cs="Times New Roman"/>
          <w:color w:val="000000"/>
          <w:sz w:val="28"/>
          <w:szCs w:val="28"/>
        </w:rPr>
        <w:t>»,  2005</w:t>
      </w:r>
      <w:proofErr w:type="gramEnd"/>
    </w:p>
    <w:p w14:paraId="767F7C30" w14:textId="77777777" w:rsidR="00B8300F" w:rsidRPr="00B8300F" w:rsidRDefault="00B8300F" w:rsidP="00B8300F">
      <w:pPr>
        <w:spacing w:after="0" w:line="360" w:lineRule="auto"/>
        <w:ind w:left="720"/>
        <w:contextualSpacing/>
        <w:jc w:val="center"/>
        <w:rPr>
          <w:rFonts w:ascii="Times New Roman" w:hAnsi="Times New Roman" w:cs="Times New Roman"/>
          <w:color w:val="000000"/>
          <w:sz w:val="28"/>
          <w:szCs w:val="28"/>
        </w:rPr>
      </w:pPr>
      <w:r w:rsidRPr="00B8300F">
        <w:rPr>
          <w:rFonts w:ascii="Times New Roman" w:hAnsi="Times New Roman" w:cs="Times New Roman"/>
          <w:b/>
          <w:color w:val="000000"/>
          <w:sz w:val="28"/>
          <w:szCs w:val="28"/>
        </w:rPr>
        <w:t>Интернет-ресурсы</w:t>
      </w:r>
    </w:p>
    <w:p w14:paraId="767F7C31" w14:textId="77777777" w:rsidR="00B8300F" w:rsidRPr="00B8300F" w:rsidRDefault="00B61090" w:rsidP="00B8300F">
      <w:pPr>
        <w:numPr>
          <w:ilvl w:val="0"/>
          <w:numId w:val="8"/>
        </w:numPr>
        <w:spacing w:after="0" w:line="360" w:lineRule="auto"/>
        <w:contextualSpacing/>
        <w:jc w:val="both"/>
        <w:rPr>
          <w:rFonts w:ascii="Times New Roman" w:hAnsi="Times New Roman" w:cs="Times New Roman"/>
          <w:sz w:val="28"/>
          <w:szCs w:val="28"/>
        </w:rPr>
      </w:pPr>
      <w:hyperlink r:id="rId8" w:history="1">
        <w:r w:rsidR="00B8300F" w:rsidRPr="00B8300F">
          <w:rPr>
            <w:rFonts w:ascii="Times New Roman" w:hAnsi="Times New Roman" w:cs="Times New Roman"/>
            <w:sz w:val="28"/>
            <w:szCs w:val="28"/>
            <w:u w:val="single"/>
          </w:rPr>
          <w:t>http://www.</w:t>
        </w:r>
        <w:proofErr w:type="spellStart"/>
        <w:r w:rsidR="00B8300F" w:rsidRPr="00B8300F">
          <w:rPr>
            <w:rFonts w:ascii="Times New Roman" w:hAnsi="Times New Roman" w:cs="Times New Roman"/>
            <w:sz w:val="28"/>
            <w:szCs w:val="28"/>
            <w:u w:val="single"/>
            <w:lang w:val="en-US"/>
          </w:rPr>
          <w:t>angelbaby</w:t>
        </w:r>
        <w:proofErr w:type="spellEnd"/>
        <w:r w:rsidR="00B8300F" w:rsidRPr="00B8300F">
          <w:rPr>
            <w:rFonts w:ascii="Times New Roman" w:hAnsi="Times New Roman" w:cs="Times New Roman"/>
            <w:sz w:val="28"/>
            <w:szCs w:val="28"/>
            <w:u w:val="single"/>
          </w:rPr>
          <w:t>.</w:t>
        </w:r>
        <w:proofErr w:type="spellStart"/>
        <w:r w:rsidR="00B8300F" w:rsidRPr="00B8300F">
          <w:rPr>
            <w:rFonts w:ascii="Times New Roman" w:hAnsi="Times New Roman" w:cs="Times New Roman"/>
            <w:sz w:val="28"/>
            <w:szCs w:val="28"/>
            <w:u w:val="single"/>
            <w:lang w:val="en-US"/>
          </w:rPr>
          <w:t>ru</w:t>
        </w:r>
        <w:proofErr w:type="spellEnd"/>
        <w:r w:rsidR="00B8300F" w:rsidRPr="00B8300F">
          <w:rPr>
            <w:rFonts w:ascii="Times New Roman" w:hAnsi="Times New Roman" w:cs="Times New Roman"/>
            <w:sz w:val="28"/>
            <w:szCs w:val="28"/>
            <w:u w:val="single"/>
          </w:rPr>
          <w:t>/</w:t>
        </w:r>
      </w:hyperlink>
    </w:p>
    <w:p w14:paraId="767F7C32" w14:textId="77777777" w:rsidR="00B8300F" w:rsidRPr="00B8300F" w:rsidRDefault="00B61090" w:rsidP="00B8300F">
      <w:pPr>
        <w:numPr>
          <w:ilvl w:val="0"/>
          <w:numId w:val="8"/>
        </w:numPr>
        <w:spacing w:after="0" w:line="360" w:lineRule="auto"/>
        <w:rPr>
          <w:rFonts w:ascii="Times New Roman" w:hAnsi="Times New Roman" w:cs="Times New Roman"/>
          <w:sz w:val="28"/>
          <w:szCs w:val="28"/>
          <w:u w:val="single"/>
        </w:rPr>
      </w:pPr>
      <w:hyperlink r:id="rId9" w:history="1">
        <w:r w:rsidR="00B8300F" w:rsidRPr="00B8300F">
          <w:rPr>
            <w:rFonts w:ascii="Times New Roman" w:hAnsi="Times New Roman" w:cs="Times New Roman"/>
            <w:sz w:val="28"/>
            <w:szCs w:val="28"/>
            <w:u w:val="single"/>
          </w:rPr>
          <w:t>http://baby-vipcrochet.bestpersons.ru/</w:t>
        </w:r>
      </w:hyperlink>
    </w:p>
    <w:p w14:paraId="767F7C33" w14:textId="77777777" w:rsidR="00B8300F" w:rsidRPr="00B8300F" w:rsidRDefault="00B8300F" w:rsidP="00B8300F">
      <w:pPr>
        <w:numPr>
          <w:ilvl w:val="0"/>
          <w:numId w:val="8"/>
        </w:numPr>
        <w:spacing w:after="0" w:line="360" w:lineRule="auto"/>
        <w:rPr>
          <w:rFonts w:ascii="Times New Roman" w:hAnsi="Times New Roman" w:cs="Times New Roman"/>
          <w:sz w:val="28"/>
          <w:szCs w:val="28"/>
          <w:u w:val="single"/>
        </w:rPr>
      </w:pPr>
      <w:r w:rsidRPr="00B8300F">
        <w:rPr>
          <w:rFonts w:ascii="Times New Roman" w:hAnsi="Times New Roman" w:cs="Times New Roman"/>
          <w:sz w:val="28"/>
          <w:szCs w:val="28"/>
          <w:u w:val="single"/>
        </w:rPr>
        <w:t>http://www.</w:t>
      </w:r>
      <w:proofErr w:type="spellStart"/>
      <w:r w:rsidRPr="00B8300F">
        <w:rPr>
          <w:rFonts w:ascii="Times New Roman" w:hAnsi="Times New Roman" w:cs="Times New Roman"/>
          <w:sz w:val="28"/>
          <w:szCs w:val="28"/>
          <w:u w:val="single"/>
          <w:lang w:val="en-US"/>
        </w:rPr>
        <w:t>falcson</w:t>
      </w:r>
      <w:proofErr w:type="spellEnd"/>
      <w:r w:rsidRPr="00B8300F">
        <w:rPr>
          <w:rFonts w:ascii="Times New Roman" w:hAnsi="Times New Roman" w:cs="Times New Roman"/>
          <w:sz w:val="28"/>
          <w:szCs w:val="28"/>
          <w:u w:val="single"/>
        </w:rPr>
        <w:t>-</w:t>
      </w:r>
      <w:r w:rsidRPr="00B8300F">
        <w:rPr>
          <w:rFonts w:ascii="Times New Roman" w:hAnsi="Times New Roman" w:cs="Times New Roman"/>
          <w:sz w:val="28"/>
          <w:szCs w:val="28"/>
          <w:u w:val="single"/>
          <w:lang w:val="en-US"/>
        </w:rPr>
        <w:t>technology</w:t>
      </w:r>
      <w:r w:rsidRPr="00B8300F">
        <w:rPr>
          <w:rFonts w:ascii="Times New Roman" w:hAnsi="Times New Roman" w:cs="Times New Roman"/>
          <w:sz w:val="28"/>
          <w:szCs w:val="28"/>
          <w:u w:val="single"/>
        </w:rPr>
        <w:t>.</w:t>
      </w:r>
      <w:r w:rsidRPr="00B8300F">
        <w:rPr>
          <w:rFonts w:ascii="Times New Roman" w:hAnsi="Times New Roman" w:cs="Times New Roman"/>
          <w:sz w:val="28"/>
          <w:szCs w:val="28"/>
          <w:u w:val="single"/>
          <w:lang w:val="en-US"/>
        </w:rPr>
        <w:t>com</w:t>
      </w:r>
    </w:p>
    <w:p w14:paraId="767F7C34" w14:textId="77777777" w:rsidR="00B8300F" w:rsidRPr="00B8300F" w:rsidRDefault="00B8300F" w:rsidP="00B8300F">
      <w:pPr>
        <w:numPr>
          <w:ilvl w:val="0"/>
          <w:numId w:val="8"/>
        </w:numPr>
        <w:spacing w:after="0" w:line="360" w:lineRule="auto"/>
        <w:rPr>
          <w:rFonts w:ascii="Times New Roman" w:hAnsi="Times New Roman" w:cs="Times New Roman"/>
          <w:sz w:val="28"/>
          <w:szCs w:val="28"/>
          <w:u w:val="single"/>
        </w:rPr>
      </w:pPr>
      <w:r w:rsidRPr="00B8300F">
        <w:rPr>
          <w:rFonts w:ascii="Times New Roman" w:hAnsi="Times New Roman" w:cs="Times New Roman"/>
          <w:sz w:val="28"/>
          <w:szCs w:val="28"/>
          <w:u w:val="single"/>
        </w:rPr>
        <w:t xml:space="preserve"> http://www.livemaster.ru/ </w:t>
      </w:r>
    </w:p>
    <w:p w14:paraId="767F7C35" w14:textId="77777777" w:rsidR="00B8300F" w:rsidRPr="00B8300F" w:rsidRDefault="00B61090" w:rsidP="00B8300F">
      <w:pPr>
        <w:numPr>
          <w:ilvl w:val="0"/>
          <w:numId w:val="8"/>
        </w:numPr>
        <w:spacing w:after="0" w:line="360" w:lineRule="auto"/>
        <w:contextualSpacing/>
        <w:rPr>
          <w:rFonts w:ascii="Times New Roman" w:hAnsi="Times New Roman" w:cs="Times New Roman"/>
          <w:sz w:val="28"/>
          <w:szCs w:val="28"/>
        </w:rPr>
      </w:pPr>
      <w:hyperlink r:id="rId10" w:history="1">
        <w:r w:rsidR="00B8300F" w:rsidRPr="00B8300F">
          <w:rPr>
            <w:rFonts w:ascii="Times New Roman" w:hAnsi="Times New Roman" w:cs="Times New Roman"/>
            <w:sz w:val="28"/>
            <w:szCs w:val="28"/>
            <w:u w:val="single"/>
          </w:rPr>
          <w:t>http://www.mumbaby.ru/</w:t>
        </w:r>
      </w:hyperlink>
      <w:r w:rsidR="00B8300F" w:rsidRPr="00B8300F">
        <w:rPr>
          <w:rFonts w:ascii="Times New Roman" w:hAnsi="Times New Roman" w:cs="Times New Roman"/>
          <w:sz w:val="28"/>
          <w:szCs w:val="28"/>
        </w:rPr>
        <w:t xml:space="preserve">  (Таблица детских размеров)</w:t>
      </w:r>
    </w:p>
    <w:p w14:paraId="767F7C36" w14:textId="77777777" w:rsidR="00B8300F" w:rsidRPr="00B8300F" w:rsidRDefault="00B61090" w:rsidP="00B8300F">
      <w:pPr>
        <w:numPr>
          <w:ilvl w:val="0"/>
          <w:numId w:val="8"/>
        </w:numPr>
        <w:spacing w:after="0" w:line="360" w:lineRule="auto"/>
        <w:rPr>
          <w:rFonts w:ascii="Times New Roman" w:hAnsi="Times New Roman" w:cs="Times New Roman"/>
          <w:sz w:val="28"/>
          <w:szCs w:val="28"/>
          <w:u w:val="single"/>
        </w:rPr>
      </w:pPr>
      <w:hyperlink r:id="rId11" w:history="1">
        <w:r w:rsidR="00B8300F" w:rsidRPr="00B8300F">
          <w:rPr>
            <w:rFonts w:ascii="Times New Roman" w:hAnsi="Times New Roman" w:cs="Times New Roman"/>
            <w:sz w:val="28"/>
            <w:szCs w:val="28"/>
            <w:u w:val="single"/>
          </w:rPr>
          <w:t>http://www.pravoslavie.ru/</w:t>
        </w:r>
      </w:hyperlink>
    </w:p>
    <w:p w14:paraId="767F7C37" w14:textId="77777777" w:rsidR="00B8300F" w:rsidRPr="00B8300F" w:rsidRDefault="00B8300F" w:rsidP="00B8300F">
      <w:pPr>
        <w:numPr>
          <w:ilvl w:val="0"/>
          <w:numId w:val="8"/>
        </w:numPr>
        <w:spacing w:after="0" w:line="360" w:lineRule="auto"/>
        <w:rPr>
          <w:rFonts w:ascii="Times New Roman" w:hAnsi="Times New Roman" w:cs="Times New Roman"/>
          <w:sz w:val="28"/>
          <w:szCs w:val="28"/>
          <w:u w:val="single"/>
        </w:rPr>
      </w:pPr>
      <w:r w:rsidRPr="00B8300F">
        <w:rPr>
          <w:rFonts w:ascii="Times New Roman" w:hAnsi="Times New Roman" w:cs="Times New Roman"/>
          <w:sz w:val="28"/>
          <w:szCs w:val="28"/>
          <w:u w:val="single"/>
        </w:rPr>
        <w:t>http://www.rusobryad.ru/</w:t>
      </w:r>
    </w:p>
    <w:p w14:paraId="767F7C38" w14:textId="77777777" w:rsidR="00B8300F" w:rsidRDefault="00B61090" w:rsidP="00B8300F">
      <w:pPr>
        <w:numPr>
          <w:ilvl w:val="0"/>
          <w:numId w:val="8"/>
        </w:numPr>
        <w:spacing w:after="0" w:line="360" w:lineRule="auto"/>
        <w:rPr>
          <w:rFonts w:ascii="Times New Roman" w:hAnsi="Times New Roman" w:cs="Times New Roman"/>
          <w:sz w:val="28"/>
          <w:szCs w:val="28"/>
        </w:rPr>
      </w:pPr>
      <w:hyperlink r:id="rId12" w:history="1">
        <w:r w:rsidR="00B8300F" w:rsidRPr="00B8300F">
          <w:rPr>
            <w:rFonts w:ascii="Times New Roman" w:hAnsi="Times New Roman" w:cs="Times New Roman"/>
            <w:sz w:val="28"/>
            <w:szCs w:val="28"/>
            <w:u w:val="single"/>
          </w:rPr>
          <w:t>http://</w:t>
        </w:r>
        <w:r w:rsidR="00B8300F" w:rsidRPr="00B8300F">
          <w:rPr>
            <w:rFonts w:ascii="Times New Roman" w:hAnsi="Times New Roman" w:cs="Times New Roman"/>
            <w:sz w:val="28"/>
            <w:szCs w:val="28"/>
            <w:u w:val="single"/>
            <w:lang w:val="en-US"/>
          </w:rPr>
          <w:t>www</w:t>
        </w:r>
        <w:r w:rsidR="00B8300F" w:rsidRPr="00B8300F">
          <w:rPr>
            <w:rFonts w:ascii="Times New Roman" w:hAnsi="Times New Roman" w:cs="Times New Roman"/>
            <w:sz w:val="28"/>
            <w:szCs w:val="28"/>
            <w:u w:val="single"/>
          </w:rPr>
          <w:t>.woman.modnaya.ru/</w:t>
        </w:r>
      </w:hyperlink>
      <w:r w:rsidR="00B8300F" w:rsidRPr="00B8300F">
        <w:rPr>
          <w:rFonts w:ascii="Times New Roman" w:hAnsi="Times New Roman" w:cs="Times New Roman"/>
          <w:sz w:val="28"/>
          <w:szCs w:val="28"/>
        </w:rPr>
        <w:t xml:space="preserve"> (Ткани)</w:t>
      </w:r>
    </w:p>
    <w:p w14:paraId="767F7C39" w14:textId="77777777" w:rsidR="00B8300F" w:rsidRPr="00B8300F" w:rsidRDefault="00B61090" w:rsidP="00B8300F">
      <w:pPr>
        <w:numPr>
          <w:ilvl w:val="0"/>
          <w:numId w:val="8"/>
        </w:numPr>
        <w:spacing w:after="0" w:line="360" w:lineRule="auto"/>
        <w:rPr>
          <w:rFonts w:ascii="Times New Roman" w:hAnsi="Times New Roman" w:cs="Times New Roman"/>
          <w:sz w:val="28"/>
          <w:szCs w:val="28"/>
        </w:rPr>
      </w:pPr>
      <w:hyperlink r:id="rId13" w:history="1">
        <w:r w:rsidR="00B8300F" w:rsidRPr="00625325">
          <w:rPr>
            <w:rStyle w:val="a4"/>
            <w:rFonts w:ascii="Times New Roman" w:hAnsi="Times New Roman" w:cs="Times New Roman"/>
            <w:sz w:val="28"/>
            <w:szCs w:val="28"/>
          </w:rPr>
          <w:t>http://supertosty.ru/pozdravleniya/povod/kreschenie_rebenka/2.html</w:t>
        </w:r>
      </w:hyperlink>
      <w:r w:rsidR="00B8300F">
        <w:rPr>
          <w:rFonts w:ascii="Times New Roman" w:hAnsi="Times New Roman" w:cs="Times New Roman"/>
          <w:sz w:val="28"/>
          <w:szCs w:val="28"/>
        </w:rPr>
        <w:t xml:space="preserve"> (стих)</w:t>
      </w:r>
    </w:p>
    <w:p w14:paraId="767F7C3E" w14:textId="77777777" w:rsidR="003A02F7" w:rsidRPr="00B8300F" w:rsidRDefault="003A02F7" w:rsidP="00D16E8E">
      <w:pPr>
        <w:spacing w:after="160" w:line="360" w:lineRule="auto"/>
        <w:rPr>
          <w:rFonts w:ascii="Times New Roman" w:hAnsi="Times New Roman" w:cs="Times New Roman"/>
          <w:sz w:val="28"/>
          <w:szCs w:val="28"/>
        </w:rPr>
      </w:pPr>
    </w:p>
    <w:p w14:paraId="767F7C3F"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40"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proofErr w:type="gramStart"/>
      <w:r w:rsidRPr="00B8300F">
        <w:rPr>
          <w:rFonts w:ascii="Times New Roman" w:hAnsi="Times New Roman"/>
          <w:color w:val="000000"/>
          <w:sz w:val="24"/>
          <w:szCs w:val="24"/>
        </w:rPr>
        <w:t xml:space="preserve">ПРИЛОЖЕНИЕ  </w:t>
      </w:r>
      <w:r w:rsidRPr="00B8300F">
        <w:rPr>
          <w:rFonts w:ascii="Times New Roman" w:hAnsi="Times New Roman"/>
          <w:color w:val="000000"/>
          <w:sz w:val="24"/>
          <w:szCs w:val="24"/>
          <w:lang w:val="en-US"/>
        </w:rPr>
        <w:t>I</w:t>
      </w:r>
      <w:proofErr w:type="gramEnd"/>
    </w:p>
    <w:p w14:paraId="767F7C41"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r w:rsidRPr="00B8300F">
        <w:rPr>
          <w:rFonts w:ascii="Times New Roman" w:hAnsi="Times New Roman"/>
          <w:color w:val="000000"/>
          <w:sz w:val="24"/>
          <w:szCs w:val="24"/>
        </w:rPr>
        <w:t>Крестильная сорочка Пушкина</w:t>
      </w:r>
    </w:p>
    <w:p w14:paraId="767F7C42"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43" w14:textId="77777777" w:rsidR="00B8300F" w:rsidRPr="00B8300F" w:rsidRDefault="00B8300F" w:rsidP="00B8300F">
      <w:pPr>
        <w:spacing w:after="0" w:line="360" w:lineRule="auto"/>
        <w:contextualSpacing/>
        <w:rPr>
          <w:rFonts w:ascii="Times New Roman" w:hAnsi="Times New Roman"/>
          <w:color w:val="000000"/>
          <w:sz w:val="24"/>
          <w:szCs w:val="24"/>
        </w:rPr>
      </w:pPr>
      <w:r w:rsidRPr="00B8300F">
        <w:rPr>
          <w:rFonts w:ascii="Times New Roman" w:hAnsi="Times New Roman"/>
          <w:noProof/>
          <w:color w:val="000000"/>
          <w:sz w:val="24"/>
          <w:szCs w:val="24"/>
          <w:lang w:eastAsia="ru-RU"/>
        </w:rPr>
        <w:drawing>
          <wp:inline distT="0" distB="0" distL="0" distR="0" wp14:anchorId="767F7DEB" wp14:editId="767F7DEC">
            <wp:extent cx="5306060" cy="4765040"/>
            <wp:effectExtent l="0" t="0" r="889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06060" cy="4765040"/>
                    </a:xfrm>
                    <a:prstGeom prst="rect">
                      <a:avLst/>
                    </a:prstGeom>
                    <a:noFill/>
                    <a:ln>
                      <a:noFill/>
                    </a:ln>
                  </pic:spPr>
                </pic:pic>
              </a:graphicData>
            </a:graphic>
          </wp:inline>
        </w:drawing>
      </w:r>
    </w:p>
    <w:p w14:paraId="767F7C44"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45"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46"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47" w14:textId="77777777" w:rsidR="00B8300F" w:rsidRPr="00B8300F" w:rsidRDefault="00B8300F" w:rsidP="00B8300F">
      <w:pPr>
        <w:spacing w:after="0" w:line="360" w:lineRule="auto"/>
        <w:contextualSpacing/>
        <w:jc w:val="both"/>
        <w:rPr>
          <w:rFonts w:ascii="Times New Roman" w:hAnsi="Times New Roman"/>
          <w:sz w:val="24"/>
          <w:szCs w:val="24"/>
        </w:rPr>
      </w:pPr>
    </w:p>
    <w:p w14:paraId="767F7C48" w14:textId="77777777" w:rsidR="00B8300F" w:rsidRPr="00B8300F" w:rsidRDefault="00B8300F" w:rsidP="00B8300F">
      <w:pPr>
        <w:spacing w:after="0" w:line="360" w:lineRule="auto"/>
        <w:contextualSpacing/>
        <w:jc w:val="both"/>
        <w:rPr>
          <w:rFonts w:ascii="Times New Roman" w:hAnsi="Times New Roman"/>
          <w:sz w:val="24"/>
          <w:szCs w:val="24"/>
        </w:rPr>
      </w:pPr>
    </w:p>
    <w:p w14:paraId="767F7C49" w14:textId="77777777" w:rsidR="00B8300F" w:rsidRPr="00B8300F" w:rsidRDefault="00B8300F" w:rsidP="00B8300F">
      <w:pPr>
        <w:spacing w:after="0" w:line="360" w:lineRule="auto"/>
        <w:contextualSpacing/>
        <w:jc w:val="both"/>
        <w:rPr>
          <w:rFonts w:ascii="Times New Roman" w:hAnsi="Times New Roman"/>
          <w:sz w:val="24"/>
          <w:szCs w:val="24"/>
        </w:rPr>
      </w:pPr>
    </w:p>
    <w:p w14:paraId="767F7C4A" w14:textId="77777777" w:rsidR="00B8300F" w:rsidRPr="00B8300F" w:rsidRDefault="00B8300F" w:rsidP="00B8300F">
      <w:pPr>
        <w:spacing w:after="0" w:line="360" w:lineRule="auto"/>
        <w:contextualSpacing/>
        <w:jc w:val="both"/>
        <w:rPr>
          <w:rFonts w:ascii="Times New Roman" w:hAnsi="Times New Roman"/>
          <w:sz w:val="24"/>
          <w:szCs w:val="24"/>
        </w:rPr>
      </w:pPr>
    </w:p>
    <w:p w14:paraId="767F7C4B" w14:textId="77777777" w:rsidR="00B8300F" w:rsidRPr="00B8300F" w:rsidRDefault="00B8300F" w:rsidP="00B8300F">
      <w:pPr>
        <w:spacing w:after="0" w:line="360" w:lineRule="auto"/>
        <w:contextualSpacing/>
        <w:jc w:val="both"/>
        <w:rPr>
          <w:rFonts w:ascii="Times New Roman" w:hAnsi="Times New Roman"/>
          <w:sz w:val="24"/>
          <w:szCs w:val="24"/>
        </w:rPr>
      </w:pPr>
    </w:p>
    <w:p w14:paraId="767F7C4C" w14:textId="77777777" w:rsidR="00B8300F" w:rsidRPr="00B8300F" w:rsidRDefault="00B8300F" w:rsidP="00B8300F">
      <w:pPr>
        <w:spacing w:after="0" w:line="360" w:lineRule="auto"/>
        <w:contextualSpacing/>
        <w:jc w:val="both"/>
        <w:rPr>
          <w:rFonts w:ascii="Times New Roman" w:hAnsi="Times New Roman"/>
          <w:sz w:val="24"/>
          <w:szCs w:val="24"/>
        </w:rPr>
      </w:pPr>
    </w:p>
    <w:p w14:paraId="767F7C4D" w14:textId="77777777" w:rsidR="00B8300F" w:rsidRPr="00B8300F" w:rsidRDefault="00B8300F" w:rsidP="00B8300F">
      <w:pPr>
        <w:spacing w:after="0" w:line="360" w:lineRule="auto"/>
        <w:contextualSpacing/>
        <w:jc w:val="both"/>
        <w:rPr>
          <w:rFonts w:ascii="Times New Roman" w:hAnsi="Times New Roman"/>
          <w:sz w:val="24"/>
          <w:szCs w:val="24"/>
        </w:rPr>
      </w:pPr>
    </w:p>
    <w:p w14:paraId="767F7C4E" w14:textId="77777777" w:rsidR="00B8300F" w:rsidRPr="00B8300F" w:rsidRDefault="00B8300F" w:rsidP="00B8300F">
      <w:pPr>
        <w:spacing w:after="0" w:line="360" w:lineRule="auto"/>
        <w:contextualSpacing/>
        <w:jc w:val="both"/>
        <w:rPr>
          <w:rFonts w:ascii="Times New Roman" w:hAnsi="Times New Roman"/>
          <w:sz w:val="24"/>
          <w:szCs w:val="24"/>
        </w:rPr>
      </w:pPr>
    </w:p>
    <w:p w14:paraId="767F7C4F" w14:textId="77777777" w:rsidR="00B8300F" w:rsidRDefault="00B8300F" w:rsidP="00B8300F">
      <w:pPr>
        <w:spacing w:after="0" w:line="360" w:lineRule="auto"/>
        <w:ind w:left="1080"/>
        <w:contextualSpacing/>
        <w:jc w:val="right"/>
        <w:rPr>
          <w:rFonts w:ascii="Times New Roman" w:hAnsi="Times New Roman"/>
          <w:color w:val="000000"/>
          <w:sz w:val="24"/>
          <w:szCs w:val="24"/>
        </w:rPr>
      </w:pPr>
    </w:p>
    <w:p w14:paraId="767F7C50" w14:textId="77777777" w:rsidR="00A73487" w:rsidRPr="00B8300F" w:rsidRDefault="00A73487" w:rsidP="00B8300F">
      <w:pPr>
        <w:spacing w:after="0" w:line="360" w:lineRule="auto"/>
        <w:ind w:left="1080"/>
        <w:contextualSpacing/>
        <w:jc w:val="right"/>
        <w:rPr>
          <w:rFonts w:ascii="Times New Roman" w:hAnsi="Times New Roman"/>
          <w:color w:val="000000"/>
          <w:sz w:val="24"/>
          <w:szCs w:val="24"/>
        </w:rPr>
      </w:pPr>
    </w:p>
    <w:p w14:paraId="767F7C51"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proofErr w:type="gramStart"/>
      <w:r w:rsidRPr="00B8300F">
        <w:rPr>
          <w:rFonts w:ascii="Times New Roman" w:hAnsi="Times New Roman"/>
          <w:color w:val="000000"/>
          <w:sz w:val="24"/>
          <w:szCs w:val="24"/>
        </w:rPr>
        <w:t xml:space="preserve">ПРИЛОЖЕНИЕ  </w:t>
      </w:r>
      <w:r w:rsidRPr="00B8300F">
        <w:rPr>
          <w:rFonts w:ascii="Times New Roman" w:hAnsi="Times New Roman"/>
          <w:color w:val="000000"/>
          <w:sz w:val="24"/>
          <w:szCs w:val="24"/>
          <w:lang w:val="en-US"/>
        </w:rPr>
        <w:t>II</w:t>
      </w:r>
      <w:proofErr w:type="gramEnd"/>
    </w:p>
    <w:p w14:paraId="767F7C52" w14:textId="77777777" w:rsidR="00B8300F" w:rsidRPr="00B8300F" w:rsidRDefault="00B8300F" w:rsidP="00B8300F">
      <w:pPr>
        <w:spacing w:after="0" w:line="360" w:lineRule="auto"/>
        <w:ind w:left="1080"/>
        <w:contextualSpacing/>
        <w:rPr>
          <w:rFonts w:ascii="Times New Roman" w:hAnsi="Times New Roman"/>
          <w:color w:val="000000"/>
          <w:sz w:val="24"/>
          <w:szCs w:val="24"/>
        </w:rPr>
      </w:pPr>
      <w:r w:rsidRPr="00B8300F">
        <w:rPr>
          <w:rFonts w:ascii="Times New Roman" w:hAnsi="Times New Roman"/>
          <w:color w:val="000000"/>
          <w:sz w:val="24"/>
          <w:szCs w:val="24"/>
        </w:rPr>
        <w:t>Модели сорочек, представленные в «Альбоме моделей детской одежды, 1913»</w:t>
      </w:r>
    </w:p>
    <w:p w14:paraId="767F7C53"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p>
    <w:p w14:paraId="767F7C54" w14:textId="77777777" w:rsidR="00B8300F" w:rsidRPr="00B8300F" w:rsidRDefault="00B8300F" w:rsidP="00B8300F">
      <w:pPr>
        <w:spacing w:after="0" w:line="360" w:lineRule="auto"/>
        <w:contextualSpacing/>
        <w:rPr>
          <w:rFonts w:ascii="Times New Roman" w:hAnsi="Times New Roman"/>
          <w:sz w:val="24"/>
          <w:szCs w:val="24"/>
        </w:rPr>
      </w:pPr>
      <w:r w:rsidRPr="00B8300F">
        <w:rPr>
          <w:rFonts w:ascii="Times New Roman" w:hAnsi="Times New Roman"/>
          <w:sz w:val="24"/>
          <w:szCs w:val="24"/>
        </w:rPr>
        <w:t xml:space="preserve">      </w:t>
      </w:r>
      <w:r w:rsidRPr="00B8300F">
        <w:rPr>
          <w:rFonts w:ascii="Times New Roman" w:hAnsi="Times New Roman"/>
          <w:noProof/>
          <w:sz w:val="24"/>
          <w:szCs w:val="24"/>
          <w:lang w:eastAsia="ru-RU"/>
        </w:rPr>
        <w:drawing>
          <wp:inline distT="0" distB="0" distL="0" distR="0" wp14:anchorId="767F7DED" wp14:editId="767F7DEE">
            <wp:extent cx="5518785" cy="3535045"/>
            <wp:effectExtent l="0" t="0" r="5715"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18785" cy="3535045"/>
                    </a:xfrm>
                    <a:prstGeom prst="rect">
                      <a:avLst/>
                    </a:prstGeom>
                    <a:noFill/>
                    <a:ln>
                      <a:noFill/>
                    </a:ln>
                  </pic:spPr>
                </pic:pic>
              </a:graphicData>
            </a:graphic>
          </wp:inline>
        </w:drawing>
      </w:r>
    </w:p>
    <w:p w14:paraId="767F7C55" w14:textId="77777777" w:rsidR="00B8300F" w:rsidRPr="00B8300F" w:rsidRDefault="00B8300F" w:rsidP="00B8300F">
      <w:pPr>
        <w:spacing w:after="0" w:line="360" w:lineRule="auto"/>
        <w:contextualSpacing/>
        <w:jc w:val="both"/>
        <w:rPr>
          <w:rFonts w:ascii="Times New Roman" w:hAnsi="Times New Roman"/>
          <w:sz w:val="24"/>
          <w:szCs w:val="24"/>
        </w:rPr>
      </w:pPr>
      <w:r w:rsidRPr="00B8300F">
        <w:rPr>
          <w:rFonts w:ascii="Times New Roman" w:hAnsi="Times New Roman"/>
          <w:sz w:val="24"/>
          <w:szCs w:val="24"/>
        </w:rPr>
        <w:t xml:space="preserve">      </w:t>
      </w:r>
      <w:r w:rsidRPr="00B8300F">
        <w:rPr>
          <w:rFonts w:ascii="Times New Roman" w:hAnsi="Times New Roman"/>
          <w:noProof/>
          <w:sz w:val="24"/>
          <w:szCs w:val="24"/>
          <w:lang w:eastAsia="ru-RU"/>
        </w:rPr>
        <w:drawing>
          <wp:inline distT="0" distB="0" distL="0" distR="0" wp14:anchorId="767F7DEF" wp14:editId="767F7DF0">
            <wp:extent cx="5518785" cy="4147185"/>
            <wp:effectExtent l="0" t="0" r="571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18785" cy="4147185"/>
                    </a:xfrm>
                    <a:prstGeom prst="rect">
                      <a:avLst/>
                    </a:prstGeom>
                    <a:noFill/>
                    <a:ln>
                      <a:noFill/>
                    </a:ln>
                  </pic:spPr>
                </pic:pic>
              </a:graphicData>
            </a:graphic>
          </wp:inline>
        </w:drawing>
      </w:r>
    </w:p>
    <w:p w14:paraId="767F7C56" w14:textId="77777777" w:rsidR="00B8300F" w:rsidRPr="00B8300F" w:rsidRDefault="00B8300F" w:rsidP="00B8300F">
      <w:pPr>
        <w:spacing w:after="0" w:line="360" w:lineRule="auto"/>
        <w:contextualSpacing/>
        <w:jc w:val="both"/>
        <w:rPr>
          <w:rFonts w:ascii="Times New Roman" w:hAnsi="Times New Roman"/>
          <w:sz w:val="24"/>
          <w:szCs w:val="24"/>
        </w:rPr>
      </w:pPr>
    </w:p>
    <w:p w14:paraId="767F7C57" w14:textId="77777777" w:rsidR="00B8300F" w:rsidRPr="00B8300F" w:rsidRDefault="00B8300F" w:rsidP="00B8300F">
      <w:pPr>
        <w:spacing w:after="0" w:line="360" w:lineRule="auto"/>
        <w:contextualSpacing/>
        <w:rPr>
          <w:rFonts w:ascii="Times New Roman" w:hAnsi="Times New Roman"/>
          <w:sz w:val="24"/>
          <w:szCs w:val="24"/>
        </w:rPr>
      </w:pPr>
    </w:p>
    <w:p w14:paraId="767F7C58"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proofErr w:type="gramStart"/>
      <w:r w:rsidRPr="00B8300F">
        <w:rPr>
          <w:rFonts w:ascii="Times New Roman" w:hAnsi="Times New Roman"/>
          <w:color w:val="000000"/>
          <w:sz w:val="24"/>
          <w:szCs w:val="24"/>
        </w:rPr>
        <w:t xml:space="preserve">ПРИЛОЖЕНИЕ  </w:t>
      </w:r>
      <w:r w:rsidRPr="00B8300F">
        <w:rPr>
          <w:rFonts w:ascii="Times New Roman" w:hAnsi="Times New Roman"/>
          <w:color w:val="000000"/>
          <w:sz w:val="24"/>
          <w:szCs w:val="24"/>
          <w:lang w:val="en-US"/>
        </w:rPr>
        <w:t>II</w:t>
      </w:r>
      <w:proofErr w:type="gramEnd"/>
      <w:r w:rsidRPr="00B8300F">
        <w:rPr>
          <w:rFonts w:ascii="Times New Roman" w:hAnsi="Times New Roman"/>
          <w:color w:val="000000"/>
          <w:sz w:val="24"/>
          <w:szCs w:val="24"/>
        </w:rPr>
        <w:t xml:space="preserve"> </w:t>
      </w:r>
      <w:r w:rsidRPr="00B8300F">
        <w:rPr>
          <w:rFonts w:ascii="Times New Roman" w:hAnsi="Times New Roman"/>
          <w:color w:val="000000"/>
          <w:sz w:val="24"/>
          <w:szCs w:val="24"/>
          <w:lang w:val="en-US"/>
        </w:rPr>
        <w:t>I</w:t>
      </w:r>
    </w:p>
    <w:p w14:paraId="767F7C59"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r w:rsidRPr="00B8300F">
        <w:rPr>
          <w:rFonts w:ascii="Times New Roman" w:hAnsi="Times New Roman"/>
          <w:color w:val="000000"/>
          <w:sz w:val="24"/>
          <w:szCs w:val="24"/>
        </w:rPr>
        <w:t xml:space="preserve">Авторские модели рукодельниц. Вязаные крестильные наборы. </w:t>
      </w:r>
    </w:p>
    <w:p w14:paraId="767F7C5A" w14:textId="77777777" w:rsidR="00B8300F" w:rsidRPr="00B8300F" w:rsidRDefault="00B8300F" w:rsidP="00B8300F">
      <w:pPr>
        <w:spacing w:after="0" w:line="360" w:lineRule="auto"/>
        <w:ind w:left="284"/>
        <w:contextualSpacing/>
        <w:rPr>
          <w:rFonts w:ascii="Times New Roman" w:hAnsi="Times New Roman"/>
          <w:color w:val="000000"/>
          <w:sz w:val="24"/>
          <w:szCs w:val="24"/>
        </w:rPr>
      </w:pPr>
      <w:r w:rsidRPr="00B8300F">
        <w:rPr>
          <w:rFonts w:ascii="Times New Roman" w:hAnsi="Times New Roman"/>
          <w:noProof/>
          <w:color w:val="000000"/>
          <w:sz w:val="24"/>
          <w:szCs w:val="24"/>
          <w:lang w:eastAsia="ru-RU"/>
        </w:rPr>
        <w:drawing>
          <wp:inline distT="0" distB="0" distL="0" distR="0" wp14:anchorId="767F7DF1" wp14:editId="767F7DF2">
            <wp:extent cx="2466340" cy="328422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66340" cy="3284220"/>
                    </a:xfrm>
                    <a:prstGeom prst="rect">
                      <a:avLst/>
                    </a:prstGeom>
                    <a:noFill/>
                    <a:ln>
                      <a:noFill/>
                    </a:ln>
                  </pic:spPr>
                </pic:pic>
              </a:graphicData>
            </a:graphic>
          </wp:inline>
        </w:drawing>
      </w: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3" wp14:editId="767F7DF4">
            <wp:extent cx="2485390" cy="3303270"/>
            <wp:effectExtent l="0" t="0" r="0" b="0"/>
            <wp:docPr id="24" name="Рисунок 24"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85390" cy="3303270"/>
                    </a:xfrm>
                    <a:prstGeom prst="rect">
                      <a:avLst/>
                    </a:prstGeom>
                    <a:noFill/>
                    <a:ln>
                      <a:noFill/>
                    </a:ln>
                  </pic:spPr>
                </pic:pic>
              </a:graphicData>
            </a:graphic>
          </wp:inline>
        </w:drawing>
      </w:r>
      <w:r w:rsidRPr="00B8300F">
        <w:rPr>
          <w:rFonts w:ascii="Times New Roman" w:hAnsi="Times New Roman"/>
          <w:color w:val="000000"/>
          <w:sz w:val="24"/>
          <w:szCs w:val="24"/>
        </w:rPr>
        <w:t xml:space="preserve">  </w:t>
      </w:r>
    </w:p>
    <w:p w14:paraId="767F7C5B" w14:textId="77777777" w:rsidR="00B8300F" w:rsidRPr="00B8300F" w:rsidRDefault="00B8300F" w:rsidP="00B8300F">
      <w:pPr>
        <w:spacing w:after="0" w:line="360" w:lineRule="auto"/>
        <w:ind w:left="284"/>
        <w:contextualSpacing/>
        <w:rPr>
          <w:rFonts w:ascii="Times New Roman" w:hAnsi="Times New Roman"/>
          <w:color w:val="000000"/>
          <w:sz w:val="24"/>
          <w:szCs w:val="24"/>
        </w:rPr>
      </w:pPr>
    </w:p>
    <w:p w14:paraId="767F7C5C" w14:textId="77777777" w:rsidR="00B8300F" w:rsidRPr="00B8300F" w:rsidRDefault="00B8300F" w:rsidP="00B8300F">
      <w:pPr>
        <w:spacing w:after="0" w:line="360" w:lineRule="auto"/>
        <w:contextualSpacing/>
        <w:rPr>
          <w:rFonts w:ascii="Times New Roman" w:hAnsi="Times New Roman"/>
          <w:color w:val="000000"/>
          <w:sz w:val="24"/>
          <w:szCs w:val="24"/>
        </w:rPr>
      </w:pP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5" wp14:editId="767F7DF6">
            <wp:extent cx="2459990" cy="198310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9990" cy="1983105"/>
                    </a:xfrm>
                    <a:prstGeom prst="rect">
                      <a:avLst/>
                    </a:prstGeom>
                    <a:noFill/>
                    <a:ln>
                      <a:noFill/>
                    </a:ln>
                  </pic:spPr>
                </pic:pic>
              </a:graphicData>
            </a:graphic>
          </wp:inline>
        </w:drawing>
      </w: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7" wp14:editId="767F7DF8">
            <wp:extent cx="2485390" cy="1990090"/>
            <wp:effectExtent l="0" t="0" r="0" b="0"/>
            <wp:docPr id="26" name="Рисунок 26"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85390" cy="1990090"/>
                    </a:xfrm>
                    <a:prstGeom prst="rect">
                      <a:avLst/>
                    </a:prstGeom>
                    <a:noFill/>
                    <a:ln>
                      <a:noFill/>
                    </a:ln>
                  </pic:spPr>
                </pic:pic>
              </a:graphicData>
            </a:graphic>
          </wp:inline>
        </w:drawing>
      </w:r>
    </w:p>
    <w:p w14:paraId="767F7C5D" w14:textId="77777777" w:rsidR="00B8300F" w:rsidRPr="00B8300F" w:rsidRDefault="00B8300F" w:rsidP="00B8300F">
      <w:pPr>
        <w:spacing w:after="0" w:line="360" w:lineRule="auto"/>
        <w:contextualSpacing/>
        <w:rPr>
          <w:rFonts w:ascii="Times New Roman" w:hAnsi="Times New Roman"/>
          <w:color w:val="000000"/>
          <w:sz w:val="24"/>
          <w:szCs w:val="24"/>
        </w:rPr>
      </w:pPr>
    </w:p>
    <w:p w14:paraId="767F7C5E" w14:textId="77777777" w:rsidR="00B8300F" w:rsidRPr="00B8300F" w:rsidRDefault="00B8300F" w:rsidP="00B8300F">
      <w:pPr>
        <w:spacing w:after="0" w:line="360" w:lineRule="auto"/>
        <w:contextualSpacing/>
        <w:rPr>
          <w:rFonts w:ascii="Times New Roman" w:hAnsi="Times New Roman"/>
          <w:color w:val="000000"/>
          <w:sz w:val="24"/>
          <w:szCs w:val="24"/>
        </w:rPr>
      </w:pP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9" wp14:editId="767F7DFA">
            <wp:extent cx="2447290" cy="2041525"/>
            <wp:effectExtent l="0" t="0" r="0" b="0"/>
            <wp:docPr id="27" name="Рисунок 27" descr="золотой анг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олотой ангел"/>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7290" cy="2041525"/>
                    </a:xfrm>
                    <a:prstGeom prst="rect">
                      <a:avLst/>
                    </a:prstGeom>
                    <a:noFill/>
                    <a:ln>
                      <a:noFill/>
                    </a:ln>
                  </pic:spPr>
                </pic:pic>
              </a:graphicData>
            </a:graphic>
          </wp:inline>
        </w:drawing>
      </w: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B" wp14:editId="767F7DFC">
            <wp:extent cx="2472690" cy="2002790"/>
            <wp:effectExtent l="0" t="0" r="3810" b="0"/>
            <wp:docPr id="28" name="Рисунок 28" descr="Торжество плать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Торжество платье"/>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72690" cy="2002790"/>
                    </a:xfrm>
                    <a:prstGeom prst="rect">
                      <a:avLst/>
                    </a:prstGeom>
                    <a:noFill/>
                    <a:ln>
                      <a:noFill/>
                    </a:ln>
                  </pic:spPr>
                </pic:pic>
              </a:graphicData>
            </a:graphic>
          </wp:inline>
        </w:drawing>
      </w:r>
    </w:p>
    <w:p w14:paraId="767F7C5F" w14:textId="77777777" w:rsidR="00B8300F" w:rsidRPr="00B8300F" w:rsidRDefault="00B8300F" w:rsidP="00B8300F">
      <w:pPr>
        <w:spacing w:after="0" w:line="360" w:lineRule="auto"/>
        <w:contextualSpacing/>
        <w:jc w:val="both"/>
        <w:rPr>
          <w:rFonts w:ascii="Times New Roman" w:hAnsi="Times New Roman"/>
          <w:sz w:val="24"/>
          <w:szCs w:val="24"/>
        </w:rPr>
      </w:pPr>
    </w:p>
    <w:p w14:paraId="767F7C60" w14:textId="77777777" w:rsidR="00B8300F" w:rsidRPr="00B8300F" w:rsidRDefault="00B8300F" w:rsidP="00B8300F">
      <w:pPr>
        <w:spacing w:after="0" w:line="360" w:lineRule="auto"/>
        <w:contextualSpacing/>
        <w:jc w:val="both"/>
        <w:rPr>
          <w:rFonts w:ascii="Times New Roman" w:hAnsi="Times New Roman"/>
          <w:sz w:val="24"/>
          <w:szCs w:val="24"/>
        </w:rPr>
      </w:pPr>
    </w:p>
    <w:p w14:paraId="767F7C61"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r w:rsidRPr="00B8300F">
        <w:rPr>
          <w:rFonts w:ascii="Times New Roman" w:hAnsi="Times New Roman"/>
          <w:color w:val="000000"/>
          <w:sz w:val="24"/>
          <w:szCs w:val="24"/>
        </w:rPr>
        <w:t xml:space="preserve">ПРИЛОЖЕНИЕ </w:t>
      </w:r>
      <w:r w:rsidRPr="00B8300F">
        <w:rPr>
          <w:rFonts w:ascii="Times New Roman" w:hAnsi="Times New Roman"/>
          <w:color w:val="000000"/>
          <w:sz w:val="24"/>
          <w:szCs w:val="24"/>
          <w:lang w:val="en-US"/>
        </w:rPr>
        <w:t>IV</w:t>
      </w:r>
      <w:r w:rsidRPr="00B8300F">
        <w:rPr>
          <w:rFonts w:ascii="Times New Roman" w:hAnsi="Times New Roman"/>
          <w:color w:val="000000"/>
          <w:sz w:val="24"/>
          <w:szCs w:val="24"/>
        </w:rPr>
        <w:t>.</w:t>
      </w:r>
    </w:p>
    <w:p w14:paraId="767F7C62"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r w:rsidRPr="00B8300F">
        <w:rPr>
          <w:rFonts w:ascii="Times New Roman" w:hAnsi="Times New Roman"/>
          <w:color w:val="000000"/>
          <w:sz w:val="24"/>
          <w:szCs w:val="24"/>
        </w:rPr>
        <w:t xml:space="preserve">Авторские модели рукодельниц. </w:t>
      </w:r>
      <w:r w:rsidRPr="00B8300F">
        <w:rPr>
          <w:rFonts w:ascii="Times New Roman" w:hAnsi="Times New Roman"/>
          <w:color w:val="000000"/>
          <w:sz w:val="24"/>
          <w:szCs w:val="24"/>
          <w:lang w:val="en-US"/>
        </w:rPr>
        <w:t>C</w:t>
      </w:r>
      <w:r w:rsidRPr="00B8300F">
        <w:rPr>
          <w:rFonts w:ascii="Times New Roman" w:hAnsi="Times New Roman"/>
          <w:color w:val="000000"/>
          <w:sz w:val="24"/>
          <w:szCs w:val="24"/>
        </w:rPr>
        <w:t>шитые крестильные наборы</w:t>
      </w:r>
    </w:p>
    <w:p w14:paraId="767F7C63" w14:textId="77777777" w:rsidR="00B8300F" w:rsidRPr="00B8300F" w:rsidRDefault="00B8300F" w:rsidP="00B8300F">
      <w:pPr>
        <w:spacing w:after="0" w:line="360" w:lineRule="auto"/>
        <w:contextualSpacing/>
        <w:rPr>
          <w:rFonts w:ascii="Times New Roman" w:hAnsi="Times New Roman"/>
          <w:color w:val="000000"/>
          <w:sz w:val="24"/>
          <w:szCs w:val="24"/>
        </w:rPr>
      </w:pP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D" wp14:editId="767F7DFE">
            <wp:extent cx="1699109" cy="2423127"/>
            <wp:effectExtent l="0" t="0" r="0" b="0"/>
            <wp:docPr id="29" name="Рисунок 2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10331" cy="2439131"/>
                    </a:xfrm>
                    <a:prstGeom prst="rect">
                      <a:avLst/>
                    </a:prstGeom>
                    <a:noFill/>
                    <a:ln>
                      <a:noFill/>
                    </a:ln>
                  </pic:spPr>
                </pic:pic>
              </a:graphicData>
            </a:graphic>
          </wp:inline>
        </w:drawing>
      </w: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DFF" wp14:editId="767F7E00">
            <wp:extent cx="1592865" cy="2371725"/>
            <wp:effectExtent l="0" t="0" r="7620" b="0"/>
            <wp:docPr id="30" name="Рисунок 30" descr="для мальчм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для мальчмка"/>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99530" cy="2381649"/>
                    </a:xfrm>
                    <a:prstGeom prst="rect">
                      <a:avLst/>
                    </a:prstGeom>
                    <a:noFill/>
                    <a:ln>
                      <a:noFill/>
                    </a:ln>
                  </pic:spPr>
                </pic:pic>
              </a:graphicData>
            </a:graphic>
          </wp:inline>
        </w:drawing>
      </w:r>
    </w:p>
    <w:p w14:paraId="767F7C64" w14:textId="77777777" w:rsidR="00B8300F" w:rsidRPr="00B8300F" w:rsidRDefault="00B8300F" w:rsidP="00B8300F">
      <w:pPr>
        <w:spacing w:after="0" w:line="360" w:lineRule="auto"/>
        <w:contextualSpacing/>
        <w:rPr>
          <w:rFonts w:ascii="Times New Roman" w:hAnsi="Times New Roman"/>
          <w:color w:val="000000"/>
          <w:sz w:val="24"/>
          <w:szCs w:val="24"/>
        </w:rPr>
      </w:pP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E01" wp14:editId="767F7E02">
            <wp:extent cx="1719395" cy="2597259"/>
            <wp:effectExtent l="0" t="0" r="0" b="0"/>
            <wp:docPr id="31" name="Рисунок 31" descr="плать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латье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26912" cy="2608614"/>
                    </a:xfrm>
                    <a:prstGeom prst="rect">
                      <a:avLst/>
                    </a:prstGeom>
                    <a:noFill/>
                    <a:ln>
                      <a:noFill/>
                    </a:ln>
                  </pic:spPr>
                </pic:pic>
              </a:graphicData>
            </a:graphic>
          </wp:inline>
        </w:drawing>
      </w:r>
      <w:r w:rsidRPr="00B8300F">
        <w:rPr>
          <w:rFonts w:ascii="Times New Roman" w:hAnsi="Times New Roman"/>
          <w:color w:val="000000"/>
          <w:sz w:val="24"/>
          <w:szCs w:val="24"/>
        </w:rPr>
        <w:t xml:space="preserve">                    </w:t>
      </w:r>
      <w:r w:rsidRPr="00B8300F">
        <w:rPr>
          <w:rFonts w:ascii="Times New Roman" w:hAnsi="Times New Roman"/>
          <w:noProof/>
          <w:color w:val="000000"/>
          <w:sz w:val="24"/>
          <w:szCs w:val="24"/>
          <w:lang w:eastAsia="ru-RU"/>
        </w:rPr>
        <w:drawing>
          <wp:inline distT="0" distB="0" distL="0" distR="0" wp14:anchorId="767F7E03" wp14:editId="767F7E04">
            <wp:extent cx="1716408" cy="2581275"/>
            <wp:effectExtent l="0" t="0" r="0" b="0"/>
            <wp:docPr id="32" name="Рисунок 32" descr="с капюшоном Лебедева анна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 капюшоном Лебедева анна С-П"/>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30672" cy="2602726"/>
                    </a:xfrm>
                    <a:prstGeom prst="rect">
                      <a:avLst/>
                    </a:prstGeom>
                    <a:noFill/>
                    <a:ln>
                      <a:noFill/>
                    </a:ln>
                  </pic:spPr>
                </pic:pic>
              </a:graphicData>
            </a:graphic>
          </wp:inline>
        </w:drawing>
      </w:r>
    </w:p>
    <w:p w14:paraId="767F7C65" w14:textId="77777777" w:rsidR="00B8300F" w:rsidRPr="00B8300F" w:rsidRDefault="00B8300F" w:rsidP="00B8300F">
      <w:pPr>
        <w:spacing w:after="0" w:line="360" w:lineRule="auto"/>
        <w:rPr>
          <w:rFonts w:ascii="Times New Roman" w:hAnsi="Times New Roman"/>
          <w:color w:val="000000"/>
          <w:sz w:val="24"/>
          <w:szCs w:val="24"/>
        </w:rPr>
      </w:pPr>
      <w:r w:rsidRPr="00B8300F">
        <w:rPr>
          <w:rFonts w:ascii="Times New Roman" w:hAnsi="Times New Roman"/>
          <w:color w:val="000000"/>
          <w:sz w:val="24"/>
          <w:szCs w:val="24"/>
        </w:rPr>
        <w:t xml:space="preserve">      </w:t>
      </w:r>
      <w:r w:rsidRPr="00B8300F">
        <w:rPr>
          <w:noProof/>
          <w:lang w:eastAsia="ru-RU"/>
        </w:rPr>
        <w:drawing>
          <wp:inline distT="0" distB="0" distL="0" distR="0" wp14:anchorId="767F7E05" wp14:editId="767F7E06">
            <wp:extent cx="2101680" cy="2295525"/>
            <wp:effectExtent l="0" t="0" r="0" b="0"/>
            <wp:docPr id="3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106539" cy="2300832"/>
                    </a:xfrm>
                    <a:prstGeom prst="rect">
                      <a:avLst/>
                    </a:prstGeom>
                  </pic:spPr>
                </pic:pic>
              </a:graphicData>
            </a:graphic>
          </wp:inline>
        </w:drawing>
      </w:r>
      <w:r w:rsidRPr="00B8300F">
        <w:rPr>
          <w:rFonts w:ascii="Times New Roman" w:hAnsi="Times New Roman"/>
          <w:color w:val="000000"/>
          <w:sz w:val="24"/>
          <w:szCs w:val="24"/>
        </w:rPr>
        <w:t xml:space="preserve">         </w:t>
      </w:r>
      <w:r w:rsidRPr="00B8300F">
        <w:rPr>
          <w:noProof/>
          <w:lang w:eastAsia="ru-RU"/>
        </w:rPr>
        <w:drawing>
          <wp:inline distT="0" distB="0" distL="0" distR="0" wp14:anchorId="767F7E07" wp14:editId="767F7E08">
            <wp:extent cx="1700213" cy="2266950"/>
            <wp:effectExtent l="0" t="0" r="0" b="0"/>
            <wp:docPr id="3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1702883" cy="2270511"/>
                    </a:xfrm>
                    <a:prstGeom prst="rect">
                      <a:avLst/>
                    </a:prstGeom>
                  </pic:spPr>
                </pic:pic>
              </a:graphicData>
            </a:graphic>
          </wp:inline>
        </w:drawing>
      </w:r>
    </w:p>
    <w:p w14:paraId="767F7C66" w14:textId="77777777" w:rsidR="00B8300F" w:rsidRPr="00B8300F" w:rsidRDefault="00B8300F" w:rsidP="00B8300F">
      <w:pPr>
        <w:spacing w:after="0" w:line="360" w:lineRule="auto"/>
        <w:contextualSpacing/>
        <w:jc w:val="both"/>
        <w:rPr>
          <w:rFonts w:ascii="Times New Roman" w:hAnsi="Times New Roman"/>
          <w:sz w:val="24"/>
          <w:szCs w:val="24"/>
        </w:rPr>
      </w:pPr>
    </w:p>
    <w:p w14:paraId="767F7C67" w14:textId="77777777" w:rsidR="00B8300F" w:rsidRPr="00B8300F" w:rsidRDefault="00B8300F" w:rsidP="00B8300F">
      <w:pPr>
        <w:spacing w:after="0" w:line="360" w:lineRule="auto"/>
        <w:contextualSpacing/>
        <w:jc w:val="both"/>
        <w:rPr>
          <w:rFonts w:ascii="Times New Roman" w:hAnsi="Times New Roman"/>
          <w:sz w:val="24"/>
          <w:szCs w:val="24"/>
        </w:rPr>
      </w:pPr>
    </w:p>
    <w:p w14:paraId="767F7C68" w14:textId="77777777" w:rsidR="00B8300F" w:rsidRPr="00B8300F" w:rsidRDefault="00B8300F" w:rsidP="00B8300F">
      <w:pPr>
        <w:spacing w:after="0" w:line="360" w:lineRule="auto"/>
        <w:contextualSpacing/>
        <w:jc w:val="both"/>
        <w:rPr>
          <w:rFonts w:ascii="Times New Roman" w:hAnsi="Times New Roman"/>
          <w:sz w:val="24"/>
          <w:szCs w:val="24"/>
        </w:rPr>
      </w:pPr>
    </w:p>
    <w:p w14:paraId="767F7C69" w14:textId="77777777" w:rsidR="00B8300F" w:rsidRPr="00B8300F" w:rsidRDefault="00B8300F" w:rsidP="00B8300F">
      <w:pPr>
        <w:spacing w:after="0" w:line="360" w:lineRule="auto"/>
        <w:contextualSpacing/>
        <w:jc w:val="both"/>
        <w:rPr>
          <w:rFonts w:ascii="Times New Roman" w:hAnsi="Times New Roman"/>
          <w:sz w:val="24"/>
          <w:szCs w:val="24"/>
        </w:rPr>
      </w:pPr>
    </w:p>
    <w:p w14:paraId="767F7C6A" w14:textId="77777777" w:rsidR="00B8300F" w:rsidRPr="00B8300F" w:rsidRDefault="00B8300F" w:rsidP="00B8300F">
      <w:pPr>
        <w:spacing w:after="0" w:line="360" w:lineRule="auto"/>
        <w:ind w:left="1080"/>
        <w:contextualSpacing/>
        <w:jc w:val="right"/>
        <w:rPr>
          <w:rFonts w:ascii="Times New Roman" w:hAnsi="Times New Roman"/>
          <w:color w:val="000000"/>
          <w:sz w:val="24"/>
          <w:szCs w:val="24"/>
        </w:rPr>
      </w:pPr>
      <w:r w:rsidRPr="00B8300F">
        <w:rPr>
          <w:rFonts w:ascii="Times New Roman" w:hAnsi="Times New Roman"/>
          <w:color w:val="000000"/>
          <w:sz w:val="24"/>
          <w:szCs w:val="24"/>
        </w:rPr>
        <w:t xml:space="preserve">ПРИЛОЖЕНИЕ </w:t>
      </w:r>
      <w:r w:rsidRPr="00B8300F">
        <w:rPr>
          <w:rFonts w:ascii="Times New Roman" w:hAnsi="Times New Roman"/>
          <w:color w:val="000000"/>
          <w:sz w:val="24"/>
          <w:szCs w:val="24"/>
          <w:lang w:val="en-US"/>
        </w:rPr>
        <w:t>V</w:t>
      </w:r>
      <w:r w:rsidRPr="00B8300F">
        <w:rPr>
          <w:rFonts w:ascii="Times New Roman" w:hAnsi="Times New Roman"/>
          <w:color w:val="000000"/>
          <w:sz w:val="24"/>
          <w:szCs w:val="24"/>
        </w:rPr>
        <w:t>.</w:t>
      </w:r>
    </w:p>
    <w:p w14:paraId="767F7C6B" w14:textId="77777777" w:rsidR="00B8300F" w:rsidRPr="00B8300F" w:rsidRDefault="00B8300F" w:rsidP="00B8300F">
      <w:pPr>
        <w:spacing w:after="0" w:line="360" w:lineRule="auto"/>
        <w:contextualSpacing/>
        <w:jc w:val="center"/>
        <w:rPr>
          <w:rFonts w:ascii="Times New Roman" w:hAnsi="Times New Roman"/>
          <w:sz w:val="24"/>
          <w:szCs w:val="24"/>
        </w:rPr>
      </w:pPr>
      <w:r w:rsidRPr="00B8300F">
        <w:rPr>
          <w:rFonts w:ascii="Times New Roman" w:hAnsi="Times New Roman"/>
          <w:color w:val="000000"/>
          <w:sz w:val="24"/>
          <w:szCs w:val="24"/>
        </w:rPr>
        <w:t>Модели сорочек, разработанные автором</w:t>
      </w:r>
    </w:p>
    <w:p w14:paraId="767F7C6C" w14:textId="77777777" w:rsidR="00B8300F" w:rsidRPr="00B8300F" w:rsidRDefault="00B8300F" w:rsidP="00B8300F">
      <w:pPr>
        <w:spacing w:after="0" w:line="360" w:lineRule="auto"/>
        <w:ind w:firstLine="708"/>
        <w:rPr>
          <w:rFonts w:ascii="Times New Roman" w:hAnsi="Times New Roman"/>
          <w:sz w:val="24"/>
          <w:szCs w:val="24"/>
        </w:rPr>
      </w:pPr>
      <w:r w:rsidRPr="00B8300F">
        <w:rPr>
          <w:rFonts w:ascii="Times New Roman" w:hAnsi="Times New Roman"/>
          <w:noProof/>
          <w:sz w:val="24"/>
          <w:szCs w:val="24"/>
          <w:lang w:eastAsia="ru-RU"/>
        </w:rPr>
        <w:drawing>
          <wp:inline distT="0" distB="0" distL="0" distR="0" wp14:anchorId="767F7E09" wp14:editId="767F7E0A">
            <wp:extent cx="850265" cy="2086610"/>
            <wp:effectExtent l="0" t="0" r="6985" b="8890"/>
            <wp:docPr id="35" name="Рисунок 35" descr="Копия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Копия 00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0265" cy="2086610"/>
                    </a:xfrm>
                    <a:prstGeom prst="rect">
                      <a:avLst/>
                    </a:prstGeom>
                    <a:noFill/>
                    <a:ln>
                      <a:noFill/>
                    </a:ln>
                  </pic:spPr>
                </pic:pic>
              </a:graphicData>
            </a:graphic>
          </wp:inline>
        </w:drawing>
      </w:r>
      <w:r w:rsidRPr="00B8300F">
        <w:rPr>
          <w:rFonts w:ascii="Times New Roman" w:hAnsi="Times New Roman"/>
          <w:sz w:val="24"/>
          <w:szCs w:val="24"/>
        </w:rPr>
        <w:t xml:space="preserve">                                 </w:t>
      </w:r>
      <w:r w:rsidRPr="00B8300F">
        <w:rPr>
          <w:rFonts w:ascii="Times New Roman" w:hAnsi="Times New Roman"/>
          <w:noProof/>
          <w:sz w:val="24"/>
          <w:szCs w:val="24"/>
          <w:lang w:eastAsia="ru-RU"/>
        </w:rPr>
        <w:drawing>
          <wp:inline distT="0" distB="0" distL="0" distR="0" wp14:anchorId="767F7E0B" wp14:editId="767F7E0C">
            <wp:extent cx="1068705" cy="1970405"/>
            <wp:effectExtent l="0" t="0" r="0" b="0"/>
            <wp:docPr id="36" name="Рисунок 36" descr="Копия 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Копия 0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68705" cy="1970405"/>
                    </a:xfrm>
                    <a:prstGeom prst="rect">
                      <a:avLst/>
                    </a:prstGeom>
                    <a:noFill/>
                    <a:ln>
                      <a:noFill/>
                    </a:ln>
                  </pic:spPr>
                </pic:pic>
              </a:graphicData>
            </a:graphic>
          </wp:inline>
        </w:drawing>
      </w:r>
    </w:p>
    <w:p w14:paraId="767F7C6D" w14:textId="77777777" w:rsidR="00B8300F" w:rsidRPr="00B8300F" w:rsidRDefault="00B8300F" w:rsidP="00B8300F">
      <w:pPr>
        <w:spacing w:after="0" w:line="360" w:lineRule="auto"/>
        <w:ind w:firstLine="708"/>
        <w:rPr>
          <w:rFonts w:ascii="Times New Roman" w:hAnsi="Times New Roman"/>
          <w:sz w:val="24"/>
          <w:szCs w:val="24"/>
        </w:rPr>
      </w:pPr>
      <w:r w:rsidRPr="00B8300F">
        <w:rPr>
          <w:rFonts w:ascii="Times New Roman" w:hAnsi="Times New Roman"/>
          <w:sz w:val="24"/>
          <w:szCs w:val="24"/>
        </w:rPr>
        <w:t xml:space="preserve">Рис.1.  Модель 1               </w:t>
      </w:r>
      <w:r w:rsidRPr="00B8300F">
        <w:rPr>
          <w:rFonts w:ascii="Times New Roman" w:hAnsi="Times New Roman"/>
          <w:sz w:val="24"/>
          <w:szCs w:val="24"/>
        </w:rPr>
        <w:tab/>
      </w:r>
      <w:r w:rsidRPr="00B8300F">
        <w:rPr>
          <w:rFonts w:ascii="Times New Roman" w:hAnsi="Times New Roman"/>
          <w:sz w:val="24"/>
          <w:szCs w:val="24"/>
        </w:rPr>
        <w:tab/>
      </w:r>
      <w:r w:rsidRPr="00B8300F">
        <w:rPr>
          <w:rFonts w:ascii="Times New Roman" w:hAnsi="Times New Roman"/>
          <w:sz w:val="24"/>
          <w:szCs w:val="24"/>
        </w:rPr>
        <w:tab/>
      </w:r>
      <w:r w:rsidRPr="00B8300F">
        <w:rPr>
          <w:rFonts w:ascii="Times New Roman" w:hAnsi="Times New Roman"/>
          <w:sz w:val="24"/>
          <w:szCs w:val="24"/>
        </w:rPr>
        <w:tab/>
        <w:t xml:space="preserve"> Рис.2.  Модель 2</w:t>
      </w:r>
    </w:p>
    <w:p w14:paraId="767F7C6E" w14:textId="77777777" w:rsidR="00B8300F" w:rsidRPr="00B8300F" w:rsidRDefault="00B8300F" w:rsidP="00B8300F">
      <w:pPr>
        <w:spacing w:after="0" w:line="360" w:lineRule="auto"/>
        <w:ind w:firstLine="708"/>
        <w:rPr>
          <w:rFonts w:ascii="Times New Roman" w:hAnsi="Times New Roman"/>
          <w:sz w:val="24"/>
          <w:szCs w:val="24"/>
        </w:rPr>
      </w:pPr>
      <w:r w:rsidRPr="00B8300F">
        <w:rPr>
          <w:rFonts w:ascii="Times New Roman" w:hAnsi="Times New Roman"/>
          <w:noProof/>
          <w:sz w:val="24"/>
          <w:szCs w:val="24"/>
          <w:lang w:eastAsia="ru-RU"/>
        </w:rPr>
        <w:drawing>
          <wp:inline distT="0" distB="0" distL="0" distR="0" wp14:anchorId="767F7E0D" wp14:editId="767F7E0E">
            <wp:extent cx="1068705" cy="2195830"/>
            <wp:effectExtent l="0" t="0" r="0" b="0"/>
            <wp:docPr id="37" name="Рисунок 37" descr="Копия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опия 11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68705" cy="2195830"/>
                    </a:xfrm>
                    <a:prstGeom prst="rect">
                      <a:avLst/>
                    </a:prstGeom>
                    <a:noFill/>
                    <a:ln>
                      <a:noFill/>
                    </a:ln>
                  </pic:spPr>
                </pic:pic>
              </a:graphicData>
            </a:graphic>
          </wp:inline>
        </w:drawing>
      </w:r>
      <w:r w:rsidRPr="00B8300F">
        <w:rPr>
          <w:rFonts w:ascii="Times New Roman" w:hAnsi="Times New Roman"/>
          <w:sz w:val="24"/>
          <w:szCs w:val="24"/>
        </w:rPr>
        <w:t xml:space="preserve">                                             </w:t>
      </w:r>
      <w:r w:rsidRPr="00B8300F">
        <w:rPr>
          <w:rFonts w:ascii="Times New Roman" w:hAnsi="Times New Roman"/>
          <w:noProof/>
          <w:sz w:val="24"/>
          <w:szCs w:val="24"/>
          <w:lang w:eastAsia="ru-RU"/>
        </w:rPr>
        <w:drawing>
          <wp:inline distT="0" distB="0" distL="0" distR="0" wp14:anchorId="767F7E0F" wp14:editId="767F7E10">
            <wp:extent cx="1377950" cy="2285910"/>
            <wp:effectExtent l="0" t="0" r="0" b="63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78279" cy="2286455"/>
                    </a:xfrm>
                    <a:prstGeom prst="rect">
                      <a:avLst/>
                    </a:prstGeom>
                    <a:noFill/>
                  </pic:spPr>
                </pic:pic>
              </a:graphicData>
            </a:graphic>
          </wp:inline>
        </w:drawing>
      </w:r>
    </w:p>
    <w:p w14:paraId="767F7C6F" w14:textId="77777777" w:rsidR="00A73487" w:rsidRPr="00BC2A2B" w:rsidRDefault="00B8300F" w:rsidP="00BC2A2B">
      <w:pPr>
        <w:spacing w:after="0" w:line="360" w:lineRule="auto"/>
        <w:ind w:firstLine="708"/>
        <w:rPr>
          <w:rFonts w:ascii="Times New Roman" w:hAnsi="Times New Roman"/>
          <w:sz w:val="24"/>
          <w:szCs w:val="24"/>
        </w:rPr>
      </w:pPr>
      <w:r w:rsidRPr="00B8300F">
        <w:rPr>
          <w:rFonts w:ascii="Times New Roman" w:hAnsi="Times New Roman"/>
          <w:sz w:val="24"/>
          <w:szCs w:val="24"/>
        </w:rPr>
        <w:t>Рис.3.  Модель</w:t>
      </w:r>
      <w:r w:rsidR="00BC2A2B">
        <w:rPr>
          <w:rFonts w:ascii="Times New Roman" w:hAnsi="Times New Roman"/>
          <w:sz w:val="24"/>
          <w:szCs w:val="24"/>
        </w:rPr>
        <w:t xml:space="preserve"> 3       </w:t>
      </w:r>
      <w:r w:rsidR="00BC2A2B">
        <w:rPr>
          <w:rFonts w:ascii="Times New Roman" w:hAnsi="Times New Roman"/>
          <w:sz w:val="24"/>
          <w:szCs w:val="24"/>
        </w:rPr>
        <w:tab/>
      </w:r>
      <w:r w:rsidR="00BC2A2B">
        <w:rPr>
          <w:rFonts w:ascii="Times New Roman" w:hAnsi="Times New Roman"/>
          <w:sz w:val="24"/>
          <w:szCs w:val="24"/>
        </w:rPr>
        <w:tab/>
      </w:r>
      <w:r w:rsidR="00BC2A2B">
        <w:rPr>
          <w:rFonts w:ascii="Times New Roman" w:hAnsi="Times New Roman"/>
          <w:sz w:val="24"/>
          <w:szCs w:val="24"/>
        </w:rPr>
        <w:tab/>
      </w:r>
      <w:r w:rsidR="00BC2A2B">
        <w:rPr>
          <w:rFonts w:ascii="Times New Roman" w:hAnsi="Times New Roman"/>
          <w:sz w:val="24"/>
          <w:szCs w:val="24"/>
        </w:rPr>
        <w:tab/>
      </w:r>
      <w:r w:rsidR="00BC2A2B">
        <w:rPr>
          <w:rFonts w:ascii="Times New Roman" w:hAnsi="Times New Roman"/>
          <w:sz w:val="24"/>
          <w:szCs w:val="24"/>
        </w:rPr>
        <w:tab/>
        <w:t xml:space="preserve"> Рис.4.  Модель </w:t>
      </w:r>
    </w:p>
    <w:p w14:paraId="767F7C70" w14:textId="77777777" w:rsidR="00A73487" w:rsidRDefault="00A73487" w:rsidP="00B8300F">
      <w:pPr>
        <w:spacing w:after="0" w:line="360" w:lineRule="auto"/>
        <w:ind w:left="1080"/>
        <w:contextualSpacing/>
        <w:jc w:val="center"/>
        <w:rPr>
          <w:rFonts w:ascii="Times New Roman" w:hAnsi="Times New Roman"/>
          <w:color w:val="000000"/>
          <w:sz w:val="24"/>
          <w:szCs w:val="24"/>
        </w:rPr>
      </w:pPr>
    </w:p>
    <w:p w14:paraId="767F7C71" w14:textId="77777777" w:rsidR="00A73487" w:rsidRDefault="00A73487" w:rsidP="00B8300F">
      <w:pPr>
        <w:spacing w:after="0" w:line="360" w:lineRule="auto"/>
        <w:ind w:left="1080"/>
        <w:contextualSpacing/>
        <w:jc w:val="center"/>
        <w:rPr>
          <w:rFonts w:ascii="Times New Roman" w:hAnsi="Times New Roman"/>
          <w:color w:val="000000"/>
          <w:sz w:val="24"/>
          <w:szCs w:val="24"/>
        </w:rPr>
      </w:pPr>
    </w:p>
    <w:p w14:paraId="767F7C72"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3"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4"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5"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6"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7"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8"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9"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A"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7B" w14:textId="77777777" w:rsidR="00BC2A2B" w:rsidRPr="00B8300F" w:rsidRDefault="00BC2A2B" w:rsidP="00B8300F">
      <w:pPr>
        <w:spacing w:after="0" w:line="360" w:lineRule="auto"/>
        <w:ind w:left="1080"/>
        <w:contextualSpacing/>
        <w:jc w:val="center"/>
        <w:rPr>
          <w:rFonts w:ascii="Times New Roman" w:hAnsi="Times New Roman"/>
          <w:color w:val="000000"/>
          <w:sz w:val="24"/>
          <w:szCs w:val="24"/>
        </w:rPr>
      </w:pPr>
    </w:p>
    <w:p w14:paraId="767F7C7C" w14:textId="77777777" w:rsidR="00A73487" w:rsidRPr="00256A03" w:rsidRDefault="00A73487" w:rsidP="00A73487">
      <w:pPr>
        <w:spacing w:after="0" w:line="360" w:lineRule="auto"/>
        <w:ind w:left="154" w:firstLine="566"/>
        <w:contextualSpacing/>
        <w:jc w:val="both"/>
        <w:rPr>
          <w:rFonts w:ascii="Times New Roman" w:hAnsi="Times New Roman"/>
          <w:sz w:val="28"/>
          <w:szCs w:val="28"/>
        </w:rPr>
      </w:pPr>
      <w:r>
        <w:rPr>
          <w:rFonts w:ascii="Times New Roman" w:hAnsi="Times New Roman"/>
          <w:sz w:val="28"/>
          <w:szCs w:val="28"/>
        </w:rPr>
        <w:lastRenderedPageBreak/>
        <w:t xml:space="preserve">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ПРИЛОЖЕНИЕ </w:t>
      </w:r>
      <w:r>
        <w:rPr>
          <w:rFonts w:ascii="Times New Roman" w:hAnsi="Times New Roman"/>
          <w:sz w:val="28"/>
          <w:szCs w:val="28"/>
          <w:lang w:val="en-US"/>
        </w:rPr>
        <w:t>VI</w:t>
      </w:r>
    </w:p>
    <w:p w14:paraId="767F7C7D" w14:textId="77777777" w:rsidR="00A73487" w:rsidRPr="000760BC" w:rsidRDefault="00A73487" w:rsidP="00A73487">
      <w:pPr>
        <w:spacing w:after="0" w:line="360" w:lineRule="auto"/>
        <w:ind w:firstLine="708"/>
        <w:jc w:val="right"/>
        <w:rPr>
          <w:rFonts w:ascii="Times New Roman" w:hAnsi="Times New Roman"/>
          <w:sz w:val="28"/>
          <w:szCs w:val="28"/>
        </w:rPr>
      </w:pPr>
      <w:r w:rsidRPr="000760BC">
        <w:rPr>
          <w:rFonts w:ascii="Times New Roman" w:hAnsi="Times New Roman"/>
          <w:sz w:val="28"/>
          <w:szCs w:val="28"/>
        </w:rPr>
        <w:t xml:space="preserve">Таблица 1.                                    </w:t>
      </w:r>
    </w:p>
    <w:tbl>
      <w:tblPr>
        <w:tblW w:w="9214"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11"/>
        <w:gridCol w:w="1276"/>
        <w:gridCol w:w="1275"/>
        <w:gridCol w:w="1276"/>
        <w:gridCol w:w="1276"/>
      </w:tblGrid>
      <w:tr w:rsidR="00A73487" w:rsidRPr="000760BC" w14:paraId="767F7C83" w14:textId="77777777" w:rsidTr="0062337E">
        <w:tc>
          <w:tcPr>
            <w:tcW w:w="4111" w:type="dxa"/>
          </w:tcPr>
          <w:p w14:paraId="767F7C7E"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Учет основных требований к сорочке</w:t>
            </w:r>
          </w:p>
        </w:tc>
        <w:tc>
          <w:tcPr>
            <w:tcW w:w="1276" w:type="dxa"/>
          </w:tcPr>
          <w:p w14:paraId="767F7C7F" w14:textId="77777777" w:rsidR="00A73487" w:rsidRPr="000760BC" w:rsidRDefault="00A73487" w:rsidP="0062337E">
            <w:pPr>
              <w:spacing w:after="0" w:line="360" w:lineRule="auto"/>
              <w:rPr>
                <w:rFonts w:ascii="Times New Roman" w:hAnsi="Times New Roman"/>
                <w:sz w:val="28"/>
                <w:szCs w:val="28"/>
              </w:rPr>
            </w:pPr>
            <w:r w:rsidRPr="000760BC">
              <w:rPr>
                <w:rFonts w:ascii="Times New Roman" w:hAnsi="Times New Roman"/>
                <w:sz w:val="28"/>
                <w:szCs w:val="28"/>
              </w:rPr>
              <w:t xml:space="preserve">Модель1 </w:t>
            </w:r>
          </w:p>
        </w:tc>
        <w:tc>
          <w:tcPr>
            <w:tcW w:w="1275" w:type="dxa"/>
          </w:tcPr>
          <w:p w14:paraId="767F7C80" w14:textId="77777777" w:rsidR="00A73487" w:rsidRPr="000760BC" w:rsidRDefault="00A73487" w:rsidP="0062337E">
            <w:pPr>
              <w:spacing w:after="0" w:line="360" w:lineRule="auto"/>
              <w:rPr>
                <w:rFonts w:ascii="Times New Roman" w:hAnsi="Times New Roman"/>
                <w:sz w:val="28"/>
                <w:szCs w:val="28"/>
              </w:rPr>
            </w:pPr>
            <w:r w:rsidRPr="000760BC">
              <w:rPr>
                <w:rFonts w:ascii="Times New Roman" w:hAnsi="Times New Roman"/>
                <w:sz w:val="28"/>
                <w:szCs w:val="28"/>
              </w:rPr>
              <w:t>Модель 2</w:t>
            </w:r>
          </w:p>
        </w:tc>
        <w:tc>
          <w:tcPr>
            <w:tcW w:w="1276" w:type="dxa"/>
          </w:tcPr>
          <w:p w14:paraId="767F7C81" w14:textId="77777777" w:rsidR="00A73487" w:rsidRPr="000760BC" w:rsidRDefault="00A73487" w:rsidP="0062337E">
            <w:pPr>
              <w:spacing w:after="0" w:line="360" w:lineRule="auto"/>
              <w:rPr>
                <w:rFonts w:ascii="Times New Roman" w:hAnsi="Times New Roman"/>
                <w:sz w:val="28"/>
                <w:szCs w:val="28"/>
              </w:rPr>
            </w:pPr>
            <w:r w:rsidRPr="000760BC">
              <w:rPr>
                <w:rFonts w:ascii="Times New Roman" w:hAnsi="Times New Roman"/>
                <w:sz w:val="28"/>
                <w:szCs w:val="28"/>
              </w:rPr>
              <w:t>Модель 3</w:t>
            </w:r>
          </w:p>
        </w:tc>
        <w:tc>
          <w:tcPr>
            <w:tcW w:w="1276" w:type="dxa"/>
          </w:tcPr>
          <w:p w14:paraId="767F7C82" w14:textId="77777777" w:rsidR="00A73487" w:rsidRPr="000760BC" w:rsidRDefault="00A73487" w:rsidP="0062337E">
            <w:pPr>
              <w:spacing w:after="0" w:line="360" w:lineRule="auto"/>
              <w:rPr>
                <w:rFonts w:ascii="Times New Roman" w:hAnsi="Times New Roman"/>
                <w:sz w:val="28"/>
                <w:szCs w:val="28"/>
              </w:rPr>
            </w:pPr>
            <w:r w:rsidRPr="000760BC">
              <w:rPr>
                <w:rFonts w:ascii="Times New Roman" w:hAnsi="Times New Roman"/>
                <w:sz w:val="28"/>
                <w:szCs w:val="28"/>
              </w:rPr>
              <w:t xml:space="preserve">Модель 4 </w:t>
            </w:r>
          </w:p>
        </w:tc>
      </w:tr>
      <w:tr w:rsidR="00A73487" w:rsidRPr="000760BC" w14:paraId="767F7C89" w14:textId="77777777" w:rsidTr="0062337E">
        <w:tc>
          <w:tcPr>
            <w:tcW w:w="4111" w:type="dxa"/>
          </w:tcPr>
          <w:p w14:paraId="767F7C84"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Создание полезной и красивой вещи</w:t>
            </w:r>
          </w:p>
        </w:tc>
        <w:tc>
          <w:tcPr>
            <w:tcW w:w="1276" w:type="dxa"/>
          </w:tcPr>
          <w:p w14:paraId="767F7C85"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5" w:type="dxa"/>
          </w:tcPr>
          <w:p w14:paraId="767F7C86"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87"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88"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r>
      <w:tr w:rsidR="00A73487" w:rsidRPr="000760BC" w14:paraId="767F7C8F" w14:textId="77777777" w:rsidTr="0062337E">
        <w:tc>
          <w:tcPr>
            <w:tcW w:w="4111" w:type="dxa"/>
          </w:tcPr>
          <w:p w14:paraId="767F7C8A"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Экологичность материала</w:t>
            </w:r>
          </w:p>
        </w:tc>
        <w:tc>
          <w:tcPr>
            <w:tcW w:w="1276" w:type="dxa"/>
          </w:tcPr>
          <w:p w14:paraId="767F7C8B"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5" w:type="dxa"/>
          </w:tcPr>
          <w:p w14:paraId="767F7C8C"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8D"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8E"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r>
      <w:tr w:rsidR="00A73487" w:rsidRPr="000760BC" w14:paraId="767F7C95" w14:textId="77777777" w:rsidTr="0062337E">
        <w:tc>
          <w:tcPr>
            <w:tcW w:w="4111" w:type="dxa"/>
          </w:tcPr>
          <w:p w14:paraId="767F7C90"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Доступность конструкции (выкройки, схемы)</w:t>
            </w:r>
          </w:p>
        </w:tc>
        <w:tc>
          <w:tcPr>
            <w:tcW w:w="1276" w:type="dxa"/>
          </w:tcPr>
          <w:p w14:paraId="767F7C91"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5" w:type="dxa"/>
          </w:tcPr>
          <w:p w14:paraId="767F7C92"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93"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94"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r>
      <w:tr w:rsidR="00A73487" w:rsidRPr="000760BC" w14:paraId="767F7C9B" w14:textId="77777777" w:rsidTr="0062337E">
        <w:tc>
          <w:tcPr>
            <w:tcW w:w="4111" w:type="dxa"/>
          </w:tcPr>
          <w:p w14:paraId="767F7C96"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Доступность техники исполнения, умения и навыки</w:t>
            </w:r>
          </w:p>
        </w:tc>
        <w:tc>
          <w:tcPr>
            <w:tcW w:w="1276" w:type="dxa"/>
          </w:tcPr>
          <w:p w14:paraId="767F7C97"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5" w:type="dxa"/>
          </w:tcPr>
          <w:p w14:paraId="767F7C98"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99"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_</w:t>
            </w:r>
          </w:p>
        </w:tc>
        <w:tc>
          <w:tcPr>
            <w:tcW w:w="1276" w:type="dxa"/>
          </w:tcPr>
          <w:p w14:paraId="767F7C9A"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r>
      <w:tr w:rsidR="00A73487" w:rsidRPr="000760BC" w14:paraId="767F7CA1" w14:textId="77777777" w:rsidTr="0062337E">
        <w:tc>
          <w:tcPr>
            <w:tcW w:w="4111" w:type="dxa"/>
          </w:tcPr>
          <w:p w14:paraId="767F7C9C" w14:textId="77777777" w:rsidR="00A73487" w:rsidRPr="00BC2A2B" w:rsidRDefault="00A73487" w:rsidP="0062337E">
            <w:pPr>
              <w:spacing w:after="0" w:line="360" w:lineRule="auto"/>
              <w:rPr>
                <w:rFonts w:ascii="Times New Roman" w:hAnsi="Times New Roman"/>
                <w:sz w:val="24"/>
                <w:szCs w:val="24"/>
              </w:rPr>
            </w:pPr>
            <w:r w:rsidRPr="00BC2A2B">
              <w:rPr>
                <w:rFonts w:ascii="Times New Roman" w:hAnsi="Times New Roman"/>
                <w:sz w:val="24"/>
                <w:szCs w:val="24"/>
              </w:rPr>
              <w:t>Стоимость материала</w:t>
            </w:r>
          </w:p>
        </w:tc>
        <w:tc>
          <w:tcPr>
            <w:tcW w:w="1276" w:type="dxa"/>
          </w:tcPr>
          <w:p w14:paraId="767F7C9D"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5" w:type="dxa"/>
          </w:tcPr>
          <w:p w14:paraId="767F7C9E"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9F"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c>
          <w:tcPr>
            <w:tcW w:w="1276" w:type="dxa"/>
          </w:tcPr>
          <w:p w14:paraId="767F7CA0" w14:textId="77777777" w:rsidR="00A73487" w:rsidRPr="000760BC" w:rsidRDefault="00A73487" w:rsidP="0062337E">
            <w:pPr>
              <w:spacing w:after="0" w:line="360" w:lineRule="auto"/>
              <w:jc w:val="center"/>
              <w:rPr>
                <w:rFonts w:ascii="Times New Roman" w:hAnsi="Times New Roman"/>
                <w:sz w:val="28"/>
                <w:szCs w:val="28"/>
              </w:rPr>
            </w:pPr>
            <w:r w:rsidRPr="000760BC">
              <w:rPr>
                <w:rFonts w:ascii="Times New Roman" w:hAnsi="Times New Roman"/>
                <w:sz w:val="28"/>
                <w:szCs w:val="28"/>
              </w:rPr>
              <w:t>+</w:t>
            </w:r>
          </w:p>
        </w:tc>
      </w:tr>
      <w:tr w:rsidR="00A73487" w:rsidRPr="000760BC" w14:paraId="767F7CA7" w14:textId="77777777" w:rsidTr="0062337E">
        <w:tc>
          <w:tcPr>
            <w:tcW w:w="4111" w:type="dxa"/>
          </w:tcPr>
          <w:p w14:paraId="767F7CA2" w14:textId="77777777" w:rsidR="00A73487" w:rsidRPr="00BC2A2B" w:rsidRDefault="00A73487" w:rsidP="0062337E">
            <w:pPr>
              <w:spacing w:after="0" w:line="360" w:lineRule="auto"/>
              <w:rPr>
                <w:rFonts w:ascii="Times New Roman" w:hAnsi="Times New Roman" w:cs="Times New Roman"/>
                <w:sz w:val="24"/>
                <w:szCs w:val="24"/>
              </w:rPr>
            </w:pPr>
            <w:r w:rsidRPr="00BC2A2B">
              <w:rPr>
                <w:rFonts w:ascii="Times New Roman" w:hAnsi="Times New Roman" w:cs="Times New Roman"/>
                <w:sz w:val="24"/>
                <w:szCs w:val="24"/>
              </w:rPr>
              <w:t>Время, необходимое на выполнение проекта.</w:t>
            </w:r>
          </w:p>
        </w:tc>
        <w:tc>
          <w:tcPr>
            <w:tcW w:w="1276" w:type="dxa"/>
          </w:tcPr>
          <w:p w14:paraId="767F7CA3"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_</w:t>
            </w:r>
          </w:p>
        </w:tc>
        <w:tc>
          <w:tcPr>
            <w:tcW w:w="1275" w:type="dxa"/>
          </w:tcPr>
          <w:p w14:paraId="767F7CA4"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w:t>
            </w:r>
          </w:p>
        </w:tc>
        <w:tc>
          <w:tcPr>
            <w:tcW w:w="1276" w:type="dxa"/>
          </w:tcPr>
          <w:p w14:paraId="767F7CA5"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_</w:t>
            </w:r>
          </w:p>
        </w:tc>
        <w:tc>
          <w:tcPr>
            <w:tcW w:w="1276" w:type="dxa"/>
          </w:tcPr>
          <w:p w14:paraId="767F7CA6"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w:t>
            </w:r>
          </w:p>
        </w:tc>
      </w:tr>
      <w:tr w:rsidR="00A73487" w:rsidRPr="000760BC" w14:paraId="767F7CAD" w14:textId="77777777" w:rsidTr="0062337E">
        <w:tc>
          <w:tcPr>
            <w:tcW w:w="4111" w:type="dxa"/>
          </w:tcPr>
          <w:p w14:paraId="767F7CA8" w14:textId="77777777" w:rsidR="00A73487" w:rsidRPr="00BC2A2B" w:rsidRDefault="00A73487" w:rsidP="0062337E">
            <w:pPr>
              <w:spacing w:after="0" w:line="360" w:lineRule="auto"/>
              <w:rPr>
                <w:rFonts w:ascii="Times New Roman" w:hAnsi="Times New Roman" w:cs="Times New Roman"/>
                <w:sz w:val="24"/>
                <w:szCs w:val="24"/>
              </w:rPr>
            </w:pPr>
            <w:r w:rsidRPr="00BC2A2B">
              <w:rPr>
                <w:rFonts w:ascii="Times New Roman" w:hAnsi="Times New Roman" w:cs="Times New Roman"/>
                <w:sz w:val="24"/>
                <w:szCs w:val="24"/>
              </w:rPr>
              <w:t>Получение новых знаний и умений</w:t>
            </w:r>
          </w:p>
        </w:tc>
        <w:tc>
          <w:tcPr>
            <w:tcW w:w="1276" w:type="dxa"/>
          </w:tcPr>
          <w:p w14:paraId="767F7CA9"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w:t>
            </w:r>
          </w:p>
        </w:tc>
        <w:tc>
          <w:tcPr>
            <w:tcW w:w="1275" w:type="dxa"/>
          </w:tcPr>
          <w:p w14:paraId="767F7CAA"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_</w:t>
            </w:r>
          </w:p>
        </w:tc>
        <w:tc>
          <w:tcPr>
            <w:tcW w:w="1276" w:type="dxa"/>
          </w:tcPr>
          <w:p w14:paraId="767F7CAB"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w:t>
            </w:r>
          </w:p>
        </w:tc>
        <w:tc>
          <w:tcPr>
            <w:tcW w:w="1276" w:type="dxa"/>
          </w:tcPr>
          <w:p w14:paraId="767F7CAC" w14:textId="77777777" w:rsidR="00A73487" w:rsidRPr="000760BC" w:rsidRDefault="00A73487" w:rsidP="0062337E">
            <w:pPr>
              <w:spacing w:after="0" w:line="360" w:lineRule="auto"/>
              <w:jc w:val="center"/>
              <w:rPr>
                <w:rFonts w:ascii="Times New Roman" w:hAnsi="Times New Roman" w:cs="Times New Roman"/>
                <w:sz w:val="28"/>
                <w:szCs w:val="28"/>
              </w:rPr>
            </w:pPr>
            <w:r w:rsidRPr="000760BC">
              <w:rPr>
                <w:rFonts w:ascii="Times New Roman" w:hAnsi="Times New Roman" w:cs="Times New Roman"/>
                <w:sz w:val="28"/>
                <w:szCs w:val="28"/>
              </w:rPr>
              <w:t>+</w:t>
            </w:r>
          </w:p>
        </w:tc>
      </w:tr>
    </w:tbl>
    <w:p w14:paraId="767F7CAE" w14:textId="77777777" w:rsidR="00A73487" w:rsidRDefault="00A73487" w:rsidP="00BC2A2B">
      <w:pPr>
        <w:spacing w:after="0" w:line="360" w:lineRule="auto"/>
        <w:contextualSpacing/>
        <w:rPr>
          <w:rFonts w:ascii="Times New Roman" w:hAnsi="Times New Roman"/>
          <w:color w:val="000000"/>
          <w:sz w:val="24"/>
          <w:szCs w:val="24"/>
        </w:rPr>
      </w:pPr>
    </w:p>
    <w:p w14:paraId="767F7CAF" w14:textId="77777777" w:rsidR="00A73487" w:rsidRDefault="00A73487" w:rsidP="00B8300F">
      <w:pPr>
        <w:spacing w:after="0" w:line="360" w:lineRule="auto"/>
        <w:ind w:left="1080"/>
        <w:contextualSpacing/>
        <w:jc w:val="center"/>
        <w:rPr>
          <w:rFonts w:ascii="Times New Roman" w:hAnsi="Times New Roman"/>
          <w:color w:val="000000"/>
          <w:sz w:val="24"/>
          <w:szCs w:val="24"/>
        </w:rPr>
      </w:pPr>
    </w:p>
    <w:p w14:paraId="767F7CB0"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1"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2"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3"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4"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5"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6"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7"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8"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9"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A"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B"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C"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D"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E" w14:textId="77777777" w:rsidR="00BC2A2B" w:rsidRDefault="00BC2A2B" w:rsidP="00B8300F">
      <w:pPr>
        <w:spacing w:after="0" w:line="360" w:lineRule="auto"/>
        <w:ind w:left="1080"/>
        <w:contextualSpacing/>
        <w:jc w:val="center"/>
        <w:rPr>
          <w:rFonts w:ascii="Times New Roman" w:hAnsi="Times New Roman"/>
          <w:color w:val="000000"/>
          <w:sz w:val="24"/>
          <w:szCs w:val="24"/>
        </w:rPr>
      </w:pPr>
    </w:p>
    <w:p w14:paraId="767F7CBF" w14:textId="77777777" w:rsidR="00BC2A2B" w:rsidRPr="00B8300F" w:rsidRDefault="00BC2A2B" w:rsidP="00B8300F">
      <w:pPr>
        <w:spacing w:after="0" w:line="360" w:lineRule="auto"/>
        <w:ind w:left="1080"/>
        <w:contextualSpacing/>
        <w:jc w:val="center"/>
        <w:rPr>
          <w:rFonts w:ascii="Times New Roman" w:hAnsi="Times New Roman"/>
          <w:color w:val="000000"/>
          <w:sz w:val="24"/>
          <w:szCs w:val="24"/>
        </w:rPr>
      </w:pPr>
    </w:p>
    <w:p w14:paraId="767F7CC0"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p>
    <w:p w14:paraId="767F7CC1" w14:textId="77777777" w:rsidR="00B8300F" w:rsidRPr="00B8300F" w:rsidRDefault="00B8300F" w:rsidP="00B8300F">
      <w:pPr>
        <w:spacing w:after="0" w:line="360" w:lineRule="auto"/>
        <w:ind w:left="1080"/>
        <w:contextualSpacing/>
        <w:jc w:val="right"/>
        <w:rPr>
          <w:rFonts w:ascii="Times New Roman" w:hAnsi="Times New Roman"/>
          <w:b/>
          <w:bCs/>
          <w:sz w:val="24"/>
          <w:szCs w:val="24"/>
        </w:rPr>
      </w:pPr>
      <w:r w:rsidRPr="00B8300F">
        <w:rPr>
          <w:rFonts w:ascii="Times New Roman" w:hAnsi="Times New Roman"/>
          <w:color w:val="000000"/>
          <w:sz w:val="24"/>
          <w:szCs w:val="24"/>
        </w:rPr>
        <w:lastRenderedPageBreak/>
        <w:t xml:space="preserve">ПРИЛОЖЕНИЕ </w:t>
      </w:r>
      <w:r w:rsidRPr="00B8300F">
        <w:rPr>
          <w:rFonts w:ascii="Times New Roman" w:hAnsi="Times New Roman"/>
          <w:color w:val="000000"/>
          <w:sz w:val="24"/>
          <w:szCs w:val="24"/>
          <w:lang w:val="en-US"/>
        </w:rPr>
        <w:t>V</w:t>
      </w:r>
      <w:r w:rsidRPr="00B8300F">
        <w:rPr>
          <w:rFonts w:ascii="Times New Roman" w:hAnsi="Times New Roman"/>
          <w:color w:val="000000"/>
          <w:sz w:val="24"/>
          <w:szCs w:val="24"/>
        </w:rPr>
        <w:t xml:space="preserve"> </w:t>
      </w:r>
      <w:r w:rsidRPr="00B8300F">
        <w:rPr>
          <w:rFonts w:ascii="Times New Roman" w:hAnsi="Times New Roman"/>
          <w:color w:val="000000"/>
          <w:sz w:val="24"/>
          <w:szCs w:val="24"/>
          <w:lang w:val="en-US"/>
        </w:rPr>
        <w:t>I</w:t>
      </w:r>
      <w:r w:rsidR="00A73487">
        <w:rPr>
          <w:rFonts w:ascii="Times New Roman" w:hAnsi="Times New Roman"/>
          <w:color w:val="000000"/>
          <w:sz w:val="24"/>
          <w:szCs w:val="24"/>
          <w:lang w:val="en-US"/>
        </w:rPr>
        <w:t>I</w:t>
      </w:r>
    </w:p>
    <w:p w14:paraId="767F7CC2" w14:textId="77777777" w:rsidR="00B8300F" w:rsidRPr="00B8300F" w:rsidRDefault="00B8300F" w:rsidP="00B8300F">
      <w:pPr>
        <w:spacing w:after="0" w:line="360" w:lineRule="auto"/>
        <w:ind w:left="1080"/>
        <w:contextualSpacing/>
        <w:jc w:val="center"/>
        <w:rPr>
          <w:rFonts w:ascii="Times New Roman" w:hAnsi="Times New Roman"/>
          <w:color w:val="000000"/>
          <w:sz w:val="24"/>
          <w:szCs w:val="24"/>
        </w:rPr>
      </w:pPr>
      <w:r w:rsidRPr="00B8300F">
        <w:rPr>
          <w:rFonts w:ascii="Times New Roman" w:hAnsi="Times New Roman"/>
          <w:b/>
          <w:bCs/>
          <w:sz w:val="24"/>
          <w:szCs w:val="24"/>
        </w:rPr>
        <w:t>Таблица детских размеров</w:t>
      </w:r>
    </w:p>
    <w:tbl>
      <w:tblPr>
        <w:tblW w:w="5000" w:type="pct"/>
        <w:tblCellSpacing w:w="15" w:type="dxa"/>
        <w:tblBorders>
          <w:top w:val="outset" w:sz="6" w:space="0" w:color="auto"/>
          <w:left w:val="outset" w:sz="6" w:space="0" w:color="FFFFFF"/>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643"/>
        <w:gridCol w:w="613"/>
        <w:gridCol w:w="961"/>
        <w:gridCol w:w="961"/>
        <w:gridCol w:w="612"/>
        <w:gridCol w:w="612"/>
        <w:gridCol w:w="961"/>
        <w:gridCol w:w="976"/>
      </w:tblGrid>
      <w:tr w:rsidR="00B8300F" w:rsidRPr="00B8300F" w14:paraId="767F7CC5" w14:textId="77777777" w:rsidTr="00B8300F">
        <w:trPr>
          <w:trHeight w:val="420"/>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tcPr>
          <w:p w14:paraId="767F7CC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Название мерки </w:t>
            </w:r>
          </w:p>
        </w:tc>
        <w:tc>
          <w:tcPr>
            <w:tcW w:w="0" w:type="auto"/>
            <w:gridSpan w:val="7"/>
            <w:tcBorders>
              <w:top w:val="outset" w:sz="6" w:space="0" w:color="auto"/>
              <w:left w:val="outset" w:sz="6" w:space="0" w:color="auto"/>
              <w:bottom w:val="outset" w:sz="6" w:space="0" w:color="auto"/>
              <w:right w:val="outset" w:sz="6" w:space="0" w:color="auto"/>
            </w:tcBorders>
            <w:vAlign w:val="center"/>
          </w:tcPr>
          <w:p w14:paraId="767F7CC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Мерка (в см) в зависимости от возраста (месяцы) </w:t>
            </w:r>
          </w:p>
        </w:tc>
      </w:tr>
      <w:tr w:rsidR="00B8300F" w:rsidRPr="00B8300F" w14:paraId="767F7CCE" w14:textId="77777777" w:rsidTr="00B8300F">
        <w:trPr>
          <w:trHeight w:val="420"/>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tcPr>
          <w:p w14:paraId="767F7CC6" w14:textId="77777777" w:rsidR="00B8300F" w:rsidRPr="00B8300F" w:rsidRDefault="00B8300F" w:rsidP="00B8300F">
            <w:pPr>
              <w:spacing w:after="0" w:line="360" w:lineRule="auto"/>
              <w:rPr>
                <w:rFonts w:ascii="Times New Roman" w:hAnsi="Times New Roman"/>
                <w:sz w:val="24"/>
                <w:szCs w:val="24"/>
              </w:rPr>
            </w:pPr>
          </w:p>
        </w:tc>
        <w:tc>
          <w:tcPr>
            <w:tcW w:w="0" w:type="auto"/>
            <w:tcBorders>
              <w:top w:val="outset" w:sz="6" w:space="0" w:color="auto"/>
              <w:left w:val="outset" w:sz="6" w:space="0" w:color="auto"/>
              <w:bottom w:val="outset" w:sz="6" w:space="0" w:color="auto"/>
              <w:right w:val="outset" w:sz="6" w:space="0" w:color="auto"/>
            </w:tcBorders>
            <w:vAlign w:val="center"/>
          </w:tcPr>
          <w:p w14:paraId="767F7CC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tcPr>
          <w:p w14:paraId="767F7CC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tcPr>
          <w:p w14:paraId="767F7CC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tcPr>
          <w:p w14:paraId="767F7CC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8</w:t>
            </w:r>
          </w:p>
        </w:tc>
        <w:tc>
          <w:tcPr>
            <w:tcW w:w="0" w:type="auto"/>
            <w:tcBorders>
              <w:top w:val="outset" w:sz="6" w:space="0" w:color="auto"/>
              <w:left w:val="outset" w:sz="6" w:space="0" w:color="auto"/>
              <w:bottom w:val="outset" w:sz="6" w:space="0" w:color="auto"/>
              <w:right w:val="outset" w:sz="6" w:space="0" w:color="auto"/>
            </w:tcBorders>
            <w:vAlign w:val="center"/>
          </w:tcPr>
          <w:p w14:paraId="767F7CC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12</w:t>
            </w:r>
          </w:p>
        </w:tc>
        <w:tc>
          <w:tcPr>
            <w:tcW w:w="0" w:type="auto"/>
            <w:tcBorders>
              <w:top w:val="outset" w:sz="6" w:space="0" w:color="auto"/>
              <w:left w:val="outset" w:sz="6" w:space="0" w:color="auto"/>
              <w:bottom w:val="outset" w:sz="6" w:space="0" w:color="auto"/>
              <w:right w:val="outset" w:sz="6" w:space="0" w:color="auto"/>
            </w:tcBorders>
            <w:vAlign w:val="center"/>
          </w:tcPr>
          <w:p w14:paraId="767F7CC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18</w:t>
            </w:r>
          </w:p>
        </w:tc>
        <w:tc>
          <w:tcPr>
            <w:tcW w:w="0" w:type="auto"/>
            <w:tcBorders>
              <w:top w:val="outset" w:sz="6" w:space="0" w:color="auto"/>
              <w:left w:val="outset" w:sz="6" w:space="0" w:color="auto"/>
              <w:bottom w:val="outset" w:sz="6" w:space="0" w:color="auto"/>
              <w:right w:val="outset" w:sz="6" w:space="0" w:color="auto"/>
            </w:tcBorders>
            <w:vAlign w:val="center"/>
          </w:tcPr>
          <w:p w14:paraId="767F7CC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24</w:t>
            </w:r>
          </w:p>
        </w:tc>
      </w:tr>
      <w:tr w:rsidR="00B8300F" w:rsidRPr="00B8300F" w14:paraId="767F7CD7"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C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Рост</w:t>
            </w:r>
          </w:p>
        </w:tc>
        <w:tc>
          <w:tcPr>
            <w:tcW w:w="0" w:type="auto"/>
            <w:tcBorders>
              <w:top w:val="outset" w:sz="6" w:space="0" w:color="auto"/>
              <w:left w:val="outset" w:sz="6" w:space="0" w:color="auto"/>
              <w:bottom w:val="outset" w:sz="6" w:space="0" w:color="auto"/>
              <w:right w:val="outset" w:sz="6" w:space="0" w:color="auto"/>
            </w:tcBorders>
            <w:vAlign w:val="center"/>
          </w:tcPr>
          <w:p w14:paraId="767F7CD0"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55</w:t>
            </w:r>
          </w:p>
        </w:tc>
        <w:tc>
          <w:tcPr>
            <w:tcW w:w="0" w:type="auto"/>
            <w:tcBorders>
              <w:top w:val="outset" w:sz="6" w:space="0" w:color="auto"/>
              <w:left w:val="outset" w:sz="6" w:space="0" w:color="auto"/>
              <w:bottom w:val="outset" w:sz="6" w:space="0" w:color="auto"/>
              <w:right w:val="outset" w:sz="6" w:space="0" w:color="auto"/>
            </w:tcBorders>
            <w:vAlign w:val="center"/>
          </w:tcPr>
          <w:p w14:paraId="767F7CD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60</w:t>
            </w:r>
          </w:p>
        </w:tc>
        <w:tc>
          <w:tcPr>
            <w:tcW w:w="0" w:type="auto"/>
            <w:tcBorders>
              <w:top w:val="outset" w:sz="6" w:space="0" w:color="auto"/>
              <w:left w:val="outset" w:sz="6" w:space="0" w:color="auto"/>
              <w:bottom w:val="outset" w:sz="6" w:space="0" w:color="auto"/>
              <w:right w:val="outset" w:sz="6" w:space="0" w:color="auto"/>
            </w:tcBorders>
            <w:vAlign w:val="center"/>
          </w:tcPr>
          <w:p w14:paraId="767F7CD2"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65</w:t>
            </w:r>
          </w:p>
        </w:tc>
        <w:tc>
          <w:tcPr>
            <w:tcW w:w="0" w:type="auto"/>
            <w:tcBorders>
              <w:top w:val="outset" w:sz="6" w:space="0" w:color="auto"/>
              <w:left w:val="outset" w:sz="6" w:space="0" w:color="auto"/>
              <w:bottom w:val="outset" w:sz="6" w:space="0" w:color="auto"/>
              <w:right w:val="outset" w:sz="6" w:space="0" w:color="auto"/>
            </w:tcBorders>
            <w:vAlign w:val="center"/>
          </w:tcPr>
          <w:p w14:paraId="767F7CD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70</w:t>
            </w:r>
          </w:p>
        </w:tc>
        <w:tc>
          <w:tcPr>
            <w:tcW w:w="0" w:type="auto"/>
            <w:tcBorders>
              <w:top w:val="outset" w:sz="6" w:space="0" w:color="auto"/>
              <w:left w:val="outset" w:sz="6" w:space="0" w:color="auto"/>
              <w:bottom w:val="outset" w:sz="6" w:space="0" w:color="auto"/>
              <w:right w:val="outset" w:sz="6" w:space="0" w:color="auto"/>
            </w:tcBorders>
            <w:vAlign w:val="center"/>
          </w:tcPr>
          <w:p w14:paraId="767F7CD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75</w:t>
            </w:r>
          </w:p>
        </w:tc>
        <w:tc>
          <w:tcPr>
            <w:tcW w:w="0" w:type="auto"/>
            <w:tcBorders>
              <w:top w:val="outset" w:sz="6" w:space="0" w:color="auto"/>
              <w:left w:val="outset" w:sz="6" w:space="0" w:color="auto"/>
              <w:bottom w:val="outset" w:sz="6" w:space="0" w:color="auto"/>
              <w:right w:val="outset" w:sz="6" w:space="0" w:color="auto"/>
            </w:tcBorders>
            <w:vAlign w:val="center"/>
          </w:tcPr>
          <w:p w14:paraId="767F7CD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80</w:t>
            </w:r>
          </w:p>
        </w:tc>
        <w:tc>
          <w:tcPr>
            <w:tcW w:w="0" w:type="auto"/>
            <w:tcBorders>
              <w:top w:val="outset" w:sz="6" w:space="0" w:color="auto"/>
              <w:left w:val="outset" w:sz="6" w:space="0" w:color="auto"/>
              <w:bottom w:val="outset" w:sz="6" w:space="0" w:color="auto"/>
              <w:right w:val="outset" w:sz="6" w:space="0" w:color="auto"/>
            </w:tcBorders>
            <w:vAlign w:val="center"/>
          </w:tcPr>
          <w:p w14:paraId="767F7CD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85</w:t>
            </w:r>
          </w:p>
        </w:tc>
      </w:tr>
      <w:tr w:rsidR="00B8300F" w:rsidRPr="00B8300F" w14:paraId="767F7CE0"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D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Обхват шеи </w:t>
            </w:r>
          </w:p>
        </w:tc>
        <w:tc>
          <w:tcPr>
            <w:tcW w:w="0" w:type="auto"/>
            <w:tcBorders>
              <w:top w:val="outset" w:sz="6" w:space="0" w:color="auto"/>
              <w:left w:val="outset" w:sz="6" w:space="0" w:color="auto"/>
              <w:bottom w:val="outset" w:sz="6" w:space="0" w:color="auto"/>
              <w:right w:val="outset" w:sz="6" w:space="0" w:color="auto"/>
            </w:tcBorders>
            <w:vAlign w:val="center"/>
          </w:tcPr>
          <w:p w14:paraId="767F7CD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22</w:t>
            </w:r>
          </w:p>
        </w:tc>
        <w:tc>
          <w:tcPr>
            <w:tcW w:w="0" w:type="auto"/>
            <w:tcBorders>
              <w:top w:val="outset" w:sz="6" w:space="0" w:color="auto"/>
              <w:left w:val="outset" w:sz="6" w:space="0" w:color="auto"/>
              <w:bottom w:val="outset" w:sz="6" w:space="0" w:color="auto"/>
              <w:right w:val="outset" w:sz="6" w:space="0" w:color="auto"/>
            </w:tcBorders>
            <w:vAlign w:val="center"/>
          </w:tcPr>
          <w:p w14:paraId="767F7CD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23</w:t>
            </w:r>
          </w:p>
        </w:tc>
        <w:tc>
          <w:tcPr>
            <w:tcW w:w="0" w:type="auto"/>
            <w:tcBorders>
              <w:top w:val="outset" w:sz="6" w:space="0" w:color="auto"/>
              <w:left w:val="outset" w:sz="6" w:space="0" w:color="auto"/>
              <w:bottom w:val="outset" w:sz="6" w:space="0" w:color="auto"/>
              <w:right w:val="outset" w:sz="6" w:space="0" w:color="auto"/>
            </w:tcBorders>
            <w:vAlign w:val="center"/>
          </w:tcPr>
          <w:p w14:paraId="767F7CD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23</w:t>
            </w:r>
          </w:p>
        </w:tc>
        <w:tc>
          <w:tcPr>
            <w:tcW w:w="0" w:type="auto"/>
            <w:tcBorders>
              <w:top w:val="outset" w:sz="6" w:space="0" w:color="auto"/>
              <w:left w:val="outset" w:sz="6" w:space="0" w:color="auto"/>
              <w:bottom w:val="outset" w:sz="6" w:space="0" w:color="auto"/>
              <w:right w:val="outset" w:sz="6" w:space="0" w:color="auto"/>
            </w:tcBorders>
            <w:vAlign w:val="center"/>
          </w:tcPr>
          <w:p w14:paraId="767F7CD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24</w:t>
            </w:r>
          </w:p>
        </w:tc>
        <w:tc>
          <w:tcPr>
            <w:tcW w:w="0" w:type="auto"/>
            <w:tcBorders>
              <w:top w:val="outset" w:sz="6" w:space="0" w:color="auto"/>
              <w:left w:val="outset" w:sz="6" w:space="0" w:color="auto"/>
              <w:bottom w:val="outset" w:sz="6" w:space="0" w:color="auto"/>
              <w:right w:val="outset" w:sz="6" w:space="0" w:color="auto"/>
            </w:tcBorders>
            <w:vAlign w:val="center"/>
          </w:tcPr>
          <w:p w14:paraId="767F7CD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24</w:t>
            </w:r>
          </w:p>
        </w:tc>
        <w:tc>
          <w:tcPr>
            <w:tcW w:w="0" w:type="auto"/>
            <w:tcBorders>
              <w:top w:val="outset" w:sz="6" w:space="0" w:color="auto"/>
              <w:left w:val="outset" w:sz="6" w:space="0" w:color="auto"/>
              <w:bottom w:val="outset" w:sz="6" w:space="0" w:color="auto"/>
              <w:right w:val="outset" w:sz="6" w:space="0" w:color="auto"/>
            </w:tcBorders>
            <w:vAlign w:val="center"/>
          </w:tcPr>
          <w:p w14:paraId="767F7CDE"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25</w:t>
            </w:r>
          </w:p>
        </w:tc>
        <w:tc>
          <w:tcPr>
            <w:tcW w:w="0" w:type="auto"/>
            <w:tcBorders>
              <w:top w:val="outset" w:sz="6" w:space="0" w:color="auto"/>
              <w:left w:val="outset" w:sz="6" w:space="0" w:color="auto"/>
              <w:bottom w:val="outset" w:sz="6" w:space="0" w:color="auto"/>
              <w:right w:val="outset" w:sz="6" w:space="0" w:color="auto"/>
            </w:tcBorders>
            <w:vAlign w:val="center"/>
          </w:tcPr>
          <w:p w14:paraId="767F7CD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25</w:t>
            </w:r>
          </w:p>
        </w:tc>
      </w:tr>
      <w:tr w:rsidR="00B8300F" w:rsidRPr="00B8300F" w14:paraId="767F7CE9"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E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Обхват груди </w:t>
            </w:r>
          </w:p>
        </w:tc>
        <w:tc>
          <w:tcPr>
            <w:tcW w:w="0" w:type="auto"/>
            <w:tcBorders>
              <w:top w:val="outset" w:sz="6" w:space="0" w:color="auto"/>
              <w:left w:val="outset" w:sz="6" w:space="0" w:color="auto"/>
              <w:bottom w:val="outset" w:sz="6" w:space="0" w:color="auto"/>
              <w:right w:val="outset" w:sz="6" w:space="0" w:color="auto"/>
            </w:tcBorders>
            <w:vAlign w:val="center"/>
          </w:tcPr>
          <w:p w14:paraId="767F7CE2"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38</w:t>
            </w:r>
          </w:p>
        </w:tc>
        <w:tc>
          <w:tcPr>
            <w:tcW w:w="0" w:type="auto"/>
            <w:tcBorders>
              <w:top w:val="outset" w:sz="6" w:space="0" w:color="auto"/>
              <w:left w:val="outset" w:sz="6" w:space="0" w:color="auto"/>
              <w:bottom w:val="outset" w:sz="6" w:space="0" w:color="auto"/>
              <w:right w:val="outset" w:sz="6" w:space="0" w:color="auto"/>
            </w:tcBorders>
            <w:vAlign w:val="center"/>
          </w:tcPr>
          <w:p w14:paraId="767F7CE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42</w:t>
            </w:r>
          </w:p>
        </w:tc>
        <w:tc>
          <w:tcPr>
            <w:tcW w:w="0" w:type="auto"/>
            <w:tcBorders>
              <w:top w:val="outset" w:sz="6" w:space="0" w:color="auto"/>
              <w:left w:val="outset" w:sz="6" w:space="0" w:color="auto"/>
              <w:bottom w:val="outset" w:sz="6" w:space="0" w:color="auto"/>
              <w:right w:val="outset" w:sz="6" w:space="0" w:color="auto"/>
            </w:tcBorders>
            <w:vAlign w:val="center"/>
          </w:tcPr>
          <w:p w14:paraId="767F7CE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42</w:t>
            </w:r>
          </w:p>
        </w:tc>
        <w:tc>
          <w:tcPr>
            <w:tcW w:w="0" w:type="auto"/>
            <w:tcBorders>
              <w:top w:val="outset" w:sz="6" w:space="0" w:color="auto"/>
              <w:left w:val="outset" w:sz="6" w:space="0" w:color="auto"/>
              <w:bottom w:val="outset" w:sz="6" w:space="0" w:color="auto"/>
              <w:right w:val="outset" w:sz="6" w:space="0" w:color="auto"/>
            </w:tcBorders>
            <w:vAlign w:val="center"/>
          </w:tcPr>
          <w:p w14:paraId="767F7CE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46</w:t>
            </w:r>
          </w:p>
        </w:tc>
        <w:tc>
          <w:tcPr>
            <w:tcW w:w="0" w:type="auto"/>
            <w:tcBorders>
              <w:top w:val="outset" w:sz="6" w:space="0" w:color="auto"/>
              <w:left w:val="outset" w:sz="6" w:space="0" w:color="auto"/>
              <w:bottom w:val="outset" w:sz="6" w:space="0" w:color="auto"/>
              <w:right w:val="outset" w:sz="6" w:space="0" w:color="auto"/>
            </w:tcBorders>
            <w:vAlign w:val="center"/>
          </w:tcPr>
          <w:p w14:paraId="767F7CE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46</w:t>
            </w:r>
          </w:p>
        </w:tc>
        <w:tc>
          <w:tcPr>
            <w:tcW w:w="0" w:type="auto"/>
            <w:tcBorders>
              <w:top w:val="outset" w:sz="6" w:space="0" w:color="auto"/>
              <w:left w:val="outset" w:sz="6" w:space="0" w:color="auto"/>
              <w:bottom w:val="outset" w:sz="6" w:space="0" w:color="auto"/>
              <w:right w:val="outset" w:sz="6" w:space="0" w:color="auto"/>
            </w:tcBorders>
            <w:vAlign w:val="center"/>
          </w:tcPr>
          <w:p w14:paraId="767F7CE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50</w:t>
            </w:r>
          </w:p>
        </w:tc>
        <w:tc>
          <w:tcPr>
            <w:tcW w:w="0" w:type="auto"/>
            <w:tcBorders>
              <w:top w:val="outset" w:sz="6" w:space="0" w:color="auto"/>
              <w:left w:val="outset" w:sz="6" w:space="0" w:color="auto"/>
              <w:bottom w:val="outset" w:sz="6" w:space="0" w:color="auto"/>
              <w:right w:val="outset" w:sz="6" w:space="0" w:color="auto"/>
            </w:tcBorders>
            <w:vAlign w:val="center"/>
          </w:tcPr>
          <w:p w14:paraId="767F7CE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59</w:t>
            </w:r>
          </w:p>
        </w:tc>
      </w:tr>
      <w:tr w:rsidR="00B8300F" w:rsidRPr="00B8300F" w14:paraId="767F7CF2"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E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Обхват талии </w:t>
            </w:r>
          </w:p>
        </w:tc>
        <w:tc>
          <w:tcPr>
            <w:tcW w:w="0" w:type="auto"/>
            <w:tcBorders>
              <w:top w:val="outset" w:sz="6" w:space="0" w:color="auto"/>
              <w:left w:val="outset" w:sz="6" w:space="0" w:color="auto"/>
              <w:bottom w:val="outset" w:sz="6" w:space="0" w:color="auto"/>
              <w:right w:val="outset" w:sz="6" w:space="0" w:color="auto"/>
            </w:tcBorders>
            <w:vAlign w:val="center"/>
          </w:tcPr>
          <w:p w14:paraId="767F7CE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39</w:t>
            </w:r>
          </w:p>
        </w:tc>
        <w:tc>
          <w:tcPr>
            <w:tcW w:w="0" w:type="auto"/>
            <w:tcBorders>
              <w:top w:val="outset" w:sz="6" w:space="0" w:color="auto"/>
              <w:left w:val="outset" w:sz="6" w:space="0" w:color="auto"/>
              <w:bottom w:val="outset" w:sz="6" w:space="0" w:color="auto"/>
              <w:right w:val="outset" w:sz="6" w:space="0" w:color="auto"/>
            </w:tcBorders>
            <w:vAlign w:val="center"/>
          </w:tcPr>
          <w:p w14:paraId="767F7CE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42</w:t>
            </w:r>
          </w:p>
        </w:tc>
        <w:tc>
          <w:tcPr>
            <w:tcW w:w="0" w:type="auto"/>
            <w:tcBorders>
              <w:top w:val="outset" w:sz="6" w:space="0" w:color="auto"/>
              <w:left w:val="outset" w:sz="6" w:space="0" w:color="auto"/>
              <w:bottom w:val="outset" w:sz="6" w:space="0" w:color="auto"/>
              <w:right w:val="outset" w:sz="6" w:space="0" w:color="auto"/>
            </w:tcBorders>
            <w:vAlign w:val="center"/>
          </w:tcPr>
          <w:p w14:paraId="767F7CE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42</w:t>
            </w:r>
          </w:p>
        </w:tc>
        <w:tc>
          <w:tcPr>
            <w:tcW w:w="0" w:type="auto"/>
            <w:tcBorders>
              <w:top w:val="outset" w:sz="6" w:space="0" w:color="auto"/>
              <w:left w:val="outset" w:sz="6" w:space="0" w:color="auto"/>
              <w:bottom w:val="outset" w:sz="6" w:space="0" w:color="auto"/>
              <w:right w:val="outset" w:sz="6" w:space="0" w:color="auto"/>
            </w:tcBorders>
            <w:vAlign w:val="center"/>
          </w:tcPr>
          <w:p w14:paraId="767F7CEE"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45</w:t>
            </w:r>
          </w:p>
        </w:tc>
        <w:tc>
          <w:tcPr>
            <w:tcW w:w="0" w:type="auto"/>
            <w:tcBorders>
              <w:top w:val="outset" w:sz="6" w:space="0" w:color="auto"/>
              <w:left w:val="outset" w:sz="6" w:space="0" w:color="auto"/>
              <w:bottom w:val="outset" w:sz="6" w:space="0" w:color="auto"/>
              <w:right w:val="outset" w:sz="6" w:space="0" w:color="auto"/>
            </w:tcBorders>
            <w:vAlign w:val="center"/>
          </w:tcPr>
          <w:p w14:paraId="767F7CE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45</w:t>
            </w:r>
          </w:p>
        </w:tc>
        <w:tc>
          <w:tcPr>
            <w:tcW w:w="0" w:type="auto"/>
            <w:tcBorders>
              <w:top w:val="outset" w:sz="6" w:space="0" w:color="auto"/>
              <w:left w:val="outset" w:sz="6" w:space="0" w:color="auto"/>
              <w:bottom w:val="outset" w:sz="6" w:space="0" w:color="auto"/>
              <w:right w:val="outset" w:sz="6" w:space="0" w:color="auto"/>
            </w:tcBorders>
            <w:vAlign w:val="center"/>
          </w:tcPr>
          <w:p w14:paraId="767F7CF0"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w:t>
            </w:r>
          </w:p>
        </w:tc>
        <w:tc>
          <w:tcPr>
            <w:tcW w:w="0" w:type="auto"/>
            <w:tcBorders>
              <w:top w:val="outset" w:sz="6" w:space="0" w:color="auto"/>
              <w:left w:val="outset" w:sz="6" w:space="0" w:color="auto"/>
              <w:bottom w:val="outset" w:sz="6" w:space="0" w:color="auto"/>
              <w:right w:val="outset" w:sz="6" w:space="0" w:color="auto"/>
            </w:tcBorders>
            <w:vAlign w:val="center"/>
          </w:tcPr>
          <w:p w14:paraId="767F7CF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w:t>
            </w:r>
          </w:p>
        </w:tc>
      </w:tr>
      <w:tr w:rsidR="00B8300F" w:rsidRPr="00B8300F" w14:paraId="767F7CFB"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F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Обхват головы по горизонтали </w:t>
            </w:r>
          </w:p>
        </w:tc>
        <w:tc>
          <w:tcPr>
            <w:tcW w:w="0" w:type="auto"/>
            <w:tcBorders>
              <w:top w:val="outset" w:sz="6" w:space="0" w:color="auto"/>
              <w:left w:val="outset" w:sz="6" w:space="0" w:color="auto"/>
              <w:bottom w:val="outset" w:sz="6" w:space="0" w:color="auto"/>
              <w:right w:val="outset" w:sz="6" w:space="0" w:color="auto"/>
            </w:tcBorders>
            <w:vAlign w:val="center"/>
          </w:tcPr>
          <w:p w14:paraId="767F7CF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38</w:t>
            </w:r>
          </w:p>
        </w:tc>
        <w:tc>
          <w:tcPr>
            <w:tcW w:w="0" w:type="auto"/>
            <w:tcBorders>
              <w:top w:val="outset" w:sz="6" w:space="0" w:color="auto"/>
              <w:left w:val="outset" w:sz="6" w:space="0" w:color="auto"/>
              <w:bottom w:val="outset" w:sz="6" w:space="0" w:color="auto"/>
              <w:right w:val="outset" w:sz="6" w:space="0" w:color="auto"/>
            </w:tcBorders>
            <w:vAlign w:val="center"/>
          </w:tcPr>
          <w:p w14:paraId="767F7CF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41,5</w:t>
            </w:r>
          </w:p>
        </w:tc>
        <w:tc>
          <w:tcPr>
            <w:tcW w:w="0" w:type="auto"/>
            <w:tcBorders>
              <w:top w:val="outset" w:sz="6" w:space="0" w:color="auto"/>
              <w:left w:val="outset" w:sz="6" w:space="0" w:color="auto"/>
              <w:bottom w:val="outset" w:sz="6" w:space="0" w:color="auto"/>
              <w:right w:val="outset" w:sz="6" w:space="0" w:color="auto"/>
            </w:tcBorders>
            <w:vAlign w:val="center"/>
          </w:tcPr>
          <w:p w14:paraId="767F7CF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41,5</w:t>
            </w:r>
          </w:p>
        </w:tc>
        <w:tc>
          <w:tcPr>
            <w:tcW w:w="0" w:type="auto"/>
            <w:tcBorders>
              <w:top w:val="outset" w:sz="6" w:space="0" w:color="auto"/>
              <w:left w:val="outset" w:sz="6" w:space="0" w:color="auto"/>
              <w:bottom w:val="outset" w:sz="6" w:space="0" w:color="auto"/>
              <w:right w:val="outset" w:sz="6" w:space="0" w:color="auto"/>
            </w:tcBorders>
            <w:vAlign w:val="center"/>
          </w:tcPr>
          <w:p w14:paraId="767F7CF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45</w:t>
            </w:r>
          </w:p>
        </w:tc>
        <w:tc>
          <w:tcPr>
            <w:tcW w:w="0" w:type="auto"/>
            <w:tcBorders>
              <w:top w:val="outset" w:sz="6" w:space="0" w:color="auto"/>
              <w:left w:val="outset" w:sz="6" w:space="0" w:color="auto"/>
              <w:bottom w:val="outset" w:sz="6" w:space="0" w:color="auto"/>
              <w:right w:val="outset" w:sz="6" w:space="0" w:color="auto"/>
            </w:tcBorders>
            <w:vAlign w:val="center"/>
          </w:tcPr>
          <w:p w14:paraId="767F7CF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45</w:t>
            </w:r>
          </w:p>
        </w:tc>
        <w:tc>
          <w:tcPr>
            <w:tcW w:w="0" w:type="auto"/>
            <w:tcBorders>
              <w:top w:val="outset" w:sz="6" w:space="0" w:color="auto"/>
              <w:left w:val="outset" w:sz="6" w:space="0" w:color="auto"/>
              <w:bottom w:val="outset" w:sz="6" w:space="0" w:color="auto"/>
              <w:right w:val="outset" w:sz="6" w:space="0" w:color="auto"/>
            </w:tcBorders>
            <w:vAlign w:val="center"/>
          </w:tcPr>
          <w:p w14:paraId="767F7CF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48,5</w:t>
            </w:r>
          </w:p>
        </w:tc>
        <w:tc>
          <w:tcPr>
            <w:tcW w:w="0" w:type="auto"/>
            <w:tcBorders>
              <w:top w:val="outset" w:sz="6" w:space="0" w:color="auto"/>
              <w:left w:val="outset" w:sz="6" w:space="0" w:color="auto"/>
              <w:bottom w:val="outset" w:sz="6" w:space="0" w:color="auto"/>
              <w:right w:val="outset" w:sz="6" w:space="0" w:color="auto"/>
            </w:tcBorders>
            <w:vAlign w:val="center"/>
          </w:tcPr>
          <w:p w14:paraId="767F7CF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48,5</w:t>
            </w:r>
          </w:p>
        </w:tc>
      </w:tr>
    </w:tbl>
    <w:p w14:paraId="767F7CFC" w14:textId="77777777" w:rsidR="00B8300F" w:rsidRPr="00B8300F" w:rsidRDefault="00B8300F" w:rsidP="00B8300F">
      <w:pPr>
        <w:spacing w:after="0" w:line="360" w:lineRule="auto"/>
        <w:contextualSpacing/>
        <w:jc w:val="both"/>
        <w:rPr>
          <w:rFonts w:ascii="Times New Roman" w:hAnsi="Times New Roman"/>
          <w:sz w:val="24"/>
          <w:szCs w:val="24"/>
        </w:rPr>
      </w:pPr>
    </w:p>
    <w:tbl>
      <w:tblPr>
        <w:tblW w:w="5000" w:type="pct"/>
        <w:tblCellSpacing w:w="15" w:type="dxa"/>
        <w:tblBorders>
          <w:top w:val="outset" w:sz="6" w:space="0" w:color="auto"/>
          <w:left w:val="outset" w:sz="6" w:space="0" w:color="FFFFFF"/>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564"/>
        <w:gridCol w:w="565"/>
        <w:gridCol w:w="566"/>
        <w:gridCol w:w="566"/>
        <w:gridCol w:w="566"/>
        <w:gridCol w:w="365"/>
        <w:gridCol w:w="566"/>
        <w:gridCol w:w="581"/>
      </w:tblGrid>
      <w:tr w:rsidR="00B8300F" w:rsidRPr="00B8300F" w14:paraId="767F7D05"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CF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Обхват головы по вертикали </w:t>
            </w:r>
          </w:p>
        </w:tc>
        <w:tc>
          <w:tcPr>
            <w:tcW w:w="0" w:type="auto"/>
            <w:tcBorders>
              <w:top w:val="outset" w:sz="6" w:space="0" w:color="auto"/>
              <w:left w:val="outset" w:sz="6" w:space="0" w:color="auto"/>
              <w:bottom w:val="outset" w:sz="6" w:space="0" w:color="auto"/>
              <w:right w:val="outset" w:sz="6" w:space="0" w:color="auto"/>
            </w:tcBorders>
            <w:vAlign w:val="center"/>
          </w:tcPr>
          <w:p w14:paraId="767F7CFE"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42</w:t>
            </w:r>
          </w:p>
        </w:tc>
        <w:tc>
          <w:tcPr>
            <w:tcW w:w="0" w:type="auto"/>
            <w:tcBorders>
              <w:top w:val="outset" w:sz="6" w:space="0" w:color="auto"/>
              <w:left w:val="outset" w:sz="6" w:space="0" w:color="auto"/>
              <w:bottom w:val="outset" w:sz="6" w:space="0" w:color="auto"/>
              <w:right w:val="outset" w:sz="6" w:space="0" w:color="auto"/>
            </w:tcBorders>
            <w:vAlign w:val="center"/>
          </w:tcPr>
          <w:p w14:paraId="767F7CF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46</w:t>
            </w:r>
          </w:p>
        </w:tc>
        <w:tc>
          <w:tcPr>
            <w:tcW w:w="0" w:type="auto"/>
            <w:tcBorders>
              <w:top w:val="outset" w:sz="6" w:space="0" w:color="auto"/>
              <w:left w:val="outset" w:sz="6" w:space="0" w:color="auto"/>
              <w:bottom w:val="outset" w:sz="6" w:space="0" w:color="auto"/>
              <w:right w:val="outset" w:sz="6" w:space="0" w:color="auto"/>
            </w:tcBorders>
            <w:vAlign w:val="center"/>
          </w:tcPr>
          <w:p w14:paraId="767F7D00"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46</w:t>
            </w:r>
          </w:p>
        </w:tc>
        <w:tc>
          <w:tcPr>
            <w:tcW w:w="0" w:type="auto"/>
            <w:tcBorders>
              <w:top w:val="outset" w:sz="6" w:space="0" w:color="auto"/>
              <w:left w:val="outset" w:sz="6" w:space="0" w:color="auto"/>
              <w:bottom w:val="outset" w:sz="6" w:space="0" w:color="auto"/>
              <w:right w:val="outset" w:sz="6" w:space="0" w:color="auto"/>
            </w:tcBorders>
            <w:vAlign w:val="center"/>
          </w:tcPr>
          <w:p w14:paraId="767F7D0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50</w:t>
            </w:r>
          </w:p>
        </w:tc>
        <w:tc>
          <w:tcPr>
            <w:tcW w:w="0" w:type="auto"/>
            <w:tcBorders>
              <w:top w:val="outset" w:sz="6" w:space="0" w:color="auto"/>
              <w:left w:val="outset" w:sz="6" w:space="0" w:color="auto"/>
              <w:bottom w:val="outset" w:sz="6" w:space="0" w:color="auto"/>
              <w:right w:val="outset" w:sz="6" w:space="0" w:color="auto"/>
            </w:tcBorders>
            <w:vAlign w:val="center"/>
          </w:tcPr>
          <w:p w14:paraId="767F7D02"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50</w:t>
            </w:r>
          </w:p>
        </w:tc>
        <w:tc>
          <w:tcPr>
            <w:tcW w:w="0" w:type="auto"/>
            <w:tcBorders>
              <w:top w:val="outset" w:sz="6" w:space="0" w:color="auto"/>
              <w:left w:val="outset" w:sz="6" w:space="0" w:color="auto"/>
              <w:bottom w:val="outset" w:sz="6" w:space="0" w:color="auto"/>
              <w:right w:val="outset" w:sz="6" w:space="0" w:color="auto"/>
            </w:tcBorders>
            <w:vAlign w:val="center"/>
          </w:tcPr>
          <w:p w14:paraId="767F7D0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54</w:t>
            </w:r>
          </w:p>
        </w:tc>
        <w:tc>
          <w:tcPr>
            <w:tcW w:w="0" w:type="auto"/>
            <w:tcBorders>
              <w:top w:val="outset" w:sz="6" w:space="0" w:color="auto"/>
              <w:left w:val="outset" w:sz="6" w:space="0" w:color="auto"/>
              <w:bottom w:val="outset" w:sz="6" w:space="0" w:color="auto"/>
              <w:right w:val="outset" w:sz="6" w:space="0" w:color="auto"/>
            </w:tcBorders>
            <w:vAlign w:val="center"/>
          </w:tcPr>
          <w:p w14:paraId="767F7D0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54</w:t>
            </w:r>
          </w:p>
        </w:tc>
      </w:tr>
      <w:tr w:rsidR="00B8300F" w:rsidRPr="00B8300F" w14:paraId="767F7D0E"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0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туловища с головой по прямой линии </w:t>
            </w:r>
          </w:p>
        </w:tc>
        <w:tc>
          <w:tcPr>
            <w:tcW w:w="0" w:type="auto"/>
            <w:tcBorders>
              <w:top w:val="outset" w:sz="6" w:space="0" w:color="auto"/>
              <w:left w:val="outset" w:sz="6" w:space="0" w:color="auto"/>
              <w:bottom w:val="outset" w:sz="6" w:space="0" w:color="auto"/>
              <w:right w:val="outset" w:sz="6" w:space="0" w:color="auto"/>
            </w:tcBorders>
            <w:vAlign w:val="center"/>
          </w:tcPr>
          <w:p w14:paraId="767F7D0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38</w:t>
            </w:r>
          </w:p>
        </w:tc>
        <w:tc>
          <w:tcPr>
            <w:tcW w:w="0" w:type="auto"/>
            <w:tcBorders>
              <w:top w:val="outset" w:sz="6" w:space="0" w:color="auto"/>
              <w:left w:val="outset" w:sz="6" w:space="0" w:color="auto"/>
              <w:bottom w:val="outset" w:sz="6" w:space="0" w:color="auto"/>
              <w:right w:val="outset" w:sz="6" w:space="0" w:color="auto"/>
            </w:tcBorders>
            <w:vAlign w:val="center"/>
          </w:tcPr>
          <w:p w14:paraId="767F7D0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40,5</w:t>
            </w:r>
          </w:p>
        </w:tc>
        <w:tc>
          <w:tcPr>
            <w:tcW w:w="0" w:type="auto"/>
            <w:tcBorders>
              <w:top w:val="outset" w:sz="6" w:space="0" w:color="auto"/>
              <w:left w:val="outset" w:sz="6" w:space="0" w:color="auto"/>
              <w:bottom w:val="outset" w:sz="6" w:space="0" w:color="auto"/>
              <w:right w:val="outset" w:sz="6" w:space="0" w:color="auto"/>
            </w:tcBorders>
            <w:vAlign w:val="center"/>
          </w:tcPr>
          <w:p w14:paraId="767F7D0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43</w:t>
            </w:r>
          </w:p>
        </w:tc>
        <w:tc>
          <w:tcPr>
            <w:tcW w:w="0" w:type="auto"/>
            <w:tcBorders>
              <w:top w:val="outset" w:sz="6" w:space="0" w:color="auto"/>
              <w:left w:val="outset" w:sz="6" w:space="0" w:color="auto"/>
              <w:bottom w:val="outset" w:sz="6" w:space="0" w:color="auto"/>
              <w:right w:val="outset" w:sz="6" w:space="0" w:color="auto"/>
            </w:tcBorders>
            <w:vAlign w:val="center"/>
          </w:tcPr>
          <w:p w14:paraId="767F7D0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45,5</w:t>
            </w:r>
          </w:p>
        </w:tc>
        <w:tc>
          <w:tcPr>
            <w:tcW w:w="0" w:type="auto"/>
            <w:tcBorders>
              <w:top w:val="outset" w:sz="6" w:space="0" w:color="auto"/>
              <w:left w:val="outset" w:sz="6" w:space="0" w:color="auto"/>
              <w:bottom w:val="outset" w:sz="6" w:space="0" w:color="auto"/>
              <w:right w:val="outset" w:sz="6" w:space="0" w:color="auto"/>
            </w:tcBorders>
            <w:vAlign w:val="center"/>
          </w:tcPr>
          <w:p w14:paraId="767F7D0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w:t>
            </w:r>
          </w:p>
        </w:tc>
        <w:tc>
          <w:tcPr>
            <w:tcW w:w="0" w:type="auto"/>
            <w:tcBorders>
              <w:top w:val="outset" w:sz="6" w:space="0" w:color="auto"/>
              <w:left w:val="outset" w:sz="6" w:space="0" w:color="auto"/>
              <w:bottom w:val="outset" w:sz="6" w:space="0" w:color="auto"/>
              <w:right w:val="outset" w:sz="6" w:space="0" w:color="auto"/>
            </w:tcBorders>
            <w:vAlign w:val="center"/>
          </w:tcPr>
          <w:p w14:paraId="767F7D0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50,5</w:t>
            </w:r>
          </w:p>
        </w:tc>
        <w:tc>
          <w:tcPr>
            <w:tcW w:w="0" w:type="auto"/>
            <w:tcBorders>
              <w:top w:val="outset" w:sz="6" w:space="0" w:color="auto"/>
              <w:left w:val="outset" w:sz="6" w:space="0" w:color="auto"/>
              <w:bottom w:val="outset" w:sz="6" w:space="0" w:color="auto"/>
              <w:right w:val="outset" w:sz="6" w:space="0" w:color="auto"/>
            </w:tcBorders>
            <w:vAlign w:val="center"/>
          </w:tcPr>
          <w:p w14:paraId="767F7D0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53</w:t>
            </w:r>
          </w:p>
        </w:tc>
      </w:tr>
      <w:tr w:rsidR="00B8300F" w:rsidRPr="00B8300F" w14:paraId="767F7D17"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0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туловища </w:t>
            </w:r>
          </w:p>
        </w:tc>
        <w:tc>
          <w:tcPr>
            <w:tcW w:w="0" w:type="auto"/>
            <w:tcBorders>
              <w:top w:val="outset" w:sz="6" w:space="0" w:color="auto"/>
              <w:left w:val="outset" w:sz="6" w:space="0" w:color="auto"/>
              <w:bottom w:val="outset" w:sz="6" w:space="0" w:color="auto"/>
              <w:right w:val="outset" w:sz="6" w:space="0" w:color="auto"/>
            </w:tcBorders>
            <w:vAlign w:val="center"/>
          </w:tcPr>
          <w:p w14:paraId="767F7D10"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24,5</w:t>
            </w:r>
          </w:p>
        </w:tc>
        <w:tc>
          <w:tcPr>
            <w:tcW w:w="0" w:type="auto"/>
            <w:tcBorders>
              <w:top w:val="outset" w:sz="6" w:space="0" w:color="auto"/>
              <w:left w:val="outset" w:sz="6" w:space="0" w:color="auto"/>
              <w:bottom w:val="outset" w:sz="6" w:space="0" w:color="auto"/>
              <w:right w:val="outset" w:sz="6" w:space="0" w:color="auto"/>
            </w:tcBorders>
            <w:vAlign w:val="center"/>
          </w:tcPr>
          <w:p w14:paraId="767F7D1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26,5</w:t>
            </w:r>
          </w:p>
        </w:tc>
        <w:tc>
          <w:tcPr>
            <w:tcW w:w="0" w:type="auto"/>
            <w:tcBorders>
              <w:top w:val="outset" w:sz="6" w:space="0" w:color="auto"/>
              <w:left w:val="outset" w:sz="6" w:space="0" w:color="auto"/>
              <w:bottom w:val="outset" w:sz="6" w:space="0" w:color="auto"/>
              <w:right w:val="outset" w:sz="6" w:space="0" w:color="auto"/>
            </w:tcBorders>
            <w:vAlign w:val="center"/>
          </w:tcPr>
          <w:p w14:paraId="767F7D12"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28</w:t>
            </w:r>
          </w:p>
        </w:tc>
        <w:tc>
          <w:tcPr>
            <w:tcW w:w="0" w:type="auto"/>
            <w:tcBorders>
              <w:top w:val="outset" w:sz="6" w:space="0" w:color="auto"/>
              <w:left w:val="outset" w:sz="6" w:space="0" w:color="auto"/>
              <w:bottom w:val="outset" w:sz="6" w:space="0" w:color="auto"/>
              <w:right w:val="outset" w:sz="6" w:space="0" w:color="auto"/>
            </w:tcBorders>
            <w:vAlign w:val="center"/>
          </w:tcPr>
          <w:p w14:paraId="767F7D1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30</w:t>
            </w:r>
          </w:p>
        </w:tc>
        <w:tc>
          <w:tcPr>
            <w:tcW w:w="0" w:type="auto"/>
            <w:tcBorders>
              <w:top w:val="outset" w:sz="6" w:space="0" w:color="auto"/>
              <w:left w:val="outset" w:sz="6" w:space="0" w:color="auto"/>
              <w:bottom w:val="outset" w:sz="6" w:space="0" w:color="auto"/>
              <w:right w:val="outset" w:sz="6" w:space="0" w:color="auto"/>
            </w:tcBorders>
            <w:vAlign w:val="center"/>
          </w:tcPr>
          <w:p w14:paraId="767F7D1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32</w:t>
            </w:r>
          </w:p>
        </w:tc>
        <w:tc>
          <w:tcPr>
            <w:tcW w:w="0" w:type="auto"/>
            <w:tcBorders>
              <w:top w:val="outset" w:sz="6" w:space="0" w:color="auto"/>
              <w:left w:val="outset" w:sz="6" w:space="0" w:color="auto"/>
              <w:bottom w:val="outset" w:sz="6" w:space="0" w:color="auto"/>
              <w:right w:val="outset" w:sz="6" w:space="0" w:color="auto"/>
            </w:tcBorders>
            <w:vAlign w:val="center"/>
          </w:tcPr>
          <w:p w14:paraId="767F7D1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33,5</w:t>
            </w:r>
          </w:p>
        </w:tc>
        <w:tc>
          <w:tcPr>
            <w:tcW w:w="0" w:type="auto"/>
            <w:tcBorders>
              <w:top w:val="outset" w:sz="6" w:space="0" w:color="auto"/>
              <w:left w:val="outset" w:sz="6" w:space="0" w:color="auto"/>
              <w:bottom w:val="outset" w:sz="6" w:space="0" w:color="auto"/>
              <w:right w:val="outset" w:sz="6" w:space="0" w:color="auto"/>
            </w:tcBorders>
            <w:vAlign w:val="center"/>
          </w:tcPr>
          <w:p w14:paraId="767F7D1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35</w:t>
            </w:r>
          </w:p>
        </w:tc>
      </w:tr>
      <w:tr w:rsidR="00B8300F" w:rsidRPr="00B8300F" w14:paraId="767F7D20"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1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туловища от яремной выемки </w:t>
            </w:r>
          </w:p>
        </w:tc>
        <w:tc>
          <w:tcPr>
            <w:tcW w:w="0" w:type="auto"/>
            <w:tcBorders>
              <w:top w:val="outset" w:sz="6" w:space="0" w:color="auto"/>
              <w:left w:val="outset" w:sz="6" w:space="0" w:color="auto"/>
              <w:bottom w:val="outset" w:sz="6" w:space="0" w:color="auto"/>
              <w:right w:val="outset" w:sz="6" w:space="0" w:color="auto"/>
            </w:tcBorders>
            <w:vAlign w:val="center"/>
          </w:tcPr>
          <w:p w14:paraId="767F7D1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29</w:t>
            </w:r>
          </w:p>
        </w:tc>
        <w:tc>
          <w:tcPr>
            <w:tcW w:w="0" w:type="auto"/>
            <w:tcBorders>
              <w:top w:val="outset" w:sz="6" w:space="0" w:color="auto"/>
              <w:left w:val="outset" w:sz="6" w:space="0" w:color="auto"/>
              <w:bottom w:val="outset" w:sz="6" w:space="0" w:color="auto"/>
              <w:right w:val="outset" w:sz="6" w:space="0" w:color="auto"/>
            </w:tcBorders>
            <w:vAlign w:val="center"/>
          </w:tcPr>
          <w:p w14:paraId="767F7D1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30,5</w:t>
            </w:r>
          </w:p>
        </w:tc>
        <w:tc>
          <w:tcPr>
            <w:tcW w:w="0" w:type="auto"/>
            <w:tcBorders>
              <w:top w:val="outset" w:sz="6" w:space="0" w:color="auto"/>
              <w:left w:val="outset" w:sz="6" w:space="0" w:color="auto"/>
              <w:bottom w:val="outset" w:sz="6" w:space="0" w:color="auto"/>
              <w:right w:val="outset" w:sz="6" w:space="0" w:color="auto"/>
            </w:tcBorders>
            <w:vAlign w:val="center"/>
          </w:tcPr>
          <w:p w14:paraId="767F7D1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32</w:t>
            </w:r>
          </w:p>
        </w:tc>
        <w:tc>
          <w:tcPr>
            <w:tcW w:w="0" w:type="auto"/>
            <w:tcBorders>
              <w:top w:val="outset" w:sz="6" w:space="0" w:color="auto"/>
              <w:left w:val="outset" w:sz="6" w:space="0" w:color="auto"/>
              <w:bottom w:val="outset" w:sz="6" w:space="0" w:color="auto"/>
              <w:right w:val="outset" w:sz="6" w:space="0" w:color="auto"/>
            </w:tcBorders>
            <w:vAlign w:val="center"/>
          </w:tcPr>
          <w:p w14:paraId="767F7D1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33,5</w:t>
            </w:r>
          </w:p>
        </w:tc>
        <w:tc>
          <w:tcPr>
            <w:tcW w:w="0" w:type="auto"/>
            <w:tcBorders>
              <w:top w:val="outset" w:sz="6" w:space="0" w:color="auto"/>
              <w:left w:val="outset" w:sz="6" w:space="0" w:color="auto"/>
              <w:bottom w:val="outset" w:sz="6" w:space="0" w:color="auto"/>
              <w:right w:val="outset" w:sz="6" w:space="0" w:color="auto"/>
            </w:tcBorders>
            <w:vAlign w:val="center"/>
          </w:tcPr>
          <w:p w14:paraId="767F7D1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35</w:t>
            </w:r>
          </w:p>
        </w:tc>
        <w:tc>
          <w:tcPr>
            <w:tcW w:w="0" w:type="auto"/>
            <w:tcBorders>
              <w:top w:val="outset" w:sz="6" w:space="0" w:color="auto"/>
              <w:left w:val="outset" w:sz="6" w:space="0" w:color="auto"/>
              <w:bottom w:val="outset" w:sz="6" w:space="0" w:color="auto"/>
              <w:right w:val="outset" w:sz="6" w:space="0" w:color="auto"/>
            </w:tcBorders>
            <w:vAlign w:val="center"/>
          </w:tcPr>
          <w:p w14:paraId="767F7D1E"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36,5</w:t>
            </w:r>
          </w:p>
        </w:tc>
        <w:tc>
          <w:tcPr>
            <w:tcW w:w="0" w:type="auto"/>
            <w:tcBorders>
              <w:top w:val="outset" w:sz="6" w:space="0" w:color="auto"/>
              <w:left w:val="outset" w:sz="6" w:space="0" w:color="auto"/>
              <w:bottom w:val="outset" w:sz="6" w:space="0" w:color="auto"/>
              <w:right w:val="outset" w:sz="6" w:space="0" w:color="auto"/>
            </w:tcBorders>
            <w:vAlign w:val="center"/>
          </w:tcPr>
          <w:p w14:paraId="767F7D1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38</w:t>
            </w:r>
          </w:p>
        </w:tc>
      </w:tr>
      <w:tr w:rsidR="00B8300F" w:rsidRPr="00B8300F" w14:paraId="767F7D29"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2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ноги по прямой линии </w:t>
            </w:r>
          </w:p>
        </w:tc>
        <w:tc>
          <w:tcPr>
            <w:tcW w:w="0" w:type="auto"/>
            <w:tcBorders>
              <w:top w:val="outset" w:sz="6" w:space="0" w:color="auto"/>
              <w:left w:val="outset" w:sz="6" w:space="0" w:color="auto"/>
              <w:bottom w:val="outset" w:sz="6" w:space="0" w:color="auto"/>
              <w:right w:val="outset" w:sz="6" w:space="0" w:color="auto"/>
            </w:tcBorders>
            <w:vAlign w:val="center"/>
          </w:tcPr>
          <w:p w14:paraId="767F7D22"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48,8</w:t>
            </w:r>
          </w:p>
        </w:tc>
        <w:tc>
          <w:tcPr>
            <w:tcW w:w="0" w:type="auto"/>
            <w:tcBorders>
              <w:top w:val="outset" w:sz="6" w:space="0" w:color="auto"/>
              <w:left w:val="outset" w:sz="6" w:space="0" w:color="auto"/>
              <w:bottom w:val="outset" w:sz="6" w:space="0" w:color="auto"/>
              <w:right w:val="outset" w:sz="6" w:space="0" w:color="auto"/>
            </w:tcBorders>
            <w:vAlign w:val="center"/>
          </w:tcPr>
          <w:p w14:paraId="767F7D2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49</w:t>
            </w:r>
          </w:p>
        </w:tc>
        <w:tc>
          <w:tcPr>
            <w:tcW w:w="0" w:type="auto"/>
            <w:tcBorders>
              <w:top w:val="outset" w:sz="6" w:space="0" w:color="auto"/>
              <w:left w:val="outset" w:sz="6" w:space="0" w:color="auto"/>
              <w:bottom w:val="outset" w:sz="6" w:space="0" w:color="auto"/>
              <w:right w:val="outset" w:sz="6" w:space="0" w:color="auto"/>
            </w:tcBorders>
            <w:vAlign w:val="center"/>
          </w:tcPr>
          <w:p w14:paraId="767F7D2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50,5</w:t>
            </w:r>
          </w:p>
        </w:tc>
        <w:tc>
          <w:tcPr>
            <w:tcW w:w="0" w:type="auto"/>
            <w:tcBorders>
              <w:top w:val="outset" w:sz="6" w:space="0" w:color="auto"/>
              <w:left w:val="outset" w:sz="6" w:space="0" w:color="auto"/>
              <w:bottom w:val="outset" w:sz="6" w:space="0" w:color="auto"/>
              <w:right w:val="outset" w:sz="6" w:space="0" w:color="auto"/>
            </w:tcBorders>
            <w:vAlign w:val="center"/>
          </w:tcPr>
          <w:p w14:paraId="767F7D2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55</w:t>
            </w:r>
          </w:p>
        </w:tc>
        <w:tc>
          <w:tcPr>
            <w:tcW w:w="0" w:type="auto"/>
            <w:tcBorders>
              <w:top w:val="outset" w:sz="6" w:space="0" w:color="auto"/>
              <w:left w:val="outset" w:sz="6" w:space="0" w:color="auto"/>
              <w:bottom w:val="outset" w:sz="6" w:space="0" w:color="auto"/>
              <w:right w:val="outset" w:sz="6" w:space="0" w:color="auto"/>
            </w:tcBorders>
            <w:vAlign w:val="center"/>
          </w:tcPr>
          <w:p w14:paraId="767F7D2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59</w:t>
            </w:r>
          </w:p>
        </w:tc>
        <w:tc>
          <w:tcPr>
            <w:tcW w:w="0" w:type="auto"/>
            <w:tcBorders>
              <w:top w:val="outset" w:sz="6" w:space="0" w:color="auto"/>
              <w:left w:val="outset" w:sz="6" w:space="0" w:color="auto"/>
              <w:bottom w:val="outset" w:sz="6" w:space="0" w:color="auto"/>
              <w:right w:val="outset" w:sz="6" w:space="0" w:color="auto"/>
            </w:tcBorders>
            <w:vAlign w:val="center"/>
          </w:tcPr>
          <w:p w14:paraId="767F7D2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63,5</w:t>
            </w:r>
          </w:p>
        </w:tc>
        <w:tc>
          <w:tcPr>
            <w:tcW w:w="0" w:type="auto"/>
            <w:tcBorders>
              <w:top w:val="outset" w:sz="6" w:space="0" w:color="auto"/>
              <w:left w:val="outset" w:sz="6" w:space="0" w:color="auto"/>
              <w:bottom w:val="outset" w:sz="6" w:space="0" w:color="auto"/>
              <w:right w:val="outset" w:sz="6" w:space="0" w:color="auto"/>
            </w:tcBorders>
            <w:vAlign w:val="center"/>
          </w:tcPr>
          <w:p w14:paraId="767F7D2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67,5</w:t>
            </w:r>
          </w:p>
        </w:tc>
      </w:tr>
      <w:tr w:rsidR="00B8300F" w:rsidRPr="00B8300F" w14:paraId="767F7D32"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2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руки </w:t>
            </w:r>
          </w:p>
        </w:tc>
        <w:tc>
          <w:tcPr>
            <w:tcW w:w="0" w:type="auto"/>
            <w:tcBorders>
              <w:top w:val="outset" w:sz="6" w:space="0" w:color="auto"/>
              <w:left w:val="outset" w:sz="6" w:space="0" w:color="auto"/>
              <w:bottom w:val="outset" w:sz="6" w:space="0" w:color="auto"/>
              <w:right w:val="outset" w:sz="6" w:space="0" w:color="auto"/>
            </w:tcBorders>
            <w:vAlign w:val="center"/>
          </w:tcPr>
          <w:p w14:paraId="767F7D2B"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18</w:t>
            </w:r>
          </w:p>
        </w:tc>
        <w:tc>
          <w:tcPr>
            <w:tcW w:w="0" w:type="auto"/>
            <w:tcBorders>
              <w:top w:val="outset" w:sz="6" w:space="0" w:color="auto"/>
              <w:left w:val="outset" w:sz="6" w:space="0" w:color="auto"/>
              <w:bottom w:val="outset" w:sz="6" w:space="0" w:color="auto"/>
              <w:right w:val="outset" w:sz="6" w:space="0" w:color="auto"/>
            </w:tcBorders>
            <w:vAlign w:val="center"/>
          </w:tcPr>
          <w:p w14:paraId="767F7D2C"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19,5</w:t>
            </w:r>
          </w:p>
        </w:tc>
        <w:tc>
          <w:tcPr>
            <w:tcW w:w="0" w:type="auto"/>
            <w:tcBorders>
              <w:top w:val="outset" w:sz="6" w:space="0" w:color="auto"/>
              <w:left w:val="outset" w:sz="6" w:space="0" w:color="auto"/>
              <w:bottom w:val="outset" w:sz="6" w:space="0" w:color="auto"/>
              <w:right w:val="outset" w:sz="6" w:space="0" w:color="auto"/>
            </w:tcBorders>
            <w:vAlign w:val="center"/>
          </w:tcPr>
          <w:p w14:paraId="767F7D2D"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21</w:t>
            </w:r>
          </w:p>
        </w:tc>
        <w:tc>
          <w:tcPr>
            <w:tcW w:w="0" w:type="auto"/>
            <w:tcBorders>
              <w:top w:val="outset" w:sz="6" w:space="0" w:color="auto"/>
              <w:left w:val="outset" w:sz="6" w:space="0" w:color="auto"/>
              <w:bottom w:val="outset" w:sz="6" w:space="0" w:color="auto"/>
              <w:right w:val="outset" w:sz="6" w:space="0" w:color="auto"/>
            </w:tcBorders>
            <w:vAlign w:val="center"/>
          </w:tcPr>
          <w:p w14:paraId="767F7D2E"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22,5</w:t>
            </w:r>
          </w:p>
        </w:tc>
        <w:tc>
          <w:tcPr>
            <w:tcW w:w="0" w:type="auto"/>
            <w:tcBorders>
              <w:top w:val="outset" w:sz="6" w:space="0" w:color="auto"/>
              <w:left w:val="outset" w:sz="6" w:space="0" w:color="auto"/>
              <w:bottom w:val="outset" w:sz="6" w:space="0" w:color="auto"/>
              <w:right w:val="outset" w:sz="6" w:space="0" w:color="auto"/>
            </w:tcBorders>
            <w:vAlign w:val="center"/>
          </w:tcPr>
          <w:p w14:paraId="767F7D2F"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24</w:t>
            </w:r>
          </w:p>
        </w:tc>
        <w:tc>
          <w:tcPr>
            <w:tcW w:w="0" w:type="auto"/>
            <w:tcBorders>
              <w:top w:val="outset" w:sz="6" w:space="0" w:color="auto"/>
              <w:left w:val="outset" w:sz="6" w:space="0" w:color="auto"/>
              <w:bottom w:val="outset" w:sz="6" w:space="0" w:color="auto"/>
              <w:right w:val="outset" w:sz="6" w:space="0" w:color="auto"/>
            </w:tcBorders>
            <w:vAlign w:val="center"/>
          </w:tcPr>
          <w:p w14:paraId="767F7D30"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25,5</w:t>
            </w:r>
          </w:p>
        </w:tc>
        <w:tc>
          <w:tcPr>
            <w:tcW w:w="0" w:type="auto"/>
            <w:tcBorders>
              <w:top w:val="outset" w:sz="6" w:space="0" w:color="auto"/>
              <w:left w:val="outset" w:sz="6" w:space="0" w:color="auto"/>
              <w:bottom w:val="outset" w:sz="6" w:space="0" w:color="auto"/>
              <w:right w:val="outset" w:sz="6" w:space="0" w:color="auto"/>
            </w:tcBorders>
            <w:vAlign w:val="center"/>
          </w:tcPr>
          <w:p w14:paraId="767F7D31"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27</w:t>
            </w:r>
          </w:p>
        </w:tc>
      </w:tr>
      <w:tr w:rsidR="00B8300F" w:rsidRPr="00B8300F" w14:paraId="767F7D3B" w14:textId="77777777" w:rsidTr="00B8300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767F7D33"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b/>
                <w:bCs/>
                <w:sz w:val="24"/>
                <w:szCs w:val="24"/>
              </w:rPr>
              <w:t xml:space="preserve">Длина стопы </w:t>
            </w:r>
          </w:p>
        </w:tc>
        <w:tc>
          <w:tcPr>
            <w:tcW w:w="0" w:type="auto"/>
            <w:tcBorders>
              <w:top w:val="outset" w:sz="6" w:space="0" w:color="auto"/>
              <w:left w:val="outset" w:sz="6" w:space="0" w:color="auto"/>
              <w:bottom w:val="outset" w:sz="6" w:space="0" w:color="auto"/>
              <w:right w:val="outset" w:sz="6" w:space="0" w:color="auto"/>
            </w:tcBorders>
            <w:vAlign w:val="center"/>
          </w:tcPr>
          <w:p w14:paraId="767F7D34"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9</w:t>
            </w:r>
          </w:p>
        </w:tc>
        <w:tc>
          <w:tcPr>
            <w:tcW w:w="0" w:type="auto"/>
            <w:tcBorders>
              <w:top w:val="outset" w:sz="6" w:space="0" w:color="auto"/>
              <w:left w:val="outset" w:sz="6" w:space="0" w:color="auto"/>
              <w:bottom w:val="outset" w:sz="6" w:space="0" w:color="auto"/>
              <w:right w:val="outset" w:sz="6" w:space="0" w:color="auto"/>
            </w:tcBorders>
            <w:vAlign w:val="center"/>
          </w:tcPr>
          <w:p w14:paraId="767F7D35"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10</w:t>
            </w:r>
          </w:p>
        </w:tc>
        <w:tc>
          <w:tcPr>
            <w:tcW w:w="0" w:type="auto"/>
            <w:tcBorders>
              <w:top w:val="outset" w:sz="6" w:space="0" w:color="auto"/>
              <w:left w:val="outset" w:sz="6" w:space="0" w:color="auto"/>
              <w:bottom w:val="outset" w:sz="6" w:space="0" w:color="auto"/>
              <w:right w:val="outset" w:sz="6" w:space="0" w:color="auto"/>
            </w:tcBorders>
            <w:vAlign w:val="center"/>
          </w:tcPr>
          <w:p w14:paraId="767F7D36"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11</w:t>
            </w:r>
          </w:p>
        </w:tc>
        <w:tc>
          <w:tcPr>
            <w:tcW w:w="0" w:type="auto"/>
            <w:tcBorders>
              <w:top w:val="outset" w:sz="6" w:space="0" w:color="auto"/>
              <w:left w:val="outset" w:sz="6" w:space="0" w:color="auto"/>
              <w:bottom w:val="outset" w:sz="6" w:space="0" w:color="auto"/>
              <w:right w:val="outset" w:sz="6" w:space="0" w:color="auto"/>
            </w:tcBorders>
            <w:vAlign w:val="center"/>
          </w:tcPr>
          <w:p w14:paraId="767F7D37"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12</w:t>
            </w:r>
          </w:p>
        </w:tc>
        <w:tc>
          <w:tcPr>
            <w:tcW w:w="0" w:type="auto"/>
            <w:tcBorders>
              <w:top w:val="outset" w:sz="6" w:space="0" w:color="auto"/>
              <w:left w:val="outset" w:sz="6" w:space="0" w:color="auto"/>
              <w:bottom w:val="outset" w:sz="6" w:space="0" w:color="auto"/>
              <w:right w:val="outset" w:sz="6" w:space="0" w:color="auto"/>
            </w:tcBorders>
            <w:vAlign w:val="center"/>
          </w:tcPr>
          <w:p w14:paraId="767F7D38"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13</w:t>
            </w:r>
          </w:p>
        </w:tc>
        <w:tc>
          <w:tcPr>
            <w:tcW w:w="0" w:type="auto"/>
            <w:tcBorders>
              <w:top w:val="outset" w:sz="6" w:space="0" w:color="auto"/>
              <w:left w:val="outset" w:sz="6" w:space="0" w:color="auto"/>
              <w:bottom w:val="outset" w:sz="6" w:space="0" w:color="auto"/>
              <w:right w:val="outset" w:sz="6" w:space="0" w:color="auto"/>
            </w:tcBorders>
            <w:vAlign w:val="center"/>
          </w:tcPr>
          <w:p w14:paraId="767F7D39"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14</w:t>
            </w:r>
          </w:p>
        </w:tc>
        <w:tc>
          <w:tcPr>
            <w:tcW w:w="0" w:type="auto"/>
            <w:tcBorders>
              <w:top w:val="outset" w:sz="6" w:space="0" w:color="auto"/>
              <w:left w:val="outset" w:sz="6" w:space="0" w:color="auto"/>
              <w:bottom w:val="outset" w:sz="6" w:space="0" w:color="auto"/>
              <w:right w:val="outset" w:sz="6" w:space="0" w:color="auto"/>
            </w:tcBorders>
            <w:vAlign w:val="center"/>
          </w:tcPr>
          <w:p w14:paraId="767F7D3A" w14:textId="77777777" w:rsidR="00B8300F" w:rsidRPr="00B8300F" w:rsidRDefault="00B8300F" w:rsidP="00B8300F">
            <w:pPr>
              <w:spacing w:after="0" w:line="360" w:lineRule="auto"/>
              <w:rPr>
                <w:rFonts w:ascii="Times New Roman" w:hAnsi="Times New Roman"/>
                <w:sz w:val="24"/>
                <w:szCs w:val="24"/>
              </w:rPr>
            </w:pPr>
            <w:r w:rsidRPr="00B8300F">
              <w:rPr>
                <w:rFonts w:ascii="Times New Roman" w:hAnsi="Times New Roman"/>
                <w:sz w:val="24"/>
                <w:szCs w:val="24"/>
              </w:rPr>
              <w:t>15</w:t>
            </w:r>
          </w:p>
        </w:tc>
      </w:tr>
    </w:tbl>
    <w:p w14:paraId="767F7D3C" w14:textId="77777777" w:rsidR="00B8300F" w:rsidRDefault="00B8300F" w:rsidP="00B8300F">
      <w:pPr>
        <w:spacing w:after="0" w:line="360" w:lineRule="auto"/>
        <w:contextualSpacing/>
        <w:rPr>
          <w:rFonts w:ascii="Times New Roman" w:hAnsi="Times New Roman"/>
          <w:color w:val="000000"/>
          <w:sz w:val="24"/>
          <w:szCs w:val="24"/>
        </w:rPr>
      </w:pPr>
    </w:p>
    <w:p w14:paraId="767F7D3D" w14:textId="77777777" w:rsidR="00A73487" w:rsidRDefault="00A73487" w:rsidP="00B8300F">
      <w:pPr>
        <w:spacing w:after="0" w:line="360" w:lineRule="auto"/>
        <w:contextualSpacing/>
        <w:rPr>
          <w:rFonts w:ascii="Times New Roman" w:hAnsi="Times New Roman"/>
          <w:color w:val="000000"/>
          <w:sz w:val="24"/>
          <w:szCs w:val="24"/>
        </w:rPr>
      </w:pPr>
    </w:p>
    <w:p w14:paraId="767F7D3E" w14:textId="77777777" w:rsidR="00A73487" w:rsidRDefault="00A73487" w:rsidP="00B8300F">
      <w:pPr>
        <w:spacing w:after="0" w:line="360" w:lineRule="auto"/>
        <w:contextualSpacing/>
        <w:rPr>
          <w:rFonts w:ascii="Times New Roman" w:hAnsi="Times New Roman"/>
          <w:color w:val="000000"/>
          <w:sz w:val="24"/>
          <w:szCs w:val="24"/>
        </w:rPr>
      </w:pPr>
    </w:p>
    <w:p w14:paraId="767F7D3F" w14:textId="77777777" w:rsidR="00A73487" w:rsidRDefault="00A73487" w:rsidP="00B8300F">
      <w:pPr>
        <w:spacing w:after="0" w:line="360" w:lineRule="auto"/>
        <w:contextualSpacing/>
        <w:rPr>
          <w:rFonts w:ascii="Times New Roman" w:hAnsi="Times New Roman"/>
          <w:color w:val="000000"/>
          <w:sz w:val="24"/>
          <w:szCs w:val="24"/>
        </w:rPr>
      </w:pPr>
    </w:p>
    <w:p w14:paraId="767F7D40" w14:textId="77777777" w:rsidR="00A73487" w:rsidRDefault="00A73487" w:rsidP="00B8300F">
      <w:pPr>
        <w:spacing w:after="0" w:line="360" w:lineRule="auto"/>
        <w:contextualSpacing/>
        <w:rPr>
          <w:rFonts w:ascii="Times New Roman" w:hAnsi="Times New Roman"/>
          <w:color w:val="000000"/>
          <w:sz w:val="24"/>
          <w:szCs w:val="24"/>
        </w:rPr>
      </w:pPr>
    </w:p>
    <w:p w14:paraId="767F7D41" w14:textId="77777777" w:rsidR="00A73487" w:rsidRDefault="00A73487" w:rsidP="00B8300F">
      <w:pPr>
        <w:spacing w:after="0" w:line="360" w:lineRule="auto"/>
        <w:contextualSpacing/>
        <w:rPr>
          <w:rFonts w:ascii="Times New Roman" w:hAnsi="Times New Roman"/>
          <w:color w:val="000000"/>
          <w:sz w:val="24"/>
          <w:szCs w:val="24"/>
        </w:rPr>
      </w:pPr>
    </w:p>
    <w:p w14:paraId="767F7D42" w14:textId="77777777" w:rsidR="00A73487" w:rsidRDefault="00A73487" w:rsidP="00B8300F">
      <w:pPr>
        <w:spacing w:after="0" w:line="360" w:lineRule="auto"/>
        <w:contextualSpacing/>
        <w:rPr>
          <w:rFonts w:ascii="Times New Roman" w:hAnsi="Times New Roman"/>
          <w:color w:val="000000"/>
          <w:sz w:val="24"/>
          <w:szCs w:val="24"/>
        </w:rPr>
      </w:pPr>
    </w:p>
    <w:p w14:paraId="767F7D43" w14:textId="77777777" w:rsidR="00A73487" w:rsidRDefault="00A73487" w:rsidP="00B8300F">
      <w:pPr>
        <w:spacing w:after="0" w:line="360" w:lineRule="auto"/>
        <w:contextualSpacing/>
        <w:rPr>
          <w:rFonts w:ascii="Times New Roman" w:hAnsi="Times New Roman"/>
          <w:color w:val="000000"/>
          <w:sz w:val="24"/>
          <w:szCs w:val="24"/>
        </w:rPr>
      </w:pPr>
    </w:p>
    <w:p w14:paraId="767F7D44" w14:textId="77777777" w:rsidR="00A73487" w:rsidRDefault="00A73487" w:rsidP="00B8300F">
      <w:pPr>
        <w:spacing w:after="0" w:line="360" w:lineRule="auto"/>
        <w:contextualSpacing/>
        <w:rPr>
          <w:rFonts w:ascii="Times New Roman" w:hAnsi="Times New Roman"/>
          <w:color w:val="000000"/>
          <w:sz w:val="24"/>
          <w:szCs w:val="24"/>
        </w:rPr>
      </w:pPr>
    </w:p>
    <w:p w14:paraId="767F7D45" w14:textId="77777777" w:rsidR="00BC2A2B" w:rsidRDefault="00BC2A2B" w:rsidP="00B8300F">
      <w:pPr>
        <w:spacing w:after="0" w:line="360" w:lineRule="auto"/>
        <w:contextualSpacing/>
        <w:rPr>
          <w:rFonts w:ascii="Times New Roman" w:hAnsi="Times New Roman"/>
          <w:color w:val="000000"/>
          <w:sz w:val="24"/>
          <w:szCs w:val="24"/>
        </w:rPr>
      </w:pPr>
    </w:p>
    <w:p w14:paraId="767F7D46" w14:textId="77777777" w:rsidR="00BC2A2B" w:rsidRDefault="00BC2A2B" w:rsidP="00B8300F">
      <w:pPr>
        <w:spacing w:after="0" w:line="360" w:lineRule="auto"/>
        <w:contextualSpacing/>
        <w:rPr>
          <w:rFonts w:ascii="Times New Roman" w:hAnsi="Times New Roman"/>
          <w:color w:val="000000"/>
          <w:sz w:val="24"/>
          <w:szCs w:val="24"/>
        </w:rPr>
      </w:pPr>
    </w:p>
    <w:p w14:paraId="767F7D47" w14:textId="77777777" w:rsidR="00A73487" w:rsidRDefault="00A73487" w:rsidP="00B8300F">
      <w:pPr>
        <w:spacing w:after="0" w:line="360" w:lineRule="auto"/>
        <w:contextualSpacing/>
        <w:rPr>
          <w:rFonts w:ascii="Times New Roman" w:hAnsi="Times New Roman"/>
          <w:color w:val="000000"/>
          <w:sz w:val="24"/>
          <w:szCs w:val="24"/>
        </w:rPr>
      </w:pPr>
    </w:p>
    <w:p w14:paraId="767F7D48" w14:textId="77777777" w:rsidR="00A73487" w:rsidRDefault="00A73487" w:rsidP="00B8300F">
      <w:pPr>
        <w:spacing w:after="0" w:line="360" w:lineRule="auto"/>
        <w:contextualSpacing/>
        <w:rPr>
          <w:rFonts w:ascii="Times New Roman" w:hAnsi="Times New Roman"/>
          <w:color w:val="000000"/>
          <w:sz w:val="24"/>
          <w:szCs w:val="24"/>
        </w:rPr>
      </w:pPr>
    </w:p>
    <w:p w14:paraId="767F7D49" w14:textId="77777777" w:rsidR="00BC2A2B" w:rsidRDefault="00BC2A2B" w:rsidP="00B8300F">
      <w:pPr>
        <w:spacing w:after="0" w:line="360" w:lineRule="auto"/>
        <w:contextualSpacing/>
        <w:rPr>
          <w:rFonts w:ascii="Times New Roman" w:hAnsi="Times New Roman"/>
          <w:color w:val="000000"/>
          <w:sz w:val="24"/>
          <w:szCs w:val="24"/>
        </w:rPr>
      </w:pPr>
    </w:p>
    <w:p w14:paraId="767F7D4A" w14:textId="77777777" w:rsidR="00A73487" w:rsidRPr="00A73487" w:rsidRDefault="00A73487" w:rsidP="00B8300F">
      <w:pPr>
        <w:spacing w:after="0" w:line="360" w:lineRule="auto"/>
        <w:contextualSpacing/>
        <w:rPr>
          <w:rFonts w:ascii="Times New Roman" w:hAnsi="Times New Roman"/>
          <w:color w:val="000000"/>
          <w:sz w:val="24"/>
          <w:szCs w:val="24"/>
          <w:lang w:val="en-US"/>
        </w:rPr>
      </w:pPr>
      <w:r>
        <w:rPr>
          <w:rFonts w:ascii="Times New Roman" w:hAnsi="Times New Roman"/>
          <w:color w:val="000000"/>
          <w:sz w:val="24"/>
          <w:szCs w:val="24"/>
        </w:rPr>
        <w:lastRenderedPageBreak/>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r>
      <w:r>
        <w:rPr>
          <w:rFonts w:ascii="Times New Roman" w:hAnsi="Times New Roman"/>
          <w:color w:val="000000"/>
          <w:sz w:val="24"/>
          <w:szCs w:val="24"/>
        </w:rPr>
        <w:tab/>
        <w:t xml:space="preserve">ПРИЛОЖЕНИЕ </w:t>
      </w:r>
      <w:r>
        <w:rPr>
          <w:rFonts w:ascii="Times New Roman" w:hAnsi="Times New Roman"/>
          <w:color w:val="000000"/>
          <w:sz w:val="24"/>
          <w:szCs w:val="24"/>
          <w:lang w:val="en-US"/>
        </w:rPr>
        <w:t>VIII</w:t>
      </w:r>
    </w:p>
    <w:p w14:paraId="767F7D4B" w14:textId="77777777" w:rsidR="00B8300F" w:rsidRPr="00B8300F" w:rsidRDefault="00B8300F" w:rsidP="00B8300F">
      <w:pPr>
        <w:spacing w:after="0" w:line="360" w:lineRule="auto"/>
        <w:contextualSpacing/>
        <w:rPr>
          <w:rFonts w:ascii="Times New Roman" w:hAnsi="Times New Roman"/>
          <w:color w:val="000000"/>
          <w:sz w:val="24"/>
          <w:szCs w:val="24"/>
        </w:rPr>
      </w:pPr>
    </w:p>
    <w:p w14:paraId="767F7D4C" w14:textId="77777777" w:rsidR="000760BC" w:rsidRPr="000760BC" w:rsidRDefault="000760BC" w:rsidP="00D16E8E">
      <w:pPr>
        <w:spacing w:after="160" w:line="360" w:lineRule="auto"/>
        <w:rPr>
          <w:rFonts w:ascii="Times New Roman" w:hAnsi="Times New Roman" w:cs="Times New Roman"/>
          <w:sz w:val="28"/>
          <w:szCs w:val="28"/>
        </w:rPr>
      </w:pPr>
    </w:p>
    <w:p w14:paraId="767F7D4D" w14:textId="77777777" w:rsidR="00D16E8E" w:rsidRDefault="00A73487" w:rsidP="00B8300F">
      <w:r w:rsidRPr="00F205C4">
        <w:rPr>
          <w:rFonts w:ascii="Times New Roman" w:hAnsi="Times New Roman"/>
          <w:noProof/>
          <w:sz w:val="24"/>
          <w:szCs w:val="24"/>
          <w:lang w:eastAsia="ru-RU"/>
        </w:rPr>
        <w:drawing>
          <wp:inline distT="0" distB="0" distL="0" distR="0" wp14:anchorId="767F7E11" wp14:editId="767F7E12">
            <wp:extent cx="5940425" cy="6615430"/>
            <wp:effectExtent l="0" t="0" r="3175" b="0"/>
            <wp:docPr id="40" name="Рисунок 40" descr="C:\Users\Татьяна\Pictures\2014-10-26\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Pictures\2014-10-26\00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0425" cy="6615430"/>
                    </a:xfrm>
                    <a:prstGeom prst="rect">
                      <a:avLst/>
                    </a:prstGeom>
                    <a:noFill/>
                    <a:ln>
                      <a:noFill/>
                    </a:ln>
                  </pic:spPr>
                </pic:pic>
              </a:graphicData>
            </a:graphic>
          </wp:inline>
        </w:drawing>
      </w:r>
    </w:p>
    <w:p w14:paraId="767F7D4E" w14:textId="77777777" w:rsidR="00A73487" w:rsidRDefault="00A73487" w:rsidP="00B8300F"/>
    <w:p w14:paraId="767F7D4F" w14:textId="77777777" w:rsidR="00A73487" w:rsidRDefault="00A73487" w:rsidP="00B8300F"/>
    <w:p w14:paraId="767F7D50" w14:textId="77777777" w:rsidR="00A73487" w:rsidRDefault="00A73487" w:rsidP="00B8300F"/>
    <w:p w14:paraId="767F7D51" w14:textId="77777777" w:rsidR="00BC2A2B" w:rsidRDefault="00BC2A2B" w:rsidP="00B8300F"/>
    <w:p w14:paraId="767F7D52" w14:textId="77777777" w:rsidR="00F05682" w:rsidRPr="00256A03" w:rsidRDefault="00F05682" w:rsidP="00F05682">
      <w:pPr>
        <w:spacing w:after="0" w:line="360" w:lineRule="auto"/>
        <w:ind w:left="1066"/>
        <w:rPr>
          <w:rFonts w:ascii="Times New Roman" w:hAnsi="Times New Roman" w:cs="Times New Roman"/>
          <w:sz w:val="28"/>
          <w:szCs w:val="28"/>
        </w:rPr>
      </w:pPr>
      <w:r w:rsidRPr="005D2033">
        <w:rPr>
          <w:rFonts w:ascii="Times New Roman" w:hAnsi="Times New Roman" w:cs="Times New Roman"/>
          <w:b/>
          <w:sz w:val="28"/>
          <w:szCs w:val="28"/>
        </w:rPr>
        <w:lastRenderedPageBreak/>
        <w:t xml:space="preserve">       </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sidRPr="00F05682">
        <w:rPr>
          <w:rFonts w:ascii="Times New Roman" w:hAnsi="Times New Roman" w:cs="Times New Roman"/>
          <w:sz w:val="28"/>
          <w:szCs w:val="28"/>
        </w:rPr>
        <w:t>ПРИЛОЖЕНИЕ</w:t>
      </w:r>
      <w:r w:rsidRPr="00256A03">
        <w:rPr>
          <w:rFonts w:ascii="Times New Roman" w:hAnsi="Times New Roman" w:cs="Times New Roman"/>
          <w:sz w:val="28"/>
          <w:szCs w:val="28"/>
        </w:rPr>
        <w:t xml:space="preserve"> </w:t>
      </w:r>
      <w:r>
        <w:rPr>
          <w:rFonts w:ascii="Times New Roman" w:hAnsi="Times New Roman" w:cs="Times New Roman"/>
          <w:sz w:val="28"/>
          <w:szCs w:val="28"/>
          <w:lang w:val="en-US"/>
        </w:rPr>
        <w:t>IX</w:t>
      </w:r>
    </w:p>
    <w:p w14:paraId="767F7D53" w14:textId="77777777" w:rsidR="00F05682" w:rsidRPr="005D2033" w:rsidRDefault="00F05682" w:rsidP="00F05682">
      <w:pPr>
        <w:spacing w:after="0" w:line="360" w:lineRule="auto"/>
        <w:ind w:left="1066"/>
        <w:rPr>
          <w:rFonts w:ascii="Times New Roman" w:hAnsi="Times New Roman" w:cs="Times New Roman"/>
          <w:b/>
          <w:sz w:val="28"/>
          <w:szCs w:val="28"/>
        </w:rPr>
      </w:pPr>
      <w:r w:rsidRPr="005D2033">
        <w:rPr>
          <w:rFonts w:ascii="Times New Roman" w:hAnsi="Times New Roman" w:cs="Times New Roman"/>
          <w:b/>
          <w:sz w:val="28"/>
          <w:szCs w:val="28"/>
        </w:rPr>
        <w:t xml:space="preserve">      Инструкционная карта 1. Изготовление сорочки.</w:t>
      </w:r>
    </w:p>
    <w:tbl>
      <w:tblPr>
        <w:tblW w:w="9310" w:type="dxa"/>
        <w:tblInd w:w="1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1"/>
        <w:gridCol w:w="5670"/>
        <w:gridCol w:w="3119"/>
      </w:tblGrid>
      <w:tr w:rsidR="00F05682" w:rsidRPr="00BC2A2B" w14:paraId="767F7D57" w14:textId="77777777" w:rsidTr="0062337E">
        <w:trPr>
          <w:trHeight w:val="693"/>
        </w:trPr>
        <w:tc>
          <w:tcPr>
            <w:tcW w:w="521" w:type="dxa"/>
          </w:tcPr>
          <w:p w14:paraId="767F7D54"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 xml:space="preserve">№ </w:t>
            </w:r>
          </w:p>
        </w:tc>
        <w:tc>
          <w:tcPr>
            <w:tcW w:w="5670" w:type="dxa"/>
          </w:tcPr>
          <w:p w14:paraId="767F7D55"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Последовательность операций</w:t>
            </w:r>
          </w:p>
        </w:tc>
        <w:tc>
          <w:tcPr>
            <w:tcW w:w="3119" w:type="dxa"/>
          </w:tcPr>
          <w:p w14:paraId="767F7D56"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Оборудование и инструменты</w:t>
            </w:r>
          </w:p>
        </w:tc>
      </w:tr>
      <w:tr w:rsidR="00F05682" w:rsidRPr="00BC2A2B" w14:paraId="767F7D5B" w14:textId="77777777" w:rsidTr="0062337E">
        <w:trPr>
          <w:trHeight w:val="741"/>
        </w:trPr>
        <w:tc>
          <w:tcPr>
            <w:tcW w:w="521" w:type="dxa"/>
          </w:tcPr>
          <w:p w14:paraId="767F7D58"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1</w:t>
            </w:r>
          </w:p>
        </w:tc>
        <w:tc>
          <w:tcPr>
            <w:tcW w:w="5670" w:type="dxa"/>
          </w:tcPr>
          <w:p w14:paraId="767F7D59"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 xml:space="preserve">Подготовить ткань к раскрою. </w:t>
            </w:r>
            <w:proofErr w:type="spellStart"/>
            <w:r w:rsidRPr="00BC2A2B">
              <w:rPr>
                <w:rFonts w:ascii="Times New Roman" w:hAnsi="Times New Roman" w:cs="Times New Roman"/>
                <w:color w:val="000000"/>
                <w:sz w:val="24"/>
                <w:szCs w:val="24"/>
              </w:rPr>
              <w:t>Декатирование</w:t>
            </w:r>
            <w:proofErr w:type="spellEnd"/>
            <w:r w:rsidRPr="00BC2A2B">
              <w:rPr>
                <w:rFonts w:ascii="Times New Roman" w:hAnsi="Times New Roman" w:cs="Times New Roman"/>
                <w:color w:val="000000"/>
                <w:sz w:val="24"/>
                <w:szCs w:val="24"/>
              </w:rPr>
              <w:t>.</w:t>
            </w:r>
          </w:p>
        </w:tc>
        <w:tc>
          <w:tcPr>
            <w:tcW w:w="3119" w:type="dxa"/>
          </w:tcPr>
          <w:p w14:paraId="767F7D5A"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sz w:val="24"/>
                <w:szCs w:val="24"/>
              </w:rPr>
              <w:t xml:space="preserve">Ножницы, утюг, гладильная доска, </w:t>
            </w:r>
            <w:proofErr w:type="spellStart"/>
            <w:r w:rsidRPr="00BC2A2B">
              <w:rPr>
                <w:rFonts w:ascii="Times New Roman" w:hAnsi="Times New Roman" w:cs="Times New Roman"/>
                <w:sz w:val="24"/>
                <w:szCs w:val="24"/>
              </w:rPr>
              <w:t>проутюжильник</w:t>
            </w:r>
            <w:proofErr w:type="spellEnd"/>
          </w:p>
        </w:tc>
      </w:tr>
      <w:tr w:rsidR="00F05682" w:rsidRPr="00BC2A2B" w14:paraId="767F7D5F" w14:textId="77777777" w:rsidTr="0062337E">
        <w:trPr>
          <w:trHeight w:val="741"/>
        </w:trPr>
        <w:tc>
          <w:tcPr>
            <w:tcW w:w="521" w:type="dxa"/>
          </w:tcPr>
          <w:p w14:paraId="767F7D5C"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2</w:t>
            </w:r>
          </w:p>
        </w:tc>
        <w:tc>
          <w:tcPr>
            <w:tcW w:w="5670" w:type="dxa"/>
          </w:tcPr>
          <w:p w14:paraId="767F7D5D" w14:textId="77777777" w:rsidR="00F05682" w:rsidRPr="00BC2A2B" w:rsidRDefault="00F05682" w:rsidP="0062337E">
            <w:pPr>
              <w:spacing w:after="160" w:line="360" w:lineRule="auto"/>
              <w:rPr>
                <w:rFonts w:ascii="Times New Roman" w:hAnsi="Times New Roman" w:cs="Times New Roman"/>
                <w:color w:val="000000"/>
                <w:sz w:val="24"/>
                <w:szCs w:val="24"/>
              </w:rPr>
            </w:pPr>
            <w:r w:rsidRPr="00BC2A2B">
              <w:rPr>
                <w:rFonts w:ascii="Times New Roman" w:hAnsi="Times New Roman" w:cs="Times New Roman"/>
                <w:color w:val="000000"/>
                <w:sz w:val="24"/>
                <w:szCs w:val="24"/>
              </w:rPr>
              <w:t xml:space="preserve">Разложить крупные детали выкроек на ткани, закрепить булавками, обвести по контуру, обвести второй линией с учетом припусков на швы. </w:t>
            </w:r>
          </w:p>
        </w:tc>
        <w:tc>
          <w:tcPr>
            <w:tcW w:w="3119" w:type="dxa"/>
          </w:tcPr>
          <w:p w14:paraId="767F7D5E" w14:textId="77777777" w:rsidR="00F05682" w:rsidRPr="00BC2A2B" w:rsidRDefault="00F05682" w:rsidP="0062337E">
            <w:pPr>
              <w:spacing w:after="160" w:line="360" w:lineRule="auto"/>
              <w:rPr>
                <w:rFonts w:ascii="Times New Roman" w:hAnsi="Times New Roman" w:cs="Times New Roman"/>
                <w:sz w:val="24"/>
                <w:szCs w:val="24"/>
              </w:rPr>
            </w:pPr>
            <w:r w:rsidRPr="00BC2A2B">
              <w:rPr>
                <w:rFonts w:ascii="Times New Roman" w:hAnsi="Times New Roman" w:cs="Times New Roman"/>
                <w:sz w:val="24"/>
                <w:szCs w:val="24"/>
              </w:rPr>
              <w:t>булавки, мелок, сантиметровая лента</w:t>
            </w:r>
          </w:p>
        </w:tc>
      </w:tr>
      <w:tr w:rsidR="00F05682" w:rsidRPr="00BC2A2B" w14:paraId="767F7D63" w14:textId="77777777" w:rsidTr="0062337E">
        <w:tc>
          <w:tcPr>
            <w:tcW w:w="521" w:type="dxa"/>
          </w:tcPr>
          <w:p w14:paraId="767F7D60"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3</w:t>
            </w:r>
          </w:p>
        </w:tc>
        <w:tc>
          <w:tcPr>
            <w:tcW w:w="5670" w:type="dxa"/>
          </w:tcPr>
          <w:p w14:paraId="767F7D61"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Выкроить сорочку, проверить качество кроя.</w:t>
            </w:r>
          </w:p>
        </w:tc>
        <w:tc>
          <w:tcPr>
            <w:tcW w:w="3119" w:type="dxa"/>
          </w:tcPr>
          <w:p w14:paraId="767F7D62"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Ножницы</w:t>
            </w:r>
          </w:p>
        </w:tc>
      </w:tr>
      <w:tr w:rsidR="00F05682" w:rsidRPr="00BC2A2B" w14:paraId="767F7D67" w14:textId="77777777" w:rsidTr="0062337E">
        <w:tc>
          <w:tcPr>
            <w:tcW w:w="521" w:type="dxa"/>
          </w:tcPr>
          <w:p w14:paraId="767F7D64"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4</w:t>
            </w:r>
          </w:p>
        </w:tc>
        <w:tc>
          <w:tcPr>
            <w:tcW w:w="5670" w:type="dxa"/>
          </w:tcPr>
          <w:p w14:paraId="767F7D65"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 Притачать по низу рукавов шитье.</w:t>
            </w:r>
          </w:p>
        </w:tc>
        <w:tc>
          <w:tcPr>
            <w:tcW w:w="3119" w:type="dxa"/>
          </w:tcPr>
          <w:p w14:paraId="767F7D66"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6B" w14:textId="77777777" w:rsidTr="0062337E">
        <w:tc>
          <w:tcPr>
            <w:tcW w:w="521" w:type="dxa"/>
          </w:tcPr>
          <w:p w14:paraId="767F7D68"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5</w:t>
            </w:r>
          </w:p>
        </w:tc>
        <w:tc>
          <w:tcPr>
            <w:tcW w:w="5670" w:type="dxa"/>
          </w:tcPr>
          <w:p w14:paraId="767F7D69"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Обметать швы притачивания. Настрочить по шву притачивания тесьму.</w:t>
            </w:r>
          </w:p>
        </w:tc>
        <w:tc>
          <w:tcPr>
            <w:tcW w:w="3119" w:type="dxa"/>
          </w:tcPr>
          <w:p w14:paraId="767F7D6A"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6F" w14:textId="77777777" w:rsidTr="0062337E">
        <w:tc>
          <w:tcPr>
            <w:tcW w:w="521" w:type="dxa"/>
          </w:tcPr>
          <w:p w14:paraId="767F7D6C"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6</w:t>
            </w:r>
          </w:p>
        </w:tc>
        <w:tc>
          <w:tcPr>
            <w:tcW w:w="5670" w:type="dxa"/>
          </w:tcPr>
          <w:p w14:paraId="767F7D6D"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Обработать разрез на кокетке переда шитьем, </w:t>
            </w:r>
            <w:proofErr w:type="spellStart"/>
            <w:r w:rsidRPr="00BC2A2B">
              <w:rPr>
                <w:rFonts w:ascii="Times New Roman" w:hAnsi="Times New Roman" w:cs="Times New Roman"/>
                <w:sz w:val="24"/>
                <w:szCs w:val="24"/>
              </w:rPr>
              <w:t>приутюжить</w:t>
            </w:r>
            <w:proofErr w:type="spellEnd"/>
            <w:r w:rsidRPr="00BC2A2B">
              <w:rPr>
                <w:rFonts w:ascii="Times New Roman" w:hAnsi="Times New Roman" w:cs="Times New Roman"/>
                <w:sz w:val="24"/>
                <w:szCs w:val="24"/>
              </w:rPr>
              <w:t>, по шву притачивания настрочить тесьму.</w:t>
            </w:r>
          </w:p>
        </w:tc>
        <w:tc>
          <w:tcPr>
            <w:tcW w:w="3119" w:type="dxa"/>
          </w:tcPr>
          <w:p w14:paraId="767F7D6E"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 утюг, гладильная доска</w:t>
            </w:r>
          </w:p>
        </w:tc>
      </w:tr>
      <w:tr w:rsidR="00F05682" w:rsidRPr="00BC2A2B" w14:paraId="767F7D73" w14:textId="77777777" w:rsidTr="0062337E">
        <w:tc>
          <w:tcPr>
            <w:tcW w:w="521" w:type="dxa"/>
          </w:tcPr>
          <w:p w14:paraId="767F7D70"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7</w:t>
            </w:r>
          </w:p>
        </w:tc>
        <w:tc>
          <w:tcPr>
            <w:tcW w:w="5670" w:type="dxa"/>
          </w:tcPr>
          <w:p w14:paraId="767F7D71"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Обработать горловину спинки косой бейкой</w:t>
            </w:r>
          </w:p>
        </w:tc>
        <w:tc>
          <w:tcPr>
            <w:tcW w:w="3119" w:type="dxa"/>
          </w:tcPr>
          <w:p w14:paraId="767F7D72"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77" w14:textId="77777777" w:rsidTr="0062337E">
        <w:tc>
          <w:tcPr>
            <w:tcW w:w="521" w:type="dxa"/>
          </w:tcPr>
          <w:p w14:paraId="767F7D74"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8</w:t>
            </w:r>
          </w:p>
        </w:tc>
        <w:tc>
          <w:tcPr>
            <w:tcW w:w="5670" w:type="dxa"/>
          </w:tcPr>
          <w:p w14:paraId="767F7D75"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Стачать боковые швы, ширина шва 10мм, обметать, заутюжить швы.</w:t>
            </w:r>
          </w:p>
        </w:tc>
        <w:tc>
          <w:tcPr>
            <w:tcW w:w="3119" w:type="dxa"/>
          </w:tcPr>
          <w:p w14:paraId="767F7D76"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 утюг, гладильная доска</w:t>
            </w:r>
          </w:p>
        </w:tc>
      </w:tr>
      <w:tr w:rsidR="00F05682" w:rsidRPr="00BC2A2B" w14:paraId="767F7D7B" w14:textId="77777777" w:rsidTr="0062337E">
        <w:tc>
          <w:tcPr>
            <w:tcW w:w="521" w:type="dxa"/>
          </w:tcPr>
          <w:p w14:paraId="767F7D78"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9</w:t>
            </w:r>
          </w:p>
        </w:tc>
        <w:tc>
          <w:tcPr>
            <w:tcW w:w="5670" w:type="dxa"/>
          </w:tcPr>
          <w:p w14:paraId="767F7D79"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Притачать к нижней части юбки шитье. Обметать срезы, настрочить на шов притачивания тесьму</w:t>
            </w:r>
          </w:p>
        </w:tc>
        <w:tc>
          <w:tcPr>
            <w:tcW w:w="3119" w:type="dxa"/>
          </w:tcPr>
          <w:p w14:paraId="767F7D7A"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7F" w14:textId="77777777" w:rsidTr="0062337E">
        <w:tc>
          <w:tcPr>
            <w:tcW w:w="521" w:type="dxa"/>
          </w:tcPr>
          <w:p w14:paraId="767F7D7C"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10</w:t>
            </w:r>
          </w:p>
        </w:tc>
        <w:tc>
          <w:tcPr>
            <w:tcW w:w="5670" w:type="dxa"/>
          </w:tcPr>
          <w:p w14:paraId="767F7D7D"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Стачать по заднему шву у юбки, обметать</w:t>
            </w:r>
          </w:p>
        </w:tc>
        <w:tc>
          <w:tcPr>
            <w:tcW w:w="3119" w:type="dxa"/>
          </w:tcPr>
          <w:p w14:paraId="767F7D7E"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83" w14:textId="77777777" w:rsidTr="0062337E">
        <w:tc>
          <w:tcPr>
            <w:tcW w:w="521" w:type="dxa"/>
          </w:tcPr>
          <w:p w14:paraId="767F7D80"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11</w:t>
            </w:r>
          </w:p>
        </w:tc>
        <w:tc>
          <w:tcPr>
            <w:tcW w:w="5670" w:type="dxa"/>
          </w:tcPr>
          <w:p w14:paraId="767F7D81" w14:textId="77777777" w:rsidR="00F05682" w:rsidRPr="00BC2A2B" w:rsidRDefault="00F05682" w:rsidP="0062337E">
            <w:pPr>
              <w:spacing w:after="0" w:line="360" w:lineRule="auto"/>
              <w:contextualSpacing/>
              <w:rPr>
                <w:rFonts w:ascii="Times New Roman" w:hAnsi="Times New Roman" w:cs="Times New Roman"/>
                <w:sz w:val="24"/>
                <w:szCs w:val="24"/>
              </w:rPr>
            </w:pPr>
            <w:proofErr w:type="spellStart"/>
            <w:r w:rsidRPr="00BC2A2B">
              <w:rPr>
                <w:rFonts w:ascii="Times New Roman" w:hAnsi="Times New Roman" w:cs="Times New Roman"/>
                <w:sz w:val="24"/>
                <w:szCs w:val="24"/>
              </w:rPr>
              <w:t>Присборить</w:t>
            </w:r>
            <w:proofErr w:type="spellEnd"/>
            <w:r w:rsidRPr="00BC2A2B">
              <w:rPr>
                <w:rFonts w:ascii="Times New Roman" w:hAnsi="Times New Roman" w:cs="Times New Roman"/>
                <w:sz w:val="24"/>
                <w:szCs w:val="24"/>
              </w:rPr>
              <w:t xml:space="preserve"> нижнюю часть юбки. Притачать </w:t>
            </w:r>
            <w:proofErr w:type="gramStart"/>
            <w:r w:rsidRPr="00BC2A2B">
              <w:rPr>
                <w:rFonts w:ascii="Times New Roman" w:hAnsi="Times New Roman" w:cs="Times New Roman"/>
                <w:sz w:val="24"/>
                <w:szCs w:val="24"/>
              </w:rPr>
              <w:t>кокетку  к</w:t>
            </w:r>
            <w:proofErr w:type="gramEnd"/>
            <w:r w:rsidRPr="00BC2A2B">
              <w:rPr>
                <w:rFonts w:ascii="Times New Roman" w:hAnsi="Times New Roman" w:cs="Times New Roman"/>
                <w:sz w:val="24"/>
                <w:szCs w:val="24"/>
              </w:rPr>
              <w:t xml:space="preserve"> нижней части, ширина шва </w:t>
            </w:r>
            <w:smartTag w:uri="urn:schemas-microsoft-com:office:smarttags" w:element="metricconverter">
              <w:smartTagPr>
                <w:attr w:name="ProductID" w:val="10 мм"/>
              </w:smartTagPr>
              <w:r w:rsidRPr="00BC2A2B">
                <w:rPr>
                  <w:rFonts w:ascii="Times New Roman" w:hAnsi="Times New Roman" w:cs="Times New Roman"/>
                  <w:sz w:val="24"/>
                  <w:szCs w:val="24"/>
                </w:rPr>
                <w:t>10 мм</w:t>
              </w:r>
            </w:smartTag>
            <w:r w:rsidRPr="00BC2A2B">
              <w:rPr>
                <w:rFonts w:ascii="Times New Roman" w:hAnsi="Times New Roman" w:cs="Times New Roman"/>
                <w:sz w:val="24"/>
                <w:szCs w:val="24"/>
              </w:rPr>
              <w:t>, обметать. Шов притачивания заутюжить в сторону кокетки.</w:t>
            </w:r>
          </w:p>
        </w:tc>
        <w:tc>
          <w:tcPr>
            <w:tcW w:w="3119" w:type="dxa"/>
          </w:tcPr>
          <w:p w14:paraId="767F7D82"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Швейная машина, утюг, гладильная доска, </w:t>
            </w:r>
          </w:p>
        </w:tc>
      </w:tr>
      <w:tr w:rsidR="00F05682" w:rsidRPr="00BC2A2B" w14:paraId="767F7D87" w14:textId="77777777" w:rsidTr="0062337E">
        <w:tc>
          <w:tcPr>
            <w:tcW w:w="521" w:type="dxa"/>
          </w:tcPr>
          <w:p w14:paraId="767F7D84"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12</w:t>
            </w:r>
          </w:p>
        </w:tc>
        <w:tc>
          <w:tcPr>
            <w:tcW w:w="5670" w:type="dxa"/>
          </w:tcPr>
          <w:p w14:paraId="767F7D85"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Настрочить тесьму, </w:t>
            </w:r>
            <w:proofErr w:type="gramStart"/>
            <w:r w:rsidRPr="00BC2A2B">
              <w:rPr>
                <w:rFonts w:ascii="Times New Roman" w:hAnsi="Times New Roman" w:cs="Times New Roman"/>
                <w:sz w:val="24"/>
                <w:szCs w:val="24"/>
              </w:rPr>
              <w:t>закрывая  шов</w:t>
            </w:r>
            <w:proofErr w:type="gramEnd"/>
            <w:r w:rsidRPr="00BC2A2B">
              <w:rPr>
                <w:rFonts w:ascii="Times New Roman" w:hAnsi="Times New Roman" w:cs="Times New Roman"/>
                <w:sz w:val="24"/>
                <w:szCs w:val="24"/>
              </w:rPr>
              <w:t xml:space="preserve"> притачивания. </w:t>
            </w:r>
          </w:p>
        </w:tc>
        <w:tc>
          <w:tcPr>
            <w:tcW w:w="3119" w:type="dxa"/>
          </w:tcPr>
          <w:p w14:paraId="767F7D86"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r w:rsidR="00F05682" w:rsidRPr="00BC2A2B" w14:paraId="767F7D8B" w14:textId="77777777" w:rsidTr="0062337E">
        <w:tc>
          <w:tcPr>
            <w:tcW w:w="521" w:type="dxa"/>
          </w:tcPr>
          <w:p w14:paraId="767F7D88" w14:textId="77777777" w:rsidR="00F05682" w:rsidRPr="00BC2A2B" w:rsidRDefault="00F05682" w:rsidP="0062337E">
            <w:pPr>
              <w:spacing w:after="0" w:line="360" w:lineRule="auto"/>
              <w:contextualSpacing/>
              <w:jc w:val="center"/>
              <w:rPr>
                <w:rFonts w:ascii="Times New Roman" w:hAnsi="Times New Roman" w:cs="Times New Roman"/>
                <w:sz w:val="24"/>
                <w:szCs w:val="24"/>
              </w:rPr>
            </w:pPr>
            <w:r w:rsidRPr="00BC2A2B">
              <w:rPr>
                <w:rFonts w:ascii="Times New Roman" w:hAnsi="Times New Roman" w:cs="Times New Roman"/>
                <w:sz w:val="24"/>
                <w:szCs w:val="24"/>
              </w:rPr>
              <w:t>13</w:t>
            </w:r>
          </w:p>
        </w:tc>
        <w:tc>
          <w:tcPr>
            <w:tcW w:w="5670" w:type="dxa"/>
          </w:tcPr>
          <w:p w14:paraId="767F7D89"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Отутюжить изделие.</w:t>
            </w:r>
          </w:p>
        </w:tc>
        <w:tc>
          <w:tcPr>
            <w:tcW w:w="3119" w:type="dxa"/>
          </w:tcPr>
          <w:p w14:paraId="767F7D8A"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утюг, гладильная доска, </w:t>
            </w:r>
          </w:p>
        </w:tc>
      </w:tr>
    </w:tbl>
    <w:p w14:paraId="767F7D8C" w14:textId="77777777" w:rsidR="00F05682" w:rsidRPr="00BC2A2B" w:rsidRDefault="00F05682" w:rsidP="00F05682">
      <w:pPr>
        <w:spacing w:after="0" w:line="360" w:lineRule="auto"/>
        <w:ind w:left="1066"/>
        <w:jc w:val="center"/>
        <w:rPr>
          <w:rFonts w:ascii="Times New Roman" w:hAnsi="Times New Roman" w:cs="Times New Roman"/>
          <w:b/>
          <w:sz w:val="24"/>
          <w:szCs w:val="24"/>
        </w:rPr>
      </w:pPr>
      <w:r w:rsidRPr="00BC2A2B">
        <w:rPr>
          <w:rFonts w:ascii="Times New Roman" w:hAnsi="Times New Roman" w:cs="Times New Roman"/>
          <w:b/>
          <w:sz w:val="24"/>
          <w:szCs w:val="24"/>
        </w:rPr>
        <w:t>Инструкционная карта 2. Изготовление чепчика.</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A0" w:firstRow="1" w:lastRow="0" w:firstColumn="1" w:lastColumn="1" w:noHBand="0" w:noVBand="1"/>
      </w:tblPr>
      <w:tblGrid>
        <w:gridCol w:w="561"/>
        <w:gridCol w:w="5103"/>
        <w:gridCol w:w="3431"/>
      </w:tblGrid>
      <w:tr w:rsidR="00F05682" w:rsidRPr="00BC2A2B" w14:paraId="767F7D90" w14:textId="77777777" w:rsidTr="0062337E">
        <w:tc>
          <w:tcPr>
            <w:tcW w:w="567" w:type="dxa"/>
          </w:tcPr>
          <w:p w14:paraId="767F7D8D"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w:t>
            </w:r>
          </w:p>
        </w:tc>
        <w:tc>
          <w:tcPr>
            <w:tcW w:w="5245" w:type="dxa"/>
          </w:tcPr>
          <w:p w14:paraId="767F7D8E"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Последовательность выполнения работы</w:t>
            </w:r>
          </w:p>
        </w:tc>
        <w:tc>
          <w:tcPr>
            <w:tcW w:w="3509" w:type="dxa"/>
          </w:tcPr>
          <w:p w14:paraId="767F7D8F"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color w:val="000000"/>
                <w:sz w:val="24"/>
                <w:szCs w:val="24"/>
              </w:rPr>
              <w:t>Оборудование и инструменты</w:t>
            </w:r>
          </w:p>
        </w:tc>
      </w:tr>
      <w:tr w:rsidR="00F05682" w:rsidRPr="00BC2A2B" w14:paraId="767F7D94" w14:textId="77777777" w:rsidTr="0062337E">
        <w:trPr>
          <w:trHeight w:val="694"/>
        </w:trPr>
        <w:tc>
          <w:tcPr>
            <w:tcW w:w="567" w:type="dxa"/>
          </w:tcPr>
          <w:p w14:paraId="767F7D91"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1</w:t>
            </w:r>
          </w:p>
        </w:tc>
        <w:tc>
          <w:tcPr>
            <w:tcW w:w="5245" w:type="dxa"/>
          </w:tcPr>
          <w:p w14:paraId="767F7D92"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Выкроить чепчик, донышко и боковая часть</w:t>
            </w:r>
          </w:p>
        </w:tc>
        <w:tc>
          <w:tcPr>
            <w:tcW w:w="3509" w:type="dxa"/>
          </w:tcPr>
          <w:p w14:paraId="767F7D93"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 xml:space="preserve">    Ножницы</w:t>
            </w:r>
          </w:p>
        </w:tc>
      </w:tr>
      <w:tr w:rsidR="00F05682" w:rsidRPr="00BC2A2B" w14:paraId="767F7D98" w14:textId="77777777" w:rsidTr="0062337E">
        <w:trPr>
          <w:trHeight w:val="976"/>
        </w:trPr>
        <w:tc>
          <w:tcPr>
            <w:tcW w:w="567" w:type="dxa"/>
          </w:tcPr>
          <w:p w14:paraId="767F7D95"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lastRenderedPageBreak/>
              <w:t>2</w:t>
            </w:r>
          </w:p>
        </w:tc>
        <w:tc>
          <w:tcPr>
            <w:tcW w:w="5245" w:type="dxa"/>
          </w:tcPr>
          <w:p w14:paraId="767F7D96"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Притачать шитье к боковой части чепчика, обметать срезы, заутюжить.</w:t>
            </w:r>
          </w:p>
        </w:tc>
        <w:tc>
          <w:tcPr>
            <w:tcW w:w="3509" w:type="dxa"/>
          </w:tcPr>
          <w:p w14:paraId="767F7D97" w14:textId="77777777" w:rsidR="00F05682" w:rsidRPr="00BC2A2B" w:rsidRDefault="00F05682" w:rsidP="0062337E">
            <w:pPr>
              <w:spacing w:after="0" w:line="360" w:lineRule="auto"/>
              <w:contextualSpacing/>
              <w:rPr>
                <w:rFonts w:ascii="Times New Roman" w:hAnsi="Times New Roman" w:cs="Times New Roman"/>
                <w:noProof/>
                <w:sz w:val="24"/>
                <w:szCs w:val="24"/>
              </w:rPr>
            </w:pPr>
            <w:r w:rsidRPr="00BC2A2B">
              <w:rPr>
                <w:rFonts w:ascii="Times New Roman" w:hAnsi="Times New Roman" w:cs="Times New Roman"/>
                <w:sz w:val="24"/>
                <w:szCs w:val="24"/>
              </w:rPr>
              <w:t xml:space="preserve">Швейная машина, утюг, гладильная доска, </w:t>
            </w:r>
            <w:proofErr w:type="spellStart"/>
            <w:r w:rsidRPr="00BC2A2B">
              <w:rPr>
                <w:rFonts w:ascii="Times New Roman" w:hAnsi="Times New Roman" w:cs="Times New Roman"/>
                <w:sz w:val="24"/>
                <w:szCs w:val="24"/>
              </w:rPr>
              <w:t>проутюжильник</w:t>
            </w:r>
            <w:proofErr w:type="spellEnd"/>
          </w:p>
        </w:tc>
      </w:tr>
      <w:tr w:rsidR="00F05682" w:rsidRPr="00BC2A2B" w14:paraId="767F7D9C" w14:textId="77777777" w:rsidTr="0062337E">
        <w:trPr>
          <w:trHeight w:val="1129"/>
        </w:trPr>
        <w:tc>
          <w:tcPr>
            <w:tcW w:w="567" w:type="dxa"/>
          </w:tcPr>
          <w:p w14:paraId="767F7D99"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3</w:t>
            </w:r>
          </w:p>
        </w:tc>
        <w:tc>
          <w:tcPr>
            <w:tcW w:w="5245" w:type="dxa"/>
          </w:tcPr>
          <w:p w14:paraId="767F7D9A"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Настрочить тесьму по шву притачивания шитья к боковой части чепчика, закрывая шов притачивания.</w:t>
            </w:r>
          </w:p>
        </w:tc>
        <w:tc>
          <w:tcPr>
            <w:tcW w:w="3509" w:type="dxa"/>
          </w:tcPr>
          <w:p w14:paraId="767F7D9B" w14:textId="77777777" w:rsidR="00F05682" w:rsidRPr="00BC2A2B" w:rsidRDefault="00F05682" w:rsidP="0062337E">
            <w:pPr>
              <w:spacing w:after="0" w:line="360" w:lineRule="auto"/>
              <w:contextualSpacing/>
              <w:rPr>
                <w:rFonts w:ascii="Times New Roman" w:hAnsi="Times New Roman" w:cs="Times New Roman"/>
                <w:noProof/>
                <w:sz w:val="24"/>
                <w:szCs w:val="24"/>
              </w:rPr>
            </w:pPr>
            <w:r w:rsidRPr="00BC2A2B">
              <w:rPr>
                <w:rFonts w:ascii="Times New Roman" w:hAnsi="Times New Roman" w:cs="Times New Roman"/>
                <w:sz w:val="24"/>
                <w:szCs w:val="24"/>
              </w:rPr>
              <w:t>Швейная машина</w:t>
            </w:r>
          </w:p>
        </w:tc>
      </w:tr>
      <w:tr w:rsidR="00F05682" w:rsidRPr="00BC2A2B" w14:paraId="767F7DA0" w14:textId="77777777" w:rsidTr="0062337E">
        <w:trPr>
          <w:trHeight w:val="389"/>
        </w:trPr>
        <w:tc>
          <w:tcPr>
            <w:tcW w:w="567" w:type="dxa"/>
          </w:tcPr>
          <w:p w14:paraId="767F7D9D"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4</w:t>
            </w:r>
          </w:p>
        </w:tc>
        <w:tc>
          <w:tcPr>
            <w:tcW w:w="5245" w:type="dxa"/>
          </w:tcPr>
          <w:p w14:paraId="767F7D9E"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Стачать донышко с боковой частью.</w:t>
            </w:r>
          </w:p>
        </w:tc>
        <w:tc>
          <w:tcPr>
            <w:tcW w:w="3509" w:type="dxa"/>
          </w:tcPr>
          <w:p w14:paraId="767F7D9F" w14:textId="77777777" w:rsidR="00F05682" w:rsidRPr="00BC2A2B" w:rsidRDefault="00F05682" w:rsidP="0062337E">
            <w:pPr>
              <w:spacing w:after="0" w:line="360" w:lineRule="auto"/>
              <w:contextualSpacing/>
              <w:rPr>
                <w:rFonts w:ascii="Times New Roman" w:hAnsi="Times New Roman" w:cs="Times New Roman"/>
                <w:noProof/>
                <w:sz w:val="24"/>
                <w:szCs w:val="24"/>
              </w:rPr>
            </w:pPr>
            <w:r w:rsidRPr="00BC2A2B">
              <w:rPr>
                <w:rFonts w:ascii="Times New Roman" w:hAnsi="Times New Roman" w:cs="Times New Roman"/>
                <w:sz w:val="24"/>
                <w:szCs w:val="24"/>
              </w:rPr>
              <w:t>Швейная машина</w:t>
            </w:r>
          </w:p>
        </w:tc>
      </w:tr>
      <w:tr w:rsidR="00F05682" w:rsidRPr="00BC2A2B" w14:paraId="767F7DA4" w14:textId="77777777" w:rsidTr="0062337E">
        <w:trPr>
          <w:trHeight w:val="389"/>
        </w:trPr>
        <w:tc>
          <w:tcPr>
            <w:tcW w:w="567" w:type="dxa"/>
          </w:tcPr>
          <w:p w14:paraId="767F7DA1"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5</w:t>
            </w:r>
          </w:p>
        </w:tc>
        <w:tc>
          <w:tcPr>
            <w:tcW w:w="5245" w:type="dxa"/>
          </w:tcPr>
          <w:p w14:paraId="767F7DA2"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Притачать атласную ленту к низу чепчика, которая переходит в завязки.</w:t>
            </w:r>
          </w:p>
        </w:tc>
        <w:tc>
          <w:tcPr>
            <w:tcW w:w="3509" w:type="dxa"/>
          </w:tcPr>
          <w:p w14:paraId="767F7DA3" w14:textId="77777777" w:rsidR="00F05682" w:rsidRPr="00BC2A2B" w:rsidRDefault="00F05682" w:rsidP="0062337E">
            <w:pPr>
              <w:spacing w:after="0" w:line="360" w:lineRule="auto"/>
              <w:contextualSpacing/>
              <w:rPr>
                <w:rFonts w:ascii="Times New Roman" w:hAnsi="Times New Roman" w:cs="Times New Roman"/>
                <w:sz w:val="24"/>
                <w:szCs w:val="24"/>
              </w:rPr>
            </w:pPr>
            <w:r w:rsidRPr="00BC2A2B">
              <w:rPr>
                <w:rFonts w:ascii="Times New Roman" w:hAnsi="Times New Roman" w:cs="Times New Roman"/>
                <w:sz w:val="24"/>
                <w:szCs w:val="24"/>
              </w:rPr>
              <w:t>Швейная машина</w:t>
            </w:r>
          </w:p>
        </w:tc>
      </w:tr>
    </w:tbl>
    <w:p w14:paraId="767F7DA5" w14:textId="77777777" w:rsidR="00F05682" w:rsidRPr="00BC2A2B" w:rsidRDefault="00F05682" w:rsidP="00F05682">
      <w:pPr>
        <w:spacing w:after="0" w:line="360" w:lineRule="auto"/>
        <w:contextualSpacing/>
        <w:rPr>
          <w:rFonts w:ascii="Times New Roman" w:hAnsi="Times New Roman" w:cs="Times New Roman"/>
          <w:b/>
          <w:sz w:val="24"/>
          <w:szCs w:val="24"/>
        </w:rPr>
      </w:pPr>
      <w:r w:rsidRPr="00BC2A2B">
        <w:rPr>
          <w:rFonts w:ascii="Times New Roman" w:hAnsi="Times New Roman" w:cs="Times New Roman"/>
          <w:b/>
          <w:sz w:val="24"/>
          <w:szCs w:val="24"/>
        </w:rPr>
        <w:t xml:space="preserve">                                             </w:t>
      </w:r>
    </w:p>
    <w:p w14:paraId="767F7DA6" w14:textId="77777777" w:rsidR="00BC2A2B" w:rsidRPr="005D2033" w:rsidRDefault="00BC2A2B" w:rsidP="00F05682">
      <w:pPr>
        <w:spacing w:after="0" w:line="360" w:lineRule="auto"/>
        <w:contextualSpacing/>
        <w:rPr>
          <w:rFonts w:ascii="Times New Roman" w:hAnsi="Times New Roman" w:cs="Times New Roman"/>
          <w:b/>
          <w:sz w:val="28"/>
          <w:szCs w:val="28"/>
        </w:rPr>
      </w:pPr>
    </w:p>
    <w:p w14:paraId="767F7DA7" w14:textId="77777777" w:rsidR="00F05682" w:rsidRDefault="00F05682" w:rsidP="00B8300F"/>
    <w:p w14:paraId="767F7DA8" w14:textId="77777777" w:rsidR="00F05682" w:rsidRPr="00256A32" w:rsidRDefault="00256A32" w:rsidP="00B8300F">
      <w:pPr>
        <w:rPr>
          <w:rFonts w:ascii="Times New Roman" w:hAnsi="Times New Roman" w:cs="Times New Roman"/>
          <w:sz w:val="28"/>
          <w:szCs w:val="28"/>
          <w:lang w:val="en-US"/>
        </w:rPr>
      </w:pPr>
      <w:r>
        <w:tab/>
      </w:r>
      <w:r>
        <w:tab/>
      </w:r>
      <w:r>
        <w:tab/>
      </w:r>
      <w:r>
        <w:tab/>
      </w:r>
      <w:r>
        <w:tab/>
      </w:r>
      <w:r>
        <w:tab/>
      </w:r>
      <w:r>
        <w:tab/>
      </w:r>
      <w:r>
        <w:tab/>
      </w:r>
      <w:r>
        <w:tab/>
      </w:r>
      <w:r>
        <w:tab/>
      </w:r>
      <w:r w:rsidRPr="00256A32">
        <w:rPr>
          <w:rFonts w:ascii="Times New Roman" w:hAnsi="Times New Roman" w:cs="Times New Roman"/>
          <w:sz w:val="28"/>
          <w:szCs w:val="28"/>
        </w:rPr>
        <w:t>ПРИЛОЖЕНИЕ</w:t>
      </w:r>
      <w:r w:rsidRPr="00256A32">
        <w:rPr>
          <w:rFonts w:ascii="Times New Roman" w:hAnsi="Times New Roman" w:cs="Times New Roman"/>
          <w:sz w:val="28"/>
          <w:szCs w:val="28"/>
          <w:lang w:val="en-US"/>
        </w:rPr>
        <w:t xml:space="preserve"> X</w:t>
      </w:r>
    </w:p>
    <w:tbl>
      <w:tblPr>
        <w:tblW w:w="0" w:type="auto"/>
        <w:tblInd w:w="1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9"/>
        <w:gridCol w:w="3603"/>
        <w:gridCol w:w="1600"/>
        <w:gridCol w:w="1867"/>
        <w:gridCol w:w="1568"/>
      </w:tblGrid>
      <w:tr w:rsidR="00256A32" w:rsidRPr="005D2033" w14:paraId="767F7DAE" w14:textId="77777777" w:rsidTr="0062337E">
        <w:trPr>
          <w:trHeight w:val="399"/>
        </w:trPr>
        <w:tc>
          <w:tcPr>
            <w:tcW w:w="489" w:type="dxa"/>
          </w:tcPr>
          <w:p w14:paraId="767F7DA9"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w:t>
            </w:r>
          </w:p>
        </w:tc>
        <w:tc>
          <w:tcPr>
            <w:tcW w:w="3603" w:type="dxa"/>
          </w:tcPr>
          <w:p w14:paraId="767F7DAA"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Материалы</w:t>
            </w:r>
          </w:p>
        </w:tc>
        <w:tc>
          <w:tcPr>
            <w:tcW w:w="1600" w:type="dxa"/>
          </w:tcPr>
          <w:p w14:paraId="767F7DAB"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Кол-</w:t>
            </w:r>
            <w:r w:rsidRPr="005D2033">
              <w:rPr>
                <w:rFonts w:ascii="Times New Roman" w:hAnsi="Times New Roman" w:cs="Times New Roman"/>
                <w:sz w:val="28"/>
                <w:szCs w:val="28"/>
              </w:rPr>
              <w:t>во, м</w:t>
            </w:r>
          </w:p>
        </w:tc>
        <w:tc>
          <w:tcPr>
            <w:tcW w:w="1867" w:type="dxa"/>
          </w:tcPr>
          <w:p w14:paraId="767F7DAC"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 xml:space="preserve">Цена </w:t>
            </w:r>
            <w:smartTag w:uri="urn:schemas-microsoft-com:office:smarttags" w:element="metricconverter">
              <w:smartTagPr>
                <w:attr w:name="ProductID" w:val="1 м"/>
              </w:smartTagPr>
              <w:r w:rsidRPr="005D2033">
                <w:rPr>
                  <w:rFonts w:ascii="Times New Roman" w:hAnsi="Times New Roman" w:cs="Times New Roman"/>
                  <w:sz w:val="28"/>
                  <w:szCs w:val="28"/>
                </w:rPr>
                <w:t>1 м</w:t>
              </w:r>
            </w:smartTag>
            <w:r w:rsidRPr="005D2033">
              <w:rPr>
                <w:rFonts w:ascii="Times New Roman" w:hAnsi="Times New Roman" w:cs="Times New Roman"/>
                <w:sz w:val="28"/>
                <w:szCs w:val="28"/>
              </w:rPr>
              <w:t xml:space="preserve">, </w:t>
            </w:r>
            <w:proofErr w:type="spellStart"/>
            <w:r w:rsidRPr="005D2033">
              <w:rPr>
                <w:rFonts w:ascii="Times New Roman" w:hAnsi="Times New Roman" w:cs="Times New Roman"/>
                <w:sz w:val="28"/>
                <w:szCs w:val="28"/>
              </w:rPr>
              <w:t>руб</w:t>
            </w:r>
            <w:proofErr w:type="spellEnd"/>
          </w:p>
        </w:tc>
        <w:tc>
          <w:tcPr>
            <w:tcW w:w="1568" w:type="dxa"/>
          </w:tcPr>
          <w:p w14:paraId="767F7DAD" w14:textId="77777777" w:rsidR="00256A32" w:rsidRPr="005D2033" w:rsidRDefault="00256A32" w:rsidP="0062337E">
            <w:pPr>
              <w:spacing w:after="0" w:line="360" w:lineRule="auto"/>
              <w:contextualSpacing/>
              <w:jc w:val="center"/>
              <w:rPr>
                <w:rFonts w:ascii="Times New Roman" w:hAnsi="Times New Roman" w:cs="Times New Roman"/>
                <w:sz w:val="28"/>
                <w:szCs w:val="28"/>
              </w:rPr>
            </w:pPr>
            <w:proofErr w:type="spellStart"/>
            <w:proofErr w:type="gramStart"/>
            <w:r>
              <w:rPr>
                <w:rFonts w:ascii="Times New Roman" w:hAnsi="Times New Roman" w:cs="Times New Roman"/>
                <w:sz w:val="28"/>
                <w:szCs w:val="28"/>
              </w:rPr>
              <w:t>Сумма,руб</w:t>
            </w:r>
            <w:proofErr w:type="spellEnd"/>
            <w:proofErr w:type="gramEnd"/>
          </w:p>
        </w:tc>
      </w:tr>
      <w:tr w:rsidR="00256A32" w:rsidRPr="005D2033" w14:paraId="767F7DB4" w14:textId="77777777" w:rsidTr="0062337E">
        <w:trPr>
          <w:trHeight w:val="414"/>
        </w:trPr>
        <w:tc>
          <w:tcPr>
            <w:tcW w:w="489" w:type="dxa"/>
          </w:tcPr>
          <w:p w14:paraId="767F7DAF"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1</w:t>
            </w:r>
          </w:p>
        </w:tc>
        <w:tc>
          <w:tcPr>
            <w:tcW w:w="3603" w:type="dxa"/>
          </w:tcPr>
          <w:p w14:paraId="767F7DB0"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Рубашечная ткань</w:t>
            </w:r>
          </w:p>
        </w:tc>
        <w:tc>
          <w:tcPr>
            <w:tcW w:w="1600" w:type="dxa"/>
          </w:tcPr>
          <w:p w14:paraId="767F7DB1"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 xml:space="preserve">0,5 </w:t>
            </w:r>
          </w:p>
        </w:tc>
        <w:tc>
          <w:tcPr>
            <w:tcW w:w="1867" w:type="dxa"/>
          </w:tcPr>
          <w:p w14:paraId="767F7DB2"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300</w:t>
            </w:r>
          </w:p>
        </w:tc>
        <w:tc>
          <w:tcPr>
            <w:tcW w:w="1568" w:type="dxa"/>
          </w:tcPr>
          <w:p w14:paraId="767F7DB3"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150</w:t>
            </w:r>
          </w:p>
        </w:tc>
      </w:tr>
      <w:tr w:rsidR="00256A32" w:rsidRPr="005D2033" w14:paraId="767F7DBA" w14:textId="77777777" w:rsidTr="0062337E">
        <w:trPr>
          <w:trHeight w:val="399"/>
        </w:trPr>
        <w:tc>
          <w:tcPr>
            <w:tcW w:w="489" w:type="dxa"/>
          </w:tcPr>
          <w:p w14:paraId="767F7DB5"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3</w:t>
            </w:r>
          </w:p>
        </w:tc>
        <w:tc>
          <w:tcPr>
            <w:tcW w:w="3603" w:type="dxa"/>
          </w:tcPr>
          <w:p w14:paraId="767F7DB6"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Шитье</w:t>
            </w:r>
          </w:p>
        </w:tc>
        <w:tc>
          <w:tcPr>
            <w:tcW w:w="1600" w:type="dxa"/>
          </w:tcPr>
          <w:p w14:paraId="767F7DB7"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3</w:t>
            </w:r>
          </w:p>
        </w:tc>
        <w:tc>
          <w:tcPr>
            <w:tcW w:w="1867" w:type="dxa"/>
          </w:tcPr>
          <w:p w14:paraId="767F7DB8"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50</w:t>
            </w:r>
          </w:p>
        </w:tc>
        <w:tc>
          <w:tcPr>
            <w:tcW w:w="1568" w:type="dxa"/>
          </w:tcPr>
          <w:p w14:paraId="767F7DB9"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150</w:t>
            </w:r>
          </w:p>
        </w:tc>
      </w:tr>
      <w:tr w:rsidR="00256A32" w:rsidRPr="005D2033" w14:paraId="767F7DC0" w14:textId="77777777" w:rsidTr="0062337E">
        <w:trPr>
          <w:trHeight w:val="414"/>
        </w:trPr>
        <w:tc>
          <w:tcPr>
            <w:tcW w:w="489" w:type="dxa"/>
          </w:tcPr>
          <w:p w14:paraId="767F7DBB"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5</w:t>
            </w:r>
          </w:p>
        </w:tc>
        <w:tc>
          <w:tcPr>
            <w:tcW w:w="3603" w:type="dxa"/>
          </w:tcPr>
          <w:p w14:paraId="767F7DBC"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Тесьма</w:t>
            </w:r>
          </w:p>
        </w:tc>
        <w:tc>
          <w:tcPr>
            <w:tcW w:w="1600" w:type="dxa"/>
          </w:tcPr>
          <w:p w14:paraId="767F7DBD"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3</w:t>
            </w:r>
          </w:p>
        </w:tc>
        <w:tc>
          <w:tcPr>
            <w:tcW w:w="1867" w:type="dxa"/>
          </w:tcPr>
          <w:p w14:paraId="767F7DBE"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25</w:t>
            </w:r>
          </w:p>
        </w:tc>
        <w:tc>
          <w:tcPr>
            <w:tcW w:w="1568" w:type="dxa"/>
          </w:tcPr>
          <w:p w14:paraId="767F7DBF"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75</w:t>
            </w:r>
          </w:p>
        </w:tc>
      </w:tr>
      <w:tr w:rsidR="00256A32" w:rsidRPr="005D2033" w14:paraId="767F7DC6" w14:textId="77777777" w:rsidTr="0062337E">
        <w:trPr>
          <w:trHeight w:val="399"/>
        </w:trPr>
        <w:tc>
          <w:tcPr>
            <w:tcW w:w="489" w:type="dxa"/>
          </w:tcPr>
          <w:p w14:paraId="767F7DC1"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6</w:t>
            </w:r>
          </w:p>
        </w:tc>
        <w:tc>
          <w:tcPr>
            <w:tcW w:w="3603" w:type="dxa"/>
          </w:tcPr>
          <w:p w14:paraId="767F7DC2"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 xml:space="preserve">Лента атласная, ширина </w:t>
            </w:r>
            <w:smartTag w:uri="urn:schemas-microsoft-com:office:smarttags" w:element="metricconverter">
              <w:smartTagPr>
                <w:attr w:name="ProductID" w:val="1 см"/>
              </w:smartTagPr>
              <w:r w:rsidRPr="005D2033">
                <w:rPr>
                  <w:rFonts w:ascii="Times New Roman" w:hAnsi="Times New Roman" w:cs="Times New Roman"/>
                  <w:sz w:val="28"/>
                  <w:szCs w:val="28"/>
                </w:rPr>
                <w:t>1 см</w:t>
              </w:r>
            </w:smartTag>
          </w:p>
        </w:tc>
        <w:tc>
          <w:tcPr>
            <w:tcW w:w="1600" w:type="dxa"/>
          </w:tcPr>
          <w:p w14:paraId="767F7DC3"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0,5</w:t>
            </w:r>
          </w:p>
        </w:tc>
        <w:tc>
          <w:tcPr>
            <w:tcW w:w="1867" w:type="dxa"/>
          </w:tcPr>
          <w:p w14:paraId="767F7DC4"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4</w:t>
            </w:r>
          </w:p>
        </w:tc>
        <w:tc>
          <w:tcPr>
            <w:tcW w:w="1568" w:type="dxa"/>
          </w:tcPr>
          <w:p w14:paraId="767F7DC5"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2</w:t>
            </w:r>
          </w:p>
        </w:tc>
      </w:tr>
      <w:tr w:rsidR="00256A32" w:rsidRPr="005D2033" w14:paraId="767F7DCC" w14:textId="77777777" w:rsidTr="0062337E">
        <w:trPr>
          <w:trHeight w:val="399"/>
        </w:trPr>
        <w:tc>
          <w:tcPr>
            <w:tcW w:w="489" w:type="dxa"/>
          </w:tcPr>
          <w:p w14:paraId="767F7DC7"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7</w:t>
            </w:r>
          </w:p>
        </w:tc>
        <w:tc>
          <w:tcPr>
            <w:tcW w:w="3603" w:type="dxa"/>
          </w:tcPr>
          <w:p w14:paraId="767F7DC8"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Косая бейка</w:t>
            </w:r>
          </w:p>
        </w:tc>
        <w:tc>
          <w:tcPr>
            <w:tcW w:w="1600" w:type="dxa"/>
          </w:tcPr>
          <w:p w14:paraId="767F7DC9"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lang w:val="en-US"/>
              </w:rPr>
              <w:t>0,</w:t>
            </w:r>
            <w:r w:rsidRPr="005D2033">
              <w:rPr>
                <w:rFonts w:ascii="Times New Roman" w:hAnsi="Times New Roman" w:cs="Times New Roman"/>
                <w:sz w:val="28"/>
                <w:szCs w:val="28"/>
              </w:rPr>
              <w:t>2</w:t>
            </w:r>
          </w:p>
        </w:tc>
        <w:tc>
          <w:tcPr>
            <w:tcW w:w="1867" w:type="dxa"/>
          </w:tcPr>
          <w:p w14:paraId="767F7DCA"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30</w:t>
            </w:r>
          </w:p>
        </w:tc>
        <w:tc>
          <w:tcPr>
            <w:tcW w:w="1568" w:type="dxa"/>
          </w:tcPr>
          <w:p w14:paraId="767F7DCB"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6</w:t>
            </w:r>
          </w:p>
        </w:tc>
      </w:tr>
      <w:tr w:rsidR="00256A32" w:rsidRPr="005D2033" w14:paraId="767F7DD2" w14:textId="77777777" w:rsidTr="0062337E">
        <w:trPr>
          <w:trHeight w:val="399"/>
        </w:trPr>
        <w:tc>
          <w:tcPr>
            <w:tcW w:w="489" w:type="dxa"/>
          </w:tcPr>
          <w:p w14:paraId="767F7DCD"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8</w:t>
            </w:r>
          </w:p>
        </w:tc>
        <w:tc>
          <w:tcPr>
            <w:tcW w:w="3603" w:type="dxa"/>
          </w:tcPr>
          <w:p w14:paraId="767F7DCE"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Нитки</w:t>
            </w:r>
          </w:p>
        </w:tc>
        <w:tc>
          <w:tcPr>
            <w:tcW w:w="1600" w:type="dxa"/>
          </w:tcPr>
          <w:p w14:paraId="767F7DCF"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1 кат.</w:t>
            </w:r>
          </w:p>
        </w:tc>
        <w:tc>
          <w:tcPr>
            <w:tcW w:w="1867" w:type="dxa"/>
          </w:tcPr>
          <w:p w14:paraId="767F7DD0"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10</w:t>
            </w:r>
          </w:p>
        </w:tc>
        <w:tc>
          <w:tcPr>
            <w:tcW w:w="1568" w:type="dxa"/>
          </w:tcPr>
          <w:p w14:paraId="767F7DD1"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10</w:t>
            </w:r>
          </w:p>
        </w:tc>
      </w:tr>
      <w:tr w:rsidR="00256A32" w:rsidRPr="005D2033" w14:paraId="767F7DD6" w14:textId="77777777" w:rsidTr="0062337E">
        <w:trPr>
          <w:trHeight w:val="399"/>
        </w:trPr>
        <w:tc>
          <w:tcPr>
            <w:tcW w:w="489" w:type="dxa"/>
          </w:tcPr>
          <w:p w14:paraId="767F7DD3" w14:textId="77777777" w:rsidR="00256A32" w:rsidRPr="005D2033" w:rsidRDefault="00256A32" w:rsidP="0062337E">
            <w:pPr>
              <w:spacing w:after="0" w:line="360" w:lineRule="auto"/>
              <w:contextualSpacing/>
              <w:rPr>
                <w:rFonts w:ascii="Times New Roman" w:hAnsi="Times New Roman" w:cs="Times New Roman"/>
                <w:sz w:val="28"/>
                <w:szCs w:val="28"/>
              </w:rPr>
            </w:pPr>
          </w:p>
        </w:tc>
        <w:tc>
          <w:tcPr>
            <w:tcW w:w="3603" w:type="dxa"/>
          </w:tcPr>
          <w:p w14:paraId="767F7DD4" w14:textId="77777777" w:rsidR="00256A32" w:rsidRPr="005D2033" w:rsidRDefault="00256A32" w:rsidP="0062337E">
            <w:pPr>
              <w:spacing w:after="0" w:line="360" w:lineRule="auto"/>
              <w:contextualSpacing/>
              <w:rPr>
                <w:rFonts w:ascii="Times New Roman" w:hAnsi="Times New Roman" w:cs="Times New Roman"/>
                <w:sz w:val="28"/>
                <w:szCs w:val="28"/>
              </w:rPr>
            </w:pPr>
            <w:r w:rsidRPr="005D2033">
              <w:rPr>
                <w:rFonts w:ascii="Times New Roman" w:hAnsi="Times New Roman" w:cs="Times New Roman"/>
                <w:sz w:val="28"/>
                <w:szCs w:val="28"/>
              </w:rPr>
              <w:t>Итого</w:t>
            </w:r>
          </w:p>
        </w:tc>
        <w:tc>
          <w:tcPr>
            <w:tcW w:w="5035" w:type="dxa"/>
            <w:gridSpan w:val="3"/>
          </w:tcPr>
          <w:p w14:paraId="767F7DD5" w14:textId="77777777" w:rsidR="00256A32" w:rsidRPr="005D2033" w:rsidRDefault="00256A32" w:rsidP="0062337E">
            <w:pPr>
              <w:spacing w:after="0" w:line="360" w:lineRule="auto"/>
              <w:contextualSpacing/>
              <w:jc w:val="center"/>
              <w:rPr>
                <w:rFonts w:ascii="Times New Roman" w:hAnsi="Times New Roman" w:cs="Times New Roman"/>
                <w:sz w:val="28"/>
                <w:szCs w:val="28"/>
              </w:rPr>
            </w:pPr>
            <w:r w:rsidRPr="005D2033">
              <w:rPr>
                <w:rFonts w:ascii="Times New Roman" w:hAnsi="Times New Roman" w:cs="Times New Roman"/>
                <w:sz w:val="28"/>
                <w:szCs w:val="28"/>
              </w:rPr>
              <w:t xml:space="preserve">                                                           393</w:t>
            </w:r>
          </w:p>
        </w:tc>
      </w:tr>
    </w:tbl>
    <w:p w14:paraId="767F7DD7" w14:textId="77777777" w:rsidR="00F05682" w:rsidRDefault="00F05682" w:rsidP="00B8300F"/>
    <w:p w14:paraId="767F7DD8" w14:textId="77777777" w:rsidR="00F05682" w:rsidRDefault="00F05682" w:rsidP="00B8300F"/>
    <w:p w14:paraId="767F7DD9" w14:textId="77777777" w:rsidR="00F05682" w:rsidRDefault="00F05682" w:rsidP="00B8300F"/>
    <w:p w14:paraId="767F7DDA" w14:textId="77777777" w:rsidR="00F05682" w:rsidRDefault="00F05682" w:rsidP="00B8300F"/>
    <w:p w14:paraId="767F7DDB" w14:textId="77777777" w:rsidR="00F05682" w:rsidRDefault="00F05682" w:rsidP="00B8300F"/>
    <w:p w14:paraId="767F7DDC" w14:textId="77777777" w:rsidR="00F05682" w:rsidRDefault="00F05682" w:rsidP="00B8300F"/>
    <w:p w14:paraId="767F7DDD" w14:textId="77777777" w:rsidR="00F05682" w:rsidRDefault="00F05682" w:rsidP="00B8300F"/>
    <w:p w14:paraId="160E4D9A" w14:textId="77777777" w:rsidR="003F2AE2" w:rsidRDefault="003F2AE2" w:rsidP="00B8300F"/>
    <w:p w14:paraId="767F7DDF" w14:textId="77777777" w:rsidR="00A73487" w:rsidRDefault="00A73487" w:rsidP="00A73487">
      <w:pPr>
        <w:pStyle w:val="a3"/>
        <w:spacing w:after="0" w:line="360" w:lineRule="auto"/>
        <w:ind w:left="0"/>
        <w:jc w:val="both"/>
        <w:rPr>
          <w:rFonts w:ascii="Times New Roman" w:hAnsi="Times New Roman"/>
          <w:sz w:val="24"/>
          <w:szCs w:val="24"/>
        </w:rPr>
      </w:pPr>
    </w:p>
    <w:p w14:paraId="767F7DE0" w14:textId="77777777" w:rsidR="00A73487" w:rsidRDefault="00A73487" w:rsidP="00A73487">
      <w:pPr>
        <w:pStyle w:val="a3"/>
        <w:spacing w:after="0" w:line="360" w:lineRule="auto"/>
        <w:ind w:left="0"/>
        <w:jc w:val="both"/>
        <w:rPr>
          <w:rFonts w:ascii="Times New Roman" w:hAnsi="Times New Roman"/>
          <w:sz w:val="24"/>
          <w:szCs w:val="24"/>
          <w:lang w:val="en-US"/>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ПРИЛОЖЕНИЕ </w:t>
      </w:r>
      <w:r>
        <w:rPr>
          <w:rFonts w:ascii="Times New Roman" w:hAnsi="Times New Roman"/>
          <w:sz w:val="24"/>
          <w:szCs w:val="24"/>
          <w:lang w:val="en-US"/>
        </w:rPr>
        <w:t>X</w:t>
      </w:r>
      <w:r w:rsidR="00BC2A2B">
        <w:rPr>
          <w:rFonts w:ascii="Times New Roman" w:hAnsi="Times New Roman"/>
          <w:sz w:val="24"/>
          <w:szCs w:val="24"/>
          <w:lang w:val="en-US"/>
        </w:rPr>
        <w:t>I</w:t>
      </w:r>
    </w:p>
    <w:p w14:paraId="767F7DE1" w14:textId="77777777" w:rsidR="00A73487" w:rsidRDefault="00A73487" w:rsidP="00A73487">
      <w:pPr>
        <w:pStyle w:val="a3"/>
        <w:spacing w:after="0" w:line="360" w:lineRule="auto"/>
        <w:ind w:left="0"/>
        <w:jc w:val="both"/>
        <w:rPr>
          <w:rFonts w:ascii="Times New Roman" w:hAnsi="Times New Roman"/>
          <w:sz w:val="24"/>
          <w:szCs w:val="24"/>
          <w:lang w:val="en-US"/>
        </w:rPr>
      </w:pPr>
    </w:p>
    <w:p w14:paraId="767F7DE2" w14:textId="77777777" w:rsidR="00A73487" w:rsidRDefault="00A73487" w:rsidP="00A73487">
      <w:pPr>
        <w:pStyle w:val="a3"/>
        <w:spacing w:after="0" w:line="360" w:lineRule="auto"/>
        <w:ind w:left="0"/>
        <w:jc w:val="both"/>
        <w:rPr>
          <w:rFonts w:ascii="Times New Roman" w:hAnsi="Times New Roman"/>
          <w:sz w:val="24"/>
          <w:szCs w:val="24"/>
          <w:lang w:val="en-US"/>
        </w:rPr>
      </w:pPr>
    </w:p>
    <w:p w14:paraId="767F7DE3" w14:textId="77777777" w:rsidR="00A73487" w:rsidRDefault="00A73487" w:rsidP="00A73487">
      <w:pPr>
        <w:pStyle w:val="a3"/>
        <w:spacing w:after="0" w:line="360" w:lineRule="auto"/>
        <w:ind w:left="0"/>
        <w:jc w:val="both"/>
        <w:rPr>
          <w:rFonts w:ascii="Times New Roman" w:hAnsi="Times New Roman"/>
          <w:sz w:val="24"/>
          <w:szCs w:val="24"/>
        </w:rPr>
      </w:pPr>
      <w:r>
        <w:rPr>
          <w:rFonts w:ascii="Times New Roman" w:hAnsi="Times New Roman"/>
          <w:sz w:val="24"/>
          <w:szCs w:val="24"/>
        </w:rPr>
        <w:t xml:space="preserve">            </w:t>
      </w:r>
      <w:r w:rsidRPr="00AE4EBF">
        <w:rPr>
          <w:rFonts w:ascii="Times New Roman" w:hAnsi="Times New Roman"/>
          <w:noProof/>
          <w:sz w:val="24"/>
          <w:szCs w:val="24"/>
          <w:lang w:eastAsia="ru-RU"/>
        </w:rPr>
        <w:drawing>
          <wp:inline distT="0" distB="0" distL="0" distR="0" wp14:anchorId="767F7E13" wp14:editId="767F7E14">
            <wp:extent cx="2069086" cy="2571750"/>
            <wp:effectExtent l="0" t="0" r="7620" b="0"/>
            <wp:docPr id="41" name="Рисунок 41" descr="D:\2014 10 25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14 10 25 009.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32819" r="-1"/>
                    <a:stretch/>
                  </pic:blipFill>
                  <pic:spPr bwMode="auto">
                    <a:xfrm>
                      <a:off x="0" y="0"/>
                      <a:ext cx="2073491" cy="2577225"/>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sz w:val="24"/>
          <w:szCs w:val="24"/>
        </w:rPr>
        <w:t xml:space="preserve">                        </w:t>
      </w:r>
      <w:r w:rsidRPr="00AE4EBF">
        <w:rPr>
          <w:rFonts w:ascii="Times New Roman" w:hAnsi="Times New Roman"/>
          <w:noProof/>
          <w:sz w:val="24"/>
          <w:szCs w:val="24"/>
          <w:lang w:eastAsia="ru-RU"/>
        </w:rPr>
        <w:drawing>
          <wp:inline distT="0" distB="0" distL="0" distR="0" wp14:anchorId="767F7E15" wp14:editId="767F7E16">
            <wp:extent cx="2228850" cy="2561590"/>
            <wp:effectExtent l="0" t="0" r="0" b="0"/>
            <wp:docPr id="42" name="Рисунок 42" descr="D:\2014 10 25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14 10 25 010.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6084" r="16436"/>
                    <a:stretch/>
                  </pic:blipFill>
                  <pic:spPr bwMode="auto">
                    <a:xfrm flipH="1">
                      <a:off x="0" y="0"/>
                      <a:ext cx="2230802" cy="2563833"/>
                    </a:xfrm>
                    <a:prstGeom prst="rect">
                      <a:avLst/>
                    </a:prstGeom>
                    <a:noFill/>
                    <a:ln>
                      <a:noFill/>
                    </a:ln>
                    <a:extLst>
                      <a:ext uri="{53640926-AAD7-44D8-BBD7-CCE9431645EC}">
                        <a14:shadowObscured xmlns:a14="http://schemas.microsoft.com/office/drawing/2010/main"/>
                      </a:ext>
                    </a:extLst>
                  </pic:spPr>
                </pic:pic>
              </a:graphicData>
            </a:graphic>
          </wp:inline>
        </w:drawing>
      </w:r>
    </w:p>
    <w:p w14:paraId="767F7DE4" w14:textId="77777777" w:rsidR="00A73487" w:rsidRDefault="00A73487" w:rsidP="00A73487">
      <w:pPr>
        <w:pStyle w:val="a3"/>
        <w:spacing w:after="0" w:line="360" w:lineRule="auto"/>
        <w:ind w:left="0"/>
        <w:jc w:val="both"/>
        <w:rPr>
          <w:rFonts w:ascii="Times New Roman" w:hAnsi="Times New Roman"/>
          <w:sz w:val="24"/>
          <w:szCs w:val="24"/>
        </w:rPr>
      </w:pPr>
    </w:p>
    <w:p w14:paraId="767F7DE5" w14:textId="77777777" w:rsidR="00A73487" w:rsidRDefault="00A73487" w:rsidP="00A73487">
      <w:pPr>
        <w:pStyle w:val="a3"/>
        <w:spacing w:after="0" w:line="360" w:lineRule="auto"/>
        <w:ind w:left="0"/>
        <w:jc w:val="both"/>
        <w:rPr>
          <w:rFonts w:ascii="Times New Roman" w:hAnsi="Times New Roman"/>
          <w:sz w:val="24"/>
          <w:szCs w:val="24"/>
        </w:rPr>
      </w:pPr>
    </w:p>
    <w:p w14:paraId="767F7DE6" w14:textId="77777777" w:rsidR="00A73487" w:rsidRDefault="00A73487" w:rsidP="00A73487">
      <w:pPr>
        <w:pStyle w:val="a3"/>
        <w:spacing w:after="0" w:line="360" w:lineRule="auto"/>
        <w:ind w:left="0"/>
        <w:jc w:val="both"/>
        <w:rPr>
          <w:rFonts w:ascii="Times New Roman" w:hAnsi="Times New Roman"/>
          <w:sz w:val="24"/>
          <w:szCs w:val="24"/>
        </w:rPr>
      </w:pPr>
    </w:p>
    <w:p w14:paraId="767F7DE7" w14:textId="77777777" w:rsidR="00A73487" w:rsidRDefault="00A73487" w:rsidP="00A73487">
      <w:pPr>
        <w:pStyle w:val="a3"/>
        <w:spacing w:after="0" w:line="360" w:lineRule="auto"/>
        <w:ind w:left="0"/>
        <w:jc w:val="both"/>
        <w:rPr>
          <w:rFonts w:ascii="Times New Roman" w:hAnsi="Times New Roman"/>
          <w:sz w:val="24"/>
          <w:szCs w:val="24"/>
        </w:rPr>
      </w:pPr>
    </w:p>
    <w:p w14:paraId="767F7DE8" w14:textId="77777777" w:rsidR="00A73487" w:rsidRDefault="00A73487" w:rsidP="00A73487">
      <w:pPr>
        <w:pStyle w:val="a3"/>
        <w:spacing w:after="0" w:line="360" w:lineRule="auto"/>
        <w:ind w:left="0"/>
        <w:jc w:val="both"/>
        <w:rPr>
          <w:rFonts w:ascii="Times New Roman" w:hAnsi="Times New Roman"/>
          <w:sz w:val="24"/>
          <w:szCs w:val="24"/>
        </w:rPr>
      </w:pPr>
    </w:p>
    <w:p w14:paraId="767F7DE9" w14:textId="77777777" w:rsidR="00A73487" w:rsidRPr="00AE4EBF" w:rsidRDefault="00A73487" w:rsidP="00A73487">
      <w:pPr>
        <w:pStyle w:val="a3"/>
        <w:spacing w:after="0" w:line="360" w:lineRule="auto"/>
        <w:ind w:left="0"/>
        <w:jc w:val="both"/>
        <w:rPr>
          <w:rFonts w:ascii="Times New Roman" w:hAnsi="Times New Roman"/>
          <w:sz w:val="24"/>
          <w:szCs w:val="24"/>
        </w:rPr>
      </w:pPr>
      <w:r>
        <w:rPr>
          <w:rFonts w:ascii="Times New Roman" w:hAnsi="Times New Roman"/>
          <w:sz w:val="24"/>
          <w:szCs w:val="24"/>
        </w:rPr>
        <w:t xml:space="preserve">      </w:t>
      </w:r>
      <w:r w:rsidRPr="006814A1">
        <w:rPr>
          <w:rFonts w:ascii="Times New Roman" w:hAnsi="Times New Roman"/>
          <w:noProof/>
          <w:sz w:val="24"/>
          <w:szCs w:val="24"/>
          <w:lang w:eastAsia="ru-RU"/>
        </w:rPr>
        <w:drawing>
          <wp:inline distT="0" distB="0" distL="0" distR="0" wp14:anchorId="767F7E17" wp14:editId="767F7E18">
            <wp:extent cx="3009900" cy="2790190"/>
            <wp:effectExtent l="0" t="0" r="0" b="0"/>
            <wp:docPr id="43" name="Рисунок 43" descr="D:\2014 10 23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14 10 23 004.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4869" r="4113"/>
                    <a:stretch/>
                  </pic:blipFill>
                  <pic:spPr bwMode="auto">
                    <a:xfrm>
                      <a:off x="0" y="0"/>
                      <a:ext cx="3013495" cy="2793523"/>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sz w:val="24"/>
          <w:szCs w:val="24"/>
        </w:rPr>
        <w:t xml:space="preserve">    </w:t>
      </w:r>
      <w:r w:rsidRPr="006814A1">
        <w:rPr>
          <w:rFonts w:ascii="Times New Roman" w:hAnsi="Times New Roman"/>
          <w:noProof/>
          <w:sz w:val="24"/>
          <w:szCs w:val="24"/>
          <w:lang w:eastAsia="ru-RU"/>
        </w:rPr>
        <w:drawing>
          <wp:inline distT="0" distB="0" distL="0" distR="0" wp14:anchorId="767F7E19" wp14:editId="767F7E1A">
            <wp:extent cx="2376749" cy="2784475"/>
            <wp:effectExtent l="0" t="0" r="5080" b="0"/>
            <wp:docPr id="44" name="Рисунок 44" descr="D:\2014 10 23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14 10 23 002.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9553" r="16428"/>
                    <a:stretch/>
                  </pic:blipFill>
                  <pic:spPr bwMode="auto">
                    <a:xfrm>
                      <a:off x="0" y="0"/>
                      <a:ext cx="2380421" cy="2788777"/>
                    </a:xfrm>
                    <a:prstGeom prst="rect">
                      <a:avLst/>
                    </a:prstGeom>
                    <a:noFill/>
                    <a:ln>
                      <a:noFill/>
                    </a:ln>
                    <a:extLst>
                      <a:ext uri="{53640926-AAD7-44D8-BBD7-CCE9431645EC}">
                        <a14:shadowObscured xmlns:a14="http://schemas.microsoft.com/office/drawing/2010/main"/>
                      </a:ext>
                    </a:extLst>
                  </pic:spPr>
                </pic:pic>
              </a:graphicData>
            </a:graphic>
          </wp:inline>
        </w:drawing>
      </w:r>
    </w:p>
    <w:p w14:paraId="767F7DEA" w14:textId="77777777" w:rsidR="00A73487" w:rsidRDefault="00A73487" w:rsidP="00B8300F"/>
    <w:sectPr w:rsidR="00A73487" w:rsidSect="00BC2A2B">
      <w:footerReference w:type="default" r:id="rId3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F7E1D" w14:textId="77777777" w:rsidR="00BC2A2B" w:rsidRDefault="00BC2A2B" w:rsidP="00BC2A2B">
      <w:pPr>
        <w:spacing w:after="0" w:line="240" w:lineRule="auto"/>
      </w:pPr>
      <w:r>
        <w:separator/>
      </w:r>
    </w:p>
  </w:endnote>
  <w:endnote w:type="continuationSeparator" w:id="0">
    <w:p w14:paraId="767F7E1E" w14:textId="77777777" w:rsidR="00BC2A2B" w:rsidRDefault="00BC2A2B" w:rsidP="00BC2A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4785886"/>
      <w:docPartObj>
        <w:docPartGallery w:val="Page Numbers (Bottom of Page)"/>
        <w:docPartUnique/>
      </w:docPartObj>
    </w:sdtPr>
    <w:sdtEndPr/>
    <w:sdtContent>
      <w:p w14:paraId="767F7E1F" w14:textId="77777777" w:rsidR="00BC2A2B" w:rsidRDefault="00BC2A2B">
        <w:pPr>
          <w:pStyle w:val="a7"/>
          <w:jc w:val="right"/>
        </w:pPr>
        <w:r>
          <w:fldChar w:fldCharType="begin"/>
        </w:r>
        <w:r>
          <w:instrText>PAGE   \* MERGEFORMAT</w:instrText>
        </w:r>
        <w:r>
          <w:fldChar w:fldCharType="separate"/>
        </w:r>
        <w:r w:rsidR="00945D2E">
          <w:rPr>
            <w:noProof/>
          </w:rPr>
          <w:t>20</w:t>
        </w:r>
        <w:r>
          <w:fldChar w:fldCharType="end"/>
        </w:r>
      </w:p>
    </w:sdtContent>
  </w:sdt>
  <w:p w14:paraId="767F7E20" w14:textId="77777777" w:rsidR="00BC2A2B" w:rsidRDefault="00BC2A2B">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F7E1B" w14:textId="77777777" w:rsidR="00BC2A2B" w:rsidRDefault="00BC2A2B" w:rsidP="00BC2A2B">
      <w:pPr>
        <w:spacing w:after="0" w:line="240" w:lineRule="auto"/>
      </w:pPr>
      <w:r>
        <w:separator/>
      </w:r>
    </w:p>
  </w:footnote>
  <w:footnote w:type="continuationSeparator" w:id="0">
    <w:p w14:paraId="767F7E1C" w14:textId="77777777" w:rsidR="00BC2A2B" w:rsidRDefault="00BC2A2B" w:rsidP="00BC2A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134B3"/>
    <w:multiLevelType w:val="multilevel"/>
    <w:tmpl w:val="E4CAD7F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FB43221"/>
    <w:multiLevelType w:val="hybridMultilevel"/>
    <w:tmpl w:val="B4E2FB04"/>
    <w:lvl w:ilvl="0" w:tplc="FF2850C2">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10A67064"/>
    <w:multiLevelType w:val="multilevel"/>
    <w:tmpl w:val="10F4C868"/>
    <w:lvl w:ilvl="0">
      <w:start w:val="2"/>
      <w:numFmt w:val="decimal"/>
      <w:lvlText w:val="%1"/>
      <w:lvlJc w:val="left"/>
      <w:pPr>
        <w:ind w:left="375" w:hanging="375"/>
      </w:pPr>
      <w:rPr>
        <w:rFonts w:hint="default"/>
        <w:b/>
      </w:rPr>
    </w:lvl>
    <w:lvl w:ilvl="1">
      <w:start w:val="3"/>
      <w:numFmt w:val="decimal"/>
      <w:lvlText w:val="%1.%2"/>
      <w:lvlJc w:val="left"/>
      <w:pPr>
        <w:ind w:left="375" w:hanging="37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 w15:restartNumberingAfterBreak="0">
    <w:nsid w:val="1A92175D"/>
    <w:multiLevelType w:val="multilevel"/>
    <w:tmpl w:val="D5F832EA"/>
    <w:lvl w:ilvl="0">
      <w:start w:val="2"/>
      <w:numFmt w:val="decimal"/>
      <w:lvlText w:val="%1."/>
      <w:lvlJc w:val="left"/>
      <w:pPr>
        <w:ind w:left="360" w:hanging="360"/>
      </w:pPr>
      <w:rPr>
        <w:rFonts w:hint="default"/>
        <w:b/>
      </w:rPr>
    </w:lvl>
    <w:lvl w:ilvl="1">
      <w:start w:val="3"/>
      <w:numFmt w:val="decimal"/>
      <w:lvlText w:val="%1.%2."/>
      <w:lvlJc w:val="left"/>
      <w:pPr>
        <w:ind w:left="6314"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4" w15:restartNumberingAfterBreak="0">
    <w:nsid w:val="343D33DE"/>
    <w:multiLevelType w:val="multilevel"/>
    <w:tmpl w:val="362CA49C"/>
    <w:lvl w:ilvl="0">
      <w:start w:val="2"/>
      <w:numFmt w:val="decimal"/>
      <w:lvlText w:val="%1"/>
      <w:lvlJc w:val="left"/>
      <w:pPr>
        <w:ind w:left="360" w:hanging="360"/>
      </w:pPr>
      <w:rPr>
        <w:rFonts w:hint="default"/>
      </w:rPr>
    </w:lvl>
    <w:lvl w:ilvl="1">
      <w:start w:val="6"/>
      <w:numFmt w:val="decimal"/>
      <w:lvlText w:val="%1.%2"/>
      <w:lvlJc w:val="left"/>
      <w:pPr>
        <w:ind w:left="735" w:hanging="360"/>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1845" w:hanging="72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2955" w:hanging="108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065" w:hanging="1440"/>
      </w:pPr>
      <w:rPr>
        <w:rFonts w:hint="default"/>
      </w:rPr>
    </w:lvl>
    <w:lvl w:ilvl="8">
      <w:start w:val="1"/>
      <w:numFmt w:val="decimal"/>
      <w:lvlText w:val="%1.%2.%3.%4.%5.%6.%7.%8.%9"/>
      <w:lvlJc w:val="left"/>
      <w:pPr>
        <w:ind w:left="4800" w:hanging="1800"/>
      </w:pPr>
      <w:rPr>
        <w:rFonts w:hint="default"/>
      </w:rPr>
    </w:lvl>
  </w:abstractNum>
  <w:abstractNum w:abstractNumId="5" w15:restartNumberingAfterBreak="0">
    <w:nsid w:val="4810424D"/>
    <w:multiLevelType w:val="hybridMultilevel"/>
    <w:tmpl w:val="FB6C1E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60556F96"/>
    <w:multiLevelType w:val="hybridMultilevel"/>
    <w:tmpl w:val="3BCC52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4316EB7"/>
    <w:multiLevelType w:val="multilevel"/>
    <w:tmpl w:val="343AEFB2"/>
    <w:lvl w:ilvl="0">
      <w:start w:val="1"/>
      <w:numFmt w:val="decimal"/>
      <w:lvlText w:val="%1."/>
      <w:lvlJc w:val="left"/>
      <w:pPr>
        <w:ind w:left="720" w:hanging="360"/>
      </w:pPr>
      <w:rPr>
        <w:rFonts w:hint="default"/>
        <w:b/>
      </w:rPr>
    </w:lvl>
    <w:lvl w:ilvl="1">
      <w:start w:val="2"/>
      <w:numFmt w:val="decimal"/>
      <w:isLgl/>
      <w:lvlText w:val="%1.%2."/>
      <w:lvlJc w:val="left"/>
      <w:pPr>
        <w:ind w:left="1440" w:hanging="720"/>
      </w:pPr>
      <w:rPr>
        <w:rFonts w:hint="default"/>
        <w:b/>
      </w:rPr>
    </w:lvl>
    <w:lvl w:ilvl="2">
      <w:start w:val="1"/>
      <w:numFmt w:val="decimal"/>
      <w:isLgl/>
      <w:lvlText w:val="%1.%2.%3."/>
      <w:lvlJc w:val="left"/>
      <w:pPr>
        <w:ind w:left="1800" w:hanging="720"/>
      </w:pPr>
      <w:rPr>
        <w:rFonts w:hint="default"/>
        <w:b/>
      </w:rPr>
    </w:lvl>
    <w:lvl w:ilvl="3">
      <w:start w:val="1"/>
      <w:numFmt w:val="decimal"/>
      <w:isLgl/>
      <w:lvlText w:val="%1.%2.%3.%4."/>
      <w:lvlJc w:val="left"/>
      <w:pPr>
        <w:ind w:left="2520" w:hanging="1080"/>
      </w:pPr>
      <w:rPr>
        <w:rFonts w:hint="default"/>
        <w:b/>
      </w:rPr>
    </w:lvl>
    <w:lvl w:ilvl="4">
      <w:start w:val="1"/>
      <w:numFmt w:val="decimal"/>
      <w:isLgl/>
      <w:lvlText w:val="%1.%2.%3.%4.%5."/>
      <w:lvlJc w:val="left"/>
      <w:pPr>
        <w:ind w:left="2880" w:hanging="1080"/>
      </w:pPr>
      <w:rPr>
        <w:rFonts w:hint="default"/>
        <w:b/>
      </w:rPr>
    </w:lvl>
    <w:lvl w:ilvl="5">
      <w:start w:val="1"/>
      <w:numFmt w:val="decimal"/>
      <w:isLgl/>
      <w:lvlText w:val="%1.%2.%3.%4.%5.%6."/>
      <w:lvlJc w:val="left"/>
      <w:pPr>
        <w:ind w:left="3600" w:hanging="1440"/>
      </w:pPr>
      <w:rPr>
        <w:rFonts w:hint="default"/>
        <w:b/>
      </w:rPr>
    </w:lvl>
    <w:lvl w:ilvl="6">
      <w:start w:val="1"/>
      <w:numFmt w:val="decimal"/>
      <w:isLgl/>
      <w:lvlText w:val="%1.%2.%3.%4.%5.%6.%7."/>
      <w:lvlJc w:val="left"/>
      <w:pPr>
        <w:ind w:left="4320" w:hanging="1800"/>
      </w:pPr>
      <w:rPr>
        <w:rFonts w:hint="default"/>
        <w:b/>
      </w:rPr>
    </w:lvl>
    <w:lvl w:ilvl="7">
      <w:start w:val="1"/>
      <w:numFmt w:val="decimal"/>
      <w:isLgl/>
      <w:lvlText w:val="%1.%2.%3.%4.%5.%6.%7.%8."/>
      <w:lvlJc w:val="left"/>
      <w:pPr>
        <w:ind w:left="4680" w:hanging="1800"/>
      </w:pPr>
      <w:rPr>
        <w:rFonts w:hint="default"/>
        <w:b/>
      </w:rPr>
    </w:lvl>
    <w:lvl w:ilvl="8">
      <w:start w:val="1"/>
      <w:numFmt w:val="decimal"/>
      <w:isLgl/>
      <w:lvlText w:val="%1.%2.%3.%4.%5.%6.%7.%8.%9."/>
      <w:lvlJc w:val="left"/>
      <w:pPr>
        <w:ind w:left="5400" w:hanging="2160"/>
      </w:pPr>
      <w:rPr>
        <w:rFonts w:hint="default"/>
        <w:b/>
      </w:rPr>
    </w:lvl>
  </w:abstractNum>
  <w:num w:numId="1" w16cid:durableId="467941494">
    <w:abstractNumId w:val="0"/>
  </w:num>
  <w:num w:numId="2" w16cid:durableId="1618218344">
    <w:abstractNumId w:val="5"/>
  </w:num>
  <w:num w:numId="3" w16cid:durableId="678191910">
    <w:abstractNumId w:val="7"/>
  </w:num>
  <w:num w:numId="4" w16cid:durableId="683433617">
    <w:abstractNumId w:val="3"/>
  </w:num>
  <w:num w:numId="5" w16cid:durableId="776145628">
    <w:abstractNumId w:val="2"/>
  </w:num>
  <w:num w:numId="6" w16cid:durableId="1766073436">
    <w:abstractNumId w:val="4"/>
  </w:num>
  <w:num w:numId="7" w16cid:durableId="1339113161">
    <w:abstractNumId w:val="1"/>
  </w:num>
  <w:num w:numId="8" w16cid:durableId="208791409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6E8E"/>
    <w:rsid w:val="000760BC"/>
    <w:rsid w:val="001419E4"/>
    <w:rsid w:val="00256A03"/>
    <w:rsid w:val="00256A32"/>
    <w:rsid w:val="003A02F7"/>
    <w:rsid w:val="003D1FCD"/>
    <w:rsid w:val="003F2AE2"/>
    <w:rsid w:val="004E5209"/>
    <w:rsid w:val="00582C92"/>
    <w:rsid w:val="005D2033"/>
    <w:rsid w:val="007F0DF3"/>
    <w:rsid w:val="008F5CF3"/>
    <w:rsid w:val="00945D2E"/>
    <w:rsid w:val="00946B4B"/>
    <w:rsid w:val="009E3464"/>
    <w:rsid w:val="00A73487"/>
    <w:rsid w:val="00B61090"/>
    <w:rsid w:val="00B618D0"/>
    <w:rsid w:val="00B8300F"/>
    <w:rsid w:val="00BC2A2B"/>
    <w:rsid w:val="00D16E8E"/>
    <w:rsid w:val="00EB309D"/>
    <w:rsid w:val="00F056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67F7B9F"/>
  <w15:chartTrackingRefBased/>
  <w15:docId w15:val="{C894E18B-7DBF-4AED-A423-511B5C5C8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6E8E"/>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760BC"/>
    <w:pPr>
      <w:spacing w:after="160" w:line="259" w:lineRule="auto"/>
      <w:ind w:left="720"/>
      <w:contextualSpacing/>
    </w:pPr>
  </w:style>
  <w:style w:type="character" w:styleId="a4">
    <w:name w:val="Hyperlink"/>
    <w:basedOn w:val="a0"/>
    <w:uiPriority w:val="99"/>
    <w:unhideWhenUsed/>
    <w:rsid w:val="00B8300F"/>
    <w:rPr>
      <w:color w:val="0563C1" w:themeColor="hyperlink"/>
      <w:u w:val="single"/>
    </w:rPr>
  </w:style>
  <w:style w:type="paragraph" w:styleId="a5">
    <w:name w:val="header"/>
    <w:basedOn w:val="a"/>
    <w:link w:val="a6"/>
    <w:uiPriority w:val="99"/>
    <w:unhideWhenUsed/>
    <w:rsid w:val="00BC2A2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BC2A2B"/>
  </w:style>
  <w:style w:type="paragraph" w:styleId="a7">
    <w:name w:val="footer"/>
    <w:basedOn w:val="a"/>
    <w:link w:val="a8"/>
    <w:uiPriority w:val="99"/>
    <w:unhideWhenUsed/>
    <w:rsid w:val="00BC2A2B"/>
    <w:pPr>
      <w:tabs>
        <w:tab w:val="center" w:pos="4677"/>
        <w:tab w:val="right" w:pos="9355"/>
      </w:tabs>
      <w:spacing w:after="0" w:line="240" w:lineRule="auto"/>
    </w:pPr>
  </w:style>
  <w:style w:type="character" w:customStyle="1" w:styleId="a8">
    <w:name w:val="Нижний колонтитул Знак"/>
    <w:basedOn w:val="a0"/>
    <w:link w:val="a7"/>
    <w:uiPriority w:val="99"/>
    <w:rsid w:val="00BC2A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upertosty.ru/pozdravleniya/povod/kreschenie_rebenka/2.html" TargetMode="External"/><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fontTable" Target="fontTable.xml"/><Relationship Id="rId21" Type="http://schemas.openxmlformats.org/officeDocument/2006/relationships/image" Target="media/image8.jpeg"/><Relationship Id="rId34" Type="http://schemas.openxmlformats.org/officeDocument/2006/relationships/image" Target="media/image21.jpeg"/><Relationship Id="rId7" Type="http://schemas.openxmlformats.org/officeDocument/2006/relationships/hyperlink" Target="http://www.myjane.ru/articles/rubric/?id=51" TargetMode="External"/><Relationship Id="rId12" Type="http://schemas.openxmlformats.org/officeDocument/2006/relationships/hyperlink" Target="http://www.woman.modnaya.ru/"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ravoslavie.ru/" TargetMode="Externa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image" Target="media/image24.jpe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image" Target="media/image15.jpg"/><Relationship Id="rId36" Type="http://schemas.openxmlformats.org/officeDocument/2006/relationships/image" Target="media/image23.jpeg"/><Relationship Id="rId10" Type="http://schemas.openxmlformats.org/officeDocument/2006/relationships/hyperlink" Target="http://www.mumbaby.ru/" TargetMode="External"/><Relationship Id="rId19" Type="http://schemas.openxmlformats.org/officeDocument/2006/relationships/image" Target="media/image6.jpeg"/><Relationship Id="rId31" Type="http://schemas.openxmlformats.org/officeDocument/2006/relationships/image" Target="media/image18.jpeg"/><Relationship Id="rId4" Type="http://schemas.openxmlformats.org/officeDocument/2006/relationships/webSettings" Target="webSettings.xml"/><Relationship Id="rId9" Type="http://schemas.openxmlformats.org/officeDocument/2006/relationships/hyperlink" Target="http://baby-vipcrochet.bestpersons.ru/"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image" Target="media/image14.jpg"/><Relationship Id="rId30" Type="http://schemas.openxmlformats.org/officeDocument/2006/relationships/image" Target="media/image17.jpeg"/><Relationship Id="rId35" Type="http://schemas.openxmlformats.org/officeDocument/2006/relationships/image" Target="media/image22.jpeg"/><Relationship Id="rId8" Type="http://schemas.openxmlformats.org/officeDocument/2006/relationships/hyperlink" Target="http://www.angelbaby.ru/"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144</TotalTime>
  <Pages>22</Pages>
  <Words>2926</Words>
  <Characters>16679</Characters>
  <Application>Microsoft Office Word</Application>
  <DocSecurity>0</DocSecurity>
  <Lines>138</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 Николаева</dc:creator>
  <cp:keywords/>
  <dc:description/>
  <cp:lastModifiedBy>Татьяна Николаева</cp:lastModifiedBy>
  <cp:revision>9</cp:revision>
  <dcterms:created xsi:type="dcterms:W3CDTF">2015-03-20T05:12:00Z</dcterms:created>
  <dcterms:modified xsi:type="dcterms:W3CDTF">2023-01-31T20:12:00Z</dcterms:modified>
</cp:coreProperties>
</file>