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A50C3" w14:textId="77777777" w:rsidR="00EB3F20" w:rsidRDefault="00EB3F20">
      <w:pPr>
        <w:spacing w:line="1" w:lineRule="exact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800"/>
        <w:gridCol w:w="7946"/>
      </w:tblGrid>
      <w:tr w:rsidR="00B71FB7" w:rsidRPr="00D62E41" w14:paraId="44E81C11" w14:textId="77777777" w:rsidTr="004B40CD">
        <w:trPr>
          <w:trHeight w:val="1248"/>
        </w:trPr>
        <w:tc>
          <w:tcPr>
            <w:tcW w:w="1800" w:type="dxa"/>
            <w:shd w:val="clear" w:color="auto" w:fill="auto"/>
            <w:vAlign w:val="center"/>
          </w:tcPr>
          <w:p w14:paraId="719C73AB" w14:textId="77777777" w:rsidR="00B71FB7" w:rsidRPr="00D62E41" w:rsidRDefault="00B71FB7" w:rsidP="00B71FB7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7946" w:type="dxa"/>
            <w:shd w:val="clear" w:color="auto" w:fill="auto"/>
            <w:vAlign w:val="center"/>
          </w:tcPr>
          <w:p w14:paraId="6519A8CA" w14:textId="5A9C5F45" w:rsidR="000E0F06" w:rsidRDefault="000E0F06" w:rsidP="000E0F06">
            <w:pPr>
              <w:tabs>
                <w:tab w:val="left" w:pos="1110"/>
                <w:tab w:val="center" w:pos="3865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="00B71FB7" w:rsidRPr="00D62E41">
              <w:rPr>
                <w:rFonts w:ascii="Times New Roman" w:eastAsia="Times New Roman" w:hAnsi="Times New Roman" w:cs="Times New Roman"/>
              </w:rPr>
              <w:t>Муниципальное общеобразовательное учреждение</w:t>
            </w:r>
          </w:p>
          <w:p w14:paraId="353171D1" w14:textId="353C4B18" w:rsidR="00B71FB7" w:rsidRPr="000E0F06" w:rsidRDefault="00B71FB7" w:rsidP="000E0F06">
            <w:pPr>
              <w:tabs>
                <w:tab w:val="left" w:pos="1110"/>
                <w:tab w:val="center" w:pos="3865"/>
              </w:tabs>
              <w:rPr>
                <w:rFonts w:ascii="Times New Roman" w:eastAsia="Times New Roman" w:hAnsi="Times New Roman" w:cs="Times New Roman"/>
              </w:rPr>
            </w:pPr>
            <w:r w:rsidRPr="00D62E41">
              <w:rPr>
                <w:rFonts w:ascii="Times New Roman" w:eastAsia="Times New Roman" w:hAnsi="Times New Roman" w:cs="Times New Roman"/>
                <w:b/>
              </w:rPr>
              <w:t xml:space="preserve">«Средняя общеобразовательная школа № </w:t>
            </w:r>
            <w:smartTag w:uri="urn:schemas-microsoft-com:office:smarttags" w:element="metricconverter">
              <w:smartTagPr>
                <w:attr w:name="ProductID" w:val="5 г"/>
              </w:smartTagPr>
              <w:r w:rsidRPr="00D62E41">
                <w:rPr>
                  <w:rFonts w:ascii="Times New Roman" w:eastAsia="Times New Roman" w:hAnsi="Times New Roman" w:cs="Times New Roman"/>
                  <w:b/>
                </w:rPr>
                <w:t>5 г</w:t>
              </w:r>
            </w:smartTag>
            <w:r w:rsidRPr="00D62E41">
              <w:rPr>
                <w:rFonts w:ascii="Times New Roman" w:eastAsia="Times New Roman" w:hAnsi="Times New Roman" w:cs="Times New Roman"/>
                <w:b/>
              </w:rPr>
              <w:t>. Надыма»</w:t>
            </w:r>
          </w:p>
        </w:tc>
      </w:tr>
    </w:tbl>
    <w:p w14:paraId="17899A69" w14:textId="77777777" w:rsidR="00B71FB7" w:rsidRPr="00D62E41" w:rsidRDefault="00B71FB7" w:rsidP="00B71FB7">
      <w:pPr>
        <w:jc w:val="center"/>
        <w:rPr>
          <w:rFonts w:ascii="Times New Roman" w:eastAsia="Times New Roman" w:hAnsi="Times New Roman" w:cs="Times New Roman"/>
        </w:rPr>
      </w:pPr>
    </w:p>
    <w:p w14:paraId="14F566A5" w14:textId="77777777" w:rsidR="00B71FB7" w:rsidRPr="00D62E41" w:rsidRDefault="00B71FB7" w:rsidP="00B71FB7">
      <w:pPr>
        <w:rPr>
          <w:rFonts w:ascii="Times New Roman" w:eastAsia="Times New Roman" w:hAnsi="Times New Roman" w:cs="Times New Roman"/>
        </w:rPr>
      </w:pPr>
    </w:p>
    <w:p w14:paraId="256F79C5" w14:textId="77777777" w:rsidR="00B71FB7" w:rsidRPr="00D62E41" w:rsidRDefault="00B71FB7" w:rsidP="00B71FB7">
      <w:pPr>
        <w:rPr>
          <w:rFonts w:ascii="Times New Roman" w:eastAsia="Times New Roman" w:hAnsi="Times New Roman" w:cs="Times New Roman"/>
        </w:rPr>
      </w:pPr>
    </w:p>
    <w:p w14:paraId="409F4C63" w14:textId="77777777" w:rsidR="00B71FB7" w:rsidRPr="00D62E41" w:rsidRDefault="00B71FB7" w:rsidP="00B71FB7">
      <w:pPr>
        <w:rPr>
          <w:rFonts w:ascii="Times New Roman" w:eastAsia="Times New Roman" w:hAnsi="Times New Roman" w:cs="Times New Roman"/>
        </w:rPr>
      </w:pPr>
    </w:p>
    <w:p w14:paraId="3A42594B" w14:textId="77777777" w:rsidR="00B71FB7" w:rsidRPr="00D62E41" w:rsidRDefault="00B71FB7" w:rsidP="00B71FB7">
      <w:pPr>
        <w:rPr>
          <w:rFonts w:ascii="Times New Roman" w:eastAsia="Times New Roman" w:hAnsi="Times New Roman" w:cs="Times New Roman"/>
        </w:rPr>
      </w:pPr>
    </w:p>
    <w:p w14:paraId="1E68583B" w14:textId="77777777" w:rsidR="00B71FB7" w:rsidRPr="00D62E41" w:rsidRDefault="00B71FB7" w:rsidP="00B71FB7">
      <w:pPr>
        <w:rPr>
          <w:rFonts w:ascii="Times New Roman" w:eastAsia="Times New Roman" w:hAnsi="Times New Roman" w:cs="Times New Roman"/>
        </w:rPr>
      </w:pPr>
    </w:p>
    <w:p w14:paraId="240D9BF0" w14:textId="77777777" w:rsidR="00B71FB7" w:rsidRPr="00D62E41" w:rsidRDefault="00B71FB7" w:rsidP="00B71FB7">
      <w:pPr>
        <w:rPr>
          <w:rFonts w:ascii="Times New Roman" w:eastAsia="Times New Roman" w:hAnsi="Times New Roman" w:cs="Times New Roman"/>
        </w:rPr>
      </w:pPr>
    </w:p>
    <w:p w14:paraId="39240B1F" w14:textId="77777777" w:rsidR="00B71FB7" w:rsidRPr="00D62E41" w:rsidRDefault="00B71FB7" w:rsidP="00B71FB7">
      <w:pPr>
        <w:rPr>
          <w:rFonts w:ascii="Times New Roman" w:eastAsia="Times New Roman" w:hAnsi="Times New Roman" w:cs="Times New Roman"/>
        </w:rPr>
      </w:pPr>
    </w:p>
    <w:p w14:paraId="36CB824C" w14:textId="77777777" w:rsidR="00B71FB7" w:rsidRPr="00D62E41" w:rsidRDefault="00B71FB7" w:rsidP="00B71FB7">
      <w:pPr>
        <w:rPr>
          <w:rFonts w:ascii="Times New Roman" w:eastAsia="Times New Roman" w:hAnsi="Times New Roman" w:cs="Times New Roman"/>
        </w:rPr>
      </w:pPr>
    </w:p>
    <w:p w14:paraId="385275E0" w14:textId="77777777" w:rsidR="00B71FB7" w:rsidRPr="00D62E41" w:rsidRDefault="00B71FB7" w:rsidP="00B71FB7">
      <w:pPr>
        <w:rPr>
          <w:rFonts w:ascii="Times New Roman" w:eastAsia="Times New Roman" w:hAnsi="Times New Roman" w:cs="Times New Roman"/>
        </w:rPr>
      </w:pPr>
    </w:p>
    <w:p w14:paraId="4E80EB2A" w14:textId="77777777" w:rsidR="00B71FB7" w:rsidRPr="00D62E41" w:rsidRDefault="00B71FB7" w:rsidP="00B71FB7">
      <w:pPr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D62E41">
        <w:rPr>
          <w:rFonts w:ascii="Times New Roman" w:eastAsia="Times New Roman" w:hAnsi="Times New Roman" w:cs="Times New Roman"/>
          <w:b/>
          <w:sz w:val="48"/>
          <w:szCs w:val="48"/>
        </w:rPr>
        <w:t>РАБОЧАЯ ПРОГРАММА</w:t>
      </w:r>
    </w:p>
    <w:p w14:paraId="42CA8D77" w14:textId="77777777" w:rsidR="00B71FB7" w:rsidRDefault="00B71FB7" w:rsidP="00B71FB7">
      <w:pPr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дополнительного образования</w:t>
      </w:r>
    </w:p>
    <w:p w14:paraId="6FA1D496" w14:textId="77777777" w:rsidR="00B71FB7" w:rsidRPr="00D62E41" w:rsidRDefault="00B71FB7" w:rsidP="00B71FB7">
      <w:pPr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«Путь к успеху. Математика»</w:t>
      </w:r>
    </w:p>
    <w:p w14:paraId="2E656DD6" w14:textId="77777777" w:rsidR="00B71FB7" w:rsidRPr="00D62E41" w:rsidRDefault="00B71FB7" w:rsidP="00B71FB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4338197" w14:textId="6525CB98" w:rsidR="00B71FB7" w:rsidRPr="00D62E41" w:rsidRDefault="00B71FB7" w:rsidP="00B71FB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 освоения программы – 1год</w:t>
      </w:r>
      <w:r w:rsidRPr="00D62E4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>72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часа</w:t>
      </w:r>
      <w:r w:rsidRPr="00D62E41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46FF1EF9" w14:textId="77777777" w:rsidR="00B71FB7" w:rsidRPr="00D62E41" w:rsidRDefault="00B71FB7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44541B3C" w14:textId="77777777" w:rsidR="00B71FB7" w:rsidRPr="00D62E41" w:rsidRDefault="00B71FB7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69A5B266" w14:textId="77777777" w:rsidR="00B71FB7" w:rsidRPr="00D62E41" w:rsidRDefault="00B71FB7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14B9D896" w14:textId="2231C06C" w:rsidR="00B71FB7" w:rsidRDefault="00B71FB7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69AFB8F6" w14:textId="1557AB62" w:rsidR="007419F6" w:rsidRDefault="007419F6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5F56854C" w14:textId="1544A561" w:rsidR="007419F6" w:rsidRDefault="007419F6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05893BE1" w14:textId="77777777" w:rsidR="007419F6" w:rsidRPr="00D62E41" w:rsidRDefault="007419F6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38B6AAB0" w14:textId="77777777" w:rsidR="00B71FB7" w:rsidRPr="00D62E41" w:rsidRDefault="00B71FB7" w:rsidP="00B71FB7">
      <w:pPr>
        <w:rPr>
          <w:rFonts w:ascii="Times New Roman" w:eastAsia="Times New Roman" w:hAnsi="Times New Roman" w:cs="Times New Roman"/>
          <w:b/>
        </w:rPr>
      </w:pPr>
    </w:p>
    <w:p w14:paraId="52BF049E" w14:textId="77777777" w:rsidR="00B71FB7" w:rsidRPr="00D62E41" w:rsidRDefault="00B71FB7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052103B5" w14:textId="77777777" w:rsidR="00B71FB7" w:rsidRPr="00D62E41" w:rsidRDefault="00B71FB7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5E97F637" w14:textId="77777777" w:rsidR="00B71FB7" w:rsidRPr="00D62E41" w:rsidRDefault="00B71FB7" w:rsidP="00B71FB7">
      <w:pPr>
        <w:ind w:left="5670"/>
        <w:rPr>
          <w:rFonts w:ascii="Times New Roman" w:eastAsia="Times New Roman" w:hAnsi="Times New Roman" w:cs="Times New Roman"/>
          <w:b/>
        </w:rPr>
      </w:pPr>
      <w:r w:rsidRPr="00D62E41">
        <w:rPr>
          <w:rFonts w:ascii="Times New Roman" w:eastAsia="Times New Roman" w:hAnsi="Times New Roman" w:cs="Times New Roman"/>
          <w:b/>
        </w:rPr>
        <w:t>Составитель программы:</w:t>
      </w:r>
    </w:p>
    <w:p w14:paraId="06CD966B" w14:textId="4AAA2ECC" w:rsidR="00B71FB7" w:rsidRPr="00D62E41" w:rsidRDefault="00B71FB7" w:rsidP="00B71FB7">
      <w:pPr>
        <w:ind w:left="56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Щетинина О</w:t>
      </w:r>
      <w:r w:rsidR="000E0F06">
        <w:rPr>
          <w:rFonts w:ascii="Times New Roman" w:eastAsia="Times New Roman" w:hAnsi="Times New Roman" w:cs="Times New Roman"/>
        </w:rPr>
        <w:t>льга Владимировна</w:t>
      </w:r>
    </w:p>
    <w:p w14:paraId="181032B5" w14:textId="4A4340AA" w:rsidR="00B71FB7" w:rsidRPr="00D62E41" w:rsidRDefault="000E0F06" w:rsidP="00B71FB7">
      <w:pPr>
        <w:ind w:left="56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</w:t>
      </w:r>
      <w:r w:rsidR="00B71FB7">
        <w:rPr>
          <w:rFonts w:ascii="Times New Roman" w:eastAsia="Times New Roman" w:hAnsi="Times New Roman" w:cs="Times New Roman"/>
        </w:rPr>
        <w:t xml:space="preserve">читель </w:t>
      </w:r>
      <w:r w:rsidR="00B71FB7" w:rsidRPr="00D62E41">
        <w:rPr>
          <w:rFonts w:ascii="Times New Roman" w:eastAsia="Times New Roman" w:hAnsi="Times New Roman" w:cs="Times New Roman"/>
        </w:rPr>
        <w:t>математики</w:t>
      </w:r>
    </w:p>
    <w:p w14:paraId="40760732" w14:textId="77777777" w:rsidR="00B71FB7" w:rsidRPr="00D62E41" w:rsidRDefault="00B71FB7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0AFEE0E9" w14:textId="77777777" w:rsidR="00B71FB7" w:rsidRPr="00D62E41" w:rsidRDefault="00B71FB7" w:rsidP="00B71FB7">
      <w:pPr>
        <w:jc w:val="right"/>
        <w:rPr>
          <w:rFonts w:ascii="Times New Roman" w:eastAsia="Times New Roman" w:hAnsi="Times New Roman" w:cs="Times New Roman"/>
          <w:b/>
        </w:rPr>
      </w:pPr>
    </w:p>
    <w:p w14:paraId="6F06F2A7" w14:textId="152D4D10" w:rsidR="00B71FB7" w:rsidRDefault="00B71FB7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05F2137E" w14:textId="32E2707D" w:rsidR="00B71FB7" w:rsidRDefault="00B71FB7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3402293A" w14:textId="51F46A4A" w:rsidR="00B71FB7" w:rsidRDefault="00B71FB7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289E7904" w14:textId="62956A04" w:rsidR="00B71FB7" w:rsidRDefault="00B71FB7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1910F3F2" w14:textId="3A6B523F" w:rsidR="00B71FB7" w:rsidRDefault="00B71FB7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423F11BB" w14:textId="0897FA6B" w:rsidR="00B71FB7" w:rsidRDefault="00B71FB7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496E9949" w14:textId="32FB6B20" w:rsidR="00B71FB7" w:rsidRDefault="00B71FB7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724969C9" w14:textId="056C48F2" w:rsidR="00B71FB7" w:rsidRDefault="00B71FB7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26372862" w14:textId="2D15017B" w:rsidR="00B71FB7" w:rsidRDefault="00B71FB7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19E6A946" w14:textId="40F890E3" w:rsidR="00B71FB7" w:rsidRDefault="00B71FB7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1ADB1F9F" w14:textId="6358D15B" w:rsidR="00B71FB7" w:rsidRDefault="00B71FB7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61646B8B" w14:textId="647EAB61" w:rsidR="00B71FB7" w:rsidRDefault="00B71FB7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6A819A0D" w14:textId="08FFE18F" w:rsidR="00B71FB7" w:rsidRDefault="00B71FB7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0249E302" w14:textId="77777777" w:rsidR="00B71FB7" w:rsidRPr="00D62E41" w:rsidRDefault="00B71FB7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7897F0B8" w14:textId="77777777" w:rsidR="00B71FB7" w:rsidRPr="00D62E41" w:rsidRDefault="00B71FB7" w:rsidP="00B71FB7">
      <w:pPr>
        <w:jc w:val="center"/>
        <w:rPr>
          <w:rFonts w:ascii="Times New Roman" w:eastAsia="Times New Roman" w:hAnsi="Times New Roman" w:cs="Times New Roman"/>
          <w:b/>
        </w:rPr>
      </w:pPr>
    </w:p>
    <w:p w14:paraId="77FAAD04" w14:textId="5B9CA745" w:rsidR="00B71FB7" w:rsidRDefault="007419F6" w:rsidP="00B71FB7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ород </w:t>
      </w:r>
      <w:r w:rsidR="00B71FB7" w:rsidRPr="00D62E41">
        <w:rPr>
          <w:rFonts w:ascii="Times New Roman" w:eastAsia="Times New Roman" w:hAnsi="Times New Roman" w:cs="Times New Roman"/>
          <w:b/>
        </w:rPr>
        <w:t>Надым</w:t>
      </w:r>
    </w:p>
    <w:p w14:paraId="66CC5B20" w14:textId="32D3BBDD" w:rsidR="00B71FB7" w:rsidRDefault="00B71FB7" w:rsidP="00B71FB7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2022 год</w:t>
      </w:r>
    </w:p>
    <w:p w14:paraId="62983759" w14:textId="77777777" w:rsidR="00B71FB7" w:rsidRPr="00BD0A5D" w:rsidRDefault="00B71FB7" w:rsidP="00BD0A5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3FFE3B9" w14:textId="77777777" w:rsidR="00EB3F20" w:rsidRDefault="00862067">
      <w:pPr>
        <w:pStyle w:val="1"/>
        <w:spacing w:after="280" w:line="343" w:lineRule="auto"/>
        <w:ind w:firstLine="0"/>
        <w:jc w:val="center"/>
      </w:pPr>
      <w:r>
        <w:rPr>
          <w:b/>
          <w:bCs/>
        </w:rPr>
        <w:t xml:space="preserve">Пояснительная записка </w:t>
      </w:r>
    </w:p>
    <w:p w14:paraId="4AD01A88" w14:textId="77777777" w:rsidR="00EB3F20" w:rsidRDefault="00862067" w:rsidP="00012A6F">
      <w:pPr>
        <w:pStyle w:val="1"/>
        <w:tabs>
          <w:tab w:val="left" w:pos="3891"/>
        </w:tabs>
        <w:spacing w:after="0"/>
        <w:ind w:left="320" w:firstLine="700"/>
        <w:jc w:val="both"/>
      </w:pPr>
      <w:r>
        <w:t>Дополнительная общ</w:t>
      </w:r>
      <w:r w:rsidR="00870153">
        <w:t xml:space="preserve">еобразовательная </w:t>
      </w:r>
      <w:r>
        <w:t xml:space="preserve"> программа «</w:t>
      </w:r>
      <w:r w:rsidR="00870153">
        <w:t>Путь у успеху. Математика</w:t>
      </w:r>
      <w:r>
        <w:t>»  позволит учащимся расширить свои возможности и навыки в изучении математики, что положительно отразится на их успеваемости. Кроме того, программа ориентирована на подготовку учащихся к успешной сдаче ОГЭ и на участие в предметной олимпиаде.</w:t>
      </w:r>
    </w:p>
    <w:p w14:paraId="2C96A395" w14:textId="77777777" w:rsidR="00EB3F20" w:rsidRDefault="00862067">
      <w:pPr>
        <w:pStyle w:val="1"/>
        <w:spacing w:after="120"/>
        <w:ind w:left="320" w:firstLine="700"/>
        <w:jc w:val="both"/>
      </w:pPr>
      <w:r>
        <w:t>Особенность построения курса состоит в том, что он ориентирует педагога на деятельностный подход в обучении, на организацию разнообразной развивающей деятельности, отвечающей современным психолого</w:t>
      </w:r>
      <w:r>
        <w:softHyphen/>
        <w:t>педагогическим воззрениям, на использование современных технологий.</w:t>
      </w:r>
    </w:p>
    <w:p w14:paraId="2A0E4C3E" w14:textId="77777777" w:rsidR="00EB3F20" w:rsidRDefault="00862067">
      <w:pPr>
        <w:pStyle w:val="1"/>
        <w:spacing w:after="120"/>
        <w:ind w:left="320" w:firstLine="700"/>
        <w:jc w:val="both"/>
      </w:pPr>
      <w:r>
        <w:t>В ходе освоения содержания курса математики учащиеся получают возможность 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культуру.</w:t>
      </w:r>
    </w:p>
    <w:p w14:paraId="018FBA72" w14:textId="77777777" w:rsidR="00EB3F20" w:rsidRDefault="00862067">
      <w:pPr>
        <w:pStyle w:val="1"/>
        <w:spacing w:after="120"/>
        <w:ind w:left="320" w:firstLine="700"/>
        <w:jc w:val="both"/>
      </w:pPr>
      <w:r>
        <w:t>При изучении математики основное внимание уделяется формированию широкого круга практических навыков вычислений (прочные навыки выполнения действий над сравнительно небольшими числами, приёмы прикидки и оценки результатов действий, проверка результата на правдоподобие и др.).</w:t>
      </w:r>
    </w:p>
    <w:p w14:paraId="01F06BAE" w14:textId="77777777" w:rsidR="00EB3F20" w:rsidRDefault="00862067">
      <w:pPr>
        <w:pStyle w:val="1"/>
        <w:spacing w:after="120"/>
        <w:ind w:left="320" w:firstLine="700"/>
        <w:jc w:val="both"/>
      </w:pPr>
      <w:r>
        <w:t>Большое внимание уделяется накоплению учащимися опыта геометрической деятельности, развитию их пространственных представлений, глазомера, наблюдательности. Геометрические понятия возникают в естественном контексте из практической деятельности и ассоциируются со зрительным образом. Их рассмотрение не предполагает формализации, однако способствует накоплению достаточно большого объёма геометрических знаний и развитию геометрического мышления. Значительное место занимают упражнения, в которых требуется начертить, перерисовать, измерить, найти на рисунке или предмете, вырезать, разрезать, составить фигуру и др.</w:t>
      </w:r>
    </w:p>
    <w:p w14:paraId="7F5F9187" w14:textId="77777777" w:rsidR="00EB3F20" w:rsidRDefault="00862067">
      <w:pPr>
        <w:pStyle w:val="1"/>
        <w:spacing w:after="120"/>
        <w:ind w:left="320" w:firstLine="700"/>
        <w:jc w:val="both"/>
      </w:pPr>
      <w:r>
        <w:t>Программа дополнительного образования «</w:t>
      </w:r>
      <w:r w:rsidR="00870153">
        <w:t>Путь к успеху. Математика</w:t>
      </w:r>
      <w:r>
        <w:t>» реализуется в рамках естественнонаучной направленности</w:t>
      </w:r>
      <w:r w:rsidR="00870153">
        <w:t xml:space="preserve"> МОУ «Средней общеобразовательной школы №5 г. Надыма»</w:t>
      </w:r>
      <w:r>
        <w:t>. Программа формирует представления об идеях и методах математики как универсального языка науки и техники, средства моделирования явлений и процессов.</w:t>
      </w:r>
    </w:p>
    <w:p w14:paraId="105EF0E6" w14:textId="77777777" w:rsidR="00EB3F20" w:rsidRDefault="00862067">
      <w:pPr>
        <w:pStyle w:val="1"/>
        <w:spacing w:after="0" w:line="276" w:lineRule="auto"/>
        <w:ind w:left="320" w:firstLine="700"/>
        <w:jc w:val="both"/>
      </w:pPr>
      <w:r w:rsidRPr="00870153">
        <w:rPr>
          <w:b/>
          <w:bCs/>
          <w:iCs/>
        </w:rPr>
        <w:t>Актуальность.</w:t>
      </w:r>
      <w:r>
        <w:t xml:space="preserve"> Программа «</w:t>
      </w:r>
      <w:r w:rsidR="00870153">
        <w:t>Путь к успеху. Математика</w:t>
      </w:r>
      <w:r>
        <w:t>», как и всегда математика, занимает важное место в жизни каждого человека. Кроме того, она позволяет подготовить учащихся к успешной сдаче ОГЭ.</w:t>
      </w:r>
    </w:p>
    <w:p w14:paraId="254C74A8" w14:textId="77777777" w:rsidR="00EB3F20" w:rsidRDefault="00862067">
      <w:pPr>
        <w:pStyle w:val="1"/>
        <w:ind w:left="320" w:firstLine="700"/>
        <w:jc w:val="both"/>
      </w:pPr>
      <w:r>
        <w:rPr>
          <w:b/>
          <w:bCs/>
        </w:rPr>
        <w:t xml:space="preserve">Новизна. </w:t>
      </w:r>
      <w:r>
        <w:t>В образовательном процессе используется современные технологии и методики, предлагающие системно-деятельный подход к формированию предметных, метапредметных и личностных качеств учащихся. Программа даёт возможность познать и расширить знания по изучаемой дисциплине.</w:t>
      </w:r>
    </w:p>
    <w:p w14:paraId="0124275A" w14:textId="77777777" w:rsidR="00EB3F20" w:rsidRDefault="00862067">
      <w:pPr>
        <w:pStyle w:val="1"/>
        <w:tabs>
          <w:tab w:val="left" w:pos="2950"/>
          <w:tab w:val="left" w:pos="3843"/>
          <w:tab w:val="left" w:pos="6296"/>
          <w:tab w:val="left" w:pos="8610"/>
        </w:tabs>
        <w:spacing w:after="0"/>
        <w:ind w:left="320" w:firstLine="700"/>
        <w:jc w:val="both"/>
      </w:pPr>
      <w:r>
        <w:rPr>
          <w:b/>
          <w:bCs/>
        </w:rPr>
        <w:t xml:space="preserve">Педагогическая целесообразность. </w:t>
      </w:r>
      <w:r>
        <w:t xml:space="preserve">Необходимым условием для достижения цели является психологическая комфортность учащихся, </w:t>
      </w:r>
      <w:r>
        <w:lastRenderedPageBreak/>
        <w:t>обеспечивающая</w:t>
      </w:r>
      <w:r>
        <w:tab/>
        <w:t>их</w:t>
      </w:r>
      <w:r>
        <w:tab/>
        <w:t>эмоциональное</w:t>
      </w:r>
      <w:r>
        <w:tab/>
        <w:t>благополучие.</w:t>
      </w:r>
      <w:r>
        <w:tab/>
        <w:t>Атмосфера</w:t>
      </w:r>
    </w:p>
    <w:p w14:paraId="630664C3" w14:textId="77777777" w:rsidR="00EB3F20" w:rsidRDefault="00862067">
      <w:pPr>
        <w:pStyle w:val="1"/>
        <w:ind w:firstLine="320"/>
        <w:jc w:val="both"/>
      </w:pPr>
      <w:r>
        <w:t>доброжелательности, вера учащегося в свои силы, индивидуальный подход.</w:t>
      </w:r>
    </w:p>
    <w:p w14:paraId="0754681C" w14:textId="77777777" w:rsidR="00EB3F20" w:rsidRDefault="00862067">
      <w:pPr>
        <w:pStyle w:val="1"/>
        <w:ind w:left="320" w:firstLine="700"/>
        <w:jc w:val="both"/>
      </w:pPr>
      <w:r>
        <w:rPr>
          <w:b/>
          <w:bCs/>
        </w:rPr>
        <w:t xml:space="preserve">Отличительные особенности </w:t>
      </w:r>
      <w:r>
        <w:t>программы заключаются в использовании технологий и подходов, направленных на расширение знаний и понимания математики, углубленном изучении предмета, расширенном перечне тем, приобретении специальных навыков и умений работы с величинами.</w:t>
      </w:r>
    </w:p>
    <w:p w14:paraId="4C2A9BE4" w14:textId="77777777" w:rsidR="00870153" w:rsidRDefault="00862067" w:rsidP="00870153">
      <w:pPr>
        <w:pStyle w:val="1"/>
        <w:tabs>
          <w:tab w:val="left" w:pos="2422"/>
          <w:tab w:val="left" w:pos="4231"/>
        </w:tabs>
        <w:spacing w:after="0"/>
        <w:ind w:left="1020" w:firstLine="0"/>
        <w:jc w:val="both"/>
      </w:pPr>
      <w:r>
        <w:rPr>
          <w:b/>
          <w:bCs/>
        </w:rPr>
        <w:t>Адресат</w:t>
      </w:r>
      <w:r>
        <w:rPr>
          <w:b/>
          <w:bCs/>
        </w:rPr>
        <w:tab/>
      </w:r>
      <w:r w:rsidRPr="00870153">
        <w:rPr>
          <w:b/>
        </w:rPr>
        <w:t>программы</w:t>
      </w:r>
      <w:r w:rsidRPr="00870153">
        <w:rPr>
          <w:b/>
          <w:bCs/>
        </w:rPr>
        <w:t>.</w:t>
      </w:r>
      <w:r>
        <w:rPr>
          <w:b/>
          <w:bCs/>
        </w:rPr>
        <w:tab/>
      </w:r>
      <w:r w:rsidR="00870153">
        <w:t xml:space="preserve">Данная программа </w:t>
      </w:r>
    </w:p>
    <w:p w14:paraId="19AB49A1" w14:textId="77777777" w:rsidR="00EB3F20" w:rsidRDefault="00870153" w:rsidP="00870153">
      <w:pPr>
        <w:pStyle w:val="1"/>
        <w:ind w:firstLine="0"/>
        <w:jc w:val="both"/>
      </w:pPr>
      <w:r>
        <w:t>п</w:t>
      </w:r>
      <w:r w:rsidR="00862067">
        <w:t>редназначена для учащихся</w:t>
      </w:r>
      <w:r>
        <w:t xml:space="preserve"> среднего школьного возраста (15-16</w:t>
      </w:r>
      <w:r w:rsidR="00862067">
        <w:t xml:space="preserve"> лет). Ученик нацелен на углубленное изучение предмета, расширение кругозора в области математики, подготовку к сдаче ОГЭ. Перед началом освоения программы ученик должен обладать базовыми знаниями начального курса математики средней школы на уровне шестого класса.</w:t>
      </w:r>
    </w:p>
    <w:p w14:paraId="5B346A1F" w14:textId="77777777" w:rsidR="00EB3F20" w:rsidRDefault="00862067">
      <w:pPr>
        <w:pStyle w:val="1"/>
        <w:ind w:left="1020" w:firstLine="0"/>
        <w:jc w:val="both"/>
      </w:pPr>
      <w:r>
        <w:rPr>
          <w:b/>
          <w:bCs/>
        </w:rPr>
        <w:t>Уровень программы, объём и сроки реализации</w:t>
      </w:r>
      <w:r>
        <w:t>.</w:t>
      </w:r>
    </w:p>
    <w:p w14:paraId="04D80FCA" w14:textId="77777777" w:rsidR="00EB3F20" w:rsidRDefault="00862067">
      <w:pPr>
        <w:pStyle w:val="1"/>
        <w:ind w:left="320" w:firstLine="700"/>
        <w:jc w:val="both"/>
      </w:pPr>
      <w:r>
        <w:t>Уровень программы углубленный. Она рассчитана на один г</w:t>
      </w:r>
      <w:r w:rsidR="00870153">
        <w:t>од. Срок освоения программы - 36 учебных недель</w:t>
      </w:r>
      <w:r>
        <w:rPr>
          <w:b/>
          <w:bCs/>
          <w:i/>
          <w:iCs/>
        </w:rPr>
        <w:t>.</w:t>
      </w:r>
      <w:r w:rsidR="00870153">
        <w:t xml:space="preserve"> Объём - 72</w:t>
      </w:r>
      <w:r>
        <w:t xml:space="preserve"> академических часа.</w:t>
      </w:r>
    </w:p>
    <w:p w14:paraId="6FE27AC4" w14:textId="77777777" w:rsidR="00EB3F20" w:rsidRPr="00870153" w:rsidRDefault="00862067">
      <w:pPr>
        <w:pStyle w:val="1"/>
        <w:ind w:left="1020" w:firstLine="0"/>
        <w:jc w:val="both"/>
      </w:pPr>
      <w:r>
        <w:rPr>
          <w:b/>
          <w:bCs/>
        </w:rPr>
        <w:t xml:space="preserve">Форма обучения - </w:t>
      </w:r>
      <w:r w:rsidRPr="00870153">
        <w:rPr>
          <w:bCs/>
        </w:rPr>
        <w:t>очная.</w:t>
      </w:r>
    </w:p>
    <w:p w14:paraId="5E8CAEDB" w14:textId="77777777" w:rsidR="00870153" w:rsidRDefault="00862067">
      <w:pPr>
        <w:pStyle w:val="1"/>
        <w:ind w:left="320" w:firstLine="700"/>
        <w:jc w:val="both"/>
      </w:pPr>
      <w:r>
        <w:rPr>
          <w:b/>
          <w:bCs/>
        </w:rPr>
        <w:t xml:space="preserve">Режим занятий. </w:t>
      </w:r>
      <w:r w:rsidR="00870153">
        <w:t>Занятия проводятся 2</w:t>
      </w:r>
      <w:r>
        <w:t xml:space="preserve"> раза в неделю по 1 академическому часу. </w:t>
      </w:r>
    </w:p>
    <w:p w14:paraId="561CF8ED" w14:textId="77777777" w:rsidR="00EB3F20" w:rsidRDefault="00862067">
      <w:pPr>
        <w:pStyle w:val="1"/>
        <w:ind w:left="320" w:firstLine="700"/>
        <w:jc w:val="both"/>
      </w:pPr>
      <w:r>
        <w:rPr>
          <w:b/>
          <w:bCs/>
        </w:rPr>
        <w:t xml:space="preserve">Особенности организации образовательного процесса: </w:t>
      </w:r>
      <w:r>
        <w:t xml:space="preserve">при изучении курса </w:t>
      </w:r>
      <w:r w:rsidR="00870153">
        <w:t xml:space="preserve"> </w:t>
      </w:r>
      <w:r>
        <w:t>основное внимание уделяется формированию широкого круга практических навыков вычислений, развитию логического мышления.</w:t>
      </w:r>
    </w:p>
    <w:p w14:paraId="30866F1F" w14:textId="77777777" w:rsidR="00EB3F20" w:rsidRDefault="00862067">
      <w:pPr>
        <w:pStyle w:val="1"/>
        <w:tabs>
          <w:tab w:val="left" w:pos="8263"/>
        </w:tabs>
        <w:spacing w:after="0"/>
        <w:ind w:left="1020" w:firstLine="0"/>
        <w:jc w:val="both"/>
      </w:pPr>
      <w:r w:rsidRPr="00870153">
        <w:rPr>
          <w:b/>
        </w:rPr>
        <w:t>Формы организации образовательного процесса:</w:t>
      </w:r>
      <w:r>
        <w:tab/>
        <w:t>фронтальный,</w:t>
      </w:r>
    </w:p>
    <w:p w14:paraId="3061B5A1" w14:textId="77777777" w:rsidR="00EB3F20" w:rsidRDefault="00862067">
      <w:pPr>
        <w:pStyle w:val="1"/>
        <w:ind w:left="320" w:firstLine="0"/>
        <w:jc w:val="both"/>
      </w:pPr>
      <w:r>
        <w:t xml:space="preserve">групповой, индивидуальный. В программе </w:t>
      </w:r>
      <w:r w:rsidR="00870153">
        <w:t xml:space="preserve"> реализую</w:t>
      </w:r>
      <w:r>
        <w:t>тся различные формы проведения занятий: теоретические, лабораторные, практические и самостоятельные. Методы: наглядные, практическая работа.</w:t>
      </w:r>
    </w:p>
    <w:p w14:paraId="2F81B243" w14:textId="77777777" w:rsidR="00EB3F20" w:rsidRDefault="00862067">
      <w:pPr>
        <w:pStyle w:val="1"/>
        <w:ind w:left="320" w:firstLine="700"/>
        <w:jc w:val="both"/>
      </w:pPr>
      <w:r>
        <w:t>Образовательный процесс включает в себя все виды деятельности, традиционно отведённые обществом для школьников.</w:t>
      </w:r>
    </w:p>
    <w:p w14:paraId="1DA086D7" w14:textId="77777777" w:rsidR="00EB3F20" w:rsidRDefault="00862067">
      <w:pPr>
        <w:pStyle w:val="24"/>
        <w:keepNext/>
        <w:keepLines/>
        <w:ind w:left="1020" w:firstLine="0"/>
        <w:jc w:val="both"/>
      </w:pPr>
      <w:bookmarkStart w:id="1" w:name="bookmark3"/>
      <w:bookmarkStart w:id="2" w:name="bookmark4"/>
      <w:bookmarkStart w:id="3" w:name="bookmark5"/>
      <w:r>
        <w:t>Цели обучения:</w:t>
      </w:r>
      <w:bookmarkEnd w:id="1"/>
      <w:bookmarkEnd w:id="2"/>
      <w:bookmarkEnd w:id="3"/>
    </w:p>
    <w:p w14:paraId="3261990F" w14:textId="77777777" w:rsidR="00EB3F20" w:rsidRDefault="00862067">
      <w:pPr>
        <w:pStyle w:val="1"/>
        <w:tabs>
          <w:tab w:val="left" w:pos="1734"/>
        </w:tabs>
        <w:spacing w:after="0"/>
        <w:ind w:left="1020" w:firstLine="0"/>
        <w:jc w:val="both"/>
      </w:pPr>
      <w:r>
        <w:t>•</w:t>
      </w:r>
      <w:r>
        <w:tab/>
        <w:t>создание условий для формирования у учащихся системы</w:t>
      </w:r>
    </w:p>
    <w:p w14:paraId="65399BB4" w14:textId="77777777" w:rsidR="00EB3F20" w:rsidRDefault="00862067">
      <w:pPr>
        <w:pStyle w:val="1"/>
        <w:ind w:left="320" w:firstLine="0"/>
        <w:jc w:val="both"/>
      </w:pPr>
      <w:r>
        <w:t>математических знаний и умений, необходимых для применения в практической деятельности, изучения смежных дисциплин.</w:t>
      </w:r>
    </w:p>
    <w:p w14:paraId="6E173EA0" w14:textId="77777777" w:rsidR="00EB3F20" w:rsidRDefault="00862067">
      <w:pPr>
        <w:pStyle w:val="1"/>
        <w:spacing w:after="40"/>
        <w:ind w:left="1020" w:firstLine="0"/>
        <w:jc w:val="both"/>
      </w:pPr>
      <w:r>
        <w:rPr>
          <w:b/>
          <w:bCs/>
        </w:rPr>
        <w:t>Задачи обучения:</w:t>
      </w:r>
    </w:p>
    <w:p w14:paraId="0CCA7218" w14:textId="77777777" w:rsidR="00EB3F20" w:rsidRDefault="00862067">
      <w:pPr>
        <w:pStyle w:val="1"/>
        <w:numPr>
          <w:ilvl w:val="0"/>
          <w:numId w:val="1"/>
        </w:numPr>
        <w:tabs>
          <w:tab w:val="left" w:pos="1734"/>
        </w:tabs>
        <w:spacing w:after="0" w:line="218" w:lineRule="auto"/>
        <w:ind w:left="320" w:firstLine="700"/>
        <w:jc w:val="both"/>
      </w:pPr>
      <w:bookmarkStart w:id="4" w:name="bookmark6"/>
      <w:bookmarkEnd w:id="4"/>
      <w:r>
        <w:t>интеллектуальное развитие, формирование личностных качеств, необходимых человеку для полноценной жизни в современном обществе, развиваемых математикой: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14:paraId="4D87C0D5" w14:textId="77777777" w:rsidR="00EB3F20" w:rsidRDefault="00862067">
      <w:pPr>
        <w:pStyle w:val="1"/>
        <w:numPr>
          <w:ilvl w:val="0"/>
          <w:numId w:val="1"/>
        </w:numPr>
        <w:tabs>
          <w:tab w:val="left" w:pos="1734"/>
        </w:tabs>
        <w:spacing w:after="0" w:line="206" w:lineRule="auto"/>
        <w:ind w:left="320" w:firstLine="700"/>
        <w:jc w:val="both"/>
      </w:pPr>
      <w:bookmarkStart w:id="5" w:name="bookmark7"/>
      <w:bookmarkEnd w:id="5"/>
      <w:r>
        <w:t>формирование представлений об идеях и методах математики как универсального языка науки и техник, средства моделирования явлений и процессов;</w:t>
      </w:r>
    </w:p>
    <w:p w14:paraId="6BFD9B78" w14:textId="77777777" w:rsidR="00EB3F20" w:rsidRDefault="00862067">
      <w:pPr>
        <w:pStyle w:val="1"/>
        <w:numPr>
          <w:ilvl w:val="0"/>
          <w:numId w:val="1"/>
        </w:numPr>
        <w:tabs>
          <w:tab w:val="left" w:pos="1734"/>
        </w:tabs>
        <w:spacing w:after="0" w:line="206" w:lineRule="auto"/>
        <w:ind w:left="320" w:firstLine="700"/>
        <w:jc w:val="both"/>
      </w:pPr>
      <w:bookmarkStart w:id="6" w:name="bookmark8"/>
      <w:bookmarkEnd w:id="6"/>
      <w:r>
        <w:t>воспитание отношения к математике как к части общечеловеческой культуры, формирование понимания значимости математики для научно - технического прогресса.</w:t>
      </w:r>
    </w:p>
    <w:p w14:paraId="7B42409A" w14:textId="77777777" w:rsidR="00EB3F20" w:rsidRDefault="00862067">
      <w:pPr>
        <w:pStyle w:val="1"/>
        <w:numPr>
          <w:ilvl w:val="0"/>
          <w:numId w:val="1"/>
        </w:numPr>
        <w:tabs>
          <w:tab w:val="left" w:pos="1734"/>
        </w:tabs>
        <w:spacing w:after="0" w:line="161" w:lineRule="auto"/>
        <w:ind w:left="1020" w:firstLine="0"/>
      </w:pPr>
      <w:bookmarkStart w:id="7" w:name="bookmark9"/>
      <w:bookmarkEnd w:id="7"/>
      <w:r>
        <w:t>приобретение математических знаний и умений;</w:t>
      </w:r>
    </w:p>
    <w:p w14:paraId="37B55772" w14:textId="77777777" w:rsidR="00EB3F20" w:rsidRDefault="00862067">
      <w:pPr>
        <w:pStyle w:val="1"/>
        <w:numPr>
          <w:ilvl w:val="0"/>
          <w:numId w:val="1"/>
        </w:numPr>
        <w:tabs>
          <w:tab w:val="left" w:pos="1734"/>
        </w:tabs>
        <w:spacing w:after="0" w:line="192" w:lineRule="auto"/>
        <w:ind w:left="320" w:firstLine="700"/>
        <w:jc w:val="both"/>
      </w:pPr>
      <w:bookmarkStart w:id="8" w:name="bookmark10"/>
      <w:bookmarkEnd w:id="8"/>
      <w:r>
        <w:t xml:space="preserve">овладение обобщенными способами мыслительной, творческой </w:t>
      </w:r>
      <w:r>
        <w:lastRenderedPageBreak/>
        <w:t>деятельности;</w:t>
      </w:r>
    </w:p>
    <w:p w14:paraId="42E881DC" w14:textId="77777777" w:rsidR="00EB3F20" w:rsidRDefault="00862067">
      <w:pPr>
        <w:pStyle w:val="1"/>
        <w:numPr>
          <w:ilvl w:val="0"/>
          <w:numId w:val="1"/>
        </w:numPr>
        <w:tabs>
          <w:tab w:val="left" w:pos="1734"/>
        </w:tabs>
        <w:spacing w:after="40" w:line="206" w:lineRule="auto"/>
        <w:ind w:left="320" w:firstLine="700"/>
        <w:jc w:val="both"/>
      </w:pPr>
      <w:bookmarkStart w:id="9" w:name="bookmark11"/>
      <w:bookmarkEnd w:id="9"/>
      <w:r>
        <w:t>освоение компетенций (учебно-познавательной, рефлексивной, личностного саморазвития, информационно-технологической, ценностно</w:t>
      </w:r>
      <w:r>
        <w:softHyphen/>
        <w:t>смысловой);</w:t>
      </w:r>
    </w:p>
    <w:p w14:paraId="6CCABFC4" w14:textId="77777777" w:rsidR="00EB3F20" w:rsidRDefault="00862067">
      <w:pPr>
        <w:pStyle w:val="1"/>
        <w:numPr>
          <w:ilvl w:val="0"/>
          <w:numId w:val="1"/>
        </w:numPr>
        <w:tabs>
          <w:tab w:val="left" w:pos="1734"/>
        </w:tabs>
        <w:spacing w:after="40" w:line="206" w:lineRule="auto"/>
        <w:ind w:left="320" w:firstLine="700"/>
        <w:jc w:val="both"/>
      </w:pPr>
      <w:bookmarkStart w:id="10" w:name="bookmark12"/>
      <w:bookmarkEnd w:id="10"/>
      <w:r>
        <w:t>развитие 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</w:t>
      </w:r>
    </w:p>
    <w:p w14:paraId="392BC328" w14:textId="77777777" w:rsidR="00EB3F20" w:rsidRDefault="00862067">
      <w:pPr>
        <w:pStyle w:val="1"/>
        <w:numPr>
          <w:ilvl w:val="0"/>
          <w:numId w:val="1"/>
        </w:numPr>
        <w:tabs>
          <w:tab w:val="left" w:pos="1734"/>
        </w:tabs>
        <w:spacing w:after="40" w:line="206" w:lineRule="auto"/>
        <w:ind w:left="320" w:firstLine="700"/>
        <w:jc w:val="both"/>
      </w:pPr>
      <w:bookmarkStart w:id="11" w:name="bookmark13"/>
      <w:bookmarkEnd w:id="11"/>
      <w:r>
        <w:t>понимание универсальности математических способов познания закономерностей окружающего мира, умения выстраивать и преобразовывать модели его отдельных процессов и явлений;</w:t>
      </w:r>
    </w:p>
    <w:p w14:paraId="5EEAA03C" w14:textId="77777777" w:rsidR="00EB3F20" w:rsidRDefault="00862067">
      <w:pPr>
        <w:pStyle w:val="1"/>
        <w:numPr>
          <w:ilvl w:val="0"/>
          <w:numId w:val="1"/>
        </w:numPr>
        <w:tabs>
          <w:tab w:val="left" w:pos="1734"/>
        </w:tabs>
        <w:spacing w:after="40" w:line="192" w:lineRule="auto"/>
        <w:ind w:left="320" w:firstLine="700"/>
        <w:jc w:val="both"/>
      </w:pPr>
      <w:bookmarkStart w:id="12" w:name="bookmark14"/>
      <w:bookmarkEnd w:id="12"/>
      <w:r>
        <w:t>нахождение нескольких способов действий при решении учебной задачи, их оценка и выбор наиболее рационального;</w:t>
      </w:r>
    </w:p>
    <w:p w14:paraId="6A11FB4E" w14:textId="77777777" w:rsidR="00EB3F20" w:rsidRDefault="00862067">
      <w:pPr>
        <w:pStyle w:val="1"/>
        <w:numPr>
          <w:ilvl w:val="0"/>
          <w:numId w:val="1"/>
        </w:numPr>
        <w:tabs>
          <w:tab w:val="left" w:pos="1734"/>
        </w:tabs>
        <w:spacing w:line="206" w:lineRule="auto"/>
        <w:ind w:left="320" w:firstLine="700"/>
        <w:jc w:val="both"/>
      </w:pPr>
      <w:bookmarkStart w:id="13" w:name="bookmark15"/>
      <w:bookmarkEnd w:id="13"/>
      <w:r>
        <w:t>восприятие и понимание причины успеха/неуспеха в учебной деятельности и способность конструктивно действовать даже в ситуациях неуспеха.</w:t>
      </w:r>
    </w:p>
    <w:p w14:paraId="4EE2D38D" w14:textId="77777777" w:rsidR="00EB3F20" w:rsidRDefault="00862067">
      <w:pPr>
        <w:pStyle w:val="1"/>
        <w:numPr>
          <w:ilvl w:val="0"/>
          <w:numId w:val="1"/>
        </w:numPr>
        <w:tabs>
          <w:tab w:val="left" w:pos="1734"/>
          <w:tab w:val="left" w:pos="3655"/>
        </w:tabs>
        <w:spacing w:after="0" w:line="161" w:lineRule="auto"/>
        <w:ind w:left="1020" w:firstLine="0"/>
        <w:jc w:val="both"/>
      </w:pPr>
      <w:bookmarkStart w:id="14" w:name="bookmark16"/>
      <w:bookmarkEnd w:id="14"/>
      <w:r>
        <w:t>использование</w:t>
      </w:r>
      <w:r>
        <w:tab/>
        <w:t>способов решения проблем творческого и</w:t>
      </w:r>
    </w:p>
    <w:p w14:paraId="6EDA977F" w14:textId="77777777" w:rsidR="00EB3F20" w:rsidRDefault="00862067">
      <w:pPr>
        <w:pStyle w:val="1"/>
        <w:spacing w:after="40"/>
        <w:ind w:firstLine="320"/>
        <w:jc w:val="both"/>
      </w:pPr>
      <w:r>
        <w:t>поискового характера;</w:t>
      </w:r>
    </w:p>
    <w:p w14:paraId="52F2C3B8" w14:textId="77777777" w:rsidR="00EB3F20" w:rsidRDefault="00862067">
      <w:pPr>
        <w:pStyle w:val="1"/>
        <w:numPr>
          <w:ilvl w:val="0"/>
          <w:numId w:val="1"/>
        </w:numPr>
        <w:tabs>
          <w:tab w:val="left" w:pos="1734"/>
        </w:tabs>
        <w:spacing w:after="40" w:line="192" w:lineRule="auto"/>
        <w:ind w:left="320" w:firstLine="700"/>
        <w:jc w:val="both"/>
      </w:pPr>
      <w:bookmarkStart w:id="15" w:name="bookmark17"/>
      <w:bookmarkEnd w:id="15"/>
      <w:r>
        <w:t>осуществление расширенного поиска информации в различных источниках;</w:t>
      </w:r>
    </w:p>
    <w:p w14:paraId="464B48ED" w14:textId="77777777" w:rsidR="00EB3F20" w:rsidRDefault="00862067">
      <w:pPr>
        <w:pStyle w:val="1"/>
        <w:numPr>
          <w:ilvl w:val="0"/>
          <w:numId w:val="1"/>
        </w:numPr>
        <w:tabs>
          <w:tab w:val="left" w:pos="1734"/>
        </w:tabs>
        <w:spacing w:after="40" w:line="192" w:lineRule="auto"/>
        <w:ind w:left="320" w:firstLine="700"/>
        <w:jc w:val="both"/>
      </w:pPr>
      <w:bookmarkStart w:id="16" w:name="bookmark18"/>
      <w:bookmarkEnd w:id="16"/>
      <w:r>
        <w:t>владение навыками смыслового чтения текстов математического содержания в соответствии с поставленными целями и задачами;</w:t>
      </w:r>
    </w:p>
    <w:p w14:paraId="51399931" w14:textId="77777777" w:rsidR="00EB3F20" w:rsidRDefault="00862067">
      <w:pPr>
        <w:pStyle w:val="1"/>
        <w:numPr>
          <w:ilvl w:val="0"/>
          <w:numId w:val="1"/>
        </w:numPr>
        <w:tabs>
          <w:tab w:val="left" w:pos="1734"/>
        </w:tabs>
        <w:spacing w:after="40" w:line="192" w:lineRule="auto"/>
        <w:ind w:left="320" w:firstLine="700"/>
        <w:jc w:val="both"/>
      </w:pPr>
      <w:bookmarkStart w:id="17" w:name="bookmark19"/>
      <w:bookmarkEnd w:id="17"/>
      <w:r>
        <w:t>построение речевого высказывания в устной форме, использование математической терминологии;</w:t>
      </w:r>
    </w:p>
    <w:p w14:paraId="29B6D8A0" w14:textId="77777777" w:rsidR="00EB3F20" w:rsidRDefault="00862067">
      <w:pPr>
        <w:pStyle w:val="1"/>
        <w:numPr>
          <w:ilvl w:val="0"/>
          <w:numId w:val="1"/>
        </w:numPr>
        <w:tabs>
          <w:tab w:val="left" w:pos="1736"/>
        </w:tabs>
        <w:spacing w:after="40" w:line="206" w:lineRule="auto"/>
        <w:ind w:left="320" w:firstLine="720"/>
        <w:jc w:val="both"/>
      </w:pPr>
      <w:bookmarkStart w:id="18" w:name="bookmark20"/>
      <w:bookmarkEnd w:id="18"/>
      <w:r>
        <w:t>признание возможности существования различных точек зрения, согласование своей точки зрения с позицией участников, работающих в группе, в паре;</w:t>
      </w:r>
    </w:p>
    <w:p w14:paraId="66A13436" w14:textId="77777777" w:rsidR="00EB3F20" w:rsidRDefault="00862067">
      <w:pPr>
        <w:pStyle w:val="1"/>
        <w:numPr>
          <w:ilvl w:val="0"/>
          <w:numId w:val="1"/>
        </w:numPr>
        <w:tabs>
          <w:tab w:val="left" w:pos="1736"/>
        </w:tabs>
        <w:spacing w:after="40" w:line="192" w:lineRule="auto"/>
        <w:ind w:left="320" w:firstLine="720"/>
        <w:jc w:val="both"/>
      </w:pPr>
      <w:bookmarkStart w:id="19" w:name="bookmark21"/>
      <w:bookmarkEnd w:id="19"/>
      <w:r>
        <w:t>отстаивание своей позиции корректно и аргументировано, с использованием математической терминологии и математических знаний;</w:t>
      </w:r>
    </w:p>
    <w:p w14:paraId="515CDD66" w14:textId="77777777" w:rsidR="00EB3F20" w:rsidRDefault="00862067">
      <w:pPr>
        <w:pStyle w:val="1"/>
        <w:numPr>
          <w:ilvl w:val="0"/>
          <w:numId w:val="1"/>
        </w:numPr>
        <w:tabs>
          <w:tab w:val="left" w:pos="1736"/>
        </w:tabs>
        <w:spacing w:after="40" w:line="218" w:lineRule="auto"/>
        <w:ind w:left="320" w:firstLine="720"/>
        <w:jc w:val="both"/>
      </w:pPr>
      <w:bookmarkStart w:id="20" w:name="bookmark22"/>
      <w:bookmarkEnd w:id="20"/>
      <w:r>
        <w:t>принятие участия в работе в паре, в группе, использовать речевые средства, в том числе математическую терминологию, и средства информационных и коммуникационных технологий для решения коммуникативных и познавательных задач, в ходе решения учебных задач, проектной деятельности;</w:t>
      </w:r>
    </w:p>
    <w:p w14:paraId="72A66D77" w14:textId="77777777" w:rsidR="00EB3F20" w:rsidRDefault="00862067">
      <w:pPr>
        <w:pStyle w:val="1"/>
        <w:numPr>
          <w:ilvl w:val="0"/>
          <w:numId w:val="1"/>
        </w:numPr>
        <w:tabs>
          <w:tab w:val="left" w:pos="1736"/>
        </w:tabs>
        <w:spacing w:after="40" w:line="192" w:lineRule="auto"/>
        <w:ind w:left="320" w:firstLine="720"/>
        <w:jc w:val="both"/>
      </w:pPr>
      <w:bookmarkStart w:id="21" w:name="bookmark23"/>
      <w:bookmarkEnd w:id="21"/>
      <w:r>
        <w:t>принятие участия в определении общей цели и путей её достижения;</w:t>
      </w:r>
    </w:p>
    <w:p w14:paraId="75C25F25" w14:textId="77777777" w:rsidR="00EB3F20" w:rsidRDefault="00862067">
      <w:pPr>
        <w:pStyle w:val="1"/>
        <w:numPr>
          <w:ilvl w:val="0"/>
          <w:numId w:val="1"/>
        </w:numPr>
        <w:tabs>
          <w:tab w:val="left" w:pos="1736"/>
        </w:tabs>
        <w:spacing w:after="40" w:line="194" w:lineRule="auto"/>
        <w:ind w:left="320" w:firstLine="720"/>
        <w:jc w:val="both"/>
      </w:pPr>
      <w:bookmarkStart w:id="22" w:name="bookmark24"/>
      <w:bookmarkEnd w:id="22"/>
      <w:r>
        <w:t>умение договариваться о распределении функций в совместной деятельности.</w:t>
      </w:r>
      <w:r>
        <w:br w:type="page"/>
      </w:r>
    </w:p>
    <w:p w14:paraId="3CC90474" w14:textId="77777777" w:rsidR="00EB3F20" w:rsidRDefault="00862067">
      <w:pPr>
        <w:pStyle w:val="1"/>
        <w:spacing w:after="140"/>
        <w:ind w:firstLine="0"/>
        <w:jc w:val="center"/>
      </w:pPr>
      <w:r>
        <w:rPr>
          <w:b/>
          <w:bCs/>
        </w:rPr>
        <w:lastRenderedPageBreak/>
        <w:t>Содержание программы</w:t>
      </w:r>
    </w:p>
    <w:p w14:paraId="06BCB348" w14:textId="77777777" w:rsidR="00EB3F20" w:rsidRDefault="00862067">
      <w:pPr>
        <w:pStyle w:val="1"/>
        <w:spacing w:after="140"/>
        <w:ind w:firstLine="0"/>
        <w:jc w:val="center"/>
      </w:pPr>
      <w:r>
        <w:rPr>
          <w:b/>
          <w:bCs/>
        </w:rPr>
        <w:t>Учебный план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5107"/>
        <w:gridCol w:w="850"/>
        <w:gridCol w:w="706"/>
        <w:gridCol w:w="854"/>
        <w:gridCol w:w="2136"/>
      </w:tblGrid>
      <w:tr w:rsidR="00EB3F20" w14:paraId="7474B442" w14:textId="77777777">
        <w:trPr>
          <w:trHeight w:hRule="exact" w:val="269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367C2B" w14:textId="77777777" w:rsidR="00EB3F20" w:rsidRDefault="00862067">
            <w:pPr>
              <w:pStyle w:val="a5"/>
              <w:spacing w:after="0" w:line="233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1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463B24" w14:textId="77777777" w:rsidR="00EB3F20" w:rsidRDefault="00862067">
            <w:pPr>
              <w:pStyle w:val="a5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Название раздела, тема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578C6D" w14:textId="77777777" w:rsidR="00EB3F20" w:rsidRDefault="00862067">
            <w:pPr>
              <w:pStyle w:val="a5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Количество часов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B2FBDA" w14:textId="77777777" w:rsidR="00EB3F20" w:rsidRDefault="00862067">
            <w:pPr>
              <w:pStyle w:val="a5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Формы аттестации/ контроля</w:t>
            </w:r>
          </w:p>
        </w:tc>
      </w:tr>
      <w:tr w:rsidR="00EB3F20" w14:paraId="0A2702D3" w14:textId="77777777">
        <w:trPr>
          <w:trHeight w:hRule="exact" w:val="504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342E8E" w14:textId="77777777" w:rsidR="00EB3F20" w:rsidRDefault="00EB3F20"/>
        </w:tc>
        <w:tc>
          <w:tcPr>
            <w:tcW w:w="510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EACAB0" w14:textId="77777777" w:rsidR="00EB3F20" w:rsidRDefault="00EB3F2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6E9842" w14:textId="77777777" w:rsidR="00EB3F20" w:rsidRDefault="00862067">
            <w:pPr>
              <w:pStyle w:val="a5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D3D90C" w14:textId="77777777" w:rsidR="00EB3F20" w:rsidRDefault="00862067">
            <w:pPr>
              <w:pStyle w:val="a5"/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Теория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3A5642" w14:textId="77777777" w:rsidR="00EB3F20" w:rsidRDefault="00862067">
            <w:pPr>
              <w:pStyle w:val="a5"/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</w:t>
            </w:r>
            <w:r>
              <w:rPr>
                <w:b/>
                <w:bCs/>
                <w:sz w:val="20"/>
                <w:szCs w:val="20"/>
              </w:rPr>
              <w:softHyphen/>
              <w:t>тика</w:t>
            </w: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0C04F6" w14:textId="77777777" w:rsidR="00EB3F20" w:rsidRDefault="00EB3F20"/>
        </w:tc>
      </w:tr>
      <w:tr w:rsidR="00EB3F20" w14:paraId="52FAFE5A" w14:textId="77777777">
        <w:trPr>
          <w:trHeight w:hRule="exact" w:val="89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407A3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1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C5A76B" w14:textId="77777777" w:rsidR="00EB3F20" w:rsidRDefault="00862067" w:rsidP="0035150A">
            <w:pPr>
              <w:pStyle w:val="a5"/>
              <w:spacing w:after="0"/>
              <w:ind w:firstLine="0"/>
            </w:pPr>
            <w:r>
              <w:t>Вводное занятие, инструктаж по технике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B49E58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2B7414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1027F" w14:textId="77777777" w:rsidR="00EB3F20" w:rsidRDefault="00EB3F20">
            <w:pPr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9BD2C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Опрос</w:t>
            </w:r>
          </w:p>
        </w:tc>
      </w:tr>
      <w:tr w:rsidR="00EB3F20" w14:paraId="638FFD2F" w14:textId="77777777">
        <w:trPr>
          <w:trHeight w:hRule="exact" w:val="57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FC9379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2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B23517" w14:textId="77777777" w:rsidR="00EB3F20" w:rsidRDefault="00862067">
            <w:pPr>
              <w:pStyle w:val="a5"/>
              <w:spacing w:after="0"/>
              <w:ind w:firstLine="0"/>
            </w:pPr>
            <w:r>
              <w:rPr>
                <w:color w:val="404040"/>
              </w:rPr>
              <w:t>Числа и вычисления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B8CAC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4080BF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97E631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66D897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тестирование</w:t>
            </w:r>
          </w:p>
        </w:tc>
      </w:tr>
      <w:tr w:rsidR="00EB3F20" w14:paraId="534B5565" w14:textId="77777777">
        <w:trPr>
          <w:trHeight w:hRule="exact" w:val="57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F0D64F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3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5A4D32" w14:textId="77777777" w:rsidR="00EB3F20" w:rsidRDefault="00862067">
            <w:pPr>
              <w:pStyle w:val="a5"/>
              <w:spacing w:after="0"/>
              <w:ind w:firstLine="0"/>
            </w:pPr>
            <w:r>
              <w:t>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504F5A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0127E1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63CA11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4BB428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тестирование</w:t>
            </w:r>
          </w:p>
        </w:tc>
      </w:tr>
      <w:tr w:rsidR="00EB3F20" w14:paraId="3BB10E84" w14:textId="77777777">
        <w:trPr>
          <w:trHeight w:hRule="exact" w:val="57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17EEFE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4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383DF3" w14:textId="77777777" w:rsidR="00EB3F20" w:rsidRDefault="00862067">
            <w:pPr>
              <w:pStyle w:val="a5"/>
              <w:spacing w:after="0"/>
              <w:ind w:firstLine="0"/>
            </w:pPr>
            <w:r>
              <w:t>Степень и ее свойства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AD452E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43CE81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55E7B4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A6D11D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тестирование</w:t>
            </w:r>
          </w:p>
        </w:tc>
      </w:tr>
      <w:tr w:rsidR="00EB3F20" w14:paraId="7F5F6494" w14:textId="77777777">
        <w:trPr>
          <w:trHeight w:hRule="exact" w:val="57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86B4A6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5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CCFDD9" w14:textId="77777777" w:rsidR="00EB3F20" w:rsidRDefault="00862067">
            <w:pPr>
              <w:pStyle w:val="a5"/>
              <w:spacing w:after="0"/>
              <w:ind w:firstLine="0"/>
            </w:pPr>
            <w:r>
              <w:t>Корень и его свойства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335ADA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31420C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BFB2EE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4035DF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тестирование</w:t>
            </w:r>
          </w:p>
        </w:tc>
      </w:tr>
      <w:tr w:rsidR="00EB3F20" w14:paraId="7FB1213E" w14:textId="77777777">
        <w:trPr>
          <w:trHeight w:hRule="exact" w:val="57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A2874B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6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2CEFBC" w14:textId="77777777" w:rsidR="00EB3F20" w:rsidRDefault="00862067">
            <w:pPr>
              <w:pStyle w:val="a5"/>
              <w:spacing w:after="0"/>
              <w:ind w:firstLine="0"/>
            </w:pPr>
            <w:r>
              <w:t>Алгебраические выражения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F5CE92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0297A0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F8DC6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6EA4B3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тестирование</w:t>
            </w:r>
          </w:p>
        </w:tc>
      </w:tr>
      <w:tr w:rsidR="00EB3F20" w14:paraId="47A7F411" w14:textId="77777777">
        <w:trPr>
          <w:trHeight w:hRule="exact" w:val="57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554CE5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7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73D351" w14:textId="77777777" w:rsidR="00EB3F20" w:rsidRDefault="00862067">
            <w:pPr>
              <w:pStyle w:val="a5"/>
              <w:spacing w:after="0"/>
              <w:ind w:firstLine="0"/>
            </w:pPr>
            <w:r>
              <w:t>Равенства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7EBA5E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C0903A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9C002" w14:textId="77777777" w:rsidR="00EB3F20" w:rsidRDefault="00EB3F20">
            <w:pPr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7FCBE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тестирование</w:t>
            </w:r>
          </w:p>
        </w:tc>
      </w:tr>
      <w:tr w:rsidR="00EB3F20" w14:paraId="564FDD46" w14:textId="77777777">
        <w:trPr>
          <w:trHeight w:hRule="exact" w:val="60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4B115C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8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E5C074" w14:textId="77777777" w:rsidR="00EB3F20" w:rsidRDefault="00862067">
            <w:pPr>
              <w:pStyle w:val="a5"/>
              <w:spacing w:after="0"/>
              <w:ind w:firstLine="0"/>
            </w:pPr>
            <w:r>
              <w:t>Уравнения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14E74D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FA418E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B18A21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CC78B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тестирование</w:t>
            </w:r>
          </w:p>
        </w:tc>
      </w:tr>
      <w:tr w:rsidR="00EB3F20" w14:paraId="5ACF924E" w14:textId="77777777">
        <w:trPr>
          <w:trHeight w:hRule="exact" w:val="57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E8AA59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9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DBE74F" w14:textId="77777777" w:rsidR="00EB3F20" w:rsidRDefault="00862067">
            <w:pPr>
              <w:pStyle w:val="a5"/>
              <w:spacing w:after="0"/>
              <w:ind w:firstLine="0"/>
            </w:pPr>
            <w:r>
              <w:t>Системы уравнений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458668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423346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B5E90F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ABC1E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тестирование</w:t>
            </w:r>
          </w:p>
        </w:tc>
      </w:tr>
      <w:tr w:rsidR="00EB3F20" w14:paraId="633ED8D3" w14:textId="77777777">
        <w:trPr>
          <w:trHeight w:hRule="exact" w:val="57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2C9825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10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D5AD2B" w14:textId="77777777" w:rsidR="00EB3F20" w:rsidRDefault="00862067">
            <w:pPr>
              <w:pStyle w:val="a5"/>
              <w:spacing w:after="0"/>
              <w:ind w:firstLine="0"/>
            </w:pPr>
            <w:r>
              <w:t>Неравенства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10969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B2E33A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C3F8FE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408B5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тестирование</w:t>
            </w:r>
          </w:p>
        </w:tc>
      </w:tr>
      <w:tr w:rsidR="00EB3F20" w14:paraId="20EA7F14" w14:textId="77777777">
        <w:trPr>
          <w:trHeight w:hRule="exact" w:val="65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110505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11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FA8003" w14:textId="77777777" w:rsidR="00EB3F20" w:rsidRDefault="00862067">
            <w:pPr>
              <w:pStyle w:val="a5"/>
              <w:tabs>
                <w:tab w:val="left" w:pos="1622"/>
                <w:tab w:val="left" w:pos="2784"/>
                <w:tab w:val="left" w:pos="3432"/>
              </w:tabs>
              <w:spacing w:after="0"/>
              <w:ind w:firstLine="0"/>
            </w:pPr>
            <w:r>
              <w:t>Текстовые</w:t>
            </w:r>
            <w:r>
              <w:tab/>
              <w:t>задачи</w:t>
            </w:r>
            <w:r>
              <w:tab/>
              <w:t>на</w:t>
            </w:r>
            <w:r>
              <w:tab/>
              <w:t>составление</w:t>
            </w:r>
          </w:p>
          <w:p w14:paraId="750DBBD8" w14:textId="77777777" w:rsidR="00EB3F20" w:rsidRDefault="00862067">
            <w:pPr>
              <w:pStyle w:val="a5"/>
              <w:spacing w:after="0"/>
              <w:ind w:firstLine="0"/>
            </w:pPr>
            <w:r>
              <w:t>уравнений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EC359F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D1DAD2" w14:textId="77777777" w:rsidR="00EB3F20" w:rsidRPr="0035150A" w:rsidRDefault="003515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47DC3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962A8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тестирование</w:t>
            </w:r>
          </w:p>
        </w:tc>
      </w:tr>
      <w:tr w:rsidR="00EB3F20" w14:paraId="0F5F1790" w14:textId="77777777">
        <w:trPr>
          <w:trHeight w:hRule="exact" w:val="57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9F702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1</w:t>
            </w:r>
            <w:r w:rsidR="0035150A">
              <w:t>2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25F247" w14:textId="77777777" w:rsidR="00EB3F20" w:rsidRDefault="00862067">
            <w:pPr>
              <w:pStyle w:val="a5"/>
              <w:spacing w:after="0"/>
              <w:ind w:firstLine="0"/>
            </w:pPr>
            <w:r>
              <w:t>Проценты, сложные проценты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CC4C83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9FF258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20DFA5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084AF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тестирование</w:t>
            </w:r>
          </w:p>
        </w:tc>
      </w:tr>
      <w:tr w:rsidR="00EB3F20" w14:paraId="4AA30077" w14:textId="77777777">
        <w:trPr>
          <w:trHeight w:hRule="exact" w:val="89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17B36C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1</w:t>
            </w:r>
            <w:r w:rsidR="0035150A">
              <w:t>3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B1457" w14:textId="77777777" w:rsidR="00EB3F20" w:rsidRDefault="00862067">
            <w:pPr>
              <w:pStyle w:val="a5"/>
              <w:spacing w:after="0"/>
              <w:ind w:firstLine="0"/>
            </w:pPr>
            <w:r>
              <w:t>Пропорция, основное свойство пропорции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585334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7CC6A2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DD1F66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A7122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тестирование</w:t>
            </w:r>
          </w:p>
        </w:tc>
      </w:tr>
      <w:tr w:rsidR="00EB3F20" w14:paraId="252C7137" w14:textId="77777777">
        <w:trPr>
          <w:trHeight w:hRule="exact" w:val="57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5AA46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1</w:t>
            </w:r>
            <w:r w:rsidR="0035150A">
              <w:t>4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721F7C" w14:textId="77777777" w:rsidR="00EB3F20" w:rsidRDefault="00862067">
            <w:pPr>
              <w:pStyle w:val="a5"/>
              <w:spacing w:after="0"/>
              <w:ind w:firstLine="0"/>
            </w:pPr>
            <w:r>
              <w:t>Координаты на прямой и плоскости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2ED300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61AA0D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C582B9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4D06C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тестирование</w:t>
            </w:r>
          </w:p>
        </w:tc>
      </w:tr>
      <w:tr w:rsidR="00EB3F20" w14:paraId="41C23DF3" w14:textId="77777777">
        <w:trPr>
          <w:trHeight w:hRule="exact" w:val="57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000460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1</w:t>
            </w:r>
            <w:r w:rsidR="0035150A">
              <w:t>5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B4B5F5" w14:textId="77777777" w:rsidR="00EB3F20" w:rsidRDefault="00862067">
            <w:pPr>
              <w:pStyle w:val="a5"/>
              <w:spacing w:after="0"/>
              <w:ind w:firstLine="0"/>
            </w:pPr>
            <w:r>
              <w:t>Функции и графики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B5651A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F45BE8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6955E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D18ED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тестирование</w:t>
            </w:r>
          </w:p>
        </w:tc>
      </w:tr>
      <w:tr w:rsidR="00EB3F20" w14:paraId="196B5F0F" w14:textId="77777777">
        <w:trPr>
          <w:trHeight w:hRule="exact" w:val="89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CF64E0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1</w:t>
            </w:r>
            <w:r w:rsidR="0035150A">
              <w:t>6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5DB7CC" w14:textId="77777777" w:rsidR="00EB3F20" w:rsidRDefault="00862067">
            <w:pPr>
              <w:pStyle w:val="a5"/>
              <w:spacing w:after="0"/>
              <w:ind w:firstLine="0"/>
            </w:pPr>
            <w:r>
              <w:t>Точка, как базовый объект геометрии. Элементарные геометрические фигуры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60DF74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6956E1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6EB9A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F94224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тестирование</w:t>
            </w:r>
          </w:p>
        </w:tc>
      </w:tr>
      <w:tr w:rsidR="00EB3F20" w14:paraId="5CF72FB1" w14:textId="77777777">
        <w:trPr>
          <w:trHeight w:hRule="exact" w:val="57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2A7F37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1</w:t>
            </w:r>
            <w:r w:rsidR="0035150A">
              <w:t>7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5F46BC" w14:textId="77777777" w:rsidR="00EB3F20" w:rsidRDefault="00862067">
            <w:pPr>
              <w:pStyle w:val="a5"/>
              <w:spacing w:after="0"/>
              <w:ind w:firstLine="0"/>
            </w:pPr>
            <w:r>
              <w:t>Треугольник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296767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708A5F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941F0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395D0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тестирование</w:t>
            </w:r>
          </w:p>
        </w:tc>
      </w:tr>
      <w:tr w:rsidR="00EB3F20" w14:paraId="4D27DF52" w14:textId="77777777">
        <w:trPr>
          <w:trHeight w:hRule="exact" w:val="58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ED7F0E" w14:textId="77777777" w:rsidR="00EB3F20" w:rsidRDefault="0035150A">
            <w:pPr>
              <w:pStyle w:val="a5"/>
              <w:spacing w:after="0"/>
              <w:ind w:firstLine="0"/>
              <w:jc w:val="both"/>
            </w:pPr>
            <w:r>
              <w:t>18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300930" w14:textId="77777777" w:rsidR="00EB3F20" w:rsidRDefault="00862067">
            <w:pPr>
              <w:pStyle w:val="a5"/>
              <w:spacing w:after="0"/>
              <w:ind w:firstLine="0"/>
            </w:pPr>
            <w:r>
              <w:t>Многоугольники и их свойства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DD4CC1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66B8B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88EC2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98B75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тестирование</w:t>
            </w:r>
          </w:p>
        </w:tc>
      </w:tr>
    </w:tbl>
    <w:p w14:paraId="0DAF2223" w14:textId="77777777" w:rsidR="00EB3F20" w:rsidRDefault="00EB3F20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5107"/>
        <w:gridCol w:w="850"/>
        <w:gridCol w:w="706"/>
        <w:gridCol w:w="854"/>
        <w:gridCol w:w="2136"/>
      </w:tblGrid>
      <w:tr w:rsidR="00EB3F20" w14:paraId="46815C88" w14:textId="77777777">
        <w:trPr>
          <w:trHeight w:hRule="exact" w:val="57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BD47EC" w14:textId="77777777" w:rsidR="00EB3F20" w:rsidRDefault="0035150A">
            <w:pPr>
              <w:pStyle w:val="a5"/>
              <w:spacing w:after="0"/>
              <w:ind w:firstLine="0"/>
            </w:pPr>
            <w:r>
              <w:t>19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7CECD9" w14:textId="77777777" w:rsidR="00EB3F20" w:rsidRDefault="00862067">
            <w:pPr>
              <w:pStyle w:val="a5"/>
              <w:spacing w:after="0"/>
              <w:ind w:firstLine="0"/>
            </w:pPr>
            <w:r>
              <w:t>Окружность и круг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96F895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CB2500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575CAC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B0D12" w14:textId="77777777" w:rsidR="00EB3F20" w:rsidRDefault="00862067">
            <w:pPr>
              <w:pStyle w:val="a5"/>
              <w:spacing w:after="0"/>
              <w:ind w:firstLine="0"/>
            </w:pPr>
            <w:r>
              <w:t>тестирование</w:t>
            </w:r>
          </w:p>
        </w:tc>
      </w:tr>
      <w:tr w:rsidR="00EB3F20" w14:paraId="442E091F" w14:textId="77777777">
        <w:trPr>
          <w:trHeight w:hRule="exact" w:val="89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C7A3F2" w14:textId="77777777" w:rsidR="00EB3F20" w:rsidRDefault="0035150A">
            <w:pPr>
              <w:pStyle w:val="a5"/>
              <w:spacing w:after="0"/>
              <w:ind w:firstLine="0"/>
            </w:pPr>
            <w:r>
              <w:t>20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E9733F" w14:textId="77777777" w:rsidR="00EB3F20" w:rsidRDefault="00862067">
            <w:pPr>
              <w:pStyle w:val="a5"/>
              <w:spacing w:after="0"/>
              <w:ind w:firstLine="0"/>
            </w:pPr>
            <w:r>
              <w:t>Площадь. Площади основных геометрических фигур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F72D4C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1AEA7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E601D4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0EE99" w14:textId="77777777" w:rsidR="00EB3F20" w:rsidRDefault="00862067">
            <w:pPr>
              <w:pStyle w:val="a5"/>
              <w:spacing w:after="0"/>
              <w:ind w:firstLine="0"/>
            </w:pPr>
            <w:r>
              <w:t>тестирование</w:t>
            </w:r>
          </w:p>
        </w:tc>
      </w:tr>
      <w:tr w:rsidR="00EB3F20" w14:paraId="7E3878D4" w14:textId="77777777">
        <w:trPr>
          <w:trHeight w:hRule="exact" w:val="89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20C42D" w14:textId="77777777" w:rsidR="00EB3F20" w:rsidRDefault="00862067">
            <w:pPr>
              <w:pStyle w:val="a5"/>
              <w:spacing w:after="0"/>
              <w:ind w:firstLine="0"/>
            </w:pPr>
            <w:r>
              <w:lastRenderedPageBreak/>
              <w:t>2</w:t>
            </w:r>
            <w:r w:rsidR="0035150A">
              <w:t>1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12CAFD" w14:textId="77777777" w:rsidR="00EB3F20" w:rsidRDefault="00862067">
            <w:pPr>
              <w:pStyle w:val="a5"/>
              <w:spacing w:after="0"/>
              <w:ind w:firstLine="0"/>
            </w:pPr>
            <w:r>
              <w:t>Элементы математической статистики и теории вероятностей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2212D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BFB04F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B55F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9BBDA" w14:textId="77777777" w:rsidR="00EB3F20" w:rsidRDefault="00862067">
            <w:pPr>
              <w:pStyle w:val="a5"/>
              <w:spacing w:after="0"/>
              <w:ind w:firstLine="0"/>
            </w:pPr>
            <w:r>
              <w:t>тестирование</w:t>
            </w:r>
          </w:p>
        </w:tc>
      </w:tr>
      <w:tr w:rsidR="00EB3F20" w14:paraId="7130DA83" w14:textId="77777777">
        <w:trPr>
          <w:trHeight w:hRule="exact" w:val="121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8046AA" w14:textId="77777777" w:rsidR="00EB3F20" w:rsidRDefault="00862067">
            <w:pPr>
              <w:pStyle w:val="a5"/>
              <w:spacing w:after="0"/>
              <w:ind w:firstLine="0"/>
            </w:pPr>
            <w:r>
              <w:t>2</w:t>
            </w:r>
            <w:r w:rsidR="0035150A">
              <w:t>2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23C617" w14:textId="77777777" w:rsidR="00EB3F20" w:rsidRDefault="00862067">
            <w:pPr>
              <w:pStyle w:val="a5"/>
              <w:spacing w:after="0"/>
              <w:ind w:firstLine="0"/>
            </w:pPr>
            <w:r>
              <w:t>Итоговое занятие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73547E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7D5498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3177E" w14:textId="77777777" w:rsidR="00EB3F20" w:rsidRDefault="00EB3F20">
            <w:pPr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93988" w14:textId="77777777" w:rsidR="00EB3F20" w:rsidRDefault="00862067">
            <w:pPr>
              <w:pStyle w:val="a5"/>
              <w:spacing w:after="0"/>
              <w:ind w:firstLine="0"/>
            </w:pPr>
            <w:r>
              <w:t>Итоговый контроль/ тестирование</w:t>
            </w:r>
          </w:p>
        </w:tc>
      </w:tr>
      <w:tr w:rsidR="00EB3F20" w14:paraId="7FFA86D5" w14:textId="77777777">
        <w:trPr>
          <w:trHeight w:hRule="exact" w:val="58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3BD810" w14:textId="77777777" w:rsidR="00EB3F20" w:rsidRDefault="00EB3F20">
            <w:pPr>
              <w:rPr>
                <w:sz w:val="10"/>
                <w:szCs w:val="10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DCC895" w14:textId="77777777" w:rsidR="00EB3F20" w:rsidRDefault="00862067">
            <w:pPr>
              <w:pStyle w:val="a5"/>
              <w:spacing w:after="0"/>
              <w:ind w:firstLine="0"/>
            </w:pPr>
            <w: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07F631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rPr>
                <w:b/>
                <w:bCs/>
              </w:rPr>
              <w:t>72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7C6528" w14:textId="77777777" w:rsidR="00EB3F20" w:rsidRDefault="0035150A">
            <w:pPr>
              <w:pStyle w:val="a5"/>
              <w:spacing w:after="0"/>
              <w:ind w:firstLine="0"/>
              <w:jc w:val="center"/>
            </w:pPr>
            <w:r>
              <w:t>30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418194" w14:textId="77777777" w:rsidR="00EB3F20" w:rsidRDefault="00862067">
            <w:pPr>
              <w:pStyle w:val="a5"/>
              <w:spacing w:after="0"/>
              <w:ind w:firstLine="0"/>
              <w:jc w:val="center"/>
            </w:pPr>
            <w:r>
              <w:t>4</w:t>
            </w:r>
            <w:r w:rsidR="0035150A">
              <w:t>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4E0A3" w14:textId="77777777" w:rsidR="00EB3F20" w:rsidRDefault="00EB3F20">
            <w:pPr>
              <w:rPr>
                <w:sz w:val="10"/>
                <w:szCs w:val="10"/>
              </w:rPr>
            </w:pPr>
          </w:p>
        </w:tc>
      </w:tr>
    </w:tbl>
    <w:p w14:paraId="49138D5E" w14:textId="77777777" w:rsidR="00EB3F20" w:rsidRDefault="00EB3F20">
      <w:pPr>
        <w:spacing w:after="479" w:line="1" w:lineRule="exact"/>
      </w:pPr>
    </w:p>
    <w:p w14:paraId="0E232FE2" w14:textId="77777777" w:rsidR="00EB3F20" w:rsidRDefault="00862067">
      <w:pPr>
        <w:pStyle w:val="1"/>
        <w:spacing w:after="120"/>
        <w:ind w:firstLine="0"/>
        <w:jc w:val="center"/>
      </w:pPr>
      <w:r>
        <w:rPr>
          <w:b/>
          <w:bCs/>
        </w:rPr>
        <w:t>Содержание учебного плана</w:t>
      </w:r>
    </w:p>
    <w:p w14:paraId="76F0B7AE" w14:textId="77777777" w:rsidR="00EB3F20" w:rsidRDefault="00862067">
      <w:pPr>
        <w:pStyle w:val="1"/>
        <w:spacing w:after="120"/>
        <w:ind w:left="280" w:firstLine="720"/>
      </w:pPr>
      <w:r>
        <w:rPr>
          <w:b/>
          <w:bCs/>
        </w:rPr>
        <w:t>Тема 1. Вводное занятие, инструктаж по технике безопасности. (1 час)</w:t>
      </w:r>
    </w:p>
    <w:p w14:paraId="0BC39276" w14:textId="77777777" w:rsidR="00EB3F20" w:rsidRDefault="00862067">
      <w:pPr>
        <w:pStyle w:val="1"/>
        <w:spacing w:after="120"/>
        <w:ind w:firstLine="980"/>
      </w:pPr>
      <w:r>
        <w:t>Инструктаж по технике безопасности.</w:t>
      </w:r>
    </w:p>
    <w:p w14:paraId="68D68345" w14:textId="77777777" w:rsidR="00EB3F20" w:rsidRDefault="00862067">
      <w:pPr>
        <w:pStyle w:val="1"/>
        <w:spacing w:after="120"/>
        <w:ind w:firstLine="980"/>
      </w:pPr>
      <w:r>
        <w:rPr>
          <w:b/>
          <w:bCs/>
        </w:rPr>
        <w:t xml:space="preserve">Тема 2. </w:t>
      </w:r>
      <w:r>
        <w:rPr>
          <w:b/>
          <w:bCs/>
          <w:color w:val="404040"/>
        </w:rPr>
        <w:t xml:space="preserve">Числа и вычисления </w:t>
      </w:r>
      <w:r w:rsidR="0035150A">
        <w:rPr>
          <w:b/>
          <w:bCs/>
        </w:rPr>
        <w:t xml:space="preserve">(2 </w:t>
      </w:r>
      <w:r>
        <w:rPr>
          <w:b/>
          <w:bCs/>
        </w:rPr>
        <w:t>часа).</w:t>
      </w:r>
    </w:p>
    <w:p w14:paraId="0876D612" w14:textId="77777777" w:rsidR="00EB3F20" w:rsidRDefault="00862067">
      <w:pPr>
        <w:pStyle w:val="1"/>
        <w:spacing w:after="120"/>
        <w:ind w:firstLine="980"/>
      </w:pPr>
      <w:r>
        <w:rPr>
          <w:b/>
          <w:bCs/>
          <w:i/>
          <w:iCs/>
        </w:rPr>
        <w:t>Теория.</w:t>
      </w:r>
    </w:p>
    <w:p w14:paraId="51FF2882" w14:textId="77777777" w:rsidR="00EB3F20" w:rsidRDefault="00862067">
      <w:pPr>
        <w:pStyle w:val="1"/>
        <w:spacing w:after="120"/>
        <w:ind w:left="280" w:firstLine="720"/>
      </w:pPr>
      <w:r>
        <w:t>Натуральные числа. Рациональные числа. Иррациональные числа. Действительные числа. Основные математические операции и их свойства. Порядок действий.</w:t>
      </w:r>
    </w:p>
    <w:p w14:paraId="44C1F75E" w14:textId="77777777" w:rsidR="00EB3F20" w:rsidRDefault="00862067">
      <w:pPr>
        <w:pStyle w:val="1"/>
        <w:spacing w:after="120"/>
        <w:ind w:firstLine="980"/>
      </w:pPr>
      <w:r>
        <w:rPr>
          <w:b/>
          <w:bCs/>
          <w:i/>
          <w:iCs/>
        </w:rPr>
        <w:t>Практика.</w:t>
      </w:r>
    </w:p>
    <w:p w14:paraId="603B9974" w14:textId="77777777" w:rsidR="00EB3F20" w:rsidRDefault="00862067">
      <w:pPr>
        <w:pStyle w:val="1"/>
        <w:spacing w:after="120"/>
        <w:ind w:firstLine="980"/>
      </w:pPr>
      <w:r>
        <w:t>Решение задач по теме.</w:t>
      </w:r>
    </w:p>
    <w:p w14:paraId="697ADBD8" w14:textId="77777777" w:rsidR="00EB3F20" w:rsidRDefault="0035150A">
      <w:pPr>
        <w:pStyle w:val="1"/>
        <w:spacing w:after="120"/>
        <w:ind w:firstLine="980"/>
      </w:pPr>
      <w:r>
        <w:rPr>
          <w:b/>
          <w:bCs/>
        </w:rPr>
        <w:t>Тема 3. Дроби (3</w:t>
      </w:r>
      <w:r w:rsidR="00862067">
        <w:rPr>
          <w:b/>
          <w:bCs/>
        </w:rPr>
        <w:t xml:space="preserve"> часа).</w:t>
      </w:r>
    </w:p>
    <w:p w14:paraId="2950CC1B" w14:textId="77777777" w:rsidR="00EB3F20" w:rsidRDefault="00862067">
      <w:pPr>
        <w:pStyle w:val="1"/>
        <w:spacing w:after="0"/>
        <w:ind w:firstLine="980"/>
      </w:pPr>
      <w:r>
        <w:rPr>
          <w:b/>
          <w:bCs/>
          <w:i/>
          <w:iCs/>
        </w:rPr>
        <w:t>Теория:</w:t>
      </w:r>
    </w:p>
    <w:p w14:paraId="1BB2EB19" w14:textId="77777777" w:rsidR="00EB3F20" w:rsidRDefault="00862067">
      <w:pPr>
        <w:pStyle w:val="1"/>
        <w:spacing w:after="0"/>
        <w:ind w:firstLine="980"/>
      </w:pPr>
      <w:r>
        <w:t>Простые дроби, их свойства и действия с ними. Алгебраическая дробь</w:t>
      </w:r>
    </w:p>
    <w:p w14:paraId="39F1D5E8" w14:textId="77777777" w:rsidR="00EB3F20" w:rsidRDefault="00862067">
      <w:pPr>
        <w:pStyle w:val="1"/>
        <w:spacing w:after="120"/>
        <w:ind w:firstLine="980"/>
      </w:pPr>
      <w:r>
        <w:rPr>
          <w:b/>
          <w:bCs/>
          <w:i/>
          <w:iCs/>
        </w:rPr>
        <w:t>Практика:</w:t>
      </w:r>
    </w:p>
    <w:p w14:paraId="0DA7E520" w14:textId="77777777" w:rsidR="00EB3F20" w:rsidRDefault="00862067">
      <w:pPr>
        <w:pStyle w:val="1"/>
        <w:spacing w:after="120"/>
        <w:ind w:firstLine="980"/>
      </w:pPr>
      <w:r>
        <w:t>Решение задач по теме.</w:t>
      </w:r>
    </w:p>
    <w:p w14:paraId="7D0DA6CE" w14:textId="77777777" w:rsidR="00EB3F20" w:rsidRDefault="0035150A">
      <w:pPr>
        <w:pStyle w:val="1"/>
        <w:spacing w:after="120"/>
        <w:ind w:firstLine="980"/>
      </w:pPr>
      <w:r>
        <w:rPr>
          <w:b/>
          <w:bCs/>
        </w:rPr>
        <w:t>Тема 4. Степень и ее свойства (4</w:t>
      </w:r>
      <w:r w:rsidR="00862067">
        <w:rPr>
          <w:b/>
          <w:bCs/>
        </w:rPr>
        <w:t xml:space="preserve"> часа).</w:t>
      </w:r>
    </w:p>
    <w:p w14:paraId="0FC53728" w14:textId="77777777" w:rsidR="00EB3F20" w:rsidRDefault="00862067">
      <w:pPr>
        <w:pStyle w:val="1"/>
        <w:spacing w:after="120"/>
        <w:ind w:firstLine="980"/>
      </w:pPr>
      <w:r>
        <w:rPr>
          <w:b/>
          <w:bCs/>
          <w:i/>
          <w:iCs/>
        </w:rPr>
        <w:t>Теория.</w:t>
      </w:r>
    </w:p>
    <w:p w14:paraId="1BE1B8FF" w14:textId="77777777" w:rsidR="00EB3F20" w:rsidRDefault="00862067">
      <w:pPr>
        <w:pStyle w:val="1"/>
        <w:spacing w:after="120"/>
        <w:ind w:firstLine="980"/>
      </w:pPr>
      <w:r>
        <w:t>Степень. Основание степени, показатель степени. Свойства степеней</w:t>
      </w:r>
    </w:p>
    <w:p w14:paraId="3D82E2B5" w14:textId="77777777" w:rsidR="00EB3F20" w:rsidRDefault="00862067">
      <w:pPr>
        <w:pStyle w:val="1"/>
        <w:spacing w:after="120"/>
        <w:ind w:firstLine="980"/>
      </w:pPr>
      <w:r>
        <w:rPr>
          <w:b/>
          <w:bCs/>
          <w:i/>
          <w:iCs/>
        </w:rPr>
        <w:t>Практика.</w:t>
      </w:r>
    </w:p>
    <w:p w14:paraId="61400BF3" w14:textId="77777777" w:rsidR="00EB3F20" w:rsidRDefault="00862067">
      <w:pPr>
        <w:pStyle w:val="1"/>
        <w:spacing w:after="120"/>
        <w:ind w:firstLine="980"/>
      </w:pPr>
      <w:r>
        <w:t>Решение задач по теме.</w:t>
      </w:r>
    </w:p>
    <w:p w14:paraId="71174D14" w14:textId="77777777" w:rsidR="00EB3F20" w:rsidRDefault="0035150A">
      <w:pPr>
        <w:pStyle w:val="1"/>
        <w:spacing w:after="120"/>
        <w:ind w:firstLine="980"/>
      </w:pPr>
      <w:r>
        <w:rPr>
          <w:b/>
          <w:bCs/>
        </w:rPr>
        <w:t>Тема 5. Корень и его свойства (3</w:t>
      </w:r>
      <w:r w:rsidR="00862067">
        <w:rPr>
          <w:b/>
          <w:bCs/>
        </w:rPr>
        <w:t xml:space="preserve"> часа).</w:t>
      </w:r>
    </w:p>
    <w:p w14:paraId="25F4F65F" w14:textId="77777777" w:rsidR="00EB3F20" w:rsidRDefault="00862067">
      <w:pPr>
        <w:pStyle w:val="1"/>
        <w:ind w:firstLine="980"/>
      </w:pPr>
      <w:r>
        <w:rPr>
          <w:b/>
          <w:bCs/>
          <w:i/>
          <w:iCs/>
        </w:rPr>
        <w:t>Теория.</w:t>
      </w:r>
    </w:p>
    <w:p w14:paraId="419C68F6" w14:textId="77777777" w:rsidR="00EB3F20" w:rsidRDefault="00862067">
      <w:pPr>
        <w:pStyle w:val="1"/>
        <w:ind w:firstLine="980"/>
      </w:pPr>
      <w:r>
        <w:t>Корень, подкоренное выражение, свойства корней.</w:t>
      </w:r>
    </w:p>
    <w:p w14:paraId="28738607" w14:textId="77777777" w:rsidR="00EB3F20" w:rsidRDefault="00862067">
      <w:pPr>
        <w:pStyle w:val="1"/>
        <w:ind w:firstLine="980"/>
      </w:pPr>
      <w:r>
        <w:rPr>
          <w:b/>
          <w:bCs/>
          <w:i/>
          <w:iCs/>
        </w:rPr>
        <w:t>Практика.</w:t>
      </w:r>
    </w:p>
    <w:p w14:paraId="72E97A28" w14:textId="77777777" w:rsidR="00EB3F20" w:rsidRDefault="00862067">
      <w:pPr>
        <w:pStyle w:val="1"/>
        <w:ind w:firstLine="980"/>
      </w:pPr>
      <w:r>
        <w:t>Решение задач по теме.</w:t>
      </w:r>
    </w:p>
    <w:p w14:paraId="0200328B" w14:textId="77777777" w:rsidR="00EB3F20" w:rsidRDefault="00862067">
      <w:pPr>
        <w:pStyle w:val="1"/>
        <w:ind w:firstLine="980"/>
      </w:pPr>
      <w:r>
        <w:rPr>
          <w:b/>
          <w:bCs/>
        </w:rPr>
        <w:t>Тем</w:t>
      </w:r>
      <w:r w:rsidR="0035150A">
        <w:rPr>
          <w:b/>
          <w:bCs/>
        </w:rPr>
        <w:t>а 6. Алгебраические выражения (4</w:t>
      </w:r>
      <w:r>
        <w:rPr>
          <w:b/>
          <w:bCs/>
        </w:rPr>
        <w:t xml:space="preserve"> часов).</w:t>
      </w:r>
    </w:p>
    <w:p w14:paraId="5C9FA216" w14:textId="77777777" w:rsidR="00EB3F20" w:rsidRDefault="00862067">
      <w:pPr>
        <w:pStyle w:val="1"/>
        <w:ind w:firstLine="980"/>
        <w:jc w:val="both"/>
      </w:pPr>
      <w:r>
        <w:rPr>
          <w:b/>
          <w:bCs/>
          <w:i/>
          <w:iCs/>
        </w:rPr>
        <w:t>Теория.</w:t>
      </w:r>
    </w:p>
    <w:p w14:paraId="731A0A8C" w14:textId="77777777" w:rsidR="00EB3F20" w:rsidRDefault="00862067">
      <w:pPr>
        <w:pStyle w:val="1"/>
        <w:ind w:left="280" w:firstLine="700"/>
        <w:jc w:val="both"/>
      </w:pPr>
      <w:r>
        <w:t xml:space="preserve">Одночлены, многочлены. Действия с одночленами и многочленами. Разложение на множители. Формулы сокращенного умножения. Упрощение </w:t>
      </w:r>
      <w:r>
        <w:lastRenderedPageBreak/>
        <w:t>выражений. Вычисление значения выражений.</w:t>
      </w:r>
    </w:p>
    <w:p w14:paraId="4913848F" w14:textId="77777777" w:rsidR="00EB3F20" w:rsidRDefault="00862067">
      <w:pPr>
        <w:pStyle w:val="1"/>
        <w:ind w:left="280" w:firstLine="700"/>
        <w:jc w:val="both"/>
      </w:pPr>
      <w:r>
        <w:rPr>
          <w:b/>
          <w:bCs/>
          <w:i/>
          <w:iCs/>
        </w:rPr>
        <w:t>Практика.</w:t>
      </w:r>
    </w:p>
    <w:p w14:paraId="0CD14AC7" w14:textId="77777777" w:rsidR="00EB3F20" w:rsidRDefault="00862067">
      <w:pPr>
        <w:pStyle w:val="1"/>
        <w:ind w:left="280" w:firstLine="700"/>
        <w:jc w:val="both"/>
      </w:pPr>
      <w:r>
        <w:t>Решение задач по теме.</w:t>
      </w:r>
    </w:p>
    <w:p w14:paraId="542E6C30" w14:textId="77777777" w:rsidR="00EB3F20" w:rsidRDefault="00862067">
      <w:pPr>
        <w:pStyle w:val="1"/>
        <w:ind w:firstLine="980"/>
      </w:pPr>
      <w:r>
        <w:rPr>
          <w:b/>
          <w:bCs/>
        </w:rPr>
        <w:t>Тема 7. Равенства (1 час).</w:t>
      </w:r>
    </w:p>
    <w:p w14:paraId="13F95A9C" w14:textId="77777777" w:rsidR="00EB3F20" w:rsidRDefault="00862067">
      <w:pPr>
        <w:pStyle w:val="1"/>
        <w:ind w:firstLine="980"/>
      </w:pPr>
      <w:r>
        <w:rPr>
          <w:b/>
          <w:bCs/>
          <w:i/>
          <w:iCs/>
        </w:rPr>
        <w:t>Теория.</w:t>
      </w:r>
    </w:p>
    <w:p w14:paraId="6015DF19" w14:textId="77777777" w:rsidR="00EB3F20" w:rsidRDefault="00862067">
      <w:pPr>
        <w:pStyle w:val="1"/>
        <w:ind w:firstLine="980"/>
      </w:pPr>
      <w:r>
        <w:t>Определение равенства. Примеры равенств.</w:t>
      </w:r>
    </w:p>
    <w:p w14:paraId="421CA669" w14:textId="77777777" w:rsidR="00EB3F20" w:rsidRDefault="00862067">
      <w:pPr>
        <w:pStyle w:val="1"/>
        <w:ind w:firstLine="980"/>
      </w:pPr>
      <w:r>
        <w:rPr>
          <w:b/>
          <w:bCs/>
          <w:i/>
          <w:iCs/>
        </w:rPr>
        <w:t>Практика.</w:t>
      </w:r>
    </w:p>
    <w:p w14:paraId="6028EC4D" w14:textId="77777777" w:rsidR="00EB3F20" w:rsidRDefault="00862067">
      <w:pPr>
        <w:pStyle w:val="1"/>
        <w:ind w:firstLine="980"/>
      </w:pPr>
      <w:r>
        <w:t>Решение задач по теме.</w:t>
      </w:r>
    </w:p>
    <w:p w14:paraId="1CFE1DDE" w14:textId="77777777" w:rsidR="00EB3F20" w:rsidRDefault="0035150A">
      <w:pPr>
        <w:pStyle w:val="1"/>
        <w:ind w:firstLine="980"/>
      </w:pPr>
      <w:r>
        <w:rPr>
          <w:b/>
          <w:bCs/>
        </w:rPr>
        <w:t>Тема 8. Уравнения (6</w:t>
      </w:r>
      <w:r w:rsidR="00862067">
        <w:rPr>
          <w:b/>
          <w:bCs/>
        </w:rPr>
        <w:t xml:space="preserve"> часов).</w:t>
      </w:r>
    </w:p>
    <w:p w14:paraId="5BCC8398" w14:textId="77777777" w:rsidR="00EB3F20" w:rsidRDefault="00862067">
      <w:pPr>
        <w:pStyle w:val="1"/>
        <w:ind w:left="280" w:firstLine="700"/>
        <w:jc w:val="both"/>
      </w:pPr>
      <w:r>
        <w:rPr>
          <w:b/>
          <w:bCs/>
          <w:i/>
          <w:iCs/>
        </w:rPr>
        <w:t>Теория.</w:t>
      </w:r>
    </w:p>
    <w:p w14:paraId="4FE15607" w14:textId="77777777" w:rsidR="00EB3F20" w:rsidRDefault="00862067">
      <w:pPr>
        <w:pStyle w:val="1"/>
        <w:ind w:left="280" w:firstLine="700"/>
        <w:jc w:val="both"/>
      </w:pPr>
      <w:r>
        <w:t>Линейные алгебраические уравнения, допустимые действия, виды, способы решения. Квадратные уравнения. Теорема Виета. Разложение на множители квадратного трехчлена.</w:t>
      </w:r>
    </w:p>
    <w:p w14:paraId="12AE3565" w14:textId="77777777" w:rsidR="00EB3F20" w:rsidRDefault="00862067">
      <w:pPr>
        <w:pStyle w:val="1"/>
        <w:ind w:left="280" w:firstLine="700"/>
        <w:jc w:val="both"/>
      </w:pPr>
      <w:r>
        <w:rPr>
          <w:b/>
          <w:bCs/>
          <w:i/>
          <w:iCs/>
        </w:rPr>
        <w:t>Практика.</w:t>
      </w:r>
    </w:p>
    <w:p w14:paraId="404317EB" w14:textId="77777777" w:rsidR="00EB3F20" w:rsidRDefault="00862067">
      <w:pPr>
        <w:pStyle w:val="1"/>
        <w:ind w:left="280" w:firstLine="700"/>
        <w:jc w:val="both"/>
      </w:pPr>
      <w:r>
        <w:t>Решение задач по теме.</w:t>
      </w:r>
    </w:p>
    <w:p w14:paraId="68F95CFF" w14:textId="77777777" w:rsidR="00EB3F20" w:rsidRDefault="0035150A">
      <w:pPr>
        <w:pStyle w:val="1"/>
        <w:ind w:firstLine="980"/>
      </w:pPr>
      <w:r>
        <w:rPr>
          <w:b/>
          <w:bCs/>
        </w:rPr>
        <w:t>Тема 9. Системы уравнений (4</w:t>
      </w:r>
      <w:r w:rsidR="00862067">
        <w:rPr>
          <w:b/>
          <w:bCs/>
        </w:rPr>
        <w:t xml:space="preserve"> часов).</w:t>
      </w:r>
    </w:p>
    <w:p w14:paraId="41719F8B" w14:textId="77777777" w:rsidR="00EB3F20" w:rsidRDefault="00862067">
      <w:pPr>
        <w:pStyle w:val="1"/>
        <w:ind w:firstLine="980"/>
        <w:jc w:val="both"/>
      </w:pPr>
      <w:r>
        <w:rPr>
          <w:b/>
          <w:bCs/>
          <w:i/>
          <w:iCs/>
        </w:rPr>
        <w:t>Теория.</w:t>
      </w:r>
    </w:p>
    <w:p w14:paraId="3F026978" w14:textId="77777777" w:rsidR="00EB3F20" w:rsidRDefault="00862067">
      <w:pPr>
        <w:pStyle w:val="1"/>
        <w:ind w:left="280" w:firstLine="700"/>
        <w:jc w:val="both"/>
      </w:pPr>
      <w:r>
        <w:t>Системы линейных алгебраических уравнений, допустимые действия, виды, способы решения. Метод подстановки. Метод Крамера.</w:t>
      </w:r>
    </w:p>
    <w:p w14:paraId="5A94EF7E" w14:textId="77777777" w:rsidR="00EB3F20" w:rsidRDefault="00862067">
      <w:pPr>
        <w:pStyle w:val="1"/>
        <w:ind w:left="280" w:firstLine="700"/>
        <w:jc w:val="both"/>
      </w:pPr>
      <w:r>
        <w:rPr>
          <w:b/>
          <w:bCs/>
          <w:i/>
          <w:iCs/>
        </w:rPr>
        <w:t>Практика.</w:t>
      </w:r>
    </w:p>
    <w:p w14:paraId="1EB498E1" w14:textId="77777777" w:rsidR="00EB3F20" w:rsidRDefault="00862067">
      <w:pPr>
        <w:pStyle w:val="1"/>
        <w:ind w:left="280" w:firstLine="700"/>
        <w:jc w:val="both"/>
      </w:pPr>
      <w:r>
        <w:t>Решение задач по теме.</w:t>
      </w:r>
    </w:p>
    <w:p w14:paraId="1159BCFE" w14:textId="77777777" w:rsidR="00EB3F20" w:rsidRDefault="00862067">
      <w:pPr>
        <w:pStyle w:val="1"/>
        <w:ind w:firstLine="980"/>
      </w:pPr>
      <w:r>
        <w:rPr>
          <w:b/>
          <w:bCs/>
        </w:rPr>
        <w:t>Тема 10. Неравенства (4 часа).</w:t>
      </w:r>
    </w:p>
    <w:p w14:paraId="3AB41A2A" w14:textId="77777777" w:rsidR="00EB3F20" w:rsidRDefault="00862067">
      <w:pPr>
        <w:pStyle w:val="1"/>
        <w:ind w:firstLine="980"/>
        <w:jc w:val="both"/>
      </w:pPr>
      <w:r>
        <w:rPr>
          <w:b/>
          <w:bCs/>
          <w:i/>
          <w:iCs/>
        </w:rPr>
        <w:t>Теория.</w:t>
      </w:r>
    </w:p>
    <w:p w14:paraId="2A5C9872" w14:textId="77777777" w:rsidR="00EB3F20" w:rsidRDefault="00862067">
      <w:pPr>
        <w:pStyle w:val="1"/>
        <w:ind w:left="280" w:firstLine="700"/>
        <w:jc w:val="both"/>
      </w:pPr>
      <w:r>
        <w:t>Определение неравенства. Виды неравенств. Неравенства с неизвестной. Правила действий с неравенствами. Способы решения неравенств.</w:t>
      </w:r>
    </w:p>
    <w:p w14:paraId="3D51296D" w14:textId="77777777" w:rsidR="00EB3F20" w:rsidRDefault="00862067">
      <w:pPr>
        <w:pStyle w:val="1"/>
        <w:ind w:left="280" w:firstLine="700"/>
        <w:jc w:val="both"/>
      </w:pPr>
      <w:r>
        <w:rPr>
          <w:b/>
          <w:bCs/>
          <w:i/>
          <w:iCs/>
        </w:rPr>
        <w:t>Практика.</w:t>
      </w:r>
    </w:p>
    <w:p w14:paraId="6DAF1688" w14:textId="77777777" w:rsidR="00EB3F20" w:rsidRDefault="00862067">
      <w:pPr>
        <w:pStyle w:val="1"/>
        <w:ind w:firstLine="980"/>
        <w:jc w:val="both"/>
      </w:pPr>
      <w:r>
        <w:t>Решение задач по теме.</w:t>
      </w:r>
    </w:p>
    <w:p w14:paraId="71005ABC" w14:textId="77777777" w:rsidR="00EB3F20" w:rsidRDefault="00862067">
      <w:pPr>
        <w:pStyle w:val="1"/>
        <w:spacing w:after="120"/>
        <w:ind w:firstLine="980"/>
      </w:pPr>
      <w:r>
        <w:rPr>
          <w:b/>
          <w:bCs/>
        </w:rPr>
        <w:t>Тема 11. Текстовые зад</w:t>
      </w:r>
      <w:r w:rsidR="0035150A">
        <w:rPr>
          <w:b/>
          <w:bCs/>
        </w:rPr>
        <w:t xml:space="preserve">ачи на составление уравнений (4 </w:t>
      </w:r>
      <w:r>
        <w:rPr>
          <w:b/>
          <w:bCs/>
        </w:rPr>
        <w:t>часа).</w:t>
      </w:r>
    </w:p>
    <w:p w14:paraId="35A5DDE7" w14:textId="77777777" w:rsidR="00EB3F20" w:rsidRDefault="00862067">
      <w:pPr>
        <w:pStyle w:val="1"/>
        <w:spacing w:after="120"/>
        <w:ind w:firstLine="980"/>
      </w:pPr>
      <w:r>
        <w:rPr>
          <w:b/>
          <w:bCs/>
          <w:i/>
          <w:iCs/>
        </w:rPr>
        <w:t>Практика.</w:t>
      </w:r>
    </w:p>
    <w:p w14:paraId="373EA748" w14:textId="77777777" w:rsidR="00EB3F20" w:rsidRDefault="00862067">
      <w:pPr>
        <w:pStyle w:val="1"/>
        <w:spacing w:after="120"/>
        <w:ind w:firstLine="980"/>
      </w:pPr>
      <w:r>
        <w:t>Решение задач по теме.</w:t>
      </w:r>
    </w:p>
    <w:p w14:paraId="79A4501E" w14:textId="77777777" w:rsidR="00EB3F20" w:rsidRDefault="0035150A">
      <w:pPr>
        <w:pStyle w:val="1"/>
        <w:spacing w:after="120"/>
        <w:ind w:firstLine="980"/>
      </w:pPr>
      <w:r>
        <w:rPr>
          <w:b/>
          <w:bCs/>
        </w:rPr>
        <w:t>Тема 12</w:t>
      </w:r>
      <w:r w:rsidR="00862067">
        <w:rPr>
          <w:b/>
          <w:bCs/>
        </w:rPr>
        <w:t>. Проценты. Сложные проценты (2 часа).</w:t>
      </w:r>
    </w:p>
    <w:p w14:paraId="2FA27C5F" w14:textId="77777777" w:rsidR="00EB3F20" w:rsidRDefault="00862067">
      <w:pPr>
        <w:pStyle w:val="1"/>
        <w:spacing w:after="120"/>
        <w:ind w:firstLine="980"/>
        <w:jc w:val="both"/>
      </w:pPr>
      <w:r>
        <w:rPr>
          <w:b/>
          <w:bCs/>
          <w:i/>
          <w:iCs/>
        </w:rPr>
        <w:t>Теория.</w:t>
      </w:r>
    </w:p>
    <w:p w14:paraId="078A0A87" w14:textId="77777777" w:rsidR="00EB3F20" w:rsidRDefault="00862067">
      <w:pPr>
        <w:pStyle w:val="1"/>
        <w:spacing w:after="120"/>
        <w:ind w:left="280" w:firstLine="700"/>
        <w:jc w:val="both"/>
      </w:pPr>
      <w:r>
        <w:t>Процент от числа. Нахождение процента от величины и величины по ее проценту. Нахождение сложного процента.</w:t>
      </w:r>
    </w:p>
    <w:p w14:paraId="55C2917E" w14:textId="77777777" w:rsidR="00EB3F20" w:rsidRDefault="00862067">
      <w:pPr>
        <w:pStyle w:val="1"/>
        <w:spacing w:after="120"/>
        <w:ind w:firstLine="980"/>
      </w:pPr>
      <w:r>
        <w:rPr>
          <w:b/>
          <w:bCs/>
          <w:i/>
          <w:iCs/>
        </w:rPr>
        <w:t>Практика.</w:t>
      </w:r>
    </w:p>
    <w:p w14:paraId="24546E4F" w14:textId="77777777" w:rsidR="00EB3F20" w:rsidRDefault="00862067">
      <w:pPr>
        <w:pStyle w:val="1"/>
        <w:spacing w:after="120"/>
        <w:ind w:firstLine="980"/>
        <w:jc w:val="both"/>
      </w:pPr>
      <w:r>
        <w:t>Решение задач по теме.</w:t>
      </w:r>
    </w:p>
    <w:p w14:paraId="561896E1" w14:textId="77777777" w:rsidR="00EB3F20" w:rsidRDefault="00862067">
      <w:pPr>
        <w:pStyle w:val="1"/>
        <w:spacing w:after="120"/>
        <w:ind w:firstLine="980"/>
      </w:pPr>
      <w:r>
        <w:rPr>
          <w:b/>
          <w:bCs/>
        </w:rPr>
        <w:lastRenderedPageBreak/>
        <w:t>Те</w:t>
      </w:r>
      <w:r w:rsidR="0035150A">
        <w:rPr>
          <w:b/>
          <w:bCs/>
        </w:rPr>
        <w:t>ма 13</w:t>
      </w:r>
      <w:r>
        <w:rPr>
          <w:b/>
          <w:bCs/>
        </w:rPr>
        <w:t>. Пропорция. Основное свойство пропорции (2 часа).</w:t>
      </w:r>
    </w:p>
    <w:p w14:paraId="086108D6" w14:textId="77777777" w:rsidR="00EB3F20" w:rsidRDefault="00862067">
      <w:pPr>
        <w:pStyle w:val="1"/>
        <w:spacing w:after="120"/>
        <w:ind w:firstLine="980"/>
        <w:jc w:val="both"/>
      </w:pPr>
      <w:r>
        <w:rPr>
          <w:b/>
          <w:bCs/>
          <w:i/>
          <w:iCs/>
        </w:rPr>
        <w:t>Теория.</w:t>
      </w:r>
    </w:p>
    <w:p w14:paraId="0D9CBE15" w14:textId="77777777" w:rsidR="00EB3F20" w:rsidRDefault="00862067">
      <w:pPr>
        <w:pStyle w:val="1"/>
        <w:spacing w:after="120"/>
        <w:ind w:left="280" w:firstLine="700"/>
        <w:jc w:val="both"/>
      </w:pPr>
      <w:r>
        <w:t>Определение пропорции. Основное свойство пропорции. Прямая и обратная пропорциональные зависимости.</w:t>
      </w:r>
    </w:p>
    <w:p w14:paraId="5134D1EB" w14:textId="77777777" w:rsidR="00EB3F20" w:rsidRDefault="00862067">
      <w:pPr>
        <w:pStyle w:val="1"/>
        <w:spacing w:after="120"/>
        <w:ind w:firstLine="980"/>
      </w:pPr>
      <w:r>
        <w:rPr>
          <w:b/>
          <w:bCs/>
          <w:i/>
          <w:iCs/>
        </w:rPr>
        <w:t>Практика.</w:t>
      </w:r>
    </w:p>
    <w:p w14:paraId="7265F73D" w14:textId="77777777" w:rsidR="00EB3F20" w:rsidRDefault="00862067">
      <w:pPr>
        <w:pStyle w:val="1"/>
        <w:spacing w:after="120"/>
        <w:ind w:firstLine="980"/>
        <w:jc w:val="both"/>
      </w:pPr>
      <w:r>
        <w:t>Решение задач по теме.</w:t>
      </w:r>
    </w:p>
    <w:p w14:paraId="4CCADB51" w14:textId="77777777" w:rsidR="00EB3F20" w:rsidRDefault="0035150A">
      <w:pPr>
        <w:pStyle w:val="1"/>
        <w:spacing w:after="120"/>
        <w:ind w:firstLine="980"/>
      </w:pPr>
      <w:r>
        <w:rPr>
          <w:b/>
          <w:bCs/>
        </w:rPr>
        <w:t>Тема 14</w:t>
      </w:r>
      <w:r w:rsidR="00862067">
        <w:rPr>
          <w:b/>
          <w:bCs/>
        </w:rPr>
        <w:t>. Коо</w:t>
      </w:r>
      <w:r>
        <w:rPr>
          <w:b/>
          <w:bCs/>
        </w:rPr>
        <w:t>рдинаты на прямой и плоскости (3</w:t>
      </w:r>
      <w:r w:rsidR="00862067">
        <w:rPr>
          <w:b/>
          <w:bCs/>
        </w:rPr>
        <w:t xml:space="preserve"> часа).</w:t>
      </w:r>
    </w:p>
    <w:p w14:paraId="1D4C8B85" w14:textId="77777777" w:rsidR="00EB3F20" w:rsidRDefault="00862067">
      <w:pPr>
        <w:pStyle w:val="1"/>
        <w:spacing w:after="120"/>
        <w:ind w:firstLine="980"/>
      </w:pPr>
      <w:r>
        <w:rPr>
          <w:b/>
          <w:bCs/>
          <w:i/>
          <w:iCs/>
        </w:rPr>
        <w:t>Теория.</w:t>
      </w:r>
    </w:p>
    <w:p w14:paraId="1C911FAC" w14:textId="77777777" w:rsidR="00EB3F20" w:rsidRDefault="00862067">
      <w:pPr>
        <w:pStyle w:val="1"/>
        <w:spacing w:after="120"/>
        <w:ind w:firstLine="980"/>
      </w:pPr>
      <w:r>
        <w:t>Координатная прямая. Декартовы координаты на плоскости.</w:t>
      </w:r>
    </w:p>
    <w:p w14:paraId="0678BF5D" w14:textId="77777777" w:rsidR="00EB3F20" w:rsidRDefault="00862067">
      <w:pPr>
        <w:pStyle w:val="1"/>
        <w:spacing w:after="120"/>
        <w:ind w:firstLine="980"/>
      </w:pPr>
      <w:r>
        <w:rPr>
          <w:b/>
          <w:bCs/>
          <w:i/>
          <w:iCs/>
        </w:rPr>
        <w:t>Практика.</w:t>
      </w:r>
    </w:p>
    <w:p w14:paraId="6151F6E6" w14:textId="77777777" w:rsidR="00EB3F20" w:rsidRDefault="00862067">
      <w:pPr>
        <w:pStyle w:val="1"/>
        <w:spacing w:after="120"/>
        <w:ind w:firstLine="980"/>
      </w:pPr>
      <w:r>
        <w:t>Решение задач по теме.</w:t>
      </w:r>
    </w:p>
    <w:p w14:paraId="2079C487" w14:textId="77777777" w:rsidR="00EB3F20" w:rsidRDefault="0035150A">
      <w:pPr>
        <w:pStyle w:val="1"/>
        <w:spacing w:after="120"/>
        <w:ind w:firstLine="980"/>
      </w:pPr>
      <w:r>
        <w:rPr>
          <w:b/>
          <w:bCs/>
        </w:rPr>
        <w:t>Тема 15. Функции и графики (4</w:t>
      </w:r>
      <w:r w:rsidR="00862067">
        <w:rPr>
          <w:b/>
          <w:bCs/>
        </w:rPr>
        <w:t xml:space="preserve"> часов).</w:t>
      </w:r>
    </w:p>
    <w:p w14:paraId="7A7522E4" w14:textId="77777777" w:rsidR="00EB3F20" w:rsidRDefault="00862067">
      <w:pPr>
        <w:pStyle w:val="1"/>
        <w:spacing w:after="120"/>
        <w:ind w:firstLine="980"/>
        <w:jc w:val="both"/>
      </w:pPr>
      <w:r>
        <w:rPr>
          <w:b/>
          <w:bCs/>
          <w:i/>
          <w:iCs/>
        </w:rPr>
        <w:t>Теория.</w:t>
      </w:r>
    </w:p>
    <w:p w14:paraId="7AC87957" w14:textId="77777777" w:rsidR="00EB3F20" w:rsidRDefault="00862067">
      <w:pPr>
        <w:pStyle w:val="1"/>
        <w:spacing w:after="120"/>
        <w:ind w:left="280" w:firstLine="700"/>
        <w:jc w:val="both"/>
      </w:pPr>
      <w:r>
        <w:t>Понятие функции. Область определения и область значений функции. Линейная, квадратичная, кубическая функции. Графики функций. Работа с функциями и их графиками.</w:t>
      </w:r>
    </w:p>
    <w:p w14:paraId="77E3E9D3" w14:textId="77777777" w:rsidR="00EB3F20" w:rsidRDefault="00862067">
      <w:pPr>
        <w:pStyle w:val="1"/>
        <w:spacing w:after="120"/>
        <w:ind w:firstLine="980"/>
      </w:pPr>
      <w:r>
        <w:rPr>
          <w:b/>
          <w:bCs/>
          <w:i/>
          <w:iCs/>
        </w:rPr>
        <w:t>Практика.</w:t>
      </w:r>
    </w:p>
    <w:p w14:paraId="7D8E4127" w14:textId="77777777" w:rsidR="00EB3F20" w:rsidRDefault="00862067">
      <w:pPr>
        <w:pStyle w:val="1"/>
        <w:spacing w:after="120"/>
        <w:ind w:firstLine="980"/>
        <w:jc w:val="both"/>
      </w:pPr>
      <w:r>
        <w:t>Решение задач по теме.</w:t>
      </w:r>
    </w:p>
    <w:p w14:paraId="55667EF6" w14:textId="77777777" w:rsidR="00EB3F20" w:rsidRDefault="0035150A">
      <w:pPr>
        <w:pStyle w:val="1"/>
        <w:spacing w:after="120"/>
        <w:ind w:left="280" w:firstLine="700"/>
        <w:jc w:val="both"/>
      </w:pPr>
      <w:r>
        <w:rPr>
          <w:b/>
          <w:bCs/>
        </w:rPr>
        <w:t>Тема 16</w:t>
      </w:r>
      <w:r w:rsidR="00862067">
        <w:rPr>
          <w:b/>
          <w:bCs/>
        </w:rPr>
        <w:t>. Точка, как базовый объект геометрии. Элеме</w:t>
      </w:r>
      <w:r>
        <w:rPr>
          <w:b/>
          <w:bCs/>
        </w:rPr>
        <w:t>нтарные геометрические фигуры (2</w:t>
      </w:r>
      <w:r w:rsidR="00862067">
        <w:rPr>
          <w:b/>
          <w:bCs/>
        </w:rPr>
        <w:t xml:space="preserve"> часа).</w:t>
      </w:r>
    </w:p>
    <w:p w14:paraId="58217EB4" w14:textId="77777777" w:rsidR="00EB3F20" w:rsidRDefault="00862067">
      <w:pPr>
        <w:pStyle w:val="1"/>
        <w:ind w:firstLine="980"/>
        <w:jc w:val="both"/>
      </w:pPr>
      <w:r>
        <w:rPr>
          <w:b/>
          <w:bCs/>
          <w:i/>
          <w:iCs/>
        </w:rPr>
        <w:t>Теория.</w:t>
      </w:r>
    </w:p>
    <w:p w14:paraId="1806A958" w14:textId="77777777" w:rsidR="00EB3F20" w:rsidRDefault="00862067">
      <w:pPr>
        <w:pStyle w:val="1"/>
        <w:ind w:left="280" w:firstLine="700"/>
        <w:jc w:val="both"/>
      </w:pPr>
      <w:r>
        <w:t>Прямая. Параллельные прямые. Луч. Отрезок. Угол. Виды углов. Свойства углов.</w:t>
      </w:r>
    </w:p>
    <w:p w14:paraId="529B424D" w14:textId="77777777" w:rsidR="00EB3F20" w:rsidRDefault="00862067">
      <w:pPr>
        <w:pStyle w:val="1"/>
        <w:ind w:firstLine="980"/>
        <w:jc w:val="both"/>
      </w:pPr>
      <w:r>
        <w:rPr>
          <w:b/>
          <w:bCs/>
          <w:i/>
          <w:iCs/>
        </w:rPr>
        <w:t>Практика.</w:t>
      </w:r>
    </w:p>
    <w:p w14:paraId="294B59B1" w14:textId="77777777" w:rsidR="00EB3F20" w:rsidRDefault="00862067">
      <w:pPr>
        <w:pStyle w:val="1"/>
        <w:ind w:firstLine="980"/>
        <w:jc w:val="both"/>
      </w:pPr>
      <w:r>
        <w:t>Решение задач по теме.</w:t>
      </w:r>
    </w:p>
    <w:p w14:paraId="4ABCAD59" w14:textId="77777777" w:rsidR="00EB3F20" w:rsidRDefault="0035150A">
      <w:pPr>
        <w:pStyle w:val="1"/>
        <w:ind w:firstLine="980"/>
      </w:pPr>
      <w:r>
        <w:rPr>
          <w:b/>
          <w:bCs/>
        </w:rPr>
        <w:t>Тема 17. Треугольники (5</w:t>
      </w:r>
      <w:r w:rsidR="00862067">
        <w:rPr>
          <w:b/>
          <w:bCs/>
        </w:rPr>
        <w:t xml:space="preserve"> часов).</w:t>
      </w:r>
    </w:p>
    <w:p w14:paraId="43530533" w14:textId="77777777" w:rsidR="00EB3F20" w:rsidRDefault="00862067">
      <w:pPr>
        <w:pStyle w:val="1"/>
        <w:ind w:firstLine="980"/>
        <w:jc w:val="both"/>
      </w:pPr>
      <w:r>
        <w:rPr>
          <w:b/>
          <w:bCs/>
          <w:i/>
          <w:iCs/>
        </w:rPr>
        <w:t>Теория.</w:t>
      </w:r>
    </w:p>
    <w:p w14:paraId="62FB5582" w14:textId="77777777" w:rsidR="00EB3F20" w:rsidRDefault="00862067">
      <w:pPr>
        <w:pStyle w:val="1"/>
        <w:ind w:left="280" w:firstLine="700"/>
        <w:jc w:val="both"/>
      </w:pPr>
      <w:r>
        <w:t>Определение треугольника. Неравенство треугольника. Теорема о сумме углов треугольника. Высота, медиана, биссектриса и средняя линия треугольника. Равные треугольники, признаки равенства треугольников. Теорема Фалеса. Обобщенная теорема Фалеса. Равнобедренный треугольник. Равносторонний треугольник. Прямоугольный треугольник. Теорема Пифагора. Синус, косинус, тангенс и котангенс острого угла. Основное тригонометрическое тождество. Признаки равенства прямоугольных треугольников. Решение прямоугольных треугольников.</w:t>
      </w:r>
    </w:p>
    <w:p w14:paraId="5F0C5037" w14:textId="77777777" w:rsidR="00EB3F20" w:rsidRDefault="00862067">
      <w:pPr>
        <w:pStyle w:val="1"/>
        <w:ind w:left="280" w:firstLine="700"/>
        <w:jc w:val="both"/>
      </w:pPr>
      <w:r>
        <w:rPr>
          <w:b/>
          <w:bCs/>
          <w:i/>
          <w:iCs/>
        </w:rPr>
        <w:t>Практика.</w:t>
      </w:r>
    </w:p>
    <w:p w14:paraId="766E2EB6" w14:textId="77777777" w:rsidR="00EB3F20" w:rsidRDefault="00862067">
      <w:pPr>
        <w:pStyle w:val="1"/>
        <w:ind w:left="280" w:firstLine="700"/>
        <w:jc w:val="both"/>
      </w:pPr>
      <w:r>
        <w:t>Решение задач по теме.</w:t>
      </w:r>
    </w:p>
    <w:p w14:paraId="7C02E90F" w14:textId="77777777" w:rsidR="00EB3F20" w:rsidRDefault="0035150A">
      <w:pPr>
        <w:pStyle w:val="1"/>
        <w:ind w:firstLine="980"/>
      </w:pPr>
      <w:r>
        <w:rPr>
          <w:b/>
          <w:bCs/>
        </w:rPr>
        <w:t>Тема 18</w:t>
      </w:r>
      <w:r w:rsidR="00862067">
        <w:rPr>
          <w:b/>
          <w:bCs/>
        </w:rPr>
        <w:t>.</w:t>
      </w:r>
      <w:r>
        <w:rPr>
          <w:b/>
          <w:bCs/>
        </w:rPr>
        <w:t xml:space="preserve"> Многоугольники и их свойства (6</w:t>
      </w:r>
      <w:r w:rsidR="00862067">
        <w:rPr>
          <w:b/>
          <w:bCs/>
        </w:rPr>
        <w:t xml:space="preserve"> часов).</w:t>
      </w:r>
    </w:p>
    <w:p w14:paraId="16B3E8DA" w14:textId="77777777" w:rsidR="00EB3F20" w:rsidRDefault="00862067">
      <w:pPr>
        <w:pStyle w:val="1"/>
        <w:ind w:firstLine="980"/>
        <w:jc w:val="both"/>
      </w:pPr>
      <w:r>
        <w:rPr>
          <w:b/>
          <w:bCs/>
          <w:i/>
          <w:iCs/>
        </w:rPr>
        <w:lastRenderedPageBreak/>
        <w:t>Теория.</w:t>
      </w:r>
    </w:p>
    <w:p w14:paraId="0EF8A52D" w14:textId="77777777" w:rsidR="00EB3F20" w:rsidRDefault="00862067">
      <w:pPr>
        <w:pStyle w:val="1"/>
        <w:ind w:left="280" w:firstLine="700"/>
        <w:jc w:val="both"/>
      </w:pPr>
      <w:r>
        <w:t>Четырехугольник. Прямоугольник. Квадрат. Параллелограмм. Ромб. Трапеция. Многоугольники. Определения, свойства.</w:t>
      </w:r>
    </w:p>
    <w:p w14:paraId="73E568BD" w14:textId="77777777" w:rsidR="00EB3F20" w:rsidRDefault="00862067">
      <w:pPr>
        <w:pStyle w:val="1"/>
        <w:ind w:left="280" w:firstLine="700"/>
        <w:jc w:val="both"/>
      </w:pPr>
      <w:r>
        <w:rPr>
          <w:b/>
          <w:bCs/>
          <w:i/>
          <w:iCs/>
        </w:rPr>
        <w:t>Практика.</w:t>
      </w:r>
    </w:p>
    <w:p w14:paraId="42F0201C" w14:textId="77777777" w:rsidR="00EB3F20" w:rsidRDefault="00862067">
      <w:pPr>
        <w:pStyle w:val="1"/>
        <w:ind w:left="280" w:firstLine="700"/>
        <w:jc w:val="both"/>
      </w:pPr>
      <w:r>
        <w:t>Решение задач по теме.</w:t>
      </w:r>
    </w:p>
    <w:p w14:paraId="110C98FB" w14:textId="77777777" w:rsidR="00EB3F20" w:rsidRDefault="0035150A">
      <w:pPr>
        <w:pStyle w:val="1"/>
        <w:ind w:firstLine="980"/>
      </w:pPr>
      <w:r>
        <w:rPr>
          <w:b/>
          <w:bCs/>
        </w:rPr>
        <w:t>Тема 19</w:t>
      </w:r>
      <w:r w:rsidR="00862067">
        <w:rPr>
          <w:b/>
          <w:bCs/>
        </w:rPr>
        <w:t>. Окружность и круг (4 часа).</w:t>
      </w:r>
    </w:p>
    <w:p w14:paraId="2B55A19D" w14:textId="77777777" w:rsidR="00EB3F20" w:rsidRDefault="00862067">
      <w:pPr>
        <w:pStyle w:val="1"/>
        <w:ind w:firstLine="980"/>
        <w:jc w:val="both"/>
      </w:pPr>
      <w:r>
        <w:rPr>
          <w:b/>
          <w:bCs/>
          <w:i/>
          <w:iCs/>
        </w:rPr>
        <w:t>Теория.</w:t>
      </w:r>
    </w:p>
    <w:p w14:paraId="0F25C201" w14:textId="77777777" w:rsidR="00EB3F20" w:rsidRDefault="00862067">
      <w:pPr>
        <w:pStyle w:val="1"/>
        <w:ind w:left="280" w:firstLine="700"/>
        <w:jc w:val="both"/>
      </w:pPr>
      <w:r>
        <w:t>Окружность. Определение. Диаметр. Радиус. Хорда. Длина окружности. Вписанная в многоугольник окружность. Описанная вокруг многоугольника окружность.</w:t>
      </w:r>
    </w:p>
    <w:p w14:paraId="36905C28" w14:textId="77777777" w:rsidR="00EB3F20" w:rsidRDefault="00862067">
      <w:pPr>
        <w:pStyle w:val="1"/>
        <w:ind w:firstLine="980"/>
      </w:pPr>
      <w:r>
        <w:t>Круг. Определение. Площадь круга.</w:t>
      </w:r>
    </w:p>
    <w:p w14:paraId="5B2C426C" w14:textId="77777777" w:rsidR="00EB3F20" w:rsidRDefault="00862067">
      <w:pPr>
        <w:pStyle w:val="1"/>
        <w:ind w:firstLine="980"/>
        <w:jc w:val="both"/>
      </w:pPr>
      <w:r>
        <w:rPr>
          <w:b/>
          <w:bCs/>
          <w:i/>
          <w:iCs/>
        </w:rPr>
        <w:t>Практика.</w:t>
      </w:r>
    </w:p>
    <w:p w14:paraId="4BFD058C" w14:textId="77777777" w:rsidR="00EB3F20" w:rsidRDefault="00862067">
      <w:pPr>
        <w:pStyle w:val="1"/>
        <w:spacing w:after="120"/>
        <w:ind w:firstLine="980"/>
        <w:jc w:val="both"/>
      </w:pPr>
      <w:r>
        <w:t>Решение задач по теме.</w:t>
      </w:r>
    </w:p>
    <w:p w14:paraId="44CA9D4E" w14:textId="77777777" w:rsidR="00EB3F20" w:rsidRDefault="0035150A">
      <w:pPr>
        <w:pStyle w:val="1"/>
        <w:spacing w:after="120"/>
        <w:ind w:firstLine="980"/>
      </w:pPr>
      <w:r>
        <w:rPr>
          <w:b/>
          <w:bCs/>
        </w:rPr>
        <w:t>Тема 20</w:t>
      </w:r>
      <w:r w:rsidR="00862067">
        <w:rPr>
          <w:b/>
          <w:bCs/>
        </w:rPr>
        <w:t>. Площади основных геометрических фигур (2 часа).</w:t>
      </w:r>
    </w:p>
    <w:p w14:paraId="2C01A42F" w14:textId="77777777" w:rsidR="00EB3F20" w:rsidRDefault="00862067">
      <w:pPr>
        <w:pStyle w:val="1"/>
        <w:spacing w:after="120"/>
        <w:ind w:firstLine="980"/>
        <w:jc w:val="both"/>
      </w:pPr>
      <w:r>
        <w:rPr>
          <w:b/>
          <w:bCs/>
          <w:i/>
          <w:iCs/>
        </w:rPr>
        <w:t>Теория.</w:t>
      </w:r>
    </w:p>
    <w:p w14:paraId="560479A9" w14:textId="77777777" w:rsidR="00EB3F20" w:rsidRDefault="00862067">
      <w:pPr>
        <w:pStyle w:val="1"/>
        <w:spacing w:after="120"/>
        <w:ind w:left="280" w:firstLine="700"/>
        <w:jc w:val="both"/>
      </w:pPr>
      <w:r>
        <w:t>Площадь треугольника. Площадь различных четырехугольников. Площадь различных многоугольников.</w:t>
      </w:r>
    </w:p>
    <w:p w14:paraId="04BC3964" w14:textId="77777777" w:rsidR="00EB3F20" w:rsidRDefault="00862067">
      <w:pPr>
        <w:pStyle w:val="1"/>
        <w:spacing w:after="120"/>
        <w:ind w:firstLine="980"/>
      </w:pPr>
      <w:r>
        <w:rPr>
          <w:b/>
          <w:bCs/>
          <w:i/>
          <w:iCs/>
        </w:rPr>
        <w:t>Практика.</w:t>
      </w:r>
    </w:p>
    <w:p w14:paraId="43F26182" w14:textId="77777777" w:rsidR="00EB3F20" w:rsidRDefault="00862067">
      <w:pPr>
        <w:pStyle w:val="1"/>
        <w:spacing w:after="120"/>
        <w:ind w:firstLine="980"/>
      </w:pPr>
      <w:r>
        <w:t>Решение задач по теме.</w:t>
      </w:r>
    </w:p>
    <w:p w14:paraId="44938A33" w14:textId="77777777" w:rsidR="00EB3F20" w:rsidRDefault="0035150A">
      <w:pPr>
        <w:pStyle w:val="1"/>
        <w:tabs>
          <w:tab w:val="left" w:pos="1902"/>
          <w:tab w:val="left" w:pos="2602"/>
        </w:tabs>
        <w:spacing w:after="0"/>
        <w:ind w:firstLine="980"/>
        <w:jc w:val="both"/>
      </w:pPr>
      <w:r>
        <w:rPr>
          <w:b/>
          <w:bCs/>
        </w:rPr>
        <w:t>Тема</w:t>
      </w:r>
      <w:r>
        <w:rPr>
          <w:b/>
          <w:bCs/>
        </w:rPr>
        <w:tab/>
        <w:t>21</w:t>
      </w:r>
      <w:r w:rsidR="00862067">
        <w:rPr>
          <w:b/>
          <w:bCs/>
        </w:rPr>
        <w:t>.</w:t>
      </w:r>
      <w:r w:rsidR="00862067">
        <w:rPr>
          <w:b/>
          <w:bCs/>
        </w:rPr>
        <w:tab/>
        <w:t>Элементы математической статистики и теории</w:t>
      </w:r>
    </w:p>
    <w:p w14:paraId="6B29956D" w14:textId="77777777" w:rsidR="00EB3F20" w:rsidRDefault="0035150A">
      <w:pPr>
        <w:pStyle w:val="1"/>
        <w:spacing w:after="120"/>
        <w:ind w:firstLine="280"/>
        <w:jc w:val="both"/>
      </w:pPr>
      <w:r>
        <w:rPr>
          <w:b/>
          <w:bCs/>
        </w:rPr>
        <w:t>вероятностей (4</w:t>
      </w:r>
      <w:r w:rsidR="00862067">
        <w:rPr>
          <w:b/>
          <w:bCs/>
        </w:rPr>
        <w:t xml:space="preserve"> часов).</w:t>
      </w:r>
    </w:p>
    <w:p w14:paraId="35565AB4" w14:textId="77777777" w:rsidR="00EB3F20" w:rsidRDefault="00862067">
      <w:pPr>
        <w:pStyle w:val="1"/>
        <w:spacing w:after="120"/>
        <w:ind w:firstLine="980"/>
        <w:jc w:val="both"/>
      </w:pPr>
      <w:r>
        <w:rPr>
          <w:b/>
          <w:bCs/>
          <w:i/>
          <w:iCs/>
        </w:rPr>
        <w:t>Теория.</w:t>
      </w:r>
    </w:p>
    <w:p w14:paraId="4CE278A4" w14:textId="77777777" w:rsidR="00EB3F20" w:rsidRDefault="00862067">
      <w:pPr>
        <w:pStyle w:val="1"/>
        <w:spacing w:after="120"/>
        <w:ind w:left="280" w:firstLine="700"/>
        <w:jc w:val="both"/>
      </w:pPr>
      <w:r>
        <w:t>Случайная величина. Вероятность события. Свойства вероятности. Условная вероятность. Выборка. Статистические характеристики выборки.</w:t>
      </w:r>
    </w:p>
    <w:p w14:paraId="273B0FD6" w14:textId="77777777" w:rsidR="00EB3F20" w:rsidRDefault="00862067">
      <w:pPr>
        <w:pStyle w:val="1"/>
        <w:spacing w:after="120"/>
        <w:ind w:firstLine="980"/>
      </w:pPr>
      <w:r>
        <w:rPr>
          <w:b/>
          <w:bCs/>
          <w:i/>
          <w:iCs/>
        </w:rPr>
        <w:t>Практика.</w:t>
      </w:r>
    </w:p>
    <w:p w14:paraId="1FDB3992" w14:textId="77777777" w:rsidR="00EB3F20" w:rsidRDefault="00862067">
      <w:pPr>
        <w:pStyle w:val="1"/>
        <w:spacing w:after="120"/>
        <w:ind w:firstLine="980"/>
      </w:pPr>
      <w:r>
        <w:t>Решение задач по теме.</w:t>
      </w:r>
    </w:p>
    <w:p w14:paraId="383C4BB0" w14:textId="77777777" w:rsidR="00EB3F20" w:rsidRDefault="0035150A">
      <w:pPr>
        <w:pStyle w:val="1"/>
        <w:spacing w:after="120"/>
        <w:ind w:firstLine="980"/>
      </w:pPr>
      <w:r>
        <w:rPr>
          <w:b/>
          <w:bCs/>
        </w:rPr>
        <w:t>Тема 22</w:t>
      </w:r>
      <w:r w:rsidR="00862067">
        <w:rPr>
          <w:b/>
          <w:bCs/>
        </w:rPr>
        <w:t>. Итоговое занятие (2 часа).</w:t>
      </w:r>
    </w:p>
    <w:p w14:paraId="7C307ADF" w14:textId="77777777" w:rsidR="00EB3F20" w:rsidRDefault="00862067">
      <w:pPr>
        <w:pStyle w:val="1"/>
        <w:spacing w:after="120"/>
        <w:ind w:firstLine="980"/>
      </w:pPr>
      <w:r>
        <w:rPr>
          <w:b/>
          <w:bCs/>
          <w:i/>
          <w:iCs/>
        </w:rPr>
        <w:t>Теория.</w:t>
      </w:r>
    </w:p>
    <w:p w14:paraId="6AE6B857" w14:textId="77777777" w:rsidR="00EB3F20" w:rsidRDefault="00862067">
      <w:pPr>
        <w:pStyle w:val="1"/>
        <w:spacing w:after="880"/>
        <w:ind w:firstLine="980"/>
      </w:pPr>
      <w:r>
        <w:t>Итоговый контроль по всему материалу.</w:t>
      </w:r>
    </w:p>
    <w:p w14:paraId="303AE136" w14:textId="77777777" w:rsidR="00EB3F20" w:rsidRDefault="00862067">
      <w:pPr>
        <w:pStyle w:val="1"/>
        <w:spacing w:after="120"/>
        <w:ind w:left="280" w:firstLine="700"/>
        <w:jc w:val="both"/>
      </w:pPr>
      <w:r>
        <w:rPr>
          <w:b/>
          <w:bCs/>
        </w:rPr>
        <w:t xml:space="preserve">Результаты изучения углубленного курса математики </w:t>
      </w:r>
    </w:p>
    <w:p w14:paraId="5DDE94FB" w14:textId="77777777" w:rsidR="00EB3F20" w:rsidRDefault="00862067">
      <w:pPr>
        <w:pStyle w:val="1"/>
        <w:ind w:left="280" w:firstLine="700"/>
        <w:jc w:val="both"/>
      </w:pPr>
      <w:r>
        <w:t>Программа обеспечивает достижение выпускниками незаконченной средней школы следующих личностных, метапредметных и предметных результатов.</w:t>
      </w:r>
    </w:p>
    <w:p w14:paraId="3F063C26" w14:textId="77777777" w:rsidR="00EB3F20" w:rsidRDefault="00862067">
      <w:pPr>
        <w:pStyle w:val="1"/>
        <w:spacing w:after="40"/>
        <w:ind w:firstLine="980"/>
        <w:jc w:val="both"/>
      </w:pPr>
      <w:r>
        <w:rPr>
          <w:b/>
          <w:bCs/>
        </w:rPr>
        <w:t>Личностные результаты</w:t>
      </w:r>
    </w:p>
    <w:p w14:paraId="6D3E44E9" w14:textId="77777777" w:rsidR="00EB3F20" w:rsidRDefault="0035150A">
      <w:pPr>
        <w:pStyle w:val="1"/>
        <w:numPr>
          <w:ilvl w:val="0"/>
          <w:numId w:val="1"/>
        </w:numPr>
        <w:tabs>
          <w:tab w:val="left" w:pos="1688"/>
        </w:tabs>
        <w:spacing w:line="192" w:lineRule="auto"/>
        <w:ind w:left="280" w:firstLine="700"/>
        <w:jc w:val="both"/>
      </w:pPr>
      <w:bookmarkStart w:id="23" w:name="bookmark25"/>
      <w:bookmarkStart w:id="24" w:name="bookmark26"/>
      <w:bookmarkEnd w:id="23"/>
      <w:bookmarkEnd w:id="24"/>
      <w:r>
        <w:t>У</w:t>
      </w:r>
      <w:r w:rsidR="00862067">
        <w:t>важительное отношение к семейным ценностям, бережное отношение к окружающему миру.</w:t>
      </w:r>
    </w:p>
    <w:p w14:paraId="08E686F3" w14:textId="77777777" w:rsidR="00EB3F20" w:rsidRDefault="00862067">
      <w:pPr>
        <w:pStyle w:val="1"/>
        <w:numPr>
          <w:ilvl w:val="0"/>
          <w:numId w:val="1"/>
        </w:numPr>
        <w:tabs>
          <w:tab w:val="left" w:pos="1688"/>
        </w:tabs>
        <w:spacing w:after="40" w:line="161" w:lineRule="auto"/>
        <w:ind w:left="280" w:firstLine="700"/>
        <w:jc w:val="both"/>
      </w:pPr>
      <w:bookmarkStart w:id="25" w:name="bookmark27"/>
      <w:bookmarkEnd w:id="25"/>
      <w:r>
        <w:t>Целостное восприятие окружающего мира.</w:t>
      </w:r>
    </w:p>
    <w:p w14:paraId="0ED3C5C3" w14:textId="77777777" w:rsidR="00EB3F20" w:rsidRDefault="00862067">
      <w:pPr>
        <w:pStyle w:val="1"/>
        <w:numPr>
          <w:ilvl w:val="0"/>
          <w:numId w:val="1"/>
        </w:numPr>
        <w:tabs>
          <w:tab w:val="left" w:pos="1688"/>
        </w:tabs>
        <w:spacing w:after="40" w:line="206" w:lineRule="auto"/>
        <w:ind w:left="280" w:firstLine="700"/>
        <w:jc w:val="both"/>
      </w:pPr>
      <w:bookmarkStart w:id="26" w:name="bookmark28"/>
      <w:bookmarkEnd w:id="26"/>
      <w:r>
        <w:lastRenderedPageBreak/>
        <w:t>Развитую мотивацию учебной деятельности и личностного смысла учения, заинтересованность в приобретении и расширении знаний способов действий, творческий подход к выполнению заданий.</w:t>
      </w:r>
    </w:p>
    <w:p w14:paraId="6D568721" w14:textId="77777777" w:rsidR="00EB3F20" w:rsidRDefault="00862067">
      <w:pPr>
        <w:pStyle w:val="1"/>
        <w:numPr>
          <w:ilvl w:val="0"/>
          <w:numId w:val="1"/>
        </w:numPr>
        <w:tabs>
          <w:tab w:val="left" w:pos="1688"/>
        </w:tabs>
        <w:spacing w:line="194" w:lineRule="auto"/>
        <w:ind w:left="280" w:firstLine="700"/>
        <w:jc w:val="both"/>
      </w:pPr>
      <w:bookmarkStart w:id="27" w:name="bookmark29"/>
      <w:bookmarkEnd w:id="27"/>
      <w:r>
        <w:t>Рефлексивную самооценку, умение анализировать свои действия и управлять ими.</w:t>
      </w:r>
    </w:p>
    <w:p w14:paraId="2B8AED28" w14:textId="77777777" w:rsidR="00EB3F20" w:rsidRDefault="00862067">
      <w:pPr>
        <w:pStyle w:val="1"/>
        <w:numPr>
          <w:ilvl w:val="0"/>
          <w:numId w:val="1"/>
        </w:numPr>
        <w:tabs>
          <w:tab w:val="left" w:pos="1688"/>
        </w:tabs>
        <w:spacing w:after="40" w:line="161" w:lineRule="auto"/>
        <w:ind w:left="280" w:firstLine="700"/>
        <w:jc w:val="both"/>
      </w:pPr>
      <w:bookmarkStart w:id="28" w:name="bookmark30"/>
      <w:bookmarkEnd w:id="28"/>
      <w:r>
        <w:t>Навыки сотрудничества с взрослыми и сверстниками.</w:t>
      </w:r>
    </w:p>
    <w:p w14:paraId="0BB8EE3A" w14:textId="77777777" w:rsidR="00EB3F20" w:rsidRDefault="00862067">
      <w:pPr>
        <w:pStyle w:val="1"/>
        <w:numPr>
          <w:ilvl w:val="0"/>
          <w:numId w:val="1"/>
        </w:numPr>
        <w:tabs>
          <w:tab w:val="left" w:pos="1688"/>
        </w:tabs>
        <w:spacing w:line="192" w:lineRule="auto"/>
        <w:ind w:left="280" w:firstLine="700"/>
        <w:jc w:val="both"/>
      </w:pPr>
      <w:bookmarkStart w:id="29" w:name="bookmark31"/>
      <w:bookmarkEnd w:id="29"/>
      <w:r>
        <w:t>Установку на здоровый образ жизни, наличие мотивации к творческому труду, к работе на результат.</w:t>
      </w:r>
    </w:p>
    <w:p w14:paraId="5097E09D" w14:textId="77777777" w:rsidR="00EB3F20" w:rsidRDefault="00862067">
      <w:pPr>
        <w:pStyle w:val="1"/>
        <w:ind w:firstLine="980"/>
        <w:jc w:val="both"/>
      </w:pPr>
      <w:r>
        <w:rPr>
          <w:b/>
          <w:bCs/>
        </w:rPr>
        <w:t>Метапредметные результаты</w:t>
      </w:r>
    </w:p>
    <w:p w14:paraId="6D90D40E" w14:textId="77777777" w:rsidR="00EB3F20" w:rsidRDefault="00862067">
      <w:pPr>
        <w:pStyle w:val="1"/>
        <w:numPr>
          <w:ilvl w:val="0"/>
          <w:numId w:val="1"/>
        </w:numPr>
        <w:tabs>
          <w:tab w:val="left" w:pos="1688"/>
          <w:tab w:val="left" w:pos="4908"/>
          <w:tab w:val="left" w:pos="6694"/>
          <w:tab w:val="left" w:pos="7851"/>
        </w:tabs>
        <w:spacing w:after="0" w:line="161" w:lineRule="auto"/>
        <w:ind w:firstLine="980"/>
        <w:jc w:val="both"/>
      </w:pPr>
      <w:bookmarkStart w:id="30" w:name="bookmark32"/>
      <w:bookmarkEnd w:id="30"/>
      <w:r>
        <w:t>Способность принимать</w:t>
      </w:r>
      <w:r>
        <w:tab/>
        <w:t>и сохранять</w:t>
      </w:r>
      <w:r>
        <w:tab/>
        <w:t>цели и</w:t>
      </w:r>
      <w:r>
        <w:tab/>
        <w:t>задачи учебной</w:t>
      </w:r>
    </w:p>
    <w:p w14:paraId="682401F0" w14:textId="77777777" w:rsidR="00EB3F20" w:rsidRDefault="00862067">
      <w:pPr>
        <w:pStyle w:val="1"/>
        <w:ind w:firstLine="280"/>
        <w:jc w:val="both"/>
      </w:pPr>
      <w:r>
        <w:t>деятельности, находить средства и способы её осуществления.</w:t>
      </w:r>
    </w:p>
    <w:p w14:paraId="486B40E9" w14:textId="77777777" w:rsidR="00EB3F20" w:rsidRDefault="00862067">
      <w:pPr>
        <w:pStyle w:val="1"/>
        <w:numPr>
          <w:ilvl w:val="0"/>
          <w:numId w:val="1"/>
        </w:numPr>
        <w:tabs>
          <w:tab w:val="left" w:pos="1688"/>
          <w:tab w:val="left" w:pos="3246"/>
          <w:tab w:val="left" w:pos="4868"/>
          <w:tab w:val="left" w:pos="6634"/>
        </w:tabs>
        <w:spacing w:after="0" w:line="161" w:lineRule="auto"/>
        <w:ind w:firstLine="980"/>
        <w:jc w:val="both"/>
      </w:pPr>
      <w:bookmarkStart w:id="31" w:name="bookmark33"/>
      <w:bookmarkEnd w:id="31"/>
      <w:r>
        <w:t>Овладение</w:t>
      </w:r>
      <w:r>
        <w:tab/>
        <w:t>способами</w:t>
      </w:r>
      <w:r>
        <w:tab/>
        <w:t>выполнения</w:t>
      </w:r>
      <w:r>
        <w:tab/>
        <w:t>заданий творческого и</w:t>
      </w:r>
    </w:p>
    <w:p w14:paraId="55A5F3A0" w14:textId="77777777" w:rsidR="00EB3F20" w:rsidRDefault="00862067">
      <w:pPr>
        <w:pStyle w:val="1"/>
        <w:spacing w:after="40"/>
        <w:ind w:firstLine="280"/>
        <w:jc w:val="both"/>
      </w:pPr>
      <w:r>
        <w:t>поискового характера.</w:t>
      </w:r>
    </w:p>
    <w:p w14:paraId="5A8017D1" w14:textId="77777777" w:rsidR="00EB3F20" w:rsidRDefault="00862067">
      <w:pPr>
        <w:pStyle w:val="1"/>
        <w:numPr>
          <w:ilvl w:val="0"/>
          <w:numId w:val="1"/>
        </w:numPr>
        <w:tabs>
          <w:tab w:val="left" w:pos="1688"/>
        </w:tabs>
        <w:spacing w:after="40" w:line="206" w:lineRule="auto"/>
        <w:ind w:left="280" w:firstLine="700"/>
        <w:jc w:val="both"/>
      </w:pPr>
      <w:bookmarkStart w:id="32" w:name="bookmark34"/>
      <w:bookmarkEnd w:id="32"/>
      <w: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14:paraId="7F1E8CD5" w14:textId="77777777" w:rsidR="00EB3F20" w:rsidRDefault="00862067">
      <w:pPr>
        <w:pStyle w:val="1"/>
        <w:numPr>
          <w:ilvl w:val="0"/>
          <w:numId w:val="1"/>
        </w:numPr>
        <w:tabs>
          <w:tab w:val="left" w:pos="1688"/>
        </w:tabs>
        <w:spacing w:after="40" w:line="206" w:lineRule="auto"/>
        <w:ind w:left="280" w:firstLine="700"/>
        <w:jc w:val="both"/>
      </w:pPr>
      <w:bookmarkStart w:id="33" w:name="bookmark35"/>
      <w:bookmarkEnd w:id="33"/>
      <w: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14:paraId="520DB466" w14:textId="77777777" w:rsidR="00EB3F20" w:rsidRDefault="00862067">
      <w:pPr>
        <w:pStyle w:val="1"/>
        <w:numPr>
          <w:ilvl w:val="0"/>
          <w:numId w:val="1"/>
        </w:numPr>
        <w:tabs>
          <w:tab w:val="left" w:pos="1688"/>
        </w:tabs>
        <w:spacing w:after="40" w:line="206" w:lineRule="auto"/>
        <w:ind w:left="280" w:firstLine="700"/>
        <w:jc w:val="both"/>
      </w:pPr>
      <w:bookmarkStart w:id="34" w:name="bookmark36"/>
      <w:bookmarkEnd w:id="34"/>
      <w:r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14:paraId="72CE91FB" w14:textId="77777777" w:rsidR="00EB3F20" w:rsidRDefault="00862067">
      <w:pPr>
        <w:pStyle w:val="1"/>
        <w:numPr>
          <w:ilvl w:val="0"/>
          <w:numId w:val="1"/>
        </w:numPr>
        <w:tabs>
          <w:tab w:val="left" w:pos="1688"/>
        </w:tabs>
        <w:spacing w:after="40" w:line="226" w:lineRule="auto"/>
        <w:ind w:left="280" w:firstLine="700"/>
        <w:jc w:val="both"/>
      </w:pPr>
      <w:bookmarkStart w:id="35" w:name="bookmark37"/>
      <w:bookmarkEnd w:id="35"/>
      <w: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</w:r>
    </w:p>
    <w:p w14:paraId="79C33DB8" w14:textId="77777777" w:rsidR="00EB3F20" w:rsidRDefault="00862067">
      <w:pPr>
        <w:pStyle w:val="1"/>
        <w:numPr>
          <w:ilvl w:val="0"/>
          <w:numId w:val="1"/>
        </w:numPr>
        <w:tabs>
          <w:tab w:val="left" w:pos="1697"/>
        </w:tabs>
        <w:spacing w:after="0" w:line="214" w:lineRule="auto"/>
        <w:ind w:left="280" w:firstLine="700"/>
        <w:jc w:val="both"/>
      </w:pPr>
      <w:bookmarkStart w:id="36" w:name="bookmark38"/>
      <w:bookmarkEnd w:id="36"/>
      <w: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14:paraId="5223BFA4" w14:textId="77777777" w:rsidR="00EB3F20" w:rsidRDefault="00862067">
      <w:pPr>
        <w:pStyle w:val="1"/>
        <w:numPr>
          <w:ilvl w:val="0"/>
          <w:numId w:val="1"/>
        </w:numPr>
        <w:tabs>
          <w:tab w:val="left" w:pos="1697"/>
        </w:tabs>
        <w:spacing w:after="0" w:line="214" w:lineRule="auto"/>
        <w:ind w:left="280" w:firstLine="700"/>
        <w:jc w:val="both"/>
      </w:pPr>
      <w:bookmarkStart w:id="37" w:name="bookmark39"/>
      <w:bookmarkEnd w:id="37"/>
      <w:r>
        <w:t>Готовность слушать собеседника и вести диалог; готовность признать возможность существования различных точек зрения и права каждого; иметь свою; излагать своё мнение и аргументировать свою точку зрения.</w:t>
      </w:r>
    </w:p>
    <w:p w14:paraId="407BE3E6" w14:textId="77777777" w:rsidR="00EB3F20" w:rsidRDefault="00862067">
      <w:pPr>
        <w:pStyle w:val="1"/>
        <w:numPr>
          <w:ilvl w:val="0"/>
          <w:numId w:val="1"/>
        </w:numPr>
        <w:tabs>
          <w:tab w:val="left" w:pos="1697"/>
        </w:tabs>
        <w:spacing w:after="0" w:line="214" w:lineRule="auto"/>
        <w:ind w:left="280" w:firstLine="700"/>
        <w:jc w:val="both"/>
      </w:pPr>
      <w:bookmarkStart w:id="38" w:name="bookmark40"/>
      <w:bookmarkEnd w:id="38"/>
      <w:r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6BE2C8EA" w14:textId="77777777" w:rsidR="00EB3F20" w:rsidRDefault="00862067">
      <w:pPr>
        <w:pStyle w:val="1"/>
        <w:numPr>
          <w:ilvl w:val="0"/>
          <w:numId w:val="1"/>
        </w:numPr>
        <w:tabs>
          <w:tab w:val="left" w:pos="1697"/>
        </w:tabs>
        <w:spacing w:after="0" w:line="209" w:lineRule="auto"/>
        <w:ind w:left="280" w:firstLine="700"/>
        <w:jc w:val="both"/>
      </w:pPr>
      <w:bookmarkStart w:id="39" w:name="bookmark41"/>
      <w:bookmarkEnd w:id="39"/>
      <w: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14:paraId="7642BB74" w14:textId="77777777" w:rsidR="00EB3F20" w:rsidRDefault="00862067">
      <w:pPr>
        <w:pStyle w:val="1"/>
        <w:numPr>
          <w:ilvl w:val="0"/>
          <w:numId w:val="1"/>
        </w:numPr>
        <w:tabs>
          <w:tab w:val="left" w:pos="1697"/>
        </w:tabs>
        <w:spacing w:after="0" w:line="206" w:lineRule="auto"/>
        <w:ind w:left="280" w:firstLine="700"/>
        <w:jc w:val="both"/>
      </w:pPr>
      <w:bookmarkStart w:id="40" w:name="bookmark42"/>
      <w:bookmarkEnd w:id="40"/>
      <w: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14:paraId="791E5A7B" w14:textId="77777777" w:rsidR="00EB3F20" w:rsidRDefault="00862067">
      <w:pPr>
        <w:pStyle w:val="1"/>
        <w:numPr>
          <w:ilvl w:val="0"/>
          <w:numId w:val="1"/>
        </w:numPr>
        <w:tabs>
          <w:tab w:val="left" w:pos="1697"/>
        </w:tabs>
        <w:spacing w:after="120" w:line="214" w:lineRule="auto"/>
        <w:ind w:left="280" w:firstLine="700"/>
        <w:jc w:val="both"/>
      </w:pPr>
      <w:bookmarkStart w:id="41" w:name="bookmark43"/>
      <w:bookmarkEnd w:id="41"/>
      <w: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дисциплины дополнительного.</w:t>
      </w:r>
    </w:p>
    <w:p w14:paraId="1C821EF1" w14:textId="77777777" w:rsidR="00EB3F20" w:rsidRDefault="00862067">
      <w:pPr>
        <w:pStyle w:val="1"/>
        <w:spacing w:after="0"/>
        <w:ind w:firstLine="980"/>
        <w:jc w:val="both"/>
      </w:pPr>
      <w:r>
        <w:rPr>
          <w:b/>
          <w:bCs/>
        </w:rPr>
        <w:t>Предметные результаты</w:t>
      </w:r>
    </w:p>
    <w:p w14:paraId="46E9B993" w14:textId="77777777" w:rsidR="00EB3F20" w:rsidRDefault="00862067">
      <w:pPr>
        <w:pStyle w:val="1"/>
        <w:numPr>
          <w:ilvl w:val="0"/>
          <w:numId w:val="1"/>
        </w:numPr>
        <w:tabs>
          <w:tab w:val="left" w:pos="1697"/>
        </w:tabs>
        <w:spacing w:after="0" w:line="206" w:lineRule="auto"/>
        <w:ind w:left="280" w:firstLine="700"/>
        <w:jc w:val="both"/>
      </w:pPr>
      <w:bookmarkStart w:id="42" w:name="bookmark44"/>
      <w:bookmarkEnd w:id="42"/>
      <w:r>
        <w:lastRenderedPageBreak/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14:paraId="0F8114D2" w14:textId="77777777" w:rsidR="00EB3F20" w:rsidRDefault="00862067">
      <w:pPr>
        <w:pStyle w:val="1"/>
        <w:numPr>
          <w:ilvl w:val="0"/>
          <w:numId w:val="1"/>
        </w:numPr>
        <w:tabs>
          <w:tab w:val="left" w:pos="1697"/>
        </w:tabs>
        <w:spacing w:after="0" w:line="218" w:lineRule="auto"/>
        <w:ind w:left="280" w:firstLine="700"/>
        <w:jc w:val="both"/>
      </w:pPr>
      <w:bookmarkStart w:id="43" w:name="bookmark45"/>
      <w:bookmarkEnd w:id="43"/>
      <w:r>
        <w:t>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14:paraId="66087CA7" w14:textId="77777777" w:rsidR="00EB3F20" w:rsidRDefault="00862067">
      <w:pPr>
        <w:pStyle w:val="1"/>
        <w:numPr>
          <w:ilvl w:val="0"/>
          <w:numId w:val="1"/>
        </w:numPr>
        <w:tabs>
          <w:tab w:val="left" w:pos="1697"/>
        </w:tabs>
        <w:spacing w:after="0" w:line="192" w:lineRule="auto"/>
        <w:ind w:left="280" w:firstLine="700"/>
        <w:jc w:val="both"/>
      </w:pPr>
      <w:bookmarkStart w:id="44" w:name="bookmark46"/>
      <w:bookmarkEnd w:id="44"/>
      <w: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14:paraId="6EA2EDA1" w14:textId="77777777" w:rsidR="00EB3F20" w:rsidRDefault="00862067">
      <w:pPr>
        <w:pStyle w:val="1"/>
        <w:numPr>
          <w:ilvl w:val="0"/>
          <w:numId w:val="1"/>
        </w:numPr>
        <w:tabs>
          <w:tab w:val="left" w:pos="1697"/>
        </w:tabs>
        <w:spacing w:after="0" w:line="221" w:lineRule="auto"/>
        <w:ind w:left="280" w:firstLine="700"/>
        <w:jc w:val="both"/>
      </w:pPr>
      <w:bookmarkStart w:id="45" w:name="bookmark47"/>
      <w:bookmarkEnd w:id="45"/>
      <w:r>
        <w:t>Умение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14:paraId="7B8326F5" w14:textId="77777777" w:rsidR="0035150A" w:rsidRDefault="0035150A">
      <w:pPr>
        <w:pStyle w:val="24"/>
        <w:keepNext/>
        <w:keepLines/>
        <w:ind w:firstLine="980"/>
      </w:pPr>
      <w:bookmarkStart w:id="46" w:name="bookmark48"/>
      <w:bookmarkStart w:id="47" w:name="bookmark49"/>
      <w:bookmarkStart w:id="48" w:name="bookmark51"/>
    </w:p>
    <w:p w14:paraId="717A6D60" w14:textId="77777777" w:rsidR="00EB3F20" w:rsidRDefault="00862067">
      <w:pPr>
        <w:pStyle w:val="24"/>
        <w:keepNext/>
        <w:keepLines/>
        <w:ind w:firstLine="980"/>
      </w:pPr>
      <w:r>
        <w:t>Условия реализации программы</w:t>
      </w:r>
      <w:bookmarkEnd w:id="46"/>
      <w:bookmarkEnd w:id="47"/>
      <w:bookmarkEnd w:id="48"/>
    </w:p>
    <w:p w14:paraId="00C2FD21" w14:textId="77777777" w:rsidR="00EB3F20" w:rsidRDefault="00862067">
      <w:pPr>
        <w:pStyle w:val="1"/>
        <w:spacing w:after="160"/>
        <w:ind w:left="280" w:firstLine="700"/>
        <w:jc w:val="both"/>
      </w:pPr>
      <w:r>
        <w:t>Для возможности полноценной реализации данной программы необходимо следующее материально-техническое обеспечение:</w:t>
      </w:r>
    </w:p>
    <w:p w14:paraId="53759B33" w14:textId="77777777" w:rsidR="00EB3F20" w:rsidRDefault="00862067">
      <w:pPr>
        <w:pStyle w:val="1"/>
        <w:numPr>
          <w:ilvl w:val="0"/>
          <w:numId w:val="2"/>
        </w:numPr>
        <w:tabs>
          <w:tab w:val="left" w:pos="1682"/>
        </w:tabs>
        <w:spacing w:after="0" w:line="374" w:lineRule="auto"/>
        <w:ind w:firstLine="980"/>
        <w:jc w:val="both"/>
      </w:pPr>
      <w:bookmarkStart w:id="49" w:name="bookmark52"/>
      <w:bookmarkEnd w:id="49"/>
      <w:r>
        <w:t>Специально оборудованное помещение для работы.</w:t>
      </w:r>
    </w:p>
    <w:p w14:paraId="61CFE6EB" w14:textId="77777777" w:rsidR="00EB3F20" w:rsidRDefault="00862067">
      <w:pPr>
        <w:pStyle w:val="1"/>
        <w:numPr>
          <w:ilvl w:val="0"/>
          <w:numId w:val="2"/>
        </w:numPr>
        <w:tabs>
          <w:tab w:val="left" w:pos="1682"/>
          <w:tab w:val="left" w:pos="4494"/>
          <w:tab w:val="left" w:pos="6054"/>
          <w:tab w:val="left" w:pos="8430"/>
        </w:tabs>
        <w:spacing w:after="0" w:line="374" w:lineRule="auto"/>
        <w:ind w:firstLine="980"/>
        <w:jc w:val="both"/>
      </w:pPr>
      <w:bookmarkStart w:id="50" w:name="bookmark53"/>
      <w:bookmarkEnd w:id="50"/>
      <w:r>
        <w:t>Соответствующая</w:t>
      </w:r>
      <w:r>
        <w:tab/>
        <w:t>мебель,</w:t>
      </w:r>
      <w:r>
        <w:tab/>
        <w:t>оборудование,</w:t>
      </w:r>
      <w:r>
        <w:tab/>
        <w:t>письменные</w:t>
      </w:r>
    </w:p>
    <w:p w14:paraId="7FDAA02E" w14:textId="77777777" w:rsidR="00EB3F20" w:rsidRDefault="00862067">
      <w:pPr>
        <w:pStyle w:val="1"/>
        <w:spacing w:after="60"/>
        <w:ind w:firstLine="280"/>
        <w:jc w:val="both"/>
      </w:pPr>
      <w:r>
        <w:t>принадлежности.</w:t>
      </w:r>
    </w:p>
    <w:p w14:paraId="01400A9D" w14:textId="77777777" w:rsidR="00EB3F20" w:rsidRDefault="00862067">
      <w:pPr>
        <w:pStyle w:val="1"/>
        <w:numPr>
          <w:ilvl w:val="0"/>
          <w:numId w:val="2"/>
        </w:numPr>
        <w:tabs>
          <w:tab w:val="left" w:pos="1682"/>
        </w:tabs>
        <w:spacing w:after="0" w:line="293" w:lineRule="auto"/>
        <w:ind w:left="280" w:firstLine="700"/>
        <w:jc w:val="both"/>
      </w:pPr>
      <w:bookmarkStart w:id="51" w:name="bookmark54"/>
      <w:bookmarkEnd w:id="51"/>
      <w:r>
        <w:t>Таблицы: меры величин; свойства деления; классы и разряды; таблица умножения, таблица квадратов.</w:t>
      </w:r>
    </w:p>
    <w:p w14:paraId="10E3CCEE" w14:textId="77777777" w:rsidR="00EB3F20" w:rsidRDefault="00862067">
      <w:pPr>
        <w:pStyle w:val="1"/>
        <w:numPr>
          <w:ilvl w:val="0"/>
          <w:numId w:val="2"/>
        </w:numPr>
        <w:tabs>
          <w:tab w:val="left" w:pos="1682"/>
        </w:tabs>
        <w:spacing w:after="0" w:line="374" w:lineRule="auto"/>
        <w:ind w:firstLine="980"/>
      </w:pPr>
      <w:bookmarkStart w:id="52" w:name="bookmark55"/>
      <w:bookmarkStart w:id="53" w:name="bookmark56"/>
      <w:bookmarkEnd w:id="52"/>
      <w:bookmarkEnd w:id="53"/>
      <w:r>
        <w:t>Доска меловая.</w:t>
      </w:r>
    </w:p>
    <w:p w14:paraId="0E397A2A" w14:textId="77777777" w:rsidR="00EB3F20" w:rsidRDefault="0035150A">
      <w:pPr>
        <w:pStyle w:val="1"/>
        <w:numPr>
          <w:ilvl w:val="0"/>
          <w:numId w:val="2"/>
        </w:numPr>
        <w:tabs>
          <w:tab w:val="left" w:pos="1682"/>
        </w:tabs>
        <w:spacing w:after="0" w:line="374" w:lineRule="auto"/>
        <w:ind w:firstLine="980"/>
      </w:pPr>
      <w:bookmarkStart w:id="54" w:name="bookmark57"/>
      <w:bookmarkEnd w:id="54"/>
      <w:r>
        <w:t>Интерактивная доска</w:t>
      </w:r>
      <w:r w:rsidR="00862067">
        <w:t>.</w:t>
      </w:r>
    </w:p>
    <w:p w14:paraId="4E1068F9" w14:textId="77777777" w:rsidR="00EB3F20" w:rsidRDefault="00862067">
      <w:pPr>
        <w:pStyle w:val="1"/>
        <w:numPr>
          <w:ilvl w:val="0"/>
          <w:numId w:val="2"/>
        </w:numPr>
        <w:tabs>
          <w:tab w:val="left" w:pos="1682"/>
        </w:tabs>
        <w:spacing w:after="0" w:line="374" w:lineRule="auto"/>
        <w:ind w:firstLine="980"/>
      </w:pPr>
      <w:bookmarkStart w:id="55" w:name="bookmark58"/>
      <w:bookmarkEnd w:id="55"/>
      <w:r>
        <w:t>Ноутбук преподавательский.</w:t>
      </w:r>
    </w:p>
    <w:p w14:paraId="6697F421" w14:textId="77777777" w:rsidR="00EB3F20" w:rsidRDefault="00862067">
      <w:pPr>
        <w:pStyle w:val="24"/>
        <w:keepNext/>
        <w:keepLines/>
        <w:ind w:firstLine="980"/>
        <w:jc w:val="both"/>
      </w:pPr>
      <w:bookmarkStart w:id="56" w:name="bookmark59"/>
      <w:bookmarkStart w:id="57" w:name="bookmark60"/>
      <w:bookmarkStart w:id="58" w:name="bookmark61"/>
      <w:bookmarkStart w:id="59" w:name="bookmark62"/>
      <w:bookmarkEnd w:id="56"/>
      <w:r>
        <w:t>Формы контроля:</w:t>
      </w:r>
      <w:bookmarkEnd w:id="57"/>
      <w:bookmarkEnd w:id="58"/>
      <w:bookmarkEnd w:id="59"/>
    </w:p>
    <w:p w14:paraId="6E7D8C13" w14:textId="77777777" w:rsidR="00EB3F20" w:rsidRDefault="00862067">
      <w:pPr>
        <w:pStyle w:val="1"/>
        <w:ind w:left="280" w:firstLine="700"/>
        <w:jc w:val="both"/>
      </w:pPr>
      <w:r>
        <w:rPr>
          <w:i/>
          <w:iCs/>
        </w:rPr>
        <w:t>Входной контроль</w:t>
      </w:r>
      <w:r>
        <w:t xml:space="preserve"> (предварительная аттестация) - начальный уровень знаний, умений, навыков учащихся по данному предмету;</w:t>
      </w:r>
    </w:p>
    <w:p w14:paraId="617398EE" w14:textId="77777777" w:rsidR="00EB3F20" w:rsidRDefault="00862067">
      <w:pPr>
        <w:pStyle w:val="1"/>
        <w:ind w:left="280" w:firstLine="700"/>
        <w:jc w:val="both"/>
      </w:pPr>
      <w:r>
        <w:rPr>
          <w:i/>
          <w:iCs/>
        </w:rPr>
        <w:t>текущий</w:t>
      </w:r>
      <w:r>
        <w:t xml:space="preserve"> - содержание изученного текущего программного материала; </w:t>
      </w:r>
      <w:r>
        <w:rPr>
          <w:i/>
          <w:iCs/>
        </w:rPr>
        <w:t>промежуточной -</w:t>
      </w:r>
      <w:r>
        <w:t xml:space="preserve"> содержание дополнительной программы определенного года (этапа) обучения;</w:t>
      </w:r>
    </w:p>
    <w:p w14:paraId="2ABECF2F" w14:textId="77777777" w:rsidR="00EB3F20" w:rsidRDefault="00862067">
      <w:pPr>
        <w:pStyle w:val="1"/>
        <w:ind w:firstLine="980"/>
      </w:pPr>
      <w:r>
        <w:rPr>
          <w:i/>
          <w:iCs/>
        </w:rPr>
        <w:t>итоговый</w:t>
      </w:r>
      <w:r>
        <w:t xml:space="preserve"> - содержание всей дополнительной программы в целом</w:t>
      </w:r>
    </w:p>
    <w:p w14:paraId="751F070D" w14:textId="77777777" w:rsidR="00EB3F20" w:rsidRPr="0035150A" w:rsidRDefault="00862067">
      <w:pPr>
        <w:pStyle w:val="1"/>
        <w:ind w:firstLine="980"/>
        <w:jc w:val="both"/>
      </w:pPr>
      <w:r w:rsidRPr="0035150A">
        <w:rPr>
          <w:b/>
          <w:bCs/>
          <w:iCs/>
        </w:rPr>
        <w:t>Оценочные материалы</w:t>
      </w:r>
    </w:p>
    <w:p w14:paraId="425E7AC7" w14:textId="77777777" w:rsidR="00EB3F20" w:rsidRDefault="00862067">
      <w:pPr>
        <w:pStyle w:val="1"/>
        <w:ind w:left="280" w:firstLine="700"/>
        <w:jc w:val="both"/>
      </w:pPr>
      <w:r>
        <w:t>Освоение образовательных программ дополнительного образования сопровождаются проведением промежуточных аттестаций и итоговой аттестацией учащихся. Разрешается проводить диагностические проверки знаний у учащихся в начале, в промежутке и в конце изучения материала, за полугодие, за год виде бесед, контрольных и самостоятельных работ по пройденному материалу, индивидуальных и фронтальных опросов.</w:t>
      </w:r>
      <w:r>
        <w:br w:type="page"/>
      </w:r>
    </w:p>
    <w:p w14:paraId="3D990447" w14:textId="77777777" w:rsidR="00EB3F20" w:rsidRDefault="00862067">
      <w:pPr>
        <w:pStyle w:val="1"/>
        <w:ind w:firstLine="980"/>
      </w:pPr>
      <w:r>
        <w:rPr>
          <w:b/>
          <w:bCs/>
        </w:rPr>
        <w:lastRenderedPageBreak/>
        <w:t>Контроль и оценка результатов освоения дисциплины</w:t>
      </w:r>
    </w:p>
    <w:p w14:paraId="3245E56B" w14:textId="77777777" w:rsidR="00EB3F20" w:rsidRDefault="00862067">
      <w:pPr>
        <w:pStyle w:val="1"/>
        <w:spacing w:after="440"/>
        <w:ind w:left="240" w:firstLine="740"/>
        <w:jc w:val="both"/>
      </w:pPr>
      <w: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учащимися индивидуальных заданий, исследований.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09"/>
        <w:gridCol w:w="3197"/>
      </w:tblGrid>
      <w:tr w:rsidR="00EB3F20" w14:paraId="0A8F063C" w14:textId="77777777">
        <w:trPr>
          <w:trHeight w:hRule="exact" w:val="1037"/>
          <w:jc w:val="center"/>
        </w:trPr>
        <w:tc>
          <w:tcPr>
            <w:tcW w:w="6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7F1A9B" w14:textId="77777777" w:rsidR="00EB3F20" w:rsidRDefault="00862067">
            <w:pPr>
              <w:pStyle w:val="a5"/>
              <w:spacing w:after="0" w:line="286" w:lineRule="auto"/>
              <w:ind w:firstLine="0"/>
            </w:pPr>
            <w:r>
              <w:rPr>
                <w:b/>
                <w:bCs/>
              </w:rPr>
              <w:t>Результаты обучения (освоенные умения, усвоенные знания)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2C72E4" w14:textId="77777777" w:rsidR="00EB3F20" w:rsidRDefault="00862067">
            <w:pPr>
              <w:pStyle w:val="a5"/>
              <w:tabs>
                <w:tab w:val="left" w:pos="1397"/>
                <w:tab w:val="left" w:pos="2011"/>
              </w:tabs>
              <w:spacing w:after="0"/>
              <w:ind w:firstLine="0"/>
            </w:pPr>
            <w:r>
              <w:rPr>
                <w:b/>
                <w:bCs/>
              </w:rPr>
              <w:t>Формы</w:t>
            </w:r>
            <w:r>
              <w:rPr>
                <w:b/>
                <w:bCs/>
              </w:rPr>
              <w:tab/>
              <w:t>и</w:t>
            </w:r>
            <w:r>
              <w:rPr>
                <w:b/>
                <w:bCs/>
              </w:rPr>
              <w:tab/>
              <w:t>методы</w:t>
            </w:r>
          </w:p>
          <w:p w14:paraId="1D4072B7" w14:textId="77777777" w:rsidR="00EB3F20" w:rsidRDefault="00862067">
            <w:pPr>
              <w:pStyle w:val="a5"/>
              <w:tabs>
                <w:tab w:val="left" w:pos="1550"/>
                <w:tab w:val="left" w:pos="2054"/>
              </w:tabs>
              <w:spacing w:after="0"/>
              <w:ind w:firstLine="0"/>
            </w:pPr>
            <w:r>
              <w:rPr>
                <w:b/>
                <w:bCs/>
              </w:rPr>
              <w:t>контроля</w:t>
            </w:r>
            <w:r>
              <w:rPr>
                <w:b/>
                <w:bCs/>
              </w:rPr>
              <w:tab/>
              <w:t>и</w:t>
            </w:r>
            <w:r>
              <w:rPr>
                <w:b/>
                <w:bCs/>
              </w:rPr>
              <w:tab/>
              <w:t>оценки</w:t>
            </w:r>
          </w:p>
          <w:p w14:paraId="4C7DA0CF" w14:textId="77777777" w:rsidR="00EB3F20" w:rsidRDefault="00862067">
            <w:pPr>
              <w:pStyle w:val="a5"/>
              <w:spacing w:after="0"/>
              <w:ind w:firstLine="0"/>
            </w:pPr>
            <w:r>
              <w:rPr>
                <w:b/>
                <w:bCs/>
              </w:rPr>
              <w:t>результатов обучения</w:t>
            </w:r>
          </w:p>
        </w:tc>
      </w:tr>
      <w:tr w:rsidR="00EB3F20" w14:paraId="2C141A43" w14:textId="77777777">
        <w:trPr>
          <w:trHeight w:hRule="exact" w:val="394"/>
          <w:jc w:val="center"/>
        </w:trPr>
        <w:tc>
          <w:tcPr>
            <w:tcW w:w="6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EEE7E4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42E33C" w14:textId="77777777" w:rsidR="00EB3F20" w:rsidRDefault="00862067">
            <w:pPr>
              <w:pStyle w:val="a5"/>
              <w:spacing w:after="0"/>
              <w:ind w:firstLine="0"/>
            </w:pPr>
            <w:r>
              <w:t>2</w:t>
            </w:r>
          </w:p>
        </w:tc>
      </w:tr>
      <w:tr w:rsidR="00EB3F20" w14:paraId="02FC1F0E" w14:textId="77777777">
        <w:trPr>
          <w:trHeight w:hRule="exact" w:val="394"/>
          <w:jc w:val="center"/>
        </w:trPr>
        <w:tc>
          <w:tcPr>
            <w:tcW w:w="6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404F4A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rPr>
                <w:b/>
                <w:bCs/>
                <w:i/>
                <w:iCs/>
              </w:rPr>
              <w:t>Уметь: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2E8048" w14:textId="77777777" w:rsidR="00EB3F20" w:rsidRDefault="00EB3F20">
            <w:pPr>
              <w:rPr>
                <w:sz w:val="10"/>
                <w:szCs w:val="10"/>
              </w:rPr>
            </w:pPr>
          </w:p>
        </w:tc>
      </w:tr>
      <w:tr w:rsidR="00EB3F20" w14:paraId="561D58F4" w14:textId="77777777">
        <w:trPr>
          <w:trHeight w:hRule="exact" w:val="3360"/>
          <w:jc w:val="center"/>
        </w:trPr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D4007D9" w14:textId="77777777" w:rsidR="00EB3F20" w:rsidRDefault="00862067">
            <w:pPr>
              <w:pStyle w:val="a5"/>
              <w:numPr>
                <w:ilvl w:val="0"/>
                <w:numId w:val="3"/>
              </w:numPr>
              <w:tabs>
                <w:tab w:val="left" w:pos="691"/>
              </w:tabs>
              <w:spacing w:after="0"/>
              <w:ind w:firstLine="0"/>
              <w:jc w:val="both"/>
            </w:pPr>
            <w:r>
              <w:t>Интеллектуальное развитие, формирование</w:t>
            </w:r>
          </w:p>
          <w:p w14:paraId="3C79C64F" w14:textId="77777777" w:rsidR="00EB3F20" w:rsidRDefault="00862067">
            <w:pPr>
              <w:pStyle w:val="a5"/>
              <w:tabs>
                <w:tab w:val="left" w:pos="1296"/>
                <w:tab w:val="left" w:pos="3264"/>
                <w:tab w:val="left" w:pos="5054"/>
              </w:tabs>
              <w:spacing w:after="0"/>
              <w:ind w:firstLine="0"/>
              <w:jc w:val="both"/>
            </w:pPr>
            <w:r>
              <w:t>личностных качеств, необходимых человеку для полноценной жизни в современном обществе, развиваемых математикой: ясности и точности мысли,</w:t>
            </w:r>
            <w:r>
              <w:tab/>
              <w:t>критичности</w:t>
            </w:r>
            <w:r>
              <w:tab/>
              <w:t>мышления,</w:t>
            </w:r>
            <w:r>
              <w:tab/>
              <w:t>интуиции,</w:t>
            </w:r>
          </w:p>
          <w:p w14:paraId="26B99134" w14:textId="77777777" w:rsidR="00EB3F20" w:rsidRDefault="00862067">
            <w:pPr>
              <w:pStyle w:val="a5"/>
              <w:tabs>
                <w:tab w:val="left" w:pos="2587"/>
                <w:tab w:val="left" w:pos="5050"/>
              </w:tabs>
              <w:spacing w:after="0"/>
              <w:ind w:firstLine="0"/>
              <w:jc w:val="both"/>
            </w:pPr>
            <w:r>
              <w:t>логического</w:t>
            </w:r>
            <w:r>
              <w:tab/>
              <w:t>мышления,</w:t>
            </w:r>
            <w:r>
              <w:tab/>
              <w:t>элементов</w:t>
            </w:r>
          </w:p>
          <w:p w14:paraId="38043CD3" w14:textId="77777777" w:rsidR="00EB3F20" w:rsidRDefault="00862067">
            <w:pPr>
              <w:pStyle w:val="a5"/>
              <w:tabs>
                <w:tab w:val="left" w:pos="2458"/>
                <w:tab w:val="left" w:pos="4056"/>
              </w:tabs>
              <w:spacing w:after="0"/>
              <w:ind w:firstLine="0"/>
              <w:jc w:val="both"/>
            </w:pPr>
            <w:r>
              <w:t>алгоритмической</w:t>
            </w:r>
            <w:r>
              <w:tab/>
              <w:t>культуры,</w:t>
            </w:r>
            <w:r>
              <w:tab/>
              <w:t>пространственных</w:t>
            </w:r>
          </w:p>
          <w:p w14:paraId="159E48B1" w14:textId="77777777" w:rsidR="00EB3F20" w:rsidRDefault="00862067">
            <w:pPr>
              <w:pStyle w:val="a5"/>
              <w:tabs>
                <w:tab w:val="left" w:pos="2242"/>
                <w:tab w:val="left" w:pos="4138"/>
                <w:tab w:val="left" w:pos="4670"/>
              </w:tabs>
              <w:spacing w:after="0"/>
              <w:ind w:firstLine="0"/>
              <w:jc w:val="both"/>
            </w:pPr>
            <w:r>
              <w:t>представлений,</w:t>
            </w:r>
            <w:r>
              <w:tab/>
              <w:t>способности</w:t>
            </w:r>
            <w:r>
              <w:tab/>
              <w:t>к</w:t>
            </w:r>
            <w:r>
              <w:tab/>
              <w:t>преодолению</w:t>
            </w:r>
          </w:p>
          <w:p w14:paraId="74576033" w14:textId="77777777" w:rsidR="00EB3F20" w:rsidRDefault="00862067">
            <w:pPr>
              <w:pStyle w:val="a5"/>
              <w:spacing w:after="60"/>
              <w:ind w:firstLine="0"/>
              <w:jc w:val="both"/>
            </w:pPr>
            <w:r>
              <w:t>трудностей;</w:t>
            </w:r>
          </w:p>
          <w:p w14:paraId="571283AE" w14:textId="77777777" w:rsidR="00EB3F20" w:rsidRDefault="00862067">
            <w:pPr>
              <w:pStyle w:val="a5"/>
              <w:numPr>
                <w:ilvl w:val="0"/>
                <w:numId w:val="3"/>
              </w:numPr>
              <w:tabs>
                <w:tab w:val="left" w:pos="701"/>
              </w:tabs>
              <w:spacing w:after="0"/>
              <w:ind w:firstLine="0"/>
              <w:jc w:val="both"/>
            </w:pPr>
            <w:r>
              <w:t>Формирование представлений об идеях и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28D7D" w14:textId="77777777" w:rsidR="00EB3F20" w:rsidRDefault="00862067">
            <w:pPr>
              <w:pStyle w:val="a5"/>
              <w:spacing w:after="60"/>
              <w:ind w:firstLine="0"/>
            </w:pPr>
            <w:r>
              <w:t>Фронтальная/ индивидуальная;</w:t>
            </w:r>
          </w:p>
          <w:p w14:paraId="060AE81A" w14:textId="77777777" w:rsidR="00EB3F20" w:rsidRDefault="00862067">
            <w:pPr>
              <w:pStyle w:val="a5"/>
              <w:spacing w:after="60"/>
              <w:ind w:firstLine="0"/>
            </w:pPr>
            <w:r>
              <w:t>Текущий.</w:t>
            </w:r>
          </w:p>
          <w:p w14:paraId="6B76F24D" w14:textId="77777777" w:rsidR="00EB3F20" w:rsidRDefault="00862067">
            <w:pPr>
              <w:pStyle w:val="a5"/>
              <w:spacing w:after="60"/>
              <w:ind w:firstLine="0"/>
            </w:pPr>
            <w:r>
              <w:t>Самостоятельная работа</w:t>
            </w:r>
          </w:p>
          <w:p w14:paraId="4D3A7167" w14:textId="77777777" w:rsidR="00EB3F20" w:rsidRDefault="00862067">
            <w:pPr>
              <w:pStyle w:val="a5"/>
              <w:spacing w:after="60"/>
              <w:ind w:firstLine="0"/>
            </w:pPr>
            <w:r>
              <w:t>Контрольная работа</w:t>
            </w:r>
          </w:p>
        </w:tc>
      </w:tr>
    </w:tbl>
    <w:p w14:paraId="3EEA6EFE" w14:textId="77777777" w:rsidR="00EB3F20" w:rsidRDefault="00862067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09"/>
        <w:gridCol w:w="3197"/>
      </w:tblGrid>
      <w:tr w:rsidR="00EB3F20" w14:paraId="21FB1A41" w14:textId="77777777">
        <w:trPr>
          <w:trHeight w:hRule="exact" w:val="2328"/>
          <w:jc w:val="center"/>
        </w:trPr>
        <w:tc>
          <w:tcPr>
            <w:tcW w:w="6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B0E4C2" w14:textId="77777777" w:rsidR="00EB3F20" w:rsidRDefault="00862067">
            <w:pPr>
              <w:pStyle w:val="a5"/>
              <w:spacing w:after="40"/>
              <w:ind w:firstLine="0"/>
              <w:jc w:val="both"/>
            </w:pPr>
            <w:r>
              <w:lastRenderedPageBreak/>
              <w:t>методах математики как универсального языка науки и техник, средства моделирования явлений и процессов;</w:t>
            </w:r>
          </w:p>
          <w:p w14:paraId="1744C231" w14:textId="77777777" w:rsidR="00EB3F20" w:rsidRDefault="00862067">
            <w:pPr>
              <w:pStyle w:val="a5"/>
              <w:tabs>
                <w:tab w:val="left" w:pos="691"/>
              </w:tabs>
              <w:spacing w:after="0"/>
              <w:ind w:firstLine="0"/>
              <w:jc w:val="both"/>
            </w:pPr>
            <w:r>
              <w:t>-</w:t>
            </w:r>
            <w:r>
              <w:tab/>
              <w:t>Воспитание отношения к математике как к</w:t>
            </w:r>
          </w:p>
          <w:p w14:paraId="43DA91DD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t>части общечеловеческой культуры, формирование понимания значимости математики для научно</w:t>
            </w:r>
            <w:r>
              <w:softHyphen/>
              <w:t>технического прогресса.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1AB0BD" w14:textId="77777777" w:rsidR="00EB3F20" w:rsidRDefault="00EB3F20">
            <w:pPr>
              <w:rPr>
                <w:sz w:val="10"/>
                <w:szCs w:val="10"/>
              </w:rPr>
            </w:pPr>
          </w:p>
        </w:tc>
      </w:tr>
      <w:tr w:rsidR="00EB3F20" w14:paraId="48E76404" w14:textId="77777777">
        <w:trPr>
          <w:trHeight w:hRule="exact" w:val="394"/>
          <w:jc w:val="center"/>
        </w:trPr>
        <w:tc>
          <w:tcPr>
            <w:tcW w:w="6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2AF00D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rPr>
                <w:b/>
                <w:bCs/>
                <w:i/>
                <w:iCs/>
              </w:rPr>
              <w:t>Метапредметные: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4804A8" w14:textId="77777777" w:rsidR="00EB3F20" w:rsidRDefault="00EB3F20">
            <w:pPr>
              <w:rPr>
                <w:sz w:val="10"/>
                <w:szCs w:val="10"/>
              </w:rPr>
            </w:pPr>
          </w:p>
        </w:tc>
      </w:tr>
      <w:tr w:rsidR="00EB3F20" w14:paraId="71E1A93E" w14:textId="77777777">
        <w:trPr>
          <w:trHeight w:hRule="exact" w:val="12149"/>
          <w:jc w:val="center"/>
        </w:trPr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FF4D620" w14:textId="77777777" w:rsidR="00EB3F20" w:rsidRDefault="00862067">
            <w:pPr>
              <w:pStyle w:val="a5"/>
              <w:numPr>
                <w:ilvl w:val="0"/>
                <w:numId w:val="4"/>
              </w:numPr>
              <w:tabs>
                <w:tab w:val="left" w:pos="710"/>
              </w:tabs>
              <w:spacing w:after="40"/>
              <w:ind w:firstLine="0"/>
              <w:jc w:val="both"/>
            </w:pPr>
            <w:r>
              <w:t>Способность принимать и сохранять цели и задачи учебной деятельности, находить средства и способы её осуществления.</w:t>
            </w:r>
          </w:p>
          <w:p w14:paraId="1EC78050" w14:textId="77777777" w:rsidR="00EB3F20" w:rsidRDefault="00862067">
            <w:pPr>
              <w:pStyle w:val="a5"/>
              <w:numPr>
                <w:ilvl w:val="0"/>
                <w:numId w:val="4"/>
              </w:numPr>
              <w:tabs>
                <w:tab w:val="left" w:pos="710"/>
              </w:tabs>
              <w:spacing w:after="40"/>
              <w:ind w:firstLine="0"/>
              <w:jc w:val="both"/>
            </w:pPr>
            <w:r>
              <w:t>Овладение способами выполнения заданий творческого и поискового характера.</w:t>
            </w:r>
          </w:p>
          <w:p w14:paraId="66924C1C" w14:textId="77777777" w:rsidR="00EB3F20" w:rsidRDefault="00862067">
            <w:pPr>
              <w:pStyle w:val="a5"/>
              <w:numPr>
                <w:ilvl w:val="0"/>
                <w:numId w:val="4"/>
              </w:numPr>
              <w:tabs>
                <w:tab w:val="left" w:pos="696"/>
              </w:tabs>
              <w:spacing w:after="0"/>
              <w:ind w:firstLine="0"/>
              <w:jc w:val="both"/>
            </w:pPr>
            <w:r>
              <w:t>Умения планировать, контролировать и</w:t>
            </w:r>
          </w:p>
          <w:p w14:paraId="157EC037" w14:textId="77777777" w:rsidR="00EB3F20" w:rsidRDefault="00862067">
            <w:pPr>
              <w:pStyle w:val="a5"/>
              <w:tabs>
                <w:tab w:val="left" w:pos="1742"/>
                <w:tab w:val="left" w:pos="3250"/>
                <w:tab w:val="left" w:pos="5275"/>
              </w:tabs>
              <w:spacing w:after="0"/>
              <w:ind w:firstLine="0"/>
              <w:jc w:val="both"/>
            </w:pPr>
            <w:r>
              <w:t>оценивать учебные действия в соответствии с поставленной задачей и условиями её выполнения, определять</w:t>
            </w:r>
            <w:r>
              <w:tab/>
              <w:t>наиболее</w:t>
            </w:r>
            <w:r>
              <w:tab/>
              <w:t>эффективные</w:t>
            </w:r>
            <w:r>
              <w:tab/>
              <w:t>способы</w:t>
            </w:r>
          </w:p>
          <w:p w14:paraId="3AA0C2FD" w14:textId="77777777" w:rsidR="00EB3F20" w:rsidRDefault="00862067">
            <w:pPr>
              <w:pStyle w:val="a5"/>
              <w:spacing w:after="40"/>
              <w:ind w:firstLine="0"/>
              <w:jc w:val="both"/>
            </w:pPr>
            <w:r>
              <w:t>достижения результата.</w:t>
            </w:r>
          </w:p>
          <w:p w14:paraId="446548EA" w14:textId="77777777" w:rsidR="00EB3F20" w:rsidRDefault="00862067">
            <w:pPr>
              <w:pStyle w:val="a5"/>
              <w:numPr>
                <w:ilvl w:val="0"/>
                <w:numId w:val="4"/>
              </w:numPr>
              <w:tabs>
                <w:tab w:val="left" w:pos="701"/>
                <w:tab w:val="left" w:pos="2650"/>
                <w:tab w:val="left" w:pos="2952"/>
                <w:tab w:val="left" w:pos="4522"/>
                <w:tab w:val="left" w:pos="5246"/>
              </w:tabs>
              <w:spacing w:after="0"/>
              <w:ind w:firstLine="0"/>
              <w:jc w:val="both"/>
            </w:pPr>
            <w:r>
              <w:t>Способность</w:t>
            </w:r>
            <w:r>
              <w:tab/>
              <w:t>использовать</w:t>
            </w:r>
            <w:r>
              <w:tab/>
              <w:t>знаково</w:t>
            </w:r>
            <w:r>
              <w:softHyphen/>
              <w:t>символические</w:t>
            </w:r>
            <w:r>
              <w:tab/>
              <w:t>средства</w:t>
            </w:r>
            <w:r>
              <w:tab/>
              <w:t>представления</w:t>
            </w:r>
          </w:p>
          <w:p w14:paraId="7CAB0D26" w14:textId="77777777" w:rsidR="00EB3F20" w:rsidRDefault="00862067">
            <w:pPr>
              <w:pStyle w:val="a5"/>
              <w:spacing w:after="40"/>
              <w:ind w:firstLine="0"/>
              <w:jc w:val="both"/>
            </w:pPr>
            <w:r>
              <w:t>информации для создания моделей изучаемых объектов и процессов, схем решения учебно</w:t>
            </w:r>
            <w:r>
              <w:softHyphen/>
              <w:t>познавательных и практических задач.</w:t>
            </w:r>
          </w:p>
          <w:p w14:paraId="49246A55" w14:textId="77777777" w:rsidR="00EB3F20" w:rsidRDefault="00862067">
            <w:pPr>
              <w:pStyle w:val="a5"/>
              <w:numPr>
                <w:ilvl w:val="0"/>
                <w:numId w:val="4"/>
              </w:numPr>
              <w:tabs>
                <w:tab w:val="left" w:pos="691"/>
              </w:tabs>
              <w:spacing w:after="0"/>
              <w:ind w:firstLine="0"/>
              <w:jc w:val="both"/>
            </w:pPr>
            <w:r>
              <w:t>Готовность слушать собеседника и вести</w:t>
            </w:r>
          </w:p>
          <w:p w14:paraId="15101EB7" w14:textId="77777777" w:rsidR="00EB3F20" w:rsidRDefault="00862067">
            <w:pPr>
              <w:pStyle w:val="a5"/>
              <w:tabs>
                <w:tab w:val="left" w:pos="1368"/>
                <w:tab w:val="left" w:pos="3163"/>
                <w:tab w:val="left" w:pos="4728"/>
              </w:tabs>
              <w:spacing w:after="0"/>
              <w:ind w:firstLine="0"/>
              <w:jc w:val="both"/>
            </w:pPr>
            <w:r>
              <w:t>диалог;</w:t>
            </w:r>
            <w:r>
              <w:tab/>
              <w:t>готовность</w:t>
            </w:r>
            <w:r>
              <w:tab/>
              <w:t>признать</w:t>
            </w:r>
            <w:r>
              <w:tab/>
              <w:t>возможность</w:t>
            </w:r>
          </w:p>
          <w:p w14:paraId="2677122C" w14:textId="77777777" w:rsidR="00EB3F20" w:rsidRDefault="00862067">
            <w:pPr>
              <w:pStyle w:val="a5"/>
              <w:spacing w:after="40"/>
              <w:ind w:firstLine="0"/>
              <w:jc w:val="both"/>
            </w:pPr>
            <w:r>
              <w:t>существования различных точек зрения и права каждого иметь свою; излагать своё мнение и аргументировать свою точку зрения.</w:t>
            </w:r>
          </w:p>
          <w:p w14:paraId="4100E499" w14:textId="77777777" w:rsidR="00EB3F20" w:rsidRDefault="00862067">
            <w:pPr>
              <w:pStyle w:val="a5"/>
              <w:numPr>
                <w:ilvl w:val="0"/>
                <w:numId w:val="4"/>
              </w:numPr>
              <w:tabs>
                <w:tab w:val="left" w:pos="701"/>
              </w:tabs>
              <w:spacing w:after="0"/>
              <w:ind w:firstLine="0"/>
              <w:jc w:val="both"/>
            </w:pPr>
            <w:r>
              <w:t>Определение общей цели и путей её</w:t>
            </w:r>
          </w:p>
          <w:p w14:paraId="5A4E876A" w14:textId="77777777" w:rsidR="00EB3F20" w:rsidRDefault="00862067">
            <w:pPr>
              <w:pStyle w:val="a5"/>
              <w:tabs>
                <w:tab w:val="left" w:pos="2136"/>
                <w:tab w:val="left" w:pos="3653"/>
                <w:tab w:val="right" w:pos="6269"/>
              </w:tabs>
              <w:spacing w:after="0"/>
              <w:ind w:firstLine="0"/>
              <w:jc w:val="both"/>
            </w:pPr>
            <w:r>
              <w:t>достижения:</w:t>
            </w:r>
            <w:r>
              <w:tab/>
              <w:t>умение</w:t>
            </w:r>
            <w:r>
              <w:tab/>
              <w:t>договариваться</w:t>
            </w:r>
            <w:r>
              <w:tab/>
              <w:t>о</w:t>
            </w:r>
          </w:p>
          <w:p w14:paraId="11ADD270" w14:textId="77777777" w:rsidR="00EB3F20" w:rsidRDefault="00862067">
            <w:pPr>
              <w:pStyle w:val="a5"/>
              <w:spacing w:after="40"/>
              <w:ind w:firstLine="0"/>
              <w:jc w:val="both"/>
            </w:pPr>
            <w:r>
              <w:t>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  <w:p w14:paraId="546EDFDD" w14:textId="77777777" w:rsidR="00EB3F20" w:rsidRDefault="00862067">
            <w:pPr>
              <w:pStyle w:val="a5"/>
              <w:numPr>
                <w:ilvl w:val="0"/>
                <w:numId w:val="4"/>
              </w:numPr>
              <w:tabs>
                <w:tab w:val="left" w:pos="701"/>
                <w:tab w:val="left" w:pos="2410"/>
                <w:tab w:val="left" w:pos="4310"/>
                <w:tab w:val="left" w:pos="6139"/>
              </w:tabs>
              <w:spacing w:after="0"/>
              <w:ind w:firstLine="0"/>
              <w:jc w:val="both"/>
            </w:pPr>
            <w:r>
              <w:t>Овладение</w:t>
            </w:r>
            <w:r>
              <w:tab/>
              <w:t>начальными</w:t>
            </w:r>
            <w:r>
              <w:tab/>
              <w:t>сведениями</w:t>
            </w:r>
            <w:r>
              <w:tab/>
              <w:t>о</w:t>
            </w:r>
          </w:p>
          <w:p w14:paraId="3C8EFE92" w14:textId="77777777" w:rsidR="00EB3F20" w:rsidRDefault="00862067">
            <w:pPr>
              <w:pStyle w:val="a5"/>
              <w:spacing w:after="40"/>
              <w:ind w:firstLine="0"/>
              <w:jc w:val="both"/>
            </w:pPr>
            <w:r>
              <w:t>сущности и особенностях объектов и процессов в соответствии с содержанием учебного предмета «математика».</w:t>
            </w:r>
          </w:p>
          <w:p w14:paraId="54C90659" w14:textId="77777777" w:rsidR="00EB3F20" w:rsidRDefault="00862067">
            <w:pPr>
              <w:pStyle w:val="a5"/>
              <w:numPr>
                <w:ilvl w:val="0"/>
                <w:numId w:val="4"/>
              </w:numPr>
              <w:tabs>
                <w:tab w:val="left" w:pos="701"/>
                <w:tab w:val="left" w:pos="2434"/>
                <w:tab w:val="left" w:pos="4037"/>
                <w:tab w:val="left" w:pos="6125"/>
              </w:tabs>
              <w:spacing w:after="0"/>
              <w:ind w:firstLine="0"/>
              <w:jc w:val="both"/>
            </w:pPr>
            <w:r>
              <w:t>Овладение</w:t>
            </w:r>
            <w:r>
              <w:tab/>
              <w:t>базовыми</w:t>
            </w:r>
            <w:r>
              <w:tab/>
              <w:t>предметными</w:t>
            </w:r>
            <w:r>
              <w:tab/>
              <w:t>и</w:t>
            </w:r>
          </w:p>
          <w:p w14:paraId="3F055FF8" w14:textId="77777777" w:rsidR="00EB3F20" w:rsidRDefault="00862067">
            <w:pPr>
              <w:pStyle w:val="a5"/>
              <w:tabs>
                <w:tab w:val="left" w:pos="2650"/>
                <w:tab w:val="left" w:pos="4536"/>
              </w:tabs>
              <w:spacing w:after="0"/>
              <w:ind w:firstLine="0"/>
              <w:jc w:val="both"/>
            </w:pPr>
            <w:r>
              <w:t>межпредметными</w:t>
            </w:r>
            <w:r>
              <w:tab/>
              <w:t>понятиями,</w:t>
            </w:r>
            <w:r>
              <w:tab/>
              <w:t>отражающими</w:t>
            </w:r>
          </w:p>
          <w:p w14:paraId="4C3F8C8D" w14:textId="77777777" w:rsidR="00EB3F20" w:rsidRDefault="00862067">
            <w:pPr>
              <w:pStyle w:val="a5"/>
              <w:spacing w:after="40"/>
              <w:ind w:firstLine="0"/>
              <w:jc w:val="both"/>
            </w:pPr>
            <w:r>
              <w:t>существенные связи и отношения между объектами и процессами.</w:t>
            </w:r>
          </w:p>
          <w:p w14:paraId="3CFFE6CC" w14:textId="77777777" w:rsidR="00EB3F20" w:rsidRDefault="00862067">
            <w:pPr>
              <w:pStyle w:val="a5"/>
              <w:numPr>
                <w:ilvl w:val="0"/>
                <w:numId w:val="4"/>
              </w:numPr>
              <w:tabs>
                <w:tab w:val="left" w:pos="696"/>
                <w:tab w:val="left" w:pos="2035"/>
                <w:tab w:val="left" w:pos="3494"/>
                <w:tab w:val="left" w:pos="4042"/>
                <w:tab w:val="left" w:pos="6125"/>
              </w:tabs>
              <w:spacing w:after="0"/>
              <w:ind w:firstLine="0"/>
              <w:jc w:val="both"/>
            </w:pPr>
            <w:r>
              <w:t>Умение</w:t>
            </w:r>
            <w:r>
              <w:tab/>
              <w:t>работать</w:t>
            </w:r>
            <w:r>
              <w:tab/>
              <w:t>в</w:t>
            </w:r>
            <w:r>
              <w:tab/>
              <w:t>материальной</w:t>
            </w:r>
            <w:r>
              <w:tab/>
              <w:t>и</w:t>
            </w:r>
          </w:p>
          <w:p w14:paraId="4045F754" w14:textId="77777777" w:rsidR="00EB3F20" w:rsidRDefault="00862067">
            <w:pPr>
              <w:pStyle w:val="a5"/>
              <w:tabs>
                <w:tab w:val="left" w:pos="2525"/>
                <w:tab w:val="left" w:pos="3614"/>
                <w:tab w:val="left" w:pos="5410"/>
              </w:tabs>
              <w:spacing w:after="40"/>
              <w:ind w:firstLine="0"/>
              <w:jc w:val="both"/>
            </w:pPr>
            <w:r>
              <w:t>информационной</w:t>
            </w:r>
            <w:r>
              <w:tab/>
              <w:t>среде</w:t>
            </w:r>
            <w:r>
              <w:tab/>
              <w:t>начального</w:t>
            </w:r>
            <w:r>
              <w:tab/>
              <w:t>общего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E1579" w14:textId="77777777" w:rsidR="00EB3F20" w:rsidRDefault="00862067">
            <w:pPr>
              <w:pStyle w:val="a5"/>
              <w:spacing w:after="40"/>
              <w:ind w:firstLine="0"/>
            </w:pPr>
            <w:r>
              <w:t>Фронтальная/ индивидуальная;</w:t>
            </w:r>
          </w:p>
          <w:p w14:paraId="1DFAB97F" w14:textId="77777777" w:rsidR="00EB3F20" w:rsidRDefault="00862067">
            <w:pPr>
              <w:pStyle w:val="a5"/>
              <w:spacing w:after="40"/>
              <w:ind w:firstLine="0"/>
            </w:pPr>
            <w:r>
              <w:t>Текущий.</w:t>
            </w:r>
          </w:p>
          <w:p w14:paraId="36AAFE40" w14:textId="77777777" w:rsidR="00EB3F20" w:rsidRDefault="00862067">
            <w:pPr>
              <w:pStyle w:val="a5"/>
              <w:spacing w:after="40"/>
              <w:ind w:firstLine="0"/>
            </w:pPr>
            <w:r>
              <w:t>Самостоятельная работа</w:t>
            </w:r>
          </w:p>
          <w:p w14:paraId="58E8B12B" w14:textId="77777777" w:rsidR="00EB3F20" w:rsidRDefault="00862067">
            <w:pPr>
              <w:pStyle w:val="a5"/>
              <w:spacing w:after="40"/>
              <w:ind w:firstLine="0"/>
            </w:pPr>
            <w:r>
              <w:t>Контрольная работа</w:t>
            </w:r>
          </w:p>
        </w:tc>
      </w:tr>
    </w:tbl>
    <w:p w14:paraId="79269B91" w14:textId="77777777" w:rsidR="00EB3F20" w:rsidRDefault="00862067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09"/>
        <w:gridCol w:w="3197"/>
      </w:tblGrid>
      <w:tr w:rsidR="00EB3F20" w14:paraId="60E56757" w14:textId="77777777">
        <w:trPr>
          <w:trHeight w:hRule="exact" w:val="979"/>
          <w:jc w:val="center"/>
        </w:trPr>
        <w:tc>
          <w:tcPr>
            <w:tcW w:w="6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2B072E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lastRenderedPageBreak/>
              <w:t>образования (в том числе с учебными моделями) в соответствии с содержанием учебного предмета «Углубленное изучение математики (7-9 классы)».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BF5324" w14:textId="77777777" w:rsidR="00EB3F20" w:rsidRDefault="00EB3F20">
            <w:pPr>
              <w:rPr>
                <w:sz w:val="10"/>
                <w:szCs w:val="10"/>
              </w:rPr>
            </w:pPr>
          </w:p>
        </w:tc>
      </w:tr>
      <w:tr w:rsidR="00EB3F20" w14:paraId="35A2C50B" w14:textId="77777777">
        <w:trPr>
          <w:trHeight w:hRule="exact" w:val="394"/>
          <w:jc w:val="center"/>
        </w:trPr>
        <w:tc>
          <w:tcPr>
            <w:tcW w:w="6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BA5796" w14:textId="77777777" w:rsidR="00EB3F20" w:rsidRDefault="00862067">
            <w:pPr>
              <w:pStyle w:val="a5"/>
              <w:spacing w:after="0"/>
              <w:ind w:firstLine="0"/>
              <w:jc w:val="both"/>
            </w:pPr>
            <w:r>
              <w:rPr>
                <w:b/>
                <w:bCs/>
                <w:i/>
                <w:iCs/>
              </w:rPr>
              <w:t>Предметные: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BEED50" w14:textId="77777777" w:rsidR="00EB3F20" w:rsidRDefault="00EB3F20">
            <w:pPr>
              <w:rPr>
                <w:sz w:val="10"/>
                <w:szCs w:val="10"/>
              </w:rPr>
            </w:pPr>
          </w:p>
        </w:tc>
      </w:tr>
      <w:tr w:rsidR="00EB3F20" w14:paraId="691087B4" w14:textId="77777777">
        <w:trPr>
          <w:trHeight w:hRule="exact" w:val="9658"/>
          <w:jc w:val="center"/>
        </w:trPr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06E0C91" w14:textId="77777777" w:rsidR="00EB3F20" w:rsidRDefault="00862067">
            <w:pPr>
              <w:pStyle w:val="a5"/>
              <w:numPr>
                <w:ilvl w:val="0"/>
                <w:numId w:val="5"/>
              </w:numPr>
              <w:tabs>
                <w:tab w:val="left" w:pos="691"/>
                <w:tab w:val="left" w:pos="4416"/>
              </w:tabs>
              <w:spacing w:after="0"/>
              <w:ind w:firstLine="0"/>
              <w:jc w:val="both"/>
            </w:pPr>
            <w:r>
              <w:t>Использование</w:t>
            </w:r>
            <w:r>
              <w:tab/>
              <w:t>приобретённых</w:t>
            </w:r>
          </w:p>
          <w:p w14:paraId="58E4DAC9" w14:textId="77777777" w:rsidR="00EB3F20" w:rsidRDefault="00862067">
            <w:pPr>
              <w:pStyle w:val="a5"/>
              <w:tabs>
                <w:tab w:val="left" w:pos="1085"/>
                <w:tab w:val="left" w:pos="1886"/>
                <w:tab w:val="left" w:pos="3115"/>
                <w:tab w:val="left" w:pos="3792"/>
                <w:tab w:val="left" w:pos="6134"/>
              </w:tabs>
              <w:spacing w:after="0"/>
              <w:ind w:firstLine="0"/>
              <w:jc w:val="both"/>
            </w:pPr>
            <w:r>
              <w:t>математических знаний для описания и объяснения окружающих предметов, процессов, явлений, а также</w:t>
            </w:r>
            <w:r>
              <w:tab/>
              <w:t>для</w:t>
            </w:r>
            <w:r>
              <w:tab/>
              <w:t>оценки</w:t>
            </w:r>
            <w:r>
              <w:tab/>
              <w:t>их</w:t>
            </w:r>
            <w:r>
              <w:tab/>
              <w:t>количественных</w:t>
            </w:r>
            <w:r>
              <w:tab/>
              <w:t>и</w:t>
            </w:r>
          </w:p>
          <w:p w14:paraId="5EAA2F21" w14:textId="77777777" w:rsidR="00EB3F20" w:rsidRDefault="00862067">
            <w:pPr>
              <w:pStyle w:val="a5"/>
              <w:spacing w:after="60"/>
              <w:ind w:firstLine="0"/>
              <w:jc w:val="both"/>
            </w:pPr>
            <w:r>
              <w:t>пространственных отношений.</w:t>
            </w:r>
          </w:p>
          <w:p w14:paraId="41DEE439" w14:textId="77777777" w:rsidR="00EB3F20" w:rsidRDefault="00862067">
            <w:pPr>
              <w:pStyle w:val="a5"/>
              <w:numPr>
                <w:ilvl w:val="0"/>
                <w:numId w:val="5"/>
              </w:numPr>
              <w:tabs>
                <w:tab w:val="left" w:pos="701"/>
                <w:tab w:val="left" w:pos="2501"/>
                <w:tab w:val="left" w:pos="4147"/>
                <w:tab w:val="left" w:pos="6125"/>
              </w:tabs>
              <w:spacing w:after="0"/>
              <w:ind w:firstLine="0"/>
              <w:jc w:val="both"/>
            </w:pPr>
            <w:r>
              <w:t>Овладение</w:t>
            </w:r>
            <w:r>
              <w:tab/>
              <w:t>основами</w:t>
            </w:r>
            <w:r>
              <w:tab/>
              <w:t>логического</w:t>
            </w:r>
            <w:r>
              <w:tab/>
              <w:t>и</w:t>
            </w:r>
          </w:p>
          <w:p w14:paraId="1EE63361" w14:textId="77777777" w:rsidR="00EB3F20" w:rsidRDefault="00862067">
            <w:pPr>
              <w:pStyle w:val="a5"/>
              <w:tabs>
                <w:tab w:val="left" w:pos="2477"/>
                <w:tab w:val="left" w:pos="4018"/>
                <w:tab w:val="left" w:pos="5909"/>
              </w:tabs>
              <w:spacing w:after="0"/>
              <w:ind w:firstLine="0"/>
              <w:jc w:val="both"/>
            </w:pPr>
            <w:r>
              <w:t>алгоритмического мышления, пространственного воображения и математической речи, основами счёта, измерения,</w:t>
            </w:r>
            <w:r>
              <w:tab/>
              <w:t>прикидки</w:t>
            </w:r>
            <w:r>
              <w:tab/>
              <w:t>результата и</w:t>
            </w:r>
            <w:r>
              <w:tab/>
              <w:t>его</w:t>
            </w:r>
          </w:p>
          <w:p w14:paraId="004DCD75" w14:textId="77777777" w:rsidR="00EB3F20" w:rsidRDefault="00862067">
            <w:pPr>
              <w:pStyle w:val="a5"/>
              <w:spacing w:after="60"/>
              <w:ind w:firstLine="0"/>
              <w:jc w:val="both"/>
            </w:pPr>
            <w:r>
              <w:t>оценки, наглядного представления данных в разной форме (таблицы, схемы, диаграммы), записи и выполнения алгоритмов.</w:t>
            </w:r>
          </w:p>
          <w:p w14:paraId="43CFC457" w14:textId="77777777" w:rsidR="00EB3F20" w:rsidRDefault="00862067">
            <w:pPr>
              <w:pStyle w:val="a5"/>
              <w:numPr>
                <w:ilvl w:val="0"/>
                <w:numId w:val="5"/>
              </w:numPr>
              <w:tabs>
                <w:tab w:val="left" w:pos="696"/>
              </w:tabs>
              <w:spacing w:after="60"/>
              <w:ind w:firstLine="0"/>
              <w:jc w:val="both"/>
            </w:pPr>
            <w:r>
              <w:t>Приобретение начального опыта применения математических знаний для решения учебно</w:t>
            </w:r>
            <w:r>
              <w:softHyphen/>
              <w:t>познавательных и учебно-практических задач.</w:t>
            </w:r>
          </w:p>
          <w:p w14:paraId="14AC1859" w14:textId="77777777" w:rsidR="00EB3F20" w:rsidRDefault="00862067">
            <w:pPr>
              <w:pStyle w:val="a5"/>
              <w:numPr>
                <w:ilvl w:val="0"/>
                <w:numId w:val="5"/>
              </w:numPr>
              <w:tabs>
                <w:tab w:val="left" w:pos="696"/>
                <w:tab w:val="left" w:pos="4522"/>
              </w:tabs>
              <w:spacing w:after="0"/>
              <w:ind w:firstLine="0"/>
              <w:jc w:val="both"/>
            </w:pPr>
            <w:r>
              <w:t>Умения выполнять устно</w:t>
            </w:r>
            <w:r>
              <w:tab/>
              <w:t>и письменно</w:t>
            </w:r>
          </w:p>
          <w:p w14:paraId="292ECEEC" w14:textId="77777777" w:rsidR="00EB3F20" w:rsidRDefault="00862067">
            <w:pPr>
              <w:pStyle w:val="a5"/>
              <w:tabs>
                <w:tab w:val="left" w:pos="2074"/>
                <w:tab w:val="left" w:pos="4200"/>
                <w:tab w:val="left" w:pos="4906"/>
              </w:tabs>
              <w:spacing w:after="0"/>
              <w:ind w:firstLine="0"/>
              <w:jc w:val="both"/>
            </w:pPr>
            <w:r>
              <w:t>арифметические действия с числами и числовыми выражениями, решать текстовые задачи, выполнять и строить алгоритмы и стратегии в игре, исследовать,</w:t>
            </w:r>
            <w:r>
              <w:tab/>
              <w:t>распознавать</w:t>
            </w:r>
            <w:r>
              <w:tab/>
              <w:t>и</w:t>
            </w:r>
            <w:r>
              <w:tab/>
              <w:t>изображать</w:t>
            </w:r>
          </w:p>
          <w:p w14:paraId="03C4FD3E" w14:textId="77777777" w:rsidR="00EB3F20" w:rsidRDefault="00862067">
            <w:pPr>
              <w:pStyle w:val="a5"/>
              <w:spacing w:after="60"/>
              <w:ind w:firstLine="0"/>
              <w:jc w:val="both"/>
            </w:pPr>
            <w:r>
              <w:t>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      </w:r>
          </w:p>
          <w:p w14:paraId="3733EE45" w14:textId="77777777" w:rsidR="00EB3F20" w:rsidRDefault="00862067">
            <w:pPr>
              <w:pStyle w:val="a5"/>
              <w:numPr>
                <w:ilvl w:val="0"/>
                <w:numId w:val="5"/>
              </w:numPr>
              <w:tabs>
                <w:tab w:val="left" w:pos="691"/>
                <w:tab w:val="left" w:pos="2856"/>
                <w:tab w:val="left" w:pos="5275"/>
              </w:tabs>
              <w:spacing w:after="0"/>
              <w:ind w:firstLine="0"/>
              <w:jc w:val="both"/>
            </w:pPr>
            <w:r>
              <w:t>Приобретение</w:t>
            </w:r>
            <w:r>
              <w:tab/>
              <w:t>первоначальных</w:t>
            </w:r>
            <w:r>
              <w:tab/>
              <w:t>навыков</w:t>
            </w:r>
          </w:p>
          <w:p w14:paraId="5E489020" w14:textId="77777777" w:rsidR="00EB3F20" w:rsidRDefault="00862067">
            <w:pPr>
              <w:pStyle w:val="a5"/>
              <w:tabs>
                <w:tab w:val="left" w:pos="1176"/>
                <w:tab w:val="left" w:pos="1776"/>
                <w:tab w:val="left" w:pos="3557"/>
              </w:tabs>
              <w:spacing w:after="0"/>
              <w:ind w:firstLine="0"/>
              <w:jc w:val="both"/>
            </w:pPr>
            <w:r>
              <w:t>работы</w:t>
            </w:r>
            <w:r>
              <w:tab/>
              <w:t>на</w:t>
            </w:r>
            <w:r>
              <w:tab/>
              <w:t>компьютере</w:t>
            </w:r>
            <w:r>
              <w:tab/>
              <w:t>(набирать текст на</w:t>
            </w:r>
          </w:p>
          <w:p w14:paraId="20CE0B45" w14:textId="77777777" w:rsidR="00EB3F20" w:rsidRDefault="00862067">
            <w:pPr>
              <w:pStyle w:val="a5"/>
              <w:tabs>
                <w:tab w:val="left" w:pos="1867"/>
                <w:tab w:val="left" w:pos="3389"/>
                <w:tab w:val="left" w:pos="3979"/>
                <w:tab w:val="left" w:pos="5184"/>
              </w:tabs>
              <w:spacing w:after="0"/>
              <w:ind w:firstLine="0"/>
              <w:jc w:val="both"/>
            </w:pPr>
            <w:r>
              <w:t>клавиатуре,</w:t>
            </w:r>
            <w:r>
              <w:tab/>
              <w:t>работать</w:t>
            </w:r>
            <w:r>
              <w:tab/>
              <w:t>с</w:t>
            </w:r>
            <w:r>
              <w:tab/>
              <w:t>меню,</w:t>
            </w:r>
            <w:r>
              <w:tab/>
              <w:t>находить</w:t>
            </w:r>
          </w:p>
          <w:p w14:paraId="1B932245" w14:textId="77777777" w:rsidR="00EB3F20" w:rsidRDefault="00862067">
            <w:pPr>
              <w:pStyle w:val="a5"/>
              <w:spacing w:after="60"/>
              <w:ind w:firstLine="0"/>
              <w:jc w:val="both"/>
            </w:pPr>
            <w:r>
              <w:t>информацию по заданной теме, распечатывать её на принтере).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6807D" w14:textId="77777777" w:rsidR="00EB3F20" w:rsidRDefault="00862067">
            <w:pPr>
              <w:pStyle w:val="a5"/>
              <w:spacing w:after="60"/>
              <w:ind w:firstLine="0"/>
            </w:pPr>
            <w:r>
              <w:t>Фронтальная/ индивидуальная;</w:t>
            </w:r>
          </w:p>
          <w:p w14:paraId="06CC29EF" w14:textId="77777777" w:rsidR="00EB3F20" w:rsidRDefault="00862067">
            <w:pPr>
              <w:pStyle w:val="a5"/>
              <w:spacing w:after="60"/>
              <w:ind w:firstLine="0"/>
            </w:pPr>
            <w:r>
              <w:t>Текущий.</w:t>
            </w:r>
          </w:p>
          <w:p w14:paraId="6171664D" w14:textId="77777777" w:rsidR="00EB3F20" w:rsidRDefault="00862067">
            <w:pPr>
              <w:pStyle w:val="a5"/>
              <w:spacing w:after="60"/>
              <w:ind w:firstLine="0"/>
            </w:pPr>
            <w:r>
              <w:t>Самостоятельная работа</w:t>
            </w:r>
          </w:p>
          <w:p w14:paraId="566E85D1" w14:textId="77777777" w:rsidR="00EB3F20" w:rsidRDefault="00862067">
            <w:pPr>
              <w:pStyle w:val="a5"/>
              <w:spacing w:after="60"/>
              <w:ind w:firstLine="0"/>
            </w:pPr>
            <w:r>
              <w:t>Контрольная работа</w:t>
            </w:r>
          </w:p>
        </w:tc>
      </w:tr>
    </w:tbl>
    <w:p w14:paraId="3A32E9FE" w14:textId="77777777" w:rsidR="00EB3F20" w:rsidRDefault="00EB3F20">
      <w:pPr>
        <w:spacing w:after="539" w:line="1" w:lineRule="exact"/>
      </w:pPr>
    </w:p>
    <w:p w14:paraId="4E479ACD" w14:textId="77777777" w:rsidR="00EB3F20" w:rsidRDefault="00862067">
      <w:pPr>
        <w:pStyle w:val="1"/>
        <w:spacing w:after="320"/>
        <w:ind w:firstLine="720"/>
      </w:pPr>
      <w:r>
        <w:br w:type="page"/>
      </w:r>
    </w:p>
    <w:p w14:paraId="2C0A8909" w14:textId="77777777" w:rsidR="00EB3F20" w:rsidRDefault="00862067">
      <w:pPr>
        <w:pStyle w:val="1"/>
        <w:spacing w:after="120"/>
        <w:ind w:firstLine="720"/>
        <w:jc w:val="both"/>
      </w:pPr>
      <w:r>
        <w:rPr>
          <w:b/>
          <w:bCs/>
        </w:rPr>
        <w:lastRenderedPageBreak/>
        <w:t>Методические материалы</w:t>
      </w:r>
    </w:p>
    <w:p w14:paraId="2B37DA97" w14:textId="77777777" w:rsidR="00EB3F20" w:rsidRDefault="00862067">
      <w:pPr>
        <w:pStyle w:val="1"/>
        <w:ind w:firstLine="720"/>
        <w:jc w:val="both"/>
      </w:pPr>
      <w:r>
        <w:rPr>
          <w:b/>
          <w:bCs/>
          <w:i/>
          <w:iCs/>
        </w:rPr>
        <w:t>Интеллектуальное развитие ученика</w:t>
      </w:r>
      <w:r>
        <w:t xml:space="preserve"> осуществляется через развитие его познавательной активности. Познавательная активность развивается из потребности в новых впечатлениях, которая присуща каждому человеку от рождения. Познавательная активность является важной движущей силой познавательного развития ученика.</w:t>
      </w:r>
    </w:p>
    <w:p w14:paraId="18C98ECD" w14:textId="77777777" w:rsidR="00EB3F20" w:rsidRDefault="00862067">
      <w:pPr>
        <w:pStyle w:val="1"/>
        <w:spacing w:after="560"/>
        <w:ind w:firstLine="720"/>
        <w:jc w:val="both"/>
      </w:pPr>
      <w:r>
        <w:t>Кроме того, на занятиях ученики будут вовлекаться в дополнительную подготовку к урокам, к олимпиадам различного уровня. Учащиеся будут осваивать материал каждый на своем уровне и в своем темпе.</w:t>
      </w:r>
    </w:p>
    <w:p w14:paraId="07780DF1" w14:textId="77777777" w:rsidR="00EB3F20" w:rsidRDefault="00862067">
      <w:pPr>
        <w:pStyle w:val="24"/>
        <w:keepNext/>
        <w:keepLines/>
        <w:ind w:firstLine="720"/>
        <w:jc w:val="both"/>
      </w:pPr>
      <w:bookmarkStart w:id="60" w:name="bookmark63"/>
      <w:bookmarkStart w:id="61" w:name="bookmark64"/>
      <w:bookmarkStart w:id="62" w:name="bookmark65"/>
      <w:r>
        <w:t>Список литературы для педагога:</w:t>
      </w:r>
      <w:bookmarkEnd w:id="60"/>
      <w:bookmarkEnd w:id="61"/>
      <w:bookmarkEnd w:id="62"/>
    </w:p>
    <w:p w14:paraId="23BB8442" w14:textId="77777777" w:rsidR="00EB3F20" w:rsidRDefault="00862067">
      <w:pPr>
        <w:pStyle w:val="1"/>
        <w:numPr>
          <w:ilvl w:val="0"/>
          <w:numId w:val="6"/>
        </w:numPr>
        <w:tabs>
          <w:tab w:val="left" w:pos="1074"/>
          <w:tab w:val="left" w:pos="3389"/>
          <w:tab w:val="left" w:pos="5578"/>
          <w:tab w:val="left" w:pos="6710"/>
        </w:tabs>
        <w:spacing w:after="0"/>
        <w:ind w:firstLine="720"/>
        <w:jc w:val="both"/>
      </w:pPr>
      <w:bookmarkStart w:id="63" w:name="bookmark66"/>
      <w:bookmarkEnd w:id="63"/>
      <w:r>
        <w:t>Министерство</w:t>
      </w:r>
      <w:r>
        <w:tab/>
        <w:t>образования</w:t>
      </w:r>
      <w:r>
        <w:tab/>
        <w:t>РФ:</w:t>
      </w:r>
      <w:hyperlink r:id="rId8" w:history="1">
        <w:r>
          <w:tab/>
          <w:t>http://www.informika.ru/;</w:t>
        </w:r>
      </w:hyperlink>
    </w:p>
    <w:p w14:paraId="6BCDAA2C" w14:textId="77777777" w:rsidR="00EB3F20" w:rsidRPr="00862067" w:rsidRDefault="0067164E">
      <w:pPr>
        <w:pStyle w:val="1"/>
        <w:ind w:firstLine="0"/>
        <w:jc w:val="both"/>
        <w:rPr>
          <w:lang w:val="en-US"/>
        </w:rPr>
      </w:pPr>
      <w:hyperlink r:id="rId9" w:history="1">
        <w:r w:rsidR="00862067" w:rsidRPr="00862067">
          <w:rPr>
            <w:lang w:val="en-US"/>
          </w:rPr>
          <w:t>http: //www.ed. gov.ru/;</w:t>
        </w:r>
      </w:hyperlink>
      <w:hyperlink r:id="rId10" w:history="1">
        <w:r w:rsidR="00862067" w:rsidRPr="00862067">
          <w:rPr>
            <w:lang w:val="en-US"/>
          </w:rPr>
          <w:t xml:space="preserve"> http: //www.edu.ru/</w:t>
        </w:r>
      </w:hyperlink>
    </w:p>
    <w:p w14:paraId="4C063DCA" w14:textId="77777777" w:rsidR="00EB3F20" w:rsidRDefault="00862067">
      <w:pPr>
        <w:pStyle w:val="1"/>
        <w:numPr>
          <w:ilvl w:val="0"/>
          <w:numId w:val="6"/>
        </w:numPr>
        <w:tabs>
          <w:tab w:val="left" w:pos="1102"/>
        </w:tabs>
        <w:ind w:firstLine="720"/>
        <w:jc w:val="both"/>
      </w:pPr>
      <w:bookmarkStart w:id="64" w:name="bookmark67"/>
      <w:bookmarkEnd w:id="64"/>
      <w:r>
        <w:t>Новые технологии в образовании:</w:t>
      </w:r>
      <w:hyperlink r:id="rId11" w:history="1">
        <w:r>
          <w:t xml:space="preserve"> http://edu.secna.ru/main/</w:t>
        </w:r>
      </w:hyperlink>
    </w:p>
    <w:p w14:paraId="267D4620" w14:textId="77777777" w:rsidR="00EB3F20" w:rsidRDefault="00862067">
      <w:pPr>
        <w:pStyle w:val="1"/>
        <w:numPr>
          <w:ilvl w:val="0"/>
          <w:numId w:val="6"/>
        </w:numPr>
        <w:tabs>
          <w:tab w:val="left" w:pos="1093"/>
        </w:tabs>
        <w:ind w:firstLine="720"/>
        <w:jc w:val="both"/>
      </w:pPr>
      <w:bookmarkStart w:id="65" w:name="bookmark68"/>
      <w:bookmarkEnd w:id="65"/>
      <w:r>
        <w:t xml:space="preserve">Я иду на урок математики (методические разработки). - Режим доступа: </w:t>
      </w:r>
      <w:hyperlink r:id="rId12" w:history="1">
        <w:r>
          <w:t>www.festival.1september.ru</w:t>
        </w:r>
      </w:hyperlink>
    </w:p>
    <w:p w14:paraId="2EF80800" w14:textId="77777777" w:rsidR="00EB3F20" w:rsidRDefault="00862067">
      <w:pPr>
        <w:pStyle w:val="1"/>
        <w:numPr>
          <w:ilvl w:val="0"/>
          <w:numId w:val="6"/>
        </w:numPr>
        <w:tabs>
          <w:tab w:val="left" w:pos="1102"/>
        </w:tabs>
        <w:ind w:firstLine="720"/>
        <w:jc w:val="both"/>
      </w:pPr>
      <w:bookmarkStart w:id="66" w:name="bookmark69"/>
      <w:bookmarkEnd w:id="66"/>
      <w:r>
        <w:t>Уроки, конспекты. - Режим доступа:http://www.uchportal.ru/</w:t>
      </w:r>
      <w:hyperlink r:id="rId13" w:history="1">
        <w:r>
          <w:t>;</w:t>
        </w:r>
      </w:hyperlink>
    </w:p>
    <w:p w14:paraId="7C57C1B0" w14:textId="77777777" w:rsidR="00EB3F20" w:rsidRDefault="0067164E">
      <w:pPr>
        <w:pStyle w:val="1"/>
        <w:numPr>
          <w:ilvl w:val="0"/>
          <w:numId w:val="6"/>
        </w:numPr>
        <w:tabs>
          <w:tab w:val="left" w:pos="1102"/>
        </w:tabs>
        <w:ind w:firstLine="720"/>
        <w:jc w:val="both"/>
      </w:pPr>
      <w:hyperlink r:id="rId14" w:history="1">
        <w:bookmarkStart w:id="67" w:name="bookmark70"/>
        <w:bookmarkEnd w:id="67"/>
        <w:r w:rsidR="00862067">
          <w:t>www.pedsovet.ru</w:t>
        </w:r>
      </w:hyperlink>
    </w:p>
    <w:p w14:paraId="4DAE6709" w14:textId="77777777" w:rsidR="00EB3F20" w:rsidRDefault="00862067">
      <w:pPr>
        <w:pStyle w:val="1"/>
        <w:numPr>
          <w:ilvl w:val="0"/>
          <w:numId w:val="6"/>
        </w:numPr>
        <w:tabs>
          <w:tab w:val="left" w:pos="1102"/>
          <w:tab w:val="left" w:pos="3389"/>
          <w:tab w:val="left" w:pos="4344"/>
          <w:tab w:val="left" w:pos="5578"/>
          <w:tab w:val="left" w:pos="7042"/>
          <w:tab w:val="left" w:pos="8093"/>
        </w:tabs>
        <w:spacing w:after="0"/>
        <w:ind w:firstLine="720"/>
        <w:jc w:val="both"/>
      </w:pPr>
      <w:bookmarkStart w:id="68" w:name="bookmark71"/>
      <w:bookmarkEnd w:id="68"/>
      <w:r>
        <w:t>Путеводитель</w:t>
      </w:r>
      <w:r>
        <w:tab/>
        <w:t>«В</w:t>
      </w:r>
      <w:r>
        <w:tab/>
        <w:t>мире</w:t>
      </w:r>
      <w:r>
        <w:tab/>
        <w:t>науки»</w:t>
      </w:r>
      <w:r>
        <w:tab/>
        <w:t>для</w:t>
      </w:r>
      <w:r>
        <w:tab/>
        <w:t>школьников:</w:t>
      </w:r>
    </w:p>
    <w:p w14:paraId="36B3A5E7" w14:textId="77777777" w:rsidR="00EB3F20" w:rsidRPr="00862067" w:rsidRDefault="0067164E">
      <w:pPr>
        <w:pStyle w:val="1"/>
        <w:spacing w:after="560"/>
        <w:ind w:firstLine="0"/>
        <w:jc w:val="both"/>
        <w:rPr>
          <w:lang w:val="en-US"/>
        </w:rPr>
      </w:pPr>
      <w:hyperlink r:id="rId15" w:history="1">
        <w:r w:rsidR="00862067" w:rsidRPr="00862067">
          <w:rPr>
            <w:lang w:val="en-US"/>
          </w:rPr>
          <w:t>http: //www.uic.ssu. samara.ru/~nauka/.</w:t>
        </w:r>
      </w:hyperlink>
    </w:p>
    <w:p w14:paraId="24F05C65" w14:textId="77777777" w:rsidR="00EB3F20" w:rsidRDefault="00862067">
      <w:pPr>
        <w:pStyle w:val="24"/>
        <w:keepNext/>
        <w:keepLines/>
        <w:ind w:firstLine="720"/>
        <w:jc w:val="both"/>
      </w:pPr>
      <w:bookmarkStart w:id="69" w:name="bookmark72"/>
      <w:bookmarkStart w:id="70" w:name="bookmark73"/>
      <w:bookmarkStart w:id="71" w:name="bookmark74"/>
      <w:r>
        <w:t>Список литературы для учащегося:</w:t>
      </w:r>
      <w:bookmarkEnd w:id="69"/>
      <w:bookmarkEnd w:id="70"/>
      <w:bookmarkEnd w:id="71"/>
    </w:p>
    <w:p w14:paraId="3415617D" w14:textId="77777777" w:rsidR="00EB3F20" w:rsidRDefault="00862067">
      <w:pPr>
        <w:pStyle w:val="1"/>
        <w:numPr>
          <w:ilvl w:val="0"/>
          <w:numId w:val="7"/>
        </w:numPr>
        <w:tabs>
          <w:tab w:val="left" w:pos="1093"/>
        </w:tabs>
        <w:ind w:firstLine="720"/>
        <w:jc w:val="both"/>
      </w:pPr>
      <w:bookmarkStart w:id="72" w:name="bookmark75"/>
      <w:bookmarkEnd w:id="72"/>
      <w:r>
        <w:rPr>
          <w:color w:val="242424"/>
        </w:rPr>
        <w:t>Алгебра. 7 класс: Учеб. для общеобразовательных учеб. заведений / К.С. Муравин, Г.К. Муравин, Г.В. Дорофеев. - М.: Дрофа, 2008.</w:t>
      </w:r>
    </w:p>
    <w:p w14:paraId="3349C73C" w14:textId="77777777" w:rsidR="00EB3F20" w:rsidRDefault="00862067">
      <w:pPr>
        <w:pStyle w:val="1"/>
        <w:numPr>
          <w:ilvl w:val="0"/>
          <w:numId w:val="7"/>
        </w:numPr>
        <w:tabs>
          <w:tab w:val="left" w:pos="1093"/>
        </w:tabs>
        <w:ind w:firstLine="720"/>
        <w:jc w:val="both"/>
      </w:pPr>
      <w:bookmarkStart w:id="73" w:name="bookmark76"/>
      <w:bookmarkEnd w:id="73"/>
      <w:r>
        <w:rPr>
          <w:color w:val="242424"/>
        </w:rPr>
        <w:t>Алгебра. 7 класс: В двух частях. Ч. 1: Учебник для общеобразоват. учреждений / А.Г. Мордкович. - М.: Мнемозина, 2010.</w:t>
      </w:r>
    </w:p>
    <w:p w14:paraId="306D25EF" w14:textId="77777777" w:rsidR="00EB3F20" w:rsidRDefault="00862067">
      <w:pPr>
        <w:pStyle w:val="1"/>
        <w:numPr>
          <w:ilvl w:val="0"/>
          <w:numId w:val="7"/>
        </w:numPr>
        <w:tabs>
          <w:tab w:val="left" w:pos="1098"/>
        </w:tabs>
        <w:ind w:firstLine="720"/>
        <w:jc w:val="both"/>
      </w:pPr>
      <w:bookmarkStart w:id="74" w:name="bookmark77"/>
      <w:bookmarkEnd w:id="74"/>
      <w:r>
        <w:rPr>
          <w:color w:val="242424"/>
        </w:rPr>
        <w:t>Алгебра. 7 класс: Учебник для общеобразоват. учреждений / С.М. Никольский, М.К. Потапов и др. - М.: Просвещение, 2008.</w:t>
      </w:r>
    </w:p>
    <w:p w14:paraId="66551332" w14:textId="77777777" w:rsidR="00EB3F20" w:rsidRDefault="00862067">
      <w:pPr>
        <w:pStyle w:val="1"/>
        <w:numPr>
          <w:ilvl w:val="0"/>
          <w:numId w:val="7"/>
        </w:numPr>
        <w:tabs>
          <w:tab w:val="left" w:pos="1093"/>
        </w:tabs>
        <w:ind w:firstLine="720"/>
        <w:jc w:val="both"/>
      </w:pPr>
      <w:bookmarkStart w:id="75" w:name="bookmark78"/>
      <w:bookmarkEnd w:id="75"/>
      <w:r>
        <w:rPr>
          <w:color w:val="242424"/>
        </w:rPr>
        <w:t>Алгебра. 8 класс: Учеб. для общеобразовательных учеб. заведений / К.С. Муравин, Г.К. Муравин, Г.В. Дорофеев. - М.: Дрофа, 2010.</w:t>
      </w:r>
    </w:p>
    <w:p w14:paraId="68CE490B" w14:textId="77777777" w:rsidR="00EB3F20" w:rsidRDefault="00862067">
      <w:pPr>
        <w:pStyle w:val="1"/>
        <w:numPr>
          <w:ilvl w:val="0"/>
          <w:numId w:val="7"/>
        </w:numPr>
        <w:tabs>
          <w:tab w:val="left" w:pos="1102"/>
        </w:tabs>
        <w:ind w:firstLine="720"/>
        <w:jc w:val="both"/>
      </w:pPr>
      <w:bookmarkStart w:id="76" w:name="bookmark79"/>
      <w:bookmarkEnd w:id="76"/>
      <w:r>
        <w:rPr>
          <w:color w:val="242424"/>
        </w:rPr>
        <w:t>Алгебра. 8 класс: В двух частях. Ч. 1: Учебник для общеобразоват. учреждений / А.Г. Мордкович. - М.: Мнемозина, 2009.</w:t>
      </w:r>
    </w:p>
    <w:p w14:paraId="4CD509B4" w14:textId="77777777" w:rsidR="00EB3F20" w:rsidRDefault="00862067">
      <w:pPr>
        <w:pStyle w:val="1"/>
        <w:numPr>
          <w:ilvl w:val="0"/>
          <w:numId w:val="7"/>
        </w:numPr>
        <w:tabs>
          <w:tab w:val="left" w:pos="1098"/>
        </w:tabs>
        <w:ind w:firstLine="720"/>
        <w:jc w:val="both"/>
      </w:pPr>
      <w:bookmarkStart w:id="77" w:name="bookmark80"/>
      <w:bookmarkEnd w:id="77"/>
      <w:r>
        <w:rPr>
          <w:color w:val="242424"/>
        </w:rPr>
        <w:t>Алгебра. 8 класс: Учебник для общеобразоват. учреждений / С.М. Никольский, М.К. Потапов и др. - М.: Просвещение, 2009.</w:t>
      </w:r>
    </w:p>
    <w:p w14:paraId="23E22F03" w14:textId="77777777" w:rsidR="00EB3F20" w:rsidRDefault="00862067">
      <w:pPr>
        <w:pStyle w:val="1"/>
        <w:numPr>
          <w:ilvl w:val="0"/>
          <w:numId w:val="7"/>
        </w:numPr>
        <w:tabs>
          <w:tab w:val="left" w:pos="1232"/>
        </w:tabs>
        <w:ind w:firstLine="720"/>
        <w:jc w:val="both"/>
      </w:pPr>
      <w:bookmarkStart w:id="78" w:name="bookmark81"/>
      <w:bookmarkStart w:id="79" w:name="bookmark84"/>
      <w:bookmarkEnd w:id="78"/>
      <w:bookmarkEnd w:id="79"/>
      <w:r>
        <w:rPr>
          <w:color w:val="242424"/>
        </w:rPr>
        <w:t>Алгебра. Учеб. для 7 класса средней школы / Ю.Н. Макарычев, Н.Г. Миндюк и др.; под ред. Теляковского. - М.: Просвещение, 1999.</w:t>
      </w:r>
    </w:p>
    <w:p w14:paraId="373239CB" w14:textId="77777777" w:rsidR="00EB3F20" w:rsidRDefault="00862067">
      <w:pPr>
        <w:pStyle w:val="1"/>
        <w:numPr>
          <w:ilvl w:val="0"/>
          <w:numId w:val="7"/>
        </w:numPr>
        <w:tabs>
          <w:tab w:val="left" w:pos="1205"/>
        </w:tabs>
        <w:spacing w:after="120"/>
        <w:ind w:firstLine="720"/>
        <w:jc w:val="both"/>
      </w:pPr>
      <w:bookmarkStart w:id="80" w:name="bookmark85"/>
      <w:bookmarkEnd w:id="80"/>
      <w:r>
        <w:rPr>
          <w:color w:val="242424"/>
        </w:rPr>
        <w:t>Алгебра. Учеб. для 7 класса средней школы /Ш.А. Алимов, Ю.М. Колягин и др. - М.: Просвещение, 2000.</w:t>
      </w:r>
    </w:p>
    <w:p w14:paraId="1CDFE0F6" w14:textId="77777777" w:rsidR="00EB3F20" w:rsidRDefault="00862067">
      <w:pPr>
        <w:pStyle w:val="1"/>
        <w:numPr>
          <w:ilvl w:val="0"/>
          <w:numId w:val="7"/>
        </w:numPr>
        <w:tabs>
          <w:tab w:val="left" w:pos="1205"/>
        </w:tabs>
        <w:spacing w:after="120"/>
        <w:ind w:firstLine="720"/>
        <w:jc w:val="both"/>
      </w:pPr>
      <w:bookmarkStart w:id="81" w:name="bookmark86"/>
      <w:bookmarkEnd w:id="81"/>
      <w:r>
        <w:rPr>
          <w:color w:val="242424"/>
        </w:rPr>
        <w:t>Алгебра. Учеб. для 8 класса средней школы / Ю.Н. Макарычев, Н.Г. Миндюк и др.; под ред. Теляковского. - М.: Просвещение, 1999.</w:t>
      </w:r>
    </w:p>
    <w:p w14:paraId="53C60A65" w14:textId="77777777" w:rsidR="00EB3F20" w:rsidRDefault="00862067">
      <w:pPr>
        <w:pStyle w:val="1"/>
        <w:numPr>
          <w:ilvl w:val="0"/>
          <w:numId w:val="7"/>
        </w:numPr>
        <w:tabs>
          <w:tab w:val="left" w:pos="1205"/>
        </w:tabs>
        <w:spacing w:after="120"/>
        <w:ind w:firstLine="720"/>
        <w:jc w:val="both"/>
      </w:pPr>
      <w:bookmarkStart w:id="82" w:name="bookmark87"/>
      <w:bookmarkEnd w:id="82"/>
      <w:r>
        <w:rPr>
          <w:color w:val="242424"/>
        </w:rPr>
        <w:lastRenderedPageBreak/>
        <w:t>Алгебра. Учеб. для 8 класса средней школы /Ш.А. Алимов, Ю.М. Колягин и др. - М.: Просвещение, 2001.</w:t>
      </w:r>
    </w:p>
    <w:p w14:paraId="6F89940A" w14:textId="77777777" w:rsidR="00EB3F20" w:rsidRDefault="00862067">
      <w:pPr>
        <w:pStyle w:val="1"/>
        <w:numPr>
          <w:ilvl w:val="0"/>
          <w:numId w:val="7"/>
        </w:numPr>
        <w:tabs>
          <w:tab w:val="left" w:pos="1205"/>
        </w:tabs>
        <w:spacing w:after="120"/>
        <w:ind w:firstLine="720"/>
        <w:jc w:val="both"/>
      </w:pPr>
      <w:bookmarkStart w:id="83" w:name="bookmark88"/>
      <w:bookmarkStart w:id="84" w:name="bookmark89"/>
      <w:bookmarkStart w:id="85" w:name="bookmark90"/>
      <w:bookmarkStart w:id="86" w:name="bookmark91"/>
      <w:bookmarkStart w:id="87" w:name="bookmark92"/>
      <w:bookmarkEnd w:id="83"/>
      <w:bookmarkEnd w:id="84"/>
      <w:bookmarkEnd w:id="85"/>
      <w:bookmarkEnd w:id="86"/>
      <w:bookmarkEnd w:id="87"/>
      <w:r>
        <w:rPr>
          <w:color w:val="242424"/>
        </w:rPr>
        <w:t>Для тех, кто работает по учебникам Г.В. Дорофеева и И.Ф. Шарыгина//Математика. - 2007. - № 15. - с. 2-8.</w:t>
      </w:r>
    </w:p>
    <w:p w14:paraId="0C012B30" w14:textId="77777777" w:rsidR="00EB3F20" w:rsidRDefault="00862067">
      <w:pPr>
        <w:pStyle w:val="1"/>
        <w:numPr>
          <w:ilvl w:val="0"/>
          <w:numId w:val="7"/>
        </w:numPr>
        <w:tabs>
          <w:tab w:val="left" w:pos="1204"/>
        </w:tabs>
        <w:spacing w:after="120"/>
        <w:ind w:firstLine="720"/>
        <w:jc w:val="both"/>
      </w:pPr>
      <w:bookmarkStart w:id="88" w:name="bookmark93"/>
      <w:bookmarkStart w:id="89" w:name="bookmark94"/>
      <w:bookmarkEnd w:id="88"/>
      <w:bookmarkEnd w:id="89"/>
      <w:r>
        <w:rPr>
          <w:color w:val="242424"/>
        </w:rPr>
        <w:t>Евстафьева Л.П., Карп А.П. Математика 8 класс: Дидактические материалы к учебнику "Математика 8. Алгебра. Функции. Анализ данных" под ред. Г.В. Дорофеева. - 2-е изд., стереотип. - М.: Дрофа, 2010.</w:t>
      </w:r>
    </w:p>
    <w:p w14:paraId="23E2851D" w14:textId="77777777" w:rsidR="00EB3F20" w:rsidRDefault="00862067">
      <w:pPr>
        <w:pStyle w:val="1"/>
        <w:numPr>
          <w:ilvl w:val="0"/>
          <w:numId w:val="7"/>
        </w:numPr>
        <w:tabs>
          <w:tab w:val="left" w:pos="1204"/>
        </w:tabs>
        <w:spacing w:after="120"/>
        <w:ind w:firstLine="720"/>
        <w:jc w:val="both"/>
      </w:pPr>
      <w:bookmarkStart w:id="90" w:name="bookmark95"/>
      <w:bookmarkEnd w:id="90"/>
      <w:r>
        <w:rPr>
          <w:color w:val="242424"/>
        </w:rPr>
        <w:t>Карп А.П. Евстафьева Л.П., Математика: 7 класс: Дидактические материалы к учебнику "Математика 7. Алгебра. Арифметика. Анализ данных" под ред. Г.В. Дорофеева. - М.: Дрофа, 2008.</w:t>
      </w:r>
    </w:p>
    <w:p w14:paraId="4419779C" w14:textId="77777777" w:rsidR="00EB3F20" w:rsidRDefault="00862067">
      <w:pPr>
        <w:pStyle w:val="1"/>
        <w:numPr>
          <w:ilvl w:val="0"/>
          <w:numId w:val="7"/>
        </w:numPr>
        <w:tabs>
          <w:tab w:val="left" w:pos="1205"/>
        </w:tabs>
        <w:spacing w:after="120"/>
        <w:ind w:firstLine="720"/>
        <w:jc w:val="both"/>
      </w:pPr>
      <w:bookmarkStart w:id="91" w:name="bookmark96"/>
      <w:bookmarkEnd w:id="91"/>
      <w:r>
        <w:rPr>
          <w:color w:val="242424"/>
        </w:rPr>
        <w:t>Карп А.П. Евстафьева Л.П., Математика: 7 класс: Рабочая тетрадь к учебнику "Математика 7. Арифметика. Алгебра. Анализ данных" под ред. Г.В. Дорофеева. - М.: Дрофа, 2008.</w:t>
      </w:r>
    </w:p>
    <w:p w14:paraId="200E7FDA" w14:textId="77777777" w:rsidR="00EB3F20" w:rsidRDefault="00862067">
      <w:pPr>
        <w:pStyle w:val="1"/>
        <w:numPr>
          <w:ilvl w:val="0"/>
          <w:numId w:val="7"/>
        </w:numPr>
        <w:tabs>
          <w:tab w:val="left" w:pos="1204"/>
        </w:tabs>
        <w:spacing w:after="120"/>
        <w:ind w:firstLine="720"/>
        <w:jc w:val="both"/>
      </w:pPr>
      <w:bookmarkStart w:id="92" w:name="bookmark97"/>
      <w:bookmarkEnd w:id="92"/>
      <w:r>
        <w:rPr>
          <w:color w:val="242424"/>
        </w:rPr>
        <w:t>Козлова Г.М. Из опыта преподавания по учебному комплекту "Математика 5"//Математика в школе. - 2010. - № 3. - с. 49 - 52.</w:t>
      </w:r>
    </w:p>
    <w:p w14:paraId="674BA26A" w14:textId="77777777" w:rsidR="00EB3F20" w:rsidRDefault="00862067">
      <w:pPr>
        <w:pStyle w:val="1"/>
        <w:numPr>
          <w:ilvl w:val="0"/>
          <w:numId w:val="7"/>
        </w:numPr>
        <w:tabs>
          <w:tab w:val="left" w:pos="1204"/>
        </w:tabs>
        <w:spacing w:after="120"/>
        <w:ind w:firstLine="720"/>
        <w:jc w:val="both"/>
      </w:pPr>
      <w:bookmarkStart w:id="93" w:name="bookmark98"/>
      <w:bookmarkEnd w:id="93"/>
      <w:r>
        <w:rPr>
          <w:color w:val="242424"/>
        </w:rPr>
        <w:t>Колганов И.Л. Применение линейной функции к решению задач оптимизации//Математика в школе. - 2010. - № 5. - с. 62 - 64.</w:t>
      </w:r>
    </w:p>
    <w:p w14:paraId="5BA29CA4" w14:textId="77777777" w:rsidR="00EB3F20" w:rsidRDefault="00862067">
      <w:pPr>
        <w:pStyle w:val="1"/>
        <w:numPr>
          <w:ilvl w:val="0"/>
          <w:numId w:val="7"/>
        </w:numPr>
        <w:tabs>
          <w:tab w:val="left" w:pos="1205"/>
        </w:tabs>
        <w:spacing w:after="120"/>
        <w:ind w:firstLine="720"/>
        <w:jc w:val="both"/>
      </w:pPr>
      <w:bookmarkStart w:id="94" w:name="bookmark99"/>
      <w:bookmarkStart w:id="95" w:name="bookmark100"/>
      <w:bookmarkStart w:id="96" w:name="bookmark101"/>
      <w:bookmarkEnd w:id="94"/>
      <w:bookmarkEnd w:id="95"/>
      <w:bookmarkEnd w:id="96"/>
      <w:r>
        <w:rPr>
          <w:color w:val="242424"/>
        </w:rPr>
        <w:t>Кузнецова Л.В. и др. Методические материалы к новому учебнику//Математика в школе. - 2008. - № 3. - с. 34 - 39.</w:t>
      </w:r>
    </w:p>
    <w:p w14:paraId="08601B25" w14:textId="77777777" w:rsidR="00EB3F20" w:rsidRDefault="00862067">
      <w:pPr>
        <w:pStyle w:val="1"/>
        <w:numPr>
          <w:ilvl w:val="0"/>
          <w:numId w:val="7"/>
        </w:numPr>
        <w:tabs>
          <w:tab w:val="left" w:pos="1222"/>
        </w:tabs>
        <w:spacing w:after="120"/>
        <w:ind w:firstLine="740"/>
        <w:jc w:val="both"/>
      </w:pPr>
      <w:bookmarkStart w:id="97" w:name="bookmark102"/>
      <w:bookmarkEnd w:id="97"/>
      <w:r>
        <w:rPr>
          <w:color w:val="242424"/>
        </w:rPr>
        <w:t>Кузнецова Л.В. и др. Тематический и итоговый контроль в VII - IX классах по учебникам под редакцией Г.В. Дорофеева//Математика в школе. - 2009. - № 5. - с. 17-25.</w:t>
      </w:r>
    </w:p>
    <w:p w14:paraId="69FE0C91" w14:textId="77777777" w:rsidR="00EB3F20" w:rsidRDefault="00862067">
      <w:pPr>
        <w:pStyle w:val="1"/>
        <w:numPr>
          <w:ilvl w:val="0"/>
          <w:numId w:val="7"/>
        </w:numPr>
        <w:tabs>
          <w:tab w:val="left" w:pos="1222"/>
        </w:tabs>
        <w:spacing w:after="120"/>
        <w:ind w:firstLine="740"/>
        <w:jc w:val="both"/>
      </w:pPr>
      <w:bookmarkStart w:id="98" w:name="bookmark103"/>
      <w:bookmarkStart w:id="99" w:name="bookmark104"/>
      <w:bookmarkStart w:id="100" w:name="bookmark105"/>
      <w:bookmarkEnd w:id="98"/>
      <w:bookmarkEnd w:id="99"/>
      <w:bookmarkEnd w:id="100"/>
      <w:r>
        <w:rPr>
          <w:color w:val="242424"/>
        </w:rPr>
        <w:t>Минаева С.С., Рослова Л.О. Математика. 8: Рабочая тетрадь к учебнику под ред. Г.В. Дорофеева и И.В. Шарыгина "Математика 8. Алгебра. Функции. Анализ данных". - М.: Дрофа, 2000.</w:t>
      </w:r>
    </w:p>
    <w:p w14:paraId="5235045F" w14:textId="77777777" w:rsidR="00EB3F20" w:rsidRDefault="00862067">
      <w:pPr>
        <w:pStyle w:val="1"/>
        <w:numPr>
          <w:ilvl w:val="0"/>
          <w:numId w:val="7"/>
        </w:numPr>
        <w:tabs>
          <w:tab w:val="left" w:pos="1222"/>
        </w:tabs>
        <w:spacing w:after="120"/>
        <w:ind w:firstLine="740"/>
        <w:jc w:val="both"/>
      </w:pPr>
      <w:bookmarkStart w:id="101" w:name="bookmark106"/>
      <w:bookmarkEnd w:id="101"/>
      <w:r>
        <w:rPr>
          <w:color w:val="242424"/>
        </w:rPr>
        <w:t>Моторина Л.И. Урок по теме "Функция и её график" //Математика в школе. - 1998. - № 5. - с. 24-27.</w:t>
      </w:r>
    </w:p>
    <w:sectPr w:rsidR="00EB3F20" w:rsidSect="00EB3F20">
      <w:footerReference w:type="default" r:id="rId16"/>
      <w:pgSz w:w="11900" w:h="16840"/>
      <w:pgMar w:top="687" w:right="506" w:bottom="982" w:left="1084" w:header="259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9E536A" w14:textId="77777777" w:rsidR="0067164E" w:rsidRDefault="0067164E" w:rsidP="00EB3F20">
      <w:r>
        <w:separator/>
      </w:r>
    </w:p>
  </w:endnote>
  <w:endnote w:type="continuationSeparator" w:id="0">
    <w:p w14:paraId="47597267" w14:textId="77777777" w:rsidR="0067164E" w:rsidRDefault="0067164E" w:rsidP="00EB3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8CF1C" w14:textId="77777777" w:rsidR="00EB3F20" w:rsidRDefault="0067164E">
    <w:pPr>
      <w:spacing w:line="1" w:lineRule="exact"/>
    </w:pPr>
    <w:r>
      <w:pict w14:anchorId="7D91EB68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1pt;margin-top:797.9pt;width:9.1pt;height:7.45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14:paraId="6200EACB" w14:textId="77777777" w:rsidR="00EB3F20" w:rsidRDefault="0067164E">
                <w:pPr>
                  <w:pStyle w:val="22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12A6F" w:rsidRPr="00012A6F">
                  <w:rPr>
                    <w:noProof/>
                    <w:sz w:val="22"/>
                    <w:szCs w:val="22"/>
                  </w:rPr>
                  <w:t>1</w:t>
                </w:r>
                <w:r>
                  <w:rPr>
                    <w:noProof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5BED11" w14:textId="77777777" w:rsidR="0067164E" w:rsidRDefault="0067164E"/>
  </w:footnote>
  <w:footnote w:type="continuationSeparator" w:id="0">
    <w:p w14:paraId="6ECE5423" w14:textId="77777777" w:rsidR="0067164E" w:rsidRDefault="0067164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1E13CB"/>
    <w:multiLevelType w:val="multilevel"/>
    <w:tmpl w:val="3402A3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936ACD"/>
    <w:multiLevelType w:val="multilevel"/>
    <w:tmpl w:val="5FE6958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9B7CE4"/>
    <w:multiLevelType w:val="multilevel"/>
    <w:tmpl w:val="2B3847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1568A5"/>
    <w:multiLevelType w:val="multilevel"/>
    <w:tmpl w:val="A692A4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A97571"/>
    <w:multiLevelType w:val="multilevel"/>
    <w:tmpl w:val="79B6BE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2424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FF0471"/>
    <w:multiLevelType w:val="multilevel"/>
    <w:tmpl w:val="2AB249C8"/>
    <w:lvl w:ilvl="0">
      <w:start w:val="1"/>
      <w:numFmt w:val="bullet"/>
      <w:lvlText w:val=""/>
      <w:lvlJc w:val="left"/>
      <w:rPr>
        <w:rFonts w:ascii="Symbol" w:hAnsi="Symbol" w:cs="Aharon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1192460"/>
    <w:multiLevelType w:val="multilevel"/>
    <w:tmpl w:val="4AC6FA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F20"/>
    <w:rsid w:val="00012A6F"/>
    <w:rsid w:val="000E0F06"/>
    <w:rsid w:val="0035150A"/>
    <w:rsid w:val="00653A70"/>
    <w:rsid w:val="0067164E"/>
    <w:rsid w:val="007419F6"/>
    <w:rsid w:val="00862067"/>
    <w:rsid w:val="00870153"/>
    <w:rsid w:val="00B71FB7"/>
    <w:rsid w:val="00BD0A5D"/>
    <w:rsid w:val="00EB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41079A74"/>
  <w15:docId w15:val="{0BFFC132-B157-46C6-B92E-DB81DD814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B3F2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B3F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EB3F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15AA9"/>
      <w:sz w:val="16"/>
      <w:szCs w:val="16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sid w:val="00EB3F20"/>
    <w:rPr>
      <w:rFonts w:ascii="Arial" w:eastAsia="Arial" w:hAnsi="Arial" w:cs="Arial"/>
      <w:b/>
      <w:bCs/>
      <w:i w:val="0"/>
      <w:iCs w:val="0"/>
      <w:smallCaps w:val="0"/>
      <w:strike w:val="0"/>
      <w:color w:val="615AA9"/>
      <w:sz w:val="10"/>
      <w:szCs w:val="10"/>
      <w:u w:val="none"/>
      <w:shd w:val="clear" w:color="auto" w:fill="auto"/>
    </w:rPr>
  </w:style>
  <w:style w:type="character" w:customStyle="1" w:styleId="5">
    <w:name w:val="Основной текст (5)_"/>
    <w:basedOn w:val="a0"/>
    <w:link w:val="50"/>
    <w:rsid w:val="00EB3F20"/>
    <w:rPr>
      <w:rFonts w:ascii="Arial" w:eastAsia="Arial" w:hAnsi="Arial" w:cs="Arial"/>
      <w:b w:val="0"/>
      <w:bCs w:val="0"/>
      <w:i w:val="0"/>
      <w:iCs w:val="0"/>
      <w:smallCaps w:val="0"/>
      <w:strike w:val="0"/>
      <w:color w:val="615AA9"/>
      <w:sz w:val="18"/>
      <w:szCs w:val="1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EB3F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EB3F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EB3F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3">
    <w:name w:val="Заголовок №2_"/>
    <w:basedOn w:val="a0"/>
    <w:link w:val="24"/>
    <w:rsid w:val="00EB3F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4">
    <w:name w:val="Другое_"/>
    <w:basedOn w:val="a0"/>
    <w:link w:val="a5"/>
    <w:rsid w:val="00EB3F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sid w:val="00EB3F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EB3F20"/>
    <w:pPr>
      <w:spacing w:after="10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EB3F20"/>
    <w:pPr>
      <w:spacing w:line="158" w:lineRule="auto"/>
      <w:ind w:right="500"/>
      <w:jc w:val="right"/>
    </w:pPr>
    <w:rPr>
      <w:rFonts w:ascii="Times New Roman" w:eastAsia="Times New Roman" w:hAnsi="Times New Roman" w:cs="Times New Roman"/>
      <w:b/>
      <w:bCs/>
      <w:color w:val="615AA9"/>
      <w:sz w:val="16"/>
      <w:szCs w:val="16"/>
    </w:rPr>
  </w:style>
  <w:style w:type="paragraph" w:customStyle="1" w:styleId="40">
    <w:name w:val="Основной текст (4)"/>
    <w:basedOn w:val="a"/>
    <w:link w:val="4"/>
    <w:rsid w:val="00EB3F20"/>
    <w:pPr>
      <w:jc w:val="right"/>
    </w:pPr>
    <w:rPr>
      <w:rFonts w:ascii="Arial" w:eastAsia="Arial" w:hAnsi="Arial" w:cs="Arial"/>
      <w:b/>
      <w:bCs/>
      <w:color w:val="615AA9"/>
      <w:sz w:val="10"/>
      <w:szCs w:val="10"/>
    </w:rPr>
  </w:style>
  <w:style w:type="paragraph" w:customStyle="1" w:styleId="50">
    <w:name w:val="Основной текст (5)"/>
    <w:basedOn w:val="a"/>
    <w:link w:val="5"/>
    <w:rsid w:val="00EB3F20"/>
    <w:rPr>
      <w:rFonts w:ascii="Arial" w:eastAsia="Arial" w:hAnsi="Arial" w:cs="Arial"/>
      <w:color w:val="615AA9"/>
      <w:sz w:val="18"/>
      <w:szCs w:val="18"/>
    </w:rPr>
  </w:style>
  <w:style w:type="paragraph" w:customStyle="1" w:styleId="11">
    <w:name w:val="Заголовок №1"/>
    <w:basedOn w:val="a"/>
    <w:link w:val="10"/>
    <w:rsid w:val="00EB3F20"/>
    <w:pPr>
      <w:spacing w:after="540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Основной текст (2)"/>
    <w:basedOn w:val="a"/>
    <w:link w:val="2"/>
    <w:rsid w:val="00EB3F20"/>
    <w:pPr>
      <w:spacing w:after="160"/>
      <w:ind w:left="3060" w:firstLine="16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2">
    <w:name w:val="Колонтитул (2)"/>
    <w:basedOn w:val="a"/>
    <w:link w:val="21"/>
    <w:rsid w:val="00EB3F20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rsid w:val="00EB3F20"/>
    <w:pPr>
      <w:spacing w:after="100"/>
      <w:ind w:firstLine="85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rsid w:val="00EB3F20"/>
    <w:pPr>
      <w:spacing w:after="10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sid w:val="00EB3F20"/>
    <w:pPr>
      <w:spacing w:line="329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rmika.ru/" TargetMode="External"/><Relationship Id="rId13" Type="http://schemas.openxmlformats.org/officeDocument/2006/relationships/hyperlink" Target="http://www.uchportal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stival.1september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.secna.ru/mai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ic.ssu.samara.ru/~nauka/" TargetMode="External"/><Relationship Id="rId10" Type="http://schemas.openxmlformats.org/officeDocument/2006/relationships/hyperlink" Target="http://www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.gov.ru/" TargetMode="External"/><Relationship Id="rId14" Type="http://schemas.openxmlformats.org/officeDocument/2006/relationships/hyperlink" Target="http://www.pedsov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C31EA-E081-4E04-AA49-1FC2A442B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16</Pages>
  <Words>3913</Words>
  <Characters>22306</Characters>
  <Application>Microsoft Office Word</Application>
  <DocSecurity>0</DocSecurity>
  <Lines>185</Lines>
  <Paragraphs>52</Paragraphs>
  <ScaleCrop>false</ScaleCrop>
  <Company/>
  <LinksUpToDate>false</LinksUpToDate>
  <CharactersWithSpaces>26167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cp:lastModifiedBy>Ольга</cp:lastModifiedBy>
  <cp:revision>9</cp:revision>
  <dcterms:created xsi:type="dcterms:W3CDTF">2022-03-27T20:31:00Z</dcterms:created>
  <dcterms:modified xsi:type="dcterms:W3CDTF">2023-02-02T18:23:00Z</dcterms:modified>
</cp:coreProperties>
</file>