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3FB61" w14:textId="68DBEADB" w:rsidR="00852D3A" w:rsidRDefault="00C96E02" w:rsidP="00C96E02">
      <w:pPr>
        <w:spacing w:line="360" w:lineRule="auto"/>
        <w:jc w:val="center"/>
        <w:rPr>
          <w:rFonts w:ascii="Times New Roman" w:hAnsi="Times New Roman" w:cs="Times New Roman"/>
          <w:sz w:val="28"/>
          <w:szCs w:val="28"/>
        </w:rPr>
      </w:pPr>
      <w:r>
        <w:rPr>
          <w:rFonts w:ascii="Times New Roman" w:hAnsi="Times New Roman" w:cs="Times New Roman"/>
          <w:sz w:val="28"/>
          <w:szCs w:val="28"/>
        </w:rPr>
        <w:t>Муниципальное автономное общеобразовательное учреждение г. Калининграда средняя общеобразовательная школа №56</w:t>
      </w:r>
    </w:p>
    <w:p w14:paraId="57CDC90C" w14:textId="0CA6A402" w:rsidR="00F63071" w:rsidRDefault="00F63071" w:rsidP="00C96E02">
      <w:pPr>
        <w:spacing w:line="360" w:lineRule="auto"/>
        <w:jc w:val="center"/>
        <w:rPr>
          <w:rFonts w:ascii="Times New Roman" w:hAnsi="Times New Roman" w:cs="Times New Roman"/>
          <w:sz w:val="28"/>
          <w:szCs w:val="28"/>
        </w:rPr>
      </w:pPr>
    </w:p>
    <w:p w14:paraId="6FEEA19D" w14:textId="30BAE96A" w:rsidR="00F63071" w:rsidRDefault="00F63071" w:rsidP="00C96E02">
      <w:pPr>
        <w:spacing w:line="360" w:lineRule="auto"/>
        <w:jc w:val="center"/>
        <w:rPr>
          <w:rFonts w:ascii="Times New Roman" w:hAnsi="Times New Roman" w:cs="Times New Roman"/>
          <w:sz w:val="28"/>
          <w:szCs w:val="28"/>
        </w:rPr>
      </w:pPr>
    </w:p>
    <w:p w14:paraId="0D995836" w14:textId="4ED9B4C8" w:rsidR="00F63071" w:rsidRDefault="00F63071" w:rsidP="00C96E02">
      <w:pPr>
        <w:spacing w:line="360" w:lineRule="auto"/>
        <w:jc w:val="center"/>
        <w:rPr>
          <w:rFonts w:ascii="Times New Roman" w:hAnsi="Times New Roman" w:cs="Times New Roman"/>
          <w:sz w:val="28"/>
          <w:szCs w:val="28"/>
        </w:rPr>
      </w:pPr>
    </w:p>
    <w:p w14:paraId="10F93A18" w14:textId="4436719A" w:rsidR="00F63071" w:rsidRDefault="00F63071" w:rsidP="00C96E02">
      <w:pPr>
        <w:spacing w:line="360" w:lineRule="auto"/>
        <w:jc w:val="center"/>
        <w:rPr>
          <w:rFonts w:ascii="Times New Roman" w:hAnsi="Times New Roman" w:cs="Times New Roman"/>
          <w:sz w:val="28"/>
          <w:szCs w:val="28"/>
        </w:rPr>
      </w:pPr>
    </w:p>
    <w:p w14:paraId="4310134B" w14:textId="77777777" w:rsidR="00F07170" w:rsidRDefault="00F07170" w:rsidP="00C96E02">
      <w:pPr>
        <w:spacing w:line="360" w:lineRule="auto"/>
        <w:jc w:val="center"/>
        <w:rPr>
          <w:rFonts w:ascii="Times New Roman" w:hAnsi="Times New Roman" w:cs="Times New Roman"/>
          <w:sz w:val="28"/>
          <w:szCs w:val="28"/>
        </w:rPr>
      </w:pPr>
    </w:p>
    <w:p w14:paraId="77B0F456" w14:textId="5AC0EE80" w:rsidR="00F63071" w:rsidRDefault="00F63071" w:rsidP="00C96E02">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Итоговый индивидуальный проект на тему: </w:t>
      </w:r>
    </w:p>
    <w:p w14:paraId="4E92004B" w14:textId="23AFF528" w:rsidR="00F63071" w:rsidRDefault="00F63071" w:rsidP="00C96E02">
      <w:pPr>
        <w:spacing w:line="360" w:lineRule="auto"/>
        <w:jc w:val="center"/>
        <w:rPr>
          <w:rFonts w:ascii="Times New Roman" w:hAnsi="Times New Roman" w:cs="Times New Roman"/>
          <w:sz w:val="28"/>
          <w:szCs w:val="28"/>
        </w:rPr>
      </w:pPr>
      <w:r>
        <w:rPr>
          <w:rFonts w:ascii="Times New Roman" w:hAnsi="Times New Roman" w:cs="Times New Roman"/>
          <w:sz w:val="28"/>
          <w:szCs w:val="28"/>
        </w:rPr>
        <w:t>«Влияние различных видов</w:t>
      </w:r>
      <w:r w:rsidR="00F07170">
        <w:rPr>
          <w:rFonts w:ascii="Times New Roman" w:hAnsi="Times New Roman" w:cs="Times New Roman"/>
          <w:sz w:val="28"/>
          <w:szCs w:val="28"/>
        </w:rPr>
        <w:t xml:space="preserve"> </w:t>
      </w:r>
      <w:r w:rsidR="005D1FA3">
        <w:rPr>
          <w:rFonts w:ascii="Times New Roman" w:hAnsi="Times New Roman" w:cs="Times New Roman"/>
          <w:sz w:val="28"/>
          <w:szCs w:val="28"/>
        </w:rPr>
        <w:t xml:space="preserve">звуков </w:t>
      </w:r>
      <w:r w:rsidR="00D626CF">
        <w:rPr>
          <w:rFonts w:ascii="Times New Roman" w:hAnsi="Times New Roman" w:cs="Times New Roman"/>
          <w:sz w:val="28"/>
          <w:szCs w:val="28"/>
        </w:rPr>
        <w:t>на</w:t>
      </w:r>
      <w:r w:rsidR="00F07170">
        <w:rPr>
          <w:rFonts w:ascii="Times New Roman" w:hAnsi="Times New Roman" w:cs="Times New Roman"/>
          <w:sz w:val="28"/>
          <w:szCs w:val="28"/>
        </w:rPr>
        <w:t xml:space="preserve"> </w:t>
      </w:r>
      <w:r w:rsidR="001770F1">
        <w:rPr>
          <w:rFonts w:ascii="Times New Roman" w:hAnsi="Times New Roman" w:cs="Times New Roman"/>
          <w:sz w:val="28"/>
          <w:szCs w:val="28"/>
        </w:rPr>
        <w:t>работу мозга</w:t>
      </w:r>
      <w:r w:rsidR="00F07170">
        <w:rPr>
          <w:rFonts w:ascii="Times New Roman" w:hAnsi="Times New Roman" w:cs="Times New Roman"/>
          <w:sz w:val="28"/>
          <w:szCs w:val="28"/>
        </w:rPr>
        <w:t xml:space="preserve"> человека»</w:t>
      </w:r>
    </w:p>
    <w:p w14:paraId="289437DB" w14:textId="592F9BE8" w:rsidR="00F07170" w:rsidRDefault="00F07170" w:rsidP="00C96E02">
      <w:pPr>
        <w:spacing w:line="360" w:lineRule="auto"/>
        <w:jc w:val="center"/>
        <w:rPr>
          <w:rFonts w:ascii="Times New Roman" w:hAnsi="Times New Roman" w:cs="Times New Roman"/>
          <w:sz w:val="28"/>
          <w:szCs w:val="28"/>
        </w:rPr>
      </w:pPr>
    </w:p>
    <w:p w14:paraId="127CFAD6" w14:textId="5FAF9844" w:rsidR="00F07170" w:rsidRDefault="00F07170" w:rsidP="00C96E02">
      <w:pPr>
        <w:spacing w:line="360" w:lineRule="auto"/>
        <w:jc w:val="center"/>
        <w:rPr>
          <w:rFonts w:ascii="Times New Roman" w:hAnsi="Times New Roman" w:cs="Times New Roman"/>
          <w:sz w:val="28"/>
          <w:szCs w:val="28"/>
        </w:rPr>
      </w:pPr>
    </w:p>
    <w:p w14:paraId="6E714F34" w14:textId="0BF86A51" w:rsidR="00F07170" w:rsidRDefault="00F07170" w:rsidP="00C96E02">
      <w:pPr>
        <w:spacing w:line="360" w:lineRule="auto"/>
        <w:jc w:val="center"/>
        <w:rPr>
          <w:rFonts w:ascii="Times New Roman" w:hAnsi="Times New Roman" w:cs="Times New Roman"/>
          <w:sz w:val="28"/>
          <w:szCs w:val="28"/>
        </w:rPr>
      </w:pPr>
    </w:p>
    <w:p w14:paraId="4AA94D84" w14:textId="128BD6ED" w:rsidR="00F07170" w:rsidRDefault="00F07170" w:rsidP="00F07170">
      <w:pPr>
        <w:spacing w:line="360" w:lineRule="auto"/>
        <w:rPr>
          <w:rFonts w:ascii="Times New Roman" w:hAnsi="Times New Roman" w:cs="Times New Roman"/>
          <w:sz w:val="28"/>
          <w:szCs w:val="28"/>
        </w:rPr>
      </w:pPr>
      <w:r>
        <w:rPr>
          <w:rFonts w:ascii="Times New Roman" w:hAnsi="Times New Roman" w:cs="Times New Roman"/>
          <w:sz w:val="28"/>
          <w:szCs w:val="28"/>
        </w:rPr>
        <w:t>Выполнила ученица 1</w:t>
      </w:r>
      <w:r w:rsidR="00490DD4">
        <w:rPr>
          <w:rFonts w:ascii="Times New Roman" w:hAnsi="Times New Roman" w:cs="Times New Roman"/>
          <w:sz w:val="28"/>
          <w:szCs w:val="28"/>
        </w:rPr>
        <w:t>1</w:t>
      </w:r>
      <w:r>
        <w:rPr>
          <w:rFonts w:ascii="Times New Roman" w:hAnsi="Times New Roman" w:cs="Times New Roman"/>
          <w:sz w:val="28"/>
          <w:szCs w:val="28"/>
        </w:rPr>
        <w:t xml:space="preserve"> «А» класса </w:t>
      </w:r>
    </w:p>
    <w:p w14:paraId="5413529B" w14:textId="5C0F9B2A" w:rsidR="00F07170" w:rsidRDefault="00F07170" w:rsidP="00F07170">
      <w:pPr>
        <w:spacing w:line="360" w:lineRule="auto"/>
        <w:rPr>
          <w:rFonts w:ascii="Times New Roman" w:hAnsi="Times New Roman" w:cs="Times New Roman"/>
          <w:sz w:val="28"/>
          <w:szCs w:val="28"/>
        </w:rPr>
      </w:pPr>
      <w:r>
        <w:rPr>
          <w:rFonts w:ascii="Times New Roman" w:hAnsi="Times New Roman" w:cs="Times New Roman"/>
          <w:sz w:val="28"/>
          <w:szCs w:val="28"/>
        </w:rPr>
        <w:t>Быченкова Анастасия Михайловна</w:t>
      </w:r>
    </w:p>
    <w:p w14:paraId="5DC08EC5" w14:textId="2DBFEC46" w:rsidR="00F07170" w:rsidRDefault="00F07170" w:rsidP="00F07170">
      <w:pPr>
        <w:spacing w:line="360" w:lineRule="auto"/>
        <w:rPr>
          <w:rFonts w:ascii="Times New Roman" w:hAnsi="Times New Roman" w:cs="Times New Roman"/>
          <w:sz w:val="28"/>
          <w:szCs w:val="28"/>
        </w:rPr>
      </w:pPr>
      <w:r>
        <w:rPr>
          <w:rFonts w:ascii="Times New Roman" w:hAnsi="Times New Roman" w:cs="Times New Roman"/>
          <w:sz w:val="28"/>
          <w:szCs w:val="28"/>
        </w:rPr>
        <w:t>Руководитель: Ширшова Анна Михайловна</w:t>
      </w:r>
    </w:p>
    <w:p w14:paraId="36D7F5AC" w14:textId="2927F694" w:rsidR="00F07170" w:rsidRDefault="00F07170" w:rsidP="00F07170">
      <w:pPr>
        <w:spacing w:line="360" w:lineRule="auto"/>
        <w:rPr>
          <w:rFonts w:ascii="Times New Roman" w:hAnsi="Times New Roman" w:cs="Times New Roman"/>
          <w:sz w:val="28"/>
          <w:szCs w:val="28"/>
        </w:rPr>
      </w:pPr>
      <w:r>
        <w:rPr>
          <w:rFonts w:ascii="Times New Roman" w:hAnsi="Times New Roman" w:cs="Times New Roman"/>
          <w:sz w:val="28"/>
          <w:szCs w:val="28"/>
        </w:rPr>
        <w:t>Учитель биологии</w:t>
      </w:r>
    </w:p>
    <w:p w14:paraId="7D2B41EF" w14:textId="7F8D7A89" w:rsidR="005107BE" w:rsidRDefault="005107BE" w:rsidP="00F07170">
      <w:pPr>
        <w:spacing w:line="360" w:lineRule="auto"/>
        <w:rPr>
          <w:rFonts w:ascii="Times New Roman" w:hAnsi="Times New Roman" w:cs="Times New Roman"/>
          <w:sz w:val="28"/>
          <w:szCs w:val="28"/>
        </w:rPr>
      </w:pPr>
    </w:p>
    <w:p w14:paraId="71A2DEC4" w14:textId="1048EEEE" w:rsidR="005107BE" w:rsidRDefault="005107BE" w:rsidP="00F07170">
      <w:pPr>
        <w:spacing w:line="360" w:lineRule="auto"/>
        <w:rPr>
          <w:rFonts w:ascii="Times New Roman" w:hAnsi="Times New Roman" w:cs="Times New Roman"/>
          <w:sz w:val="28"/>
          <w:szCs w:val="28"/>
        </w:rPr>
      </w:pPr>
    </w:p>
    <w:p w14:paraId="5902DF53" w14:textId="5E3E5C33" w:rsidR="005107BE" w:rsidRDefault="005107BE" w:rsidP="005107BE">
      <w:pPr>
        <w:spacing w:line="360" w:lineRule="auto"/>
        <w:jc w:val="center"/>
        <w:rPr>
          <w:rFonts w:ascii="Times New Roman" w:hAnsi="Times New Roman" w:cs="Times New Roman"/>
          <w:sz w:val="28"/>
          <w:szCs w:val="28"/>
        </w:rPr>
      </w:pPr>
    </w:p>
    <w:p w14:paraId="6F1F822B" w14:textId="77777777" w:rsidR="005107BE" w:rsidRDefault="005107BE" w:rsidP="005107BE">
      <w:pPr>
        <w:spacing w:line="360" w:lineRule="auto"/>
        <w:jc w:val="center"/>
        <w:rPr>
          <w:rFonts w:ascii="Times New Roman" w:hAnsi="Times New Roman" w:cs="Times New Roman"/>
          <w:sz w:val="28"/>
          <w:szCs w:val="28"/>
        </w:rPr>
      </w:pPr>
    </w:p>
    <w:p w14:paraId="194ED22A" w14:textId="35DCB52E" w:rsidR="005107BE" w:rsidRDefault="005107BE" w:rsidP="005107BE">
      <w:pPr>
        <w:spacing w:line="360" w:lineRule="auto"/>
        <w:jc w:val="center"/>
        <w:rPr>
          <w:rFonts w:ascii="Times New Roman" w:hAnsi="Times New Roman" w:cs="Times New Roman"/>
          <w:sz w:val="28"/>
          <w:szCs w:val="28"/>
        </w:rPr>
      </w:pPr>
      <w:r>
        <w:rPr>
          <w:rFonts w:ascii="Times New Roman" w:hAnsi="Times New Roman" w:cs="Times New Roman"/>
          <w:sz w:val="28"/>
          <w:szCs w:val="28"/>
        </w:rPr>
        <w:t>г. Калининград</w:t>
      </w:r>
    </w:p>
    <w:p w14:paraId="3DAFCDA8" w14:textId="26D1B15F" w:rsidR="005107BE" w:rsidRDefault="005107BE" w:rsidP="005107BE">
      <w:pPr>
        <w:spacing w:line="360" w:lineRule="auto"/>
        <w:jc w:val="center"/>
        <w:rPr>
          <w:rFonts w:ascii="Times New Roman" w:hAnsi="Times New Roman" w:cs="Times New Roman"/>
          <w:sz w:val="28"/>
          <w:szCs w:val="28"/>
        </w:rPr>
      </w:pPr>
      <w:r>
        <w:rPr>
          <w:rFonts w:ascii="Times New Roman" w:hAnsi="Times New Roman" w:cs="Times New Roman"/>
          <w:sz w:val="28"/>
          <w:szCs w:val="28"/>
        </w:rPr>
        <w:t>2022 г.</w:t>
      </w:r>
    </w:p>
    <w:p w14:paraId="7043F1EF" w14:textId="77777777" w:rsidR="00AC79B8" w:rsidRDefault="004D1840" w:rsidP="00AC79B8">
      <w:pPr>
        <w:spacing w:line="360" w:lineRule="auto"/>
        <w:jc w:val="center"/>
        <w:rPr>
          <w:rFonts w:ascii="Times New Roman" w:hAnsi="Times New Roman" w:cs="Times New Roman"/>
          <w:sz w:val="28"/>
          <w:szCs w:val="28"/>
        </w:rPr>
      </w:pPr>
      <w:r>
        <w:rPr>
          <w:rFonts w:ascii="Times New Roman" w:hAnsi="Times New Roman" w:cs="Times New Roman"/>
          <w:sz w:val="28"/>
          <w:szCs w:val="28"/>
        </w:rPr>
        <w:t>Ог</w:t>
      </w:r>
      <w:r w:rsidR="00B71AC1">
        <w:rPr>
          <w:rFonts w:ascii="Times New Roman" w:hAnsi="Times New Roman" w:cs="Times New Roman"/>
          <w:sz w:val="28"/>
          <w:szCs w:val="28"/>
        </w:rPr>
        <w:t>лавление</w:t>
      </w:r>
    </w:p>
    <w:p w14:paraId="1347B62D" w14:textId="4F76902D" w:rsidR="00AC79B8" w:rsidRDefault="00AC79B8" w:rsidP="00AC79B8">
      <w:pPr>
        <w:pStyle w:val="a7"/>
        <w:numPr>
          <w:ilvl w:val="0"/>
          <w:numId w:val="6"/>
        </w:numPr>
        <w:spacing w:line="360" w:lineRule="auto"/>
        <w:rPr>
          <w:rFonts w:ascii="Times New Roman" w:hAnsi="Times New Roman" w:cs="Times New Roman"/>
          <w:sz w:val="28"/>
          <w:szCs w:val="28"/>
        </w:rPr>
      </w:pPr>
      <w:r w:rsidRPr="00AC79B8">
        <w:rPr>
          <w:rFonts w:ascii="Times New Roman" w:hAnsi="Times New Roman" w:cs="Times New Roman"/>
          <w:sz w:val="28"/>
          <w:szCs w:val="28"/>
        </w:rPr>
        <w:lastRenderedPageBreak/>
        <w:t>Введение</w:t>
      </w:r>
      <w:r w:rsidR="00CD45B8">
        <w:rPr>
          <w:rFonts w:ascii="Times New Roman" w:hAnsi="Times New Roman" w:cs="Times New Roman"/>
          <w:sz w:val="28"/>
          <w:szCs w:val="28"/>
        </w:rPr>
        <w:t xml:space="preserve"> </w:t>
      </w:r>
      <w:r w:rsidR="00B02425">
        <w:rPr>
          <w:rFonts w:ascii="Times New Roman" w:hAnsi="Times New Roman" w:cs="Times New Roman"/>
          <w:sz w:val="28"/>
          <w:szCs w:val="28"/>
        </w:rPr>
        <w:t>……………………………………………………………</w:t>
      </w:r>
      <w:proofErr w:type="gramStart"/>
      <w:r w:rsidR="00B02425">
        <w:rPr>
          <w:rFonts w:ascii="Times New Roman" w:hAnsi="Times New Roman" w:cs="Times New Roman"/>
          <w:sz w:val="28"/>
          <w:szCs w:val="28"/>
        </w:rPr>
        <w:t>…….</w:t>
      </w:r>
      <w:proofErr w:type="gramEnd"/>
      <w:r w:rsidR="00B02425">
        <w:rPr>
          <w:rFonts w:ascii="Times New Roman" w:hAnsi="Times New Roman" w:cs="Times New Roman"/>
          <w:sz w:val="28"/>
          <w:szCs w:val="28"/>
        </w:rPr>
        <w:t>.</w:t>
      </w:r>
      <w:r w:rsidR="00CD45B8">
        <w:rPr>
          <w:rFonts w:ascii="Times New Roman" w:hAnsi="Times New Roman" w:cs="Times New Roman"/>
          <w:sz w:val="28"/>
          <w:szCs w:val="28"/>
        </w:rPr>
        <w:t>3</w:t>
      </w:r>
    </w:p>
    <w:p w14:paraId="0C78A18B" w14:textId="19976089" w:rsidR="00CD45B8" w:rsidRDefault="00CD45B8" w:rsidP="00AC79B8">
      <w:pPr>
        <w:pStyle w:val="a7"/>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 xml:space="preserve">Теоретическая часть                                                                                    </w:t>
      </w:r>
    </w:p>
    <w:p w14:paraId="33582688" w14:textId="51D6B462" w:rsidR="003F7E5D" w:rsidRPr="00CD45B8" w:rsidRDefault="00AC79B8" w:rsidP="00CD45B8">
      <w:pPr>
        <w:pStyle w:val="a7"/>
        <w:numPr>
          <w:ilvl w:val="1"/>
          <w:numId w:val="6"/>
        </w:numPr>
        <w:spacing w:line="360" w:lineRule="auto"/>
        <w:rPr>
          <w:rFonts w:ascii="Times New Roman" w:hAnsi="Times New Roman" w:cs="Times New Roman"/>
          <w:sz w:val="28"/>
          <w:szCs w:val="28"/>
        </w:rPr>
      </w:pPr>
      <w:r w:rsidRPr="00CD45B8">
        <w:rPr>
          <w:rFonts w:ascii="Times New Roman" w:hAnsi="Times New Roman" w:cs="Times New Roman"/>
          <w:sz w:val="28"/>
          <w:szCs w:val="28"/>
        </w:rPr>
        <w:t>Основное представление о звуке, шуме и музыке</w:t>
      </w:r>
      <w:r w:rsidR="00B02425">
        <w:rPr>
          <w:rFonts w:ascii="Times New Roman" w:hAnsi="Times New Roman" w:cs="Times New Roman"/>
          <w:sz w:val="28"/>
          <w:szCs w:val="28"/>
        </w:rPr>
        <w:t>…………</w:t>
      </w:r>
      <w:proofErr w:type="gramStart"/>
      <w:r w:rsidR="00B02425">
        <w:rPr>
          <w:rFonts w:ascii="Times New Roman" w:hAnsi="Times New Roman" w:cs="Times New Roman"/>
          <w:sz w:val="28"/>
          <w:szCs w:val="28"/>
        </w:rPr>
        <w:t>…….</w:t>
      </w:r>
      <w:proofErr w:type="gramEnd"/>
      <w:r w:rsidR="00B02425">
        <w:rPr>
          <w:rFonts w:ascii="Times New Roman" w:hAnsi="Times New Roman" w:cs="Times New Roman"/>
          <w:sz w:val="28"/>
          <w:szCs w:val="28"/>
        </w:rPr>
        <w:t>5</w:t>
      </w:r>
    </w:p>
    <w:p w14:paraId="029757B5" w14:textId="4C4A1AB5" w:rsidR="003F7E5D" w:rsidRDefault="003F7E5D" w:rsidP="00CD45B8">
      <w:pPr>
        <w:pStyle w:val="a7"/>
        <w:numPr>
          <w:ilvl w:val="2"/>
          <w:numId w:val="6"/>
        </w:numPr>
        <w:spacing w:line="360" w:lineRule="auto"/>
        <w:rPr>
          <w:rFonts w:ascii="Times New Roman" w:hAnsi="Times New Roman" w:cs="Times New Roman"/>
          <w:sz w:val="28"/>
          <w:szCs w:val="28"/>
        </w:rPr>
      </w:pPr>
      <w:r>
        <w:rPr>
          <w:rFonts w:ascii="Times New Roman" w:hAnsi="Times New Roman" w:cs="Times New Roman"/>
          <w:sz w:val="28"/>
          <w:szCs w:val="28"/>
        </w:rPr>
        <w:t>Музыкальные звуки</w:t>
      </w:r>
      <w:r w:rsidR="00B02425">
        <w:rPr>
          <w:rFonts w:ascii="Times New Roman" w:hAnsi="Times New Roman" w:cs="Times New Roman"/>
          <w:sz w:val="28"/>
          <w:szCs w:val="28"/>
        </w:rPr>
        <w:t xml:space="preserve"> ……………………………………………7</w:t>
      </w:r>
    </w:p>
    <w:p w14:paraId="7A765EDD" w14:textId="62E27F81" w:rsidR="007B20FE" w:rsidRDefault="003F7E5D" w:rsidP="00CD45B8">
      <w:pPr>
        <w:pStyle w:val="a7"/>
        <w:numPr>
          <w:ilvl w:val="2"/>
          <w:numId w:val="6"/>
        </w:numPr>
        <w:spacing w:line="360" w:lineRule="auto"/>
        <w:rPr>
          <w:rFonts w:ascii="Times New Roman" w:hAnsi="Times New Roman" w:cs="Times New Roman"/>
          <w:sz w:val="28"/>
          <w:szCs w:val="28"/>
        </w:rPr>
      </w:pPr>
      <w:r>
        <w:rPr>
          <w:rFonts w:ascii="Times New Roman" w:hAnsi="Times New Roman" w:cs="Times New Roman"/>
          <w:sz w:val="28"/>
          <w:szCs w:val="28"/>
        </w:rPr>
        <w:t>Шумовые звуки</w:t>
      </w:r>
      <w:r w:rsidR="00B02425">
        <w:rPr>
          <w:rFonts w:ascii="Times New Roman" w:hAnsi="Times New Roman" w:cs="Times New Roman"/>
          <w:sz w:val="28"/>
          <w:szCs w:val="28"/>
        </w:rPr>
        <w:t>………………………………………………... 8</w:t>
      </w:r>
    </w:p>
    <w:p w14:paraId="38357717" w14:textId="364D544A" w:rsidR="007B20FE" w:rsidRDefault="007B20FE" w:rsidP="00CD45B8">
      <w:pPr>
        <w:pStyle w:val="a7"/>
        <w:numPr>
          <w:ilvl w:val="1"/>
          <w:numId w:val="6"/>
        </w:numPr>
        <w:spacing w:line="360" w:lineRule="auto"/>
        <w:rPr>
          <w:rFonts w:ascii="Times New Roman" w:hAnsi="Times New Roman" w:cs="Times New Roman"/>
          <w:sz w:val="28"/>
          <w:szCs w:val="28"/>
        </w:rPr>
      </w:pPr>
      <w:r w:rsidRPr="007B20FE">
        <w:rPr>
          <w:rFonts w:ascii="Times New Roman" w:hAnsi="Times New Roman" w:cs="Times New Roman"/>
          <w:sz w:val="28"/>
          <w:szCs w:val="28"/>
        </w:rPr>
        <w:t>Влияние различных звуков на работу мозга человека</w:t>
      </w:r>
      <w:r w:rsidR="00B02425">
        <w:rPr>
          <w:rFonts w:ascii="Times New Roman" w:hAnsi="Times New Roman" w:cs="Times New Roman"/>
          <w:sz w:val="28"/>
          <w:szCs w:val="28"/>
        </w:rPr>
        <w:t>……</w:t>
      </w:r>
      <w:proofErr w:type="gramStart"/>
      <w:r w:rsidR="00B02425">
        <w:rPr>
          <w:rFonts w:ascii="Times New Roman" w:hAnsi="Times New Roman" w:cs="Times New Roman"/>
          <w:sz w:val="28"/>
          <w:szCs w:val="28"/>
        </w:rPr>
        <w:t>…….</w:t>
      </w:r>
      <w:proofErr w:type="gramEnd"/>
      <w:r w:rsidR="00B02425">
        <w:rPr>
          <w:rFonts w:ascii="Times New Roman" w:hAnsi="Times New Roman" w:cs="Times New Roman"/>
          <w:sz w:val="28"/>
          <w:szCs w:val="28"/>
        </w:rPr>
        <w:t>10</w:t>
      </w:r>
    </w:p>
    <w:p w14:paraId="69056B98" w14:textId="01C84674" w:rsidR="007B20FE" w:rsidRPr="007B20FE" w:rsidRDefault="007B20FE" w:rsidP="00CD45B8">
      <w:pPr>
        <w:pStyle w:val="a7"/>
        <w:numPr>
          <w:ilvl w:val="2"/>
          <w:numId w:val="6"/>
        </w:numPr>
        <w:spacing w:line="360" w:lineRule="auto"/>
        <w:rPr>
          <w:rFonts w:ascii="Times New Roman" w:hAnsi="Times New Roman" w:cs="Times New Roman"/>
          <w:sz w:val="28"/>
          <w:szCs w:val="28"/>
        </w:rPr>
      </w:pPr>
      <w:r w:rsidRPr="007B20FE">
        <w:rPr>
          <w:rFonts w:ascii="Times New Roman" w:hAnsi="Times New Roman" w:cs="Times New Roman"/>
          <w:sz w:val="28"/>
          <w:szCs w:val="28"/>
        </w:rPr>
        <w:t>Влияние музыкальных звуков</w:t>
      </w:r>
      <w:r w:rsidR="00B02425">
        <w:rPr>
          <w:rFonts w:ascii="Times New Roman" w:hAnsi="Times New Roman" w:cs="Times New Roman"/>
          <w:sz w:val="28"/>
          <w:szCs w:val="28"/>
        </w:rPr>
        <w:t>………………………………...10</w:t>
      </w:r>
    </w:p>
    <w:p w14:paraId="33395F17" w14:textId="2AB2917C" w:rsidR="00CD45B8" w:rsidRDefault="007B20FE" w:rsidP="00CD45B8">
      <w:pPr>
        <w:pStyle w:val="a7"/>
        <w:numPr>
          <w:ilvl w:val="2"/>
          <w:numId w:val="6"/>
        </w:numPr>
        <w:spacing w:line="360" w:lineRule="auto"/>
        <w:rPr>
          <w:rFonts w:ascii="Times New Roman" w:hAnsi="Times New Roman" w:cs="Times New Roman"/>
          <w:sz w:val="28"/>
          <w:szCs w:val="28"/>
        </w:rPr>
      </w:pPr>
      <w:r w:rsidRPr="007B20FE">
        <w:rPr>
          <w:rFonts w:ascii="Times New Roman" w:hAnsi="Times New Roman" w:cs="Times New Roman"/>
          <w:sz w:val="28"/>
          <w:szCs w:val="28"/>
        </w:rPr>
        <w:t>Влияние шумовых звуков</w:t>
      </w:r>
      <w:r w:rsidR="00B02425">
        <w:rPr>
          <w:rFonts w:ascii="Times New Roman" w:hAnsi="Times New Roman" w:cs="Times New Roman"/>
          <w:sz w:val="28"/>
          <w:szCs w:val="28"/>
        </w:rPr>
        <w:t>………………………………</w:t>
      </w:r>
      <w:proofErr w:type="gramStart"/>
      <w:r w:rsidR="00B02425">
        <w:rPr>
          <w:rFonts w:ascii="Times New Roman" w:hAnsi="Times New Roman" w:cs="Times New Roman"/>
          <w:sz w:val="28"/>
          <w:szCs w:val="28"/>
        </w:rPr>
        <w:t>…….</w:t>
      </w:r>
      <w:proofErr w:type="gramEnd"/>
      <w:r w:rsidR="00B02425">
        <w:rPr>
          <w:rFonts w:ascii="Times New Roman" w:hAnsi="Times New Roman" w:cs="Times New Roman"/>
          <w:sz w:val="28"/>
          <w:szCs w:val="28"/>
        </w:rPr>
        <w:t>.12</w:t>
      </w:r>
    </w:p>
    <w:p w14:paraId="4635C157" w14:textId="77777777" w:rsidR="00B02425" w:rsidRDefault="00CD45B8" w:rsidP="00CD45B8">
      <w:pPr>
        <w:pStyle w:val="a7"/>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Практическая часть</w:t>
      </w:r>
      <w:r w:rsidR="00B02425">
        <w:rPr>
          <w:rFonts w:ascii="Times New Roman" w:hAnsi="Times New Roman" w:cs="Times New Roman"/>
          <w:sz w:val="28"/>
          <w:szCs w:val="28"/>
        </w:rPr>
        <w:t>………………………………………………………15</w:t>
      </w:r>
    </w:p>
    <w:p w14:paraId="64BC2574" w14:textId="537D9BC8" w:rsidR="00B02425" w:rsidRDefault="00B02425" w:rsidP="00CD45B8">
      <w:pPr>
        <w:pStyle w:val="a7"/>
        <w:numPr>
          <w:ilvl w:val="0"/>
          <w:numId w:val="6"/>
        </w:numPr>
        <w:spacing w:line="360" w:lineRule="auto"/>
        <w:rPr>
          <w:rFonts w:ascii="Times New Roman" w:hAnsi="Times New Roman" w:cs="Times New Roman"/>
          <w:sz w:val="28"/>
          <w:szCs w:val="28"/>
        </w:rPr>
      </w:pPr>
      <w:r w:rsidRPr="00B02425">
        <w:rPr>
          <w:rFonts w:ascii="Times New Roman" w:hAnsi="Times New Roman" w:cs="Times New Roman"/>
          <w:sz w:val="28"/>
          <w:szCs w:val="28"/>
        </w:rPr>
        <w:t>Вывод</w:t>
      </w:r>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r w:rsidR="002D69B7">
        <w:rPr>
          <w:rFonts w:ascii="Times New Roman" w:hAnsi="Times New Roman" w:cs="Times New Roman"/>
          <w:sz w:val="28"/>
          <w:szCs w:val="28"/>
        </w:rPr>
        <w:t>1</w:t>
      </w:r>
      <w:r w:rsidR="009060FA">
        <w:rPr>
          <w:rFonts w:ascii="Times New Roman" w:hAnsi="Times New Roman" w:cs="Times New Roman"/>
          <w:sz w:val="28"/>
          <w:szCs w:val="28"/>
        </w:rPr>
        <w:t>9</w:t>
      </w:r>
    </w:p>
    <w:p w14:paraId="2FF2D699" w14:textId="25C069FF" w:rsidR="00B71AC1" w:rsidRPr="007B20FE" w:rsidRDefault="00B02425" w:rsidP="00CD45B8">
      <w:pPr>
        <w:pStyle w:val="a7"/>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Список используемой литературы……………………………………</w:t>
      </w:r>
      <w:r w:rsidR="002D69B7">
        <w:rPr>
          <w:rFonts w:ascii="Times New Roman" w:hAnsi="Times New Roman" w:cs="Times New Roman"/>
          <w:sz w:val="28"/>
          <w:szCs w:val="28"/>
        </w:rPr>
        <w:t>...</w:t>
      </w:r>
      <w:r w:rsidR="00BB6CE0">
        <w:rPr>
          <w:rFonts w:ascii="Times New Roman" w:hAnsi="Times New Roman" w:cs="Times New Roman"/>
          <w:sz w:val="28"/>
          <w:szCs w:val="28"/>
        </w:rPr>
        <w:t>20</w:t>
      </w:r>
      <w:r w:rsidR="00B71AC1">
        <w:br w:type="page"/>
      </w:r>
    </w:p>
    <w:p w14:paraId="3C673E14" w14:textId="4A88DCF1" w:rsidR="005107BE" w:rsidRPr="00437A4C" w:rsidRDefault="00B71AC1" w:rsidP="00437A4C">
      <w:pPr>
        <w:pStyle w:val="a7"/>
        <w:numPr>
          <w:ilvl w:val="0"/>
          <w:numId w:val="13"/>
        </w:numPr>
        <w:spacing w:line="360" w:lineRule="auto"/>
        <w:jc w:val="center"/>
        <w:rPr>
          <w:rFonts w:ascii="Times New Roman" w:hAnsi="Times New Roman" w:cs="Times New Roman"/>
          <w:sz w:val="28"/>
          <w:szCs w:val="28"/>
        </w:rPr>
      </w:pPr>
      <w:r w:rsidRPr="00437A4C">
        <w:rPr>
          <w:rFonts w:ascii="Times New Roman" w:hAnsi="Times New Roman" w:cs="Times New Roman"/>
          <w:sz w:val="28"/>
          <w:szCs w:val="28"/>
        </w:rPr>
        <w:lastRenderedPageBreak/>
        <w:t>Введение</w:t>
      </w:r>
    </w:p>
    <w:p w14:paraId="43A658D3" w14:textId="77777777" w:rsidR="00EC4A53" w:rsidRDefault="00EC4A53" w:rsidP="00EC4A53">
      <w:pPr>
        <w:spacing w:line="360" w:lineRule="auto"/>
        <w:rPr>
          <w:rFonts w:ascii="Times New Roman" w:hAnsi="Times New Roman" w:cs="Times New Roman"/>
          <w:sz w:val="28"/>
          <w:szCs w:val="28"/>
        </w:rPr>
      </w:pPr>
      <w:r w:rsidRPr="00E65ADF">
        <w:rPr>
          <w:rFonts w:ascii="Times New Roman" w:hAnsi="Times New Roman" w:cs="Times New Roman"/>
          <w:sz w:val="28"/>
          <w:szCs w:val="28"/>
        </w:rPr>
        <w:t xml:space="preserve">Опросы показывают, что около 85% людей, чья занятость позволяет слушать музыку при выполнении профессиональных обязанностей, с удовольствием делают </w:t>
      </w:r>
      <w:r>
        <w:rPr>
          <w:rFonts w:ascii="Times New Roman" w:hAnsi="Times New Roman" w:cs="Times New Roman"/>
          <w:sz w:val="28"/>
          <w:szCs w:val="28"/>
        </w:rPr>
        <w:t>это.</w:t>
      </w:r>
      <w:r w:rsidRPr="00E65ADF">
        <w:rPr>
          <w:rFonts w:ascii="Times New Roman" w:hAnsi="Times New Roman" w:cs="Times New Roman"/>
          <w:sz w:val="28"/>
          <w:szCs w:val="28"/>
        </w:rPr>
        <w:t xml:space="preserve"> Причем у 42% опрошенных фоновая музыка звучит постоянно.</w:t>
      </w:r>
      <w:r>
        <w:rPr>
          <w:rFonts w:ascii="Times New Roman" w:hAnsi="Times New Roman" w:cs="Times New Roman"/>
          <w:sz w:val="28"/>
          <w:szCs w:val="28"/>
        </w:rPr>
        <w:t xml:space="preserve"> </w:t>
      </w:r>
    </w:p>
    <w:p w14:paraId="5FAA61CE" w14:textId="77777777" w:rsidR="00EC4A53" w:rsidRDefault="00EC4A53" w:rsidP="00EC4A53">
      <w:pPr>
        <w:spacing w:line="360" w:lineRule="auto"/>
        <w:rPr>
          <w:rFonts w:ascii="Times New Roman" w:hAnsi="Times New Roman" w:cs="Times New Roman"/>
          <w:sz w:val="28"/>
          <w:szCs w:val="28"/>
        </w:rPr>
      </w:pPr>
      <w:r w:rsidRPr="00A35B7A">
        <w:rPr>
          <w:rFonts w:ascii="Times New Roman" w:hAnsi="Times New Roman" w:cs="Times New Roman"/>
          <w:sz w:val="28"/>
          <w:szCs w:val="28"/>
        </w:rPr>
        <w:t xml:space="preserve">Различные виды шумов и музыки, безусловно, влияют на работу мозга человека. </w:t>
      </w:r>
    </w:p>
    <w:p w14:paraId="2676FCCC" w14:textId="77777777" w:rsidR="00EC4A53" w:rsidRDefault="00EC4A53" w:rsidP="00EC4A53">
      <w:pPr>
        <w:spacing w:line="360" w:lineRule="auto"/>
        <w:rPr>
          <w:rFonts w:ascii="Times New Roman" w:hAnsi="Times New Roman" w:cs="Times New Roman"/>
          <w:sz w:val="28"/>
          <w:szCs w:val="28"/>
        </w:rPr>
      </w:pPr>
      <w:r w:rsidRPr="00BE06CB">
        <w:rPr>
          <w:rFonts w:ascii="Times New Roman" w:hAnsi="Times New Roman"/>
          <w:sz w:val="28"/>
          <w:szCs w:val="28"/>
        </w:rPr>
        <w:t xml:space="preserve">Неудивительно, что ученые интересуются, как </w:t>
      </w:r>
      <w:r>
        <w:rPr>
          <w:rFonts w:ascii="Times New Roman" w:hAnsi="Times New Roman"/>
          <w:sz w:val="28"/>
          <w:szCs w:val="28"/>
        </w:rPr>
        <w:t xml:space="preserve">именно </w:t>
      </w:r>
      <w:r w:rsidRPr="00BE06CB">
        <w:rPr>
          <w:rFonts w:ascii="Times New Roman" w:hAnsi="Times New Roman"/>
          <w:sz w:val="28"/>
          <w:szCs w:val="28"/>
        </w:rPr>
        <w:t>это влияет на продуктивность. Помогает ли музыка сконцентрироваться или повысить энергию — и если да, то какие именно мелодии лучше добавить в свой рабочий плейлист?</w:t>
      </w:r>
      <w:r w:rsidRPr="00E65ADF">
        <w:rPr>
          <w:rFonts w:ascii="Times New Roman" w:hAnsi="Times New Roman" w:cs="Times New Roman"/>
          <w:sz w:val="28"/>
          <w:szCs w:val="28"/>
        </w:rPr>
        <w:t xml:space="preserve"> </w:t>
      </w:r>
    </w:p>
    <w:p w14:paraId="3DCCD33C" w14:textId="77777777" w:rsidR="00EC4A53" w:rsidRPr="00A35B7A" w:rsidRDefault="00EC4A53" w:rsidP="00EC4A53">
      <w:pPr>
        <w:spacing w:line="360" w:lineRule="auto"/>
        <w:rPr>
          <w:rFonts w:ascii="Times New Roman" w:hAnsi="Times New Roman" w:cs="Times New Roman"/>
          <w:sz w:val="28"/>
          <w:szCs w:val="28"/>
        </w:rPr>
      </w:pPr>
      <w:r>
        <w:rPr>
          <w:rFonts w:ascii="Times New Roman" w:hAnsi="Times New Roman" w:cs="Times New Roman"/>
          <w:sz w:val="28"/>
          <w:szCs w:val="28"/>
        </w:rPr>
        <w:t xml:space="preserve">Кроме того, во время выполнения какой-либо деятельности, требующий внимания, сосредоточения, мы можем слышать в том числе и различные виды посторонних шумов, которые пагубно влияют на работу. </w:t>
      </w:r>
    </w:p>
    <w:p w14:paraId="75D07651" w14:textId="41F739F7" w:rsidR="00EC4A53" w:rsidRDefault="00EC4A53" w:rsidP="00EC4A53">
      <w:pPr>
        <w:spacing w:line="360" w:lineRule="auto"/>
        <w:rPr>
          <w:rFonts w:ascii="Times New Roman" w:hAnsi="Times New Roman" w:cs="Times New Roman"/>
          <w:sz w:val="28"/>
          <w:szCs w:val="28"/>
        </w:rPr>
      </w:pPr>
      <w:r w:rsidRPr="00A35B7A">
        <w:rPr>
          <w:rFonts w:ascii="Times New Roman" w:hAnsi="Times New Roman" w:cs="Times New Roman"/>
          <w:sz w:val="28"/>
          <w:szCs w:val="28"/>
        </w:rPr>
        <w:t>Актуальность работы заключается в необходимости оптимизации работы мозга человека,</w:t>
      </w:r>
      <w:r>
        <w:rPr>
          <w:rFonts w:ascii="Times New Roman" w:hAnsi="Times New Roman" w:cs="Times New Roman"/>
          <w:sz w:val="28"/>
          <w:szCs w:val="28"/>
        </w:rPr>
        <w:t xml:space="preserve"> а именно </w:t>
      </w:r>
      <w:r w:rsidRPr="00A35B7A">
        <w:rPr>
          <w:rFonts w:ascii="Times New Roman" w:hAnsi="Times New Roman" w:cs="Times New Roman"/>
          <w:sz w:val="28"/>
          <w:szCs w:val="28"/>
        </w:rPr>
        <w:t>повышения работоспособности, улучшения памяти, внимания, способност</w:t>
      </w:r>
      <w:r w:rsidR="00605692">
        <w:rPr>
          <w:rFonts w:ascii="Times New Roman" w:hAnsi="Times New Roman" w:cs="Times New Roman"/>
          <w:sz w:val="28"/>
          <w:szCs w:val="28"/>
        </w:rPr>
        <w:t>и</w:t>
      </w:r>
      <w:r w:rsidRPr="00A35B7A">
        <w:rPr>
          <w:rFonts w:ascii="Times New Roman" w:hAnsi="Times New Roman" w:cs="Times New Roman"/>
          <w:sz w:val="28"/>
          <w:szCs w:val="28"/>
        </w:rPr>
        <w:t xml:space="preserve"> к сосредоточению, концентрации</w:t>
      </w:r>
      <w:r>
        <w:rPr>
          <w:rFonts w:ascii="Times New Roman" w:hAnsi="Times New Roman" w:cs="Times New Roman"/>
          <w:sz w:val="28"/>
          <w:szCs w:val="28"/>
        </w:rPr>
        <w:t>. Так как в современных реалиях продуктивность играет очень большую роль в работе человека. Важно уметь качественно выполнять большой объём работы за короткие промежутки времени</w:t>
      </w:r>
      <w:r w:rsidRPr="00A35B7A">
        <w:rPr>
          <w:rFonts w:ascii="Times New Roman" w:hAnsi="Times New Roman" w:cs="Times New Roman"/>
          <w:sz w:val="28"/>
          <w:szCs w:val="28"/>
        </w:rPr>
        <w:t xml:space="preserve">. </w:t>
      </w:r>
    </w:p>
    <w:p w14:paraId="5957F33E" w14:textId="77777777" w:rsidR="00EC4A53" w:rsidRDefault="00EC4A53" w:rsidP="00EC4A53">
      <w:pPr>
        <w:spacing w:line="360" w:lineRule="auto"/>
        <w:rPr>
          <w:rFonts w:ascii="Times New Roman" w:hAnsi="Times New Roman" w:cs="Times New Roman"/>
          <w:sz w:val="28"/>
          <w:szCs w:val="28"/>
        </w:rPr>
      </w:pPr>
      <w:r>
        <w:rPr>
          <w:rFonts w:ascii="Times New Roman" w:hAnsi="Times New Roman" w:cs="Times New Roman"/>
          <w:sz w:val="28"/>
          <w:szCs w:val="28"/>
        </w:rPr>
        <w:t>И</w:t>
      </w:r>
      <w:r w:rsidRPr="00A35B7A">
        <w:rPr>
          <w:rFonts w:ascii="Times New Roman" w:hAnsi="Times New Roman" w:cs="Times New Roman"/>
          <w:sz w:val="28"/>
          <w:szCs w:val="28"/>
        </w:rPr>
        <w:t xml:space="preserve"> одним из способов улучшения работы мозга </w:t>
      </w:r>
      <w:r>
        <w:rPr>
          <w:rFonts w:ascii="Times New Roman" w:hAnsi="Times New Roman" w:cs="Times New Roman"/>
          <w:sz w:val="28"/>
          <w:szCs w:val="28"/>
        </w:rPr>
        <w:t xml:space="preserve">и повышения продуктивности </w:t>
      </w:r>
      <w:r w:rsidRPr="00A35B7A">
        <w:rPr>
          <w:rFonts w:ascii="Times New Roman" w:hAnsi="Times New Roman" w:cs="Times New Roman"/>
          <w:sz w:val="28"/>
          <w:szCs w:val="28"/>
        </w:rPr>
        <w:t>можно считать подбор подходящего звукового фона</w:t>
      </w:r>
      <w:r>
        <w:rPr>
          <w:rFonts w:ascii="Times New Roman" w:hAnsi="Times New Roman" w:cs="Times New Roman"/>
          <w:sz w:val="28"/>
          <w:szCs w:val="28"/>
        </w:rPr>
        <w:t>.</w:t>
      </w:r>
    </w:p>
    <w:p w14:paraId="4A158FB6" w14:textId="1D243597" w:rsidR="00F06561" w:rsidRDefault="00F06561" w:rsidP="00F06561">
      <w:pPr>
        <w:spacing w:line="360" w:lineRule="auto"/>
        <w:rPr>
          <w:rFonts w:ascii="Times New Roman" w:hAnsi="Times New Roman" w:cs="Times New Roman"/>
          <w:sz w:val="28"/>
          <w:szCs w:val="28"/>
        </w:rPr>
      </w:pPr>
      <w:r>
        <w:rPr>
          <w:rFonts w:ascii="Times New Roman" w:hAnsi="Times New Roman" w:cs="Times New Roman"/>
          <w:sz w:val="28"/>
          <w:szCs w:val="28"/>
        </w:rPr>
        <w:t>Цель работы: о</w:t>
      </w:r>
      <w:r w:rsidRPr="004D6412">
        <w:rPr>
          <w:rFonts w:ascii="Times New Roman" w:hAnsi="Times New Roman" w:cs="Times New Roman"/>
          <w:sz w:val="28"/>
          <w:szCs w:val="28"/>
        </w:rPr>
        <w:t>пределить,</w:t>
      </w:r>
      <w:r>
        <w:t xml:space="preserve"> </w:t>
      </w:r>
      <w:r w:rsidRPr="004D6412">
        <w:rPr>
          <w:rFonts w:ascii="Times New Roman" w:hAnsi="Times New Roman" w:cs="Times New Roman"/>
          <w:sz w:val="28"/>
          <w:szCs w:val="28"/>
        </w:rPr>
        <w:t>как влияют различные виды шумов и музыки на память, внимание, работоспособность человека</w:t>
      </w:r>
      <w:r w:rsidR="00AD0DA3">
        <w:rPr>
          <w:rFonts w:ascii="Times New Roman" w:hAnsi="Times New Roman" w:cs="Times New Roman"/>
          <w:sz w:val="28"/>
          <w:szCs w:val="28"/>
        </w:rPr>
        <w:t>.</w:t>
      </w:r>
    </w:p>
    <w:p w14:paraId="383727B6" w14:textId="11289316" w:rsidR="00F06561" w:rsidRDefault="00F06561" w:rsidP="00F06561">
      <w:pPr>
        <w:spacing w:line="360" w:lineRule="auto"/>
        <w:rPr>
          <w:rFonts w:ascii="Times New Roman" w:hAnsi="Times New Roman" w:cs="Times New Roman"/>
          <w:sz w:val="28"/>
          <w:szCs w:val="28"/>
        </w:rPr>
      </w:pPr>
      <w:r>
        <w:rPr>
          <w:rFonts w:ascii="Times New Roman" w:hAnsi="Times New Roman" w:cs="Times New Roman"/>
          <w:sz w:val="28"/>
          <w:szCs w:val="28"/>
        </w:rPr>
        <w:t>Объект исследования: мозг человека</w:t>
      </w:r>
      <w:r w:rsidR="00AD0DA3">
        <w:rPr>
          <w:rFonts w:ascii="Times New Roman" w:hAnsi="Times New Roman" w:cs="Times New Roman"/>
          <w:sz w:val="28"/>
          <w:szCs w:val="28"/>
        </w:rPr>
        <w:t>.</w:t>
      </w:r>
    </w:p>
    <w:p w14:paraId="36FB4EDA" w14:textId="5C9F736E" w:rsidR="00F06561" w:rsidRDefault="00F06561" w:rsidP="00F06561">
      <w:pPr>
        <w:spacing w:line="360" w:lineRule="auto"/>
        <w:rPr>
          <w:rFonts w:ascii="Times New Roman" w:hAnsi="Times New Roman" w:cs="Times New Roman"/>
          <w:sz w:val="28"/>
          <w:szCs w:val="28"/>
        </w:rPr>
      </w:pPr>
      <w:r>
        <w:rPr>
          <w:rFonts w:ascii="Times New Roman" w:hAnsi="Times New Roman" w:cs="Times New Roman"/>
          <w:sz w:val="28"/>
          <w:szCs w:val="28"/>
        </w:rPr>
        <w:t>Предмет исследования: продуктивность работы мозга человека</w:t>
      </w:r>
      <w:r w:rsidR="00AD0DA3">
        <w:rPr>
          <w:rFonts w:ascii="Times New Roman" w:hAnsi="Times New Roman" w:cs="Times New Roman"/>
          <w:sz w:val="28"/>
          <w:szCs w:val="28"/>
        </w:rPr>
        <w:t>.</w:t>
      </w:r>
    </w:p>
    <w:p w14:paraId="620CE3F3" w14:textId="6C1C24E4" w:rsidR="00F06561" w:rsidRDefault="00F06561" w:rsidP="00F06561">
      <w:pPr>
        <w:spacing w:line="360" w:lineRule="auto"/>
        <w:rPr>
          <w:rFonts w:ascii="Times New Roman" w:hAnsi="Times New Roman" w:cs="Times New Roman"/>
          <w:sz w:val="28"/>
          <w:szCs w:val="28"/>
        </w:rPr>
      </w:pPr>
      <w:r>
        <w:rPr>
          <w:rFonts w:ascii="Times New Roman" w:hAnsi="Times New Roman" w:cs="Times New Roman"/>
          <w:sz w:val="28"/>
          <w:szCs w:val="28"/>
        </w:rPr>
        <w:t xml:space="preserve">В ходе исследования я вывела гипотезу: </w:t>
      </w:r>
      <w:r w:rsidRPr="00EA46C6">
        <w:rPr>
          <w:rFonts w:ascii="Times New Roman" w:hAnsi="Times New Roman" w:cs="Times New Roman"/>
          <w:sz w:val="28"/>
          <w:szCs w:val="28"/>
        </w:rPr>
        <w:t>Различные виды шумов и музыки могут по-разному влиять на мозговую деятельность человека</w:t>
      </w:r>
      <w:r w:rsidR="00AD0DA3">
        <w:rPr>
          <w:rFonts w:ascii="Times New Roman" w:hAnsi="Times New Roman" w:cs="Times New Roman"/>
          <w:sz w:val="28"/>
          <w:szCs w:val="28"/>
        </w:rPr>
        <w:t>.</w:t>
      </w:r>
    </w:p>
    <w:p w14:paraId="274F1CF2" w14:textId="77777777" w:rsidR="009C41C0" w:rsidRPr="00761165" w:rsidRDefault="009C41C0" w:rsidP="009C41C0">
      <w:pPr>
        <w:spacing w:line="360" w:lineRule="auto"/>
        <w:rPr>
          <w:rFonts w:ascii="Times New Roman" w:hAnsi="Times New Roman" w:cs="Times New Roman"/>
          <w:sz w:val="28"/>
          <w:szCs w:val="28"/>
        </w:rPr>
      </w:pPr>
      <w:r w:rsidRPr="00761165">
        <w:rPr>
          <w:rFonts w:ascii="Times New Roman" w:hAnsi="Times New Roman" w:cs="Times New Roman"/>
          <w:sz w:val="28"/>
          <w:szCs w:val="28"/>
        </w:rPr>
        <w:lastRenderedPageBreak/>
        <w:t>Задачи</w:t>
      </w:r>
      <w:r>
        <w:rPr>
          <w:rFonts w:ascii="Times New Roman" w:hAnsi="Times New Roman" w:cs="Times New Roman"/>
          <w:sz w:val="28"/>
          <w:szCs w:val="28"/>
        </w:rPr>
        <w:t xml:space="preserve"> работы</w:t>
      </w:r>
      <w:r w:rsidRPr="00761165">
        <w:rPr>
          <w:rFonts w:ascii="Times New Roman" w:hAnsi="Times New Roman" w:cs="Times New Roman"/>
          <w:sz w:val="28"/>
          <w:szCs w:val="28"/>
        </w:rPr>
        <w:t>:</w:t>
      </w:r>
    </w:p>
    <w:p w14:paraId="211648EE" w14:textId="77777777" w:rsidR="009C41C0" w:rsidRPr="00761165" w:rsidRDefault="009C41C0" w:rsidP="009C41C0">
      <w:pPr>
        <w:pStyle w:val="a7"/>
        <w:numPr>
          <w:ilvl w:val="0"/>
          <w:numId w:val="1"/>
        </w:numPr>
        <w:spacing w:line="360" w:lineRule="auto"/>
        <w:rPr>
          <w:rFonts w:ascii="Times New Roman" w:hAnsi="Times New Roman" w:cs="Times New Roman"/>
          <w:sz w:val="28"/>
          <w:szCs w:val="28"/>
        </w:rPr>
      </w:pPr>
      <w:r w:rsidRPr="00761165">
        <w:rPr>
          <w:rFonts w:ascii="Times New Roman" w:hAnsi="Times New Roman" w:cs="Times New Roman"/>
          <w:sz w:val="28"/>
          <w:szCs w:val="28"/>
        </w:rPr>
        <w:t xml:space="preserve">Изучить на основе анализа литературных данных влияние музыки и звуков природы на </w:t>
      </w:r>
      <w:r>
        <w:rPr>
          <w:rFonts w:ascii="Times New Roman" w:hAnsi="Times New Roman" w:cs="Times New Roman"/>
          <w:sz w:val="28"/>
          <w:szCs w:val="28"/>
        </w:rPr>
        <w:t>работу мозга</w:t>
      </w:r>
      <w:r w:rsidRPr="00761165">
        <w:rPr>
          <w:rFonts w:ascii="Times New Roman" w:hAnsi="Times New Roman" w:cs="Times New Roman"/>
          <w:sz w:val="28"/>
          <w:szCs w:val="28"/>
        </w:rPr>
        <w:t xml:space="preserve"> человека</w:t>
      </w:r>
    </w:p>
    <w:p w14:paraId="6EF8A435" w14:textId="77777777" w:rsidR="009C41C0" w:rsidRPr="0000318B" w:rsidRDefault="009C41C0" w:rsidP="009C41C0">
      <w:pPr>
        <w:pStyle w:val="a7"/>
        <w:numPr>
          <w:ilvl w:val="0"/>
          <w:numId w:val="1"/>
        </w:numPr>
        <w:spacing w:line="360" w:lineRule="auto"/>
        <w:rPr>
          <w:rFonts w:ascii="Times New Roman" w:hAnsi="Times New Roman" w:cs="Times New Roman"/>
          <w:sz w:val="28"/>
          <w:szCs w:val="28"/>
        </w:rPr>
      </w:pPr>
      <w:r w:rsidRPr="00761165">
        <w:rPr>
          <w:rFonts w:ascii="Times New Roman" w:hAnsi="Times New Roman" w:cs="Times New Roman"/>
          <w:sz w:val="28"/>
          <w:szCs w:val="28"/>
        </w:rPr>
        <w:t>Выявить музыкальные предпочтения учащихся и определить, как часто школьники слушают музыку</w:t>
      </w:r>
    </w:p>
    <w:p w14:paraId="53C0659C" w14:textId="77777777" w:rsidR="009C41C0" w:rsidRPr="00761165" w:rsidRDefault="009C41C0" w:rsidP="009C41C0">
      <w:pPr>
        <w:pStyle w:val="a7"/>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Выяснить, как влияют различные звуки на работоспособность и концентрацию учеников</w:t>
      </w:r>
    </w:p>
    <w:p w14:paraId="1BF09BB2" w14:textId="2391CA8E" w:rsidR="00F2747F" w:rsidRDefault="00F2747F">
      <w:pPr>
        <w:rPr>
          <w:rFonts w:ascii="Times New Roman" w:hAnsi="Times New Roman" w:cs="Times New Roman"/>
          <w:sz w:val="28"/>
          <w:szCs w:val="28"/>
        </w:rPr>
      </w:pPr>
    </w:p>
    <w:p w14:paraId="3AB22CAA" w14:textId="1056BC5D" w:rsidR="009C41C0" w:rsidRDefault="009C41C0" w:rsidP="00EC4A53">
      <w:pPr>
        <w:spacing w:line="360" w:lineRule="auto"/>
        <w:rPr>
          <w:rFonts w:ascii="Times New Roman" w:hAnsi="Times New Roman" w:cs="Times New Roman"/>
          <w:sz w:val="28"/>
          <w:szCs w:val="28"/>
        </w:rPr>
      </w:pPr>
    </w:p>
    <w:p w14:paraId="6A84F88D" w14:textId="77777777" w:rsidR="009C41C0" w:rsidRDefault="009C41C0">
      <w:pPr>
        <w:rPr>
          <w:rFonts w:ascii="Times New Roman" w:hAnsi="Times New Roman" w:cs="Times New Roman"/>
          <w:sz w:val="28"/>
          <w:szCs w:val="28"/>
        </w:rPr>
      </w:pPr>
      <w:r>
        <w:rPr>
          <w:rFonts w:ascii="Times New Roman" w:hAnsi="Times New Roman" w:cs="Times New Roman"/>
          <w:sz w:val="28"/>
          <w:szCs w:val="28"/>
        </w:rPr>
        <w:br w:type="page"/>
      </w:r>
    </w:p>
    <w:p w14:paraId="790001EC" w14:textId="527804DD" w:rsidR="00EC4A53" w:rsidRPr="007F5589" w:rsidRDefault="00AC79B8" w:rsidP="00B02425">
      <w:pPr>
        <w:pStyle w:val="a7"/>
        <w:numPr>
          <w:ilvl w:val="1"/>
          <w:numId w:val="26"/>
        </w:numPr>
        <w:spacing w:line="360" w:lineRule="auto"/>
        <w:jc w:val="center"/>
        <w:rPr>
          <w:rFonts w:ascii="Times New Roman" w:hAnsi="Times New Roman" w:cs="Times New Roman"/>
          <w:sz w:val="28"/>
          <w:szCs w:val="28"/>
        </w:rPr>
      </w:pPr>
      <w:r w:rsidRPr="007F5589">
        <w:rPr>
          <w:rFonts w:ascii="Times New Roman" w:hAnsi="Times New Roman" w:cs="Times New Roman"/>
          <w:sz w:val="28"/>
          <w:szCs w:val="28"/>
        </w:rPr>
        <w:lastRenderedPageBreak/>
        <w:t>Основное представление о звуке</w:t>
      </w:r>
      <w:r w:rsidR="003F7E5D" w:rsidRPr="007F5589">
        <w:rPr>
          <w:rFonts w:ascii="Times New Roman" w:hAnsi="Times New Roman" w:cs="Times New Roman"/>
          <w:sz w:val="28"/>
          <w:szCs w:val="28"/>
        </w:rPr>
        <w:t>.</w:t>
      </w:r>
    </w:p>
    <w:p w14:paraId="12C0A9A2" w14:textId="3DC50DE2" w:rsidR="00E368E6" w:rsidRPr="00E368E6" w:rsidRDefault="00E368E6" w:rsidP="00E368E6">
      <w:pPr>
        <w:spacing w:line="360" w:lineRule="auto"/>
        <w:rPr>
          <w:rFonts w:ascii="Times New Roman" w:hAnsi="Times New Roman" w:cs="Times New Roman"/>
          <w:sz w:val="28"/>
          <w:szCs w:val="28"/>
        </w:rPr>
      </w:pPr>
      <w:r w:rsidRPr="00E368E6">
        <w:rPr>
          <w:rFonts w:ascii="Times New Roman" w:hAnsi="Times New Roman" w:cs="Times New Roman"/>
          <w:sz w:val="28"/>
          <w:szCs w:val="28"/>
        </w:rPr>
        <w:t>Звук является неотъемлемой частью жизни</w:t>
      </w:r>
      <w:r>
        <w:rPr>
          <w:rFonts w:ascii="Times New Roman" w:hAnsi="Times New Roman" w:cs="Times New Roman"/>
          <w:sz w:val="28"/>
          <w:szCs w:val="28"/>
        </w:rPr>
        <w:t xml:space="preserve"> человека: нас </w:t>
      </w:r>
      <w:r w:rsidRPr="00E368E6">
        <w:rPr>
          <w:rFonts w:ascii="Times New Roman" w:hAnsi="Times New Roman" w:cs="Times New Roman"/>
          <w:sz w:val="28"/>
          <w:szCs w:val="28"/>
        </w:rPr>
        <w:t xml:space="preserve">всегда окружает множество различных звуков. Звук </w:t>
      </w:r>
      <w:r>
        <w:rPr>
          <w:rFonts w:ascii="Times New Roman" w:hAnsi="Times New Roman" w:cs="Times New Roman"/>
          <w:sz w:val="28"/>
          <w:szCs w:val="28"/>
        </w:rPr>
        <w:t xml:space="preserve">могут оказывать воздействие на </w:t>
      </w:r>
      <w:proofErr w:type="gramStart"/>
      <w:r>
        <w:rPr>
          <w:rFonts w:ascii="Times New Roman" w:hAnsi="Times New Roman" w:cs="Times New Roman"/>
          <w:sz w:val="28"/>
          <w:szCs w:val="28"/>
        </w:rPr>
        <w:t xml:space="preserve">человека </w:t>
      </w:r>
      <w:r w:rsidRPr="00E368E6">
        <w:rPr>
          <w:rFonts w:ascii="Times New Roman" w:hAnsi="Times New Roman" w:cs="Times New Roman"/>
          <w:sz w:val="28"/>
          <w:szCs w:val="28"/>
        </w:rPr>
        <w:t xml:space="preserve"> сразу</w:t>
      </w:r>
      <w:proofErr w:type="gramEnd"/>
      <w:r w:rsidRPr="00E368E6">
        <w:rPr>
          <w:rFonts w:ascii="Times New Roman" w:hAnsi="Times New Roman" w:cs="Times New Roman"/>
          <w:sz w:val="28"/>
          <w:szCs w:val="28"/>
        </w:rPr>
        <w:t xml:space="preserve"> в нескольких направлениях: от нагрузки на барабанные перепонки до воздействия на физиологию и психику человека.</w:t>
      </w:r>
    </w:p>
    <w:p w14:paraId="5E0FC0E8" w14:textId="291B0036" w:rsidR="00AC79B8" w:rsidRPr="007F5589" w:rsidRDefault="00B43D07" w:rsidP="00B43D07">
      <w:pPr>
        <w:spacing w:line="360" w:lineRule="auto"/>
        <w:rPr>
          <w:rFonts w:ascii="Times New Roman" w:hAnsi="Times New Roman" w:cs="Times New Roman"/>
          <w:sz w:val="28"/>
          <w:szCs w:val="28"/>
        </w:rPr>
      </w:pPr>
      <w:r w:rsidRPr="007F5589">
        <w:rPr>
          <w:rFonts w:ascii="Times New Roman" w:hAnsi="Times New Roman" w:cs="Times New Roman"/>
          <w:sz w:val="28"/>
          <w:szCs w:val="28"/>
        </w:rPr>
        <w:t>Звук – это физическое объективное явление. Его источником бывает любое упругое тело, способное производить механические колебания. В результате образовываются звуковые волны, что по воздуху достигают человеческого уха. Оно воспринимает волны и преобразовывает их в нервные импульсы, которые передаются в головной мозг и обрабатываются его полушариями. В результате человек осознает конкретный звук.</w:t>
      </w:r>
      <w:r w:rsidR="003F7E5D" w:rsidRPr="007F5589">
        <w:rPr>
          <w:rFonts w:ascii="Times New Roman" w:hAnsi="Times New Roman" w:cs="Times New Roman"/>
          <w:sz w:val="28"/>
          <w:szCs w:val="28"/>
        </w:rPr>
        <w:t xml:space="preserve"> </w:t>
      </w:r>
    </w:p>
    <w:p w14:paraId="344DC46C" w14:textId="77777777" w:rsidR="003F7E5D" w:rsidRPr="007F5589" w:rsidRDefault="003F7E5D" w:rsidP="003F7E5D">
      <w:pPr>
        <w:spacing w:line="360" w:lineRule="auto"/>
        <w:rPr>
          <w:rFonts w:ascii="Times New Roman" w:hAnsi="Times New Roman" w:cs="Times New Roman"/>
          <w:sz w:val="28"/>
          <w:szCs w:val="28"/>
        </w:rPr>
      </w:pPr>
      <w:r w:rsidRPr="007F5589">
        <w:rPr>
          <w:rFonts w:ascii="Times New Roman" w:hAnsi="Times New Roman" w:cs="Times New Roman"/>
          <w:sz w:val="28"/>
          <w:szCs w:val="28"/>
        </w:rPr>
        <w:t>Звуки обладают различными типами свойств:</w:t>
      </w:r>
    </w:p>
    <w:p w14:paraId="01D0CF9A" w14:textId="08DD4E4A" w:rsidR="003F7E5D" w:rsidRPr="007F5589" w:rsidRDefault="003F7E5D" w:rsidP="007F5589">
      <w:pPr>
        <w:pStyle w:val="a7"/>
        <w:numPr>
          <w:ilvl w:val="0"/>
          <w:numId w:val="11"/>
        </w:numPr>
        <w:spacing w:line="360" w:lineRule="auto"/>
        <w:rPr>
          <w:rFonts w:ascii="Times New Roman" w:hAnsi="Times New Roman" w:cs="Times New Roman"/>
          <w:sz w:val="28"/>
          <w:szCs w:val="28"/>
        </w:rPr>
      </w:pPr>
      <w:r w:rsidRPr="007F5589">
        <w:rPr>
          <w:rFonts w:ascii="Times New Roman" w:hAnsi="Times New Roman" w:cs="Times New Roman"/>
          <w:sz w:val="28"/>
          <w:szCs w:val="28"/>
        </w:rPr>
        <w:t>Высота</w:t>
      </w:r>
    </w:p>
    <w:p w14:paraId="42B905FF" w14:textId="644533BC" w:rsidR="003F7E5D" w:rsidRPr="007F5589" w:rsidRDefault="003F7E5D" w:rsidP="00140060">
      <w:pPr>
        <w:pStyle w:val="a9"/>
        <w:shd w:val="clear" w:color="auto" w:fill="FFFFFF"/>
        <w:spacing w:before="204" w:beforeAutospacing="0" w:after="204" w:afterAutospacing="0" w:line="360" w:lineRule="auto"/>
        <w:rPr>
          <w:rFonts w:eastAsiaTheme="minorHAnsi"/>
          <w:sz w:val="28"/>
          <w:szCs w:val="28"/>
          <w:lang w:eastAsia="en-US"/>
        </w:rPr>
      </w:pPr>
      <w:r w:rsidRPr="007F5589">
        <w:rPr>
          <w:rFonts w:eastAsiaTheme="minorHAnsi"/>
          <w:sz w:val="28"/>
          <w:szCs w:val="28"/>
          <w:lang w:eastAsia="en-US"/>
        </w:rPr>
        <w:t>Это характеристика звука, зависящая от частоты, с которой колеблется физическое тело. Единица ее измерения – герц (Гц): число периодических звуковых колебаний за 1 сек. В зависимости от частоты колебаний выделяют звуки:</w:t>
      </w:r>
    </w:p>
    <w:p w14:paraId="4F27EEED" w14:textId="7B52EC75" w:rsidR="003F7E5D" w:rsidRPr="007F5589" w:rsidRDefault="003F7E5D" w:rsidP="00140060">
      <w:pPr>
        <w:numPr>
          <w:ilvl w:val="0"/>
          <w:numId w:val="8"/>
        </w:numPr>
        <w:shd w:val="clear" w:color="auto" w:fill="FFFFFF"/>
        <w:spacing w:before="100" w:beforeAutospacing="1" w:after="100" w:afterAutospacing="1" w:line="360" w:lineRule="auto"/>
        <w:rPr>
          <w:rFonts w:ascii="Times New Roman" w:hAnsi="Times New Roman" w:cs="Times New Roman"/>
          <w:sz w:val="28"/>
          <w:szCs w:val="28"/>
        </w:rPr>
      </w:pPr>
      <w:r w:rsidRPr="007F5589">
        <w:rPr>
          <w:rFonts w:ascii="Times New Roman" w:hAnsi="Times New Roman" w:cs="Times New Roman"/>
          <w:sz w:val="28"/>
          <w:szCs w:val="28"/>
        </w:rPr>
        <w:t>низкочастотные – с малым числом колебаний (не выше 300 Гц);</w:t>
      </w:r>
    </w:p>
    <w:p w14:paraId="4A05E6BE" w14:textId="1E3C8020" w:rsidR="003F7E5D" w:rsidRPr="007F5589" w:rsidRDefault="003F7E5D" w:rsidP="00140060">
      <w:pPr>
        <w:numPr>
          <w:ilvl w:val="0"/>
          <w:numId w:val="8"/>
        </w:numPr>
        <w:shd w:val="clear" w:color="auto" w:fill="FFFFFF"/>
        <w:spacing w:before="100" w:beforeAutospacing="1" w:after="100" w:afterAutospacing="1" w:line="360" w:lineRule="auto"/>
        <w:rPr>
          <w:rFonts w:ascii="Times New Roman" w:hAnsi="Times New Roman" w:cs="Times New Roman"/>
          <w:sz w:val="28"/>
          <w:szCs w:val="28"/>
        </w:rPr>
      </w:pPr>
      <w:r w:rsidRPr="007F5589">
        <w:rPr>
          <w:rFonts w:ascii="Times New Roman" w:hAnsi="Times New Roman" w:cs="Times New Roman"/>
          <w:sz w:val="28"/>
          <w:szCs w:val="28"/>
        </w:rPr>
        <w:t>среднечастотные – звуки, колеблющиеся с частотой 300-3 000 Гц;</w:t>
      </w:r>
    </w:p>
    <w:p w14:paraId="5B83DBBA" w14:textId="77777777" w:rsidR="003F7E5D" w:rsidRPr="007F5589" w:rsidRDefault="003F7E5D" w:rsidP="00140060">
      <w:pPr>
        <w:numPr>
          <w:ilvl w:val="0"/>
          <w:numId w:val="8"/>
        </w:numPr>
        <w:shd w:val="clear" w:color="auto" w:fill="FFFFFF"/>
        <w:spacing w:before="100" w:beforeAutospacing="1" w:after="100" w:afterAutospacing="1" w:line="360" w:lineRule="auto"/>
        <w:rPr>
          <w:rFonts w:ascii="Times New Roman" w:hAnsi="Times New Roman" w:cs="Times New Roman"/>
          <w:sz w:val="28"/>
          <w:szCs w:val="28"/>
        </w:rPr>
      </w:pPr>
      <w:r w:rsidRPr="007F5589">
        <w:rPr>
          <w:rFonts w:ascii="Times New Roman" w:hAnsi="Times New Roman" w:cs="Times New Roman"/>
          <w:sz w:val="28"/>
          <w:szCs w:val="28"/>
        </w:rPr>
        <w:t>высокочастотные – с числом колебаний, превышающим 3 000 Гц.</w:t>
      </w:r>
    </w:p>
    <w:p w14:paraId="677E7F02" w14:textId="1C081CEE" w:rsidR="003F7E5D" w:rsidRPr="007F5589" w:rsidRDefault="003F7E5D" w:rsidP="00140060">
      <w:pPr>
        <w:pStyle w:val="a7"/>
        <w:numPr>
          <w:ilvl w:val="0"/>
          <w:numId w:val="11"/>
        </w:numPr>
        <w:shd w:val="clear" w:color="auto" w:fill="FFFFFF"/>
        <w:spacing w:before="100" w:beforeAutospacing="1" w:after="100" w:afterAutospacing="1" w:line="360" w:lineRule="auto"/>
        <w:rPr>
          <w:rFonts w:ascii="Times New Roman" w:hAnsi="Times New Roman" w:cs="Times New Roman"/>
          <w:sz w:val="28"/>
          <w:szCs w:val="28"/>
        </w:rPr>
      </w:pPr>
      <w:r w:rsidRPr="007F5589">
        <w:rPr>
          <w:rFonts w:ascii="Times New Roman" w:hAnsi="Times New Roman" w:cs="Times New Roman"/>
          <w:sz w:val="28"/>
          <w:szCs w:val="28"/>
        </w:rPr>
        <w:t>Длительность</w:t>
      </w:r>
    </w:p>
    <w:p w14:paraId="0CD296FE" w14:textId="77777777" w:rsidR="007F5589" w:rsidRPr="007F5589" w:rsidRDefault="003F7E5D" w:rsidP="00140060">
      <w:pPr>
        <w:pStyle w:val="a9"/>
        <w:shd w:val="clear" w:color="auto" w:fill="FFFFFF"/>
        <w:spacing w:before="204" w:beforeAutospacing="0" w:after="204" w:afterAutospacing="0" w:line="360" w:lineRule="auto"/>
        <w:rPr>
          <w:rFonts w:eastAsiaTheme="minorHAnsi"/>
          <w:sz w:val="28"/>
          <w:szCs w:val="28"/>
          <w:lang w:eastAsia="en-US"/>
        </w:rPr>
      </w:pPr>
      <w:r w:rsidRPr="007F5589">
        <w:rPr>
          <w:rFonts w:eastAsiaTheme="minorHAnsi"/>
          <w:sz w:val="28"/>
          <w:szCs w:val="28"/>
          <w:lang w:eastAsia="en-US"/>
        </w:rPr>
        <w:t>Для определения этой характеристики звука необходимо измерить продолжительность колебаний тела, которое издает звук. </w:t>
      </w:r>
    </w:p>
    <w:p w14:paraId="5E8B0C45" w14:textId="20DC4072" w:rsidR="007F5589" w:rsidRPr="007F5589" w:rsidRDefault="007F5589" w:rsidP="00140060">
      <w:pPr>
        <w:pStyle w:val="a9"/>
        <w:numPr>
          <w:ilvl w:val="0"/>
          <w:numId w:val="11"/>
        </w:numPr>
        <w:shd w:val="clear" w:color="auto" w:fill="FFFFFF"/>
        <w:spacing w:before="204" w:beforeAutospacing="0" w:after="204" w:afterAutospacing="0" w:line="360" w:lineRule="auto"/>
        <w:rPr>
          <w:rFonts w:eastAsiaTheme="minorHAnsi"/>
          <w:sz w:val="28"/>
          <w:szCs w:val="28"/>
          <w:lang w:eastAsia="en-US"/>
        </w:rPr>
      </w:pPr>
      <w:r w:rsidRPr="007F5589">
        <w:rPr>
          <w:rFonts w:eastAsiaTheme="minorHAnsi"/>
          <w:sz w:val="28"/>
          <w:szCs w:val="28"/>
          <w:lang w:eastAsia="en-US"/>
        </w:rPr>
        <w:t>Громкость</w:t>
      </w:r>
    </w:p>
    <w:p w14:paraId="78B94196" w14:textId="77777777" w:rsidR="007F5589" w:rsidRPr="007F5589" w:rsidRDefault="007F5589" w:rsidP="00140060">
      <w:pPr>
        <w:pStyle w:val="a9"/>
        <w:shd w:val="clear" w:color="auto" w:fill="FFFFFF"/>
        <w:spacing w:before="204" w:beforeAutospacing="0" w:after="204" w:afterAutospacing="0" w:line="360" w:lineRule="auto"/>
        <w:rPr>
          <w:rFonts w:eastAsiaTheme="minorHAnsi"/>
          <w:sz w:val="28"/>
          <w:szCs w:val="28"/>
          <w:lang w:eastAsia="en-US"/>
        </w:rPr>
      </w:pPr>
      <w:r w:rsidRPr="007F5589">
        <w:rPr>
          <w:rFonts w:eastAsiaTheme="minorHAnsi"/>
          <w:sz w:val="28"/>
          <w:szCs w:val="28"/>
          <w:lang w:eastAsia="en-US"/>
        </w:rPr>
        <w:lastRenderedPageBreak/>
        <w:t>По-другому эту характеристику называют силой звука, которая определяется амплитудой колебаний: чем она больше, тем звук получается громче и наоборот. Громкость измеряется в децибелах (дБ). </w:t>
      </w:r>
    </w:p>
    <w:p w14:paraId="71790F5F" w14:textId="5B982C66" w:rsidR="007F5589" w:rsidRPr="007F5589" w:rsidRDefault="007F5589" w:rsidP="00140060">
      <w:pPr>
        <w:pStyle w:val="a9"/>
        <w:numPr>
          <w:ilvl w:val="0"/>
          <w:numId w:val="11"/>
        </w:numPr>
        <w:shd w:val="clear" w:color="auto" w:fill="FFFFFF"/>
        <w:spacing w:before="204" w:beforeAutospacing="0" w:after="204" w:afterAutospacing="0" w:line="360" w:lineRule="auto"/>
        <w:rPr>
          <w:rFonts w:eastAsiaTheme="minorHAnsi"/>
          <w:sz w:val="28"/>
          <w:szCs w:val="28"/>
          <w:lang w:eastAsia="en-US"/>
        </w:rPr>
      </w:pPr>
      <w:r w:rsidRPr="007F5589">
        <w:rPr>
          <w:rFonts w:eastAsiaTheme="minorHAnsi"/>
          <w:sz w:val="28"/>
          <w:szCs w:val="28"/>
          <w:lang w:eastAsia="en-US"/>
        </w:rPr>
        <w:t>Спектральный состав</w:t>
      </w:r>
    </w:p>
    <w:p w14:paraId="762C76BC" w14:textId="77777777" w:rsidR="007F5589" w:rsidRPr="007F5589" w:rsidRDefault="007F5589" w:rsidP="00140060">
      <w:pPr>
        <w:pStyle w:val="a9"/>
        <w:shd w:val="clear" w:color="auto" w:fill="FFFFFF"/>
        <w:spacing w:before="204" w:beforeAutospacing="0" w:after="204" w:afterAutospacing="0" w:line="360" w:lineRule="auto"/>
        <w:rPr>
          <w:rFonts w:eastAsiaTheme="minorHAnsi"/>
          <w:sz w:val="28"/>
          <w:szCs w:val="28"/>
          <w:lang w:eastAsia="en-US"/>
        </w:rPr>
      </w:pPr>
      <w:r w:rsidRPr="007F5589">
        <w:rPr>
          <w:rFonts w:eastAsiaTheme="minorHAnsi"/>
          <w:sz w:val="28"/>
          <w:szCs w:val="28"/>
          <w:lang w:eastAsia="en-US"/>
        </w:rPr>
        <w:t>Спектр – это распределение звуковой волны по частотам на гармонические колебания. Человеческое ухо воспринимает звук в зависимости от частот, которые составляют звуковую волну. Они определяют высоту тона.</w:t>
      </w:r>
    </w:p>
    <w:p w14:paraId="176EBAB2" w14:textId="45BEB8D7" w:rsidR="007F5589" w:rsidRPr="007F5589" w:rsidRDefault="007F5589" w:rsidP="00140060">
      <w:pPr>
        <w:pStyle w:val="a9"/>
        <w:numPr>
          <w:ilvl w:val="0"/>
          <w:numId w:val="11"/>
        </w:numPr>
        <w:shd w:val="clear" w:color="auto" w:fill="FFFFFF"/>
        <w:spacing w:before="204" w:beforeAutospacing="0" w:after="204" w:afterAutospacing="0" w:line="360" w:lineRule="auto"/>
        <w:rPr>
          <w:rFonts w:eastAsiaTheme="minorHAnsi"/>
          <w:sz w:val="28"/>
          <w:szCs w:val="28"/>
          <w:lang w:eastAsia="en-US"/>
        </w:rPr>
      </w:pPr>
      <w:r w:rsidRPr="007F5589">
        <w:rPr>
          <w:rFonts w:eastAsiaTheme="minorHAnsi"/>
          <w:sz w:val="28"/>
          <w:szCs w:val="28"/>
          <w:lang w:eastAsia="en-US"/>
        </w:rPr>
        <w:t>Интенсивность</w:t>
      </w:r>
    </w:p>
    <w:p w14:paraId="0DFCFE48" w14:textId="40C5E380" w:rsidR="007F5589" w:rsidRPr="007F5589" w:rsidRDefault="007F5589" w:rsidP="00140060">
      <w:pPr>
        <w:pStyle w:val="a9"/>
        <w:shd w:val="clear" w:color="auto" w:fill="FFFFFF"/>
        <w:spacing w:before="204" w:beforeAutospacing="0" w:after="204" w:afterAutospacing="0" w:line="360" w:lineRule="auto"/>
        <w:rPr>
          <w:rFonts w:eastAsiaTheme="minorHAnsi"/>
          <w:sz w:val="28"/>
          <w:szCs w:val="28"/>
          <w:lang w:eastAsia="en-US"/>
        </w:rPr>
      </w:pPr>
      <w:r w:rsidRPr="007F5589">
        <w:rPr>
          <w:rFonts w:eastAsiaTheme="minorHAnsi"/>
          <w:sz w:val="28"/>
          <w:szCs w:val="28"/>
          <w:lang w:eastAsia="en-US"/>
        </w:rPr>
        <w:t>Так называют энергию, которая переносится звуковой волной за промежуток времени через какую-либо поверхность. От интенсивности напрямую зависит другая характеристика – громкость. Ее определяет амплитуда колебания в звуковой волне. Относительно восприятия человеческими органами слуха выделяют порог слышимости – минимальную интенсивность, доступную для восприятия человеком. Предел, за которым ухо не может воспринимать интенсивность звуковой волны без болевых ощущений, называется порогом болевого ощущения.</w:t>
      </w:r>
    </w:p>
    <w:p w14:paraId="50E0A39A" w14:textId="77777777" w:rsidR="00B43D07" w:rsidRPr="00B43D07" w:rsidRDefault="00B43D07" w:rsidP="00140060">
      <w:pPr>
        <w:shd w:val="clear" w:color="auto" w:fill="FFFFFF"/>
        <w:spacing w:before="204" w:after="204" w:line="360" w:lineRule="auto"/>
        <w:rPr>
          <w:rFonts w:ascii="Times New Roman" w:hAnsi="Times New Roman" w:cs="Times New Roman"/>
          <w:sz w:val="28"/>
          <w:szCs w:val="28"/>
        </w:rPr>
      </w:pPr>
      <w:r w:rsidRPr="00B43D07">
        <w:rPr>
          <w:rFonts w:ascii="Times New Roman" w:hAnsi="Times New Roman" w:cs="Times New Roman"/>
          <w:sz w:val="28"/>
          <w:szCs w:val="28"/>
        </w:rPr>
        <w:t>Существует три категории звуков:</w:t>
      </w:r>
    </w:p>
    <w:p w14:paraId="54F135F1" w14:textId="10A80DFB" w:rsidR="00B43D07" w:rsidRPr="00B43D07" w:rsidRDefault="00B43D07" w:rsidP="00140060">
      <w:pPr>
        <w:numPr>
          <w:ilvl w:val="0"/>
          <w:numId w:val="7"/>
        </w:numPr>
        <w:shd w:val="clear" w:color="auto" w:fill="FFFFFF"/>
        <w:spacing w:before="100" w:beforeAutospacing="1" w:after="100" w:afterAutospacing="1" w:line="360" w:lineRule="auto"/>
        <w:rPr>
          <w:rFonts w:ascii="Times New Roman" w:hAnsi="Times New Roman" w:cs="Times New Roman"/>
          <w:sz w:val="28"/>
          <w:szCs w:val="28"/>
        </w:rPr>
      </w:pPr>
      <w:r w:rsidRPr="00B43D07">
        <w:rPr>
          <w:rFonts w:ascii="Times New Roman" w:hAnsi="Times New Roman" w:cs="Times New Roman"/>
          <w:sz w:val="28"/>
          <w:szCs w:val="28"/>
        </w:rPr>
        <w:t>Музыкальные – обладают определенной высотой, громкостью, </w:t>
      </w:r>
      <w:r w:rsidRPr="007F5589">
        <w:rPr>
          <w:rFonts w:ascii="Times New Roman" w:hAnsi="Times New Roman" w:cs="Times New Roman"/>
          <w:sz w:val="28"/>
          <w:szCs w:val="28"/>
        </w:rPr>
        <w:t>тембром</w:t>
      </w:r>
      <w:r w:rsidRPr="00B43D07">
        <w:rPr>
          <w:rFonts w:ascii="Times New Roman" w:hAnsi="Times New Roman" w:cs="Times New Roman"/>
          <w:sz w:val="28"/>
          <w:szCs w:val="28"/>
        </w:rPr>
        <w:t xml:space="preserve"> и другими характеристиками; считаются самыми организованными, отличаются богатством динамических и </w:t>
      </w:r>
      <w:r w:rsidRPr="007F5589">
        <w:rPr>
          <w:rFonts w:ascii="Times New Roman" w:hAnsi="Times New Roman" w:cs="Times New Roman"/>
          <w:sz w:val="28"/>
          <w:szCs w:val="28"/>
        </w:rPr>
        <w:t>тембровых</w:t>
      </w:r>
      <w:r w:rsidRPr="00B43D07">
        <w:rPr>
          <w:rFonts w:ascii="Times New Roman" w:hAnsi="Times New Roman" w:cs="Times New Roman"/>
          <w:sz w:val="28"/>
          <w:szCs w:val="28"/>
        </w:rPr>
        <w:t xml:space="preserve"> свойств.</w:t>
      </w:r>
    </w:p>
    <w:p w14:paraId="44AF4713" w14:textId="77777777" w:rsidR="00B43D07" w:rsidRPr="00B43D07" w:rsidRDefault="00B43D07" w:rsidP="00140060">
      <w:pPr>
        <w:numPr>
          <w:ilvl w:val="0"/>
          <w:numId w:val="7"/>
        </w:numPr>
        <w:shd w:val="clear" w:color="auto" w:fill="FFFFFF"/>
        <w:spacing w:before="100" w:beforeAutospacing="1" w:after="100" w:afterAutospacing="1" w:line="360" w:lineRule="auto"/>
        <w:rPr>
          <w:rFonts w:ascii="Times New Roman" w:hAnsi="Times New Roman" w:cs="Times New Roman"/>
          <w:sz w:val="28"/>
          <w:szCs w:val="28"/>
        </w:rPr>
      </w:pPr>
      <w:r w:rsidRPr="00B43D07">
        <w:rPr>
          <w:rFonts w:ascii="Times New Roman" w:hAnsi="Times New Roman" w:cs="Times New Roman"/>
          <w:sz w:val="28"/>
          <w:szCs w:val="28"/>
        </w:rPr>
        <w:t>Шумовые – звуки, у которых высота неопределенная. К таким относится морской шум, свист ветра, скрип, щелчки и многие другие.</w:t>
      </w:r>
    </w:p>
    <w:p w14:paraId="13468CA8" w14:textId="1A2D1354" w:rsidR="00B43D07" w:rsidRPr="007F5589" w:rsidRDefault="00B43D07" w:rsidP="00140060">
      <w:pPr>
        <w:numPr>
          <w:ilvl w:val="0"/>
          <w:numId w:val="7"/>
        </w:numPr>
        <w:shd w:val="clear" w:color="auto" w:fill="FFFFFF"/>
        <w:spacing w:before="100" w:beforeAutospacing="1" w:after="100" w:afterAutospacing="1" w:line="360" w:lineRule="auto"/>
        <w:rPr>
          <w:rFonts w:ascii="Times New Roman" w:hAnsi="Times New Roman" w:cs="Times New Roman"/>
          <w:sz w:val="28"/>
          <w:szCs w:val="28"/>
        </w:rPr>
      </w:pPr>
      <w:r w:rsidRPr="00B43D07">
        <w:rPr>
          <w:rFonts w:ascii="Times New Roman" w:hAnsi="Times New Roman" w:cs="Times New Roman"/>
          <w:sz w:val="28"/>
          <w:szCs w:val="28"/>
        </w:rPr>
        <w:t>Звуки без фокусированной высоты.</w:t>
      </w:r>
    </w:p>
    <w:p w14:paraId="4E4B3962" w14:textId="3067D87F" w:rsidR="00B43D07" w:rsidRPr="007F5589" w:rsidRDefault="00B43D07" w:rsidP="00140060">
      <w:pPr>
        <w:shd w:val="clear" w:color="auto" w:fill="FFFFFF"/>
        <w:spacing w:before="100" w:beforeAutospacing="1" w:after="100" w:afterAutospacing="1" w:line="360" w:lineRule="auto"/>
        <w:rPr>
          <w:rFonts w:ascii="Times New Roman" w:hAnsi="Times New Roman" w:cs="Times New Roman"/>
          <w:sz w:val="28"/>
          <w:szCs w:val="28"/>
        </w:rPr>
      </w:pPr>
      <w:r w:rsidRPr="007F5589">
        <w:rPr>
          <w:rFonts w:ascii="Times New Roman" w:hAnsi="Times New Roman" w:cs="Times New Roman"/>
          <w:sz w:val="28"/>
          <w:szCs w:val="28"/>
        </w:rPr>
        <w:t xml:space="preserve">Из этих трёх категорий мы </w:t>
      </w:r>
      <w:r w:rsidR="003F7E5D" w:rsidRPr="007F5589">
        <w:rPr>
          <w:rFonts w:ascii="Times New Roman" w:hAnsi="Times New Roman" w:cs="Times New Roman"/>
          <w:sz w:val="28"/>
          <w:szCs w:val="28"/>
        </w:rPr>
        <w:t>рассмотрим музыкальные и шумовые звуки.</w:t>
      </w:r>
    </w:p>
    <w:p w14:paraId="1F5A3A77" w14:textId="77777777" w:rsidR="00B02425" w:rsidRDefault="00B02425" w:rsidP="00B02425">
      <w:pPr>
        <w:pStyle w:val="a7"/>
        <w:spacing w:line="360" w:lineRule="auto"/>
        <w:ind w:left="2880"/>
        <w:rPr>
          <w:rFonts w:ascii="Times New Roman" w:hAnsi="Times New Roman" w:cs="Times New Roman"/>
          <w:sz w:val="28"/>
          <w:szCs w:val="28"/>
        </w:rPr>
      </w:pPr>
    </w:p>
    <w:p w14:paraId="614DCF81" w14:textId="64BBEF93" w:rsidR="00B43D07" w:rsidRPr="00B02425" w:rsidRDefault="00437A4C" w:rsidP="00B02425">
      <w:pPr>
        <w:pStyle w:val="a7"/>
        <w:numPr>
          <w:ilvl w:val="2"/>
          <w:numId w:val="27"/>
        </w:numPr>
        <w:spacing w:line="360" w:lineRule="auto"/>
        <w:rPr>
          <w:rFonts w:ascii="Times New Roman" w:hAnsi="Times New Roman" w:cs="Times New Roman"/>
          <w:sz w:val="28"/>
          <w:szCs w:val="28"/>
        </w:rPr>
      </w:pPr>
      <w:r w:rsidRPr="00B02425">
        <w:rPr>
          <w:rFonts w:ascii="Times New Roman" w:hAnsi="Times New Roman" w:cs="Times New Roman"/>
          <w:sz w:val="28"/>
          <w:szCs w:val="28"/>
        </w:rPr>
        <w:lastRenderedPageBreak/>
        <w:t>Музыкальные звуки</w:t>
      </w:r>
    </w:p>
    <w:p w14:paraId="15E8977A" w14:textId="3A649F15" w:rsidR="00772347" w:rsidRDefault="00772347" w:rsidP="00772347">
      <w:pPr>
        <w:spacing w:line="360" w:lineRule="auto"/>
        <w:rPr>
          <w:rFonts w:ascii="Times New Roman" w:hAnsi="Times New Roman" w:cs="Times New Roman"/>
          <w:sz w:val="28"/>
          <w:szCs w:val="28"/>
        </w:rPr>
      </w:pPr>
      <w:r w:rsidRPr="00772347">
        <w:rPr>
          <w:rFonts w:ascii="Times New Roman" w:hAnsi="Times New Roman" w:cs="Times New Roman"/>
          <w:sz w:val="28"/>
          <w:szCs w:val="28"/>
        </w:rPr>
        <w:t>С точки зрения физики, музыкальный звук — это вид звука с определённым набором свойств, а именно, это распространяющиеся в воздухе продольные упругие волны, порождаемые колебаниями струн, голосовых связок и других объектов, с длительностью примерно от 10 мс до 10 с, с частотами от 16—20 Гц до 15—20 кГц, создающие звуковое давление от 0,2 мПа до 2 Па (при 1 кГц) и, как правило, формирующие спектр с выраженными пиками при частотах. Относительная интенсивность обертонов различна для разных музыкальных инструментов и обеспечивает специфику их звучания; простая монохроматическая волна в данном контексте не представляет интереса.</w:t>
      </w:r>
    </w:p>
    <w:p w14:paraId="5E9D5422" w14:textId="5608C0AF" w:rsidR="00772347" w:rsidRPr="00772347" w:rsidRDefault="00772347" w:rsidP="005B5640">
      <w:pPr>
        <w:shd w:val="clear" w:color="auto" w:fill="FFFFFF"/>
        <w:spacing w:before="120" w:after="120" w:line="360" w:lineRule="auto"/>
        <w:rPr>
          <w:rFonts w:ascii="Times New Roman" w:hAnsi="Times New Roman" w:cs="Times New Roman"/>
          <w:sz w:val="28"/>
          <w:szCs w:val="28"/>
        </w:rPr>
      </w:pPr>
      <w:r w:rsidRPr="00772347">
        <w:rPr>
          <w:rFonts w:ascii="Times New Roman" w:hAnsi="Times New Roman" w:cs="Times New Roman"/>
          <w:sz w:val="28"/>
          <w:szCs w:val="28"/>
        </w:rPr>
        <w:t xml:space="preserve">Главная и специфическая характеристика музыкального звука — его высота, которая интерпретируется не как </w:t>
      </w:r>
      <w:proofErr w:type="spellStart"/>
      <w:r w:rsidRPr="00772347">
        <w:rPr>
          <w:rFonts w:ascii="Times New Roman" w:hAnsi="Times New Roman" w:cs="Times New Roman"/>
          <w:sz w:val="28"/>
          <w:szCs w:val="28"/>
        </w:rPr>
        <w:t>психоа</w:t>
      </w:r>
      <w:r w:rsidR="005B5640">
        <w:rPr>
          <w:rFonts w:ascii="Times New Roman" w:hAnsi="Times New Roman" w:cs="Times New Roman"/>
          <w:sz w:val="28"/>
          <w:szCs w:val="28"/>
        </w:rPr>
        <w:t>к</w:t>
      </w:r>
      <w:r w:rsidRPr="00772347">
        <w:rPr>
          <w:rFonts w:ascii="Times New Roman" w:hAnsi="Times New Roman" w:cs="Times New Roman"/>
          <w:sz w:val="28"/>
          <w:szCs w:val="28"/>
        </w:rPr>
        <w:t>устический</w:t>
      </w:r>
      <w:proofErr w:type="spellEnd"/>
      <w:r w:rsidRPr="00772347">
        <w:rPr>
          <w:rFonts w:ascii="Times New Roman" w:hAnsi="Times New Roman" w:cs="Times New Roman"/>
          <w:sz w:val="28"/>
          <w:szCs w:val="28"/>
        </w:rPr>
        <w:t xml:space="preserve"> феномен</w:t>
      </w:r>
      <w:r w:rsidR="005B5640">
        <w:rPr>
          <w:rFonts w:ascii="Times New Roman" w:hAnsi="Times New Roman" w:cs="Times New Roman"/>
          <w:sz w:val="28"/>
          <w:szCs w:val="28"/>
        </w:rPr>
        <w:t xml:space="preserve">, </w:t>
      </w:r>
      <w:r w:rsidRPr="00772347">
        <w:rPr>
          <w:rFonts w:ascii="Times New Roman" w:hAnsi="Times New Roman" w:cs="Times New Roman"/>
          <w:sz w:val="28"/>
          <w:szCs w:val="28"/>
        </w:rPr>
        <w:t>а с позиций музыкальной логики — по местоположению и значению в звуковой системе, в звукоряде, в созвучиях, в </w:t>
      </w:r>
      <w:hyperlink r:id="rId8" w:tooltip="Лад (музыка)" w:history="1">
        <w:r w:rsidRPr="00772347">
          <w:rPr>
            <w:rFonts w:ascii="Times New Roman" w:hAnsi="Times New Roman" w:cs="Times New Roman"/>
            <w:sz w:val="28"/>
            <w:szCs w:val="28"/>
          </w:rPr>
          <w:t>ладу</w:t>
        </w:r>
      </w:hyperlink>
      <w:r w:rsidR="005B5640">
        <w:rPr>
          <w:rFonts w:ascii="Times New Roman" w:hAnsi="Times New Roman" w:cs="Times New Roman"/>
          <w:sz w:val="28"/>
          <w:szCs w:val="28"/>
        </w:rPr>
        <w:t>.</w:t>
      </w:r>
    </w:p>
    <w:p w14:paraId="54B18540" w14:textId="58AD22C4" w:rsidR="00772347" w:rsidRPr="00772347" w:rsidRDefault="00772347" w:rsidP="005B5640">
      <w:pPr>
        <w:shd w:val="clear" w:color="auto" w:fill="FFFFFF"/>
        <w:spacing w:before="120" w:after="120" w:line="360" w:lineRule="auto"/>
        <w:rPr>
          <w:rFonts w:ascii="Times New Roman" w:hAnsi="Times New Roman" w:cs="Times New Roman"/>
          <w:sz w:val="28"/>
          <w:szCs w:val="28"/>
        </w:rPr>
      </w:pPr>
      <w:r w:rsidRPr="00772347">
        <w:rPr>
          <w:rFonts w:ascii="Times New Roman" w:hAnsi="Times New Roman" w:cs="Times New Roman"/>
          <w:sz w:val="28"/>
          <w:szCs w:val="28"/>
        </w:rPr>
        <w:t xml:space="preserve">Другая важная характеристика музыкального звука — длительность, которая определяется не в абсолютных </w:t>
      </w:r>
      <w:r w:rsidR="005B5640">
        <w:rPr>
          <w:rFonts w:ascii="Times New Roman" w:hAnsi="Times New Roman" w:cs="Times New Roman"/>
          <w:sz w:val="28"/>
          <w:szCs w:val="28"/>
        </w:rPr>
        <w:t xml:space="preserve">единицах </w:t>
      </w:r>
      <w:r w:rsidRPr="00772347">
        <w:rPr>
          <w:rFonts w:ascii="Times New Roman" w:hAnsi="Times New Roman" w:cs="Times New Roman"/>
          <w:sz w:val="28"/>
          <w:szCs w:val="28"/>
        </w:rPr>
        <w:t xml:space="preserve">(например, в секундах, миллисекундах), а в относительных величинах музыкального ритма (например, </w:t>
      </w:r>
      <w:r w:rsidR="005B5640">
        <w:rPr>
          <w:rFonts w:ascii="Times New Roman" w:hAnsi="Times New Roman" w:cs="Times New Roman"/>
          <w:sz w:val="28"/>
          <w:szCs w:val="28"/>
        </w:rPr>
        <w:t>четверть, восьмая, шестнадцатая</w:t>
      </w:r>
      <w:r w:rsidRPr="00772347">
        <w:rPr>
          <w:rFonts w:ascii="Times New Roman" w:hAnsi="Times New Roman" w:cs="Times New Roman"/>
          <w:sz w:val="28"/>
          <w:szCs w:val="28"/>
        </w:rPr>
        <w:t xml:space="preserve">). </w:t>
      </w:r>
    </w:p>
    <w:p w14:paraId="3951CD7B" w14:textId="1FE11419" w:rsidR="00772347" w:rsidRDefault="00772347" w:rsidP="005B5640">
      <w:pPr>
        <w:shd w:val="clear" w:color="auto" w:fill="FFFFFF"/>
        <w:spacing w:before="120" w:after="120" w:line="360" w:lineRule="auto"/>
        <w:rPr>
          <w:rFonts w:ascii="Times New Roman" w:hAnsi="Times New Roman" w:cs="Times New Roman"/>
          <w:sz w:val="28"/>
          <w:szCs w:val="28"/>
        </w:rPr>
      </w:pPr>
      <w:r w:rsidRPr="00772347">
        <w:rPr>
          <w:rFonts w:ascii="Times New Roman" w:hAnsi="Times New Roman" w:cs="Times New Roman"/>
          <w:sz w:val="28"/>
          <w:szCs w:val="28"/>
        </w:rPr>
        <w:t xml:space="preserve">Не имеют абсолютных значений и другие характеристики музыкального звука, например, сила звука («динамика»), </w:t>
      </w:r>
      <w:proofErr w:type="spellStart"/>
      <w:r w:rsidRPr="00772347">
        <w:rPr>
          <w:rFonts w:ascii="Times New Roman" w:hAnsi="Times New Roman" w:cs="Times New Roman"/>
          <w:sz w:val="28"/>
          <w:szCs w:val="28"/>
        </w:rPr>
        <w:t>нотируемая</w:t>
      </w:r>
      <w:proofErr w:type="spellEnd"/>
      <w:r w:rsidRPr="00772347">
        <w:rPr>
          <w:rFonts w:ascii="Times New Roman" w:hAnsi="Times New Roman" w:cs="Times New Roman"/>
          <w:sz w:val="28"/>
          <w:szCs w:val="28"/>
        </w:rPr>
        <w:t xml:space="preserve"> в условных («музыкальных») обозначениях — </w:t>
      </w:r>
      <w:proofErr w:type="spellStart"/>
      <w:r w:rsidRPr="00772347">
        <w:rPr>
          <w:rFonts w:ascii="Times New Roman" w:hAnsi="Times New Roman" w:cs="Times New Roman"/>
          <w:sz w:val="28"/>
          <w:szCs w:val="28"/>
        </w:rPr>
        <w:t>piano</w:t>
      </w:r>
      <w:proofErr w:type="spellEnd"/>
      <w:r w:rsidRPr="00772347">
        <w:rPr>
          <w:rFonts w:ascii="Times New Roman" w:hAnsi="Times New Roman" w:cs="Times New Roman"/>
          <w:sz w:val="28"/>
          <w:szCs w:val="28"/>
        </w:rPr>
        <w:t xml:space="preserve">, </w:t>
      </w:r>
      <w:proofErr w:type="spellStart"/>
      <w:r w:rsidRPr="00772347">
        <w:rPr>
          <w:rFonts w:ascii="Times New Roman" w:hAnsi="Times New Roman" w:cs="Times New Roman"/>
          <w:sz w:val="28"/>
          <w:szCs w:val="28"/>
        </w:rPr>
        <w:t>forte</w:t>
      </w:r>
      <w:proofErr w:type="spellEnd"/>
      <w:r w:rsidRPr="00772347">
        <w:rPr>
          <w:rFonts w:ascii="Times New Roman" w:hAnsi="Times New Roman" w:cs="Times New Roman"/>
          <w:sz w:val="28"/>
          <w:szCs w:val="28"/>
        </w:rPr>
        <w:t xml:space="preserve">, </w:t>
      </w:r>
      <w:proofErr w:type="spellStart"/>
      <w:r w:rsidRPr="00772347">
        <w:rPr>
          <w:rFonts w:ascii="Times New Roman" w:hAnsi="Times New Roman" w:cs="Times New Roman"/>
          <w:sz w:val="28"/>
          <w:szCs w:val="28"/>
        </w:rPr>
        <w:t>fortissimo</w:t>
      </w:r>
      <w:proofErr w:type="spellEnd"/>
      <w:r w:rsidRPr="00772347">
        <w:rPr>
          <w:rFonts w:ascii="Times New Roman" w:hAnsi="Times New Roman" w:cs="Times New Roman"/>
          <w:sz w:val="28"/>
          <w:szCs w:val="28"/>
        </w:rPr>
        <w:t xml:space="preserve"> и т. п. Аналогично и тембр звука, который может быть описан строго как спектр звука, в музыке является предметом инструментоведения, толкующего о сочетании тембров, о тонкостях их различения, об их клишированной риторике не в физических терминах, а в сугубо «музыковедческих» выражениях.</w:t>
      </w:r>
    </w:p>
    <w:p w14:paraId="18CCCC37" w14:textId="27438020" w:rsidR="00A04C8E" w:rsidRDefault="00A04C8E" w:rsidP="005B5640">
      <w:pPr>
        <w:shd w:val="clear" w:color="auto" w:fill="FFFFFF"/>
        <w:spacing w:before="120" w:after="120" w:line="360" w:lineRule="auto"/>
        <w:rPr>
          <w:rFonts w:ascii="Times New Roman" w:hAnsi="Times New Roman" w:cs="Times New Roman"/>
          <w:sz w:val="28"/>
          <w:szCs w:val="28"/>
        </w:rPr>
      </w:pPr>
      <w:r w:rsidRPr="002F0BD4">
        <w:rPr>
          <w:rFonts w:ascii="Times New Roman" w:hAnsi="Times New Roman" w:cs="Times New Roman"/>
          <w:sz w:val="28"/>
          <w:szCs w:val="28"/>
        </w:rPr>
        <w:t xml:space="preserve">Абсолютные значения для высоты музыкальных звуков зависят от камертона в ту или иную историческую эпоху, в той или иной </w:t>
      </w:r>
      <w:r w:rsidRPr="002F0BD4">
        <w:rPr>
          <w:rFonts w:ascii="Times New Roman" w:hAnsi="Times New Roman" w:cs="Times New Roman"/>
          <w:sz w:val="28"/>
          <w:szCs w:val="28"/>
        </w:rPr>
        <w:lastRenderedPageBreak/>
        <w:t xml:space="preserve">региональной традиции. Так, например, принятое ныне в России и ряде европейских стран в качестве стандарта высоты частотное значение для A=440 </w:t>
      </w:r>
      <w:proofErr w:type="spellStart"/>
      <w:r w:rsidRPr="002F0BD4">
        <w:rPr>
          <w:rFonts w:ascii="Times New Roman" w:hAnsi="Times New Roman" w:cs="Times New Roman"/>
          <w:sz w:val="28"/>
          <w:szCs w:val="28"/>
        </w:rPr>
        <w:t>Hz</w:t>
      </w:r>
      <w:proofErr w:type="spellEnd"/>
      <w:r w:rsidRPr="002F0BD4">
        <w:rPr>
          <w:rFonts w:ascii="Times New Roman" w:hAnsi="Times New Roman" w:cs="Times New Roman"/>
          <w:sz w:val="28"/>
          <w:szCs w:val="28"/>
        </w:rPr>
        <w:t xml:space="preserve">, в Австрии XIX в. было 435 </w:t>
      </w:r>
      <w:proofErr w:type="spellStart"/>
      <w:r w:rsidRPr="002F0BD4">
        <w:rPr>
          <w:rFonts w:ascii="Times New Roman" w:hAnsi="Times New Roman" w:cs="Times New Roman"/>
          <w:sz w:val="28"/>
          <w:szCs w:val="28"/>
        </w:rPr>
        <w:t>Hz</w:t>
      </w:r>
      <w:proofErr w:type="spellEnd"/>
      <w:r w:rsidRPr="002F0BD4">
        <w:rPr>
          <w:rFonts w:ascii="Times New Roman" w:hAnsi="Times New Roman" w:cs="Times New Roman"/>
          <w:sz w:val="28"/>
          <w:szCs w:val="28"/>
        </w:rPr>
        <w:t xml:space="preserve">, в старинной органной музыке оно же 466 </w:t>
      </w:r>
      <w:proofErr w:type="spellStart"/>
      <w:r w:rsidRPr="002F0BD4">
        <w:rPr>
          <w:rFonts w:ascii="Times New Roman" w:hAnsi="Times New Roman" w:cs="Times New Roman"/>
          <w:sz w:val="28"/>
          <w:szCs w:val="28"/>
        </w:rPr>
        <w:t>Hz</w:t>
      </w:r>
      <w:proofErr w:type="spellEnd"/>
      <w:r w:rsidRPr="002F0BD4">
        <w:rPr>
          <w:rFonts w:ascii="Times New Roman" w:hAnsi="Times New Roman" w:cs="Times New Roman"/>
          <w:sz w:val="28"/>
          <w:szCs w:val="28"/>
        </w:rPr>
        <w:t xml:space="preserve"> (так называемый </w:t>
      </w:r>
      <w:proofErr w:type="spellStart"/>
      <w:r w:rsidRPr="002F0BD4">
        <w:rPr>
          <w:rFonts w:ascii="Times New Roman" w:hAnsi="Times New Roman" w:cs="Times New Roman"/>
          <w:sz w:val="28"/>
          <w:szCs w:val="28"/>
        </w:rPr>
        <w:t>Orgelton</w:t>
      </w:r>
      <w:proofErr w:type="spellEnd"/>
      <w:r w:rsidRPr="002F0BD4">
        <w:rPr>
          <w:rFonts w:ascii="Times New Roman" w:hAnsi="Times New Roman" w:cs="Times New Roman"/>
          <w:sz w:val="28"/>
          <w:szCs w:val="28"/>
        </w:rPr>
        <w:t xml:space="preserve">), в инструментальной музыке барокко то же считается равным 415 </w:t>
      </w:r>
      <w:proofErr w:type="spellStart"/>
      <w:r w:rsidRPr="002F0BD4">
        <w:rPr>
          <w:rFonts w:ascii="Times New Roman" w:hAnsi="Times New Roman" w:cs="Times New Roman"/>
          <w:sz w:val="28"/>
          <w:szCs w:val="28"/>
        </w:rPr>
        <w:t>Hz</w:t>
      </w:r>
      <w:proofErr w:type="spellEnd"/>
      <w:r w:rsidRPr="002F0BD4">
        <w:rPr>
          <w:rFonts w:ascii="Times New Roman" w:hAnsi="Times New Roman" w:cs="Times New Roman"/>
          <w:sz w:val="28"/>
          <w:szCs w:val="28"/>
        </w:rPr>
        <w:t>, и т. д.</w:t>
      </w:r>
    </w:p>
    <w:p w14:paraId="5541C33C" w14:textId="41684BFF" w:rsidR="000F54EE" w:rsidRDefault="001C37C9" w:rsidP="00B02425">
      <w:pPr>
        <w:pStyle w:val="a7"/>
        <w:numPr>
          <w:ilvl w:val="2"/>
          <w:numId w:val="27"/>
        </w:numPr>
        <w:spacing w:line="360" w:lineRule="auto"/>
        <w:rPr>
          <w:rFonts w:ascii="Times New Roman" w:hAnsi="Times New Roman" w:cs="Times New Roman"/>
          <w:sz w:val="28"/>
          <w:szCs w:val="28"/>
        </w:rPr>
      </w:pPr>
      <w:r w:rsidRPr="001C37C9">
        <w:rPr>
          <w:rFonts w:ascii="Times New Roman" w:hAnsi="Times New Roman" w:cs="Times New Roman"/>
          <w:sz w:val="28"/>
          <w:szCs w:val="28"/>
        </w:rPr>
        <w:t xml:space="preserve"> Шумовые звуки</w:t>
      </w:r>
    </w:p>
    <w:p w14:paraId="0EF4E58F" w14:textId="61639071" w:rsidR="000F54EE" w:rsidRDefault="000F54EE" w:rsidP="000F54EE">
      <w:pPr>
        <w:spacing w:line="360" w:lineRule="auto"/>
        <w:rPr>
          <w:rFonts w:ascii="Times New Roman" w:hAnsi="Times New Roman" w:cs="Times New Roman"/>
          <w:sz w:val="28"/>
          <w:szCs w:val="28"/>
        </w:rPr>
      </w:pPr>
      <w:r w:rsidRPr="000F54EE">
        <w:rPr>
          <w:rFonts w:ascii="Times New Roman" w:hAnsi="Times New Roman" w:cs="Times New Roman"/>
          <w:sz w:val="28"/>
          <w:szCs w:val="28"/>
        </w:rPr>
        <w:t>Шум</w:t>
      </w:r>
      <w:r>
        <w:rPr>
          <w:rFonts w:ascii="Times New Roman" w:hAnsi="Times New Roman" w:cs="Times New Roman"/>
          <w:sz w:val="28"/>
          <w:szCs w:val="28"/>
        </w:rPr>
        <w:t>овые звуки</w:t>
      </w:r>
      <w:r w:rsidR="008D7E4D">
        <w:rPr>
          <w:rFonts w:ascii="Times New Roman" w:hAnsi="Times New Roman" w:cs="Times New Roman"/>
          <w:sz w:val="28"/>
          <w:szCs w:val="28"/>
        </w:rPr>
        <w:t xml:space="preserve"> (акустический шум)</w:t>
      </w:r>
      <w:r w:rsidRPr="000F54EE">
        <w:rPr>
          <w:rFonts w:ascii="Times New Roman" w:hAnsi="Times New Roman" w:cs="Times New Roman"/>
          <w:sz w:val="28"/>
          <w:szCs w:val="28"/>
        </w:rPr>
        <w:t xml:space="preserve"> — беспорядочные колебания различной физической природы, отличающиеся сложностью временной и спектральной структуры. </w:t>
      </w:r>
      <w:r w:rsidR="00350743">
        <w:rPr>
          <w:rFonts w:ascii="Times New Roman" w:hAnsi="Times New Roman" w:cs="Times New Roman"/>
          <w:sz w:val="28"/>
          <w:szCs w:val="28"/>
        </w:rPr>
        <w:t>С физиологической точки зрения, шум – это любой нежелательный звук, оказывающий негативное влияние на человека.</w:t>
      </w:r>
    </w:p>
    <w:p w14:paraId="43A91B83" w14:textId="60129822" w:rsidR="00350743" w:rsidRDefault="00350743" w:rsidP="000F54EE">
      <w:pPr>
        <w:spacing w:line="360" w:lineRule="auto"/>
        <w:rPr>
          <w:rFonts w:ascii="Times New Roman" w:hAnsi="Times New Roman" w:cs="Times New Roman"/>
          <w:sz w:val="28"/>
          <w:szCs w:val="28"/>
        </w:rPr>
      </w:pPr>
      <w:r>
        <w:rPr>
          <w:rFonts w:ascii="Times New Roman" w:hAnsi="Times New Roman" w:cs="Times New Roman"/>
          <w:sz w:val="28"/>
          <w:szCs w:val="28"/>
        </w:rPr>
        <w:t>Классификация акустических шумов:</w:t>
      </w:r>
    </w:p>
    <w:p w14:paraId="51598C3E" w14:textId="264ACDA5" w:rsidR="00350743" w:rsidRDefault="00350743" w:rsidP="00350743">
      <w:pPr>
        <w:pStyle w:val="a7"/>
        <w:numPr>
          <w:ilvl w:val="0"/>
          <w:numId w:val="16"/>
        </w:numPr>
        <w:spacing w:line="360" w:lineRule="auto"/>
        <w:rPr>
          <w:rFonts w:ascii="Times New Roman" w:hAnsi="Times New Roman" w:cs="Times New Roman"/>
          <w:sz w:val="28"/>
          <w:szCs w:val="28"/>
        </w:rPr>
      </w:pPr>
      <w:r>
        <w:rPr>
          <w:rFonts w:ascii="Times New Roman" w:hAnsi="Times New Roman" w:cs="Times New Roman"/>
          <w:sz w:val="28"/>
          <w:szCs w:val="28"/>
        </w:rPr>
        <w:t>По характеру спектра шумы подразделяются на широкополосные шумы (с шириной спектра более 1 октавы) и тональные шумы, в спектре которых имеются выраженные тона.</w:t>
      </w:r>
    </w:p>
    <w:p w14:paraId="7C750D7D" w14:textId="77777777" w:rsidR="00350743" w:rsidRDefault="00350743" w:rsidP="00350743">
      <w:pPr>
        <w:pStyle w:val="a7"/>
        <w:numPr>
          <w:ilvl w:val="0"/>
          <w:numId w:val="16"/>
        </w:numPr>
        <w:spacing w:line="360" w:lineRule="auto"/>
        <w:rPr>
          <w:rFonts w:ascii="Times New Roman" w:hAnsi="Times New Roman" w:cs="Times New Roman"/>
          <w:sz w:val="28"/>
          <w:szCs w:val="28"/>
        </w:rPr>
      </w:pPr>
      <w:r>
        <w:rPr>
          <w:rFonts w:ascii="Times New Roman" w:hAnsi="Times New Roman" w:cs="Times New Roman"/>
          <w:sz w:val="28"/>
          <w:szCs w:val="28"/>
        </w:rPr>
        <w:t>По частотной характеристике шумы делятся на низкочастотные (менее 300 Гц), среднечастотные (300-800 Гц) и высокочастотные (более 800 Гц).</w:t>
      </w:r>
    </w:p>
    <w:p w14:paraId="7FDF48EF" w14:textId="77777777" w:rsidR="00350743" w:rsidRDefault="00350743" w:rsidP="00350743">
      <w:pPr>
        <w:pStyle w:val="a7"/>
        <w:numPr>
          <w:ilvl w:val="0"/>
          <w:numId w:val="16"/>
        </w:numPr>
        <w:spacing w:line="360" w:lineRule="auto"/>
        <w:rPr>
          <w:rFonts w:ascii="Times New Roman" w:hAnsi="Times New Roman" w:cs="Times New Roman"/>
          <w:sz w:val="28"/>
          <w:szCs w:val="28"/>
        </w:rPr>
      </w:pPr>
      <w:r w:rsidRPr="00350743">
        <w:rPr>
          <w:rFonts w:ascii="Times New Roman" w:hAnsi="Times New Roman" w:cs="Times New Roman"/>
          <w:sz w:val="28"/>
          <w:szCs w:val="28"/>
        </w:rPr>
        <w:t xml:space="preserve">По временным характеристикам шумы бывают </w:t>
      </w:r>
    </w:p>
    <w:p w14:paraId="6EBFC082" w14:textId="3CE1CE6A" w:rsidR="00350743" w:rsidRDefault="00350743" w:rsidP="00350743">
      <w:pPr>
        <w:pStyle w:val="a7"/>
        <w:numPr>
          <w:ilvl w:val="0"/>
          <w:numId w:val="19"/>
        </w:numPr>
        <w:spacing w:line="360" w:lineRule="auto"/>
        <w:rPr>
          <w:rFonts w:ascii="Times New Roman" w:hAnsi="Times New Roman" w:cs="Times New Roman"/>
          <w:sz w:val="28"/>
          <w:szCs w:val="28"/>
        </w:rPr>
      </w:pPr>
      <w:r w:rsidRPr="00350743">
        <w:rPr>
          <w:rFonts w:ascii="Times New Roman" w:hAnsi="Times New Roman" w:cs="Times New Roman"/>
          <w:sz w:val="28"/>
          <w:szCs w:val="28"/>
        </w:rPr>
        <w:t xml:space="preserve">стационарные </w:t>
      </w:r>
      <w:r>
        <w:rPr>
          <w:rFonts w:ascii="Times New Roman" w:hAnsi="Times New Roman" w:cs="Times New Roman"/>
          <w:sz w:val="28"/>
          <w:szCs w:val="28"/>
        </w:rPr>
        <w:t xml:space="preserve">– постоянные по интенсивности, </w:t>
      </w:r>
      <w:r w:rsidR="00AD239C">
        <w:rPr>
          <w:rFonts w:ascii="Times New Roman" w:hAnsi="Times New Roman" w:cs="Times New Roman"/>
          <w:sz w:val="28"/>
          <w:szCs w:val="28"/>
        </w:rPr>
        <w:t>распределению интенсивности по спектру (спектральной плотности)</w:t>
      </w:r>
    </w:p>
    <w:p w14:paraId="7016C1C5" w14:textId="1CDD4535" w:rsidR="00AD239C" w:rsidRDefault="00AD239C" w:rsidP="00AD239C">
      <w:pPr>
        <w:pStyle w:val="a7"/>
        <w:numPr>
          <w:ilvl w:val="0"/>
          <w:numId w:val="19"/>
        </w:numPr>
        <w:spacing w:line="360" w:lineRule="auto"/>
        <w:rPr>
          <w:rFonts w:ascii="Times New Roman" w:hAnsi="Times New Roman" w:cs="Times New Roman"/>
          <w:sz w:val="28"/>
          <w:szCs w:val="28"/>
        </w:rPr>
      </w:pPr>
      <w:r>
        <w:rPr>
          <w:rFonts w:ascii="Times New Roman" w:hAnsi="Times New Roman" w:cs="Times New Roman"/>
          <w:sz w:val="28"/>
          <w:szCs w:val="28"/>
        </w:rPr>
        <w:t>нестационарные – длящиеся короткие промежутки времени. Нестационарные шумы в свою очередь делятся на колеблющиеся, прерывистые, импульсные.</w:t>
      </w:r>
    </w:p>
    <w:p w14:paraId="330F0B18" w14:textId="78CE2EA7" w:rsidR="00AD239C" w:rsidRPr="00AD239C" w:rsidRDefault="00AD239C" w:rsidP="00AD239C">
      <w:pPr>
        <w:shd w:val="clear" w:color="auto" w:fill="FFFFFF"/>
        <w:spacing w:before="100" w:beforeAutospacing="1" w:after="24" w:line="360" w:lineRule="auto"/>
        <w:rPr>
          <w:rFonts w:ascii="Arial" w:hAnsi="Arial" w:cs="Arial"/>
          <w:color w:val="202122"/>
          <w:sz w:val="21"/>
          <w:szCs w:val="21"/>
        </w:rPr>
      </w:pPr>
      <w:r>
        <w:rPr>
          <w:rFonts w:ascii="Times New Roman" w:hAnsi="Times New Roman" w:cs="Times New Roman"/>
          <w:sz w:val="28"/>
          <w:szCs w:val="28"/>
        </w:rPr>
        <w:t xml:space="preserve">Существуют также отдельные категории шумов, такие как </w:t>
      </w:r>
      <w:r w:rsidRPr="00AD239C">
        <w:rPr>
          <w:rFonts w:ascii="Times New Roman" w:hAnsi="Times New Roman" w:cs="Times New Roman"/>
          <w:sz w:val="28"/>
          <w:szCs w:val="28"/>
        </w:rPr>
        <w:t>цветные шумы — некоторые виды шумовых сигналов, которые имеют определённые цвета, исходя из аналогии между спектральной плотностью сиг</w:t>
      </w:r>
      <w:r>
        <w:rPr>
          <w:rFonts w:ascii="Times New Roman" w:hAnsi="Times New Roman" w:cs="Times New Roman"/>
          <w:sz w:val="28"/>
          <w:szCs w:val="28"/>
        </w:rPr>
        <w:t xml:space="preserve">нала произвольной природы и спектрами различных цветов видимого света. К таким шумам относятся, например, белый шум - </w:t>
      </w:r>
      <w:r w:rsidRPr="00AD239C">
        <w:rPr>
          <w:rFonts w:ascii="Times New Roman" w:hAnsi="Times New Roman" w:cs="Times New Roman"/>
          <w:sz w:val="28"/>
          <w:szCs w:val="28"/>
        </w:rPr>
        <w:t xml:space="preserve">стационарный шум, спектральные </w:t>
      </w:r>
      <w:r w:rsidRPr="00AD239C">
        <w:rPr>
          <w:rFonts w:ascii="Times New Roman" w:hAnsi="Times New Roman" w:cs="Times New Roman"/>
          <w:sz w:val="28"/>
          <w:szCs w:val="28"/>
        </w:rPr>
        <w:lastRenderedPageBreak/>
        <w:t>составляющие которого равномерно распределены по всему диапазону задействованных частот</w:t>
      </w:r>
      <w:r>
        <w:rPr>
          <w:rFonts w:ascii="Times New Roman" w:hAnsi="Times New Roman" w:cs="Times New Roman"/>
          <w:sz w:val="28"/>
          <w:szCs w:val="28"/>
        </w:rPr>
        <w:t xml:space="preserve"> и розовый шум</w:t>
      </w:r>
      <w:r w:rsidRPr="00AD239C">
        <w:rPr>
          <w:rFonts w:ascii="Times New Roman" w:hAnsi="Times New Roman" w:cs="Times New Roman"/>
          <w:sz w:val="28"/>
          <w:szCs w:val="28"/>
        </w:rPr>
        <w:t>, у которого уровень звукового давления изменяется в октавной полосе частот</w:t>
      </w:r>
      <w:r>
        <w:rPr>
          <w:rFonts w:ascii="Times New Roman" w:hAnsi="Times New Roman" w:cs="Times New Roman"/>
          <w:sz w:val="28"/>
          <w:szCs w:val="28"/>
        </w:rPr>
        <w:t>. Также выделяют красный (броуновский) шум, синий, фиолетовый, серый</w:t>
      </w:r>
      <w:r w:rsidR="007B20FE">
        <w:rPr>
          <w:rFonts w:ascii="Times New Roman" w:hAnsi="Times New Roman" w:cs="Times New Roman"/>
          <w:sz w:val="28"/>
          <w:szCs w:val="28"/>
        </w:rPr>
        <w:t xml:space="preserve"> и другие шумы.</w:t>
      </w:r>
      <w:r w:rsidR="007165A8">
        <w:rPr>
          <w:rFonts w:ascii="Times New Roman" w:hAnsi="Times New Roman" w:cs="Times New Roman"/>
          <w:sz w:val="28"/>
          <w:szCs w:val="28"/>
        </w:rPr>
        <w:t xml:space="preserve"> </w:t>
      </w:r>
    </w:p>
    <w:p w14:paraId="16331D4E" w14:textId="632959A7" w:rsidR="00AD239C" w:rsidRPr="00AD239C" w:rsidRDefault="00AD239C" w:rsidP="00AD239C">
      <w:pPr>
        <w:spacing w:line="360" w:lineRule="auto"/>
        <w:rPr>
          <w:rFonts w:ascii="Times New Roman" w:hAnsi="Times New Roman" w:cs="Times New Roman"/>
          <w:sz w:val="28"/>
          <w:szCs w:val="28"/>
        </w:rPr>
      </w:pPr>
    </w:p>
    <w:p w14:paraId="3591F799" w14:textId="19C10C34" w:rsidR="00350743" w:rsidRDefault="00350743" w:rsidP="000F54EE">
      <w:pPr>
        <w:spacing w:line="360" w:lineRule="auto"/>
        <w:rPr>
          <w:rFonts w:ascii="Times New Roman" w:hAnsi="Times New Roman" w:cs="Times New Roman"/>
          <w:sz w:val="28"/>
          <w:szCs w:val="28"/>
        </w:rPr>
      </w:pPr>
    </w:p>
    <w:p w14:paraId="1DFDF305" w14:textId="3260CF46" w:rsidR="00490DD4" w:rsidRDefault="00490DD4" w:rsidP="000F54EE">
      <w:pPr>
        <w:spacing w:line="360" w:lineRule="auto"/>
        <w:rPr>
          <w:rFonts w:ascii="Times New Roman" w:hAnsi="Times New Roman" w:cs="Times New Roman"/>
          <w:sz w:val="28"/>
          <w:szCs w:val="28"/>
        </w:rPr>
      </w:pPr>
    </w:p>
    <w:p w14:paraId="46FC7CB5" w14:textId="5F490225" w:rsidR="00490DD4" w:rsidRDefault="00490DD4" w:rsidP="000F54EE">
      <w:pPr>
        <w:spacing w:line="360" w:lineRule="auto"/>
        <w:rPr>
          <w:rFonts w:ascii="Times New Roman" w:hAnsi="Times New Roman" w:cs="Times New Roman"/>
          <w:sz w:val="28"/>
          <w:szCs w:val="28"/>
        </w:rPr>
      </w:pPr>
    </w:p>
    <w:p w14:paraId="0EE42FD8" w14:textId="630C223F" w:rsidR="00490DD4" w:rsidRDefault="00490DD4" w:rsidP="000F54EE">
      <w:pPr>
        <w:spacing w:line="360" w:lineRule="auto"/>
        <w:rPr>
          <w:rFonts w:ascii="Times New Roman" w:hAnsi="Times New Roman" w:cs="Times New Roman"/>
          <w:sz w:val="28"/>
          <w:szCs w:val="28"/>
        </w:rPr>
      </w:pPr>
    </w:p>
    <w:p w14:paraId="638AAE3D" w14:textId="5A4B54D1" w:rsidR="00490DD4" w:rsidRDefault="00490DD4" w:rsidP="000F54EE">
      <w:pPr>
        <w:spacing w:line="360" w:lineRule="auto"/>
        <w:rPr>
          <w:rFonts w:ascii="Times New Roman" w:hAnsi="Times New Roman" w:cs="Times New Roman"/>
          <w:sz w:val="28"/>
          <w:szCs w:val="28"/>
        </w:rPr>
      </w:pPr>
    </w:p>
    <w:p w14:paraId="1701BD08" w14:textId="38BD8CFC" w:rsidR="00490DD4" w:rsidRDefault="00490DD4" w:rsidP="000F54EE">
      <w:pPr>
        <w:spacing w:line="360" w:lineRule="auto"/>
        <w:rPr>
          <w:rFonts w:ascii="Times New Roman" w:hAnsi="Times New Roman" w:cs="Times New Roman"/>
          <w:sz w:val="28"/>
          <w:szCs w:val="28"/>
        </w:rPr>
      </w:pPr>
    </w:p>
    <w:p w14:paraId="5AD67869" w14:textId="70D63E51" w:rsidR="00490DD4" w:rsidRDefault="00490DD4" w:rsidP="000F54EE">
      <w:pPr>
        <w:spacing w:line="360" w:lineRule="auto"/>
        <w:rPr>
          <w:rFonts w:ascii="Times New Roman" w:hAnsi="Times New Roman" w:cs="Times New Roman"/>
          <w:sz w:val="28"/>
          <w:szCs w:val="28"/>
        </w:rPr>
      </w:pPr>
    </w:p>
    <w:p w14:paraId="66219206" w14:textId="30EBDFE6" w:rsidR="00490DD4" w:rsidRDefault="00490DD4" w:rsidP="000F54EE">
      <w:pPr>
        <w:spacing w:line="360" w:lineRule="auto"/>
        <w:rPr>
          <w:rFonts w:ascii="Times New Roman" w:hAnsi="Times New Roman" w:cs="Times New Roman"/>
          <w:sz w:val="28"/>
          <w:szCs w:val="28"/>
        </w:rPr>
      </w:pPr>
    </w:p>
    <w:p w14:paraId="63F94DB9" w14:textId="6E27A3DF" w:rsidR="00490DD4" w:rsidRDefault="00490DD4" w:rsidP="000F54EE">
      <w:pPr>
        <w:spacing w:line="360" w:lineRule="auto"/>
        <w:rPr>
          <w:rFonts w:ascii="Times New Roman" w:hAnsi="Times New Roman" w:cs="Times New Roman"/>
          <w:sz w:val="28"/>
          <w:szCs w:val="28"/>
        </w:rPr>
      </w:pPr>
    </w:p>
    <w:p w14:paraId="01C690E9" w14:textId="39B1E787" w:rsidR="00490DD4" w:rsidRDefault="00490DD4" w:rsidP="000F54EE">
      <w:pPr>
        <w:spacing w:line="360" w:lineRule="auto"/>
        <w:rPr>
          <w:rFonts w:ascii="Times New Roman" w:hAnsi="Times New Roman" w:cs="Times New Roman"/>
          <w:sz w:val="28"/>
          <w:szCs w:val="28"/>
        </w:rPr>
      </w:pPr>
    </w:p>
    <w:p w14:paraId="790BF850" w14:textId="5B4216D6" w:rsidR="00490DD4" w:rsidRDefault="00490DD4" w:rsidP="000F54EE">
      <w:pPr>
        <w:spacing w:line="360" w:lineRule="auto"/>
        <w:rPr>
          <w:rFonts w:ascii="Times New Roman" w:hAnsi="Times New Roman" w:cs="Times New Roman"/>
          <w:sz w:val="28"/>
          <w:szCs w:val="28"/>
        </w:rPr>
      </w:pPr>
    </w:p>
    <w:p w14:paraId="117300AA" w14:textId="03ED22F9" w:rsidR="00490DD4" w:rsidRDefault="00490DD4" w:rsidP="000F54EE">
      <w:pPr>
        <w:spacing w:line="360" w:lineRule="auto"/>
        <w:rPr>
          <w:rFonts w:ascii="Times New Roman" w:hAnsi="Times New Roman" w:cs="Times New Roman"/>
          <w:sz w:val="28"/>
          <w:szCs w:val="28"/>
        </w:rPr>
      </w:pPr>
    </w:p>
    <w:p w14:paraId="3B635A30" w14:textId="6D87B1F6" w:rsidR="00490DD4" w:rsidRDefault="00490DD4" w:rsidP="000F54EE">
      <w:pPr>
        <w:spacing w:line="360" w:lineRule="auto"/>
        <w:rPr>
          <w:rFonts w:ascii="Times New Roman" w:hAnsi="Times New Roman" w:cs="Times New Roman"/>
          <w:sz w:val="28"/>
          <w:szCs w:val="28"/>
        </w:rPr>
      </w:pPr>
    </w:p>
    <w:p w14:paraId="09C311FF" w14:textId="1B961F35" w:rsidR="00490DD4" w:rsidRDefault="00490DD4" w:rsidP="000F54EE">
      <w:pPr>
        <w:spacing w:line="360" w:lineRule="auto"/>
        <w:rPr>
          <w:rFonts w:ascii="Times New Roman" w:hAnsi="Times New Roman" w:cs="Times New Roman"/>
          <w:sz w:val="28"/>
          <w:szCs w:val="28"/>
        </w:rPr>
      </w:pPr>
    </w:p>
    <w:p w14:paraId="6937F73D" w14:textId="2314C7D6" w:rsidR="00490DD4" w:rsidRDefault="00490DD4" w:rsidP="000F54EE">
      <w:pPr>
        <w:spacing w:line="360" w:lineRule="auto"/>
        <w:rPr>
          <w:rFonts w:ascii="Times New Roman" w:hAnsi="Times New Roman" w:cs="Times New Roman"/>
          <w:sz w:val="28"/>
          <w:szCs w:val="28"/>
        </w:rPr>
      </w:pPr>
    </w:p>
    <w:p w14:paraId="6F432D10" w14:textId="7F24B439" w:rsidR="00490DD4" w:rsidRDefault="00490DD4" w:rsidP="000F54EE">
      <w:pPr>
        <w:spacing w:line="360" w:lineRule="auto"/>
        <w:rPr>
          <w:rFonts w:ascii="Times New Roman" w:hAnsi="Times New Roman" w:cs="Times New Roman"/>
          <w:sz w:val="28"/>
          <w:szCs w:val="28"/>
        </w:rPr>
      </w:pPr>
    </w:p>
    <w:p w14:paraId="3E22E0D3" w14:textId="5B17CAB4" w:rsidR="00490DD4" w:rsidRDefault="00490DD4" w:rsidP="000F54EE">
      <w:pPr>
        <w:spacing w:line="360" w:lineRule="auto"/>
        <w:rPr>
          <w:rFonts w:ascii="Times New Roman" w:hAnsi="Times New Roman" w:cs="Times New Roman"/>
          <w:sz w:val="28"/>
          <w:szCs w:val="28"/>
        </w:rPr>
      </w:pPr>
    </w:p>
    <w:p w14:paraId="3AC8433E" w14:textId="2FC871EC" w:rsidR="00490DD4" w:rsidRDefault="00490DD4" w:rsidP="000F54EE">
      <w:pPr>
        <w:spacing w:line="360" w:lineRule="auto"/>
        <w:rPr>
          <w:rFonts w:ascii="Times New Roman" w:hAnsi="Times New Roman" w:cs="Times New Roman"/>
          <w:sz w:val="28"/>
          <w:szCs w:val="28"/>
        </w:rPr>
      </w:pPr>
    </w:p>
    <w:p w14:paraId="37C740C1" w14:textId="720BF3AB" w:rsidR="00490DD4" w:rsidRDefault="00490DD4" w:rsidP="000F54EE">
      <w:pPr>
        <w:spacing w:line="360" w:lineRule="auto"/>
        <w:rPr>
          <w:rFonts w:ascii="Times New Roman" w:hAnsi="Times New Roman" w:cs="Times New Roman"/>
          <w:sz w:val="28"/>
          <w:szCs w:val="28"/>
        </w:rPr>
      </w:pPr>
    </w:p>
    <w:p w14:paraId="2812DC85" w14:textId="5255C620" w:rsidR="00490DD4" w:rsidRPr="00B02425" w:rsidRDefault="00490DD4" w:rsidP="00B02425">
      <w:pPr>
        <w:pStyle w:val="a7"/>
        <w:numPr>
          <w:ilvl w:val="1"/>
          <w:numId w:val="27"/>
        </w:numPr>
        <w:spacing w:line="360" w:lineRule="auto"/>
        <w:jc w:val="center"/>
        <w:rPr>
          <w:rFonts w:ascii="Times New Roman" w:hAnsi="Times New Roman" w:cs="Times New Roman"/>
          <w:sz w:val="28"/>
          <w:szCs w:val="28"/>
        </w:rPr>
      </w:pPr>
      <w:r w:rsidRPr="00B02425">
        <w:rPr>
          <w:rFonts w:ascii="Times New Roman" w:hAnsi="Times New Roman" w:cs="Times New Roman"/>
          <w:sz w:val="28"/>
          <w:szCs w:val="28"/>
        </w:rPr>
        <w:lastRenderedPageBreak/>
        <w:t>Влияние различных звуков на работу мозга человека.</w:t>
      </w:r>
    </w:p>
    <w:p w14:paraId="4780E921" w14:textId="491DB257" w:rsidR="00544C29" w:rsidRPr="00490DD4" w:rsidRDefault="00544C29" w:rsidP="00B02425">
      <w:pPr>
        <w:pStyle w:val="a7"/>
        <w:numPr>
          <w:ilvl w:val="2"/>
          <w:numId w:val="27"/>
        </w:numPr>
        <w:spacing w:line="360" w:lineRule="auto"/>
        <w:rPr>
          <w:rFonts w:ascii="Times New Roman" w:hAnsi="Times New Roman" w:cs="Times New Roman"/>
          <w:sz w:val="28"/>
          <w:szCs w:val="28"/>
        </w:rPr>
      </w:pPr>
      <w:r>
        <w:rPr>
          <w:rFonts w:ascii="Times New Roman" w:hAnsi="Times New Roman" w:cs="Times New Roman"/>
          <w:sz w:val="28"/>
          <w:szCs w:val="28"/>
        </w:rPr>
        <w:t>Влияние музыкальных звуков</w:t>
      </w:r>
    </w:p>
    <w:p w14:paraId="287547A2" w14:textId="2BA8C75D" w:rsidR="00490DD4" w:rsidRDefault="00490DD4" w:rsidP="00490DD4">
      <w:pPr>
        <w:spacing w:line="360" w:lineRule="auto"/>
        <w:rPr>
          <w:rFonts w:ascii="Times New Roman" w:hAnsi="Times New Roman" w:cs="Times New Roman"/>
          <w:sz w:val="28"/>
          <w:szCs w:val="28"/>
        </w:rPr>
      </w:pPr>
      <w:r>
        <w:rPr>
          <w:rFonts w:ascii="Times New Roman" w:hAnsi="Times New Roman" w:cs="Times New Roman"/>
          <w:sz w:val="28"/>
          <w:szCs w:val="28"/>
        </w:rPr>
        <w:t>Музыка различных видов и жанров может по</w:t>
      </w:r>
      <w:r w:rsidR="007165A8">
        <w:rPr>
          <w:rFonts w:ascii="Times New Roman" w:hAnsi="Times New Roman" w:cs="Times New Roman"/>
          <w:sz w:val="28"/>
          <w:szCs w:val="28"/>
        </w:rPr>
        <w:t>-</w:t>
      </w:r>
      <w:r>
        <w:rPr>
          <w:rFonts w:ascii="Times New Roman" w:hAnsi="Times New Roman" w:cs="Times New Roman"/>
          <w:sz w:val="28"/>
          <w:szCs w:val="28"/>
        </w:rPr>
        <w:t xml:space="preserve">разному влиять на работу мозга человека, на его работоспособность и сосредоточенность. </w:t>
      </w:r>
      <w:r w:rsidR="00085D92">
        <w:rPr>
          <w:rFonts w:ascii="Times New Roman" w:hAnsi="Times New Roman" w:cs="Times New Roman"/>
          <w:sz w:val="28"/>
          <w:szCs w:val="28"/>
        </w:rPr>
        <w:t>Это можно объяснить тем, что музыка, как и любой другой звук воспринимается человеком с помощью слухового анализатора</w:t>
      </w:r>
      <w:r w:rsidR="005155D8">
        <w:rPr>
          <w:rFonts w:ascii="Times New Roman" w:hAnsi="Times New Roman" w:cs="Times New Roman"/>
          <w:sz w:val="28"/>
          <w:szCs w:val="28"/>
        </w:rPr>
        <w:t xml:space="preserve">. Звуковые сигналы преобразуются в нервные импульсы. </w:t>
      </w:r>
      <w:r w:rsidR="005155D8" w:rsidRPr="005155D8">
        <w:rPr>
          <w:rFonts w:ascii="Times New Roman" w:hAnsi="Times New Roman" w:cs="Times New Roman"/>
          <w:sz w:val="28"/>
          <w:szCs w:val="28"/>
        </w:rPr>
        <w:t>Они поступают по слуховым нервам в височную часть коры головного мозга, где и происходит конечный анализ звуков</w:t>
      </w:r>
      <w:r w:rsidR="005155D8">
        <w:rPr>
          <w:rFonts w:ascii="Times New Roman" w:hAnsi="Times New Roman" w:cs="Times New Roman"/>
          <w:sz w:val="28"/>
          <w:szCs w:val="28"/>
        </w:rPr>
        <w:t xml:space="preserve">. </w:t>
      </w:r>
      <w:r w:rsidR="00085D92" w:rsidRPr="00085D92">
        <w:rPr>
          <w:rFonts w:ascii="Times New Roman" w:hAnsi="Times New Roman" w:cs="Times New Roman"/>
          <w:sz w:val="28"/>
          <w:szCs w:val="28"/>
        </w:rPr>
        <w:t>Существует специализация полушарий в обеспечении музыкальной деятельности. Правое полушарие отвечает за мелодические аспекты, анализ высоты тонов, длительность интервалов, интенсивность, тембр; левое – за восприятие ритма и «профессиональный» анализ музыки. При этом цельное впечатление от музыки дает только интеграция специализированных когнитивных и эмоциональных процессов, протекающих в обоих полушариях. Если музыка способствует работе обоих полушарий и всего головного мозга, то, следовательно, она может быть полезной для человека</w:t>
      </w:r>
      <w:r w:rsidR="00085D92">
        <w:rPr>
          <w:rFonts w:ascii="Times New Roman" w:hAnsi="Times New Roman" w:cs="Times New Roman"/>
          <w:sz w:val="28"/>
          <w:szCs w:val="28"/>
        </w:rPr>
        <w:t>.</w:t>
      </w:r>
    </w:p>
    <w:p w14:paraId="453A5FF5" w14:textId="5EE31FF5" w:rsidR="007165A8" w:rsidRDefault="007165A8" w:rsidP="007165A8">
      <w:pPr>
        <w:pStyle w:val="c8"/>
        <w:spacing w:before="0" w:beforeAutospacing="0" w:after="0" w:afterAutospacing="0" w:line="360" w:lineRule="auto"/>
        <w:textAlignment w:val="baseline"/>
        <w:rPr>
          <w:rFonts w:eastAsiaTheme="minorHAnsi"/>
          <w:sz w:val="28"/>
          <w:szCs w:val="28"/>
          <w:lang w:eastAsia="en-US"/>
        </w:rPr>
      </w:pPr>
      <w:r w:rsidRPr="007165A8">
        <w:rPr>
          <w:rFonts w:eastAsiaTheme="minorHAnsi"/>
          <w:sz w:val="28"/>
          <w:szCs w:val="28"/>
          <w:lang w:eastAsia="en-US"/>
        </w:rPr>
        <w:t>В настоящее время проведено множество исследований, подтверждающих благотворное воздействие музыки на организм человека. Некоторые исследователи утверждают, что самый большой эффект на человека оказывает музыка Моцарта. Прослушивание произведений этого композитора нормализует сон, повышает иммунитет, успокаивает, снимает усталость, ускоряет выздоровление.</w:t>
      </w:r>
      <w:r>
        <w:rPr>
          <w:rFonts w:eastAsiaTheme="minorHAnsi"/>
          <w:sz w:val="28"/>
          <w:szCs w:val="28"/>
          <w:lang w:eastAsia="en-US"/>
        </w:rPr>
        <w:t xml:space="preserve"> </w:t>
      </w:r>
      <w:r w:rsidRPr="007165A8">
        <w:rPr>
          <w:rFonts w:eastAsiaTheme="minorHAnsi"/>
          <w:sz w:val="28"/>
          <w:szCs w:val="28"/>
          <w:lang w:eastAsia="en-US"/>
        </w:rPr>
        <w:t>Физиологическое</w:t>
      </w:r>
      <w:r>
        <w:rPr>
          <w:rFonts w:eastAsiaTheme="minorHAnsi"/>
          <w:sz w:val="28"/>
          <w:szCs w:val="28"/>
          <w:lang w:eastAsia="en-US"/>
        </w:rPr>
        <w:t xml:space="preserve"> </w:t>
      </w:r>
      <w:r w:rsidRPr="007165A8">
        <w:rPr>
          <w:rFonts w:eastAsiaTheme="minorHAnsi"/>
          <w:sz w:val="28"/>
          <w:szCs w:val="28"/>
          <w:lang w:eastAsia="en-US"/>
        </w:rPr>
        <w:t xml:space="preserve">действие музыки на человека ученые объясняют способностью нервной системы усваивать ритм. Музыка как ритмический раздражитель стимулирует физиологические процессы организма, происходящие ритмично. Но всегда ли влияние музыки на человеческий организм является положительным? В последние десятилетия уходящего века появилось множество музыкальных направлений и многие из них, как отмечают исследователи, действуют разрушительно на живые организмы. Современная коммерческая музыка – </w:t>
      </w:r>
      <w:r w:rsidRPr="007165A8">
        <w:rPr>
          <w:rFonts w:eastAsiaTheme="minorHAnsi"/>
          <w:sz w:val="28"/>
          <w:szCs w:val="28"/>
          <w:lang w:eastAsia="en-US"/>
        </w:rPr>
        <w:lastRenderedPageBreak/>
        <w:t>хип-хоп, рок, хард-рок, электронная и поп-музыка – пишется на низких частотах, что, согласно исследованиям, оказывает воздействие схожее с грохотом землетрясения, обрушением здания или сходом снежной лавины. Длительное воздействие низких частот вызывает изменение функционирования желез, ответственных за гормональный фон, изменяется уровень инсулина в крови, а также снижается или исчезает полностью способность к самоконтролю. Многие психологи и психотерапевты считают, что рок-музыка является для человека «звуковым ядом», так как содержит ультра- и инфразвуки, которые мы не слышим, но именно они оказывают разрушительное воздействие на нервную систему.</w:t>
      </w:r>
      <w:r>
        <w:rPr>
          <w:rFonts w:eastAsiaTheme="minorHAnsi"/>
          <w:sz w:val="28"/>
          <w:szCs w:val="28"/>
          <w:lang w:eastAsia="en-US"/>
        </w:rPr>
        <w:t xml:space="preserve"> </w:t>
      </w:r>
      <w:r w:rsidR="00906B42">
        <w:rPr>
          <w:rFonts w:eastAsiaTheme="minorHAnsi"/>
          <w:sz w:val="28"/>
          <w:szCs w:val="28"/>
          <w:lang w:eastAsia="en-US"/>
        </w:rPr>
        <w:t xml:space="preserve">Рассмотрим подробнее влияние отдельных </w:t>
      </w:r>
      <w:r w:rsidR="000359DD">
        <w:rPr>
          <w:rFonts w:eastAsiaTheme="minorHAnsi"/>
          <w:sz w:val="28"/>
          <w:szCs w:val="28"/>
          <w:lang w:eastAsia="en-US"/>
        </w:rPr>
        <w:t xml:space="preserve">стилей </w:t>
      </w:r>
      <w:r w:rsidR="00906B42">
        <w:rPr>
          <w:rFonts w:eastAsiaTheme="minorHAnsi"/>
          <w:sz w:val="28"/>
          <w:szCs w:val="28"/>
          <w:lang w:eastAsia="en-US"/>
        </w:rPr>
        <w:t>музыки на работу мозга человека</w:t>
      </w:r>
      <w:r w:rsidR="00016131">
        <w:rPr>
          <w:rFonts w:eastAsiaTheme="minorHAnsi"/>
          <w:sz w:val="28"/>
          <w:szCs w:val="28"/>
          <w:lang w:eastAsia="en-US"/>
        </w:rPr>
        <w:t>.</w:t>
      </w:r>
    </w:p>
    <w:p w14:paraId="78764007" w14:textId="0B80D83D" w:rsidR="000359DD" w:rsidRDefault="000359DD" w:rsidP="000359DD">
      <w:pPr>
        <w:pStyle w:val="c8"/>
        <w:numPr>
          <w:ilvl w:val="0"/>
          <w:numId w:val="24"/>
        </w:numPr>
        <w:spacing w:before="0" w:beforeAutospacing="0" w:after="0" w:afterAutospacing="0" w:line="360" w:lineRule="auto"/>
        <w:textAlignment w:val="baseline"/>
        <w:rPr>
          <w:rFonts w:eastAsiaTheme="minorHAnsi"/>
          <w:sz w:val="28"/>
          <w:szCs w:val="28"/>
          <w:lang w:eastAsia="en-US"/>
        </w:rPr>
      </w:pPr>
      <w:r>
        <w:rPr>
          <w:rFonts w:eastAsiaTheme="minorHAnsi"/>
          <w:sz w:val="28"/>
          <w:szCs w:val="28"/>
          <w:lang w:eastAsia="en-US"/>
        </w:rPr>
        <w:t>Влияние поп-музыки</w:t>
      </w:r>
    </w:p>
    <w:p w14:paraId="09CC7143" w14:textId="37E3690E" w:rsidR="000359DD" w:rsidRDefault="000359DD" w:rsidP="000359DD">
      <w:pPr>
        <w:pStyle w:val="c8"/>
        <w:spacing w:before="0" w:beforeAutospacing="0" w:after="0" w:afterAutospacing="0" w:line="360" w:lineRule="auto"/>
        <w:textAlignment w:val="baseline"/>
        <w:rPr>
          <w:rFonts w:eastAsiaTheme="minorHAnsi"/>
          <w:sz w:val="28"/>
          <w:szCs w:val="28"/>
          <w:lang w:eastAsia="en-US"/>
        </w:rPr>
      </w:pPr>
      <w:r>
        <w:rPr>
          <w:rFonts w:eastAsiaTheme="minorHAnsi"/>
          <w:sz w:val="28"/>
          <w:szCs w:val="28"/>
          <w:lang w:eastAsia="en-US"/>
        </w:rPr>
        <w:t xml:space="preserve">Это один из немногих стилей в музыке, никак не влияющих на работу мозга человека. Чаще всего поп-музыка используется для создания звукового фона или для </w:t>
      </w:r>
      <w:r w:rsidR="00EF35BE">
        <w:rPr>
          <w:rFonts w:eastAsiaTheme="minorHAnsi"/>
          <w:sz w:val="28"/>
          <w:szCs w:val="28"/>
          <w:lang w:eastAsia="en-US"/>
        </w:rPr>
        <w:t>воздействия на</w:t>
      </w:r>
      <w:r>
        <w:rPr>
          <w:rFonts w:eastAsiaTheme="minorHAnsi"/>
          <w:sz w:val="28"/>
          <w:szCs w:val="28"/>
          <w:lang w:eastAsia="en-US"/>
        </w:rPr>
        <w:t xml:space="preserve"> эмоционально</w:t>
      </w:r>
      <w:r w:rsidR="00EF35BE">
        <w:rPr>
          <w:rFonts w:eastAsiaTheme="minorHAnsi"/>
          <w:sz w:val="28"/>
          <w:szCs w:val="28"/>
          <w:lang w:eastAsia="en-US"/>
        </w:rPr>
        <w:t>е</w:t>
      </w:r>
      <w:r>
        <w:rPr>
          <w:rFonts w:eastAsiaTheme="minorHAnsi"/>
          <w:sz w:val="28"/>
          <w:szCs w:val="28"/>
          <w:lang w:eastAsia="en-US"/>
        </w:rPr>
        <w:t xml:space="preserve"> состояни</w:t>
      </w:r>
      <w:r w:rsidR="00EF35BE">
        <w:rPr>
          <w:rFonts w:eastAsiaTheme="minorHAnsi"/>
          <w:sz w:val="28"/>
          <w:szCs w:val="28"/>
          <w:lang w:eastAsia="en-US"/>
        </w:rPr>
        <w:t>е</w:t>
      </w:r>
      <w:r>
        <w:rPr>
          <w:rFonts w:eastAsiaTheme="minorHAnsi"/>
          <w:sz w:val="28"/>
          <w:szCs w:val="28"/>
          <w:lang w:eastAsia="en-US"/>
        </w:rPr>
        <w:t>, но на концентрацию, внимание, память и работоспособность поп-музыка не оказывает никакого действия.</w:t>
      </w:r>
    </w:p>
    <w:p w14:paraId="68F455A1" w14:textId="76F53D47" w:rsidR="000359DD" w:rsidRDefault="00EF35BE" w:rsidP="000359DD">
      <w:pPr>
        <w:pStyle w:val="c8"/>
        <w:numPr>
          <w:ilvl w:val="0"/>
          <w:numId w:val="24"/>
        </w:numPr>
        <w:spacing w:before="0" w:beforeAutospacing="0" w:after="0" w:afterAutospacing="0" w:line="360" w:lineRule="auto"/>
        <w:textAlignment w:val="baseline"/>
        <w:rPr>
          <w:rFonts w:eastAsiaTheme="minorHAnsi"/>
          <w:sz w:val="28"/>
          <w:szCs w:val="28"/>
          <w:lang w:eastAsia="en-US"/>
        </w:rPr>
      </w:pPr>
      <w:r>
        <w:rPr>
          <w:rFonts w:eastAsiaTheme="minorHAnsi"/>
          <w:sz w:val="28"/>
          <w:szCs w:val="28"/>
          <w:lang w:eastAsia="en-US"/>
        </w:rPr>
        <w:t>Влияние рок-музыки</w:t>
      </w:r>
    </w:p>
    <w:p w14:paraId="393CB59E" w14:textId="006596C0" w:rsidR="00EF35BE" w:rsidRDefault="00EF35BE" w:rsidP="00EF35BE">
      <w:pPr>
        <w:pStyle w:val="c8"/>
        <w:spacing w:before="0" w:beforeAutospacing="0" w:after="0" w:afterAutospacing="0" w:line="360" w:lineRule="auto"/>
        <w:textAlignment w:val="baseline"/>
        <w:rPr>
          <w:rFonts w:eastAsiaTheme="minorHAnsi"/>
          <w:sz w:val="28"/>
          <w:szCs w:val="28"/>
          <w:lang w:eastAsia="en-US"/>
        </w:rPr>
      </w:pPr>
      <w:r>
        <w:rPr>
          <w:rFonts w:eastAsiaTheme="minorHAnsi"/>
          <w:sz w:val="28"/>
          <w:szCs w:val="28"/>
          <w:lang w:eastAsia="en-US"/>
        </w:rPr>
        <w:t>В большинстве случаев этот стиль музыки на концентрацию внимания влияет негативно. У людей, слушающих рок-музыку во</w:t>
      </w:r>
      <w:r w:rsidR="00B024D6">
        <w:rPr>
          <w:rFonts w:eastAsiaTheme="minorHAnsi"/>
          <w:sz w:val="28"/>
          <w:szCs w:val="28"/>
          <w:lang w:eastAsia="en-US"/>
        </w:rPr>
        <w:t xml:space="preserve"> </w:t>
      </w:r>
      <w:r>
        <w:rPr>
          <w:rFonts w:eastAsiaTheme="minorHAnsi"/>
          <w:sz w:val="28"/>
          <w:szCs w:val="28"/>
          <w:lang w:eastAsia="en-US"/>
        </w:rPr>
        <w:t>время умственной деятельности замечается снижение устойчивости внимания, отмечается излишняя возбудимость, раздражительность</w:t>
      </w:r>
      <w:r w:rsidR="00B35656">
        <w:rPr>
          <w:rFonts w:eastAsiaTheme="minorHAnsi"/>
          <w:sz w:val="28"/>
          <w:szCs w:val="28"/>
          <w:lang w:eastAsia="en-US"/>
        </w:rPr>
        <w:t xml:space="preserve">. Это объясняется повышенной громкостью рок-музыки и тем, что некоторые из инструментов, используемых в рок-музыке, такие, как бас-гитары и барабаны, синтезируют </w:t>
      </w:r>
      <w:r w:rsidR="00BD2C83">
        <w:rPr>
          <w:rFonts w:eastAsiaTheme="minorHAnsi"/>
          <w:sz w:val="28"/>
          <w:szCs w:val="28"/>
          <w:lang w:eastAsia="en-US"/>
        </w:rPr>
        <w:t xml:space="preserve">в том числе и </w:t>
      </w:r>
      <w:r w:rsidR="00B35656">
        <w:rPr>
          <w:rFonts w:eastAsiaTheme="minorHAnsi"/>
          <w:sz w:val="28"/>
          <w:szCs w:val="28"/>
          <w:lang w:eastAsia="en-US"/>
        </w:rPr>
        <w:t xml:space="preserve">инфразвуки </w:t>
      </w:r>
      <w:r w:rsidR="00BD2C83">
        <w:rPr>
          <w:rFonts w:eastAsiaTheme="minorHAnsi"/>
          <w:sz w:val="28"/>
          <w:szCs w:val="28"/>
          <w:lang w:eastAsia="en-US"/>
        </w:rPr>
        <w:t>–</w:t>
      </w:r>
      <w:r w:rsidR="00B35656">
        <w:rPr>
          <w:rFonts w:eastAsiaTheme="minorHAnsi"/>
          <w:sz w:val="28"/>
          <w:szCs w:val="28"/>
          <w:lang w:eastAsia="en-US"/>
        </w:rPr>
        <w:t xml:space="preserve"> </w:t>
      </w:r>
      <w:r w:rsidR="00BD2C83">
        <w:rPr>
          <w:rFonts w:eastAsiaTheme="minorHAnsi"/>
          <w:sz w:val="28"/>
          <w:szCs w:val="28"/>
          <w:lang w:eastAsia="en-US"/>
        </w:rPr>
        <w:t>звуки с частотой менее 16 Гц. Именно инфразвуки негативно влияют на работоспособность. Кроме того, инфразвуки могут вызывать головокружение, учащение пульса, ухудшение зрения.</w:t>
      </w:r>
    </w:p>
    <w:p w14:paraId="5454E265" w14:textId="66F2805A" w:rsidR="00BD2C83" w:rsidRDefault="00BD2C83" w:rsidP="00BD2C83">
      <w:pPr>
        <w:pStyle w:val="c8"/>
        <w:numPr>
          <w:ilvl w:val="0"/>
          <w:numId w:val="24"/>
        </w:numPr>
        <w:spacing w:before="0" w:beforeAutospacing="0" w:after="0" w:afterAutospacing="0" w:line="360" w:lineRule="auto"/>
        <w:textAlignment w:val="baseline"/>
        <w:rPr>
          <w:rFonts w:eastAsiaTheme="minorHAnsi"/>
          <w:sz w:val="28"/>
          <w:szCs w:val="28"/>
          <w:lang w:eastAsia="en-US"/>
        </w:rPr>
      </w:pPr>
      <w:r>
        <w:rPr>
          <w:rFonts w:eastAsiaTheme="minorHAnsi"/>
          <w:sz w:val="28"/>
          <w:szCs w:val="28"/>
          <w:lang w:eastAsia="en-US"/>
        </w:rPr>
        <w:t>Влияние музыки в стиле рэп/хип-хоп</w:t>
      </w:r>
    </w:p>
    <w:p w14:paraId="0032F03D" w14:textId="55566618" w:rsidR="00BD2C83" w:rsidRDefault="00BD2C83" w:rsidP="00BD2C83">
      <w:pPr>
        <w:pStyle w:val="c8"/>
        <w:spacing w:before="0" w:beforeAutospacing="0" w:after="0" w:afterAutospacing="0" w:line="360" w:lineRule="auto"/>
        <w:textAlignment w:val="baseline"/>
        <w:rPr>
          <w:rFonts w:eastAsiaTheme="minorHAnsi"/>
          <w:sz w:val="28"/>
          <w:szCs w:val="28"/>
          <w:lang w:eastAsia="en-US"/>
        </w:rPr>
      </w:pPr>
      <w:r>
        <w:rPr>
          <w:rFonts w:eastAsiaTheme="minorHAnsi"/>
          <w:sz w:val="28"/>
          <w:szCs w:val="28"/>
          <w:lang w:eastAsia="en-US"/>
        </w:rPr>
        <w:lastRenderedPageBreak/>
        <w:t>Музыка в стилях рэп и хип-хоп также оказывает пагубное влияние на работу мозга человека. Зачастую такая музыка способствует снижению мозговой активности, а также отрицательно влияет на эмоциональное состояние человека.</w:t>
      </w:r>
    </w:p>
    <w:p w14:paraId="6E9799F5" w14:textId="36531FC7" w:rsidR="006A27FD" w:rsidRDefault="006A27FD" w:rsidP="006A27FD">
      <w:pPr>
        <w:pStyle w:val="c8"/>
        <w:numPr>
          <w:ilvl w:val="0"/>
          <w:numId w:val="24"/>
        </w:numPr>
        <w:spacing w:before="0" w:beforeAutospacing="0" w:after="0" w:afterAutospacing="0" w:line="360" w:lineRule="auto"/>
        <w:textAlignment w:val="baseline"/>
        <w:rPr>
          <w:rFonts w:eastAsiaTheme="minorHAnsi"/>
          <w:sz w:val="28"/>
          <w:szCs w:val="28"/>
          <w:lang w:eastAsia="en-US"/>
        </w:rPr>
      </w:pPr>
      <w:r>
        <w:rPr>
          <w:rFonts w:eastAsiaTheme="minorHAnsi"/>
          <w:sz w:val="28"/>
          <w:szCs w:val="28"/>
          <w:lang w:eastAsia="en-US"/>
        </w:rPr>
        <w:t>Влияние классической музыки</w:t>
      </w:r>
    </w:p>
    <w:p w14:paraId="2DF6D5CF" w14:textId="32A59EDB" w:rsidR="006A27FD" w:rsidRDefault="006A27FD" w:rsidP="006A27FD">
      <w:pPr>
        <w:pStyle w:val="c8"/>
        <w:spacing w:before="0" w:beforeAutospacing="0" w:after="0" w:afterAutospacing="0" w:line="360" w:lineRule="auto"/>
        <w:textAlignment w:val="baseline"/>
        <w:rPr>
          <w:rFonts w:eastAsiaTheme="minorHAnsi"/>
          <w:sz w:val="28"/>
          <w:szCs w:val="28"/>
          <w:lang w:eastAsia="en-US"/>
        </w:rPr>
      </w:pPr>
      <w:r>
        <w:rPr>
          <w:rFonts w:eastAsiaTheme="minorHAnsi"/>
          <w:sz w:val="28"/>
          <w:szCs w:val="28"/>
          <w:lang w:eastAsia="en-US"/>
        </w:rPr>
        <w:t xml:space="preserve">Классическая музыка наиболее благотворно влияет на работоспособность и внимательность человека, а также на его психоэмоциональное состояние. Классическая музыка </w:t>
      </w:r>
      <w:r w:rsidR="00C46272">
        <w:rPr>
          <w:rFonts w:eastAsiaTheme="minorHAnsi"/>
          <w:sz w:val="28"/>
          <w:szCs w:val="28"/>
          <w:lang w:eastAsia="en-US"/>
        </w:rPr>
        <w:t xml:space="preserve">значительно увеличивает динамику работоспособности, </w:t>
      </w:r>
      <w:r>
        <w:rPr>
          <w:rFonts w:eastAsiaTheme="minorHAnsi"/>
          <w:sz w:val="28"/>
          <w:szCs w:val="28"/>
          <w:lang w:eastAsia="en-US"/>
        </w:rPr>
        <w:t>способствует повышению устойчивости внимания и способность к концентрации, а также способствует уменьшению головных болей. При этом такая музыка обладает седативным эффектом и способствует возникновению трудностей, связанных со сменой вида деятельности</w:t>
      </w:r>
      <w:r w:rsidR="00C46272">
        <w:rPr>
          <w:rFonts w:eastAsiaTheme="minorHAnsi"/>
          <w:sz w:val="28"/>
          <w:szCs w:val="28"/>
          <w:lang w:eastAsia="en-US"/>
        </w:rPr>
        <w:t>.</w:t>
      </w:r>
    </w:p>
    <w:p w14:paraId="7F0F1355" w14:textId="74721440" w:rsidR="00BD2C83" w:rsidRPr="00906B42" w:rsidRDefault="0063720C" w:rsidP="00B02425">
      <w:pPr>
        <w:pStyle w:val="c8"/>
        <w:numPr>
          <w:ilvl w:val="2"/>
          <w:numId w:val="27"/>
        </w:numPr>
        <w:spacing w:before="0" w:beforeAutospacing="0" w:after="0" w:afterAutospacing="0" w:line="360" w:lineRule="auto"/>
        <w:textAlignment w:val="baseline"/>
        <w:rPr>
          <w:rFonts w:eastAsiaTheme="minorHAnsi"/>
          <w:sz w:val="28"/>
          <w:szCs w:val="28"/>
          <w:lang w:eastAsia="en-US"/>
        </w:rPr>
      </w:pPr>
      <w:r>
        <w:rPr>
          <w:rFonts w:eastAsiaTheme="minorHAnsi"/>
          <w:sz w:val="28"/>
          <w:szCs w:val="28"/>
          <w:lang w:eastAsia="en-US"/>
        </w:rPr>
        <w:t>Влияние шумовых звуков</w:t>
      </w:r>
    </w:p>
    <w:p w14:paraId="79931CB9" w14:textId="6FFCF70E" w:rsidR="007165A8" w:rsidRDefault="001859FE" w:rsidP="007165A8">
      <w:pPr>
        <w:spacing w:line="360" w:lineRule="auto"/>
        <w:rPr>
          <w:rFonts w:ascii="Times New Roman" w:hAnsi="Times New Roman" w:cs="Times New Roman"/>
          <w:sz w:val="28"/>
          <w:szCs w:val="28"/>
        </w:rPr>
      </w:pPr>
      <w:r>
        <w:rPr>
          <w:rFonts w:ascii="Times New Roman" w:hAnsi="Times New Roman" w:cs="Times New Roman"/>
          <w:sz w:val="28"/>
          <w:szCs w:val="28"/>
        </w:rPr>
        <w:t>Сильный ш</w:t>
      </w:r>
      <w:r w:rsidR="001770F1">
        <w:rPr>
          <w:rFonts w:ascii="Times New Roman" w:hAnsi="Times New Roman" w:cs="Times New Roman"/>
          <w:sz w:val="28"/>
          <w:szCs w:val="28"/>
        </w:rPr>
        <w:t xml:space="preserve">ум влияет на нервную систему человека негативно. Он может не только снижать работоспособность человека, но и приводить к снижению иммунитета, ухудшению слуха, вызывать ряд физических и психических заболеваний, в числе которых хроническая бессонница, тахикардия, поражение сосудов, гипертоническая болезнь, вегетососудистые дисфункции и так далее. </w:t>
      </w:r>
    </w:p>
    <w:p w14:paraId="6AFA86B9" w14:textId="7FBF0192" w:rsidR="001770F1" w:rsidRDefault="00684181" w:rsidP="007165A8">
      <w:pPr>
        <w:spacing w:line="360" w:lineRule="auto"/>
        <w:rPr>
          <w:rFonts w:ascii="Times New Roman" w:hAnsi="Times New Roman" w:cs="Times New Roman"/>
          <w:sz w:val="28"/>
          <w:szCs w:val="28"/>
        </w:rPr>
      </w:pPr>
      <w:r>
        <w:rPr>
          <w:rFonts w:ascii="Times New Roman" w:hAnsi="Times New Roman" w:cs="Times New Roman"/>
          <w:sz w:val="28"/>
          <w:szCs w:val="28"/>
        </w:rPr>
        <w:t>В большинстве случаев н</w:t>
      </w:r>
      <w:r w:rsidR="001770F1">
        <w:rPr>
          <w:rFonts w:ascii="Times New Roman" w:hAnsi="Times New Roman" w:cs="Times New Roman"/>
          <w:sz w:val="28"/>
          <w:szCs w:val="28"/>
        </w:rPr>
        <w:t>а работу мозга человека шум влияет также негативно.</w:t>
      </w:r>
      <w:r>
        <w:rPr>
          <w:rFonts w:ascii="Times New Roman" w:hAnsi="Times New Roman" w:cs="Times New Roman"/>
          <w:sz w:val="28"/>
          <w:szCs w:val="28"/>
        </w:rPr>
        <w:t xml:space="preserve"> Но</w:t>
      </w:r>
      <w:r w:rsidRPr="00684181">
        <w:rPr>
          <w:rFonts w:ascii="Times New Roman" w:hAnsi="Times New Roman" w:cs="Times New Roman"/>
          <w:sz w:val="28"/>
          <w:szCs w:val="28"/>
        </w:rPr>
        <w:t xml:space="preserve"> В экспериментах, описанных Германом и </w:t>
      </w:r>
      <w:proofErr w:type="spellStart"/>
      <w:r w:rsidRPr="00684181">
        <w:rPr>
          <w:rFonts w:ascii="Times New Roman" w:hAnsi="Times New Roman" w:cs="Times New Roman"/>
          <w:sz w:val="28"/>
          <w:szCs w:val="28"/>
        </w:rPr>
        <w:t>Тодтом</w:t>
      </w:r>
      <w:proofErr w:type="spellEnd"/>
      <w:r w:rsidRPr="00684181">
        <w:rPr>
          <w:rFonts w:ascii="Times New Roman" w:hAnsi="Times New Roman" w:cs="Times New Roman"/>
          <w:sz w:val="28"/>
          <w:szCs w:val="28"/>
        </w:rPr>
        <w:t xml:space="preserve">, было найдено, что шум около 55 </w:t>
      </w:r>
      <w:proofErr w:type="spellStart"/>
      <w:r>
        <w:rPr>
          <w:rFonts w:ascii="Times New Roman" w:hAnsi="Times New Roman" w:cs="Times New Roman"/>
          <w:sz w:val="28"/>
          <w:szCs w:val="28"/>
        </w:rPr>
        <w:t>Д</w:t>
      </w:r>
      <w:r w:rsidRPr="00684181">
        <w:rPr>
          <w:rFonts w:ascii="Times New Roman" w:hAnsi="Times New Roman" w:cs="Times New Roman"/>
          <w:sz w:val="28"/>
          <w:szCs w:val="28"/>
        </w:rPr>
        <w:t>б</w:t>
      </w:r>
      <w:proofErr w:type="spellEnd"/>
      <w:r w:rsidRPr="00684181">
        <w:rPr>
          <w:rFonts w:ascii="Times New Roman" w:hAnsi="Times New Roman" w:cs="Times New Roman"/>
          <w:sz w:val="28"/>
          <w:szCs w:val="28"/>
        </w:rPr>
        <w:t xml:space="preserve"> обеспечивает оптимальный уровень функционирования слухового анализатора.</w:t>
      </w:r>
      <w:r>
        <w:rPr>
          <w:rFonts w:ascii="Times New Roman" w:hAnsi="Times New Roman" w:cs="Times New Roman"/>
          <w:sz w:val="28"/>
          <w:szCs w:val="28"/>
        </w:rPr>
        <w:t xml:space="preserve"> Увеличение интенсивности шума ведёт к снижению работоспособности. С другой стороны, абсолютная тишина, то есть отсутствие любого шумового фона также ведёт к снижению работоспособности. </w:t>
      </w:r>
      <w:r w:rsidRPr="00684181">
        <w:rPr>
          <w:rFonts w:ascii="Times New Roman" w:hAnsi="Times New Roman" w:cs="Times New Roman"/>
          <w:sz w:val="28"/>
          <w:szCs w:val="28"/>
        </w:rPr>
        <w:t>Физиологической основой этого является снижение потоков сигналов в ретикулярную формацию, и, как следствие -- угнетение ее активирующего влияния на корковые структуры мозга. Развивается тормозное состояние, работоспособность падает.</w:t>
      </w:r>
      <w:r>
        <w:rPr>
          <w:rFonts w:ascii="Times New Roman" w:hAnsi="Times New Roman" w:cs="Times New Roman"/>
          <w:sz w:val="28"/>
          <w:szCs w:val="28"/>
        </w:rPr>
        <w:t xml:space="preserve"> Стоит более подробно </w:t>
      </w:r>
      <w:r>
        <w:rPr>
          <w:rFonts w:ascii="Times New Roman" w:hAnsi="Times New Roman" w:cs="Times New Roman"/>
          <w:sz w:val="28"/>
          <w:szCs w:val="28"/>
        </w:rPr>
        <w:lastRenderedPageBreak/>
        <w:t xml:space="preserve">рассмотреть влияние шумов различной интенсивности на работоспособность человека. </w:t>
      </w:r>
    </w:p>
    <w:p w14:paraId="5DAC4343" w14:textId="5F118C6D" w:rsidR="00684181" w:rsidRDefault="00684181" w:rsidP="00684181">
      <w:pPr>
        <w:pStyle w:val="a7"/>
        <w:numPr>
          <w:ilvl w:val="0"/>
          <w:numId w:val="24"/>
        </w:numPr>
        <w:spacing w:line="360" w:lineRule="auto"/>
        <w:rPr>
          <w:rFonts w:ascii="Times New Roman" w:hAnsi="Times New Roman" w:cs="Times New Roman"/>
          <w:sz w:val="28"/>
          <w:szCs w:val="28"/>
        </w:rPr>
      </w:pPr>
      <w:r>
        <w:rPr>
          <w:rFonts w:ascii="Times New Roman" w:hAnsi="Times New Roman" w:cs="Times New Roman"/>
          <w:sz w:val="28"/>
          <w:szCs w:val="28"/>
        </w:rPr>
        <w:t xml:space="preserve">Незаметный шум (40-50 </w:t>
      </w:r>
      <w:proofErr w:type="spellStart"/>
      <w:r>
        <w:rPr>
          <w:rFonts w:ascii="Times New Roman" w:hAnsi="Times New Roman" w:cs="Times New Roman"/>
          <w:sz w:val="28"/>
          <w:szCs w:val="28"/>
        </w:rPr>
        <w:t>Дб</w:t>
      </w:r>
      <w:proofErr w:type="spellEnd"/>
      <w:r>
        <w:rPr>
          <w:rFonts w:ascii="Times New Roman" w:hAnsi="Times New Roman" w:cs="Times New Roman"/>
          <w:sz w:val="28"/>
          <w:szCs w:val="28"/>
        </w:rPr>
        <w:t xml:space="preserve">) </w:t>
      </w:r>
    </w:p>
    <w:p w14:paraId="3F451E3E" w14:textId="3B3A9A30" w:rsidR="00684181" w:rsidRDefault="001859FE" w:rsidP="00684181">
      <w:pPr>
        <w:spacing w:line="360" w:lineRule="auto"/>
        <w:rPr>
          <w:rFonts w:ascii="Times New Roman" w:hAnsi="Times New Roman" w:cs="Times New Roman"/>
          <w:sz w:val="28"/>
          <w:szCs w:val="28"/>
        </w:rPr>
      </w:pPr>
      <w:r>
        <w:rPr>
          <w:rFonts w:ascii="Times New Roman" w:hAnsi="Times New Roman" w:cs="Times New Roman"/>
          <w:sz w:val="28"/>
          <w:szCs w:val="28"/>
        </w:rPr>
        <w:t>Незаметный шум с</w:t>
      </w:r>
      <w:r w:rsidR="00684181">
        <w:rPr>
          <w:rFonts w:ascii="Times New Roman" w:hAnsi="Times New Roman" w:cs="Times New Roman"/>
          <w:sz w:val="28"/>
          <w:szCs w:val="28"/>
        </w:rPr>
        <w:t>оздаёт ощущ</w:t>
      </w:r>
      <w:r>
        <w:rPr>
          <w:rFonts w:ascii="Times New Roman" w:hAnsi="Times New Roman" w:cs="Times New Roman"/>
          <w:sz w:val="28"/>
          <w:szCs w:val="28"/>
        </w:rPr>
        <w:t>е</w:t>
      </w:r>
      <w:r w:rsidR="00684181">
        <w:rPr>
          <w:rFonts w:ascii="Times New Roman" w:hAnsi="Times New Roman" w:cs="Times New Roman"/>
          <w:sz w:val="28"/>
          <w:szCs w:val="28"/>
        </w:rPr>
        <w:t>ние полной тишины</w:t>
      </w:r>
      <w:r>
        <w:rPr>
          <w:rFonts w:ascii="Times New Roman" w:hAnsi="Times New Roman" w:cs="Times New Roman"/>
          <w:sz w:val="28"/>
          <w:szCs w:val="28"/>
        </w:rPr>
        <w:t>, но не является таковой, поэтому не оказывает на работоспособность негативного воздействия. Такой шум не утомляет и не мешает работе.</w:t>
      </w:r>
    </w:p>
    <w:p w14:paraId="523A01C5" w14:textId="0C4FFED4" w:rsidR="001859FE" w:rsidRDefault="001859FE" w:rsidP="001859FE">
      <w:pPr>
        <w:pStyle w:val="a7"/>
        <w:numPr>
          <w:ilvl w:val="0"/>
          <w:numId w:val="24"/>
        </w:numPr>
        <w:spacing w:line="360" w:lineRule="auto"/>
        <w:rPr>
          <w:rFonts w:ascii="Times New Roman" w:hAnsi="Times New Roman" w:cs="Times New Roman"/>
          <w:sz w:val="28"/>
          <w:szCs w:val="28"/>
        </w:rPr>
      </w:pPr>
      <w:r>
        <w:rPr>
          <w:rFonts w:ascii="Times New Roman" w:hAnsi="Times New Roman" w:cs="Times New Roman"/>
          <w:sz w:val="28"/>
          <w:szCs w:val="28"/>
        </w:rPr>
        <w:t xml:space="preserve">Тихий рабочий шум (50-59 </w:t>
      </w:r>
      <w:proofErr w:type="spellStart"/>
      <w:r>
        <w:rPr>
          <w:rFonts w:ascii="Times New Roman" w:hAnsi="Times New Roman" w:cs="Times New Roman"/>
          <w:sz w:val="28"/>
          <w:szCs w:val="28"/>
        </w:rPr>
        <w:t>Дб</w:t>
      </w:r>
      <w:proofErr w:type="spellEnd"/>
      <w:r>
        <w:rPr>
          <w:rFonts w:ascii="Times New Roman" w:hAnsi="Times New Roman" w:cs="Times New Roman"/>
          <w:sz w:val="28"/>
          <w:szCs w:val="28"/>
        </w:rPr>
        <w:t>)</w:t>
      </w:r>
    </w:p>
    <w:p w14:paraId="73EFB725" w14:textId="61BD7550" w:rsidR="001859FE" w:rsidRDefault="001859FE" w:rsidP="001859FE">
      <w:pPr>
        <w:spacing w:line="360" w:lineRule="auto"/>
        <w:rPr>
          <w:rFonts w:ascii="Times New Roman" w:hAnsi="Times New Roman" w:cs="Times New Roman"/>
          <w:sz w:val="28"/>
          <w:szCs w:val="28"/>
        </w:rPr>
      </w:pPr>
      <w:r>
        <w:rPr>
          <w:rFonts w:ascii="Times New Roman" w:hAnsi="Times New Roman" w:cs="Times New Roman"/>
          <w:sz w:val="28"/>
          <w:szCs w:val="28"/>
        </w:rPr>
        <w:t>Такой шум влияет наиболее благоприятно на концентрацию человека. Он не утомляет, не мешает работе, не снижает внимания, не оказывает никакого вредного воздействия на нервную систему, а, наоборот, даже приносит пользу, как указывалось ранее.</w:t>
      </w:r>
    </w:p>
    <w:p w14:paraId="3C4A6550" w14:textId="7F00B6AE" w:rsidR="001859FE" w:rsidRDefault="001859FE" w:rsidP="001859FE">
      <w:pPr>
        <w:pStyle w:val="a7"/>
        <w:numPr>
          <w:ilvl w:val="0"/>
          <w:numId w:val="24"/>
        </w:numPr>
        <w:spacing w:line="360" w:lineRule="auto"/>
        <w:rPr>
          <w:rFonts w:ascii="Times New Roman" w:hAnsi="Times New Roman" w:cs="Times New Roman"/>
          <w:sz w:val="28"/>
          <w:szCs w:val="28"/>
        </w:rPr>
      </w:pPr>
      <w:r>
        <w:rPr>
          <w:rFonts w:ascii="Times New Roman" w:hAnsi="Times New Roman" w:cs="Times New Roman"/>
          <w:sz w:val="28"/>
          <w:szCs w:val="28"/>
        </w:rPr>
        <w:t xml:space="preserve">Громкий рабочий шум (59-65 </w:t>
      </w:r>
      <w:proofErr w:type="spellStart"/>
      <w:r>
        <w:rPr>
          <w:rFonts w:ascii="Times New Roman" w:hAnsi="Times New Roman" w:cs="Times New Roman"/>
          <w:sz w:val="28"/>
          <w:szCs w:val="28"/>
        </w:rPr>
        <w:t>Дб</w:t>
      </w:r>
      <w:proofErr w:type="spellEnd"/>
      <w:r>
        <w:rPr>
          <w:rFonts w:ascii="Times New Roman" w:hAnsi="Times New Roman" w:cs="Times New Roman"/>
          <w:sz w:val="28"/>
          <w:szCs w:val="28"/>
        </w:rPr>
        <w:t>)</w:t>
      </w:r>
    </w:p>
    <w:p w14:paraId="596D213A" w14:textId="5E640E36" w:rsidR="001859FE" w:rsidRDefault="001859FE" w:rsidP="001859FE">
      <w:pPr>
        <w:spacing w:line="360" w:lineRule="auto"/>
        <w:rPr>
          <w:rFonts w:ascii="Times New Roman" w:hAnsi="Times New Roman" w:cs="Times New Roman"/>
          <w:sz w:val="28"/>
          <w:szCs w:val="28"/>
        </w:rPr>
      </w:pPr>
      <w:r w:rsidRPr="001859FE">
        <w:rPr>
          <w:rFonts w:ascii="Times New Roman" w:hAnsi="Times New Roman" w:cs="Times New Roman"/>
          <w:sz w:val="28"/>
          <w:szCs w:val="28"/>
        </w:rPr>
        <w:t>Громкий рабочий шум ощущается неприятным, мешающим умственному труду, раздражающим. Он заметно утомляет. Его можно сравнить с громкой речью по радио, с шумной улицей. Он в два – два половиной раза громче тихого рабочего шума, в четыре раза громче незаметного шума. Громкий рабочий шум превышает санитарные допустимые нормы для умственного труда, снижает внимание, работоспособность, оказывает нагрузку на нервную систему, вызывает неприятные эмоции. </w:t>
      </w:r>
    </w:p>
    <w:p w14:paraId="3F821C5D" w14:textId="7D04A5C2" w:rsidR="001859FE" w:rsidRDefault="001859FE" w:rsidP="001859FE">
      <w:pPr>
        <w:pStyle w:val="a7"/>
        <w:numPr>
          <w:ilvl w:val="0"/>
          <w:numId w:val="24"/>
        </w:numPr>
        <w:spacing w:line="360" w:lineRule="auto"/>
        <w:rPr>
          <w:rFonts w:ascii="Times New Roman" w:hAnsi="Times New Roman" w:cs="Times New Roman"/>
          <w:sz w:val="28"/>
          <w:szCs w:val="28"/>
        </w:rPr>
      </w:pPr>
      <w:r>
        <w:rPr>
          <w:rFonts w:ascii="Times New Roman" w:hAnsi="Times New Roman" w:cs="Times New Roman"/>
          <w:sz w:val="28"/>
          <w:szCs w:val="28"/>
        </w:rPr>
        <w:t xml:space="preserve">Интенсивный </w:t>
      </w:r>
      <w:proofErr w:type="spellStart"/>
      <w:r>
        <w:rPr>
          <w:rFonts w:ascii="Times New Roman" w:hAnsi="Times New Roman" w:cs="Times New Roman"/>
          <w:sz w:val="28"/>
          <w:szCs w:val="28"/>
        </w:rPr>
        <w:t>анормативный</w:t>
      </w:r>
      <w:proofErr w:type="spellEnd"/>
      <w:r>
        <w:rPr>
          <w:rFonts w:ascii="Times New Roman" w:hAnsi="Times New Roman" w:cs="Times New Roman"/>
          <w:sz w:val="28"/>
          <w:szCs w:val="28"/>
        </w:rPr>
        <w:t xml:space="preserve"> шум (более 65 </w:t>
      </w:r>
      <w:proofErr w:type="spellStart"/>
      <w:r>
        <w:rPr>
          <w:rFonts w:ascii="Times New Roman" w:hAnsi="Times New Roman" w:cs="Times New Roman"/>
          <w:sz w:val="28"/>
          <w:szCs w:val="28"/>
        </w:rPr>
        <w:t>Дб</w:t>
      </w:r>
      <w:proofErr w:type="spellEnd"/>
      <w:r>
        <w:rPr>
          <w:rFonts w:ascii="Times New Roman" w:hAnsi="Times New Roman" w:cs="Times New Roman"/>
          <w:sz w:val="28"/>
          <w:szCs w:val="28"/>
        </w:rPr>
        <w:t>)</w:t>
      </w:r>
    </w:p>
    <w:p w14:paraId="3658003C" w14:textId="12785131" w:rsidR="001859FE" w:rsidRDefault="00CD45B8" w:rsidP="001859FE">
      <w:pPr>
        <w:spacing w:line="360" w:lineRule="auto"/>
        <w:rPr>
          <w:rFonts w:ascii="Times New Roman" w:hAnsi="Times New Roman" w:cs="Times New Roman"/>
          <w:sz w:val="28"/>
          <w:szCs w:val="28"/>
        </w:rPr>
      </w:pPr>
      <w:r>
        <w:rPr>
          <w:rFonts w:ascii="Times New Roman" w:hAnsi="Times New Roman" w:cs="Times New Roman"/>
          <w:sz w:val="28"/>
          <w:szCs w:val="28"/>
        </w:rPr>
        <w:t xml:space="preserve">Интенсивный </w:t>
      </w:r>
      <w:proofErr w:type="spellStart"/>
      <w:r>
        <w:rPr>
          <w:rFonts w:ascii="Times New Roman" w:hAnsi="Times New Roman" w:cs="Times New Roman"/>
          <w:sz w:val="28"/>
          <w:szCs w:val="28"/>
        </w:rPr>
        <w:t>анормативный</w:t>
      </w:r>
      <w:proofErr w:type="spellEnd"/>
      <w:r>
        <w:rPr>
          <w:rFonts w:ascii="Times New Roman" w:hAnsi="Times New Roman" w:cs="Times New Roman"/>
          <w:sz w:val="28"/>
          <w:szCs w:val="28"/>
        </w:rPr>
        <w:t xml:space="preserve"> шум неприемлем для умственного труда. Такой шум быстро утомляет. </w:t>
      </w:r>
      <w:r w:rsidRPr="00CD45B8">
        <w:rPr>
          <w:rFonts w:ascii="Times New Roman" w:hAnsi="Times New Roman" w:cs="Times New Roman"/>
          <w:sz w:val="28"/>
          <w:szCs w:val="28"/>
        </w:rPr>
        <w:t>Его можно сравнить с громкой музыкой по радио, с шумом очень оживленной городской улицы. Он в полтора-два раза больше громкого рабочего шума. Такой шум значительно превышает санитарные нормы для умственного труда, снижает внимание, развивает утомление, оказывает значительную нагрузку на центральную нервную систему, вызывает отрицательные эмоции.</w:t>
      </w:r>
      <w:r>
        <w:rPr>
          <w:rFonts w:ascii="Times New Roman" w:hAnsi="Times New Roman" w:cs="Times New Roman"/>
          <w:sz w:val="28"/>
          <w:szCs w:val="28"/>
        </w:rPr>
        <w:t xml:space="preserve"> Также может приводить к </w:t>
      </w:r>
      <w:r>
        <w:rPr>
          <w:rFonts w:ascii="Times New Roman" w:hAnsi="Times New Roman" w:cs="Times New Roman"/>
          <w:sz w:val="28"/>
          <w:szCs w:val="28"/>
        </w:rPr>
        <w:lastRenderedPageBreak/>
        <w:t>негативным последствиям для организма человека, приводить к различного рода заболеваниям.</w:t>
      </w:r>
    </w:p>
    <w:p w14:paraId="5D871D16" w14:textId="265E1E8F" w:rsidR="00CD45B8" w:rsidRDefault="00CD45B8" w:rsidP="001859FE">
      <w:pPr>
        <w:spacing w:line="360" w:lineRule="auto"/>
        <w:rPr>
          <w:rFonts w:ascii="Times New Roman" w:hAnsi="Times New Roman" w:cs="Times New Roman"/>
          <w:sz w:val="28"/>
          <w:szCs w:val="28"/>
        </w:rPr>
      </w:pPr>
    </w:p>
    <w:p w14:paraId="03C721A7" w14:textId="0962C502" w:rsidR="00B02425" w:rsidRDefault="00B02425" w:rsidP="001859FE">
      <w:pPr>
        <w:spacing w:line="360" w:lineRule="auto"/>
        <w:rPr>
          <w:rFonts w:ascii="Times New Roman" w:hAnsi="Times New Roman" w:cs="Times New Roman"/>
          <w:sz w:val="28"/>
          <w:szCs w:val="28"/>
        </w:rPr>
      </w:pPr>
    </w:p>
    <w:p w14:paraId="2D2CA030" w14:textId="240A2FB3" w:rsidR="00B02425" w:rsidRDefault="00B02425" w:rsidP="001859FE">
      <w:pPr>
        <w:spacing w:line="360" w:lineRule="auto"/>
        <w:rPr>
          <w:rFonts w:ascii="Times New Roman" w:hAnsi="Times New Roman" w:cs="Times New Roman"/>
          <w:sz w:val="28"/>
          <w:szCs w:val="28"/>
        </w:rPr>
      </w:pPr>
    </w:p>
    <w:p w14:paraId="35D4ACD6" w14:textId="3AF75A2B" w:rsidR="00B02425" w:rsidRDefault="00B02425" w:rsidP="001859FE">
      <w:pPr>
        <w:spacing w:line="360" w:lineRule="auto"/>
        <w:rPr>
          <w:rFonts w:ascii="Times New Roman" w:hAnsi="Times New Roman" w:cs="Times New Roman"/>
          <w:sz w:val="28"/>
          <w:szCs w:val="28"/>
        </w:rPr>
      </w:pPr>
    </w:p>
    <w:p w14:paraId="3E4B07F3" w14:textId="5F7CD76F" w:rsidR="00B02425" w:rsidRDefault="00B02425" w:rsidP="001859FE">
      <w:pPr>
        <w:spacing w:line="360" w:lineRule="auto"/>
        <w:rPr>
          <w:rFonts w:ascii="Times New Roman" w:hAnsi="Times New Roman" w:cs="Times New Roman"/>
          <w:sz w:val="28"/>
          <w:szCs w:val="28"/>
        </w:rPr>
      </w:pPr>
    </w:p>
    <w:p w14:paraId="53619537" w14:textId="61A63B4A" w:rsidR="00B02425" w:rsidRDefault="00B02425" w:rsidP="001859FE">
      <w:pPr>
        <w:spacing w:line="360" w:lineRule="auto"/>
        <w:rPr>
          <w:rFonts w:ascii="Times New Roman" w:hAnsi="Times New Roman" w:cs="Times New Roman"/>
          <w:sz w:val="28"/>
          <w:szCs w:val="28"/>
        </w:rPr>
      </w:pPr>
    </w:p>
    <w:p w14:paraId="413D7DB2" w14:textId="6F0BDA25" w:rsidR="00B02425" w:rsidRDefault="00B02425" w:rsidP="001859FE">
      <w:pPr>
        <w:spacing w:line="360" w:lineRule="auto"/>
        <w:rPr>
          <w:rFonts w:ascii="Times New Roman" w:hAnsi="Times New Roman" w:cs="Times New Roman"/>
          <w:sz w:val="28"/>
          <w:szCs w:val="28"/>
        </w:rPr>
      </w:pPr>
    </w:p>
    <w:p w14:paraId="34BCBE65" w14:textId="47E0F365" w:rsidR="00B02425" w:rsidRDefault="00B02425" w:rsidP="001859FE">
      <w:pPr>
        <w:spacing w:line="360" w:lineRule="auto"/>
        <w:rPr>
          <w:rFonts w:ascii="Times New Roman" w:hAnsi="Times New Roman" w:cs="Times New Roman"/>
          <w:sz w:val="28"/>
          <w:szCs w:val="28"/>
        </w:rPr>
      </w:pPr>
    </w:p>
    <w:p w14:paraId="1BE64734" w14:textId="6C4663BD" w:rsidR="00B02425" w:rsidRDefault="00B02425" w:rsidP="001859FE">
      <w:pPr>
        <w:spacing w:line="360" w:lineRule="auto"/>
        <w:rPr>
          <w:rFonts w:ascii="Times New Roman" w:hAnsi="Times New Roman" w:cs="Times New Roman"/>
          <w:sz w:val="28"/>
          <w:szCs w:val="28"/>
        </w:rPr>
      </w:pPr>
    </w:p>
    <w:p w14:paraId="636D3F4C" w14:textId="71222757" w:rsidR="00B02425" w:rsidRDefault="00B02425" w:rsidP="001859FE">
      <w:pPr>
        <w:spacing w:line="360" w:lineRule="auto"/>
        <w:rPr>
          <w:rFonts w:ascii="Times New Roman" w:hAnsi="Times New Roman" w:cs="Times New Roman"/>
          <w:sz w:val="28"/>
          <w:szCs w:val="28"/>
        </w:rPr>
      </w:pPr>
    </w:p>
    <w:p w14:paraId="464C218D" w14:textId="71AFFC41" w:rsidR="00B02425" w:rsidRDefault="00B02425" w:rsidP="001859FE">
      <w:pPr>
        <w:spacing w:line="360" w:lineRule="auto"/>
        <w:rPr>
          <w:rFonts w:ascii="Times New Roman" w:hAnsi="Times New Roman" w:cs="Times New Roman"/>
          <w:sz w:val="28"/>
          <w:szCs w:val="28"/>
        </w:rPr>
      </w:pPr>
    </w:p>
    <w:p w14:paraId="076D483F" w14:textId="06794B78" w:rsidR="00B02425" w:rsidRDefault="00B02425" w:rsidP="001859FE">
      <w:pPr>
        <w:spacing w:line="360" w:lineRule="auto"/>
        <w:rPr>
          <w:rFonts w:ascii="Times New Roman" w:hAnsi="Times New Roman" w:cs="Times New Roman"/>
          <w:sz w:val="28"/>
          <w:szCs w:val="28"/>
        </w:rPr>
      </w:pPr>
    </w:p>
    <w:p w14:paraId="7650DF02" w14:textId="17883435" w:rsidR="00B02425" w:rsidRDefault="00B02425" w:rsidP="001859FE">
      <w:pPr>
        <w:spacing w:line="360" w:lineRule="auto"/>
        <w:rPr>
          <w:rFonts w:ascii="Times New Roman" w:hAnsi="Times New Roman" w:cs="Times New Roman"/>
          <w:sz w:val="28"/>
          <w:szCs w:val="28"/>
        </w:rPr>
      </w:pPr>
    </w:p>
    <w:p w14:paraId="5F479F0F" w14:textId="59ADD911" w:rsidR="00B02425" w:rsidRDefault="00B02425" w:rsidP="001859FE">
      <w:pPr>
        <w:spacing w:line="360" w:lineRule="auto"/>
        <w:rPr>
          <w:rFonts w:ascii="Times New Roman" w:hAnsi="Times New Roman" w:cs="Times New Roman"/>
          <w:sz w:val="28"/>
          <w:szCs w:val="28"/>
        </w:rPr>
      </w:pPr>
    </w:p>
    <w:p w14:paraId="7D6D3A1D" w14:textId="625B5BAD" w:rsidR="00B02425" w:rsidRDefault="00B02425" w:rsidP="001859FE">
      <w:pPr>
        <w:spacing w:line="360" w:lineRule="auto"/>
        <w:rPr>
          <w:rFonts w:ascii="Times New Roman" w:hAnsi="Times New Roman" w:cs="Times New Roman"/>
          <w:sz w:val="28"/>
          <w:szCs w:val="28"/>
        </w:rPr>
      </w:pPr>
    </w:p>
    <w:p w14:paraId="65D8E079" w14:textId="4C287FFC" w:rsidR="00B02425" w:rsidRDefault="00B02425" w:rsidP="001859FE">
      <w:pPr>
        <w:spacing w:line="360" w:lineRule="auto"/>
        <w:rPr>
          <w:rFonts w:ascii="Times New Roman" w:hAnsi="Times New Roman" w:cs="Times New Roman"/>
          <w:sz w:val="28"/>
          <w:szCs w:val="28"/>
        </w:rPr>
      </w:pPr>
    </w:p>
    <w:p w14:paraId="48C2D451" w14:textId="7558053C" w:rsidR="00B02425" w:rsidRDefault="00B02425" w:rsidP="001859FE">
      <w:pPr>
        <w:spacing w:line="360" w:lineRule="auto"/>
        <w:rPr>
          <w:rFonts w:ascii="Times New Roman" w:hAnsi="Times New Roman" w:cs="Times New Roman"/>
          <w:sz w:val="28"/>
          <w:szCs w:val="28"/>
        </w:rPr>
      </w:pPr>
    </w:p>
    <w:p w14:paraId="4CCDB885" w14:textId="0B2CAB8C" w:rsidR="00B02425" w:rsidRDefault="00B02425" w:rsidP="001859FE">
      <w:pPr>
        <w:spacing w:line="360" w:lineRule="auto"/>
        <w:rPr>
          <w:rFonts w:ascii="Times New Roman" w:hAnsi="Times New Roman" w:cs="Times New Roman"/>
          <w:sz w:val="28"/>
          <w:szCs w:val="28"/>
        </w:rPr>
      </w:pPr>
    </w:p>
    <w:p w14:paraId="4BBDDC8C" w14:textId="4DC2B3A9" w:rsidR="00B02425" w:rsidRDefault="00B02425" w:rsidP="001859FE">
      <w:pPr>
        <w:spacing w:line="360" w:lineRule="auto"/>
        <w:rPr>
          <w:rFonts w:ascii="Times New Roman" w:hAnsi="Times New Roman" w:cs="Times New Roman"/>
          <w:sz w:val="28"/>
          <w:szCs w:val="28"/>
        </w:rPr>
      </w:pPr>
    </w:p>
    <w:p w14:paraId="41733B34" w14:textId="7CB30770" w:rsidR="00B02425" w:rsidRDefault="00B02425" w:rsidP="001859FE">
      <w:pPr>
        <w:spacing w:line="360" w:lineRule="auto"/>
        <w:rPr>
          <w:rFonts w:ascii="Times New Roman" w:hAnsi="Times New Roman" w:cs="Times New Roman"/>
          <w:sz w:val="28"/>
          <w:szCs w:val="28"/>
        </w:rPr>
      </w:pPr>
    </w:p>
    <w:p w14:paraId="299CF669" w14:textId="5BC9A0F1" w:rsidR="00B02425" w:rsidRDefault="00B02425" w:rsidP="001859FE">
      <w:pPr>
        <w:spacing w:line="360" w:lineRule="auto"/>
        <w:rPr>
          <w:rFonts w:ascii="Times New Roman" w:hAnsi="Times New Roman" w:cs="Times New Roman"/>
          <w:sz w:val="28"/>
          <w:szCs w:val="28"/>
        </w:rPr>
      </w:pPr>
    </w:p>
    <w:p w14:paraId="6130124B" w14:textId="475E6C8E" w:rsidR="00B02425" w:rsidRDefault="00B02425" w:rsidP="00B02425">
      <w:pPr>
        <w:pStyle w:val="a7"/>
        <w:numPr>
          <w:ilvl w:val="0"/>
          <w:numId w:val="27"/>
        </w:num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Практическая часть</w:t>
      </w:r>
    </w:p>
    <w:p w14:paraId="0C776452" w14:textId="33E3475A" w:rsidR="002D69B7" w:rsidRDefault="00904CB2" w:rsidP="002D69B7">
      <w:pPr>
        <w:spacing w:line="360" w:lineRule="auto"/>
        <w:rPr>
          <w:rFonts w:ascii="Times New Roman" w:hAnsi="Times New Roman" w:cs="Times New Roman"/>
          <w:sz w:val="28"/>
          <w:szCs w:val="28"/>
        </w:rPr>
      </w:pPr>
      <w:r>
        <w:rPr>
          <w:rFonts w:ascii="Times New Roman" w:hAnsi="Times New Roman" w:cs="Times New Roman"/>
          <w:sz w:val="28"/>
          <w:szCs w:val="28"/>
        </w:rPr>
        <w:t>В ходе исследования я провела опрос среди учеников старших классов о том</w:t>
      </w:r>
      <w:r w:rsidR="00287D0B">
        <w:rPr>
          <w:rFonts w:ascii="Times New Roman" w:hAnsi="Times New Roman" w:cs="Times New Roman"/>
          <w:sz w:val="28"/>
          <w:szCs w:val="28"/>
        </w:rPr>
        <w:t xml:space="preserve">, </w:t>
      </w:r>
      <w:r>
        <w:rPr>
          <w:rFonts w:ascii="Times New Roman" w:hAnsi="Times New Roman" w:cs="Times New Roman"/>
          <w:sz w:val="28"/>
          <w:szCs w:val="28"/>
        </w:rPr>
        <w:t xml:space="preserve">как на них влияют различные музыкальные и шумовые звуки. Вопросы представлены ниже. </w:t>
      </w:r>
    </w:p>
    <w:p w14:paraId="4235E2DF" w14:textId="2D7C9821" w:rsidR="00904CB2" w:rsidRPr="00904CB2" w:rsidRDefault="00904CB2" w:rsidP="00904CB2">
      <w:pPr>
        <w:pStyle w:val="a7"/>
        <w:numPr>
          <w:ilvl w:val="0"/>
          <w:numId w:val="30"/>
        </w:numPr>
        <w:spacing w:line="360" w:lineRule="auto"/>
        <w:rPr>
          <w:rFonts w:ascii="Times New Roman" w:hAnsi="Times New Roman" w:cs="Times New Roman"/>
          <w:sz w:val="28"/>
          <w:szCs w:val="28"/>
        </w:rPr>
      </w:pPr>
      <w:r w:rsidRPr="00904CB2">
        <w:rPr>
          <w:rFonts w:ascii="Times New Roman" w:hAnsi="Times New Roman" w:cs="Times New Roman"/>
          <w:sz w:val="28"/>
          <w:szCs w:val="28"/>
        </w:rPr>
        <w:t>Часто ли вы слушаете музыку?</w:t>
      </w:r>
    </w:p>
    <w:p w14:paraId="284D5E7A" w14:textId="2E84D342" w:rsidR="00904CB2" w:rsidRPr="00904CB2" w:rsidRDefault="00904CB2" w:rsidP="00904CB2">
      <w:pPr>
        <w:pStyle w:val="a7"/>
        <w:numPr>
          <w:ilvl w:val="0"/>
          <w:numId w:val="28"/>
        </w:numPr>
        <w:spacing w:line="360" w:lineRule="auto"/>
        <w:rPr>
          <w:rFonts w:ascii="Times New Roman" w:hAnsi="Times New Roman" w:cs="Times New Roman"/>
          <w:sz w:val="28"/>
          <w:szCs w:val="28"/>
        </w:rPr>
      </w:pPr>
      <w:r w:rsidRPr="00904CB2">
        <w:rPr>
          <w:rFonts w:ascii="Times New Roman" w:hAnsi="Times New Roman" w:cs="Times New Roman"/>
          <w:sz w:val="28"/>
          <w:szCs w:val="28"/>
        </w:rPr>
        <w:t>Да</w:t>
      </w:r>
    </w:p>
    <w:p w14:paraId="3B2E4384" w14:textId="6FB6B977" w:rsidR="00904CB2" w:rsidRPr="00904CB2" w:rsidRDefault="00904CB2" w:rsidP="00904CB2">
      <w:pPr>
        <w:pStyle w:val="a7"/>
        <w:numPr>
          <w:ilvl w:val="0"/>
          <w:numId w:val="28"/>
        </w:numPr>
        <w:spacing w:line="360" w:lineRule="auto"/>
        <w:rPr>
          <w:rFonts w:ascii="Times New Roman" w:hAnsi="Times New Roman" w:cs="Times New Roman"/>
          <w:sz w:val="28"/>
          <w:szCs w:val="28"/>
        </w:rPr>
      </w:pPr>
      <w:r w:rsidRPr="00904CB2">
        <w:rPr>
          <w:rFonts w:ascii="Times New Roman" w:hAnsi="Times New Roman" w:cs="Times New Roman"/>
          <w:sz w:val="28"/>
          <w:szCs w:val="28"/>
        </w:rPr>
        <w:t xml:space="preserve"> Нет</w:t>
      </w:r>
    </w:p>
    <w:p w14:paraId="66D46E29" w14:textId="1B585A11" w:rsidR="00904CB2" w:rsidRPr="00904CB2" w:rsidRDefault="00904CB2" w:rsidP="00904CB2">
      <w:pPr>
        <w:pStyle w:val="a7"/>
        <w:numPr>
          <w:ilvl w:val="0"/>
          <w:numId w:val="30"/>
        </w:numPr>
        <w:spacing w:line="360" w:lineRule="auto"/>
        <w:rPr>
          <w:rFonts w:ascii="Times New Roman" w:hAnsi="Times New Roman" w:cs="Times New Roman"/>
          <w:sz w:val="28"/>
          <w:szCs w:val="28"/>
        </w:rPr>
      </w:pPr>
      <w:r w:rsidRPr="00904CB2">
        <w:rPr>
          <w:rFonts w:ascii="Times New Roman" w:hAnsi="Times New Roman" w:cs="Times New Roman"/>
          <w:sz w:val="28"/>
          <w:szCs w:val="28"/>
        </w:rPr>
        <w:t>Как громко?</w:t>
      </w:r>
    </w:p>
    <w:p w14:paraId="7E9314A6" w14:textId="32097477" w:rsidR="00904CB2" w:rsidRPr="00904CB2" w:rsidRDefault="00904CB2" w:rsidP="00904CB2">
      <w:pPr>
        <w:pStyle w:val="a7"/>
        <w:numPr>
          <w:ilvl w:val="0"/>
          <w:numId w:val="31"/>
        </w:numPr>
        <w:spacing w:line="360" w:lineRule="auto"/>
        <w:rPr>
          <w:rFonts w:ascii="Times New Roman" w:hAnsi="Times New Roman" w:cs="Times New Roman"/>
          <w:sz w:val="28"/>
          <w:szCs w:val="28"/>
        </w:rPr>
      </w:pPr>
      <w:r w:rsidRPr="00904CB2">
        <w:rPr>
          <w:rFonts w:ascii="Times New Roman" w:hAnsi="Times New Roman" w:cs="Times New Roman"/>
          <w:sz w:val="28"/>
          <w:szCs w:val="28"/>
        </w:rPr>
        <w:t>Очень громко</w:t>
      </w:r>
    </w:p>
    <w:p w14:paraId="6B8C2AE0" w14:textId="340E4767" w:rsidR="00904CB2" w:rsidRPr="00904CB2" w:rsidRDefault="00904CB2" w:rsidP="00904CB2">
      <w:pPr>
        <w:pStyle w:val="a7"/>
        <w:numPr>
          <w:ilvl w:val="0"/>
          <w:numId w:val="31"/>
        </w:numPr>
        <w:spacing w:line="360" w:lineRule="auto"/>
        <w:rPr>
          <w:rFonts w:ascii="Times New Roman" w:hAnsi="Times New Roman" w:cs="Times New Roman"/>
          <w:sz w:val="28"/>
          <w:szCs w:val="28"/>
        </w:rPr>
      </w:pPr>
      <w:r w:rsidRPr="00904CB2">
        <w:rPr>
          <w:rFonts w:ascii="Times New Roman" w:hAnsi="Times New Roman" w:cs="Times New Roman"/>
          <w:sz w:val="28"/>
          <w:szCs w:val="28"/>
        </w:rPr>
        <w:t>Громко</w:t>
      </w:r>
    </w:p>
    <w:p w14:paraId="7B55B5E7" w14:textId="36B2DEF8" w:rsidR="00904CB2" w:rsidRPr="00904CB2" w:rsidRDefault="00904CB2" w:rsidP="00904CB2">
      <w:pPr>
        <w:pStyle w:val="a7"/>
        <w:numPr>
          <w:ilvl w:val="0"/>
          <w:numId w:val="31"/>
        </w:numPr>
        <w:spacing w:line="360" w:lineRule="auto"/>
        <w:rPr>
          <w:rFonts w:ascii="Times New Roman" w:hAnsi="Times New Roman" w:cs="Times New Roman"/>
          <w:sz w:val="28"/>
          <w:szCs w:val="28"/>
        </w:rPr>
      </w:pPr>
      <w:r w:rsidRPr="00904CB2">
        <w:rPr>
          <w:rFonts w:ascii="Times New Roman" w:hAnsi="Times New Roman" w:cs="Times New Roman"/>
          <w:sz w:val="28"/>
          <w:szCs w:val="28"/>
        </w:rPr>
        <w:t>Умеренно</w:t>
      </w:r>
    </w:p>
    <w:p w14:paraId="223059BA" w14:textId="6FCE25EA" w:rsidR="00904CB2" w:rsidRPr="00904CB2" w:rsidRDefault="00904CB2" w:rsidP="00904CB2">
      <w:pPr>
        <w:pStyle w:val="a7"/>
        <w:numPr>
          <w:ilvl w:val="0"/>
          <w:numId w:val="31"/>
        </w:numPr>
        <w:spacing w:line="360" w:lineRule="auto"/>
        <w:rPr>
          <w:rFonts w:ascii="Times New Roman" w:hAnsi="Times New Roman" w:cs="Times New Roman"/>
          <w:sz w:val="28"/>
          <w:szCs w:val="28"/>
        </w:rPr>
      </w:pPr>
      <w:r w:rsidRPr="00904CB2">
        <w:rPr>
          <w:rFonts w:ascii="Times New Roman" w:hAnsi="Times New Roman" w:cs="Times New Roman"/>
          <w:sz w:val="28"/>
          <w:szCs w:val="28"/>
        </w:rPr>
        <w:t>Тихо</w:t>
      </w:r>
    </w:p>
    <w:p w14:paraId="33EF0352" w14:textId="4C32BADE" w:rsidR="00904CB2" w:rsidRPr="00904CB2" w:rsidRDefault="00904CB2" w:rsidP="00904CB2">
      <w:pPr>
        <w:pStyle w:val="a7"/>
        <w:numPr>
          <w:ilvl w:val="0"/>
          <w:numId w:val="30"/>
        </w:numPr>
        <w:spacing w:line="360" w:lineRule="auto"/>
        <w:rPr>
          <w:rFonts w:ascii="Times New Roman" w:hAnsi="Times New Roman" w:cs="Times New Roman"/>
          <w:sz w:val="28"/>
          <w:szCs w:val="28"/>
        </w:rPr>
      </w:pPr>
      <w:r w:rsidRPr="00904CB2">
        <w:rPr>
          <w:rFonts w:ascii="Times New Roman" w:hAnsi="Times New Roman" w:cs="Times New Roman"/>
          <w:sz w:val="28"/>
          <w:szCs w:val="28"/>
        </w:rPr>
        <w:t>Какой из жанров музыки вы слушаете чаще всего?</w:t>
      </w:r>
    </w:p>
    <w:p w14:paraId="735F36F4" w14:textId="04027A35" w:rsidR="00904CB2" w:rsidRPr="00904CB2" w:rsidRDefault="00904CB2" w:rsidP="00904CB2">
      <w:pPr>
        <w:pStyle w:val="c18"/>
        <w:numPr>
          <w:ilvl w:val="0"/>
          <w:numId w:val="32"/>
        </w:numPr>
        <w:spacing w:before="0" w:beforeAutospacing="0" w:after="0" w:afterAutospacing="0" w:line="360" w:lineRule="auto"/>
        <w:textAlignment w:val="baseline"/>
        <w:rPr>
          <w:rFonts w:eastAsiaTheme="minorHAnsi"/>
          <w:sz w:val="28"/>
          <w:szCs w:val="28"/>
          <w:lang w:eastAsia="en-US"/>
        </w:rPr>
      </w:pPr>
      <w:r w:rsidRPr="00904CB2">
        <w:rPr>
          <w:rFonts w:eastAsiaTheme="minorHAnsi"/>
          <w:sz w:val="28"/>
          <w:szCs w:val="28"/>
          <w:lang w:eastAsia="en-US"/>
        </w:rPr>
        <w:t>классику</w:t>
      </w:r>
    </w:p>
    <w:p w14:paraId="26CC2A80" w14:textId="1BC8AB9F" w:rsidR="00904CB2" w:rsidRPr="00904CB2" w:rsidRDefault="00904CB2" w:rsidP="00904CB2">
      <w:pPr>
        <w:pStyle w:val="c18"/>
        <w:numPr>
          <w:ilvl w:val="0"/>
          <w:numId w:val="32"/>
        </w:numPr>
        <w:spacing w:before="0" w:beforeAutospacing="0" w:after="0" w:afterAutospacing="0" w:line="360" w:lineRule="auto"/>
        <w:textAlignment w:val="baseline"/>
        <w:rPr>
          <w:rFonts w:eastAsiaTheme="minorHAnsi"/>
          <w:sz w:val="28"/>
          <w:szCs w:val="28"/>
          <w:lang w:eastAsia="en-US"/>
        </w:rPr>
      </w:pPr>
      <w:r w:rsidRPr="00904CB2">
        <w:rPr>
          <w:rFonts w:eastAsiaTheme="minorHAnsi"/>
          <w:sz w:val="28"/>
          <w:szCs w:val="28"/>
          <w:lang w:eastAsia="en-US"/>
        </w:rPr>
        <w:t>тяжёлый рок, металл</w:t>
      </w:r>
    </w:p>
    <w:p w14:paraId="01872DB8" w14:textId="054CC3DA" w:rsidR="00904CB2" w:rsidRPr="00904CB2" w:rsidRDefault="00904CB2" w:rsidP="00904CB2">
      <w:pPr>
        <w:pStyle w:val="c18"/>
        <w:numPr>
          <w:ilvl w:val="0"/>
          <w:numId w:val="32"/>
        </w:numPr>
        <w:spacing w:before="0" w:beforeAutospacing="0" w:after="0" w:afterAutospacing="0" w:line="360" w:lineRule="auto"/>
        <w:textAlignment w:val="baseline"/>
        <w:rPr>
          <w:rFonts w:eastAsiaTheme="minorHAnsi"/>
          <w:sz w:val="28"/>
          <w:szCs w:val="28"/>
          <w:lang w:eastAsia="en-US"/>
        </w:rPr>
      </w:pPr>
      <w:r w:rsidRPr="00904CB2">
        <w:rPr>
          <w:rFonts w:eastAsiaTheme="minorHAnsi"/>
          <w:sz w:val="28"/>
          <w:szCs w:val="28"/>
          <w:lang w:eastAsia="en-US"/>
        </w:rPr>
        <w:t>поп</w:t>
      </w:r>
    </w:p>
    <w:p w14:paraId="39F1AEAE" w14:textId="71F3DF2E" w:rsidR="00904CB2" w:rsidRPr="00904CB2" w:rsidRDefault="00904CB2" w:rsidP="00904CB2">
      <w:pPr>
        <w:pStyle w:val="c18"/>
        <w:numPr>
          <w:ilvl w:val="0"/>
          <w:numId w:val="32"/>
        </w:numPr>
        <w:spacing w:before="0" w:beforeAutospacing="0" w:after="0" w:afterAutospacing="0" w:line="360" w:lineRule="auto"/>
        <w:textAlignment w:val="baseline"/>
        <w:rPr>
          <w:rFonts w:eastAsiaTheme="minorHAnsi"/>
          <w:sz w:val="28"/>
          <w:szCs w:val="28"/>
          <w:lang w:eastAsia="en-US"/>
        </w:rPr>
      </w:pPr>
      <w:r w:rsidRPr="00904CB2">
        <w:rPr>
          <w:rFonts w:eastAsiaTheme="minorHAnsi"/>
          <w:sz w:val="28"/>
          <w:szCs w:val="28"/>
          <w:lang w:eastAsia="en-US"/>
        </w:rPr>
        <w:t>рэп/хип-хоп</w:t>
      </w:r>
    </w:p>
    <w:p w14:paraId="07C723F4" w14:textId="11EA8B57" w:rsidR="00904CB2" w:rsidRPr="00904CB2" w:rsidRDefault="00904CB2" w:rsidP="00904CB2">
      <w:pPr>
        <w:pStyle w:val="a7"/>
        <w:numPr>
          <w:ilvl w:val="0"/>
          <w:numId w:val="32"/>
        </w:numPr>
        <w:spacing w:line="360" w:lineRule="auto"/>
        <w:rPr>
          <w:rFonts w:ascii="Times New Roman" w:hAnsi="Times New Roman" w:cs="Times New Roman"/>
          <w:sz w:val="28"/>
          <w:szCs w:val="28"/>
        </w:rPr>
      </w:pPr>
      <w:r w:rsidRPr="00904CB2">
        <w:rPr>
          <w:rFonts w:ascii="Times New Roman" w:hAnsi="Times New Roman" w:cs="Times New Roman"/>
          <w:sz w:val="28"/>
          <w:szCs w:val="28"/>
        </w:rPr>
        <w:t>другую (какую именно)</w:t>
      </w:r>
    </w:p>
    <w:p w14:paraId="7DBB054E" w14:textId="6FBA5C02" w:rsidR="00904CB2" w:rsidRPr="00904CB2" w:rsidRDefault="00904CB2" w:rsidP="00904CB2">
      <w:pPr>
        <w:pStyle w:val="a7"/>
        <w:numPr>
          <w:ilvl w:val="0"/>
          <w:numId w:val="30"/>
        </w:numPr>
        <w:spacing w:line="360" w:lineRule="auto"/>
        <w:rPr>
          <w:rFonts w:ascii="Times New Roman" w:hAnsi="Times New Roman" w:cs="Times New Roman"/>
          <w:sz w:val="28"/>
          <w:szCs w:val="28"/>
        </w:rPr>
      </w:pPr>
      <w:r w:rsidRPr="00904CB2">
        <w:rPr>
          <w:rFonts w:ascii="Times New Roman" w:hAnsi="Times New Roman" w:cs="Times New Roman"/>
          <w:sz w:val="28"/>
          <w:szCs w:val="28"/>
        </w:rPr>
        <w:t>Слушаете ли вы музыку фоном при выполнении домашних заданий или другой работы требующей концентрации</w:t>
      </w:r>
    </w:p>
    <w:p w14:paraId="0AC76DFC" w14:textId="41FBB6F4" w:rsidR="00904CB2" w:rsidRPr="00904CB2" w:rsidRDefault="00904CB2" w:rsidP="00904CB2">
      <w:pPr>
        <w:pStyle w:val="a7"/>
        <w:numPr>
          <w:ilvl w:val="0"/>
          <w:numId w:val="33"/>
        </w:numPr>
        <w:spacing w:line="360" w:lineRule="auto"/>
        <w:rPr>
          <w:rFonts w:ascii="Times New Roman" w:hAnsi="Times New Roman" w:cs="Times New Roman"/>
          <w:sz w:val="28"/>
          <w:szCs w:val="28"/>
        </w:rPr>
      </w:pPr>
      <w:r w:rsidRPr="00904CB2">
        <w:rPr>
          <w:rFonts w:ascii="Times New Roman" w:hAnsi="Times New Roman" w:cs="Times New Roman"/>
          <w:sz w:val="28"/>
          <w:szCs w:val="28"/>
        </w:rPr>
        <w:t>Да</w:t>
      </w:r>
    </w:p>
    <w:p w14:paraId="1FD31EB6" w14:textId="46F42C36" w:rsidR="00904CB2" w:rsidRPr="00904CB2" w:rsidRDefault="00904CB2" w:rsidP="00904CB2">
      <w:pPr>
        <w:pStyle w:val="a7"/>
        <w:numPr>
          <w:ilvl w:val="0"/>
          <w:numId w:val="33"/>
        </w:numPr>
        <w:spacing w:line="360" w:lineRule="auto"/>
        <w:rPr>
          <w:rFonts w:ascii="Times New Roman" w:hAnsi="Times New Roman" w:cs="Times New Roman"/>
          <w:sz w:val="28"/>
          <w:szCs w:val="28"/>
        </w:rPr>
      </w:pPr>
      <w:r w:rsidRPr="00904CB2">
        <w:rPr>
          <w:rFonts w:ascii="Times New Roman" w:hAnsi="Times New Roman" w:cs="Times New Roman"/>
          <w:sz w:val="28"/>
          <w:szCs w:val="28"/>
        </w:rPr>
        <w:t>Нет</w:t>
      </w:r>
    </w:p>
    <w:p w14:paraId="014DEE82" w14:textId="434D8CEC" w:rsidR="00904CB2" w:rsidRPr="00904CB2" w:rsidRDefault="00904CB2" w:rsidP="00904CB2">
      <w:pPr>
        <w:pStyle w:val="a7"/>
        <w:numPr>
          <w:ilvl w:val="0"/>
          <w:numId w:val="30"/>
        </w:numPr>
        <w:spacing w:line="360" w:lineRule="auto"/>
        <w:rPr>
          <w:rFonts w:ascii="Times New Roman" w:hAnsi="Times New Roman" w:cs="Times New Roman"/>
          <w:sz w:val="28"/>
          <w:szCs w:val="28"/>
        </w:rPr>
      </w:pPr>
      <w:r w:rsidRPr="00904CB2">
        <w:rPr>
          <w:rFonts w:ascii="Times New Roman" w:hAnsi="Times New Roman" w:cs="Times New Roman"/>
          <w:sz w:val="28"/>
          <w:szCs w:val="28"/>
        </w:rPr>
        <w:t>Помогает ли это вам сосредоточиться?</w:t>
      </w:r>
    </w:p>
    <w:p w14:paraId="25C3A228" w14:textId="5BA73CC9" w:rsidR="00904CB2" w:rsidRPr="00904CB2" w:rsidRDefault="00904CB2" w:rsidP="00904CB2">
      <w:pPr>
        <w:pStyle w:val="a7"/>
        <w:numPr>
          <w:ilvl w:val="0"/>
          <w:numId w:val="34"/>
        </w:numPr>
        <w:spacing w:line="360" w:lineRule="auto"/>
        <w:rPr>
          <w:rFonts w:ascii="Times New Roman" w:hAnsi="Times New Roman" w:cs="Times New Roman"/>
          <w:sz w:val="28"/>
          <w:szCs w:val="28"/>
        </w:rPr>
      </w:pPr>
      <w:r w:rsidRPr="00904CB2">
        <w:rPr>
          <w:rFonts w:ascii="Times New Roman" w:hAnsi="Times New Roman" w:cs="Times New Roman"/>
          <w:sz w:val="28"/>
          <w:szCs w:val="28"/>
        </w:rPr>
        <w:t>Да</w:t>
      </w:r>
    </w:p>
    <w:p w14:paraId="5D30A376" w14:textId="73A15938" w:rsidR="00904CB2" w:rsidRPr="00904CB2" w:rsidRDefault="00904CB2" w:rsidP="00904CB2">
      <w:pPr>
        <w:pStyle w:val="a7"/>
        <w:numPr>
          <w:ilvl w:val="0"/>
          <w:numId w:val="34"/>
        </w:numPr>
        <w:spacing w:line="360" w:lineRule="auto"/>
        <w:rPr>
          <w:rFonts w:ascii="Times New Roman" w:hAnsi="Times New Roman" w:cs="Times New Roman"/>
          <w:sz w:val="28"/>
          <w:szCs w:val="28"/>
        </w:rPr>
      </w:pPr>
      <w:r w:rsidRPr="00904CB2">
        <w:rPr>
          <w:rFonts w:ascii="Times New Roman" w:hAnsi="Times New Roman" w:cs="Times New Roman"/>
          <w:sz w:val="28"/>
          <w:szCs w:val="28"/>
        </w:rPr>
        <w:t>Нет</w:t>
      </w:r>
    </w:p>
    <w:p w14:paraId="2DFBBD6C" w14:textId="5264CCCD" w:rsidR="00904CB2" w:rsidRPr="00904CB2" w:rsidRDefault="00904CB2" w:rsidP="00904CB2">
      <w:pPr>
        <w:pStyle w:val="a7"/>
        <w:numPr>
          <w:ilvl w:val="0"/>
          <w:numId w:val="30"/>
        </w:numPr>
        <w:spacing w:line="360" w:lineRule="auto"/>
        <w:rPr>
          <w:rFonts w:ascii="Times New Roman" w:hAnsi="Times New Roman" w:cs="Times New Roman"/>
          <w:sz w:val="28"/>
          <w:szCs w:val="28"/>
        </w:rPr>
      </w:pPr>
      <w:r w:rsidRPr="00904CB2">
        <w:rPr>
          <w:rFonts w:ascii="Times New Roman" w:hAnsi="Times New Roman" w:cs="Times New Roman"/>
          <w:sz w:val="28"/>
          <w:szCs w:val="28"/>
        </w:rPr>
        <w:t>Какой жанр музыки помогает вам концентрироваться?</w:t>
      </w:r>
    </w:p>
    <w:p w14:paraId="2D9EA869" w14:textId="04F6CCA3" w:rsidR="00904CB2" w:rsidRPr="00904CB2" w:rsidRDefault="00904CB2" w:rsidP="00904CB2">
      <w:pPr>
        <w:pStyle w:val="c18"/>
        <w:numPr>
          <w:ilvl w:val="0"/>
          <w:numId w:val="35"/>
        </w:numPr>
        <w:spacing w:before="0" w:beforeAutospacing="0" w:after="0" w:afterAutospacing="0" w:line="360" w:lineRule="auto"/>
        <w:textAlignment w:val="baseline"/>
        <w:rPr>
          <w:rFonts w:eastAsiaTheme="minorHAnsi"/>
          <w:sz w:val="28"/>
          <w:szCs w:val="28"/>
          <w:lang w:eastAsia="en-US"/>
        </w:rPr>
      </w:pPr>
      <w:r w:rsidRPr="00904CB2">
        <w:rPr>
          <w:rFonts w:eastAsiaTheme="minorHAnsi"/>
          <w:sz w:val="28"/>
          <w:szCs w:val="28"/>
          <w:lang w:eastAsia="en-US"/>
        </w:rPr>
        <w:t>классика</w:t>
      </w:r>
    </w:p>
    <w:p w14:paraId="3AAF8542" w14:textId="38BC6132" w:rsidR="00904CB2" w:rsidRPr="00904CB2" w:rsidRDefault="00904CB2" w:rsidP="00904CB2">
      <w:pPr>
        <w:pStyle w:val="c18"/>
        <w:numPr>
          <w:ilvl w:val="0"/>
          <w:numId w:val="35"/>
        </w:numPr>
        <w:spacing w:before="0" w:beforeAutospacing="0" w:after="0" w:afterAutospacing="0" w:line="360" w:lineRule="auto"/>
        <w:textAlignment w:val="baseline"/>
        <w:rPr>
          <w:rFonts w:eastAsiaTheme="minorHAnsi"/>
          <w:sz w:val="28"/>
          <w:szCs w:val="28"/>
          <w:lang w:eastAsia="en-US"/>
        </w:rPr>
      </w:pPr>
      <w:r w:rsidRPr="00904CB2">
        <w:rPr>
          <w:rFonts w:eastAsiaTheme="minorHAnsi"/>
          <w:sz w:val="28"/>
          <w:szCs w:val="28"/>
          <w:lang w:eastAsia="en-US"/>
        </w:rPr>
        <w:t>тяжёлый рок, металл</w:t>
      </w:r>
    </w:p>
    <w:p w14:paraId="7A9808E5" w14:textId="399547BE" w:rsidR="00904CB2" w:rsidRPr="00904CB2" w:rsidRDefault="00904CB2" w:rsidP="00904CB2">
      <w:pPr>
        <w:pStyle w:val="c18"/>
        <w:numPr>
          <w:ilvl w:val="0"/>
          <w:numId w:val="35"/>
        </w:numPr>
        <w:spacing w:before="0" w:beforeAutospacing="0" w:after="0" w:afterAutospacing="0" w:line="360" w:lineRule="auto"/>
        <w:textAlignment w:val="baseline"/>
        <w:rPr>
          <w:rFonts w:eastAsiaTheme="minorHAnsi"/>
          <w:sz w:val="28"/>
          <w:szCs w:val="28"/>
          <w:lang w:eastAsia="en-US"/>
        </w:rPr>
      </w:pPr>
      <w:r w:rsidRPr="00904CB2">
        <w:rPr>
          <w:rFonts w:eastAsiaTheme="minorHAnsi"/>
          <w:sz w:val="28"/>
          <w:szCs w:val="28"/>
          <w:lang w:eastAsia="en-US"/>
        </w:rPr>
        <w:t>поп</w:t>
      </w:r>
    </w:p>
    <w:p w14:paraId="359A23D1" w14:textId="5D9297BE" w:rsidR="00904CB2" w:rsidRPr="00904CB2" w:rsidRDefault="00904CB2" w:rsidP="00904CB2">
      <w:pPr>
        <w:pStyle w:val="c18"/>
        <w:numPr>
          <w:ilvl w:val="0"/>
          <w:numId w:val="35"/>
        </w:numPr>
        <w:spacing w:before="0" w:beforeAutospacing="0" w:after="0" w:afterAutospacing="0" w:line="360" w:lineRule="auto"/>
        <w:textAlignment w:val="baseline"/>
        <w:rPr>
          <w:rFonts w:eastAsiaTheme="minorHAnsi"/>
          <w:sz w:val="28"/>
          <w:szCs w:val="28"/>
          <w:lang w:eastAsia="en-US"/>
        </w:rPr>
      </w:pPr>
      <w:r w:rsidRPr="00904CB2">
        <w:rPr>
          <w:rFonts w:eastAsiaTheme="minorHAnsi"/>
          <w:sz w:val="28"/>
          <w:szCs w:val="28"/>
          <w:lang w:eastAsia="en-US"/>
        </w:rPr>
        <w:lastRenderedPageBreak/>
        <w:t>рэп/хип-хоп</w:t>
      </w:r>
    </w:p>
    <w:p w14:paraId="755CCEAE" w14:textId="05030BE7" w:rsidR="00904CB2" w:rsidRPr="00904CB2" w:rsidRDefault="00904CB2" w:rsidP="00904CB2">
      <w:pPr>
        <w:pStyle w:val="a7"/>
        <w:numPr>
          <w:ilvl w:val="0"/>
          <w:numId w:val="35"/>
        </w:numPr>
        <w:spacing w:line="360" w:lineRule="auto"/>
        <w:rPr>
          <w:rFonts w:ascii="Times New Roman" w:hAnsi="Times New Roman" w:cs="Times New Roman"/>
          <w:sz w:val="28"/>
          <w:szCs w:val="28"/>
        </w:rPr>
      </w:pPr>
      <w:r w:rsidRPr="00904CB2">
        <w:rPr>
          <w:rFonts w:ascii="Times New Roman" w:hAnsi="Times New Roman" w:cs="Times New Roman"/>
          <w:sz w:val="28"/>
          <w:szCs w:val="28"/>
        </w:rPr>
        <w:t>другой (какой именно)</w:t>
      </w:r>
    </w:p>
    <w:p w14:paraId="0471ED8A" w14:textId="7C24CCED" w:rsidR="00904CB2" w:rsidRPr="00904CB2" w:rsidRDefault="00904CB2" w:rsidP="00904CB2">
      <w:pPr>
        <w:pStyle w:val="a7"/>
        <w:numPr>
          <w:ilvl w:val="0"/>
          <w:numId w:val="30"/>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Как часто вы слышите посторонние шумы во время урока?</w:t>
      </w:r>
    </w:p>
    <w:p w14:paraId="21B27238" w14:textId="2BA50B4B" w:rsidR="00904CB2" w:rsidRPr="00904CB2" w:rsidRDefault="00904CB2" w:rsidP="00904CB2">
      <w:pPr>
        <w:pStyle w:val="a7"/>
        <w:numPr>
          <w:ilvl w:val="0"/>
          <w:numId w:val="36"/>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Часто</w:t>
      </w:r>
    </w:p>
    <w:p w14:paraId="55D492D4" w14:textId="4F6B38C7" w:rsidR="00904CB2" w:rsidRPr="00904CB2" w:rsidRDefault="00904CB2" w:rsidP="00904CB2">
      <w:pPr>
        <w:pStyle w:val="a7"/>
        <w:numPr>
          <w:ilvl w:val="0"/>
          <w:numId w:val="36"/>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Очень часто</w:t>
      </w:r>
    </w:p>
    <w:p w14:paraId="5711A99A" w14:textId="32EB2322" w:rsidR="00904CB2" w:rsidRPr="00904CB2" w:rsidRDefault="00904CB2" w:rsidP="00904CB2">
      <w:pPr>
        <w:pStyle w:val="a7"/>
        <w:numPr>
          <w:ilvl w:val="0"/>
          <w:numId w:val="36"/>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Редко</w:t>
      </w:r>
    </w:p>
    <w:p w14:paraId="5BA469F0" w14:textId="5809248A" w:rsidR="00904CB2" w:rsidRPr="00904CB2" w:rsidRDefault="00904CB2" w:rsidP="00904CB2">
      <w:pPr>
        <w:pStyle w:val="a7"/>
        <w:numPr>
          <w:ilvl w:val="0"/>
          <w:numId w:val="36"/>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Очень редко</w:t>
      </w:r>
    </w:p>
    <w:p w14:paraId="4D80F2BB" w14:textId="1CFABC48" w:rsidR="00904CB2" w:rsidRPr="00904CB2" w:rsidRDefault="00904CB2" w:rsidP="00904CB2">
      <w:pPr>
        <w:pStyle w:val="a7"/>
        <w:numPr>
          <w:ilvl w:val="0"/>
          <w:numId w:val="30"/>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Мешает ли вам шум в классе во время урока/ во время выполнения домашних заданий?</w:t>
      </w:r>
    </w:p>
    <w:p w14:paraId="66ECC1E7" w14:textId="1E6991A6" w:rsidR="00904CB2" w:rsidRPr="00904CB2" w:rsidRDefault="00904CB2" w:rsidP="00904CB2">
      <w:pPr>
        <w:pStyle w:val="a7"/>
        <w:numPr>
          <w:ilvl w:val="0"/>
          <w:numId w:val="37"/>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Да</w:t>
      </w:r>
    </w:p>
    <w:p w14:paraId="23D7B02F" w14:textId="5AF7B67E" w:rsidR="00904CB2" w:rsidRPr="00904CB2" w:rsidRDefault="00904CB2" w:rsidP="00904CB2">
      <w:pPr>
        <w:pStyle w:val="a7"/>
        <w:numPr>
          <w:ilvl w:val="0"/>
          <w:numId w:val="37"/>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Нет</w:t>
      </w:r>
    </w:p>
    <w:p w14:paraId="248EB8D1" w14:textId="51680A75" w:rsidR="00904CB2" w:rsidRPr="00904CB2" w:rsidRDefault="00904CB2" w:rsidP="00904CB2">
      <w:pPr>
        <w:pStyle w:val="a7"/>
        <w:numPr>
          <w:ilvl w:val="0"/>
          <w:numId w:val="30"/>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Какой вид шума отвлекает вас больше всего в время урока?</w:t>
      </w:r>
    </w:p>
    <w:p w14:paraId="1254F72E" w14:textId="573A030E" w:rsidR="00904CB2" w:rsidRPr="00904CB2" w:rsidRDefault="00904CB2" w:rsidP="00904CB2">
      <w:pPr>
        <w:pStyle w:val="a7"/>
        <w:numPr>
          <w:ilvl w:val="0"/>
          <w:numId w:val="38"/>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Звонки</w:t>
      </w:r>
    </w:p>
    <w:p w14:paraId="609B5D9A" w14:textId="4457A543" w:rsidR="00904CB2" w:rsidRPr="00904CB2" w:rsidRDefault="00904CB2" w:rsidP="00904CB2">
      <w:pPr>
        <w:pStyle w:val="a7"/>
        <w:numPr>
          <w:ilvl w:val="0"/>
          <w:numId w:val="38"/>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Ваши одноклассники</w:t>
      </w:r>
    </w:p>
    <w:p w14:paraId="4362B822" w14:textId="4BFCBD45" w:rsidR="00904CB2" w:rsidRPr="00904CB2" w:rsidRDefault="00904CB2" w:rsidP="00904CB2">
      <w:pPr>
        <w:pStyle w:val="a7"/>
        <w:numPr>
          <w:ilvl w:val="0"/>
          <w:numId w:val="38"/>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Ученики в коридоре</w:t>
      </w:r>
    </w:p>
    <w:p w14:paraId="3D3ECC5D" w14:textId="5281262A" w:rsidR="00904CB2" w:rsidRPr="00904CB2" w:rsidRDefault="00904CB2" w:rsidP="00904CB2">
      <w:pPr>
        <w:pStyle w:val="a7"/>
        <w:numPr>
          <w:ilvl w:val="0"/>
          <w:numId w:val="38"/>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Другое (что именно)</w:t>
      </w:r>
    </w:p>
    <w:p w14:paraId="2D32E7B9" w14:textId="79791202" w:rsidR="00904CB2" w:rsidRPr="00904CB2" w:rsidRDefault="00904CB2" w:rsidP="00904CB2">
      <w:pPr>
        <w:pStyle w:val="a7"/>
        <w:numPr>
          <w:ilvl w:val="0"/>
          <w:numId w:val="30"/>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Болит ли у вас голова от шума или музыки?</w:t>
      </w:r>
    </w:p>
    <w:p w14:paraId="14F0792E" w14:textId="413A0159" w:rsidR="00904CB2" w:rsidRPr="00904CB2" w:rsidRDefault="00904CB2" w:rsidP="00904CB2">
      <w:pPr>
        <w:pStyle w:val="a7"/>
        <w:numPr>
          <w:ilvl w:val="0"/>
          <w:numId w:val="39"/>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Да</w:t>
      </w:r>
    </w:p>
    <w:p w14:paraId="68658C6F" w14:textId="1B2C066A" w:rsidR="00904CB2" w:rsidRPr="00904CB2" w:rsidRDefault="00904CB2" w:rsidP="00904CB2">
      <w:pPr>
        <w:pStyle w:val="a7"/>
        <w:numPr>
          <w:ilvl w:val="0"/>
          <w:numId w:val="39"/>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Нет</w:t>
      </w:r>
    </w:p>
    <w:p w14:paraId="1AC97D68" w14:textId="70B9BCE0" w:rsidR="00904CB2" w:rsidRPr="00904CB2" w:rsidRDefault="00904CB2" w:rsidP="00904CB2">
      <w:pPr>
        <w:pStyle w:val="a7"/>
        <w:numPr>
          <w:ilvl w:val="0"/>
          <w:numId w:val="30"/>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Помогают ли вам сосредоточиться какие-то звуки природного происхождения?</w:t>
      </w:r>
    </w:p>
    <w:p w14:paraId="3EDCB4A8" w14:textId="16D866E9" w:rsidR="00904CB2" w:rsidRPr="00904CB2" w:rsidRDefault="00904CB2" w:rsidP="00904CB2">
      <w:pPr>
        <w:pStyle w:val="a7"/>
        <w:numPr>
          <w:ilvl w:val="0"/>
          <w:numId w:val="40"/>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Да</w:t>
      </w:r>
    </w:p>
    <w:p w14:paraId="340B5B83" w14:textId="711E2E19" w:rsidR="00904CB2" w:rsidRPr="00904CB2" w:rsidRDefault="00904CB2" w:rsidP="00904CB2">
      <w:pPr>
        <w:pStyle w:val="a7"/>
        <w:numPr>
          <w:ilvl w:val="0"/>
          <w:numId w:val="40"/>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Нет</w:t>
      </w:r>
    </w:p>
    <w:p w14:paraId="32C27932" w14:textId="14B2308F" w:rsidR="00904CB2" w:rsidRPr="00904CB2" w:rsidRDefault="00904CB2" w:rsidP="00904CB2">
      <w:pPr>
        <w:pStyle w:val="a7"/>
        <w:numPr>
          <w:ilvl w:val="0"/>
          <w:numId w:val="30"/>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Мешают ли они вам сосредоточиться?</w:t>
      </w:r>
    </w:p>
    <w:p w14:paraId="69B04D60" w14:textId="2CE5271E" w:rsidR="00904CB2" w:rsidRPr="00904CB2" w:rsidRDefault="00904CB2" w:rsidP="00904CB2">
      <w:pPr>
        <w:pStyle w:val="a7"/>
        <w:numPr>
          <w:ilvl w:val="0"/>
          <w:numId w:val="41"/>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Да</w:t>
      </w:r>
    </w:p>
    <w:p w14:paraId="2B955064" w14:textId="7B4C62D9" w:rsidR="00904CB2" w:rsidRPr="00904CB2" w:rsidRDefault="00904CB2" w:rsidP="00904CB2">
      <w:pPr>
        <w:pStyle w:val="a7"/>
        <w:numPr>
          <w:ilvl w:val="0"/>
          <w:numId w:val="41"/>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Нет</w:t>
      </w:r>
    </w:p>
    <w:p w14:paraId="1A39D11D" w14:textId="773ACBD6" w:rsidR="00904CB2" w:rsidRPr="00904CB2" w:rsidRDefault="00904CB2" w:rsidP="00904CB2">
      <w:pPr>
        <w:pStyle w:val="a7"/>
        <w:numPr>
          <w:ilvl w:val="0"/>
          <w:numId w:val="30"/>
        </w:numPr>
        <w:spacing w:after="0" w:line="360" w:lineRule="auto"/>
        <w:rPr>
          <w:rFonts w:ascii="Times New Roman" w:hAnsi="Times New Roman" w:cs="Times New Roman"/>
          <w:sz w:val="28"/>
          <w:szCs w:val="28"/>
        </w:rPr>
      </w:pPr>
      <w:r w:rsidRPr="00904CB2">
        <w:rPr>
          <w:rFonts w:ascii="Times New Roman" w:hAnsi="Times New Roman" w:cs="Times New Roman"/>
          <w:sz w:val="28"/>
          <w:szCs w:val="28"/>
        </w:rPr>
        <w:t>Какие звуки природного происхождения помогают вам сосредоточиться?</w:t>
      </w:r>
    </w:p>
    <w:p w14:paraId="5A8BF1B3" w14:textId="5C630CD0" w:rsidR="00904CB2" w:rsidRDefault="00287D0B" w:rsidP="00904CB2">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Результаты </w:t>
      </w:r>
      <w:proofErr w:type="gramStart"/>
      <w:r>
        <w:rPr>
          <w:rFonts w:ascii="Times New Roman" w:hAnsi="Times New Roman" w:cs="Times New Roman"/>
          <w:sz w:val="28"/>
          <w:szCs w:val="28"/>
        </w:rPr>
        <w:t>опроса</w:t>
      </w:r>
      <w:proofErr w:type="gramEnd"/>
      <w:r>
        <w:rPr>
          <w:rFonts w:ascii="Times New Roman" w:hAnsi="Times New Roman" w:cs="Times New Roman"/>
          <w:sz w:val="28"/>
          <w:szCs w:val="28"/>
        </w:rPr>
        <w:t xml:space="preserve"> следующие:</w:t>
      </w:r>
    </w:p>
    <w:p w14:paraId="23A35BCD" w14:textId="220582DE" w:rsidR="00287D0B" w:rsidRDefault="00287D0B"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t>100% опрошенных часто слушают музыку</w:t>
      </w:r>
    </w:p>
    <w:p w14:paraId="68C8B12D" w14:textId="11C7ACF5" w:rsidR="00F618CD" w:rsidRDefault="00287D0B"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Большинство учеников </w:t>
      </w:r>
      <w:r w:rsidR="00F618CD">
        <w:rPr>
          <w:rFonts w:ascii="Times New Roman" w:hAnsi="Times New Roman" w:cs="Times New Roman"/>
          <w:sz w:val="28"/>
          <w:szCs w:val="28"/>
        </w:rPr>
        <w:t>(</w:t>
      </w:r>
      <w:r w:rsidR="0098349E">
        <w:rPr>
          <w:rFonts w:ascii="Times New Roman" w:hAnsi="Times New Roman" w:cs="Times New Roman"/>
          <w:sz w:val="28"/>
          <w:szCs w:val="28"/>
        </w:rPr>
        <w:t>57</w:t>
      </w:r>
      <w:r w:rsidR="00F618CD">
        <w:rPr>
          <w:rFonts w:ascii="Times New Roman" w:hAnsi="Times New Roman" w:cs="Times New Roman"/>
          <w:sz w:val="28"/>
          <w:szCs w:val="28"/>
        </w:rPr>
        <w:t xml:space="preserve">%) </w:t>
      </w:r>
      <w:r>
        <w:rPr>
          <w:rFonts w:ascii="Times New Roman" w:hAnsi="Times New Roman" w:cs="Times New Roman"/>
          <w:sz w:val="28"/>
          <w:szCs w:val="28"/>
        </w:rPr>
        <w:t>слушают музыку умеренной громкости</w:t>
      </w:r>
      <w:r w:rsidR="00F618CD">
        <w:rPr>
          <w:rFonts w:ascii="Times New Roman" w:hAnsi="Times New Roman" w:cs="Times New Roman"/>
          <w:sz w:val="28"/>
          <w:szCs w:val="28"/>
        </w:rPr>
        <w:t xml:space="preserve">, </w:t>
      </w:r>
      <w:r w:rsidR="0098349E">
        <w:rPr>
          <w:rFonts w:ascii="Times New Roman" w:hAnsi="Times New Roman" w:cs="Times New Roman"/>
          <w:sz w:val="28"/>
          <w:szCs w:val="28"/>
        </w:rPr>
        <w:t>28</w:t>
      </w:r>
      <w:r w:rsidR="00F618CD">
        <w:rPr>
          <w:rFonts w:ascii="Times New Roman" w:hAnsi="Times New Roman" w:cs="Times New Roman"/>
          <w:sz w:val="28"/>
          <w:szCs w:val="28"/>
        </w:rPr>
        <w:t xml:space="preserve">% слушают музыку громко, </w:t>
      </w:r>
      <w:r w:rsidR="0098349E">
        <w:rPr>
          <w:rFonts w:ascii="Times New Roman" w:hAnsi="Times New Roman" w:cs="Times New Roman"/>
          <w:sz w:val="28"/>
          <w:szCs w:val="28"/>
        </w:rPr>
        <w:t>10</w:t>
      </w:r>
      <w:r w:rsidR="00F618CD">
        <w:rPr>
          <w:rFonts w:ascii="Times New Roman" w:hAnsi="Times New Roman" w:cs="Times New Roman"/>
          <w:sz w:val="28"/>
          <w:szCs w:val="28"/>
        </w:rPr>
        <w:t xml:space="preserve">% слушают музыку тихо, </w:t>
      </w:r>
      <w:r w:rsidR="0098349E">
        <w:rPr>
          <w:rFonts w:ascii="Times New Roman" w:hAnsi="Times New Roman" w:cs="Times New Roman"/>
          <w:sz w:val="28"/>
          <w:szCs w:val="28"/>
        </w:rPr>
        <w:t>5</w:t>
      </w:r>
      <w:r w:rsidR="00F618CD">
        <w:rPr>
          <w:rFonts w:ascii="Times New Roman" w:hAnsi="Times New Roman" w:cs="Times New Roman"/>
          <w:sz w:val="28"/>
          <w:szCs w:val="28"/>
        </w:rPr>
        <w:t>% слушают музыку очень громко.</w:t>
      </w:r>
    </w:p>
    <w:p w14:paraId="487A5604" w14:textId="3442F11F" w:rsidR="00287D0B" w:rsidRDefault="00F618CD"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t>Большинство опрошенных (4</w:t>
      </w:r>
      <w:r w:rsidR="0098349E">
        <w:rPr>
          <w:rFonts w:ascii="Times New Roman" w:hAnsi="Times New Roman" w:cs="Times New Roman"/>
          <w:sz w:val="28"/>
          <w:szCs w:val="28"/>
        </w:rPr>
        <w:t>5</w:t>
      </w:r>
      <w:r>
        <w:rPr>
          <w:rFonts w:ascii="Times New Roman" w:hAnsi="Times New Roman" w:cs="Times New Roman"/>
          <w:sz w:val="28"/>
          <w:szCs w:val="28"/>
        </w:rPr>
        <w:t xml:space="preserve">%) предпочитают поп-музыку, </w:t>
      </w:r>
      <w:r w:rsidR="0098349E">
        <w:rPr>
          <w:rFonts w:ascii="Times New Roman" w:hAnsi="Times New Roman" w:cs="Times New Roman"/>
          <w:sz w:val="28"/>
          <w:szCs w:val="28"/>
        </w:rPr>
        <w:t xml:space="preserve">29% предпочитают музыку в стиле рэп или хип-хоп, 15% - рок-музыку, 11% классическую музыку. </w:t>
      </w:r>
    </w:p>
    <w:p w14:paraId="0728FBFF" w14:textId="60994342" w:rsidR="0098349E" w:rsidRDefault="00C46BDF"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t>76% учеников слушают музыку при выполнении домашних заданий или другой работы, требующей концентрации, 24% предпочитают выполнять домашние задания и другую подобного рода работу в тишине.</w:t>
      </w:r>
    </w:p>
    <w:p w14:paraId="72B62DB0" w14:textId="0128C238" w:rsidR="00C46BDF" w:rsidRDefault="00C46BDF"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t>81% тех, кто слушает музыку во время выполнения домашней работы, утверждают, что прослушивание музыки помогает им сосредоточиться, 19% - утверждают, что прослушивание музыки сосредоточиться не помогает.</w:t>
      </w:r>
    </w:p>
    <w:p w14:paraId="13AF8682" w14:textId="2169F118" w:rsidR="00C46BDF" w:rsidRDefault="00485B4E"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t>36% опрошенных помогает сосредоточиться классическая музыка</w:t>
      </w:r>
      <w:r w:rsidR="00BD4E19">
        <w:rPr>
          <w:rFonts w:ascii="Times New Roman" w:hAnsi="Times New Roman" w:cs="Times New Roman"/>
          <w:sz w:val="28"/>
          <w:szCs w:val="28"/>
        </w:rPr>
        <w:t>, 28% опрошенных помогает поп-музыка, 24% опрошенных помогает музыка в стиле рэп/ хип-хоп, 12% помогает сосредоточиться рок-музыка.</w:t>
      </w:r>
    </w:p>
    <w:p w14:paraId="7852EFD2" w14:textId="498D777A" w:rsidR="00BD4E19" w:rsidRDefault="00BD4E19"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t>Большинство опрошенных (48%) слышат шумы во время урока редко, 33% опрошенных часто слышат посторонние шумы во время урока, 14% слышат посторонние шумы очень часто, 5% - очень редко.</w:t>
      </w:r>
    </w:p>
    <w:p w14:paraId="532D5511" w14:textId="61EF0D6F" w:rsidR="00BD4E19" w:rsidRDefault="00DD7F90"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t>57% опрошенных утверждают, что посторонние шумы во время урока или во время выполнения домашних заданий мешают им сосредоточиться, 43% опрошенных утверждают обратное.</w:t>
      </w:r>
    </w:p>
    <w:p w14:paraId="2AE33F35" w14:textId="2AADC4C9" w:rsidR="00DD7F90" w:rsidRDefault="00DD7F90"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t>Для большинства участников опроса (56%) самым отвлекающим типом шума во время урока являются разговоры одноклассников, для 26% - ученики в коридоре, для 9% - звонки, для 9% - другие шумы.</w:t>
      </w:r>
    </w:p>
    <w:p w14:paraId="67632E81" w14:textId="014C3EF3" w:rsidR="00DD7F90" w:rsidRDefault="00DD7F90"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24% опрошенных испытывают боли в голове, вызванные шумом или музыкой. Остальные болей не испытывают.</w:t>
      </w:r>
    </w:p>
    <w:p w14:paraId="39B8B831" w14:textId="398C8352" w:rsidR="00DD7F90" w:rsidRDefault="00DD7F90"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8564D">
        <w:rPr>
          <w:rFonts w:ascii="Times New Roman" w:hAnsi="Times New Roman" w:cs="Times New Roman"/>
          <w:sz w:val="28"/>
          <w:szCs w:val="28"/>
        </w:rPr>
        <w:t>Звуки природного происхождения помогают сосредоточиться 48% опрошенных</w:t>
      </w:r>
      <w:r w:rsidR="00CF49A2">
        <w:rPr>
          <w:rFonts w:ascii="Times New Roman" w:hAnsi="Times New Roman" w:cs="Times New Roman"/>
          <w:sz w:val="28"/>
          <w:szCs w:val="28"/>
        </w:rPr>
        <w:t>, мешают сосредоточиться 33% учеников. 19% учеников относятся к звукам природного происхождения нейтрально.</w:t>
      </w:r>
    </w:p>
    <w:p w14:paraId="1EBB037C" w14:textId="1451899F" w:rsidR="00E8564D" w:rsidRDefault="00E8564D" w:rsidP="00287D0B">
      <w:pPr>
        <w:pStyle w:val="a7"/>
        <w:numPr>
          <w:ilvl w:val="0"/>
          <w:numId w:val="42"/>
        </w:numPr>
        <w:spacing w:after="0" w:line="360" w:lineRule="auto"/>
        <w:rPr>
          <w:rFonts w:ascii="Times New Roman" w:hAnsi="Times New Roman" w:cs="Times New Roman"/>
          <w:sz w:val="28"/>
          <w:szCs w:val="28"/>
        </w:rPr>
      </w:pPr>
      <w:r>
        <w:rPr>
          <w:rFonts w:ascii="Times New Roman" w:hAnsi="Times New Roman" w:cs="Times New Roman"/>
          <w:sz w:val="28"/>
          <w:szCs w:val="28"/>
        </w:rPr>
        <w:t>Чаще всего сосредоточиться ученикам помогают звуки дождя, шум моря и пение птиц умеренной громкости.</w:t>
      </w:r>
    </w:p>
    <w:p w14:paraId="71AC2004" w14:textId="5DA12E3B" w:rsidR="005B713D" w:rsidRDefault="005B713D" w:rsidP="005B713D">
      <w:pPr>
        <w:spacing w:after="0" w:line="360" w:lineRule="auto"/>
        <w:ind w:left="360"/>
        <w:rPr>
          <w:rFonts w:ascii="Times New Roman" w:hAnsi="Times New Roman" w:cs="Times New Roman"/>
          <w:sz w:val="28"/>
          <w:szCs w:val="28"/>
        </w:rPr>
      </w:pPr>
      <w:r>
        <w:rPr>
          <w:rFonts w:ascii="Times New Roman" w:hAnsi="Times New Roman" w:cs="Times New Roman"/>
          <w:sz w:val="28"/>
          <w:szCs w:val="28"/>
        </w:rPr>
        <w:t xml:space="preserve">Проанализировав результаты опроса, я выяснила, что большинству учеников помогает сосредоточиться классическая музыка, а резкие интенсивные шумы мешают сосредоточиться. </w:t>
      </w:r>
      <w:r w:rsidR="00CF49A2">
        <w:rPr>
          <w:rFonts w:ascii="Times New Roman" w:hAnsi="Times New Roman" w:cs="Times New Roman"/>
          <w:sz w:val="28"/>
          <w:szCs w:val="28"/>
        </w:rPr>
        <w:t>Звуки природного происхождения умеренной громкости чаще всего помогают ученикам сосредоточиться.</w:t>
      </w:r>
    </w:p>
    <w:p w14:paraId="0B778639" w14:textId="0364E4B2" w:rsidR="00CF49A2" w:rsidRDefault="00CF49A2" w:rsidP="005B713D">
      <w:pPr>
        <w:spacing w:after="0" w:line="360" w:lineRule="auto"/>
        <w:ind w:left="360"/>
        <w:rPr>
          <w:rFonts w:ascii="Times New Roman" w:hAnsi="Times New Roman" w:cs="Times New Roman"/>
          <w:sz w:val="28"/>
          <w:szCs w:val="28"/>
        </w:rPr>
      </w:pPr>
    </w:p>
    <w:p w14:paraId="50A625AE" w14:textId="110053B7" w:rsidR="00CF49A2" w:rsidRDefault="00CF49A2" w:rsidP="005B713D">
      <w:pPr>
        <w:spacing w:after="0" w:line="360" w:lineRule="auto"/>
        <w:ind w:left="360"/>
        <w:rPr>
          <w:rFonts w:ascii="Times New Roman" w:hAnsi="Times New Roman" w:cs="Times New Roman"/>
          <w:sz w:val="28"/>
          <w:szCs w:val="28"/>
        </w:rPr>
      </w:pPr>
    </w:p>
    <w:p w14:paraId="54983C3E" w14:textId="6F4BE92B" w:rsidR="00CF49A2" w:rsidRDefault="00CF49A2" w:rsidP="005B713D">
      <w:pPr>
        <w:spacing w:after="0" w:line="360" w:lineRule="auto"/>
        <w:ind w:left="360"/>
        <w:rPr>
          <w:rFonts w:ascii="Times New Roman" w:hAnsi="Times New Roman" w:cs="Times New Roman"/>
          <w:sz w:val="28"/>
          <w:szCs w:val="28"/>
        </w:rPr>
      </w:pPr>
    </w:p>
    <w:p w14:paraId="4E3CFDDF" w14:textId="14E4398B" w:rsidR="00CF49A2" w:rsidRDefault="00CF49A2" w:rsidP="005B713D">
      <w:pPr>
        <w:spacing w:after="0" w:line="360" w:lineRule="auto"/>
        <w:ind w:left="360"/>
        <w:rPr>
          <w:rFonts w:ascii="Times New Roman" w:hAnsi="Times New Roman" w:cs="Times New Roman"/>
          <w:sz w:val="28"/>
          <w:szCs w:val="28"/>
        </w:rPr>
      </w:pPr>
    </w:p>
    <w:p w14:paraId="128041B2" w14:textId="5D6505FB" w:rsidR="00CF49A2" w:rsidRDefault="00CF49A2" w:rsidP="005B713D">
      <w:pPr>
        <w:spacing w:after="0" w:line="360" w:lineRule="auto"/>
        <w:ind w:left="360"/>
        <w:rPr>
          <w:rFonts w:ascii="Times New Roman" w:hAnsi="Times New Roman" w:cs="Times New Roman"/>
          <w:sz w:val="28"/>
          <w:szCs w:val="28"/>
        </w:rPr>
      </w:pPr>
    </w:p>
    <w:p w14:paraId="07A3507E" w14:textId="1F53B13D" w:rsidR="00CF49A2" w:rsidRDefault="00CF49A2" w:rsidP="005B713D">
      <w:pPr>
        <w:spacing w:after="0" w:line="360" w:lineRule="auto"/>
        <w:ind w:left="360"/>
        <w:rPr>
          <w:rFonts w:ascii="Times New Roman" w:hAnsi="Times New Roman" w:cs="Times New Roman"/>
          <w:sz w:val="28"/>
          <w:szCs w:val="28"/>
        </w:rPr>
      </w:pPr>
    </w:p>
    <w:p w14:paraId="68C3453A" w14:textId="2643BAA2" w:rsidR="00CF49A2" w:rsidRDefault="00CF49A2" w:rsidP="005B713D">
      <w:pPr>
        <w:spacing w:after="0" w:line="360" w:lineRule="auto"/>
        <w:ind w:left="360"/>
        <w:rPr>
          <w:rFonts w:ascii="Times New Roman" w:hAnsi="Times New Roman" w:cs="Times New Roman"/>
          <w:sz w:val="28"/>
          <w:szCs w:val="28"/>
        </w:rPr>
      </w:pPr>
    </w:p>
    <w:p w14:paraId="0F5B964C" w14:textId="47A192FD" w:rsidR="00CF49A2" w:rsidRDefault="00CF49A2" w:rsidP="005B713D">
      <w:pPr>
        <w:spacing w:after="0" w:line="360" w:lineRule="auto"/>
        <w:ind w:left="360"/>
        <w:rPr>
          <w:rFonts w:ascii="Times New Roman" w:hAnsi="Times New Roman" w:cs="Times New Roman"/>
          <w:sz w:val="28"/>
          <w:szCs w:val="28"/>
        </w:rPr>
      </w:pPr>
    </w:p>
    <w:p w14:paraId="1C90C24A" w14:textId="787A4435" w:rsidR="00CF49A2" w:rsidRDefault="00CF49A2" w:rsidP="005B713D">
      <w:pPr>
        <w:spacing w:after="0" w:line="360" w:lineRule="auto"/>
        <w:ind w:left="360"/>
        <w:rPr>
          <w:rFonts w:ascii="Times New Roman" w:hAnsi="Times New Roman" w:cs="Times New Roman"/>
          <w:sz w:val="28"/>
          <w:szCs w:val="28"/>
        </w:rPr>
      </w:pPr>
    </w:p>
    <w:p w14:paraId="05978F5B" w14:textId="22635154" w:rsidR="00CF49A2" w:rsidRDefault="00CF49A2" w:rsidP="005B713D">
      <w:pPr>
        <w:spacing w:after="0" w:line="360" w:lineRule="auto"/>
        <w:ind w:left="360"/>
        <w:rPr>
          <w:rFonts w:ascii="Times New Roman" w:hAnsi="Times New Roman" w:cs="Times New Roman"/>
          <w:sz w:val="28"/>
          <w:szCs w:val="28"/>
        </w:rPr>
      </w:pPr>
    </w:p>
    <w:p w14:paraId="5733D0FE" w14:textId="79E57311" w:rsidR="00CF49A2" w:rsidRDefault="00CF49A2" w:rsidP="005B713D">
      <w:pPr>
        <w:spacing w:after="0" w:line="360" w:lineRule="auto"/>
        <w:ind w:left="360"/>
        <w:rPr>
          <w:rFonts w:ascii="Times New Roman" w:hAnsi="Times New Roman" w:cs="Times New Roman"/>
          <w:sz w:val="28"/>
          <w:szCs w:val="28"/>
        </w:rPr>
      </w:pPr>
    </w:p>
    <w:p w14:paraId="727C485C" w14:textId="24F0F4EC" w:rsidR="00CF49A2" w:rsidRDefault="00CF49A2" w:rsidP="005B713D">
      <w:pPr>
        <w:spacing w:after="0" w:line="360" w:lineRule="auto"/>
        <w:ind w:left="360"/>
        <w:rPr>
          <w:rFonts w:ascii="Times New Roman" w:hAnsi="Times New Roman" w:cs="Times New Roman"/>
          <w:sz w:val="28"/>
          <w:szCs w:val="28"/>
        </w:rPr>
      </w:pPr>
    </w:p>
    <w:p w14:paraId="4AF0D32E" w14:textId="13E27690" w:rsidR="00CF49A2" w:rsidRDefault="00CF49A2" w:rsidP="005B713D">
      <w:pPr>
        <w:spacing w:after="0" w:line="360" w:lineRule="auto"/>
        <w:ind w:left="360"/>
        <w:rPr>
          <w:rFonts w:ascii="Times New Roman" w:hAnsi="Times New Roman" w:cs="Times New Roman"/>
          <w:sz w:val="28"/>
          <w:szCs w:val="28"/>
        </w:rPr>
      </w:pPr>
    </w:p>
    <w:p w14:paraId="71EB2689" w14:textId="653246C2" w:rsidR="00CF49A2" w:rsidRDefault="00CF49A2" w:rsidP="005B713D">
      <w:pPr>
        <w:spacing w:after="0" w:line="360" w:lineRule="auto"/>
        <w:ind w:left="360"/>
        <w:rPr>
          <w:rFonts w:ascii="Times New Roman" w:hAnsi="Times New Roman" w:cs="Times New Roman"/>
          <w:sz w:val="28"/>
          <w:szCs w:val="28"/>
        </w:rPr>
      </w:pPr>
    </w:p>
    <w:p w14:paraId="54D17D62" w14:textId="03C3EA94" w:rsidR="00CF49A2" w:rsidRDefault="00CF49A2" w:rsidP="005B713D">
      <w:pPr>
        <w:spacing w:after="0" w:line="360" w:lineRule="auto"/>
        <w:ind w:left="360"/>
        <w:rPr>
          <w:rFonts w:ascii="Times New Roman" w:hAnsi="Times New Roman" w:cs="Times New Roman"/>
          <w:sz w:val="28"/>
          <w:szCs w:val="28"/>
        </w:rPr>
      </w:pPr>
    </w:p>
    <w:p w14:paraId="0E0AD84E" w14:textId="5118E613" w:rsidR="00CF49A2" w:rsidRDefault="00CF49A2" w:rsidP="005B713D">
      <w:pPr>
        <w:spacing w:after="0" w:line="360" w:lineRule="auto"/>
        <w:ind w:left="360"/>
        <w:rPr>
          <w:rFonts w:ascii="Times New Roman" w:hAnsi="Times New Roman" w:cs="Times New Roman"/>
          <w:sz w:val="28"/>
          <w:szCs w:val="28"/>
        </w:rPr>
      </w:pPr>
    </w:p>
    <w:p w14:paraId="433F5A84" w14:textId="70805E34" w:rsidR="00CF49A2" w:rsidRDefault="00CF49A2" w:rsidP="005B713D">
      <w:pPr>
        <w:spacing w:after="0" w:line="360" w:lineRule="auto"/>
        <w:ind w:left="360"/>
        <w:rPr>
          <w:rFonts w:ascii="Times New Roman" w:hAnsi="Times New Roman" w:cs="Times New Roman"/>
          <w:sz w:val="28"/>
          <w:szCs w:val="28"/>
        </w:rPr>
      </w:pPr>
    </w:p>
    <w:p w14:paraId="07AAF272" w14:textId="4423B523" w:rsidR="00CF49A2" w:rsidRDefault="00CF49A2" w:rsidP="005B713D">
      <w:pPr>
        <w:spacing w:after="0" w:line="360" w:lineRule="auto"/>
        <w:ind w:left="360"/>
        <w:rPr>
          <w:rFonts w:ascii="Times New Roman" w:hAnsi="Times New Roman" w:cs="Times New Roman"/>
          <w:sz w:val="28"/>
          <w:szCs w:val="28"/>
        </w:rPr>
      </w:pPr>
    </w:p>
    <w:p w14:paraId="28E8E29F" w14:textId="094ABE9D" w:rsidR="00CF49A2" w:rsidRDefault="00CF49A2" w:rsidP="005B713D">
      <w:pPr>
        <w:spacing w:after="0" w:line="360" w:lineRule="auto"/>
        <w:ind w:left="360"/>
        <w:rPr>
          <w:rFonts w:ascii="Times New Roman" w:hAnsi="Times New Roman" w:cs="Times New Roman"/>
          <w:sz w:val="28"/>
          <w:szCs w:val="28"/>
        </w:rPr>
      </w:pPr>
    </w:p>
    <w:p w14:paraId="20BBD947" w14:textId="0F9593C1" w:rsidR="00CF49A2" w:rsidRDefault="00CF49A2" w:rsidP="005B713D">
      <w:pPr>
        <w:spacing w:after="0" w:line="360" w:lineRule="auto"/>
        <w:ind w:left="360"/>
        <w:rPr>
          <w:rFonts w:ascii="Times New Roman" w:hAnsi="Times New Roman" w:cs="Times New Roman"/>
          <w:sz w:val="28"/>
          <w:szCs w:val="28"/>
        </w:rPr>
      </w:pPr>
    </w:p>
    <w:p w14:paraId="16876618" w14:textId="1AD9CA86" w:rsidR="00016CBB" w:rsidRPr="00016CBB" w:rsidRDefault="00CF49A2" w:rsidP="00016CBB">
      <w:pPr>
        <w:pStyle w:val="a7"/>
        <w:numPr>
          <w:ilvl w:val="0"/>
          <w:numId w:val="27"/>
        </w:numPr>
        <w:spacing w:after="0" w:line="360" w:lineRule="auto"/>
        <w:jc w:val="center"/>
        <w:rPr>
          <w:rFonts w:ascii="Times New Roman" w:hAnsi="Times New Roman" w:cs="Times New Roman"/>
          <w:sz w:val="28"/>
          <w:szCs w:val="28"/>
        </w:rPr>
      </w:pPr>
      <w:r w:rsidRPr="00016CBB">
        <w:rPr>
          <w:rFonts w:ascii="Times New Roman" w:hAnsi="Times New Roman" w:cs="Times New Roman"/>
          <w:sz w:val="28"/>
          <w:szCs w:val="28"/>
        </w:rPr>
        <w:lastRenderedPageBreak/>
        <w:t>Вывод</w:t>
      </w:r>
    </w:p>
    <w:p w14:paraId="78520443" w14:textId="536DC12B" w:rsidR="00CF49A2" w:rsidRDefault="00CF49A2" w:rsidP="005B713D">
      <w:pPr>
        <w:spacing w:after="0" w:line="360" w:lineRule="auto"/>
        <w:ind w:left="360"/>
        <w:rPr>
          <w:rFonts w:ascii="Times New Roman" w:hAnsi="Times New Roman" w:cs="Times New Roman"/>
          <w:sz w:val="28"/>
          <w:szCs w:val="28"/>
        </w:rPr>
      </w:pPr>
      <w:r>
        <w:rPr>
          <w:rFonts w:ascii="Times New Roman" w:hAnsi="Times New Roman" w:cs="Times New Roman"/>
          <w:sz w:val="28"/>
          <w:szCs w:val="28"/>
        </w:rPr>
        <w:t xml:space="preserve"> </w:t>
      </w:r>
      <w:r w:rsidR="00016CBB">
        <w:rPr>
          <w:rFonts w:ascii="Times New Roman" w:hAnsi="Times New Roman" w:cs="Times New Roman"/>
          <w:sz w:val="28"/>
          <w:szCs w:val="28"/>
        </w:rPr>
        <w:t xml:space="preserve">В </w:t>
      </w:r>
      <w:r>
        <w:rPr>
          <w:rFonts w:ascii="Times New Roman" w:hAnsi="Times New Roman" w:cs="Times New Roman"/>
          <w:sz w:val="28"/>
          <w:szCs w:val="28"/>
        </w:rPr>
        <w:t xml:space="preserve">ходе </w:t>
      </w:r>
      <w:r w:rsidR="004964AF">
        <w:rPr>
          <w:rFonts w:ascii="Times New Roman" w:hAnsi="Times New Roman" w:cs="Times New Roman"/>
          <w:sz w:val="28"/>
          <w:szCs w:val="28"/>
        </w:rPr>
        <w:t xml:space="preserve">работы над индивидуальным проектом была достигнута поставленная цель, которая заключалась в исследовании влияния различных </w:t>
      </w:r>
      <w:r w:rsidR="004964AF" w:rsidRPr="004D6412">
        <w:rPr>
          <w:rFonts w:ascii="Times New Roman" w:hAnsi="Times New Roman" w:cs="Times New Roman"/>
          <w:sz w:val="28"/>
          <w:szCs w:val="28"/>
        </w:rPr>
        <w:t>вид</w:t>
      </w:r>
      <w:r w:rsidR="004964AF">
        <w:rPr>
          <w:rFonts w:ascii="Times New Roman" w:hAnsi="Times New Roman" w:cs="Times New Roman"/>
          <w:sz w:val="28"/>
          <w:szCs w:val="28"/>
        </w:rPr>
        <w:t>ов</w:t>
      </w:r>
      <w:r w:rsidR="004964AF" w:rsidRPr="004D6412">
        <w:rPr>
          <w:rFonts w:ascii="Times New Roman" w:hAnsi="Times New Roman" w:cs="Times New Roman"/>
          <w:sz w:val="28"/>
          <w:szCs w:val="28"/>
        </w:rPr>
        <w:t xml:space="preserve"> шумов и музыки на память, внимание, работоспособность человека</w:t>
      </w:r>
      <w:r w:rsidR="004964AF">
        <w:rPr>
          <w:rFonts w:ascii="Times New Roman" w:hAnsi="Times New Roman" w:cs="Times New Roman"/>
          <w:sz w:val="28"/>
          <w:szCs w:val="28"/>
        </w:rPr>
        <w:t>.</w:t>
      </w:r>
    </w:p>
    <w:p w14:paraId="34986ED4" w14:textId="50DF3F94" w:rsidR="004964AF" w:rsidRDefault="004964AF" w:rsidP="005B713D">
      <w:pPr>
        <w:spacing w:after="0" w:line="360" w:lineRule="auto"/>
        <w:ind w:left="360"/>
        <w:rPr>
          <w:rFonts w:ascii="Times New Roman" w:hAnsi="Times New Roman" w:cs="Times New Roman"/>
          <w:sz w:val="28"/>
          <w:szCs w:val="28"/>
        </w:rPr>
      </w:pPr>
      <w:r>
        <w:rPr>
          <w:rFonts w:ascii="Times New Roman" w:hAnsi="Times New Roman" w:cs="Times New Roman"/>
          <w:sz w:val="28"/>
          <w:szCs w:val="28"/>
        </w:rPr>
        <w:t>Для реализации поставленной цели были выполнены задачи:</w:t>
      </w:r>
    </w:p>
    <w:p w14:paraId="52FC4CF0" w14:textId="76A7F25F" w:rsidR="004964AF" w:rsidRDefault="004964AF" w:rsidP="004964AF">
      <w:pPr>
        <w:pStyle w:val="a7"/>
        <w:numPr>
          <w:ilvl w:val="0"/>
          <w:numId w:val="45"/>
        </w:numPr>
        <w:spacing w:after="0" w:line="360" w:lineRule="auto"/>
        <w:rPr>
          <w:rFonts w:ascii="Times New Roman" w:hAnsi="Times New Roman" w:cs="Times New Roman"/>
          <w:sz w:val="28"/>
          <w:szCs w:val="28"/>
        </w:rPr>
      </w:pPr>
      <w:r>
        <w:rPr>
          <w:rFonts w:ascii="Times New Roman" w:hAnsi="Times New Roman" w:cs="Times New Roman"/>
          <w:sz w:val="28"/>
          <w:szCs w:val="28"/>
        </w:rPr>
        <w:t>На основе анализа литературных данных было изучено влияние различной музыки и шума на работу мозга человека</w:t>
      </w:r>
      <w:r w:rsidRPr="004964AF">
        <w:rPr>
          <w:rFonts w:ascii="Times New Roman" w:hAnsi="Times New Roman" w:cs="Times New Roman"/>
          <w:sz w:val="28"/>
          <w:szCs w:val="28"/>
        </w:rPr>
        <w:t>;</w:t>
      </w:r>
    </w:p>
    <w:p w14:paraId="240A2837" w14:textId="5FB7F362" w:rsidR="004964AF" w:rsidRDefault="004964AF" w:rsidP="004964AF">
      <w:pPr>
        <w:pStyle w:val="a7"/>
        <w:numPr>
          <w:ilvl w:val="0"/>
          <w:numId w:val="45"/>
        </w:numPr>
        <w:spacing w:after="0" w:line="360" w:lineRule="auto"/>
        <w:rPr>
          <w:rFonts w:ascii="Times New Roman" w:hAnsi="Times New Roman" w:cs="Times New Roman"/>
          <w:sz w:val="28"/>
          <w:szCs w:val="28"/>
        </w:rPr>
      </w:pPr>
      <w:r>
        <w:rPr>
          <w:rFonts w:ascii="Times New Roman" w:hAnsi="Times New Roman" w:cs="Times New Roman"/>
          <w:sz w:val="28"/>
          <w:szCs w:val="28"/>
        </w:rPr>
        <w:t>С помощью опроса были выявлены музыкальные предпочтения учащихся, а также была определена частота прослушивания музыки учащимися</w:t>
      </w:r>
      <w:r w:rsidR="00AA5406" w:rsidRPr="00AA5406">
        <w:rPr>
          <w:rFonts w:ascii="Times New Roman" w:hAnsi="Times New Roman" w:cs="Times New Roman"/>
          <w:sz w:val="28"/>
          <w:szCs w:val="28"/>
        </w:rPr>
        <w:t>;</w:t>
      </w:r>
    </w:p>
    <w:p w14:paraId="057AC6FA" w14:textId="0FD0D6DA" w:rsidR="004964AF" w:rsidRPr="004964AF" w:rsidRDefault="004964AF" w:rsidP="004964AF">
      <w:pPr>
        <w:pStyle w:val="a7"/>
        <w:numPr>
          <w:ilvl w:val="0"/>
          <w:numId w:val="45"/>
        </w:numPr>
        <w:spacing w:after="0" w:line="360" w:lineRule="auto"/>
        <w:rPr>
          <w:rFonts w:ascii="Times New Roman" w:hAnsi="Times New Roman" w:cs="Times New Roman"/>
          <w:sz w:val="28"/>
          <w:szCs w:val="28"/>
        </w:rPr>
      </w:pPr>
      <w:r>
        <w:rPr>
          <w:rFonts w:ascii="Times New Roman" w:hAnsi="Times New Roman" w:cs="Times New Roman"/>
          <w:sz w:val="28"/>
          <w:szCs w:val="28"/>
        </w:rPr>
        <w:t>Было выяснено, как влияют различные звуки на работоспособность и концентрацию учеников</w:t>
      </w:r>
      <w:r w:rsidR="00AA5406" w:rsidRPr="00AA5406">
        <w:rPr>
          <w:rFonts w:ascii="Times New Roman" w:hAnsi="Times New Roman" w:cs="Times New Roman"/>
          <w:sz w:val="28"/>
          <w:szCs w:val="28"/>
        </w:rPr>
        <w:t>.</w:t>
      </w:r>
    </w:p>
    <w:p w14:paraId="3202C85C" w14:textId="77777777" w:rsidR="00904CB2" w:rsidRPr="00904CB2" w:rsidRDefault="00904CB2" w:rsidP="00904CB2">
      <w:pPr>
        <w:spacing w:after="0" w:line="360" w:lineRule="auto"/>
        <w:rPr>
          <w:rFonts w:ascii="Times New Roman" w:hAnsi="Times New Roman" w:cs="Times New Roman"/>
          <w:sz w:val="28"/>
          <w:szCs w:val="28"/>
        </w:rPr>
      </w:pPr>
    </w:p>
    <w:p w14:paraId="57F2A96B" w14:textId="14CE391A" w:rsidR="00904CB2" w:rsidRDefault="00904CB2" w:rsidP="00904CB2">
      <w:pPr>
        <w:spacing w:line="360" w:lineRule="auto"/>
        <w:rPr>
          <w:rFonts w:ascii="Times New Roman" w:hAnsi="Times New Roman" w:cs="Times New Roman"/>
          <w:sz w:val="28"/>
          <w:szCs w:val="28"/>
        </w:rPr>
      </w:pPr>
    </w:p>
    <w:p w14:paraId="46714E12" w14:textId="03CCE827" w:rsidR="009060FA" w:rsidRDefault="009060FA" w:rsidP="00904CB2">
      <w:pPr>
        <w:spacing w:line="360" w:lineRule="auto"/>
        <w:rPr>
          <w:rFonts w:ascii="Times New Roman" w:hAnsi="Times New Roman" w:cs="Times New Roman"/>
          <w:sz w:val="28"/>
          <w:szCs w:val="28"/>
        </w:rPr>
      </w:pPr>
    </w:p>
    <w:p w14:paraId="66F2CAF3" w14:textId="0B60C19E" w:rsidR="009060FA" w:rsidRDefault="009060FA" w:rsidP="00904CB2">
      <w:pPr>
        <w:spacing w:line="360" w:lineRule="auto"/>
        <w:rPr>
          <w:rFonts w:ascii="Times New Roman" w:hAnsi="Times New Roman" w:cs="Times New Roman"/>
          <w:sz w:val="28"/>
          <w:szCs w:val="28"/>
        </w:rPr>
      </w:pPr>
    </w:p>
    <w:p w14:paraId="19F08F1C" w14:textId="3CAEEE4D" w:rsidR="009060FA" w:rsidRDefault="009060FA" w:rsidP="00904CB2">
      <w:pPr>
        <w:spacing w:line="360" w:lineRule="auto"/>
        <w:rPr>
          <w:rFonts w:ascii="Times New Roman" w:hAnsi="Times New Roman" w:cs="Times New Roman"/>
          <w:sz w:val="28"/>
          <w:szCs w:val="28"/>
        </w:rPr>
      </w:pPr>
    </w:p>
    <w:p w14:paraId="1DF8E49B" w14:textId="7066BF9C" w:rsidR="009060FA" w:rsidRDefault="009060FA" w:rsidP="00904CB2">
      <w:pPr>
        <w:spacing w:line="360" w:lineRule="auto"/>
        <w:rPr>
          <w:rFonts w:ascii="Times New Roman" w:hAnsi="Times New Roman" w:cs="Times New Roman"/>
          <w:sz w:val="28"/>
          <w:szCs w:val="28"/>
        </w:rPr>
      </w:pPr>
    </w:p>
    <w:p w14:paraId="30D1B171" w14:textId="779119EF" w:rsidR="009060FA" w:rsidRDefault="009060FA" w:rsidP="00904CB2">
      <w:pPr>
        <w:spacing w:line="360" w:lineRule="auto"/>
        <w:rPr>
          <w:rFonts w:ascii="Times New Roman" w:hAnsi="Times New Roman" w:cs="Times New Roman"/>
          <w:sz w:val="28"/>
          <w:szCs w:val="28"/>
        </w:rPr>
      </w:pPr>
    </w:p>
    <w:p w14:paraId="149CD685" w14:textId="5FDE66FC" w:rsidR="009060FA" w:rsidRDefault="009060FA" w:rsidP="00904CB2">
      <w:pPr>
        <w:spacing w:line="360" w:lineRule="auto"/>
        <w:rPr>
          <w:rFonts w:ascii="Times New Roman" w:hAnsi="Times New Roman" w:cs="Times New Roman"/>
          <w:sz w:val="28"/>
          <w:szCs w:val="28"/>
        </w:rPr>
      </w:pPr>
    </w:p>
    <w:p w14:paraId="7221B400" w14:textId="120357C4" w:rsidR="009060FA" w:rsidRDefault="009060FA" w:rsidP="00904CB2">
      <w:pPr>
        <w:spacing w:line="360" w:lineRule="auto"/>
        <w:rPr>
          <w:rFonts w:ascii="Times New Roman" w:hAnsi="Times New Roman" w:cs="Times New Roman"/>
          <w:sz w:val="28"/>
          <w:szCs w:val="28"/>
        </w:rPr>
      </w:pPr>
    </w:p>
    <w:p w14:paraId="254AC61C" w14:textId="409ED3B9" w:rsidR="009060FA" w:rsidRDefault="009060FA" w:rsidP="00904CB2">
      <w:pPr>
        <w:spacing w:line="360" w:lineRule="auto"/>
        <w:rPr>
          <w:rFonts w:ascii="Times New Roman" w:hAnsi="Times New Roman" w:cs="Times New Roman"/>
          <w:sz w:val="28"/>
          <w:szCs w:val="28"/>
        </w:rPr>
      </w:pPr>
    </w:p>
    <w:p w14:paraId="282D38D9" w14:textId="69EAB219" w:rsidR="009060FA" w:rsidRDefault="009060FA" w:rsidP="00904CB2">
      <w:pPr>
        <w:spacing w:line="360" w:lineRule="auto"/>
        <w:rPr>
          <w:rFonts w:ascii="Times New Roman" w:hAnsi="Times New Roman" w:cs="Times New Roman"/>
          <w:sz w:val="28"/>
          <w:szCs w:val="28"/>
        </w:rPr>
      </w:pPr>
    </w:p>
    <w:p w14:paraId="6BBF5E0B" w14:textId="2787BA98" w:rsidR="009060FA" w:rsidRDefault="009060FA" w:rsidP="00904CB2">
      <w:pPr>
        <w:spacing w:line="360" w:lineRule="auto"/>
        <w:rPr>
          <w:rFonts w:ascii="Times New Roman" w:hAnsi="Times New Roman" w:cs="Times New Roman"/>
          <w:sz w:val="28"/>
          <w:szCs w:val="28"/>
        </w:rPr>
      </w:pPr>
    </w:p>
    <w:p w14:paraId="77672E80" w14:textId="77777777" w:rsidR="004964AF" w:rsidRDefault="004964AF" w:rsidP="004964AF">
      <w:pPr>
        <w:spacing w:line="360" w:lineRule="auto"/>
        <w:rPr>
          <w:rFonts w:ascii="Times New Roman" w:hAnsi="Times New Roman" w:cs="Times New Roman"/>
          <w:sz w:val="28"/>
          <w:szCs w:val="28"/>
        </w:rPr>
      </w:pPr>
    </w:p>
    <w:p w14:paraId="38323928" w14:textId="748041BF" w:rsidR="009060FA" w:rsidRPr="004964AF" w:rsidRDefault="009060FA" w:rsidP="004964AF">
      <w:pPr>
        <w:spacing w:line="360" w:lineRule="auto"/>
        <w:jc w:val="center"/>
        <w:rPr>
          <w:rFonts w:ascii="Times New Roman" w:hAnsi="Times New Roman" w:cs="Times New Roman"/>
          <w:sz w:val="28"/>
          <w:szCs w:val="28"/>
        </w:rPr>
      </w:pPr>
      <w:r w:rsidRPr="004964AF">
        <w:rPr>
          <w:rFonts w:ascii="Times New Roman" w:hAnsi="Times New Roman" w:cs="Times New Roman"/>
          <w:sz w:val="28"/>
          <w:szCs w:val="28"/>
        </w:rPr>
        <w:lastRenderedPageBreak/>
        <w:t>Список используемой литературы</w:t>
      </w:r>
    </w:p>
    <w:p w14:paraId="261428CE" w14:textId="4DA8FFBE" w:rsidR="00994A9B" w:rsidRPr="00C3653D" w:rsidRDefault="00994A9B" w:rsidP="00994A9B">
      <w:pPr>
        <w:pStyle w:val="a7"/>
        <w:numPr>
          <w:ilvl w:val="0"/>
          <w:numId w:val="44"/>
        </w:numPr>
        <w:rPr>
          <w:rFonts w:ascii="Times New Roman" w:hAnsi="Times New Roman" w:cs="Times New Roman"/>
          <w:sz w:val="28"/>
          <w:szCs w:val="28"/>
        </w:rPr>
      </w:pPr>
      <w:proofErr w:type="spellStart"/>
      <w:r w:rsidRPr="00C3653D">
        <w:rPr>
          <w:rFonts w:ascii="Times New Roman" w:hAnsi="Times New Roman" w:cs="Times New Roman"/>
          <w:sz w:val="28"/>
          <w:szCs w:val="28"/>
        </w:rPr>
        <w:t>Долгобородова</w:t>
      </w:r>
      <w:proofErr w:type="spellEnd"/>
      <w:r w:rsidRPr="00C3653D">
        <w:rPr>
          <w:rFonts w:ascii="Times New Roman" w:hAnsi="Times New Roman" w:cs="Times New Roman"/>
          <w:sz w:val="28"/>
          <w:szCs w:val="28"/>
        </w:rPr>
        <w:t xml:space="preserve">, Д. А. Влияние музыки на человека / Д. А. </w:t>
      </w:r>
      <w:proofErr w:type="spellStart"/>
      <w:r w:rsidRPr="00C3653D">
        <w:rPr>
          <w:rFonts w:ascii="Times New Roman" w:hAnsi="Times New Roman" w:cs="Times New Roman"/>
          <w:sz w:val="28"/>
          <w:szCs w:val="28"/>
        </w:rPr>
        <w:t>Долгобородова</w:t>
      </w:r>
      <w:proofErr w:type="spellEnd"/>
      <w:r w:rsidRPr="00C3653D">
        <w:rPr>
          <w:rFonts w:ascii="Times New Roman" w:hAnsi="Times New Roman" w:cs="Times New Roman"/>
          <w:sz w:val="28"/>
          <w:szCs w:val="28"/>
        </w:rPr>
        <w:t xml:space="preserve">, В. А. Варенцов. — Культурология и искусствоведение: материалы III </w:t>
      </w:r>
      <w:proofErr w:type="spellStart"/>
      <w:r w:rsidRPr="00C3653D">
        <w:rPr>
          <w:rFonts w:ascii="Times New Roman" w:hAnsi="Times New Roman" w:cs="Times New Roman"/>
          <w:sz w:val="28"/>
          <w:szCs w:val="28"/>
        </w:rPr>
        <w:t>Междунар</w:t>
      </w:r>
      <w:proofErr w:type="spellEnd"/>
      <w:r w:rsidRPr="00C3653D">
        <w:rPr>
          <w:rFonts w:ascii="Times New Roman" w:hAnsi="Times New Roman" w:cs="Times New Roman"/>
          <w:sz w:val="28"/>
          <w:szCs w:val="28"/>
        </w:rPr>
        <w:t xml:space="preserve">. науч. </w:t>
      </w:r>
      <w:proofErr w:type="spellStart"/>
      <w:r w:rsidRPr="00C3653D">
        <w:rPr>
          <w:rFonts w:ascii="Times New Roman" w:hAnsi="Times New Roman" w:cs="Times New Roman"/>
          <w:sz w:val="28"/>
          <w:szCs w:val="28"/>
        </w:rPr>
        <w:t>конф</w:t>
      </w:r>
      <w:proofErr w:type="spellEnd"/>
      <w:r w:rsidRPr="00C3653D">
        <w:rPr>
          <w:rFonts w:ascii="Times New Roman" w:hAnsi="Times New Roman" w:cs="Times New Roman"/>
          <w:sz w:val="28"/>
          <w:szCs w:val="28"/>
        </w:rPr>
        <w:t xml:space="preserve">. (г. Санкт-Петербург, июль 2017 </w:t>
      </w:r>
    </w:p>
    <w:p w14:paraId="5F979C50" w14:textId="5180A235" w:rsidR="00994A9B" w:rsidRPr="00C3653D" w:rsidRDefault="00651B93" w:rsidP="00994A9B">
      <w:pPr>
        <w:pStyle w:val="a7"/>
        <w:numPr>
          <w:ilvl w:val="0"/>
          <w:numId w:val="44"/>
        </w:numPr>
        <w:rPr>
          <w:rFonts w:ascii="Times New Roman" w:hAnsi="Times New Roman" w:cs="Times New Roman"/>
          <w:sz w:val="28"/>
          <w:szCs w:val="28"/>
        </w:rPr>
      </w:pPr>
      <w:hyperlink r:id="rId9" w:history="1">
        <w:r w:rsidR="00994A9B" w:rsidRPr="00C3653D">
          <w:rPr>
            <w:rFonts w:ascii="Times New Roman" w:hAnsi="Times New Roman" w:cs="Times New Roman"/>
            <w:sz w:val="28"/>
            <w:szCs w:val="28"/>
          </w:rPr>
          <w:t>https://studfile.net/preview/1495844/</w:t>
        </w:r>
      </w:hyperlink>
    </w:p>
    <w:p w14:paraId="65722CB5" w14:textId="058A16E3" w:rsidR="00994A9B" w:rsidRPr="00C3653D" w:rsidRDefault="00651B93" w:rsidP="00994A9B">
      <w:pPr>
        <w:pStyle w:val="a7"/>
        <w:numPr>
          <w:ilvl w:val="0"/>
          <w:numId w:val="44"/>
        </w:numPr>
        <w:rPr>
          <w:rFonts w:ascii="Times New Roman" w:hAnsi="Times New Roman" w:cs="Times New Roman"/>
          <w:sz w:val="28"/>
          <w:szCs w:val="28"/>
        </w:rPr>
      </w:pPr>
      <w:hyperlink r:id="rId10" w:history="1">
        <w:r w:rsidR="00994A9B" w:rsidRPr="00C3653D">
          <w:rPr>
            <w:rFonts w:ascii="Times New Roman" w:hAnsi="Times New Roman" w:cs="Times New Roman"/>
            <w:sz w:val="28"/>
            <w:szCs w:val="28"/>
          </w:rPr>
          <w:t>https://www.therjn.com/jour/article/viewFile/383/344</w:t>
        </w:r>
      </w:hyperlink>
    </w:p>
    <w:p w14:paraId="2AA5154F" w14:textId="77777777" w:rsidR="00994A9B" w:rsidRPr="00C3653D" w:rsidRDefault="00651B93" w:rsidP="00994A9B">
      <w:pPr>
        <w:pStyle w:val="a7"/>
        <w:numPr>
          <w:ilvl w:val="0"/>
          <w:numId w:val="44"/>
        </w:numPr>
        <w:rPr>
          <w:rFonts w:ascii="Times New Roman" w:hAnsi="Times New Roman" w:cs="Times New Roman"/>
          <w:sz w:val="28"/>
          <w:szCs w:val="28"/>
        </w:rPr>
      </w:pPr>
      <w:hyperlink r:id="rId11" w:history="1">
        <w:r w:rsidR="00994A9B" w:rsidRPr="00C3653D">
          <w:rPr>
            <w:rFonts w:ascii="Times New Roman" w:hAnsi="Times New Roman" w:cs="Times New Roman"/>
            <w:sz w:val="28"/>
            <w:szCs w:val="28"/>
          </w:rPr>
          <w:t>https://elar.rsvpu.ru/bitstream/123456789/20626/1/ippo_2017_124.pdf</w:t>
        </w:r>
      </w:hyperlink>
    </w:p>
    <w:p w14:paraId="1D9CA768" w14:textId="7DE2D0B1" w:rsidR="00994A9B" w:rsidRPr="00C3653D" w:rsidRDefault="00651B93" w:rsidP="00994A9B">
      <w:pPr>
        <w:pStyle w:val="a7"/>
        <w:numPr>
          <w:ilvl w:val="0"/>
          <w:numId w:val="44"/>
        </w:numPr>
        <w:rPr>
          <w:rFonts w:ascii="Times New Roman" w:hAnsi="Times New Roman" w:cs="Times New Roman"/>
          <w:sz w:val="28"/>
          <w:szCs w:val="28"/>
        </w:rPr>
      </w:pPr>
      <w:hyperlink r:id="rId12" w:history="1">
        <w:r w:rsidR="00994A9B" w:rsidRPr="00C3653D">
          <w:rPr>
            <w:rFonts w:ascii="Times New Roman" w:hAnsi="Times New Roman" w:cs="Times New Roman"/>
            <w:sz w:val="28"/>
            <w:szCs w:val="28"/>
          </w:rPr>
          <w:t>https://www.hse.ru/data/2021/04/09/1391663061/ВЛИЯНИЕ_%20_РАЗЛИЧНЫХ_%20_МУЗЫКАЛЬНЫХ_%20_%20_ШУ..ЛЬНУЮ_%20_ДЕЯТЕЛЬНОСТЬ_%20_УЧАЩИХСЯ.pdf</w:t>
        </w:r>
      </w:hyperlink>
    </w:p>
    <w:p w14:paraId="4B6562EA" w14:textId="6A3CD0E0" w:rsidR="00994A9B" w:rsidRPr="00C3653D" w:rsidRDefault="00651B93" w:rsidP="00994A9B">
      <w:pPr>
        <w:pStyle w:val="a7"/>
        <w:numPr>
          <w:ilvl w:val="0"/>
          <w:numId w:val="44"/>
        </w:numPr>
        <w:rPr>
          <w:rFonts w:ascii="Times New Roman" w:hAnsi="Times New Roman" w:cs="Times New Roman"/>
          <w:sz w:val="28"/>
          <w:szCs w:val="28"/>
        </w:rPr>
      </w:pPr>
      <w:hyperlink r:id="rId13" w:history="1">
        <w:r w:rsidR="00994A9B" w:rsidRPr="00C3653D">
          <w:rPr>
            <w:rFonts w:ascii="Times New Roman" w:hAnsi="Times New Roman" w:cs="Times New Roman"/>
            <w:sz w:val="28"/>
            <w:szCs w:val="28"/>
          </w:rPr>
          <w:t>https://web.snauka.ru/issues/2017/06/83679</w:t>
        </w:r>
      </w:hyperlink>
    </w:p>
    <w:p w14:paraId="6139E00C" w14:textId="77777777" w:rsidR="00994A9B" w:rsidRPr="00C3653D" w:rsidRDefault="00994A9B" w:rsidP="00C3653D">
      <w:pPr>
        <w:pStyle w:val="a7"/>
        <w:ind w:left="1008"/>
        <w:rPr>
          <w:rFonts w:ascii="Times New Roman" w:hAnsi="Times New Roman" w:cs="Times New Roman"/>
          <w:sz w:val="28"/>
          <w:szCs w:val="28"/>
        </w:rPr>
      </w:pPr>
    </w:p>
    <w:p w14:paraId="451663DB" w14:textId="77777777" w:rsidR="00994A9B" w:rsidRDefault="00994A9B" w:rsidP="00994A9B">
      <w:pPr>
        <w:pStyle w:val="a7"/>
        <w:ind w:left="1008"/>
      </w:pPr>
    </w:p>
    <w:p w14:paraId="2B46AE9E" w14:textId="293D15A3" w:rsidR="009060FA" w:rsidRPr="00994A9B" w:rsidRDefault="009060FA" w:rsidP="00994A9B">
      <w:pPr>
        <w:pStyle w:val="a7"/>
        <w:spacing w:line="360" w:lineRule="auto"/>
        <w:rPr>
          <w:rFonts w:ascii="Times New Roman" w:hAnsi="Times New Roman" w:cs="Times New Roman"/>
          <w:sz w:val="28"/>
          <w:szCs w:val="28"/>
        </w:rPr>
      </w:pPr>
    </w:p>
    <w:sectPr w:rsidR="009060FA" w:rsidRPr="00994A9B" w:rsidSect="00CA42D8">
      <w:footerReference w:type="default" r:id="rId14"/>
      <w:pgSz w:w="11906" w:h="16838"/>
      <w:pgMar w:top="1134" w:right="851" w:bottom="1134" w:left="170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974CB" w14:textId="77777777" w:rsidR="00EC4A53" w:rsidRDefault="00EC4A53" w:rsidP="00EC4A53">
      <w:pPr>
        <w:spacing w:after="0" w:line="240" w:lineRule="auto"/>
      </w:pPr>
      <w:r>
        <w:separator/>
      </w:r>
    </w:p>
  </w:endnote>
  <w:endnote w:type="continuationSeparator" w:id="0">
    <w:p w14:paraId="4903FD69" w14:textId="77777777" w:rsidR="00EC4A53" w:rsidRDefault="00EC4A53" w:rsidP="00EC4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Roboto Condensed">
    <w:charset w:val="00"/>
    <w:family w:val="auto"/>
    <w:pitch w:val="variable"/>
    <w:sig w:usb0="E0000AFF" w:usb1="5000217F" w:usb2="00000021" w:usb3="00000000" w:csb0="0000019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9097555"/>
      <w:docPartObj>
        <w:docPartGallery w:val="Page Numbers (Bottom of Page)"/>
        <w:docPartUnique/>
      </w:docPartObj>
    </w:sdtPr>
    <w:sdtEndPr/>
    <w:sdtContent>
      <w:p w14:paraId="6022578C" w14:textId="3CC726C8" w:rsidR="00CA42D8" w:rsidRDefault="00CA42D8">
        <w:pPr>
          <w:pStyle w:val="a5"/>
          <w:jc w:val="center"/>
        </w:pPr>
        <w:r>
          <w:fldChar w:fldCharType="begin"/>
        </w:r>
        <w:r>
          <w:instrText>PAGE   \* MERGEFORMAT</w:instrText>
        </w:r>
        <w:r>
          <w:fldChar w:fldCharType="separate"/>
        </w:r>
        <w:r>
          <w:t>2</w:t>
        </w:r>
        <w:r>
          <w:fldChar w:fldCharType="end"/>
        </w:r>
      </w:p>
    </w:sdtContent>
  </w:sdt>
  <w:p w14:paraId="5DDF399E" w14:textId="77777777" w:rsidR="00EC4A53" w:rsidRDefault="00EC4A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8681C" w14:textId="77777777" w:rsidR="00EC4A53" w:rsidRDefault="00EC4A53" w:rsidP="00EC4A53">
      <w:pPr>
        <w:spacing w:after="0" w:line="240" w:lineRule="auto"/>
      </w:pPr>
      <w:r>
        <w:separator/>
      </w:r>
    </w:p>
  </w:footnote>
  <w:footnote w:type="continuationSeparator" w:id="0">
    <w:p w14:paraId="03774B2B" w14:textId="77777777" w:rsidR="00EC4A53" w:rsidRDefault="00EC4A53" w:rsidP="00EC4A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200B2"/>
    <w:multiLevelType w:val="hybridMultilevel"/>
    <w:tmpl w:val="CC3A5F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28053A"/>
    <w:multiLevelType w:val="hybridMultilevel"/>
    <w:tmpl w:val="031C9A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6726EE1"/>
    <w:multiLevelType w:val="multilevel"/>
    <w:tmpl w:val="0FEAF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2D602B"/>
    <w:multiLevelType w:val="hybridMultilevel"/>
    <w:tmpl w:val="1D00C8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2107E4"/>
    <w:multiLevelType w:val="hybridMultilevel"/>
    <w:tmpl w:val="F9A49642"/>
    <w:lvl w:ilvl="0" w:tplc="E55C9776">
      <w:start w:val="1"/>
      <w:numFmt w:val="decimal"/>
      <w:lvlText w:val="%1)"/>
      <w:lvlJc w:val="left"/>
      <w:pPr>
        <w:ind w:left="720" w:hanging="360"/>
      </w:pPr>
      <w:rPr>
        <w:rFonts w:ascii="Times New Roman" w:hAnsi="Times New Roman" w:cs="Times New Roman" w:hint="default"/>
        <w:color w:val="181818"/>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051AAA"/>
    <w:multiLevelType w:val="hybridMultilevel"/>
    <w:tmpl w:val="6F7EAB0E"/>
    <w:lvl w:ilvl="0" w:tplc="041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A910B1"/>
    <w:multiLevelType w:val="hybridMultilevel"/>
    <w:tmpl w:val="1F102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5121B9"/>
    <w:multiLevelType w:val="hybridMultilevel"/>
    <w:tmpl w:val="208CE8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387372"/>
    <w:multiLevelType w:val="hybridMultilevel"/>
    <w:tmpl w:val="F4B678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9A66AF"/>
    <w:multiLevelType w:val="hybridMultilevel"/>
    <w:tmpl w:val="2EF84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42F1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A84314"/>
    <w:multiLevelType w:val="multilevel"/>
    <w:tmpl w:val="5686BB1A"/>
    <w:lvl w:ilvl="0">
      <w:start w:val="2"/>
      <w:numFmt w:val="decimal"/>
      <w:lvlText w:val="%1."/>
      <w:lvlJc w:val="left"/>
      <w:pPr>
        <w:ind w:left="648" w:hanging="648"/>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2" w15:restartNumberingAfterBreak="0">
    <w:nsid w:val="29E9067F"/>
    <w:multiLevelType w:val="hybridMultilevel"/>
    <w:tmpl w:val="9C9697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D01"/>
    <w:multiLevelType w:val="hybridMultilevel"/>
    <w:tmpl w:val="347034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657425"/>
    <w:multiLevelType w:val="hybridMultilevel"/>
    <w:tmpl w:val="90BE6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CCF4F2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664AFD"/>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7" w15:restartNumberingAfterBreak="0">
    <w:nsid w:val="2F977BEA"/>
    <w:multiLevelType w:val="hybridMultilevel"/>
    <w:tmpl w:val="4372C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B90F72"/>
    <w:multiLevelType w:val="multilevel"/>
    <w:tmpl w:val="5E82004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15:restartNumberingAfterBreak="0">
    <w:nsid w:val="38B7083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4A496B"/>
    <w:multiLevelType w:val="hybridMultilevel"/>
    <w:tmpl w:val="29342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3130AF"/>
    <w:multiLevelType w:val="hybridMultilevel"/>
    <w:tmpl w:val="1A6889B8"/>
    <w:lvl w:ilvl="0" w:tplc="C864384C">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22" w15:restartNumberingAfterBreak="0">
    <w:nsid w:val="3EB5795C"/>
    <w:multiLevelType w:val="hybridMultilevel"/>
    <w:tmpl w:val="D974D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8108FA"/>
    <w:multiLevelType w:val="hybridMultilevel"/>
    <w:tmpl w:val="F454F624"/>
    <w:lvl w:ilvl="0" w:tplc="6EF4E9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84571C"/>
    <w:multiLevelType w:val="hybridMultilevel"/>
    <w:tmpl w:val="14B829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DA44A3"/>
    <w:multiLevelType w:val="hybridMultilevel"/>
    <w:tmpl w:val="BEA66018"/>
    <w:lvl w:ilvl="0" w:tplc="29CCF6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E9127A"/>
    <w:multiLevelType w:val="multilevel"/>
    <w:tmpl w:val="5E82004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15:restartNumberingAfterBreak="0">
    <w:nsid w:val="5B3F481C"/>
    <w:multiLevelType w:val="multilevel"/>
    <w:tmpl w:val="23E2DC1A"/>
    <w:lvl w:ilvl="0">
      <w:start w:val="1"/>
      <w:numFmt w:val="decimal"/>
      <w:lvlText w:val="%1."/>
      <w:lvlJc w:val="left"/>
      <w:pPr>
        <w:ind w:left="360" w:hanging="360"/>
      </w:pPr>
      <w:rPr>
        <w:rFonts w:ascii="Verdana" w:eastAsiaTheme="minorHAnsi" w:hAnsi="Verdana" w:cstheme="minorBidi" w:hint="default"/>
        <w:color w:val="000000"/>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6B4144"/>
    <w:multiLevelType w:val="multilevel"/>
    <w:tmpl w:val="6EAE9AE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9" w15:restartNumberingAfterBreak="0">
    <w:nsid w:val="63BB5345"/>
    <w:multiLevelType w:val="hybridMultilevel"/>
    <w:tmpl w:val="FCF4B1D8"/>
    <w:lvl w:ilvl="0" w:tplc="7FA081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B65E9C"/>
    <w:multiLevelType w:val="multilevel"/>
    <w:tmpl w:val="4E54419E"/>
    <w:lvl w:ilvl="0">
      <w:start w:val="1"/>
      <w:numFmt w:val="decimal"/>
      <w:lvlText w:val="%1."/>
      <w:lvlJc w:val="left"/>
      <w:pPr>
        <w:tabs>
          <w:tab w:val="num" w:pos="720"/>
        </w:tabs>
        <w:ind w:left="720" w:hanging="360"/>
      </w:pPr>
    </w:lvl>
    <w:lvl w:ilvl="1">
      <w:start w:val="3"/>
      <w:numFmt w:val="decimal"/>
      <w:lvlText w:val="%2"/>
      <w:lvlJc w:val="left"/>
      <w:pPr>
        <w:ind w:left="1440" w:hanging="360"/>
      </w:pPr>
      <w:rPr>
        <w:rFonts w:hint="default"/>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1" w15:restartNumberingAfterBreak="0">
    <w:nsid w:val="64FA20B3"/>
    <w:multiLevelType w:val="multilevel"/>
    <w:tmpl w:val="BB2AB28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73C3759"/>
    <w:multiLevelType w:val="multilevel"/>
    <w:tmpl w:val="4230A24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67FF7ACC"/>
    <w:multiLevelType w:val="multilevel"/>
    <w:tmpl w:val="58B0AB24"/>
    <w:lvl w:ilvl="0">
      <w:start w:val="2"/>
      <w:numFmt w:val="decimal"/>
      <w:lvlText w:val="%1."/>
      <w:lvlJc w:val="left"/>
      <w:pPr>
        <w:ind w:left="432" w:hanging="432"/>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4" w15:restartNumberingAfterBreak="0">
    <w:nsid w:val="6AC2565E"/>
    <w:multiLevelType w:val="hybridMultilevel"/>
    <w:tmpl w:val="6C58F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08652E"/>
    <w:multiLevelType w:val="multilevel"/>
    <w:tmpl w:val="5E82004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15:restartNumberingAfterBreak="0">
    <w:nsid w:val="6E021E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E865207"/>
    <w:multiLevelType w:val="hybridMultilevel"/>
    <w:tmpl w:val="6546B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4A250C"/>
    <w:multiLevelType w:val="multilevel"/>
    <w:tmpl w:val="83E08A9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ascii="Roboto Condensed" w:hAnsi="Roboto Condensed" w:cstheme="minorBidi" w:hint="default"/>
        <w:b/>
        <w:color w:val="444444"/>
        <w:sz w:val="39"/>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CE2206"/>
    <w:multiLevelType w:val="hybridMultilevel"/>
    <w:tmpl w:val="99C6D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373AB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5C7EE7"/>
    <w:multiLevelType w:val="hybridMultilevel"/>
    <w:tmpl w:val="74FA1F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81060C"/>
    <w:multiLevelType w:val="hybridMultilevel"/>
    <w:tmpl w:val="023ACA88"/>
    <w:lvl w:ilvl="0" w:tplc="5680F7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BAC5B5A"/>
    <w:multiLevelType w:val="hybridMultilevel"/>
    <w:tmpl w:val="993884DC"/>
    <w:lvl w:ilvl="0" w:tplc="041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C397867"/>
    <w:multiLevelType w:val="hybridMultilevel"/>
    <w:tmpl w:val="C01CA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91567106">
    <w:abstractNumId w:val="17"/>
  </w:num>
  <w:num w:numId="2" w16cid:durableId="197013219">
    <w:abstractNumId w:val="16"/>
  </w:num>
  <w:num w:numId="3" w16cid:durableId="178590961">
    <w:abstractNumId w:val="40"/>
  </w:num>
  <w:num w:numId="4" w16cid:durableId="1439329294">
    <w:abstractNumId w:val="36"/>
  </w:num>
  <w:num w:numId="5" w16cid:durableId="814221966">
    <w:abstractNumId w:val="27"/>
  </w:num>
  <w:num w:numId="6" w16cid:durableId="710420863">
    <w:abstractNumId w:val="26"/>
  </w:num>
  <w:num w:numId="7" w16cid:durableId="2095009338">
    <w:abstractNumId w:val="30"/>
  </w:num>
  <w:num w:numId="8" w16cid:durableId="1028796960">
    <w:abstractNumId w:val="38"/>
  </w:num>
  <w:num w:numId="9" w16cid:durableId="1289240965">
    <w:abstractNumId w:val="29"/>
  </w:num>
  <w:num w:numId="10" w16cid:durableId="1609115167">
    <w:abstractNumId w:val="23"/>
  </w:num>
  <w:num w:numId="11" w16cid:durableId="1392999695">
    <w:abstractNumId w:val="1"/>
  </w:num>
  <w:num w:numId="12" w16cid:durableId="334386869">
    <w:abstractNumId w:val="28"/>
  </w:num>
  <w:num w:numId="13" w16cid:durableId="2009405017">
    <w:abstractNumId w:val="25"/>
  </w:num>
  <w:num w:numId="14" w16cid:durableId="1825853789">
    <w:abstractNumId w:val="10"/>
  </w:num>
  <w:num w:numId="15" w16cid:durableId="870533967">
    <w:abstractNumId w:val="35"/>
  </w:num>
  <w:num w:numId="16" w16cid:durableId="372996463">
    <w:abstractNumId w:val="31"/>
  </w:num>
  <w:num w:numId="17" w16cid:durableId="1278486011">
    <w:abstractNumId w:val="43"/>
  </w:num>
  <w:num w:numId="18" w16cid:durableId="649752122">
    <w:abstractNumId w:val="44"/>
  </w:num>
  <w:num w:numId="19" w16cid:durableId="258300848">
    <w:abstractNumId w:val="5"/>
  </w:num>
  <w:num w:numId="20" w16cid:durableId="988679165">
    <w:abstractNumId w:val="2"/>
  </w:num>
  <w:num w:numId="21" w16cid:durableId="1641152786">
    <w:abstractNumId w:val="19"/>
  </w:num>
  <w:num w:numId="22" w16cid:durableId="884829886">
    <w:abstractNumId w:val="15"/>
  </w:num>
  <w:num w:numId="23" w16cid:durableId="1018854839">
    <w:abstractNumId w:val="18"/>
  </w:num>
  <w:num w:numId="24" w16cid:durableId="401484019">
    <w:abstractNumId w:val="14"/>
  </w:num>
  <w:num w:numId="25" w16cid:durableId="858202399">
    <w:abstractNumId w:val="32"/>
  </w:num>
  <w:num w:numId="26" w16cid:durableId="457257118">
    <w:abstractNumId w:val="33"/>
  </w:num>
  <w:num w:numId="27" w16cid:durableId="774642032">
    <w:abstractNumId w:val="11"/>
  </w:num>
  <w:num w:numId="28" w16cid:durableId="36898322">
    <w:abstractNumId w:val="4"/>
  </w:num>
  <w:num w:numId="29" w16cid:durableId="402530869">
    <w:abstractNumId w:val="37"/>
  </w:num>
  <w:num w:numId="30" w16cid:durableId="1037704484">
    <w:abstractNumId w:val="42"/>
  </w:num>
  <w:num w:numId="31" w16cid:durableId="1620989970">
    <w:abstractNumId w:val="22"/>
  </w:num>
  <w:num w:numId="32" w16cid:durableId="349844657">
    <w:abstractNumId w:val="24"/>
  </w:num>
  <w:num w:numId="33" w16cid:durableId="1016465441">
    <w:abstractNumId w:val="34"/>
  </w:num>
  <w:num w:numId="34" w16cid:durableId="1110128718">
    <w:abstractNumId w:val="13"/>
  </w:num>
  <w:num w:numId="35" w16cid:durableId="1893079744">
    <w:abstractNumId w:val="7"/>
  </w:num>
  <w:num w:numId="36" w16cid:durableId="1581789645">
    <w:abstractNumId w:val="20"/>
  </w:num>
  <w:num w:numId="37" w16cid:durableId="626542933">
    <w:abstractNumId w:val="8"/>
  </w:num>
  <w:num w:numId="38" w16cid:durableId="1912617516">
    <w:abstractNumId w:val="12"/>
  </w:num>
  <w:num w:numId="39" w16cid:durableId="1245065872">
    <w:abstractNumId w:val="3"/>
  </w:num>
  <w:num w:numId="40" w16cid:durableId="744424502">
    <w:abstractNumId w:val="41"/>
  </w:num>
  <w:num w:numId="41" w16cid:durableId="1101484651">
    <w:abstractNumId w:val="0"/>
  </w:num>
  <w:num w:numId="42" w16cid:durableId="2003509693">
    <w:abstractNumId w:val="9"/>
  </w:num>
  <w:num w:numId="43" w16cid:durableId="1582449658">
    <w:abstractNumId w:val="6"/>
  </w:num>
  <w:num w:numId="44" w16cid:durableId="965938278">
    <w:abstractNumId w:val="21"/>
  </w:num>
  <w:num w:numId="45" w16cid:durableId="120116856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301"/>
    <w:rsid w:val="00016131"/>
    <w:rsid w:val="00016CBB"/>
    <w:rsid w:val="000359DD"/>
    <w:rsid w:val="00063459"/>
    <w:rsid w:val="00085D92"/>
    <w:rsid w:val="000C27D2"/>
    <w:rsid w:val="000C4CB2"/>
    <w:rsid w:val="000C7006"/>
    <w:rsid w:val="000F54EE"/>
    <w:rsid w:val="0011490E"/>
    <w:rsid w:val="00140060"/>
    <w:rsid w:val="0015009A"/>
    <w:rsid w:val="001770F1"/>
    <w:rsid w:val="00182FAA"/>
    <w:rsid w:val="001859FE"/>
    <w:rsid w:val="001C37C9"/>
    <w:rsid w:val="001C7724"/>
    <w:rsid w:val="00234760"/>
    <w:rsid w:val="00287D0B"/>
    <w:rsid w:val="002D69B7"/>
    <w:rsid w:val="002F0BD4"/>
    <w:rsid w:val="00350743"/>
    <w:rsid w:val="00353AD0"/>
    <w:rsid w:val="003A57E2"/>
    <w:rsid w:val="003F7E5D"/>
    <w:rsid w:val="00402EFD"/>
    <w:rsid w:val="00412D61"/>
    <w:rsid w:val="00437A4C"/>
    <w:rsid w:val="004767EF"/>
    <w:rsid w:val="0048497A"/>
    <w:rsid w:val="00485B4E"/>
    <w:rsid w:val="00490DD4"/>
    <w:rsid w:val="004964AF"/>
    <w:rsid w:val="004A265A"/>
    <w:rsid w:val="004D1840"/>
    <w:rsid w:val="005107BE"/>
    <w:rsid w:val="005155D8"/>
    <w:rsid w:val="00544C29"/>
    <w:rsid w:val="005B5640"/>
    <w:rsid w:val="005B713D"/>
    <w:rsid w:val="005D1FA3"/>
    <w:rsid w:val="00605692"/>
    <w:rsid w:val="0063720C"/>
    <w:rsid w:val="00651B93"/>
    <w:rsid w:val="00684181"/>
    <w:rsid w:val="006A27FD"/>
    <w:rsid w:val="007165A8"/>
    <w:rsid w:val="00772347"/>
    <w:rsid w:val="007B20FE"/>
    <w:rsid w:val="007F5589"/>
    <w:rsid w:val="00851A39"/>
    <w:rsid w:val="00852D3A"/>
    <w:rsid w:val="008D7E4D"/>
    <w:rsid w:val="00904CB2"/>
    <w:rsid w:val="009060FA"/>
    <w:rsid w:val="00906B42"/>
    <w:rsid w:val="0098349E"/>
    <w:rsid w:val="00994A9B"/>
    <w:rsid w:val="009C41C0"/>
    <w:rsid w:val="00A04C8E"/>
    <w:rsid w:val="00A50AD1"/>
    <w:rsid w:val="00AA5406"/>
    <w:rsid w:val="00AC3EFD"/>
    <w:rsid w:val="00AC79B8"/>
    <w:rsid w:val="00AD0DA3"/>
    <w:rsid w:val="00AD239C"/>
    <w:rsid w:val="00B02425"/>
    <w:rsid w:val="00B024D6"/>
    <w:rsid w:val="00B20F18"/>
    <w:rsid w:val="00B35656"/>
    <w:rsid w:val="00B43D07"/>
    <w:rsid w:val="00B71AC1"/>
    <w:rsid w:val="00BB6CE0"/>
    <w:rsid w:val="00BD2C83"/>
    <w:rsid w:val="00BD4E19"/>
    <w:rsid w:val="00C3653D"/>
    <w:rsid w:val="00C46272"/>
    <w:rsid w:val="00C46BDF"/>
    <w:rsid w:val="00C96E02"/>
    <w:rsid w:val="00CA42D8"/>
    <w:rsid w:val="00CD45B8"/>
    <w:rsid w:val="00CF49A2"/>
    <w:rsid w:val="00D31D35"/>
    <w:rsid w:val="00D626CF"/>
    <w:rsid w:val="00DB27B2"/>
    <w:rsid w:val="00DD7F90"/>
    <w:rsid w:val="00E368E6"/>
    <w:rsid w:val="00E506E3"/>
    <w:rsid w:val="00E8564D"/>
    <w:rsid w:val="00E90328"/>
    <w:rsid w:val="00E94CEB"/>
    <w:rsid w:val="00EC4A53"/>
    <w:rsid w:val="00EF35BE"/>
    <w:rsid w:val="00EF7301"/>
    <w:rsid w:val="00F06561"/>
    <w:rsid w:val="00F07170"/>
    <w:rsid w:val="00F2747F"/>
    <w:rsid w:val="00F618CD"/>
    <w:rsid w:val="00F63071"/>
    <w:rsid w:val="00FA211C"/>
    <w:rsid w:val="00FA5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D57D8FD"/>
  <w15:docId w15:val="{FB3A8B8A-2159-4B58-A188-9CC49ABD6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C41C0"/>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9C41C0"/>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9C41C0"/>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9C41C0"/>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9C41C0"/>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9C41C0"/>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iPriority w:val="9"/>
    <w:semiHidden/>
    <w:unhideWhenUsed/>
    <w:qFormat/>
    <w:rsid w:val="009C41C0"/>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iPriority w:val="9"/>
    <w:semiHidden/>
    <w:unhideWhenUsed/>
    <w:qFormat/>
    <w:rsid w:val="009C41C0"/>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9C41C0"/>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4A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4A53"/>
  </w:style>
  <w:style w:type="paragraph" w:styleId="a5">
    <w:name w:val="footer"/>
    <w:basedOn w:val="a"/>
    <w:link w:val="a6"/>
    <w:uiPriority w:val="99"/>
    <w:unhideWhenUsed/>
    <w:rsid w:val="00EC4A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4A53"/>
  </w:style>
  <w:style w:type="paragraph" w:styleId="a7">
    <w:name w:val="List Paragraph"/>
    <w:basedOn w:val="a"/>
    <w:uiPriority w:val="34"/>
    <w:qFormat/>
    <w:rsid w:val="009C41C0"/>
    <w:pPr>
      <w:ind w:left="720"/>
      <w:contextualSpacing/>
    </w:pPr>
  </w:style>
  <w:style w:type="character" w:customStyle="1" w:styleId="10">
    <w:name w:val="Заголовок 1 Знак"/>
    <w:basedOn w:val="a0"/>
    <w:link w:val="1"/>
    <w:uiPriority w:val="9"/>
    <w:rsid w:val="009C41C0"/>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9C41C0"/>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9C41C0"/>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9C41C0"/>
    <w:rPr>
      <w:rFonts w:asciiTheme="majorHAnsi" w:eastAsiaTheme="majorEastAsia" w:hAnsiTheme="majorHAnsi" w:cstheme="majorBidi"/>
      <w:i/>
      <w:iCs/>
      <w:color w:val="2F5496" w:themeColor="accent1" w:themeShade="BF"/>
    </w:rPr>
  </w:style>
  <w:style w:type="character" w:customStyle="1" w:styleId="50">
    <w:name w:val="Заголовок 5 Знак"/>
    <w:basedOn w:val="a0"/>
    <w:link w:val="5"/>
    <w:uiPriority w:val="9"/>
    <w:semiHidden/>
    <w:rsid w:val="009C41C0"/>
    <w:rPr>
      <w:rFonts w:asciiTheme="majorHAnsi" w:eastAsiaTheme="majorEastAsia" w:hAnsiTheme="majorHAnsi" w:cstheme="majorBidi"/>
      <w:color w:val="2F5496" w:themeColor="accent1" w:themeShade="BF"/>
    </w:rPr>
  </w:style>
  <w:style w:type="character" w:customStyle="1" w:styleId="60">
    <w:name w:val="Заголовок 6 Знак"/>
    <w:basedOn w:val="a0"/>
    <w:link w:val="6"/>
    <w:uiPriority w:val="9"/>
    <w:semiHidden/>
    <w:rsid w:val="009C41C0"/>
    <w:rPr>
      <w:rFonts w:asciiTheme="majorHAnsi" w:eastAsiaTheme="majorEastAsia" w:hAnsiTheme="majorHAnsi" w:cstheme="majorBidi"/>
      <w:color w:val="1F3763" w:themeColor="accent1" w:themeShade="7F"/>
    </w:rPr>
  </w:style>
  <w:style w:type="character" w:customStyle="1" w:styleId="70">
    <w:name w:val="Заголовок 7 Знак"/>
    <w:basedOn w:val="a0"/>
    <w:link w:val="7"/>
    <w:uiPriority w:val="9"/>
    <w:semiHidden/>
    <w:rsid w:val="009C41C0"/>
    <w:rPr>
      <w:rFonts w:asciiTheme="majorHAnsi" w:eastAsiaTheme="majorEastAsia" w:hAnsiTheme="majorHAnsi" w:cstheme="majorBidi"/>
      <w:i/>
      <w:iCs/>
      <w:color w:val="1F3763" w:themeColor="accent1" w:themeShade="7F"/>
    </w:rPr>
  </w:style>
  <w:style w:type="character" w:customStyle="1" w:styleId="80">
    <w:name w:val="Заголовок 8 Знак"/>
    <w:basedOn w:val="a0"/>
    <w:link w:val="8"/>
    <w:uiPriority w:val="9"/>
    <w:semiHidden/>
    <w:rsid w:val="009C41C0"/>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9C41C0"/>
    <w:rPr>
      <w:rFonts w:asciiTheme="majorHAnsi" w:eastAsiaTheme="majorEastAsia" w:hAnsiTheme="majorHAnsi" w:cstheme="majorBidi"/>
      <w:i/>
      <w:iCs/>
      <w:color w:val="272727" w:themeColor="text1" w:themeTint="D8"/>
      <w:sz w:val="21"/>
      <w:szCs w:val="21"/>
    </w:rPr>
  </w:style>
  <w:style w:type="character" w:styleId="a8">
    <w:name w:val="Hyperlink"/>
    <w:basedOn w:val="a0"/>
    <w:uiPriority w:val="99"/>
    <w:unhideWhenUsed/>
    <w:rsid w:val="00B43D07"/>
    <w:rPr>
      <w:color w:val="0000FF"/>
      <w:u w:val="single"/>
    </w:rPr>
  </w:style>
  <w:style w:type="paragraph" w:styleId="a9">
    <w:name w:val="Normal (Web)"/>
    <w:basedOn w:val="a"/>
    <w:uiPriority w:val="99"/>
    <w:unhideWhenUsed/>
    <w:rsid w:val="00B43D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B43D07"/>
    <w:rPr>
      <w:b/>
      <w:bCs/>
    </w:rPr>
  </w:style>
  <w:style w:type="character" w:customStyle="1" w:styleId="mwe-math-mathml-inline">
    <w:name w:val="mwe-math-mathml-inline"/>
    <w:basedOn w:val="a0"/>
    <w:rsid w:val="00772347"/>
  </w:style>
  <w:style w:type="paragraph" w:customStyle="1" w:styleId="c8">
    <w:name w:val="c8"/>
    <w:basedOn w:val="a"/>
    <w:rsid w:val="007165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7165A8"/>
  </w:style>
  <w:style w:type="character" w:customStyle="1" w:styleId="c5">
    <w:name w:val="c5"/>
    <w:basedOn w:val="a0"/>
    <w:rsid w:val="001859FE"/>
  </w:style>
  <w:style w:type="character" w:customStyle="1" w:styleId="c19">
    <w:name w:val="c19"/>
    <w:basedOn w:val="a0"/>
    <w:rsid w:val="001859FE"/>
  </w:style>
  <w:style w:type="character" w:customStyle="1" w:styleId="c10">
    <w:name w:val="c10"/>
    <w:basedOn w:val="a0"/>
    <w:rsid w:val="001859FE"/>
  </w:style>
  <w:style w:type="character" w:customStyle="1" w:styleId="c11">
    <w:name w:val="c11"/>
    <w:basedOn w:val="a0"/>
    <w:rsid w:val="001859FE"/>
  </w:style>
  <w:style w:type="paragraph" w:customStyle="1" w:styleId="c18">
    <w:name w:val="c18"/>
    <w:basedOn w:val="a"/>
    <w:rsid w:val="00904C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FollowedHyperlink"/>
    <w:basedOn w:val="a0"/>
    <w:uiPriority w:val="99"/>
    <w:semiHidden/>
    <w:unhideWhenUsed/>
    <w:rsid w:val="00994A9B"/>
    <w:rPr>
      <w:color w:val="954F72" w:themeColor="followedHyperlink"/>
      <w:u w:val="single"/>
    </w:rPr>
  </w:style>
  <w:style w:type="character" w:styleId="ac">
    <w:name w:val="Unresolved Mention"/>
    <w:basedOn w:val="a0"/>
    <w:uiPriority w:val="99"/>
    <w:semiHidden/>
    <w:unhideWhenUsed/>
    <w:rsid w:val="00994A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881440">
      <w:bodyDiv w:val="1"/>
      <w:marLeft w:val="0"/>
      <w:marRight w:val="0"/>
      <w:marTop w:val="0"/>
      <w:marBottom w:val="0"/>
      <w:divBdr>
        <w:top w:val="none" w:sz="0" w:space="0" w:color="auto"/>
        <w:left w:val="none" w:sz="0" w:space="0" w:color="auto"/>
        <w:bottom w:val="none" w:sz="0" w:space="0" w:color="auto"/>
        <w:right w:val="none" w:sz="0" w:space="0" w:color="auto"/>
      </w:divBdr>
    </w:div>
    <w:div w:id="610406268">
      <w:bodyDiv w:val="1"/>
      <w:marLeft w:val="0"/>
      <w:marRight w:val="0"/>
      <w:marTop w:val="0"/>
      <w:marBottom w:val="0"/>
      <w:divBdr>
        <w:top w:val="none" w:sz="0" w:space="0" w:color="auto"/>
        <w:left w:val="none" w:sz="0" w:space="0" w:color="auto"/>
        <w:bottom w:val="none" w:sz="0" w:space="0" w:color="auto"/>
        <w:right w:val="none" w:sz="0" w:space="0" w:color="auto"/>
      </w:divBdr>
    </w:div>
    <w:div w:id="876546863">
      <w:bodyDiv w:val="1"/>
      <w:marLeft w:val="0"/>
      <w:marRight w:val="0"/>
      <w:marTop w:val="0"/>
      <w:marBottom w:val="0"/>
      <w:divBdr>
        <w:top w:val="none" w:sz="0" w:space="0" w:color="auto"/>
        <w:left w:val="none" w:sz="0" w:space="0" w:color="auto"/>
        <w:bottom w:val="none" w:sz="0" w:space="0" w:color="auto"/>
        <w:right w:val="none" w:sz="0" w:space="0" w:color="auto"/>
      </w:divBdr>
    </w:div>
    <w:div w:id="939608436">
      <w:bodyDiv w:val="1"/>
      <w:marLeft w:val="0"/>
      <w:marRight w:val="0"/>
      <w:marTop w:val="0"/>
      <w:marBottom w:val="0"/>
      <w:divBdr>
        <w:top w:val="none" w:sz="0" w:space="0" w:color="auto"/>
        <w:left w:val="none" w:sz="0" w:space="0" w:color="auto"/>
        <w:bottom w:val="none" w:sz="0" w:space="0" w:color="auto"/>
        <w:right w:val="none" w:sz="0" w:space="0" w:color="auto"/>
      </w:divBdr>
    </w:div>
    <w:div w:id="1471904302">
      <w:bodyDiv w:val="1"/>
      <w:marLeft w:val="0"/>
      <w:marRight w:val="0"/>
      <w:marTop w:val="0"/>
      <w:marBottom w:val="0"/>
      <w:divBdr>
        <w:top w:val="none" w:sz="0" w:space="0" w:color="auto"/>
        <w:left w:val="none" w:sz="0" w:space="0" w:color="auto"/>
        <w:bottom w:val="none" w:sz="0" w:space="0" w:color="auto"/>
        <w:right w:val="none" w:sz="0" w:space="0" w:color="auto"/>
      </w:divBdr>
    </w:div>
    <w:div w:id="1569995613">
      <w:bodyDiv w:val="1"/>
      <w:marLeft w:val="0"/>
      <w:marRight w:val="0"/>
      <w:marTop w:val="0"/>
      <w:marBottom w:val="0"/>
      <w:divBdr>
        <w:top w:val="none" w:sz="0" w:space="0" w:color="auto"/>
        <w:left w:val="none" w:sz="0" w:space="0" w:color="auto"/>
        <w:bottom w:val="none" w:sz="0" w:space="0" w:color="auto"/>
        <w:right w:val="none" w:sz="0" w:space="0" w:color="auto"/>
      </w:divBdr>
    </w:div>
    <w:div w:id="1654525061">
      <w:bodyDiv w:val="1"/>
      <w:marLeft w:val="0"/>
      <w:marRight w:val="0"/>
      <w:marTop w:val="0"/>
      <w:marBottom w:val="0"/>
      <w:divBdr>
        <w:top w:val="none" w:sz="0" w:space="0" w:color="auto"/>
        <w:left w:val="none" w:sz="0" w:space="0" w:color="auto"/>
        <w:bottom w:val="none" w:sz="0" w:space="0" w:color="auto"/>
        <w:right w:val="none" w:sz="0" w:space="0" w:color="auto"/>
      </w:divBdr>
    </w:div>
    <w:div w:id="1687559482">
      <w:bodyDiv w:val="1"/>
      <w:marLeft w:val="0"/>
      <w:marRight w:val="0"/>
      <w:marTop w:val="0"/>
      <w:marBottom w:val="0"/>
      <w:divBdr>
        <w:top w:val="none" w:sz="0" w:space="0" w:color="auto"/>
        <w:left w:val="none" w:sz="0" w:space="0" w:color="auto"/>
        <w:bottom w:val="none" w:sz="0" w:space="0" w:color="auto"/>
        <w:right w:val="none" w:sz="0" w:space="0" w:color="auto"/>
      </w:divBdr>
    </w:div>
    <w:div w:id="1704212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B%D0%B0%D0%B4_(%D0%BC%D1%83%D0%B7%D1%8B%D0%BA%D0%B0)" TargetMode="External"/><Relationship Id="rId13" Type="http://schemas.openxmlformats.org/officeDocument/2006/relationships/hyperlink" Target="https://web.snauka.ru/issues/2017/06/8367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se.ru/data/2021/04/09/1391663061/&#1042;&#1051;&#1048;&#1071;&#1053;&#1048;&#1045;_%20_&#1056;&#1040;&#1047;&#1051;&#1048;&#1063;&#1053;&#1067;&#1061;_%20_&#1052;&#1059;&#1047;&#1067;&#1050;&#1040;&#1051;&#1068;&#1053;&#1067;&#1061;_%20_%20_&#1064;&#1059;..&#1051;&#1068;&#1053;&#1059;&#1070;_%20_&#1044;&#1045;&#1071;&#1058;&#1045;&#1051;&#1068;&#1053;&#1054;&#1057;&#1058;&#1068;_%20_&#1059;&#1063;&#1040;&#1065;&#1048;&#1061;&#1057;&#107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r.rsvpu.ru/bitstream/123456789/20626/1/ippo_2017_124.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herjn.com/jour/article/viewFile/383/344" TargetMode="External"/><Relationship Id="rId4" Type="http://schemas.openxmlformats.org/officeDocument/2006/relationships/settings" Target="settings.xml"/><Relationship Id="rId9" Type="http://schemas.openxmlformats.org/officeDocument/2006/relationships/hyperlink" Target="https://studfile.net/preview/1495844/"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D9B93-3C15-43D2-AA0F-B65D5B5C8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3137</Words>
  <Characters>17885</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Быченкова</dc:creator>
  <cp:keywords/>
  <dc:description/>
  <cp:lastModifiedBy>Анастасия Быченкова</cp:lastModifiedBy>
  <cp:revision>4</cp:revision>
  <dcterms:created xsi:type="dcterms:W3CDTF">2023-02-19T20:42:00Z</dcterms:created>
  <dcterms:modified xsi:type="dcterms:W3CDTF">2023-02-19T20:44:00Z</dcterms:modified>
</cp:coreProperties>
</file>